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F45" w:rsidRPr="000A646F" w:rsidRDefault="002C1F45" w:rsidP="002C1F45">
      <w:pPr>
        <w:pStyle w:val="TableHeading"/>
        <w:spacing w:after="120"/>
        <w:rPr>
          <w:rFonts w:ascii="Times New Roman" w:hAnsi="Times New Roman" w:cs="Times New Roman"/>
          <w:sz w:val="32"/>
          <w:szCs w:val="32"/>
          <w:lang w:val="ru-RU"/>
        </w:rPr>
      </w:pPr>
      <w:r w:rsidRPr="000A646F">
        <w:rPr>
          <w:rFonts w:ascii="Times New Roman" w:hAnsi="Times New Roman" w:cs="Times New Roman"/>
          <w:sz w:val="32"/>
          <w:szCs w:val="32"/>
          <w:lang w:val="ru-RU"/>
        </w:rPr>
        <w:t>Карточка практики</w:t>
      </w:r>
    </w:p>
    <w:tbl>
      <w:tblPr>
        <w:tblStyle w:val="246"/>
        <w:tblW w:w="971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39"/>
        <w:gridCol w:w="2580"/>
        <w:gridCol w:w="1701"/>
        <w:gridCol w:w="3799"/>
      </w:tblGrid>
      <w:tr w:rsidR="002C1F45" w:rsidRPr="000A646F" w:rsidTr="004B7E9B">
        <w:tc>
          <w:tcPr>
            <w:tcW w:w="1639" w:type="dxa"/>
          </w:tcPr>
          <w:p w:rsidR="00275BA0" w:rsidRPr="00916224" w:rsidRDefault="002C1F45" w:rsidP="00E11F3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реализации практики</w:t>
            </w:r>
          </w:p>
        </w:tc>
        <w:tc>
          <w:tcPr>
            <w:tcW w:w="2580" w:type="dxa"/>
          </w:tcPr>
          <w:p w:rsidR="00275BA0" w:rsidRPr="00916224" w:rsidRDefault="002C1F45" w:rsidP="0091622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кого направлена практика</w:t>
            </w:r>
          </w:p>
        </w:tc>
        <w:tc>
          <w:tcPr>
            <w:tcW w:w="1701" w:type="dxa"/>
          </w:tcPr>
          <w:p w:rsidR="00B51EF5" w:rsidRPr="000A646F" w:rsidRDefault="002C1F45" w:rsidP="005632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Когда была реализована практика</w:t>
            </w:r>
          </w:p>
        </w:tc>
        <w:tc>
          <w:tcPr>
            <w:tcW w:w="3799" w:type="dxa"/>
          </w:tcPr>
          <w:p w:rsidR="003C3E4E" w:rsidRDefault="002C1F4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Какое продуктовое решение Программы РЛП используется </w:t>
            </w:r>
            <w:proofErr w:type="gramStart"/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практик</w:t>
            </w:r>
            <w:sdt>
              <w:sdtPr>
                <w:rPr>
                  <w:rFonts w:ascii="Times New Roman" w:hAnsi="Times New Roman" w:cs="Times New Roman"/>
                  <w:vanish/>
                  <w:sz w:val="24"/>
                  <w:szCs w:val="24"/>
                  <w:highlight w:val="yellow"/>
                </w:rPr>
                <w:tag w:val="goog_rdk_0"/>
                <w:id w:val="1482879610"/>
                <w:showingPlcHdr/>
              </w:sdtPr>
              <w:sdtContent>
                <w:r w:rsidR="00275BA0">
                  <w:rPr>
                    <w:rFonts w:ascii="Times New Roman" w:hAnsi="Times New Roman" w:cs="Times New Roman"/>
                    <w:vanish/>
                    <w:sz w:val="24"/>
                    <w:szCs w:val="24"/>
                    <w:highlight w:val="yellow"/>
                  </w:rPr>
                  <w:t xml:space="preserve">     </w:t>
                </w:r>
              </w:sdtContent>
            </w:sdt>
          </w:p>
        </w:tc>
      </w:tr>
      <w:tr w:rsidR="002C1F45" w:rsidRPr="000A646F" w:rsidTr="004B7E9B">
        <w:tc>
          <w:tcPr>
            <w:tcW w:w="1639" w:type="dxa"/>
          </w:tcPr>
          <w:p w:rsidR="003C3E4E" w:rsidRDefault="00F01306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277" w:hanging="142"/>
              <w:rPr>
                <w:sz w:val="20"/>
                <w:szCs w:val="20"/>
              </w:rPr>
            </w:pPr>
            <w:proofErr w:type="spellStart"/>
            <w:r w:rsidRPr="00F01306">
              <w:rPr>
                <w:sz w:val="20"/>
                <w:szCs w:val="20"/>
              </w:rPr>
              <w:t>Очно</w:t>
            </w:r>
            <w:proofErr w:type="spellEnd"/>
          </w:p>
          <w:p w:rsidR="003C3E4E" w:rsidRPr="000B3232" w:rsidRDefault="003C3E4E" w:rsidP="000B3232">
            <w:pPr>
              <w:ind w:left="135"/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3C3E4E" w:rsidRPr="000B3232" w:rsidRDefault="00F01306" w:rsidP="000B3232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277" w:hanging="142"/>
              <w:rPr>
                <w:sz w:val="20"/>
                <w:szCs w:val="20"/>
              </w:rPr>
            </w:pPr>
            <w:r w:rsidRPr="00F01306">
              <w:rPr>
                <w:sz w:val="20"/>
                <w:szCs w:val="20"/>
              </w:rPr>
              <w:t>Дошкольники</w:t>
            </w:r>
            <w:r w:rsidR="000B3232">
              <w:rPr>
                <w:sz w:val="20"/>
                <w:szCs w:val="20"/>
              </w:rPr>
              <w:t xml:space="preserve">    </w:t>
            </w:r>
          </w:p>
          <w:p w:rsidR="006F71FE" w:rsidRDefault="006F71FE" w:rsidP="006F71FE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277" w:hanging="142"/>
              <w:rPr>
                <w:sz w:val="20"/>
                <w:szCs w:val="20"/>
              </w:rPr>
            </w:pPr>
            <w:r w:rsidRPr="00F01306">
              <w:rPr>
                <w:sz w:val="20"/>
                <w:szCs w:val="20"/>
              </w:rPr>
              <w:t xml:space="preserve">Дети с особыми образовательными потребностями (ОВЗ, мигранты, </w:t>
            </w:r>
            <w:proofErr w:type="spellStart"/>
            <w:r w:rsidRPr="00F01306">
              <w:rPr>
                <w:sz w:val="20"/>
                <w:szCs w:val="20"/>
              </w:rPr>
              <w:t>инофоны</w:t>
            </w:r>
            <w:proofErr w:type="spellEnd"/>
            <w:r w:rsidRPr="00F01306">
              <w:rPr>
                <w:sz w:val="20"/>
                <w:szCs w:val="20"/>
              </w:rPr>
              <w:t>, одаренные дети и др.)</w:t>
            </w:r>
          </w:p>
          <w:p w:rsidR="002C1F45" w:rsidRPr="004B7E9B" w:rsidRDefault="002C1F45" w:rsidP="00E11F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C1F45" w:rsidRPr="004B7E9B" w:rsidRDefault="002C1F45" w:rsidP="00E11F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C1F45" w:rsidRPr="004B7E9B" w:rsidRDefault="00F01306" w:rsidP="00E11F3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6E48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сентября</w:t>
            </w:r>
            <w:r w:rsidR="00FD5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2024</w:t>
            </w:r>
            <w:r w:rsidR="006E48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013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 </w:t>
            </w:r>
            <w:r w:rsidR="00FD5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февраль</w:t>
            </w:r>
            <w:r w:rsidR="006E48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202</w:t>
            </w:r>
            <w:r w:rsidR="00FD51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799" w:type="dxa"/>
          </w:tcPr>
          <w:p w:rsidR="003C3E4E" w:rsidRPr="000B3232" w:rsidRDefault="00F01306" w:rsidP="000B3232">
            <w:pPr>
              <w:pStyle w:val="a4"/>
              <w:numPr>
                <w:ilvl w:val="0"/>
                <w:numId w:val="3"/>
              </w:numPr>
              <w:spacing w:after="160" w:line="259" w:lineRule="auto"/>
              <w:ind w:left="277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 «Социально-эмоциональное развитие детей дошкольного возраста»</w:t>
            </w:r>
          </w:p>
          <w:p w:rsidR="003C3E4E" w:rsidRDefault="00992B82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226" w:hanging="142"/>
              <w:rPr>
                <w:sz w:val="20"/>
                <w:szCs w:val="20"/>
              </w:rPr>
            </w:pPr>
            <w:hyperlink r:id="rId5" w:history="1">
              <w:r w:rsidR="00F01306">
                <w:rPr>
                  <w:rStyle w:val="a3"/>
                  <w:sz w:val="20"/>
                  <w:szCs w:val="20"/>
                </w:rPr>
                <w:t>Хрестоматия художественной литературы по развитию личностного потенциала</w:t>
              </w:r>
            </w:hyperlink>
            <w:r w:rsidR="00F01306" w:rsidRPr="00F01306">
              <w:rPr>
                <w:sz w:val="20"/>
                <w:szCs w:val="20"/>
              </w:rPr>
              <w:t xml:space="preserve"> </w:t>
            </w:r>
          </w:p>
          <w:p w:rsidR="003C3E4E" w:rsidRPr="007B56A7" w:rsidRDefault="00F01306" w:rsidP="007B56A7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226" w:hanging="142"/>
              <w:rPr>
                <w:sz w:val="20"/>
                <w:szCs w:val="20"/>
              </w:rPr>
            </w:pPr>
            <w:r w:rsidRPr="00F01306">
              <w:rPr>
                <w:sz w:val="20"/>
                <w:szCs w:val="20"/>
              </w:rPr>
              <w:t>Коллекция мультфильмов «</w:t>
            </w:r>
            <w:hyperlink r:id="rId6" w:history="1">
              <w:r>
                <w:rPr>
                  <w:rStyle w:val="a3"/>
                  <w:sz w:val="20"/>
                  <w:szCs w:val="20"/>
                </w:rPr>
                <w:t>Смотрим вместе</w:t>
              </w:r>
            </w:hyperlink>
            <w:r w:rsidRPr="00F01306">
              <w:rPr>
                <w:sz w:val="20"/>
                <w:szCs w:val="20"/>
              </w:rPr>
              <w:t>»</w:t>
            </w:r>
          </w:p>
          <w:p w:rsidR="003C3E4E" w:rsidRPr="000B3232" w:rsidRDefault="00F01306" w:rsidP="000B3232">
            <w:pPr>
              <w:pStyle w:val="a4"/>
              <w:numPr>
                <w:ilvl w:val="0"/>
                <w:numId w:val="1"/>
              </w:numPr>
              <w:spacing w:after="160" w:line="259" w:lineRule="auto"/>
              <w:ind w:left="226" w:hanging="142"/>
              <w:rPr>
                <w:sz w:val="20"/>
                <w:szCs w:val="20"/>
              </w:rPr>
            </w:pPr>
            <w:proofErr w:type="spellStart"/>
            <w:r w:rsidRPr="00F01306">
              <w:rPr>
                <w:sz w:val="20"/>
                <w:szCs w:val="20"/>
              </w:rPr>
              <w:t>Онлайн-курс</w:t>
            </w:r>
            <w:proofErr w:type="spellEnd"/>
            <w:r w:rsidRPr="00F01306">
              <w:rPr>
                <w:sz w:val="20"/>
                <w:szCs w:val="20"/>
              </w:rPr>
              <w:t xml:space="preserve"> для родителей «</w:t>
            </w:r>
            <w:hyperlink r:id="rId7" w:history="1">
              <w:r>
                <w:rPr>
                  <w:rStyle w:val="a3"/>
                  <w:sz w:val="20"/>
                  <w:szCs w:val="20"/>
                </w:rPr>
                <w:t>Семья на эмоциях</w:t>
              </w:r>
            </w:hyperlink>
            <w:r w:rsidRPr="00F01306">
              <w:rPr>
                <w:sz w:val="20"/>
                <w:szCs w:val="20"/>
              </w:rPr>
              <w:t xml:space="preserve">» </w:t>
            </w:r>
          </w:p>
        </w:tc>
      </w:tr>
    </w:tbl>
    <w:p w:rsidR="002C1F45" w:rsidRPr="000A646F" w:rsidRDefault="002C1F45" w:rsidP="002C1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F45" w:rsidRPr="000A646F" w:rsidRDefault="002C1F45" w:rsidP="002C1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245"/>
        <w:tblW w:w="974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55"/>
        <w:gridCol w:w="8192"/>
      </w:tblGrid>
      <w:tr w:rsidR="002C1F45" w:rsidRPr="000A646F" w:rsidTr="004B7E9B">
        <w:trPr>
          <w:trHeight w:val="971"/>
        </w:trPr>
        <w:tc>
          <w:tcPr>
            <w:tcW w:w="1555" w:type="dxa"/>
          </w:tcPr>
          <w:p w:rsidR="002C1F45" w:rsidRPr="000A646F" w:rsidRDefault="002C1F45" w:rsidP="00E11F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2" w:type="dxa"/>
          </w:tcPr>
          <w:p w:rsidR="006F04FA" w:rsidRDefault="006F04FA" w:rsidP="006F04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B651A" w:rsidRPr="000A646F" w:rsidRDefault="006F04FA" w:rsidP="006F04F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Лабиринт Тайн</w:t>
            </w:r>
            <w:sdt>
              <w:sdtPr>
                <w:rPr>
                  <w:rFonts w:ascii="Times New Roman" w:hAnsi="Times New Roman" w:cs="Times New Roman"/>
                  <w:vanish/>
                  <w:sz w:val="24"/>
                  <w:szCs w:val="24"/>
                </w:rPr>
                <w:tag w:val="goog_rdk_4"/>
                <w:id w:val="-925338181"/>
                <w:showingPlcHdr/>
              </w:sdtPr>
              <w:sdtEndPr>
                <w:rPr>
                  <w:rFonts w:eastAsia="Times New Roman"/>
                  <w:b/>
                  <w:vanish w:val="0"/>
                </w:rPr>
              </w:sdtEndPr>
              <w:sdtContent>
                <w:r w:rsidR="00EB651A">
                  <w:rPr>
                    <w:rFonts w:ascii="Times New Roman" w:hAnsi="Times New Roman" w:cs="Times New Roman"/>
                    <w:vanish/>
                    <w:sz w:val="24"/>
                    <w:szCs w:val="24"/>
                  </w:rPr>
                  <w:t xml:space="preserve">     </w:t>
                </w:r>
              </w:sdtContent>
            </w:sdt>
          </w:p>
        </w:tc>
      </w:tr>
      <w:tr w:rsidR="002C1F45" w:rsidRPr="000A646F" w:rsidTr="004B7E9B">
        <w:tc>
          <w:tcPr>
            <w:tcW w:w="1555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5470" cy="585470"/>
                  <wp:effectExtent l="0" t="0" r="0" b="0"/>
                  <wp:docPr id="5" name="image5.png" descr="Изображение выглядит как круг, Графика, символ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" name="image5.png" descr="Изображение выглядит как круг, Графика, символ&#10;&#10;Автоматически созданное описание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585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</w:tcPr>
          <w:p w:rsidR="00EB651A" w:rsidRPr="006F04FA" w:rsidRDefault="006F04FA" w:rsidP="006F04FA">
            <w:pPr>
              <w:rPr>
                <w:rFonts w:ascii="Times New Roman" w:hAnsi="Times New Roman" w:cs="Times New Roman"/>
              </w:rPr>
            </w:pPr>
            <w:r w:rsidRPr="006F04FA">
              <w:rPr>
                <w:rFonts w:ascii="Times New Roman" w:hAnsi="Times New Roman" w:cs="Times New Roman"/>
              </w:rPr>
              <w:t>Игровое пособие  «Лабиринт Тайн»  - это командная игра, направленная на сплочение детского коллектива.</w:t>
            </w:r>
          </w:p>
          <w:p w:rsidR="000B3232" w:rsidRPr="00555FEA" w:rsidRDefault="000B3232" w:rsidP="000B3232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FEA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="00FD51C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сплочения детского коллектива посредством использования игр с нестандартным игровым оборудованием.</w:t>
            </w:r>
          </w:p>
          <w:p w:rsidR="00E379C9" w:rsidRPr="00E379C9" w:rsidRDefault="000B3232" w:rsidP="00E379C9">
            <w:pPr>
              <w:spacing w:after="0"/>
              <w:ind w:firstLine="426"/>
              <w:jc w:val="both"/>
              <w:rPr>
                <w:rStyle w:val="c7"/>
                <w:rFonts w:ascii="Times New Roman" w:hAnsi="Times New Roman" w:cs="Times New Roman"/>
                <w:sz w:val="24"/>
                <w:szCs w:val="24"/>
              </w:rPr>
            </w:pPr>
            <w:r w:rsidRPr="0024731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Задачи: </w:t>
            </w:r>
            <w:r w:rsidRPr="0055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71FE" w:rsidRPr="0013466B" w:rsidRDefault="00E379C9" w:rsidP="0013466B">
            <w:pPr>
              <w:pStyle w:val="a4"/>
              <w:numPr>
                <w:ilvl w:val="0"/>
                <w:numId w:val="9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Style w:val="c7"/>
                <w:rFonts w:ascii="Calibri" w:eastAsia="Calibri" w:hAnsi="Calibri" w:cs="Calibri"/>
                <w:color w:val="000000"/>
              </w:rPr>
              <w:t>развивать навыки</w:t>
            </w:r>
            <w:r w:rsidR="0013466B" w:rsidRPr="0013466B">
              <w:rPr>
                <w:rStyle w:val="c7"/>
                <w:rFonts w:ascii="Calibri" w:eastAsia="Calibri" w:hAnsi="Calibri" w:cs="Calibri"/>
                <w:color w:val="000000"/>
              </w:rPr>
              <w:t xml:space="preserve"> общения со сверстниками и взрослыми</w:t>
            </w:r>
            <w:r>
              <w:rPr>
                <w:rStyle w:val="c7"/>
                <w:rFonts w:ascii="Calibri" w:eastAsia="Calibri" w:hAnsi="Calibri" w:cs="Calibri"/>
                <w:color w:val="000000"/>
              </w:rPr>
              <w:t>,</w:t>
            </w:r>
            <w:r w:rsidRPr="0013466B">
              <w:rPr>
                <w:rFonts w:ascii="Calibri" w:eastAsia="Calibri" w:hAnsi="Calibri" w:cs="Calibri"/>
              </w:rPr>
              <w:t xml:space="preserve"> формировать умение</w:t>
            </w:r>
            <w:r w:rsidRPr="0013466B">
              <w:rPr>
                <w:rFonts w:ascii="Calibri" w:eastAsia="Calibri" w:hAnsi="Calibri" w:cs="Calibri"/>
                <w:color w:val="111111"/>
              </w:rPr>
              <w:t xml:space="preserve"> </w:t>
            </w:r>
            <w:r w:rsidRPr="0013466B">
              <w:rPr>
                <w:color w:val="111111"/>
              </w:rPr>
              <w:t>согласовать свои действия с партнером по общению;</w:t>
            </w:r>
          </w:p>
          <w:p w:rsidR="006F71FE" w:rsidRDefault="006F71FE" w:rsidP="0013466B">
            <w:pPr>
              <w:pStyle w:val="a4"/>
              <w:numPr>
                <w:ilvl w:val="0"/>
                <w:numId w:val="9"/>
              </w:numPr>
              <w:jc w:val="both"/>
              <w:rPr>
                <w:rFonts w:ascii="Calibri" w:eastAsia="Calibri" w:hAnsi="Calibri" w:cs="Calibri"/>
              </w:rPr>
            </w:pPr>
            <w:r w:rsidRPr="0013466B">
              <w:rPr>
                <w:rFonts w:ascii="Calibri" w:eastAsia="Calibri" w:hAnsi="Calibri" w:cs="Calibri"/>
              </w:rPr>
              <w:t>развивать 4К –</w:t>
            </w:r>
            <w:r w:rsidR="003B05D5" w:rsidRPr="0013466B">
              <w:rPr>
                <w:rFonts w:ascii="Calibri" w:eastAsia="Calibri" w:hAnsi="Calibri" w:cs="Calibri"/>
              </w:rPr>
              <w:t xml:space="preserve"> компе</w:t>
            </w:r>
            <w:r w:rsidR="00E379C9">
              <w:rPr>
                <w:rFonts w:ascii="Calibri" w:eastAsia="Calibri" w:hAnsi="Calibri" w:cs="Calibri"/>
              </w:rPr>
              <w:t>тенции</w:t>
            </w:r>
            <w:r w:rsidR="003B05D5" w:rsidRPr="0013466B">
              <w:rPr>
                <w:rFonts w:ascii="Calibri" w:eastAsia="Calibri" w:hAnsi="Calibri" w:cs="Calibri"/>
              </w:rPr>
              <w:t>;</w:t>
            </w:r>
          </w:p>
          <w:p w:rsidR="00E379C9" w:rsidRPr="0013466B" w:rsidRDefault="00E379C9" w:rsidP="0013466B">
            <w:pPr>
              <w:pStyle w:val="a4"/>
              <w:numPr>
                <w:ilvl w:val="0"/>
                <w:numId w:val="9"/>
              </w:num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развивать эмоциональный интеллект у детей дошкольного возраста (умение контролировать, понимать, управлять своими эмоциями, развивать чувство </w:t>
            </w:r>
            <w:proofErr w:type="spellStart"/>
            <w:r>
              <w:rPr>
                <w:rFonts w:ascii="Calibri" w:eastAsia="Calibri" w:hAnsi="Calibri" w:cs="Calibri"/>
              </w:rPr>
              <w:t>эмпатии</w:t>
            </w:r>
            <w:proofErr w:type="spellEnd"/>
            <w:r>
              <w:rPr>
                <w:rFonts w:ascii="Calibri" w:eastAsia="Calibri" w:hAnsi="Calibri" w:cs="Calibri"/>
              </w:rPr>
              <w:t>).</w:t>
            </w:r>
          </w:p>
          <w:p w:rsidR="000B3232" w:rsidRPr="0013466B" w:rsidRDefault="000B3232" w:rsidP="00E379C9">
            <w:pPr>
              <w:pStyle w:val="a4"/>
              <w:jc w:val="both"/>
              <w:rPr>
                <w:rFonts w:ascii="Calibri" w:eastAsia="Calibri" w:hAnsi="Calibri" w:cs="Calibri"/>
              </w:rPr>
            </w:pPr>
          </w:p>
          <w:p w:rsidR="00BA7018" w:rsidRDefault="00E379C9" w:rsidP="00EB65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Актуальность:</w:t>
            </w:r>
            <w:r w:rsidR="0005279F" w:rsidRPr="00555F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31F5">
              <w:rPr>
                <w:rFonts w:ascii="Times New Roman" w:hAnsi="Times New Roman" w:cs="Times New Roman"/>
                <w:sz w:val="24"/>
                <w:szCs w:val="24"/>
              </w:rPr>
              <w:t>в том, что многие дети старшего дошкольного возраста при проведении игр не умеют работать в команде, договариваться, соблюдать правила при выполнении различных заданий, неточно воспринимают предложенную инструкцию.</w:t>
            </w:r>
          </w:p>
          <w:p w:rsidR="006F04FA" w:rsidRPr="00D16977" w:rsidRDefault="006F04FA" w:rsidP="006F04FA">
            <w:pPr>
              <w:spacing w:after="0"/>
              <w:ind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B">
              <w:rPr>
                <w:rFonts w:ascii="Times New Roman" w:hAnsi="Times New Roman" w:cs="Times New Roman"/>
                <w:i/>
                <w:sz w:val="24"/>
                <w:szCs w:val="24"/>
              </w:rPr>
              <w:t>Ожидаемый результат</w:t>
            </w:r>
            <w:r w:rsidRPr="0009652B">
              <w:rPr>
                <w:rFonts w:ascii="Times New Roman" w:hAnsi="Times New Roman" w:cs="Times New Roman"/>
                <w:sz w:val="24"/>
                <w:szCs w:val="24"/>
              </w:rPr>
              <w:t xml:space="preserve"> от использо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пособия «Лабиринт Тайн</w:t>
            </w:r>
            <w:r w:rsidRPr="0009652B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6F04FA" w:rsidRPr="00D16977" w:rsidRDefault="006F04FA" w:rsidP="006F04FA">
            <w:pPr>
              <w:pStyle w:val="a4"/>
              <w:numPr>
                <w:ilvl w:val="0"/>
                <w:numId w:val="6"/>
              </w:numPr>
              <w:spacing w:line="259" w:lineRule="auto"/>
              <w:ind w:left="0" w:firstLine="259"/>
              <w:jc w:val="both"/>
            </w:pPr>
            <w:r>
              <w:t>Развитие сплоченности коллектива.</w:t>
            </w:r>
          </w:p>
          <w:p w:rsidR="006F04FA" w:rsidRDefault="006F04FA" w:rsidP="006F04FA">
            <w:pPr>
              <w:pStyle w:val="a4"/>
              <w:numPr>
                <w:ilvl w:val="0"/>
                <w:numId w:val="6"/>
              </w:numPr>
              <w:spacing w:line="259" w:lineRule="auto"/>
              <w:ind w:left="0" w:firstLine="259"/>
              <w:jc w:val="both"/>
            </w:pPr>
            <w:r>
              <w:t>Оттачивание навыков решения нестандартных задач.</w:t>
            </w:r>
          </w:p>
          <w:p w:rsidR="006F04FA" w:rsidRPr="0009652B" w:rsidRDefault="006F04FA" w:rsidP="006F04FA">
            <w:pPr>
              <w:pStyle w:val="a4"/>
              <w:numPr>
                <w:ilvl w:val="0"/>
                <w:numId w:val="6"/>
              </w:numPr>
              <w:spacing w:line="259" w:lineRule="auto"/>
              <w:ind w:left="0" w:firstLine="259"/>
              <w:jc w:val="both"/>
            </w:pPr>
            <w:r>
              <w:t>Моделирование различных ситуаций.</w:t>
            </w:r>
          </w:p>
          <w:p w:rsidR="006F04FA" w:rsidRDefault="006F04FA" w:rsidP="006F04FA">
            <w:pPr>
              <w:pStyle w:val="a4"/>
              <w:numPr>
                <w:ilvl w:val="0"/>
                <w:numId w:val="6"/>
              </w:numPr>
              <w:spacing w:line="259" w:lineRule="auto"/>
              <w:ind w:left="0" w:firstLine="259"/>
              <w:jc w:val="both"/>
            </w:pPr>
            <w:r>
              <w:t xml:space="preserve">Развитие </w:t>
            </w:r>
            <w:r w:rsidRPr="0009652B">
              <w:t xml:space="preserve"> </w:t>
            </w:r>
            <w:r>
              <w:t xml:space="preserve">4К – компетенции и </w:t>
            </w:r>
            <w:proofErr w:type="gramStart"/>
            <w:r>
              <w:t>эмоционального</w:t>
            </w:r>
            <w:proofErr w:type="gramEnd"/>
            <w:r>
              <w:t xml:space="preserve"> интеллект.</w:t>
            </w:r>
          </w:p>
          <w:p w:rsidR="006F04FA" w:rsidRPr="006F04FA" w:rsidRDefault="006F04FA" w:rsidP="004867D3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6F04FA">
              <w:rPr>
                <w:rFonts w:ascii="Times New Roman" w:hAnsi="Times New Roman" w:cs="Times New Roman"/>
              </w:rPr>
              <w:t>Методическое пособие игровой «Лабиринт Тайн» превращается из простого активного времяпровождения в увлекательный и мощный инструмент, закладывающий фундамент психологически стабильного и успешного человека в будущем.</w:t>
            </w:r>
          </w:p>
          <w:p w:rsidR="006F04FA" w:rsidRPr="0009652B" w:rsidRDefault="006F04FA" w:rsidP="006F04FA">
            <w:pPr>
              <w:spacing w:after="0"/>
              <w:ind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пособие «Лабиринт Тайн»</w:t>
            </w:r>
            <w:r w:rsidRPr="0009652B">
              <w:rPr>
                <w:rFonts w:ascii="Times New Roman" w:hAnsi="Times New Roman" w:cs="Times New Roman"/>
                <w:sz w:val="24"/>
                <w:szCs w:val="24"/>
              </w:rPr>
              <w:t>» вариативно,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обильно, представляет собой </w:t>
            </w:r>
            <w:r w:rsidRPr="00096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  с перегородками и отверстием в центре (для усложнения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добавляем еще отверстия)</w:t>
            </w:r>
            <w:r w:rsidRPr="0009652B">
              <w:rPr>
                <w:rFonts w:ascii="Times New Roman" w:hAnsi="Times New Roman" w:cs="Times New Roman"/>
                <w:sz w:val="24"/>
                <w:szCs w:val="24"/>
              </w:rPr>
              <w:t>.  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езусловным положительным моментом в использовании игрового пособия является обучение</w:t>
            </w:r>
            <w:r w:rsidRPr="0009652B">
              <w:rPr>
                <w:rFonts w:ascii="Times New Roman" w:hAnsi="Times New Roman" w:cs="Times New Roman"/>
                <w:sz w:val="24"/>
                <w:szCs w:val="24"/>
              </w:rPr>
              <w:t xml:space="preserve"> детей в игро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 форме. </w:t>
            </w:r>
            <w:r w:rsidRPr="00096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726B">
              <w:rPr>
                <w:rFonts w:ascii="Times New Roman" w:hAnsi="Times New Roman" w:cs="Times New Roman"/>
                <w:sz w:val="24"/>
                <w:szCs w:val="24"/>
              </w:rPr>
              <w:t>Игра  превращается в динамический поиск нужных решений, игровые задачи становятся очень разнообразны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2272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04FA" w:rsidRPr="0009652B" w:rsidRDefault="006F04FA" w:rsidP="006F04FA">
            <w:pPr>
              <w:spacing w:after="0"/>
              <w:ind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«Лабиринт Тайн» можно использовать также во многих образовательных  областях.</w:t>
            </w:r>
          </w:p>
          <w:p w:rsidR="006F04FA" w:rsidRDefault="006F04FA" w:rsidP="006F04FA">
            <w:pPr>
              <w:spacing w:after="0"/>
              <w:ind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52B">
              <w:rPr>
                <w:rFonts w:ascii="Times New Roman" w:hAnsi="Times New Roman" w:cs="Times New Roman"/>
                <w:sz w:val="24"/>
                <w:szCs w:val="24"/>
              </w:rPr>
              <w:t xml:space="preserve">Данное пособие предназначено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старшего </w:t>
            </w:r>
            <w:r w:rsidRPr="0009652B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возраста.</w:t>
            </w:r>
          </w:p>
          <w:p w:rsidR="006F04FA" w:rsidRDefault="006F04FA" w:rsidP="006F04FA">
            <w:pPr>
              <w:spacing w:after="0"/>
              <w:ind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пособием «Лабиринт Тайн» все члены одной команды нарабатывают полезные навыки для совместного достижения цели, взаимной помощи друг другу, обретают удовлетворение от активного обмена эмоциями, побеждая скрытые комплексы.</w:t>
            </w:r>
          </w:p>
          <w:p w:rsidR="006F04FA" w:rsidRPr="0009652B" w:rsidRDefault="006F04FA" w:rsidP="006F04FA">
            <w:pPr>
              <w:spacing w:after="0"/>
              <w:ind w:firstLine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Ребенок в процессе игры становится целеустремленнее, увереннее  и самое главное, он на практике с юного возраста осваивает и учится владеть в совершенстве искусством общения, нарабатывает определенные человеческие и деловые качества.  </w:t>
            </w:r>
          </w:p>
          <w:p w:rsidR="006F04FA" w:rsidRPr="0009652B" w:rsidRDefault="006F04FA" w:rsidP="006F04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из примеров использования пособия «Лабиринт Тайн».</w:t>
            </w:r>
          </w:p>
          <w:p w:rsidR="006F04FA" w:rsidRPr="006F04FA" w:rsidRDefault="006F04FA" w:rsidP="006F04FA">
            <w:pPr>
              <w:spacing w:after="0"/>
              <w:ind w:firstLine="259"/>
              <w:rPr>
                <w:rFonts w:ascii="Times New Roman" w:hAnsi="Times New Roman" w:cs="Times New Roman"/>
              </w:rPr>
            </w:pPr>
            <w:r w:rsidRPr="006F04FA">
              <w:rPr>
                <w:rFonts w:ascii="Times New Roman" w:hAnsi="Times New Roman" w:cs="Times New Roman"/>
              </w:rPr>
              <w:t>Дети удерживают лабиринт в подвешенном состоянии на натянутых веревках. Задача команды – прокатить по лабиринту шари</w:t>
            </w:r>
            <w:proofErr w:type="gramStart"/>
            <w:r w:rsidRPr="006F04FA">
              <w:rPr>
                <w:rFonts w:ascii="Times New Roman" w:hAnsi="Times New Roman" w:cs="Times New Roman"/>
              </w:rPr>
              <w:t>к(</w:t>
            </w:r>
            <w:proofErr w:type="gramEnd"/>
            <w:r w:rsidRPr="006F04FA">
              <w:rPr>
                <w:rFonts w:ascii="Times New Roman" w:hAnsi="Times New Roman" w:cs="Times New Roman"/>
              </w:rPr>
              <w:t xml:space="preserve"> разные по текстуре и размеру) к центральному отверстию и не попасть в ловушки. </w:t>
            </w:r>
          </w:p>
          <w:p w:rsidR="00D16977" w:rsidRPr="006F04FA" w:rsidRDefault="006F04FA" w:rsidP="004867D3">
            <w:pPr>
              <w:spacing w:after="0"/>
              <w:ind w:firstLine="259"/>
              <w:rPr>
                <w:rFonts w:ascii="Times New Roman" w:hAnsi="Times New Roman" w:cs="Times New Roman"/>
              </w:rPr>
            </w:pPr>
            <w:r w:rsidRPr="006F04FA">
              <w:rPr>
                <w:rFonts w:ascii="Times New Roman" w:hAnsi="Times New Roman" w:cs="Times New Roman"/>
              </w:rPr>
              <w:t xml:space="preserve">При этом детям ставятся разнообразные условия: прокатить мяч по порядку цифр, собрать фигуры определенного цвета, катить мяч только по определенным буквам и т.д. </w:t>
            </w:r>
          </w:p>
          <w:p w:rsidR="00730FC8" w:rsidRPr="00555FEA" w:rsidRDefault="00730FC8" w:rsidP="004867D3">
            <w:pPr>
              <w:spacing w:after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FEA">
              <w:rPr>
                <w:rFonts w:ascii="Times New Roman" w:hAnsi="Times New Roman" w:cs="Times New Roman"/>
                <w:sz w:val="24"/>
                <w:szCs w:val="24"/>
              </w:rPr>
              <w:t>Данное пособие имеет следующие преимущества:</w:t>
            </w:r>
          </w:p>
          <w:p w:rsidR="00730FC8" w:rsidRPr="00555FEA" w:rsidRDefault="00730FC8" w:rsidP="00875B29">
            <w:pPr>
              <w:pStyle w:val="a4"/>
              <w:numPr>
                <w:ilvl w:val="0"/>
                <w:numId w:val="7"/>
              </w:numPr>
              <w:spacing w:line="259" w:lineRule="auto"/>
              <w:ind w:left="118" w:firstLine="283"/>
              <w:jc w:val="both"/>
            </w:pPr>
            <w:r w:rsidRPr="00555FEA">
              <w:t>Простота испо</w:t>
            </w:r>
            <w:r>
              <w:t>лнения</w:t>
            </w:r>
            <w:r w:rsidRPr="00555FEA">
              <w:t>.</w:t>
            </w:r>
          </w:p>
          <w:p w:rsidR="00730FC8" w:rsidRPr="00555FEA" w:rsidRDefault="00730FC8" w:rsidP="00875B29">
            <w:pPr>
              <w:pStyle w:val="a4"/>
              <w:numPr>
                <w:ilvl w:val="0"/>
                <w:numId w:val="7"/>
              </w:numPr>
              <w:spacing w:line="259" w:lineRule="auto"/>
              <w:ind w:left="118" w:firstLine="283"/>
              <w:jc w:val="both"/>
            </w:pPr>
            <w:proofErr w:type="spellStart"/>
            <w:r w:rsidRPr="00555FEA">
              <w:t>Социальность</w:t>
            </w:r>
            <w:proofErr w:type="spellEnd"/>
            <w:r w:rsidRPr="00555FEA">
              <w:t xml:space="preserve"> (возможность  играть со сверстниками, в</w:t>
            </w:r>
            <w:r>
              <w:t>оспитателями</w:t>
            </w:r>
            <w:r w:rsidRPr="00555FEA">
              <w:t>).</w:t>
            </w:r>
          </w:p>
          <w:p w:rsidR="00730FC8" w:rsidRPr="004867D3" w:rsidRDefault="00486940" w:rsidP="004867D3">
            <w:pPr>
              <w:pStyle w:val="a4"/>
              <w:numPr>
                <w:ilvl w:val="0"/>
                <w:numId w:val="7"/>
              </w:numPr>
              <w:spacing w:line="259" w:lineRule="auto"/>
              <w:ind w:left="118" w:firstLine="283"/>
              <w:jc w:val="both"/>
            </w:pPr>
            <w:proofErr w:type="spellStart"/>
            <w:r>
              <w:t>Полифункциона</w:t>
            </w:r>
            <w:r w:rsidR="00730FC8" w:rsidRPr="00555FEA">
              <w:t>льность</w:t>
            </w:r>
            <w:proofErr w:type="spellEnd"/>
            <w:r w:rsidR="00730FC8" w:rsidRPr="00555FEA">
              <w:t xml:space="preserve"> – возможность разнообразного использования, не обладает жестко закрепленным способом употребления</w:t>
            </w:r>
          </w:p>
          <w:p w:rsidR="00730FC8" w:rsidRPr="0024731C" w:rsidRDefault="00730FC8" w:rsidP="00875B29">
            <w:pPr>
              <w:pStyle w:val="a4"/>
              <w:numPr>
                <w:ilvl w:val="0"/>
                <w:numId w:val="7"/>
              </w:numPr>
              <w:spacing w:line="259" w:lineRule="auto"/>
              <w:ind w:left="118" w:firstLine="283"/>
              <w:jc w:val="both"/>
            </w:pPr>
            <w:r w:rsidRPr="0024731C">
              <w:t>Вариативность: наличие разнообразных игровых и демонстрационных материалов, обеспечивающих свободный выбор детей, их периодическая сменяемость.</w:t>
            </w:r>
          </w:p>
          <w:p w:rsidR="004867D3" w:rsidRPr="004867D3" w:rsidRDefault="00730FC8" w:rsidP="004867D3">
            <w:pPr>
              <w:pStyle w:val="a4"/>
              <w:numPr>
                <w:ilvl w:val="0"/>
                <w:numId w:val="7"/>
              </w:numPr>
              <w:spacing w:line="259" w:lineRule="auto"/>
              <w:ind w:left="118" w:firstLine="283"/>
              <w:jc w:val="both"/>
            </w:pPr>
            <w:r w:rsidRPr="0024731C">
              <w:t>Доступность: свободный доступ всех детей к пособию</w:t>
            </w:r>
            <w:r w:rsidR="004867D3">
              <w:t>.</w:t>
            </w:r>
          </w:p>
          <w:p w:rsidR="002C1F45" w:rsidRPr="0009652B" w:rsidRDefault="00730FC8" w:rsidP="00875B29">
            <w:pPr>
              <w:pStyle w:val="a4"/>
              <w:numPr>
                <w:ilvl w:val="0"/>
                <w:numId w:val="7"/>
              </w:numPr>
              <w:spacing w:line="259" w:lineRule="auto"/>
              <w:ind w:left="118" w:firstLine="283"/>
              <w:jc w:val="both"/>
            </w:pPr>
            <w:r w:rsidRPr="0024731C">
              <w:t>Безопасность: пособие надежно и безопасно в использовании, так как не имеет острых  углов, устойчиво, мобильно.</w:t>
            </w:r>
          </w:p>
        </w:tc>
      </w:tr>
      <w:tr w:rsidR="002C1F45" w:rsidRPr="000A646F" w:rsidTr="004B7E9B">
        <w:tc>
          <w:tcPr>
            <w:tcW w:w="1555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40080" cy="640080"/>
                  <wp:effectExtent l="0" t="0" r="0" b="0"/>
                  <wp:docPr id="6" name="image3.png" descr="Изображение выглядит как снимок экрана, Прямоугольник, Графика, символ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" name="image3.png" descr="Изображение выглядит как снимок экрана, Прямоугольник, Графика, символ&#10;&#10;Автоматически созданное описание"/>
                          <pic:cNvPicPr preferRelativeResize="0"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</w:tcPr>
          <w:p w:rsidR="003C3E4E" w:rsidRPr="0009652B" w:rsidRDefault="006F71FE">
            <w:pPr>
              <w:jc w:val="both"/>
              <w:rPr>
                <w:b/>
                <w:i/>
              </w:rPr>
            </w:pPr>
            <w:bookmarkStart w:id="0" w:name="_GoBack"/>
            <w:bookmarkEnd w:id="0"/>
            <w:r w:rsidRPr="006F71FE">
              <w:rPr>
                <w:i/>
              </w:rPr>
              <w:t>Оценка результата</w:t>
            </w:r>
            <w:r>
              <w:rPr>
                <w:b/>
                <w:i/>
              </w:rPr>
              <w:t xml:space="preserve"> – </w:t>
            </w:r>
            <w:r w:rsidRPr="006F71FE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</w:t>
            </w:r>
          </w:p>
        </w:tc>
      </w:tr>
      <w:tr w:rsidR="002C1F45" w:rsidRPr="000A646F" w:rsidTr="004B7E9B">
        <w:tc>
          <w:tcPr>
            <w:tcW w:w="1555" w:type="dxa"/>
          </w:tcPr>
          <w:p w:rsidR="002C1F45" w:rsidRPr="000A646F" w:rsidRDefault="00E27725" w:rsidP="00E11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1F45" w:rsidRPr="000A64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97535" cy="597535"/>
                  <wp:effectExtent l="0" t="0" r="0" b="0"/>
                  <wp:docPr id="7" name="image7.png" descr="Изображение выглядит как Графика, графическая вставка, мультфильм, дизайн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7" name="image7.png" descr="Изображение выглядит как Графика, графическая вставка, мультфильм, дизайн&#10;&#10;Автоматически созданное описание"/>
                          <pic:cNvPicPr preferRelativeResize="0"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35" cy="5975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</w:tcPr>
          <w:p w:rsidR="002C1F45" w:rsidRDefault="00B63360" w:rsidP="00563228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Мастерская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Этико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– экологического направления»:</w:t>
            </w:r>
          </w:p>
          <w:p w:rsidR="00B63360" w:rsidRDefault="00A7192A" w:rsidP="00563228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Берегова</w:t>
            </w:r>
            <w:r w:rsidR="00B6336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Ольга Владимировна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B63360" w:rsidRDefault="00A7192A" w:rsidP="00563228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Важени</w:t>
            </w:r>
            <w:r w:rsidR="00B6336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на Алеся </w:t>
            </w:r>
            <w:proofErr w:type="spellStart"/>
            <w:r w:rsidR="00B6336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Генадьевна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B63360" w:rsidRDefault="00A7192A" w:rsidP="00563228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B6336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Валентина Сергеевна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A7192A" w:rsidRDefault="00A7192A" w:rsidP="00563228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Ермакова </w:t>
            </w:r>
            <w:r w:rsidR="00B6336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Екатерина Сергеевна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A7192A" w:rsidRPr="000A646F" w:rsidRDefault="00A7192A" w:rsidP="00563228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Ште</w:t>
            </w:r>
            <w:r w:rsidR="00B6336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бе</w:t>
            </w:r>
            <w:proofErr w:type="spellEnd"/>
            <w:r w:rsidR="00B6336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Татьяна Петровна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2C1F45" w:rsidRPr="000A646F" w:rsidTr="004B7E9B">
        <w:tc>
          <w:tcPr>
            <w:tcW w:w="1555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560705" cy="560705"/>
                  <wp:effectExtent l="0" t="0" r="0" b="0"/>
                  <wp:docPr id="8" name="image2.png" descr="Изображение выглядит как символ, пиксель, дизайн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" name="image2.png" descr="Изображение выглядит как символ, пиксель, дизайн&#10;&#10;Автоматически созданное описание"/>
                          <pic:cNvPicPr preferRelativeResize="0"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" cy="5607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</w:tcPr>
          <w:p w:rsidR="002C1F45" w:rsidRDefault="006E4895" w:rsidP="00E11F3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МБДОУ – </w:t>
            </w:r>
            <w:r w:rsidR="00A7192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детский сад №578</w:t>
            </w:r>
          </w:p>
          <w:p w:rsidR="00A7192A" w:rsidRPr="000A646F" w:rsidRDefault="00A7192A" w:rsidP="00E11F3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Город Екатеринбург</w:t>
            </w:r>
            <w:r w:rsidR="006E489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поселок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Шабровский</w:t>
            </w:r>
            <w:proofErr w:type="spellEnd"/>
          </w:p>
        </w:tc>
      </w:tr>
      <w:tr w:rsidR="002C1F45" w:rsidRPr="000A646F" w:rsidTr="004B7E9B">
        <w:tc>
          <w:tcPr>
            <w:tcW w:w="1555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85470" cy="585470"/>
                  <wp:effectExtent l="0" t="0" r="0" b="0"/>
                  <wp:docPr id="9" name="image1.png" descr="Изображение выглядит как искусство, Графика, символ, круг&#10;&#10;Автоматически созданное описание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1" name="image1.png" descr="Изображение выглядит как искусство, Графика, символ, круг&#10;&#10;Автоматически созданное описание"/>
                          <pic:cNvPicPr preferRelativeResize="0"/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470" cy="585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92" w:type="dxa"/>
          </w:tcPr>
          <w:p w:rsidR="008546BF" w:rsidRPr="008546BF" w:rsidRDefault="002C1F45" w:rsidP="00E11F3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64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546BF" w:rsidRPr="00854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620904 Екатеринбург п. </w:t>
            </w:r>
            <w:proofErr w:type="spellStart"/>
            <w:r w:rsidR="008546BF" w:rsidRPr="00854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Шабровский</w:t>
            </w:r>
            <w:proofErr w:type="spellEnd"/>
            <w:r w:rsidR="008546BF" w:rsidRPr="00854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ул. Ленина д. 29-а </w:t>
            </w:r>
          </w:p>
          <w:p w:rsidR="008546BF" w:rsidRPr="008546BF" w:rsidRDefault="008546BF" w:rsidP="00E11F35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46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+7 (343) 370-96-35</w:t>
            </w:r>
          </w:p>
          <w:p w:rsidR="002C1F45" w:rsidRPr="008546BF" w:rsidRDefault="008546BF" w:rsidP="00E11F35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ahoma" w:hAnsi="Tahoma" w:cs="Tahoma"/>
                <w:color w:val="DC4616"/>
                <w:sz w:val="18"/>
                <w:szCs w:val="18"/>
                <w:shd w:val="clear" w:color="auto" w:fill="FFFFFF"/>
              </w:rPr>
              <w:t xml:space="preserve">   </w:t>
            </w:r>
            <w:r w:rsidR="002C1F45" w:rsidRPr="000A64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13" w:history="1">
              <w:r w:rsidR="00AD6BA3" w:rsidRPr="002A28A5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mdou578@eduekb.ru</w:t>
              </w:r>
            </w:hyperlink>
          </w:p>
        </w:tc>
      </w:tr>
      <w:tr w:rsidR="002C1F45" w:rsidRPr="000A646F" w:rsidTr="004B7E9B">
        <w:tc>
          <w:tcPr>
            <w:tcW w:w="1555" w:type="dxa"/>
          </w:tcPr>
          <w:p w:rsidR="002C1F45" w:rsidRPr="000A646F" w:rsidRDefault="002C1F45" w:rsidP="00E11F35">
            <w:pPr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A64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Дополнительно о практике</w:t>
            </w:r>
          </w:p>
        </w:tc>
        <w:tc>
          <w:tcPr>
            <w:tcW w:w="8192" w:type="dxa"/>
          </w:tcPr>
          <w:p w:rsidR="003E1B2E" w:rsidRDefault="00992B82" w:rsidP="00E11F35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hyperlink r:id="rId14" w:history="1">
              <w:r w:rsidR="003E1B2E" w:rsidRPr="00376CD0">
                <w:rPr>
                  <w:rStyle w:val="a3"/>
                  <w:rFonts w:ascii="Times New Roman" w:hAnsi="Times New Roman" w:cs="Times New Roman"/>
                  <w:bCs/>
                  <w:i/>
                  <w:sz w:val="24"/>
                  <w:szCs w:val="24"/>
                </w:rPr>
                <w:t>https://578.tvoysadik.ru/?section_id=701</w:t>
              </w:r>
            </w:hyperlink>
          </w:p>
          <w:p w:rsidR="00934A30" w:rsidRDefault="00992B82" w:rsidP="00E11F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5" w:history="1">
              <w:r w:rsidR="00934A30" w:rsidRPr="00376CD0"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https://youtu.be/rr4Hq_rzGGk?si=mLOwY_1oM31SzE4S</w:t>
              </w:r>
            </w:hyperlink>
          </w:p>
          <w:p w:rsidR="00934A30" w:rsidRDefault="00992B82" w:rsidP="00E11F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6" w:history="1">
              <w:r w:rsidR="00934A30" w:rsidRPr="00376CD0"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https://youtu.be/wjp_Byn_9xw?si=5I6O9xkwf9lxKpG0</w:t>
              </w:r>
            </w:hyperlink>
            <w:r w:rsidR="002D7D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934A30" w:rsidRDefault="00992B82" w:rsidP="00E11F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7" w:history="1">
              <w:r w:rsidR="00934A30" w:rsidRPr="00376CD0"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https://youtu.be/j-4G1iJDGhA?si=XaOIXsaYjYp9wYaN</w:t>
              </w:r>
            </w:hyperlink>
          </w:p>
          <w:p w:rsidR="00934A30" w:rsidRPr="000A646F" w:rsidRDefault="00992B82" w:rsidP="00E11F3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8" w:history="1">
              <w:r w:rsidR="00934A30" w:rsidRPr="00376CD0">
                <w:rPr>
                  <w:rStyle w:val="a3"/>
                  <w:rFonts w:ascii="Times New Roman" w:hAnsi="Times New Roman" w:cs="Times New Roman"/>
                  <w:i/>
                  <w:sz w:val="24"/>
                  <w:szCs w:val="24"/>
                </w:rPr>
                <w:t>https://youtu.be/sZK5Gvm08tc?si=HD2NcYkTSMFDtgbz</w:t>
              </w:r>
            </w:hyperlink>
          </w:p>
        </w:tc>
      </w:tr>
    </w:tbl>
    <w:p w:rsidR="002C1F45" w:rsidRPr="000A646F" w:rsidRDefault="002C1F45" w:rsidP="002C1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F45" w:rsidRPr="000A646F" w:rsidRDefault="002C1F45" w:rsidP="002C1F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44C4" w:rsidRDefault="004867D3"/>
    <w:sectPr w:rsidR="007244C4" w:rsidSect="00711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A270C84" w15:done="0"/>
  <w15:commentEx w15:paraId="3717DACD" w15:done="0"/>
  <w15:commentEx w15:paraId="2931C2D1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Verdan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375D"/>
    <w:multiLevelType w:val="hybridMultilevel"/>
    <w:tmpl w:val="3C947F0E"/>
    <w:lvl w:ilvl="0" w:tplc="04190001">
      <w:start w:val="1"/>
      <w:numFmt w:val="bullet"/>
      <w:lvlText w:val=""/>
      <w:lvlJc w:val="left"/>
      <w:pPr>
        <w:ind w:left="9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">
    <w:nsid w:val="1DF50463"/>
    <w:multiLevelType w:val="hybridMultilevel"/>
    <w:tmpl w:val="B1520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26CA1"/>
    <w:multiLevelType w:val="hybridMultilevel"/>
    <w:tmpl w:val="37FE8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11CA0"/>
    <w:multiLevelType w:val="hybridMultilevel"/>
    <w:tmpl w:val="B7AE39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8C75C7D"/>
    <w:multiLevelType w:val="hybridMultilevel"/>
    <w:tmpl w:val="FE268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3C5E32"/>
    <w:multiLevelType w:val="hybridMultilevel"/>
    <w:tmpl w:val="C4C2F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A04355"/>
    <w:multiLevelType w:val="hybridMultilevel"/>
    <w:tmpl w:val="AA9EFF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8230F06"/>
    <w:multiLevelType w:val="hybridMultilevel"/>
    <w:tmpl w:val="0A024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027AED"/>
    <w:multiLevelType w:val="hybridMultilevel"/>
    <w:tmpl w:val="54D4B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ркова Валерия Кирилловна">
    <w15:presenceInfo w15:providerId="None" w15:userId="Маркова Валерия Кирилловн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F45"/>
    <w:rsid w:val="000325C9"/>
    <w:rsid w:val="0005279F"/>
    <w:rsid w:val="00057AC9"/>
    <w:rsid w:val="00070757"/>
    <w:rsid w:val="0009652B"/>
    <w:rsid w:val="000A6044"/>
    <w:rsid w:val="000B3232"/>
    <w:rsid w:val="000C157A"/>
    <w:rsid w:val="000C4437"/>
    <w:rsid w:val="001226CE"/>
    <w:rsid w:val="0013430D"/>
    <w:rsid w:val="0013466B"/>
    <w:rsid w:val="001810AD"/>
    <w:rsid w:val="001C1353"/>
    <w:rsid w:val="001E7730"/>
    <w:rsid w:val="00202E5C"/>
    <w:rsid w:val="0022726B"/>
    <w:rsid w:val="00275BA0"/>
    <w:rsid w:val="002C1F45"/>
    <w:rsid w:val="002D7D6B"/>
    <w:rsid w:val="00343A19"/>
    <w:rsid w:val="00364059"/>
    <w:rsid w:val="003B05D5"/>
    <w:rsid w:val="003C3E4E"/>
    <w:rsid w:val="003E1B2E"/>
    <w:rsid w:val="00424051"/>
    <w:rsid w:val="004867D3"/>
    <w:rsid w:val="00486940"/>
    <w:rsid w:val="004B35F0"/>
    <w:rsid w:val="004B7E9B"/>
    <w:rsid w:val="00537B3C"/>
    <w:rsid w:val="00563228"/>
    <w:rsid w:val="005649A1"/>
    <w:rsid w:val="005729D2"/>
    <w:rsid w:val="00636F67"/>
    <w:rsid w:val="006E4895"/>
    <w:rsid w:val="006F04FA"/>
    <w:rsid w:val="006F6ADF"/>
    <w:rsid w:val="006F71FE"/>
    <w:rsid w:val="00711172"/>
    <w:rsid w:val="00730D90"/>
    <w:rsid w:val="00730FC8"/>
    <w:rsid w:val="007B56A7"/>
    <w:rsid w:val="00801BAC"/>
    <w:rsid w:val="00803ACD"/>
    <w:rsid w:val="00833D80"/>
    <w:rsid w:val="008546BF"/>
    <w:rsid w:val="00875B29"/>
    <w:rsid w:val="00883371"/>
    <w:rsid w:val="008A31F5"/>
    <w:rsid w:val="008D00C9"/>
    <w:rsid w:val="00916224"/>
    <w:rsid w:val="00924328"/>
    <w:rsid w:val="00926B9A"/>
    <w:rsid w:val="00934A30"/>
    <w:rsid w:val="00992B82"/>
    <w:rsid w:val="00996967"/>
    <w:rsid w:val="009B2BC9"/>
    <w:rsid w:val="009E0E3F"/>
    <w:rsid w:val="009E38B2"/>
    <w:rsid w:val="009F65A5"/>
    <w:rsid w:val="00A4167C"/>
    <w:rsid w:val="00A66EBA"/>
    <w:rsid w:val="00A7192A"/>
    <w:rsid w:val="00AC0FF2"/>
    <w:rsid w:val="00AC604C"/>
    <w:rsid w:val="00AD6BA3"/>
    <w:rsid w:val="00B51EF5"/>
    <w:rsid w:val="00B63360"/>
    <w:rsid w:val="00B803AA"/>
    <w:rsid w:val="00BA7018"/>
    <w:rsid w:val="00BB2D5A"/>
    <w:rsid w:val="00C40D61"/>
    <w:rsid w:val="00CB3A34"/>
    <w:rsid w:val="00CE3252"/>
    <w:rsid w:val="00D16977"/>
    <w:rsid w:val="00D602E5"/>
    <w:rsid w:val="00D8653E"/>
    <w:rsid w:val="00DB3E55"/>
    <w:rsid w:val="00DC20B9"/>
    <w:rsid w:val="00E0282B"/>
    <w:rsid w:val="00E26CE9"/>
    <w:rsid w:val="00E27725"/>
    <w:rsid w:val="00E379C9"/>
    <w:rsid w:val="00E42D43"/>
    <w:rsid w:val="00E533F6"/>
    <w:rsid w:val="00E6649E"/>
    <w:rsid w:val="00EA74AB"/>
    <w:rsid w:val="00EB609E"/>
    <w:rsid w:val="00EB651A"/>
    <w:rsid w:val="00F01306"/>
    <w:rsid w:val="00F33C24"/>
    <w:rsid w:val="00F51059"/>
    <w:rsid w:val="00FD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F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1F45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C1F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2C1F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6">
    <w:name w:val="246"/>
    <w:basedOn w:val="a1"/>
    <w:rsid w:val="002C1F45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5">
    <w:name w:val="245"/>
    <w:basedOn w:val="a1"/>
    <w:rsid w:val="002C1F45"/>
    <w:pPr>
      <w:spacing w:after="0" w:line="240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">
    <w:name w:val="Table Heading"/>
    <w:basedOn w:val="a"/>
    <w:qFormat/>
    <w:rsid w:val="002C1F45"/>
    <w:pPr>
      <w:widowControl w:val="0"/>
      <w:suppressLineNumbers/>
      <w:spacing w:after="0" w:line="240" w:lineRule="auto"/>
      <w:jc w:val="center"/>
    </w:pPr>
    <w:rPr>
      <w:rFonts w:ascii="Liberation Serif" w:eastAsia="DejaVu Sans" w:hAnsi="Liberation Serif" w:cs="FreeSans"/>
      <w:b/>
      <w:bCs/>
      <w:sz w:val="24"/>
      <w:szCs w:val="24"/>
      <w:lang w:val="en-US"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2C1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F45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275BA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75BA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75BA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75BA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75BA0"/>
    <w:rPr>
      <w:b/>
      <w:bCs/>
      <w:sz w:val="20"/>
      <w:szCs w:val="20"/>
    </w:rPr>
  </w:style>
  <w:style w:type="character" w:styleId="ad">
    <w:name w:val="FollowedHyperlink"/>
    <w:basedOn w:val="a0"/>
    <w:uiPriority w:val="99"/>
    <w:semiHidden/>
    <w:unhideWhenUsed/>
    <w:rsid w:val="00B51EF5"/>
    <w:rPr>
      <w:color w:val="800080" w:themeColor="followedHyperlink"/>
      <w:u w:val="single"/>
    </w:rPr>
  </w:style>
  <w:style w:type="character" w:styleId="ae">
    <w:name w:val="Strong"/>
    <w:basedOn w:val="a0"/>
    <w:uiPriority w:val="22"/>
    <w:qFormat/>
    <w:rsid w:val="00916224"/>
    <w:rPr>
      <w:b/>
      <w:bCs/>
    </w:rPr>
  </w:style>
  <w:style w:type="paragraph" w:customStyle="1" w:styleId="c26">
    <w:name w:val="c26"/>
    <w:basedOn w:val="a"/>
    <w:rsid w:val="00E26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26CE9"/>
  </w:style>
  <w:style w:type="character" w:customStyle="1" w:styleId="c31">
    <w:name w:val="c31"/>
    <w:basedOn w:val="a0"/>
    <w:rsid w:val="00E26C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9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dou578@eduekb.ru" TargetMode="External"/><Relationship Id="rId18" Type="http://schemas.openxmlformats.org/officeDocument/2006/relationships/hyperlink" Target="https://youtu.be/sZK5Gvm08tc?si=HD2NcYkTSMFDtgb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rents.vbudushee.ru/" TargetMode="External"/><Relationship Id="rId12" Type="http://schemas.openxmlformats.org/officeDocument/2006/relationships/image" Target="media/image5.png"/><Relationship Id="rId17" Type="http://schemas.openxmlformats.org/officeDocument/2006/relationships/hyperlink" Target="https://youtu.be/j-4G1iJDGhA?si=XaOIXsaYjYp9wYaN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wjp_Byn_9xw?si=5I6O9xkwf9lxKpG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vmeste.zeroplus.tv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books.vbudushee.ru/" TargetMode="External"/><Relationship Id="rId15" Type="http://schemas.openxmlformats.org/officeDocument/2006/relationships/hyperlink" Target="https://youtu.be/rr4Hq_rzGGk?si=mLOwY_1oM31SzE4S" TargetMode="External"/><Relationship Id="rId23" Type="http://schemas.microsoft.com/office/2011/relationships/commentsExtended" Target="commentsExtended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578.tvoysadik.ru/?section_id=701" TargetMode="Externa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Ермакова</dc:creator>
  <cp:lastModifiedBy>Admin</cp:lastModifiedBy>
  <cp:revision>20</cp:revision>
  <dcterms:created xsi:type="dcterms:W3CDTF">2023-10-30T10:18:00Z</dcterms:created>
  <dcterms:modified xsi:type="dcterms:W3CDTF">2025-03-12T10:12:00Z</dcterms:modified>
</cp:coreProperties>
</file>