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23" w:type="dxa"/>
        <w:tblInd w:w="-743" w:type="dxa"/>
        <w:tblBorders>
          <w:top w:val="thinThickSmallGap" w:sz="24" w:space="0" w:color="C00000"/>
          <w:left w:val="thinThickSmallGap" w:sz="24" w:space="0" w:color="C00000"/>
          <w:bottom w:val="thinThickSmallGap" w:sz="24" w:space="0" w:color="C00000"/>
          <w:right w:val="thinThickSmallGap" w:sz="24" w:space="0" w:color="C00000"/>
          <w:insideH w:val="thinThickSmallGap" w:sz="24" w:space="0" w:color="C00000"/>
          <w:insideV w:val="thinThickSmallGap" w:sz="24" w:space="0" w:color="C00000"/>
        </w:tblBorders>
        <w:tblLook w:val="04A0"/>
      </w:tblPr>
      <w:tblGrid>
        <w:gridCol w:w="9623"/>
      </w:tblGrid>
      <w:tr w:rsidR="00224D02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224D02" w:rsidRDefault="00224D02" w:rsidP="00224D02">
            <w:pPr>
              <w:rPr>
                <w:rFonts w:ascii="Book Antiqua" w:hAnsi="Book Antiqua"/>
              </w:rPr>
            </w:pPr>
          </w:p>
          <w:p w:rsidR="000233A4" w:rsidRDefault="000233A4" w:rsidP="00224D02">
            <w:pPr>
              <w:jc w:val="center"/>
              <w:rPr>
                <w:rFonts w:ascii="Book Antiqua" w:hAnsi="Book Antiqua"/>
                <w:i/>
              </w:rPr>
            </w:pPr>
          </w:p>
          <w:p w:rsidR="00224D02" w:rsidRPr="00224D02" w:rsidRDefault="00224D02" w:rsidP="00224D02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t>Дидактическая игра по познавательному развитию  (подготовительная к школе группа)</w:t>
            </w:r>
          </w:p>
          <w:p w:rsidR="000233A4" w:rsidRDefault="000233A4" w:rsidP="00224D02">
            <w:pPr>
              <w:jc w:val="center"/>
              <w:rPr>
                <w:rFonts w:ascii="Book Antiqua" w:hAnsi="Book Antiqua"/>
                <w:b/>
              </w:rPr>
            </w:pPr>
          </w:p>
          <w:p w:rsidR="00224D02" w:rsidRPr="000233A4" w:rsidRDefault="00224D02" w:rsidP="00224D0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0233A4">
              <w:rPr>
                <w:rFonts w:ascii="Book Antiqua" w:hAnsi="Book Antiqua"/>
                <w:b/>
                <w:sz w:val="32"/>
                <w:szCs w:val="32"/>
              </w:rPr>
              <w:t>«Почему комар пищит, а шмель жужжит?»</w:t>
            </w:r>
          </w:p>
          <w:p w:rsidR="000233A4" w:rsidRDefault="000233A4" w:rsidP="00224D02">
            <w:pPr>
              <w:jc w:val="center"/>
              <w:rPr>
                <w:rFonts w:ascii="Book Antiqua" w:hAnsi="Book Antiqua"/>
                <w:b/>
              </w:rPr>
            </w:pPr>
          </w:p>
          <w:p w:rsidR="000233A4" w:rsidRPr="00224D02" w:rsidRDefault="000233A4" w:rsidP="00224D02">
            <w:pPr>
              <w:jc w:val="center"/>
              <w:rPr>
                <w:rFonts w:ascii="Book Antiqua" w:hAnsi="Book Antiqua"/>
                <w:b/>
              </w:rPr>
            </w:pPr>
          </w:p>
          <w:p w:rsidR="00224D02" w:rsidRDefault="00224D02" w:rsidP="000233A4">
            <w:pPr>
              <w:ind w:left="600" w:right="317"/>
              <w:jc w:val="both"/>
              <w:rPr>
                <w:rFonts w:ascii="Book Antiqua" w:hAnsi="Book Antiqua"/>
              </w:rPr>
            </w:pPr>
            <w:r w:rsidRPr="00224D02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Выявить причины происхождения низких и высоких звуков. </w:t>
            </w:r>
          </w:p>
          <w:p w:rsidR="00224D02" w:rsidRDefault="00224D02" w:rsidP="000233A4">
            <w:pPr>
              <w:ind w:left="600" w:right="317"/>
              <w:jc w:val="both"/>
              <w:rPr>
                <w:rFonts w:ascii="Book Antiqua" w:hAnsi="Book Antiqua"/>
              </w:rPr>
            </w:pPr>
            <w:r w:rsidRPr="00224D02">
              <w:rPr>
                <w:rFonts w:ascii="Book Antiqua" w:hAnsi="Book Antiqua"/>
                <w:u w:val="single"/>
              </w:rPr>
              <w:t>Материал:</w:t>
            </w:r>
            <w:r>
              <w:rPr>
                <w:rFonts w:ascii="Book Antiqua" w:hAnsi="Book Antiqua"/>
              </w:rPr>
              <w:t xml:space="preserve"> пластмассовые расчески  с разной частотой и размером зубьев, иллюстрации с изображением комара и шмеля.</w:t>
            </w:r>
          </w:p>
          <w:p w:rsidR="00224D02" w:rsidRDefault="00224D02" w:rsidP="000233A4">
            <w:pPr>
              <w:ind w:left="600" w:right="317"/>
              <w:jc w:val="both"/>
              <w:rPr>
                <w:rFonts w:ascii="Book Antiqua" w:hAnsi="Book Antiqua"/>
              </w:rPr>
            </w:pPr>
            <w:r w:rsidRPr="00224D02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 взрослый предлагает детям провести  пластмассовой пластиной по зубьям разных расчесок, определить одинаковый ли звук и от чего зависит частота звука</w:t>
            </w:r>
            <w:r w:rsidR="00C839D2">
              <w:rPr>
                <w:rFonts w:ascii="Book Antiqua" w:hAnsi="Book Antiqua"/>
              </w:rPr>
              <w:t xml:space="preserve">. Дети обращают внимание на частоту зубьев и размер расчесок. Выясняют, что у расчесок с крупными редкими зубьями звук низкий, грубый, громкий; у расчесок с частыми, мелкими зубьями – звук  тонкий, высокий.  </w:t>
            </w:r>
          </w:p>
          <w:p w:rsidR="00C839D2" w:rsidRDefault="00C839D2" w:rsidP="000233A4">
            <w:pPr>
              <w:ind w:left="600" w:right="317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Дети рассматривают иллюстрации комара и шмеля, определяют их величину. Затем имитируют звуки, издаваемые ими. У комара звук тонкий, высокий, он звучит как «</w:t>
            </w:r>
            <w:proofErr w:type="spellStart"/>
            <w:r>
              <w:rPr>
                <w:rFonts w:ascii="Book Antiqua" w:hAnsi="Book Antiqua"/>
              </w:rPr>
              <w:t>з-з-з</w:t>
            </w:r>
            <w:proofErr w:type="spellEnd"/>
            <w:r>
              <w:rPr>
                <w:rFonts w:ascii="Book Antiqua" w:hAnsi="Book Antiqua"/>
              </w:rPr>
              <w:t xml:space="preserve">». У шмеля – </w:t>
            </w:r>
            <w:proofErr w:type="gramStart"/>
            <w:r>
              <w:rPr>
                <w:rFonts w:ascii="Book Antiqua" w:hAnsi="Book Antiqua"/>
              </w:rPr>
              <w:t>низкий</w:t>
            </w:r>
            <w:proofErr w:type="gramEnd"/>
            <w:r>
              <w:rPr>
                <w:rFonts w:ascii="Book Antiqua" w:hAnsi="Book Antiqua"/>
              </w:rPr>
              <w:t>, грубый, звучит как «ж-ж-ж».  Дети рассказывают, что комар маленькими крыльями машет очень быстро, часто, поэтому звук получается высокий. Шмель машет крыльями  медленно, летит тяжело, поэтому звук получается низкий.</w:t>
            </w:r>
          </w:p>
          <w:p w:rsidR="00224D02" w:rsidRPr="00224D02" w:rsidRDefault="00224D02" w:rsidP="00224D02">
            <w:pPr>
              <w:rPr>
                <w:rFonts w:ascii="Book Antiqua" w:hAnsi="Book Antiqua"/>
              </w:rPr>
            </w:pPr>
          </w:p>
        </w:tc>
      </w:tr>
      <w:tr w:rsidR="00224D02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C839D2" w:rsidRDefault="00C839D2" w:rsidP="00C839D2">
            <w:pPr>
              <w:jc w:val="center"/>
              <w:rPr>
                <w:rFonts w:ascii="Book Antiqua" w:hAnsi="Book Antiqua"/>
                <w:i/>
              </w:rPr>
            </w:pPr>
          </w:p>
          <w:p w:rsidR="000233A4" w:rsidRDefault="000233A4" w:rsidP="00C839D2">
            <w:pPr>
              <w:jc w:val="center"/>
              <w:rPr>
                <w:rFonts w:ascii="Book Antiqua" w:hAnsi="Book Antiqua"/>
                <w:i/>
              </w:rPr>
            </w:pPr>
          </w:p>
          <w:p w:rsidR="000233A4" w:rsidRDefault="000233A4" w:rsidP="00C839D2">
            <w:pPr>
              <w:jc w:val="center"/>
              <w:rPr>
                <w:rFonts w:ascii="Book Antiqua" w:hAnsi="Book Antiqua"/>
                <w:i/>
              </w:rPr>
            </w:pPr>
          </w:p>
          <w:p w:rsidR="00C839D2" w:rsidRDefault="00C839D2" w:rsidP="00C839D2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t>Дидактическая игра по познавательному развитию  (подготовительная к школе группа)</w:t>
            </w:r>
          </w:p>
          <w:p w:rsidR="000233A4" w:rsidRDefault="000233A4" w:rsidP="00C839D2">
            <w:pPr>
              <w:jc w:val="center"/>
              <w:rPr>
                <w:rFonts w:ascii="Book Antiqua" w:hAnsi="Book Antiqua"/>
                <w:b/>
              </w:rPr>
            </w:pPr>
          </w:p>
          <w:p w:rsidR="00C839D2" w:rsidRPr="000233A4" w:rsidRDefault="00C839D2" w:rsidP="00C839D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0233A4">
              <w:rPr>
                <w:rFonts w:ascii="Book Antiqua" w:hAnsi="Book Antiqua"/>
                <w:b/>
                <w:sz w:val="32"/>
                <w:szCs w:val="32"/>
              </w:rPr>
              <w:t>«</w:t>
            </w:r>
            <w:r w:rsidR="000233A4">
              <w:rPr>
                <w:rFonts w:ascii="Book Antiqua" w:hAnsi="Book Antiqua"/>
                <w:b/>
                <w:sz w:val="32"/>
                <w:szCs w:val="32"/>
              </w:rPr>
              <w:t>Мир тканей</w:t>
            </w:r>
            <w:r w:rsidRPr="000233A4">
              <w:rPr>
                <w:rFonts w:ascii="Book Antiqua" w:hAnsi="Book Antiqua"/>
                <w:b/>
                <w:sz w:val="32"/>
                <w:szCs w:val="32"/>
              </w:rPr>
              <w:t>»</w:t>
            </w:r>
          </w:p>
          <w:p w:rsidR="000233A4" w:rsidRPr="000233A4" w:rsidRDefault="000233A4" w:rsidP="00C839D2">
            <w:pPr>
              <w:jc w:val="center"/>
              <w:rPr>
                <w:rFonts w:ascii="Book Antiqua" w:hAnsi="Book Antiqua"/>
                <w:b/>
              </w:rPr>
            </w:pPr>
          </w:p>
          <w:p w:rsidR="00C839D2" w:rsidRDefault="00C839D2" w:rsidP="000233A4">
            <w:pPr>
              <w:ind w:left="600" w:right="459"/>
              <w:jc w:val="both"/>
              <w:rPr>
                <w:rFonts w:ascii="Book Antiqua" w:hAnsi="Book Antiqua"/>
              </w:rPr>
            </w:pPr>
            <w:proofErr w:type="gramStart"/>
            <w:r w:rsidRPr="005B768B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называть ткани (ситец, сатин, ше</w:t>
            </w:r>
            <w:r w:rsidR="005B768B">
              <w:rPr>
                <w:rFonts w:ascii="Book Antiqua" w:hAnsi="Book Antiqua"/>
              </w:rPr>
              <w:t xml:space="preserve">рсть, капрон, драп,  трикотаж), </w:t>
            </w:r>
            <w:r>
              <w:rPr>
                <w:rFonts w:ascii="Book Antiqua" w:hAnsi="Book Antiqua"/>
              </w:rPr>
              <w:t>сравнивать ткани по их свойствам; понимать, что эти  характеристики обусловливают способ использования</w:t>
            </w:r>
            <w:r w:rsidR="005B768B">
              <w:rPr>
                <w:rFonts w:ascii="Book Antiqua" w:hAnsi="Book Antiqua"/>
              </w:rPr>
              <w:t xml:space="preserve"> ткани для пошива вещей.</w:t>
            </w:r>
            <w:proofErr w:type="gramEnd"/>
          </w:p>
          <w:p w:rsidR="005B768B" w:rsidRDefault="005B768B" w:rsidP="000233A4">
            <w:pPr>
              <w:ind w:left="600" w:right="459"/>
              <w:jc w:val="both"/>
              <w:rPr>
                <w:rFonts w:ascii="Book Antiqua" w:hAnsi="Book Antiqua"/>
              </w:rPr>
            </w:pPr>
            <w:r w:rsidRPr="005B768B">
              <w:rPr>
                <w:rFonts w:ascii="Book Antiqua" w:hAnsi="Book Antiqua"/>
                <w:u w:val="single"/>
              </w:rPr>
              <w:t>Материал:</w:t>
            </w:r>
            <w:r>
              <w:rPr>
                <w:rFonts w:ascii="Book Antiqua" w:hAnsi="Book Antiqua"/>
              </w:rPr>
              <w:t xml:space="preserve"> образцы тканей, ножницы, емкости с водой.</w:t>
            </w:r>
          </w:p>
          <w:p w:rsidR="005B768B" w:rsidRDefault="005B768B" w:rsidP="000233A4">
            <w:pPr>
              <w:ind w:left="600" w:right="459"/>
              <w:jc w:val="both"/>
              <w:rPr>
                <w:rFonts w:ascii="Book Antiqua" w:hAnsi="Book Antiqua"/>
              </w:rPr>
            </w:pPr>
            <w:r w:rsidRPr="005B768B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Дети рассматривают предлагаемые виды тканей, отмечают наиболее яркие их различия (цвет, структура поверхности). Описывают свойства ткани, определяют по алгоритму последовательность действий: </w:t>
            </w:r>
          </w:p>
          <w:p w:rsidR="005B768B" w:rsidRPr="005B768B" w:rsidRDefault="005B768B" w:rsidP="000233A4">
            <w:pPr>
              <w:pStyle w:val="a4"/>
              <w:numPr>
                <w:ilvl w:val="0"/>
                <w:numId w:val="1"/>
              </w:numPr>
              <w:ind w:left="1593" w:right="459"/>
              <w:jc w:val="both"/>
              <w:rPr>
                <w:rFonts w:ascii="Book Antiqua" w:hAnsi="Book Antiqua"/>
              </w:rPr>
            </w:pPr>
            <w:r w:rsidRPr="005B768B">
              <w:rPr>
                <w:rFonts w:ascii="Book Antiqua" w:hAnsi="Book Antiqua"/>
              </w:rPr>
              <w:t xml:space="preserve">смять  ткань и сравнить степень </w:t>
            </w:r>
            <w:proofErr w:type="spellStart"/>
            <w:r w:rsidRPr="005B768B">
              <w:rPr>
                <w:rFonts w:ascii="Book Antiqua" w:hAnsi="Book Antiqua"/>
              </w:rPr>
              <w:t>сминаемости</w:t>
            </w:r>
            <w:proofErr w:type="spellEnd"/>
            <w:r w:rsidRPr="005B768B">
              <w:rPr>
                <w:rFonts w:ascii="Book Antiqua" w:hAnsi="Book Antiqua"/>
              </w:rPr>
              <w:t xml:space="preserve"> – </w:t>
            </w:r>
          </w:p>
          <w:p w:rsidR="005B768B" w:rsidRPr="005B768B" w:rsidRDefault="005B768B" w:rsidP="000233A4">
            <w:pPr>
              <w:pStyle w:val="a4"/>
              <w:numPr>
                <w:ilvl w:val="0"/>
                <w:numId w:val="1"/>
              </w:numPr>
              <w:ind w:left="1593" w:right="459"/>
              <w:jc w:val="both"/>
              <w:rPr>
                <w:rFonts w:ascii="Book Antiqua" w:hAnsi="Book Antiqua"/>
              </w:rPr>
            </w:pPr>
            <w:r w:rsidRPr="005B768B">
              <w:rPr>
                <w:rFonts w:ascii="Book Antiqua" w:hAnsi="Book Antiqua"/>
              </w:rPr>
              <w:t>разрезать пополам каждый кусочек ткани и сравнить</w:t>
            </w:r>
            <w:r w:rsidR="00B74220">
              <w:rPr>
                <w:rFonts w:ascii="Book Antiqua" w:hAnsi="Book Antiqua"/>
              </w:rPr>
              <w:t>,</w:t>
            </w:r>
            <w:r w:rsidRPr="005B768B">
              <w:rPr>
                <w:rFonts w:ascii="Book Antiqua" w:hAnsi="Book Antiqua"/>
              </w:rPr>
              <w:t xml:space="preserve"> насколько легко работать ножницами – </w:t>
            </w:r>
          </w:p>
          <w:p w:rsidR="005B768B" w:rsidRPr="005B768B" w:rsidRDefault="005B768B" w:rsidP="000233A4">
            <w:pPr>
              <w:pStyle w:val="a4"/>
              <w:numPr>
                <w:ilvl w:val="0"/>
                <w:numId w:val="1"/>
              </w:numPr>
              <w:ind w:left="1593" w:right="459"/>
              <w:jc w:val="both"/>
              <w:rPr>
                <w:rFonts w:ascii="Book Antiqua" w:hAnsi="Book Antiqua"/>
              </w:rPr>
            </w:pPr>
            <w:r w:rsidRPr="005B768B">
              <w:rPr>
                <w:rFonts w:ascii="Book Antiqua" w:hAnsi="Book Antiqua"/>
              </w:rPr>
              <w:t xml:space="preserve">пытаться разорвать кусочки на две части и сравнить степень необходимого усилия – </w:t>
            </w:r>
          </w:p>
          <w:p w:rsidR="005B768B" w:rsidRPr="005B768B" w:rsidRDefault="005B768B" w:rsidP="000233A4">
            <w:pPr>
              <w:pStyle w:val="a4"/>
              <w:numPr>
                <w:ilvl w:val="0"/>
                <w:numId w:val="1"/>
              </w:numPr>
              <w:ind w:left="1593" w:right="459"/>
              <w:jc w:val="both"/>
              <w:rPr>
                <w:rFonts w:ascii="Book Antiqua" w:hAnsi="Book Antiqua"/>
              </w:rPr>
            </w:pPr>
            <w:r w:rsidRPr="005B768B">
              <w:rPr>
                <w:rFonts w:ascii="Book Antiqua" w:hAnsi="Book Antiqua"/>
              </w:rPr>
              <w:t>опустить в емкости с водой и определить скорость впитывания влаги.</w:t>
            </w:r>
          </w:p>
          <w:p w:rsidR="005B768B" w:rsidRDefault="000233A4" w:rsidP="000233A4">
            <w:pPr>
              <w:ind w:left="600" w:right="459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Делают общий вывод о сходстве и различиях видов тканей. Взрослый обращает внимание детей на зависимость использования материала от его свойств и качеств.</w:t>
            </w:r>
          </w:p>
          <w:p w:rsidR="000233A4" w:rsidRPr="00C839D2" w:rsidRDefault="000233A4" w:rsidP="000233A4">
            <w:pPr>
              <w:ind w:left="600" w:right="459"/>
              <w:jc w:val="both"/>
              <w:rPr>
                <w:rFonts w:ascii="Book Antiqua" w:hAnsi="Book Antiqua"/>
              </w:rPr>
            </w:pPr>
          </w:p>
          <w:p w:rsidR="000233A4" w:rsidRPr="00224D02" w:rsidRDefault="000233A4" w:rsidP="00224D02">
            <w:pPr>
              <w:rPr>
                <w:rFonts w:ascii="Book Antiqua" w:hAnsi="Book Antiqua"/>
              </w:rPr>
            </w:pPr>
          </w:p>
        </w:tc>
      </w:tr>
      <w:tr w:rsidR="000233A4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0233A4" w:rsidRDefault="000233A4" w:rsidP="000233A4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lastRenderedPageBreak/>
              <w:t>Дидактическая игра по познавательному развитию  (подготовительная к школе группа)</w:t>
            </w:r>
          </w:p>
          <w:p w:rsidR="000233A4" w:rsidRDefault="000233A4" w:rsidP="00C839D2">
            <w:pPr>
              <w:jc w:val="center"/>
              <w:rPr>
                <w:rFonts w:ascii="Book Antiqua" w:hAnsi="Book Antiqua"/>
              </w:rPr>
            </w:pPr>
          </w:p>
          <w:p w:rsidR="000233A4" w:rsidRPr="005A5565" w:rsidRDefault="000233A4" w:rsidP="00C839D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5A5565">
              <w:rPr>
                <w:rFonts w:ascii="Book Antiqua" w:hAnsi="Book Antiqua"/>
                <w:b/>
                <w:sz w:val="32"/>
                <w:szCs w:val="32"/>
              </w:rPr>
              <w:t xml:space="preserve">«Бережливые растения» </w:t>
            </w:r>
          </w:p>
          <w:p w:rsidR="000233A4" w:rsidRPr="005A5565" w:rsidRDefault="000233A4" w:rsidP="00C839D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:rsidR="000233A4" w:rsidRDefault="000233A4" w:rsidP="005A5565">
            <w:pPr>
              <w:ind w:left="600" w:right="459"/>
              <w:jc w:val="both"/>
              <w:rPr>
                <w:rFonts w:ascii="Book Antiqua" w:hAnsi="Book Antiqua"/>
              </w:rPr>
            </w:pPr>
            <w:r w:rsidRPr="005A5565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найти растения, которые могут расти в пустыне и саванне.</w:t>
            </w:r>
          </w:p>
          <w:p w:rsidR="000233A4" w:rsidRDefault="000233A4" w:rsidP="005A5565">
            <w:pPr>
              <w:ind w:left="600" w:right="459"/>
              <w:jc w:val="both"/>
              <w:rPr>
                <w:rFonts w:ascii="Book Antiqua" w:hAnsi="Book Antiqua"/>
              </w:rPr>
            </w:pPr>
            <w:r w:rsidRPr="005A5565">
              <w:rPr>
                <w:rFonts w:ascii="Book Antiqua" w:hAnsi="Book Antiqua"/>
                <w:u w:val="single"/>
              </w:rPr>
              <w:t>Материалы:</w:t>
            </w:r>
            <w:r>
              <w:rPr>
                <w:rFonts w:ascii="Book Antiqua" w:hAnsi="Book Antiqua"/>
              </w:rPr>
              <w:t xml:space="preserve"> растения (фикус, фиалка, </w:t>
            </w:r>
            <w:proofErr w:type="spellStart"/>
            <w:r>
              <w:rPr>
                <w:rFonts w:ascii="Book Antiqua" w:hAnsi="Book Antiqua"/>
              </w:rPr>
              <w:t>сансевьерра</w:t>
            </w:r>
            <w:proofErr w:type="spellEnd"/>
            <w:r>
              <w:rPr>
                <w:rFonts w:ascii="Book Antiqua" w:hAnsi="Book Antiqua"/>
              </w:rPr>
              <w:t xml:space="preserve">,  </w:t>
            </w:r>
            <w:proofErr w:type="spellStart"/>
            <w:r>
              <w:rPr>
                <w:rFonts w:ascii="Book Antiqua" w:hAnsi="Book Antiqua"/>
              </w:rPr>
              <w:t>диффенбахия</w:t>
            </w:r>
            <w:proofErr w:type="spellEnd"/>
            <w:r>
              <w:rPr>
                <w:rFonts w:ascii="Book Antiqua" w:hAnsi="Book Antiqua"/>
              </w:rPr>
              <w:t xml:space="preserve">), лупа, целлофановые пакеты. </w:t>
            </w:r>
          </w:p>
          <w:p w:rsidR="000233A4" w:rsidRDefault="000233A4" w:rsidP="005A5565">
            <w:pPr>
              <w:ind w:left="600" w:right="459"/>
              <w:jc w:val="both"/>
              <w:rPr>
                <w:rFonts w:ascii="Book Antiqua" w:hAnsi="Book Antiqua"/>
              </w:rPr>
            </w:pPr>
            <w:r w:rsidRPr="005A5565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взрослый предлагает детям доказать, что есть растения</w:t>
            </w:r>
            <w:r w:rsidR="005A5565">
              <w:rPr>
                <w:rFonts w:ascii="Book Antiqua" w:hAnsi="Book Antiqua"/>
              </w:rPr>
              <w:t>, которые могут жить  в пустыне или саванне. Дети самостоятельно выбирают растения, которые, по их мнению,   должны мало испарять воды, иметь длинные корни, накапливать влагу.</w:t>
            </w:r>
          </w:p>
          <w:p w:rsidR="005A5565" w:rsidRDefault="005A5565" w:rsidP="005A5565">
            <w:pPr>
              <w:ind w:left="600" w:right="459"/>
              <w:jc w:val="both"/>
              <w:rPr>
                <w:rFonts w:ascii="Book Antiqua" w:hAnsi="Book Antiqua"/>
              </w:rPr>
            </w:pPr>
            <w:r w:rsidRPr="005A5565">
              <w:rPr>
                <w:rFonts w:ascii="Book Antiqua" w:hAnsi="Book Antiqua"/>
              </w:rPr>
              <w:t xml:space="preserve">Затем </w:t>
            </w:r>
            <w:r>
              <w:rPr>
                <w:rFonts w:ascii="Book Antiqua" w:hAnsi="Book Antiqua"/>
              </w:rPr>
              <w:t xml:space="preserve"> выполняют опыт: надевают на лист целлофановый пакет, наблюдают за появлением влаги внутри него,  сравнивают поведение растений. Доказывают, что листья этих растений испаряют  мало влаги.</w:t>
            </w:r>
          </w:p>
          <w:p w:rsidR="005A5565" w:rsidRPr="005A5565" w:rsidRDefault="005A5565" w:rsidP="005A5565">
            <w:pPr>
              <w:ind w:left="600" w:right="459"/>
              <w:jc w:val="both"/>
              <w:rPr>
                <w:rFonts w:ascii="Book Antiqua" w:hAnsi="Book Antiqua"/>
              </w:rPr>
            </w:pPr>
          </w:p>
        </w:tc>
      </w:tr>
      <w:tr w:rsidR="005A5565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5A5565" w:rsidRDefault="005A5565" w:rsidP="005A5565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t>Дидактическая игра по познавательному развитию  (подготовительная к школе группа)</w:t>
            </w:r>
          </w:p>
          <w:p w:rsidR="005A5565" w:rsidRDefault="005A5565" w:rsidP="000233A4">
            <w:pPr>
              <w:jc w:val="center"/>
              <w:rPr>
                <w:rFonts w:ascii="Book Antiqua" w:hAnsi="Book Antiqua"/>
                <w:i/>
              </w:rPr>
            </w:pPr>
          </w:p>
          <w:p w:rsidR="005A5565" w:rsidRPr="005A5565" w:rsidRDefault="005A5565" w:rsidP="000233A4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5A5565">
              <w:rPr>
                <w:rFonts w:ascii="Book Antiqua" w:hAnsi="Book Antiqua"/>
                <w:b/>
                <w:sz w:val="32"/>
                <w:szCs w:val="32"/>
              </w:rPr>
              <w:t>«Почему меньше?»</w:t>
            </w:r>
          </w:p>
          <w:p w:rsidR="005A5565" w:rsidRDefault="005A5565" w:rsidP="000233A4">
            <w:pPr>
              <w:jc w:val="center"/>
              <w:rPr>
                <w:rFonts w:ascii="Book Antiqua" w:hAnsi="Book Antiqua"/>
              </w:rPr>
            </w:pPr>
          </w:p>
          <w:p w:rsidR="005A5565" w:rsidRDefault="005A5565" w:rsidP="005A5565">
            <w:pPr>
              <w:ind w:left="600" w:right="459"/>
              <w:jc w:val="both"/>
              <w:rPr>
                <w:rFonts w:ascii="Book Antiqua" w:hAnsi="Book Antiqua"/>
              </w:rPr>
            </w:pPr>
            <w:r w:rsidRPr="0068136E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установить зависимость количества испаряемой влаги от величины листьев.</w:t>
            </w:r>
          </w:p>
          <w:p w:rsidR="005A5565" w:rsidRDefault="005A5565" w:rsidP="005A5565">
            <w:pPr>
              <w:ind w:left="600" w:right="459"/>
              <w:jc w:val="both"/>
              <w:rPr>
                <w:rFonts w:ascii="Book Antiqua" w:hAnsi="Book Antiqua"/>
              </w:rPr>
            </w:pPr>
            <w:r w:rsidRPr="0068136E">
              <w:rPr>
                <w:rFonts w:ascii="Book Antiqua" w:hAnsi="Book Antiqua"/>
                <w:u w:val="single"/>
              </w:rPr>
              <w:t>Материалы:</w:t>
            </w:r>
            <w:r>
              <w:rPr>
                <w:rFonts w:ascii="Book Antiqua" w:hAnsi="Book Antiqua"/>
              </w:rPr>
              <w:t xml:space="preserve"> стеклянные колбы, черенки </w:t>
            </w:r>
            <w:proofErr w:type="spellStart"/>
            <w:r>
              <w:rPr>
                <w:rFonts w:ascii="Book Antiqua" w:hAnsi="Book Antiqua"/>
              </w:rPr>
              <w:t>диффенбахии</w:t>
            </w:r>
            <w:proofErr w:type="spellEnd"/>
            <w:r>
              <w:rPr>
                <w:rFonts w:ascii="Book Antiqua" w:hAnsi="Book Antiqua"/>
              </w:rPr>
              <w:t xml:space="preserve"> и колеуса.</w:t>
            </w:r>
          </w:p>
          <w:p w:rsidR="005A5565" w:rsidRPr="005A5565" w:rsidRDefault="005A5565" w:rsidP="003A12C5">
            <w:pPr>
              <w:tabs>
                <w:tab w:val="left" w:pos="175"/>
              </w:tabs>
              <w:ind w:left="600" w:right="459"/>
              <w:jc w:val="both"/>
              <w:rPr>
                <w:rFonts w:ascii="Book Antiqua" w:hAnsi="Book Antiqua"/>
              </w:rPr>
            </w:pPr>
            <w:r w:rsidRPr="0068136E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взрослый предлагает детям</w:t>
            </w:r>
            <w:r w:rsidR="00477332">
              <w:rPr>
                <w:rFonts w:ascii="Book Antiqua" w:hAnsi="Book Antiqua"/>
              </w:rPr>
              <w:t xml:space="preserve"> выяснить, какие растения могут жить в джунглях, лесной зоне, саванне. Дети предполагают, что в джунглях смогут жить растения с крупными листьями, забирающие много воды; в лесу  -  обычные растения; в саванне – растения, накапливающую влагу.  Дети, согласно алгоритму, выполняют опыт: наливают одинаковое количество воды в колбы, помещают туда растения, отмечают уровень воды; через 1-2 дня отмечают изменения уровня воды, составляют модель зависимости   количества испаряемой  воды от величины листьев. Дети делают</w:t>
            </w:r>
            <w:r w:rsidR="00D74CDB">
              <w:rPr>
                <w:rFonts w:ascii="Book Antiqua" w:hAnsi="Book Antiqua"/>
              </w:rPr>
              <w:t xml:space="preserve"> вывод: растения с крупными листьями поглощают больше воды и больше испаряют влаги, они могут расти в джунглях, где много воды  в почве, высокая влажность и жарко.</w:t>
            </w:r>
          </w:p>
        </w:tc>
      </w:tr>
      <w:tr w:rsidR="0068136E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68136E" w:rsidRDefault="0068136E" w:rsidP="0068136E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lastRenderedPageBreak/>
              <w:t>Дидактическая игра по познавательному развитию  (подготовительная к школе группа)</w:t>
            </w:r>
          </w:p>
          <w:p w:rsidR="0068136E" w:rsidRDefault="0068136E" w:rsidP="005A5565">
            <w:pPr>
              <w:jc w:val="center"/>
              <w:rPr>
                <w:rFonts w:ascii="Book Antiqua" w:hAnsi="Book Antiqua"/>
              </w:rPr>
            </w:pPr>
          </w:p>
          <w:p w:rsidR="0068136E" w:rsidRPr="0068136E" w:rsidRDefault="0068136E" w:rsidP="005A5565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68136E">
              <w:rPr>
                <w:rFonts w:ascii="Book Antiqua" w:hAnsi="Book Antiqua"/>
                <w:b/>
                <w:sz w:val="32"/>
                <w:szCs w:val="32"/>
              </w:rPr>
              <w:t>«Фильтрование воды»</w:t>
            </w:r>
          </w:p>
          <w:p w:rsidR="0068136E" w:rsidRDefault="0068136E" w:rsidP="005A5565">
            <w:pPr>
              <w:jc w:val="center"/>
              <w:rPr>
                <w:rFonts w:ascii="Book Antiqua" w:hAnsi="Book Antiqua"/>
              </w:rPr>
            </w:pPr>
          </w:p>
          <w:p w:rsidR="0068136E" w:rsidRDefault="0068136E" w:rsidP="0068136E">
            <w:pPr>
              <w:ind w:left="601" w:right="459"/>
              <w:jc w:val="both"/>
              <w:rPr>
                <w:rFonts w:ascii="Book Antiqua" w:hAnsi="Book Antiqua"/>
              </w:rPr>
            </w:pPr>
            <w:r w:rsidRPr="0068136E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познакомиться с процессами очистки воды разными способами.</w:t>
            </w:r>
          </w:p>
          <w:p w:rsidR="0068136E" w:rsidRDefault="0068136E" w:rsidP="0068136E">
            <w:pPr>
              <w:ind w:left="601" w:right="459"/>
              <w:jc w:val="both"/>
              <w:rPr>
                <w:rFonts w:ascii="Book Antiqua" w:hAnsi="Book Antiqua"/>
              </w:rPr>
            </w:pPr>
            <w:r w:rsidRPr="0068136E">
              <w:rPr>
                <w:rFonts w:ascii="Book Antiqua" w:hAnsi="Book Antiqua"/>
                <w:u w:val="single"/>
              </w:rPr>
              <w:t>Материалы:</w:t>
            </w:r>
            <w:r>
              <w:rPr>
                <w:rFonts w:ascii="Book Antiqua" w:hAnsi="Book Antiqua"/>
              </w:rPr>
              <w:t xml:space="preserve"> промокательная бумага, воронка, тряпочка, речной песок, крахмал, емкости.</w:t>
            </w:r>
          </w:p>
          <w:p w:rsidR="0068136E" w:rsidRDefault="0068136E" w:rsidP="0068136E">
            <w:pPr>
              <w:ind w:left="601" w:right="459"/>
              <w:jc w:val="both"/>
              <w:rPr>
                <w:rFonts w:ascii="Book Antiqua" w:hAnsi="Book Antiqua"/>
              </w:rPr>
            </w:pPr>
            <w:r w:rsidRPr="0068136E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Взрослый предлагает  замутить воду крахмалом и затем очистить ее. Вместе с  детьми выясняет, как сделать разные очистительные устройства – фильтры по алгоритму (из песка, тряпочки, промокательной бумаги).</w:t>
            </w:r>
          </w:p>
          <w:p w:rsidR="0068136E" w:rsidRDefault="0068136E" w:rsidP="0068136E">
            <w:pPr>
              <w:ind w:left="601" w:right="459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Дети изготавливают фильтры и проверяют их действия; выясняют, какой фильтр лучше очищает воду (промокательная бумага).</w:t>
            </w:r>
          </w:p>
          <w:p w:rsidR="0068136E" w:rsidRPr="0068136E" w:rsidRDefault="0068136E" w:rsidP="0068136E">
            <w:pPr>
              <w:jc w:val="both"/>
              <w:rPr>
                <w:rFonts w:ascii="Book Antiqua" w:hAnsi="Book Antiqua"/>
              </w:rPr>
            </w:pPr>
          </w:p>
        </w:tc>
      </w:tr>
      <w:tr w:rsidR="0068136E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68136E" w:rsidRDefault="0068136E" w:rsidP="0068136E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t>Дидактическая игра по познавательному развитию  (подготовительная к школе группа)</w:t>
            </w:r>
          </w:p>
          <w:p w:rsidR="0068136E" w:rsidRDefault="0068136E" w:rsidP="0068136E">
            <w:pPr>
              <w:jc w:val="center"/>
              <w:rPr>
                <w:rFonts w:ascii="Book Antiqua" w:hAnsi="Book Antiqua"/>
              </w:rPr>
            </w:pPr>
          </w:p>
          <w:p w:rsidR="0068136E" w:rsidRPr="0068136E" w:rsidRDefault="0068136E" w:rsidP="0068136E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68136E">
              <w:rPr>
                <w:rFonts w:ascii="Book Antiqua" w:hAnsi="Book Antiqua"/>
                <w:b/>
                <w:sz w:val="32"/>
                <w:szCs w:val="32"/>
              </w:rPr>
              <w:t>«Времена года»</w:t>
            </w:r>
          </w:p>
          <w:p w:rsidR="0068136E" w:rsidRDefault="0068136E" w:rsidP="0068136E">
            <w:pPr>
              <w:jc w:val="center"/>
              <w:rPr>
                <w:rFonts w:ascii="Book Antiqua" w:hAnsi="Book Antiqua"/>
              </w:rPr>
            </w:pPr>
          </w:p>
          <w:p w:rsidR="0068136E" w:rsidRDefault="0068136E" w:rsidP="0068136E">
            <w:pPr>
              <w:ind w:left="601" w:right="459"/>
              <w:jc w:val="both"/>
              <w:rPr>
                <w:rFonts w:ascii="Book Antiqua" w:hAnsi="Book Antiqua"/>
              </w:rPr>
            </w:pPr>
            <w:r w:rsidRPr="009E55E1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учить по существенным признакам и приметам определять время года.</w:t>
            </w:r>
          </w:p>
          <w:p w:rsidR="0068136E" w:rsidRDefault="0068136E" w:rsidP="0068136E">
            <w:pPr>
              <w:ind w:left="601" w:right="459"/>
              <w:jc w:val="both"/>
              <w:rPr>
                <w:rFonts w:ascii="Book Antiqua" w:hAnsi="Book Antiqua"/>
              </w:rPr>
            </w:pPr>
            <w:r w:rsidRPr="009E55E1">
              <w:rPr>
                <w:rFonts w:ascii="Book Antiqua" w:hAnsi="Book Antiqua"/>
                <w:u w:val="single"/>
              </w:rPr>
              <w:t>Материалы:</w:t>
            </w:r>
            <w:r>
              <w:rPr>
                <w:rFonts w:ascii="Book Antiqua" w:hAnsi="Book Antiqua"/>
              </w:rPr>
              <w:t xml:space="preserve"> 4 шапочки из бума</w:t>
            </w:r>
            <w:r w:rsidR="009E55E1">
              <w:rPr>
                <w:rFonts w:ascii="Book Antiqua" w:hAnsi="Book Antiqua"/>
              </w:rPr>
              <w:t>ги для Зимы, Весны, Лета, Осени. Вместо шапочек можно использовать карточки из цветной бумаги: белой, зеленой, красной, желтой, на которых должны стоять цифры 1,2,3 (по числу месяцев в каждом времени года)</w:t>
            </w:r>
          </w:p>
          <w:p w:rsidR="009E55E1" w:rsidRDefault="009E55E1" w:rsidP="009E55E1">
            <w:pPr>
              <w:ind w:left="601" w:right="459"/>
              <w:jc w:val="both"/>
              <w:rPr>
                <w:rFonts w:ascii="Book Antiqua" w:hAnsi="Book Antiqua"/>
              </w:rPr>
            </w:pPr>
            <w:r w:rsidRPr="009E55E1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Дети встают в  круг. Водящий (старик-годовик) называет месяц, например, август. Выходит в круг ребенок с красной карточкой № 3 и говорит об этом месяце: «Я – август, последний летний месяц. Солнце печет не так жарко. Вода в реке прохладная. Ученики готовятся к школе и т.д.» каждый ребенок рассказывает о своем месяце и его признаках, приметах.</w:t>
            </w:r>
          </w:p>
          <w:p w:rsidR="0068136E" w:rsidRPr="0068136E" w:rsidRDefault="0068136E" w:rsidP="0068136E">
            <w:pPr>
              <w:jc w:val="center"/>
              <w:rPr>
                <w:rFonts w:ascii="Book Antiqua" w:hAnsi="Book Antiqua"/>
              </w:rPr>
            </w:pPr>
          </w:p>
        </w:tc>
      </w:tr>
      <w:tr w:rsidR="009E55E1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9E55E1" w:rsidRDefault="009E55E1" w:rsidP="009E55E1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lastRenderedPageBreak/>
              <w:t>Дидактическая игра по познавательному развитию  (подготовительная к школе группа)</w:t>
            </w:r>
          </w:p>
          <w:p w:rsidR="009E55E1" w:rsidRDefault="009E55E1" w:rsidP="0068136E">
            <w:pPr>
              <w:jc w:val="center"/>
              <w:rPr>
                <w:rFonts w:ascii="Book Antiqua" w:hAnsi="Book Antiqua"/>
                <w:i/>
              </w:rPr>
            </w:pPr>
          </w:p>
          <w:p w:rsidR="009E55E1" w:rsidRPr="009E55E1" w:rsidRDefault="009E55E1" w:rsidP="0068136E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9E55E1">
              <w:rPr>
                <w:rFonts w:ascii="Book Antiqua" w:hAnsi="Book Antiqua"/>
                <w:b/>
                <w:sz w:val="32"/>
                <w:szCs w:val="32"/>
              </w:rPr>
              <w:t>«Кем работают эти люди?»</w:t>
            </w:r>
          </w:p>
          <w:p w:rsidR="009E55E1" w:rsidRDefault="009E55E1" w:rsidP="0068136E">
            <w:pPr>
              <w:jc w:val="center"/>
              <w:rPr>
                <w:rFonts w:ascii="Book Antiqua" w:hAnsi="Book Antiqua"/>
              </w:rPr>
            </w:pPr>
          </w:p>
          <w:p w:rsidR="009E55E1" w:rsidRDefault="009E55E1" w:rsidP="009E55E1">
            <w:pPr>
              <w:ind w:left="601" w:right="459"/>
              <w:jc w:val="both"/>
              <w:rPr>
                <w:rFonts w:ascii="Book Antiqua" w:hAnsi="Book Antiqua"/>
              </w:rPr>
            </w:pPr>
            <w:r w:rsidRPr="00F31F31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продолжать знакомить детей с профессиями людей, развивать познавательный интерес.</w:t>
            </w:r>
          </w:p>
          <w:p w:rsidR="009E55E1" w:rsidRDefault="009E55E1" w:rsidP="009E55E1">
            <w:pPr>
              <w:ind w:left="601" w:right="459"/>
              <w:jc w:val="both"/>
              <w:rPr>
                <w:rFonts w:ascii="Book Antiqua" w:hAnsi="Book Antiqua"/>
              </w:rPr>
            </w:pPr>
            <w:r w:rsidRPr="00F31F31">
              <w:rPr>
                <w:rFonts w:ascii="Book Antiqua" w:hAnsi="Book Antiqua"/>
                <w:u w:val="single"/>
              </w:rPr>
              <w:t>Материалы:</w:t>
            </w:r>
            <w:r>
              <w:rPr>
                <w:rFonts w:ascii="Book Antiqua" w:hAnsi="Book Antiqua"/>
              </w:rPr>
              <w:t xml:space="preserve"> карточки с изображением профессий людей.</w:t>
            </w:r>
          </w:p>
          <w:p w:rsidR="009E55E1" w:rsidRDefault="009E55E1" w:rsidP="009E55E1">
            <w:pPr>
              <w:ind w:left="601" w:right="459"/>
              <w:jc w:val="both"/>
              <w:rPr>
                <w:rFonts w:ascii="Book Antiqua" w:hAnsi="Book Antiqua"/>
              </w:rPr>
            </w:pPr>
            <w:r w:rsidRPr="00F31F31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 Воспитатель </w:t>
            </w:r>
            <w:r w:rsidR="00F31F31">
              <w:rPr>
                <w:rFonts w:ascii="Book Antiqua" w:hAnsi="Book Antiqua"/>
              </w:rPr>
              <w:t xml:space="preserve"> предлагает детям посмотреть на картинки, рассказать, кем работают эти люди? Как называются их профессии? кем работают? Твои родители? Какие профессии ты еще знаешь?</w:t>
            </w:r>
          </w:p>
          <w:p w:rsidR="00F31F31" w:rsidRPr="009E55E1" w:rsidRDefault="00F31F31" w:rsidP="009E55E1">
            <w:pPr>
              <w:ind w:left="601" w:right="459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После беседы воспитатель загадывает детям загадки о профессиях, кто больше  отгадает загадок, тот и выигрывает.</w:t>
            </w:r>
          </w:p>
        </w:tc>
      </w:tr>
      <w:tr w:rsidR="00F31F31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F31F31" w:rsidRDefault="00F31F31" w:rsidP="00F31F31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t>Дидактическая игра по познавательному развитию  (подготовительная к школе группа)</w:t>
            </w:r>
          </w:p>
          <w:p w:rsidR="00F31F31" w:rsidRDefault="00F31F31" w:rsidP="009E55E1">
            <w:pPr>
              <w:jc w:val="center"/>
              <w:rPr>
                <w:rFonts w:ascii="Book Antiqua" w:hAnsi="Book Antiqua"/>
                <w:i/>
              </w:rPr>
            </w:pPr>
          </w:p>
          <w:p w:rsidR="00F31F31" w:rsidRPr="003606D6" w:rsidRDefault="00F31F31" w:rsidP="009E55E1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3606D6">
              <w:rPr>
                <w:rFonts w:ascii="Book Antiqua" w:hAnsi="Book Antiqua"/>
                <w:b/>
                <w:sz w:val="32"/>
                <w:szCs w:val="32"/>
              </w:rPr>
              <w:t>«Путешествие в прошлое швейной машинки»</w:t>
            </w:r>
          </w:p>
          <w:p w:rsidR="00F31F31" w:rsidRDefault="00F31F31" w:rsidP="009E55E1">
            <w:pPr>
              <w:jc w:val="center"/>
              <w:rPr>
                <w:rFonts w:ascii="Book Antiqua" w:hAnsi="Book Antiqua"/>
              </w:rPr>
            </w:pPr>
          </w:p>
          <w:p w:rsidR="00F31F31" w:rsidRPr="003606D6" w:rsidRDefault="00F31F31" w:rsidP="00F31F31">
            <w:pPr>
              <w:ind w:left="601" w:right="459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606D6">
              <w:rPr>
                <w:rFonts w:ascii="Book Antiqua" w:hAnsi="Book Antiqua"/>
                <w:sz w:val="20"/>
                <w:szCs w:val="20"/>
                <w:u w:val="single"/>
              </w:rPr>
              <w:t>Цель:</w:t>
            </w:r>
            <w:r w:rsidRPr="003606D6">
              <w:rPr>
                <w:rFonts w:ascii="Book Antiqua" w:hAnsi="Book Antiqua"/>
                <w:sz w:val="20"/>
                <w:szCs w:val="20"/>
              </w:rPr>
              <w:t xml:space="preserve">  научить детей понимать назначение предметов, облегчающих труд в быту. Определять особенности  этих предметов, устанавливать причинно – следственные связи между строением и назначением предмета, свойствами материала и их характером использования.</w:t>
            </w:r>
          </w:p>
          <w:p w:rsidR="00F31F31" w:rsidRPr="003606D6" w:rsidRDefault="00F31F31" w:rsidP="00F31F31">
            <w:pPr>
              <w:ind w:left="601" w:right="459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606D6">
              <w:rPr>
                <w:rFonts w:ascii="Book Antiqua" w:hAnsi="Book Antiqua"/>
                <w:sz w:val="20"/>
                <w:szCs w:val="20"/>
                <w:u w:val="single"/>
              </w:rPr>
              <w:t>Материалы:</w:t>
            </w:r>
            <w:r w:rsidRPr="003606D6">
              <w:rPr>
                <w:rFonts w:ascii="Book Antiqua" w:hAnsi="Book Antiqua"/>
                <w:sz w:val="20"/>
                <w:szCs w:val="20"/>
              </w:rPr>
              <w:t xml:space="preserve"> детская швейная машинка.</w:t>
            </w:r>
          </w:p>
          <w:p w:rsidR="00F31F31" w:rsidRPr="003606D6" w:rsidRDefault="00F31F31" w:rsidP="00F31F31">
            <w:pPr>
              <w:ind w:left="601" w:right="459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606D6">
              <w:rPr>
                <w:rFonts w:ascii="Book Antiqua" w:hAnsi="Book Antiqua"/>
                <w:sz w:val="20"/>
                <w:szCs w:val="20"/>
                <w:u w:val="single"/>
              </w:rPr>
              <w:t>Ход:</w:t>
            </w:r>
            <w:r w:rsidRPr="003606D6">
              <w:rPr>
                <w:rFonts w:ascii="Book Antiqua" w:hAnsi="Book Antiqua"/>
                <w:sz w:val="20"/>
                <w:szCs w:val="20"/>
              </w:rPr>
              <w:t xml:space="preserve"> воспитатель загадывает загадки о ножницах, иголке, наперстке, сантиметре. Затем следуют вопросы:</w:t>
            </w:r>
          </w:p>
          <w:p w:rsidR="00F31F31" w:rsidRPr="003606D6" w:rsidRDefault="008F2BB1" w:rsidP="00F31F31">
            <w:pPr>
              <w:ind w:left="601" w:right="459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606D6">
              <w:rPr>
                <w:rFonts w:ascii="Book Antiqua" w:hAnsi="Book Antiqua"/>
                <w:sz w:val="20"/>
                <w:szCs w:val="20"/>
              </w:rPr>
              <w:t>- для чего нужны эти предметы?</w:t>
            </w:r>
          </w:p>
          <w:p w:rsidR="008F2BB1" w:rsidRPr="003606D6" w:rsidRDefault="008F2BB1" w:rsidP="00F31F31">
            <w:pPr>
              <w:ind w:left="601" w:right="459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606D6">
              <w:rPr>
                <w:rFonts w:ascii="Book Antiqua" w:hAnsi="Book Antiqua"/>
                <w:sz w:val="20"/>
                <w:szCs w:val="20"/>
              </w:rPr>
              <w:t>- чем сшивали  одежду раньше?</w:t>
            </w:r>
          </w:p>
          <w:p w:rsidR="008F2BB1" w:rsidRPr="003606D6" w:rsidRDefault="008F2BB1" w:rsidP="00F31F31">
            <w:pPr>
              <w:ind w:left="601" w:right="459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606D6">
              <w:rPr>
                <w:rFonts w:ascii="Book Antiqua" w:hAnsi="Book Antiqua"/>
                <w:sz w:val="20"/>
                <w:szCs w:val="20"/>
              </w:rPr>
              <w:t>- какой была самая первая игла?</w:t>
            </w:r>
          </w:p>
          <w:p w:rsidR="008F2BB1" w:rsidRPr="003606D6" w:rsidRDefault="008F2BB1" w:rsidP="00F31F31">
            <w:pPr>
              <w:ind w:left="601" w:right="459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606D6">
              <w:rPr>
                <w:rFonts w:ascii="Book Antiqua" w:hAnsi="Book Antiqua"/>
                <w:sz w:val="20"/>
                <w:szCs w:val="20"/>
              </w:rPr>
              <w:t>- как изменилась она позже?</w:t>
            </w:r>
          </w:p>
          <w:p w:rsidR="008F2BB1" w:rsidRPr="003606D6" w:rsidRDefault="008F2BB1" w:rsidP="00F31F31">
            <w:pPr>
              <w:ind w:left="601" w:right="459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606D6">
              <w:rPr>
                <w:rFonts w:ascii="Book Antiqua" w:hAnsi="Book Antiqua"/>
                <w:sz w:val="20"/>
                <w:szCs w:val="20"/>
              </w:rPr>
              <w:t>- почему иглой неудобно сшить толстые ткани?</w:t>
            </w:r>
          </w:p>
          <w:p w:rsidR="008F2BB1" w:rsidRPr="003606D6" w:rsidRDefault="008F2BB1" w:rsidP="00F31F31">
            <w:pPr>
              <w:ind w:left="601" w:right="459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606D6">
              <w:rPr>
                <w:rFonts w:ascii="Book Antiqua" w:hAnsi="Book Antiqua"/>
                <w:sz w:val="20"/>
                <w:szCs w:val="20"/>
              </w:rPr>
              <w:t>- с помощью чего удобно это сделать?</w:t>
            </w:r>
          </w:p>
          <w:p w:rsidR="008F2BB1" w:rsidRPr="003606D6" w:rsidRDefault="008F2BB1" w:rsidP="00F31F31">
            <w:pPr>
              <w:ind w:left="601" w:right="459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606D6">
              <w:rPr>
                <w:rFonts w:ascii="Book Antiqua" w:hAnsi="Book Antiqua"/>
                <w:sz w:val="20"/>
                <w:szCs w:val="20"/>
              </w:rPr>
              <w:t xml:space="preserve"> Дети отвечают на вопросы: с помощью стальной иголки люди научились шить не только  повседневную одежду, но и красивые наряды, делать вышивки, вышивать картины, шить игрушки. Все получалось, шло хорошо, но работа продвигалась очень медленно. Увеличить скорость прокладывания стежков помогла швейная машинка. 1-я швейная машинка была однониточной, то есть шов состоял из одной нитки и поэтому легко распускался, если потянуть за конец нитки (показ на детской швейной машинке). Затем придумали </w:t>
            </w:r>
            <w:proofErr w:type="spellStart"/>
            <w:r w:rsidRPr="003606D6">
              <w:rPr>
                <w:rFonts w:ascii="Book Antiqua" w:hAnsi="Book Antiqua"/>
                <w:sz w:val="20"/>
                <w:szCs w:val="20"/>
              </w:rPr>
              <w:t>двухниточную</w:t>
            </w:r>
            <w:proofErr w:type="spellEnd"/>
            <w:r w:rsidRPr="003606D6">
              <w:rPr>
                <w:rFonts w:ascii="Book Antiqua" w:hAnsi="Book Antiqua"/>
                <w:sz w:val="20"/>
                <w:szCs w:val="20"/>
              </w:rPr>
              <w:t xml:space="preserve"> швейную машинку. Сначала швейные машины были ручными, а потом стали и ножными. Есть специальные машины, которые делают каку</w:t>
            </w:r>
            <w:r w:rsidR="003606D6" w:rsidRPr="003606D6">
              <w:rPr>
                <w:rFonts w:ascii="Book Antiqua" w:hAnsi="Book Antiqua"/>
                <w:sz w:val="20"/>
                <w:szCs w:val="20"/>
              </w:rPr>
              <w:t>ю</w:t>
            </w:r>
            <w:r w:rsidRPr="003606D6">
              <w:rPr>
                <w:rFonts w:ascii="Book Antiqua" w:hAnsi="Book Antiqua"/>
                <w:sz w:val="20"/>
                <w:szCs w:val="20"/>
              </w:rPr>
              <w:t>-либо одну операцию:</w:t>
            </w:r>
            <w:r w:rsidR="003606D6" w:rsidRPr="003606D6">
              <w:rPr>
                <w:rFonts w:ascii="Book Antiqua" w:hAnsi="Book Antiqua"/>
                <w:sz w:val="20"/>
                <w:szCs w:val="20"/>
              </w:rPr>
              <w:t xml:space="preserve"> пришивают пуговицы, обметывают край. Есть швейные машинки, как для пошива одежды, так и для пошива обуви. </w:t>
            </w:r>
          </w:p>
          <w:p w:rsidR="003606D6" w:rsidRDefault="003606D6" w:rsidP="00F31F31">
            <w:pPr>
              <w:ind w:left="601" w:right="459"/>
              <w:jc w:val="both"/>
              <w:rPr>
                <w:rFonts w:ascii="Book Antiqua" w:hAnsi="Book Antiqua"/>
              </w:rPr>
            </w:pPr>
          </w:p>
          <w:p w:rsidR="00F31F31" w:rsidRPr="00F31F31" w:rsidRDefault="00F31F31" w:rsidP="009E55E1">
            <w:pPr>
              <w:jc w:val="center"/>
              <w:rPr>
                <w:rFonts w:ascii="Book Antiqua" w:hAnsi="Book Antiqua"/>
              </w:rPr>
            </w:pPr>
          </w:p>
        </w:tc>
      </w:tr>
      <w:tr w:rsidR="00B74220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B74220" w:rsidRDefault="00B74220" w:rsidP="00B74220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lastRenderedPageBreak/>
              <w:t>Дидактическая игра по познавательному развитию  (подготовительная к школе группа)</w:t>
            </w:r>
          </w:p>
          <w:p w:rsidR="00B74220" w:rsidRDefault="00B74220" w:rsidP="00F31F31">
            <w:pPr>
              <w:jc w:val="center"/>
              <w:rPr>
                <w:rFonts w:ascii="Book Antiqua" w:hAnsi="Book Antiqua"/>
              </w:rPr>
            </w:pPr>
          </w:p>
          <w:p w:rsidR="00B74220" w:rsidRPr="00B74220" w:rsidRDefault="00B74220" w:rsidP="00F31F31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B74220">
              <w:rPr>
                <w:rFonts w:ascii="Book Antiqua" w:hAnsi="Book Antiqua"/>
                <w:b/>
                <w:sz w:val="32"/>
                <w:szCs w:val="32"/>
              </w:rPr>
              <w:t>«Овощи и фрукты»</w:t>
            </w:r>
          </w:p>
          <w:p w:rsidR="00B74220" w:rsidRDefault="00B74220" w:rsidP="00F31F31">
            <w:pPr>
              <w:jc w:val="center"/>
              <w:rPr>
                <w:rFonts w:ascii="Book Antiqua" w:hAnsi="Book Antiqua"/>
              </w:rPr>
            </w:pPr>
          </w:p>
          <w:p w:rsidR="00B74220" w:rsidRDefault="00B74220" w:rsidP="00B74220">
            <w:pPr>
              <w:ind w:left="601" w:right="442"/>
              <w:jc w:val="both"/>
              <w:rPr>
                <w:rFonts w:ascii="Book Antiqua" w:hAnsi="Book Antiqua"/>
              </w:rPr>
            </w:pPr>
            <w:r w:rsidRPr="00E632C2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закрепить умение детей классифицировать и называть овощи и фрукты, правильно употреблять глаголы «класть», «положить».</w:t>
            </w:r>
          </w:p>
          <w:p w:rsidR="00B74220" w:rsidRDefault="00B74220" w:rsidP="00B74220">
            <w:pPr>
              <w:ind w:left="601" w:right="442"/>
              <w:jc w:val="both"/>
              <w:rPr>
                <w:rFonts w:ascii="Book Antiqua" w:hAnsi="Book Antiqua"/>
              </w:rPr>
            </w:pPr>
            <w:r w:rsidRPr="00E632C2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Дети распределяются на две команды с равным количеством игроков. Команды садятся на стулья друг напротив друга. Первые дети из каждой команды берут в руки маленькие мячи и начинают передавать их своим соседям. Дети одной команды, передавая мяч, называют овощи, другой – фрукты. Передача может сопровождаться таким диалогом:</w:t>
            </w:r>
          </w:p>
          <w:p w:rsidR="00B74220" w:rsidRDefault="00B74220" w:rsidP="00B74220">
            <w:pPr>
              <w:ind w:left="601" w:right="4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1-ый </w:t>
            </w:r>
            <w:proofErr w:type="spellStart"/>
            <w:r>
              <w:rPr>
                <w:rFonts w:ascii="Book Antiqua" w:hAnsi="Book Antiqua"/>
              </w:rPr>
              <w:t>реб</w:t>
            </w:r>
            <w:proofErr w:type="spellEnd"/>
            <w:r>
              <w:rPr>
                <w:rFonts w:ascii="Book Antiqua" w:hAnsi="Book Antiqua"/>
              </w:rPr>
              <w:t>.: - Положи в корзину овощ</w:t>
            </w:r>
          </w:p>
          <w:p w:rsidR="00B74220" w:rsidRDefault="00B74220" w:rsidP="00B74220">
            <w:pPr>
              <w:ind w:left="601" w:right="4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2-й </w:t>
            </w:r>
            <w:proofErr w:type="spellStart"/>
            <w:r>
              <w:rPr>
                <w:rFonts w:ascii="Book Antiqua" w:hAnsi="Book Antiqua"/>
              </w:rPr>
              <w:t>реб</w:t>
            </w:r>
            <w:proofErr w:type="spellEnd"/>
            <w:r>
              <w:rPr>
                <w:rFonts w:ascii="Book Antiqua" w:hAnsi="Book Antiqua"/>
              </w:rPr>
              <w:t>.: - кладу огурец (поворачивается и передает мяч соседу со словами): - положи в корзину овощ.</w:t>
            </w:r>
          </w:p>
          <w:p w:rsidR="00B74220" w:rsidRDefault="00B74220" w:rsidP="00B74220">
            <w:pPr>
              <w:ind w:left="601" w:right="4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3-й </w:t>
            </w:r>
            <w:proofErr w:type="spellStart"/>
            <w:r>
              <w:rPr>
                <w:rFonts w:ascii="Book Antiqua" w:hAnsi="Book Antiqua"/>
              </w:rPr>
              <w:t>реб</w:t>
            </w:r>
            <w:proofErr w:type="spellEnd"/>
            <w:r>
              <w:rPr>
                <w:rFonts w:ascii="Book Antiqua" w:hAnsi="Book Antiqua"/>
              </w:rPr>
              <w:t>.: - кладу морковь и т.д.</w:t>
            </w:r>
          </w:p>
          <w:p w:rsidR="00B74220" w:rsidRDefault="00B74220" w:rsidP="00B74220">
            <w:pPr>
              <w:ind w:left="601" w:right="4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Тот, кто повторит название 2 раза или ошибется, отдает фант, а по окончанию игры выкупает его.</w:t>
            </w:r>
          </w:p>
          <w:p w:rsidR="00B74220" w:rsidRPr="00B74220" w:rsidRDefault="00B74220" w:rsidP="00B74220">
            <w:pPr>
              <w:ind w:left="601" w:right="442"/>
              <w:jc w:val="both"/>
              <w:rPr>
                <w:rFonts w:ascii="Book Antiqua" w:hAnsi="Book Antiqua"/>
              </w:rPr>
            </w:pPr>
          </w:p>
        </w:tc>
      </w:tr>
      <w:tr w:rsidR="00B74220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B74220" w:rsidRDefault="00B74220" w:rsidP="00B74220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t>Дидактическая игра по познавательному развитию  (подготовительная к школе группа)</w:t>
            </w:r>
          </w:p>
          <w:p w:rsidR="00B74220" w:rsidRDefault="00B74220" w:rsidP="00B74220">
            <w:pPr>
              <w:jc w:val="center"/>
              <w:rPr>
                <w:rFonts w:ascii="Book Antiqua" w:hAnsi="Book Antiqua"/>
                <w:i/>
              </w:rPr>
            </w:pPr>
          </w:p>
          <w:p w:rsidR="00B74220" w:rsidRPr="00B74220" w:rsidRDefault="00B74220" w:rsidP="00B7422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B74220">
              <w:rPr>
                <w:rFonts w:ascii="Book Antiqua" w:hAnsi="Book Antiqua"/>
                <w:b/>
                <w:sz w:val="32"/>
                <w:szCs w:val="32"/>
              </w:rPr>
              <w:t>«Опыт с водой и яйцом»</w:t>
            </w:r>
          </w:p>
          <w:p w:rsidR="00B74220" w:rsidRDefault="00B74220" w:rsidP="00B74220">
            <w:pPr>
              <w:jc w:val="center"/>
              <w:rPr>
                <w:rFonts w:ascii="Book Antiqua" w:hAnsi="Book Antiqua"/>
                <w:i/>
              </w:rPr>
            </w:pPr>
          </w:p>
          <w:p w:rsidR="00B74220" w:rsidRDefault="00E632C2" w:rsidP="00E632C2">
            <w:pPr>
              <w:ind w:left="601" w:right="442"/>
              <w:jc w:val="both"/>
              <w:rPr>
                <w:rFonts w:ascii="Book Antiqua" w:hAnsi="Book Antiqua"/>
              </w:rPr>
            </w:pPr>
            <w:r w:rsidRPr="00E632C2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познакомить  детей с физическими свойствами веществ, развивать интеллектуальные способности детей, учить делать  выводы и умозаключения. </w:t>
            </w:r>
          </w:p>
          <w:p w:rsidR="00E632C2" w:rsidRDefault="00E632C2" w:rsidP="00E632C2">
            <w:pPr>
              <w:ind w:left="601" w:right="442"/>
              <w:jc w:val="both"/>
              <w:rPr>
                <w:rFonts w:ascii="Book Antiqua" w:hAnsi="Book Antiqua"/>
              </w:rPr>
            </w:pPr>
            <w:r w:rsidRPr="00E632C2">
              <w:rPr>
                <w:rFonts w:ascii="Book Antiqua" w:hAnsi="Book Antiqua"/>
                <w:u w:val="single"/>
              </w:rPr>
              <w:t>Материалы:</w:t>
            </w:r>
            <w:r>
              <w:rPr>
                <w:rFonts w:ascii="Book Antiqua" w:hAnsi="Book Antiqua"/>
              </w:rPr>
              <w:t xml:space="preserve"> 2 стакана с водой, ложка, соль и яйца.</w:t>
            </w:r>
          </w:p>
          <w:p w:rsidR="00E632C2" w:rsidRDefault="00E632C2" w:rsidP="00E632C2">
            <w:pPr>
              <w:ind w:left="601" w:right="442"/>
              <w:jc w:val="both"/>
              <w:rPr>
                <w:rFonts w:ascii="Book Antiqua" w:hAnsi="Book Antiqua"/>
              </w:rPr>
            </w:pPr>
            <w:r w:rsidRPr="00E632C2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один стакан наполнить водой и опустить туда яйцо. Оно утонет</w:t>
            </w:r>
          </w:p>
          <w:p w:rsidR="00E632C2" w:rsidRPr="00B74220" w:rsidRDefault="00E632C2" w:rsidP="00E632C2">
            <w:pPr>
              <w:ind w:left="601" w:right="4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 другой стакан наполовину налить воды и положить туда 4 ложки соли, размешать ее до полного растворения. Опустить туда яйцо – яйцо будет плавать на поверхности. Предложить детям сделать вывод.</w:t>
            </w:r>
          </w:p>
        </w:tc>
      </w:tr>
      <w:tr w:rsidR="00E632C2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E632C2" w:rsidRDefault="00E632C2" w:rsidP="00E632C2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lastRenderedPageBreak/>
              <w:t>Дидактическая игра по познавательному развитию  (подготовительная к школе группа)</w:t>
            </w:r>
          </w:p>
          <w:p w:rsidR="00E632C2" w:rsidRDefault="00E632C2" w:rsidP="00B74220">
            <w:pPr>
              <w:jc w:val="center"/>
              <w:rPr>
                <w:rFonts w:ascii="Book Antiqua" w:hAnsi="Book Antiqua"/>
                <w:i/>
              </w:rPr>
            </w:pPr>
          </w:p>
          <w:p w:rsidR="00E632C2" w:rsidRPr="00E632C2" w:rsidRDefault="00E632C2" w:rsidP="00E632C2">
            <w:pPr>
              <w:spacing w:line="480" w:lineRule="auto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«</w:t>
            </w:r>
            <w:r w:rsidR="0078025B">
              <w:rPr>
                <w:rFonts w:ascii="Book Antiqua" w:hAnsi="Book Antiqua"/>
                <w:b/>
                <w:sz w:val="32"/>
                <w:szCs w:val="32"/>
              </w:rPr>
              <w:t>Опыт: с</w:t>
            </w:r>
            <w:r w:rsidRPr="00E632C2">
              <w:rPr>
                <w:rFonts w:ascii="Book Antiqua" w:hAnsi="Book Antiqua"/>
                <w:b/>
                <w:sz w:val="32"/>
                <w:szCs w:val="32"/>
              </w:rPr>
              <w:t>оль и перец»</w:t>
            </w:r>
          </w:p>
          <w:p w:rsidR="00E632C2" w:rsidRDefault="00E632C2" w:rsidP="00E632C2">
            <w:pPr>
              <w:ind w:left="601" w:right="442"/>
              <w:jc w:val="both"/>
              <w:rPr>
                <w:rFonts w:ascii="Book Antiqua" w:hAnsi="Book Antiqua"/>
              </w:rPr>
            </w:pPr>
            <w:r w:rsidRPr="0078025B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познакомить с понятие «статическое электричество», доказать, что это не волшебство, а закон физики.</w:t>
            </w:r>
          </w:p>
          <w:p w:rsidR="00E632C2" w:rsidRDefault="00E632C2" w:rsidP="00E632C2">
            <w:pPr>
              <w:ind w:left="601" w:right="442"/>
              <w:jc w:val="both"/>
              <w:rPr>
                <w:rFonts w:ascii="Book Antiqua" w:hAnsi="Book Antiqua"/>
              </w:rPr>
            </w:pPr>
            <w:r w:rsidRPr="0078025B">
              <w:rPr>
                <w:rFonts w:ascii="Book Antiqua" w:hAnsi="Book Antiqua"/>
                <w:u w:val="single"/>
              </w:rPr>
              <w:t>Материал:</w:t>
            </w:r>
            <w:r>
              <w:rPr>
                <w:rFonts w:ascii="Book Antiqua" w:hAnsi="Book Antiqua"/>
              </w:rPr>
              <w:t xml:space="preserve"> соль, перец, ложка.</w:t>
            </w:r>
          </w:p>
          <w:p w:rsidR="00E632C2" w:rsidRDefault="00E632C2" w:rsidP="00E632C2">
            <w:pPr>
              <w:ind w:left="601" w:right="442"/>
              <w:jc w:val="both"/>
              <w:rPr>
                <w:rFonts w:ascii="Book Antiqua" w:hAnsi="Book Antiqua"/>
              </w:rPr>
            </w:pPr>
            <w:r w:rsidRPr="0078025B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смешайте немного соли и перца. Предложить ребенку отделить ложкой соль от перца. Конечно, эти попытки никакого результата не принесут. Секрет вот в чем: нужно потереть ложку о ткань из искусственн</w:t>
            </w:r>
            <w:r w:rsidR="0078025B">
              <w:rPr>
                <w:rFonts w:ascii="Book Antiqua" w:hAnsi="Book Antiqua"/>
              </w:rPr>
              <w:t>ой шерсти или волокна, а затем подержать ее над смесью. За счет статического электричества на ложке перец, как очень легкий, поднимется, и таким образом отделится от соли.</w:t>
            </w:r>
          </w:p>
          <w:p w:rsidR="0078025B" w:rsidRDefault="0078025B" w:rsidP="00E632C2">
            <w:pPr>
              <w:ind w:left="601" w:right="4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Тем самым просто и эффективно демонстрируется опыт со  статическим электричеством. Для детей – это просто волшебство!</w:t>
            </w:r>
          </w:p>
          <w:p w:rsidR="00E632C2" w:rsidRPr="00E632C2" w:rsidRDefault="00E632C2" w:rsidP="00E632C2">
            <w:pPr>
              <w:jc w:val="center"/>
              <w:rPr>
                <w:rFonts w:ascii="Book Antiqua" w:hAnsi="Book Antiqua"/>
              </w:rPr>
            </w:pPr>
          </w:p>
        </w:tc>
      </w:tr>
      <w:tr w:rsidR="0078025B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78025B" w:rsidRDefault="0078025B" w:rsidP="0078025B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t>Дидактическая игра по познавательному развитию  (подготовительная к школе группа)</w:t>
            </w:r>
          </w:p>
          <w:p w:rsidR="0078025B" w:rsidRDefault="0078025B" w:rsidP="00E632C2">
            <w:pPr>
              <w:jc w:val="center"/>
              <w:rPr>
                <w:rFonts w:ascii="Book Antiqua" w:hAnsi="Book Antiqua"/>
                <w:i/>
              </w:rPr>
            </w:pPr>
          </w:p>
          <w:p w:rsidR="0078025B" w:rsidRPr="0078025B" w:rsidRDefault="0078025B" w:rsidP="00E632C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78025B">
              <w:rPr>
                <w:rFonts w:ascii="Book Antiqua" w:hAnsi="Book Antiqua"/>
                <w:b/>
                <w:sz w:val="32"/>
                <w:szCs w:val="32"/>
              </w:rPr>
              <w:t>«Опыт: невидимые чернила»</w:t>
            </w:r>
          </w:p>
          <w:p w:rsidR="0078025B" w:rsidRDefault="0078025B" w:rsidP="00E632C2">
            <w:pPr>
              <w:jc w:val="center"/>
              <w:rPr>
                <w:rFonts w:ascii="Book Antiqua" w:hAnsi="Book Antiqua"/>
              </w:rPr>
            </w:pPr>
          </w:p>
          <w:p w:rsidR="0078025B" w:rsidRDefault="0078025B" w:rsidP="0078025B">
            <w:pPr>
              <w:ind w:left="601" w:right="442"/>
              <w:jc w:val="both"/>
              <w:rPr>
                <w:rFonts w:ascii="Book Antiqua" w:hAnsi="Book Antiqua"/>
              </w:rPr>
            </w:pPr>
            <w:r w:rsidRPr="001D0CCB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познакомить детей со свойствами разных веществ, показать, что писать можно с помощью этих веществ, но они станут невидимыми при высыхании, а при нагревании проявятся.</w:t>
            </w:r>
          </w:p>
          <w:p w:rsidR="0078025B" w:rsidRDefault="0078025B" w:rsidP="0078025B">
            <w:pPr>
              <w:ind w:left="601" w:right="442"/>
              <w:jc w:val="both"/>
              <w:rPr>
                <w:rFonts w:ascii="Book Antiqua" w:hAnsi="Book Antiqua"/>
              </w:rPr>
            </w:pPr>
            <w:r w:rsidRPr="001D0CCB">
              <w:rPr>
                <w:rFonts w:ascii="Book Antiqua" w:hAnsi="Book Antiqua"/>
                <w:u w:val="single"/>
              </w:rPr>
              <w:t>Материалы:</w:t>
            </w:r>
            <w:r>
              <w:rPr>
                <w:rFonts w:ascii="Book Antiqua" w:hAnsi="Book Antiqua"/>
              </w:rPr>
              <w:t xml:space="preserve"> картофель, молоко, лимон.</w:t>
            </w:r>
          </w:p>
          <w:p w:rsidR="0078025B" w:rsidRDefault="0078025B" w:rsidP="0078025B">
            <w:pPr>
              <w:ind w:left="601" w:right="442"/>
              <w:jc w:val="both"/>
              <w:rPr>
                <w:rFonts w:ascii="Book Antiqua" w:hAnsi="Book Antiqua"/>
              </w:rPr>
            </w:pPr>
            <w:r w:rsidRPr="001D0CCB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один из самых простых невидимых чернил – картофельный сок.  Для приготовления необходимо срезать верхушки с обеих сторон большой картофелины, поставить ее на стол и сделать в ней ямку. В образовавшееся отверстие выжмите сок из отдельных частей картофелины. Писать можно спичкой, макая ее внутрь «чернильницы». Письмо станет невидимым, как только высохнут чернила. А чтобы прочесть послание, нужно подержать его у огня. Для этого занятия также подойдут лимон или молоко, кока-кола.</w:t>
            </w:r>
          </w:p>
          <w:p w:rsidR="0078025B" w:rsidRPr="0078025B" w:rsidRDefault="0078025B" w:rsidP="0078025B">
            <w:pPr>
              <w:ind w:left="601" w:right="442"/>
              <w:jc w:val="both"/>
              <w:rPr>
                <w:rFonts w:ascii="Book Antiqua" w:hAnsi="Book Antiqua"/>
              </w:rPr>
            </w:pPr>
          </w:p>
        </w:tc>
      </w:tr>
      <w:tr w:rsidR="000B7C0C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0B7C0C" w:rsidRDefault="000B7C0C" w:rsidP="000B7C0C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lastRenderedPageBreak/>
              <w:t>Дидактическая игра по познавательному развитию  (подготовительная к школе группа)</w:t>
            </w:r>
          </w:p>
          <w:p w:rsidR="000B7C0C" w:rsidRDefault="000B7C0C" w:rsidP="0078025B">
            <w:pPr>
              <w:jc w:val="center"/>
              <w:rPr>
                <w:rFonts w:ascii="Book Antiqua" w:hAnsi="Book Antiqua"/>
                <w:i/>
              </w:rPr>
            </w:pPr>
          </w:p>
          <w:p w:rsidR="000B7C0C" w:rsidRPr="000B7C0C" w:rsidRDefault="000B7C0C" w:rsidP="0078025B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0B7C0C">
              <w:rPr>
                <w:rFonts w:ascii="Book Antiqua" w:hAnsi="Book Antiqua"/>
                <w:b/>
                <w:sz w:val="32"/>
                <w:szCs w:val="32"/>
              </w:rPr>
              <w:t>«Опыт: лед и соль»</w:t>
            </w:r>
          </w:p>
          <w:p w:rsidR="000B7C0C" w:rsidRDefault="000B7C0C" w:rsidP="0078025B">
            <w:pPr>
              <w:jc w:val="center"/>
              <w:rPr>
                <w:rFonts w:ascii="Book Antiqua" w:hAnsi="Book Antiqua"/>
              </w:rPr>
            </w:pPr>
          </w:p>
          <w:p w:rsidR="000B7C0C" w:rsidRDefault="000B7C0C" w:rsidP="000B7C0C">
            <w:pPr>
              <w:ind w:left="601" w:right="442"/>
              <w:jc w:val="both"/>
              <w:rPr>
                <w:rFonts w:ascii="Book Antiqua" w:hAnsi="Book Antiqua"/>
              </w:rPr>
            </w:pPr>
            <w:r w:rsidRPr="000B7C0C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развивать внимание, наблюдательность, интеллектуальные способности у детей.</w:t>
            </w:r>
          </w:p>
          <w:p w:rsidR="000B7C0C" w:rsidRDefault="000B7C0C" w:rsidP="000B7C0C">
            <w:pPr>
              <w:ind w:left="601" w:right="442"/>
              <w:jc w:val="both"/>
              <w:rPr>
                <w:rFonts w:ascii="Book Antiqua" w:hAnsi="Book Antiqua"/>
              </w:rPr>
            </w:pPr>
            <w:proofErr w:type="gramStart"/>
            <w:r w:rsidRPr="000B7C0C">
              <w:rPr>
                <w:rFonts w:ascii="Book Antiqua" w:hAnsi="Book Antiqua"/>
                <w:u w:val="single"/>
              </w:rPr>
              <w:t>Материалы:</w:t>
            </w:r>
            <w:r>
              <w:rPr>
                <w:rFonts w:ascii="Book Antiqua" w:hAnsi="Book Antiqua"/>
              </w:rPr>
              <w:t xml:space="preserve"> 5 мисок, кубики льда, рис, тертый сыр, соль, перец, укроп.</w:t>
            </w:r>
            <w:proofErr w:type="gramEnd"/>
          </w:p>
          <w:p w:rsidR="000B7C0C" w:rsidRDefault="000B7C0C" w:rsidP="000B7C0C">
            <w:pPr>
              <w:ind w:left="601" w:right="442"/>
              <w:jc w:val="both"/>
              <w:rPr>
                <w:rFonts w:ascii="Book Antiqua" w:hAnsi="Book Antiqua"/>
              </w:rPr>
            </w:pPr>
            <w:r w:rsidRPr="000B7C0C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Для эксперимента нам понадобится лед (в кубиках) и 5 небольших мисочек. Пусть ребенок положит по одному кусочку льда в каждую  мисочку и посыплет каждый кубик:</w:t>
            </w:r>
          </w:p>
          <w:p w:rsidR="000B7C0C" w:rsidRDefault="000B7C0C" w:rsidP="000B7C0C">
            <w:pPr>
              <w:pStyle w:val="a4"/>
              <w:numPr>
                <w:ilvl w:val="0"/>
                <w:numId w:val="2"/>
              </w:numPr>
              <w:ind w:left="601" w:right="442" w:firstLine="426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рисом</w:t>
            </w:r>
          </w:p>
          <w:p w:rsidR="000B7C0C" w:rsidRDefault="000B7C0C" w:rsidP="000B7C0C">
            <w:pPr>
              <w:pStyle w:val="a4"/>
              <w:numPr>
                <w:ilvl w:val="0"/>
                <w:numId w:val="2"/>
              </w:numPr>
              <w:ind w:left="601" w:right="442" w:firstLine="426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сыром</w:t>
            </w:r>
          </w:p>
          <w:p w:rsidR="000B7C0C" w:rsidRDefault="000B7C0C" w:rsidP="000B7C0C">
            <w:pPr>
              <w:pStyle w:val="a4"/>
              <w:numPr>
                <w:ilvl w:val="0"/>
                <w:numId w:val="2"/>
              </w:numPr>
              <w:ind w:left="601" w:right="442" w:firstLine="426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солью</w:t>
            </w:r>
          </w:p>
          <w:p w:rsidR="000B7C0C" w:rsidRDefault="000B7C0C" w:rsidP="000B7C0C">
            <w:pPr>
              <w:pStyle w:val="a4"/>
              <w:numPr>
                <w:ilvl w:val="0"/>
                <w:numId w:val="2"/>
              </w:numPr>
              <w:ind w:left="601" w:right="442" w:firstLine="426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перцем</w:t>
            </w:r>
          </w:p>
          <w:p w:rsidR="000B7C0C" w:rsidRDefault="000B7C0C" w:rsidP="000B7C0C">
            <w:pPr>
              <w:pStyle w:val="a4"/>
              <w:numPr>
                <w:ilvl w:val="0"/>
                <w:numId w:val="2"/>
              </w:numPr>
              <w:ind w:left="601" w:right="442" w:firstLine="426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укропом</w:t>
            </w:r>
          </w:p>
          <w:p w:rsidR="000B7C0C" w:rsidRPr="000B7C0C" w:rsidRDefault="000B7C0C" w:rsidP="000B7C0C">
            <w:pPr>
              <w:ind w:left="601" w:right="4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Главное посыпать один из кубиков солью Пусть дети наблюдают</w:t>
            </w:r>
            <w:proofErr w:type="gramStart"/>
            <w:r>
              <w:rPr>
                <w:rFonts w:ascii="Book Antiqua" w:hAnsi="Book Antiqua"/>
              </w:rPr>
              <w:t xml:space="preserve"> ,</w:t>
            </w:r>
            <w:proofErr w:type="gramEnd"/>
            <w:r>
              <w:rPr>
                <w:rFonts w:ascii="Book Antiqua" w:hAnsi="Book Antiqua"/>
              </w:rPr>
              <w:t xml:space="preserve"> как влияют сыр, рис, перец, соль и укроп на лед. Какой из кубиков тает быстрее других? Это будет первое научное открытие в вашей лаборатории.</w:t>
            </w:r>
          </w:p>
        </w:tc>
      </w:tr>
      <w:tr w:rsidR="000B7C0C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0B7C0C" w:rsidRDefault="000B7C0C" w:rsidP="000B7C0C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t>Дидактическая игра по познавательному развитию  (подготовительная к школе группа)</w:t>
            </w:r>
          </w:p>
          <w:p w:rsidR="000B7C0C" w:rsidRDefault="000B7C0C" w:rsidP="000B7C0C">
            <w:pPr>
              <w:jc w:val="center"/>
              <w:rPr>
                <w:rFonts w:ascii="Book Antiqua" w:hAnsi="Book Antiqua"/>
                <w:i/>
              </w:rPr>
            </w:pPr>
          </w:p>
          <w:p w:rsidR="000B7C0C" w:rsidRDefault="000B7C0C" w:rsidP="000B7C0C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0B7C0C">
              <w:rPr>
                <w:rFonts w:ascii="Book Antiqua" w:hAnsi="Book Antiqua"/>
                <w:b/>
                <w:sz w:val="32"/>
                <w:szCs w:val="32"/>
              </w:rPr>
              <w:t>«Опыт: выращивание овощей»</w:t>
            </w:r>
          </w:p>
          <w:p w:rsidR="000B7C0C" w:rsidRPr="000B7C0C" w:rsidRDefault="000B7C0C" w:rsidP="000B7C0C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:rsidR="000B7C0C" w:rsidRDefault="000B7C0C" w:rsidP="000B7C0C">
            <w:pPr>
              <w:ind w:left="601" w:right="442"/>
              <w:jc w:val="both"/>
              <w:rPr>
                <w:rFonts w:ascii="Book Antiqua" w:hAnsi="Book Antiqua"/>
              </w:rPr>
            </w:pPr>
            <w:r w:rsidRPr="000B7C0C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развивать у  ребенка  любознательность и наблюдательность, знакомить с миром природы и его законами.</w:t>
            </w:r>
          </w:p>
          <w:p w:rsidR="000B7C0C" w:rsidRDefault="000B7C0C" w:rsidP="000B7C0C">
            <w:pPr>
              <w:ind w:left="601" w:right="442"/>
              <w:jc w:val="both"/>
              <w:rPr>
                <w:rFonts w:ascii="Book Antiqua" w:hAnsi="Book Antiqua"/>
              </w:rPr>
            </w:pPr>
            <w:r w:rsidRPr="000B7C0C">
              <w:rPr>
                <w:rFonts w:ascii="Book Antiqua" w:hAnsi="Book Antiqua"/>
                <w:u w:val="single"/>
              </w:rPr>
              <w:t>Материалы:</w:t>
            </w:r>
            <w:r>
              <w:rPr>
                <w:rFonts w:ascii="Book Antiqua" w:hAnsi="Book Antiqua"/>
              </w:rPr>
              <w:t xml:space="preserve"> блюдца с водой, морковь, свекла.</w:t>
            </w:r>
          </w:p>
          <w:p w:rsidR="000B7C0C" w:rsidRPr="000B7C0C" w:rsidRDefault="000B7C0C" w:rsidP="000B7C0C">
            <w:pPr>
              <w:ind w:left="601" w:right="442"/>
              <w:jc w:val="both"/>
              <w:rPr>
                <w:rFonts w:ascii="Book Antiqua" w:hAnsi="Book Antiqua"/>
              </w:rPr>
            </w:pPr>
            <w:r w:rsidRPr="000B7C0C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срежьте верхнюю часть моркови и свеклы и поместите в мелкие блюдца с водой. Если блюдце поставить на хорошо освещенное место, через несколько дней появляется  зеленые побеги.</w:t>
            </w:r>
          </w:p>
        </w:tc>
      </w:tr>
      <w:tr w:rsidR="000B7C0C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0B7C0C" w:rsidRDefault="000B7C0C" w:rsidP="000B7C0C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lastRenderedPageBreak/>
              <w:t>Дидактическая игра по познавательному развитию  (подготовительная к школе группа)</w:t>
            </w:r>
          </w:p>
          <w:p w:rsidR="000B7C0C" w:rsidRDefault="000B7C0C" w:rsidP="000B7C0C">
            <w:pPr>
              <w:jc w:val="center"/>
              <w:rPr>
                <w:rFonts w:ascii="Book Antiqua" w:hAnsi="Book Antiqua"/>
                <w:i/>
              </w:rPr>
            </w:pPr>
          </w:p>
          <w:p w:rsidR="002C2236" w:rsidRPr="002C2236" w:rsidRDefault="002C2236" w:rsidP="000B7C0C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2C2236">
              <w:rPr>
                <w:rFonts w:ascii="Book Antiqua" w:hAnsi="Book Antiqua"/>
                <w:b/>
                <w:sz w:val="32"/>
                <w:szCs w:val="32"/>
              </w:rPr>
              <w:t>«Опыт: картофельный человечек»</w:t>
            </w:r>
          </w:p>
          <w:p w:rsidR="002C2236" w:rsidRDefault="002C2236" w:rsidP="000B7C0C">
            <w:pPr>
              <w:jc w:val="center"/>
              <w:rPr>
                <w:rFonts w:ascii="Book Antiqua" w:hAnsi="Book Antiqua"/>
                <w:i/>
              </w:rPr>
            </w:pPr>
          </w:p>
          <w:p w:rsidR="002C2236" w:rsidRDefault="002C2236" w:rsidP="002C2236">
            <w:pPr>
              <w:ind w:left="601" w:right="442"/>
              <w:jc w:val="both"/>
              <w:rPr>
                <w:rFonts w:ascii="Book Antiqua" w:hAnsi="Book Antiqua"/>
              </w:rPr>
            </w:pPr>
            <w:r w:rsidRPr="002C2236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развивать у  ребенка  любознательность и наблюдательность, знакомить с миром природы и его законами.</w:t>
            </w:r>
          </w:p>
          <w:p w:rsidR="002C2236" w:rsidRDefault="002C2236" w:rsidP="002C2236">
            <w:pPr>
              <w:ind w:left="601" w:right="442"/>
              <w:jc w:val="both"/>
              <w:rPr>
                <w:rFonts w:ascii="Book Antiqua" w:hAnsi="Book Antiqua"/>
              </w:rPr>
            </w:pPr>
            <w:r w:rsidRPr="002C2236">
              <w:rPr>
                <w:rFonts w:ascii="Book Antiqua" w:hAnsi="Book Antiqua"/>
                <w:u w:val="single"/>
              </w:rPr>
              <w:t>Материалы:</w:t>
            </w:r>
            <w:r>
              <w:rPr>
                <w:rFonts w:ascii="Book Antiqua" w:hAnsi="Book Antiqua"/>
              </w:rPr>
              <w:t xml:space="preserve"> картофель, ватный комочек, семена травы или </w:t>
            </w:r>
            <w:proofErr w:type="spellStart"/>
            <w:r>
              <w:rPr>
                <w:rFonts w:ascii="Book Antiqua" w:hAnsi="Book Antiqua"/>
              </w:rPr>
              <w:t>крессалата</w:t>
            </w:r>
            <w:proofErr w:type="spellEnd"/>
            <w:r>
              <w:rPr>
                <w:rFonts w:ascii="Book Antiqua" w:hAnsi="Book Antiqua"/>
              </w:rPr>
              <w:t>, горчицы</w:t>
            </w:r>
          </w:p>
          <w:p w:rsidR="002C2236" w:rsidRDefault="002C2236" w:rsidP="002C2236">
            <w:pPr>
              <w:ind w:left="601" w:right="442"/>
              <w:jc w:val="both"/>
              <w:rPr>
                <w:rFonts w:ascii="Book Antiqua" w:hAnsi="Book Antiqua"/>
              </w:rPr>
            </w:pPr>
            <w:r w:rsidRPr="002C2236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выберите большую неиспорченную картошку и вырежьте немного мякоти с одного конца. Затем  срежьте основание с другого конца, чтобы она </w:t>
            </w:r>
            <w:proofErr w:type="gramStart"/>
            <w:r>
              <w:rPr>
                <w:rFonts w:ascii="Book Antiqua" w:hAnsi="Book Antiqua"/>
              </w:rPr>
              <w:t>могла</w:t>
            </w:r>
            <w:proofErr w:type="gramEnd"/>
            <w:r>
              <w:rPr>
                <w:rFonts w:ascii="Book Antiqua" w:hAnsi="Book Antiqua"/>
              </w:rPr>
              <w:t xml:space="preserve"> ровно стоять. Затем смочить ватный комочек водой и поместить его в вырезанное в картофелине отверстие.  Посыпать туда немного семян травы, горчицы или салата. Поставить картофелину в блюдце с водой. Убедитесь, что ватный комочек хорошо пропитан влагой. Через несколько дней  у картофелины появятся зеленые «волосики». Ребенок может сделать на ней  глазки из кнопок или пуговиц, чтобы получилась рожица.</w:t>
            </w:r>
          </w:p>
          <w:p w:rsidR="002C2236" w:rsidRDefault="002C2236" w:rsidP="002C2236">
            <w:pPr>
              <w:ind w:left="601" w:right="4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Наблюдаем за проращиванием семян.</w:t>
            </w:r>
          </w:p>
          <w:p w:rsidR="002C2236" w:rsidRPr="002C2236" w:rsidRDefault="002C2236" w:rsidP="002C2236">
            <w:pPr>
              <w:rPr>
                <w:rFonts w:ascii="Book Antiqua" w:hAnsi="Book Antiqua"/>
              </w:rPr>
            </w:pPr>
          </w:p>
        </w:tc>
      </w:tr>
      <w:tr w:rsidR="009B51FF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9B51FF" w:rsidRDefault="009B51FF" w:rsidP="000B7C0C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t>Дидактическая игра по познавательному развитию  (подготовительная к школе группа</w:t>
            </w:r>
            <w:r>
              <w:rPr>
                <w:rFonts w:ascii="Book Antiqua" w:hAnsi="Book Antiqua"/>
                <w:i/>
              </w:rPr>
              <w:t>)</w:t>
            </w:r>
          </w:p>
          <w:p w:rsidR="009B51FF" w:rsidRDefault="009B51FF" w:rsidP="000B7C0C">
            <w:pPr>
              <w:jc w:val="center"/>
              <w:rPr>
                <w:rFonts w:ascii="Book Antiqua" w:hAnsi="Book Antiqua"/>
                <w:i/>
              </w:rPr>
            </w:pPr>
          </w:p>
          <w:p w:rsidR="009B51FF" w:rsidRPr="009B51FF" w:rsidRDefault="009B51FF" w:rsidP="000B7C0C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9B51FF">
              <w:rPr>
                <w:rFonts w:ascii="Book Antiqua" w:hAnsi="Book Antiqua"/>
                <w:b/>
                <w:sz w:val="32"/>
                <w:szCs w:val="32"/>
              </w:rPr>
              <w:t>«Опыт: как работает желудок»</w:t>
            </w:r>
          </w:p>
          <w:p w:rsidR="009B51FF" w:rsidRDefault="009B51FF" w:rsidP="000B7C0C">
            <w:pPr>
              <w:jc w:val="center"/>
              <w:rPr>
                <w:rFonts w:ascii="Book Antiqua" w:hAnsi="Book Antiqua"/>
              </w:rPr>
            </w:pPr>
          </w:p>
          <w:p w:rsidR="009B51FF" w:rsidRDefault="009B51FF" w:rsidP="009B51FF">
            <w:pPr>
              <w:ind w:left="601" w:right="442"/>
              <w:jc w:val="both"/>
              <w:rPr>
                <w:rFonts w:ascii="Book Antiqua" w:hAnsi="Book Antiqua"/>
              </w:rPr>
            </w:pPr>
            <w:r w:rsidRPr="009B51FF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показать способность желудка растворять и впитывать различные вещества</w:t>
            </w:r>
          </w:p>
          <w:p w:rsidR="009B51FF" w:rsidRDefault="009B51FF" w:rsidP="009B51FF">
            <w:pPr>
              <w:ind w:left="601" w:right="442"/>
              <w:jc w:val="both"/>
              <w:rPr>
                <w:rFonts w:ascii="Book Antiqua" w:hAnsi="Book Antiqua"/>
              </w:rPr>
            </w:pPr>
            <w:r w:rsidRPr="009B51FF">
              <w:rPr>
                <w:rFonts w:ascii="Book Antiqua" w:hAnsi="Book Antiqua"/>
                <w:u w:val="single"/>
              </w:rPr>
              <w:t>Материалы:</w:t>
            </w:r>
            <w:r>
              <w:rPr>
                <w:rFonts w:ascii="Book Antiqua" w:hAnsi="Book Antiqua"/>
              </w:rPr>
              <w:t xml:space="preserve"> банка с водой, соль, сахар, хлеб, бумажные салфетки.</w:t>
            </w:r>
          </w:p>
          <w:p w:rsidR="009B51FF" w:rsidRDefault="009B51FF" w:rsidP="009B51FF">
            <w:pPr>
              <w:ind w:left="601" w:right="442"/>
              <w:jc w:val="both"/>
              <w:rPr>
                <w:rFonts w:ascii="Book Antiqua" w:hAnsi="Book Antiqua"/>
              </w:rPr>
            </w:pPr>
            <w:r w:rsidRPr="009B51FF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предлагаем детям представить, что банка – это наш желудок, вода – желудочный сок. Опустим в емкость последовательно ложку соли, замет – сахара (они растворились), кусочек хлеба (он размяк)</w:t>
            </w:r>
          </w:p>
          <w:p w:rsidR="009B51FF" w:rsidRPr="009B51FF" w:rsidRDefault="009B51FF" w:rsidP="009B51FF">
            <w:pPr>
              <w:ind w:left="601" w:right="4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А что значит слово «впитывать»? Положим на блюдце бумажную салфетку и нальем сверху немного воды. Что произошло? Жидкость впиталась. Вот так и стенки желудка растворяют и впитывают пищу.</w:t>
            </w:r>
          </w:p>
        </w:tc>
      </w:tr>
      <w:tr w:rsidR="009B51FF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9B51FF" w:rsidRDefault="009B51FF" w:rsidP="009B51FF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lastRenderedPageBreak/>
              <w:t>Дидактическая игра по познавательному развитию  (подготовительная к школе группа</w:t>
            </w:r>
            <w:r>
              <w:rPr>
                <w:rFonts w:ascii="Book Antiqua" w:hAnsi="Book Antiqua"/>
                <w:i/>
              </w:rPr>
              <w:t>)</w:t>
            </w:r>
          </w:p>
          <w:p w:rsidR="009B51FF" w:rsidRDefault="009B51FF" w:rsidP="000B7C0C">
            <w:pPr>
              <w:jc w:val="center"/>
              <w:rPr>
                <w:rFonts w:ascii="Book Antiqua" w:hAnsi="Book Antiqua"/>
                <w:i/>
              </w:rPr>
            </w:pPr>
          </w:p>
          <w:p w:rsidR="009B51FF" w:rsidRPr="00F02611" w:rsidRDefault="009B51FF" w:rsidP="000B7C0C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F02611">
              <w:rPr>
                <w:rFonts w:ascii="Book Antiqua" w:hAnsi="Book Antiqua"/>
                <w:b/>
                <w:sz w:val="32"/>
                <w:szCs w:val="32"/>
              </w:rPr>
              <w:t>«Опыт: для чего человеку кожа»</w:t>
            </w:r>
          </w:p>
          <w:p w:rsidR="009B51FF" w:rsidRDefault="009B51FF" w:rsidP="000B7C0C">
            <w:pPr>
              <w:jc w:val="center"/>
              <w:rPr>
                <w:rFonts w:ascii="Book Antiqua" w:hAnsi="Book Antiqua"/>
              </w:rPr>
            </w:pPr>
          </w:p>
          <w:p w:rsidR="009B51FF" w:rsidRPr="00322AC9" w:rsidRDefault="009B51FF" w:rsidP="00F02611">
            <w:pPr>
              <w:ind w:left="601" w:right="442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22AC9">
              <w:rPr>
                <w:rFonts w:ascii="Book Antiqua" w:hAnsi="Book Antiqua"/>
                <w:sz w:val="18"/>
                <w:szCs w:val="18"/>
                <w:u w:val="single"/>
              </w:rPr>
              <w:t>Цель:</w:t>
            </w:r>
            <w:r w:rsidRPr="00322AC9">
              <w:rPr>
                <w:rFonts w:ascii="Book Antiqua" w:hAnsi="Book Antiqua"/>
                <w:sz w:val="18"/>
                <w:szCs w:val="18"/>
              </w:rPr>
              <w:t xml:space="preserve"> развивать познавательный интерес  у детей.</w:t>
            </w:r>
          </w:p>
          <w:p w:rsidR="009B51FF" w:rsidRPr="00322AC9" w:rsidRDefault="009B51FF" w:rsidP="00F02611">
            <w:pPr>
              <w:ind w:left="601" w:right="442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22AC9">
              <w:rPr>
                <w:rFonts w:ascii="Book Antiqua" w:hAnsi="Book Antiqua"/>
                <w:sz w:val="18"/>
                <w:szCs w:val="18"/>
                <w:u w:val="single"/>
              </w:rPr>
              <w:t>Материалы:</w:t>
            </w:r>
            <w:r w:rsidRPr="00322AC9">
              <w:rPr>
                <w:rFonts w:ascii="Book Antiqua" w:hAnsi="Book Antiqua"/>
                <w:sz w:val="18"/>
                <w:szCs w:val="18"/>
              </w:rPr>
              <w:t xml:space="preserve"> небольшие силуэты человека на каждого ребенка и большая фигура для педагога; маленькие (для детей) и большие (для педагога) черные кружочки, фланелеграф, посылочный ящик с письмом от Айболита, рисунки, сделанные свечой, аптечка.</w:t>
            </w:r>
          </w:p>
          <w:p w:rsidR="009B51FF" w:rsidRPr="00322AC9" w:rsidRDefault="009B51FF" w:rsidP="00F02611">
            <w:pPr>
              <w:ind w:left="601" w:right="442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22AC9">
              <w:rPr>
                <w:rFonts w:ascii="Book Antiqua" w:hAnsi="Book Antiqua"/>
                <w:sz w:val="18"/>
                <w:szCs w:val="18"/>
                <w:u w:val="single"/>
              </w:rPr>
              <w:t>Ход:</w:t>
            </w:r>
            <w:r w:rsidRPr="00322AC9">
              <w:rPr>
                <w:rFonts w:ascii="Book Antiqua" w:hAnsi="Book Antiqua"/>
                <w:sz w:val="18"/>
                <w:szCs w:val="18"/>
              </w:rPr>
              <w:t xml:space="preserve"> Дети становятся в круг, приветствуют друг друга словами и рукопожатием. Затем педагог предлагает им посмотреть на руки и сказать, чем покрыто наше тело. Мы знаем, что внутри у человека есть органы. Их защищает сверху кожа. Дети внимательно рассматривают кожу, гладят друг друга. Приятные ли ощущения при этом возникают? Кожу можно сравнить с одеждой, которую мы постоянно меняем, поскольку она пачкается. А загрязняется ли кожа?</w:t>
            </w:r>
            <w:r w:rsidR="00E713C4" w:rsidRPr="00322AC9">
              <w:rPr>
                <w:rFonts w:ascii="Book Antiqua" w:hAnsi="Book Antiqua"/>
                <w:sz w:val="18"/>
                <w:szCs w:val="18"/>
              </w:rPr>
              <w:t xml:space="preserve"> Когда у нас пачкается к</w:t>
            </w:r>
            <w:r w:rsidR="00F02611" w:rsidRPr="00322AC9">
              <w:rPr>
                <w:rFonts w:ascii="Book Antiqua" w:hAnsi="Book Antiqua"/>
                <w:sz w:val="18"/>
                <w:szCs w:val="18"/>
              </w:rPr>
              <w:t>о</w:t>
            </w:r>
            <w:r w:rsidR="00E713C4" w:rsidRPr="00322AC9">
              <w:rPr>
                <w:rFonts w:ascii="Book Antiqua" w:hAnsi="Book Antiqua"/>
                <w:sz w:val="18"/>
                <w:szCs w:val="18"/>
              </w:rPr>
              <w:t>жа и лицо?</w:t>
            </w:r>
            <w:r w:rsidR="00F02611" w:rsidRPr="00322AC9">
              <w:rPr>
                <w:rFonts w:ascii="Book Antiqua" w:hAnsi="Book Antiqua"/>
                <w:sz w:val="18"/>
                <w:szCs w:val="18"/>
              </w:rPr>
              <w:t xml:space="preserve"> Какие места у человека чаще всего бывают грязными? Предлагает детям черными кружочками обозначить их на силуэте человека (педагог делает это на </w:t>
            </w:r>
            <w:proofErr w:type="spellStart"/>
            <w:r w:rsidR="00F02611" w:rsidRPr="00322AC9">
              <w:rPr>
                <w:rFonts w:ascii="Book Antiqua" w:hAnsi="Book Antiqua"/>
                <w:sz w:val="18"/>
                <w:szCs w:val="18"/>
              </w:rPr>
              <w:t>фланелеграфе</w:t>
            </w:r>
            <w:proofErr w:type="spellEnd"/>
            <w:r w:rsidR="00F02611" w:rsidRPr="00322AC9">
              <w:rPr>
                <w:rFonts w:ascii="Book Antiqua" w:hAnsi="Book Antiqua"/>
                <w:sz w:val="18"/>
                <w:szCs w:val="18"/>
              </w:rPr>
              <w:t xml:space="preserve">) Вот какой немытый человек у нас получился! Как можно  его назвать? (чумазый, </w:t>
            </w:r>
            <w:proofErr w:type="spellStart"/>
            <w:r w:rsidR="00F02611" w:rsidRPr="00322AC9">
              <w:rPr>
                <w:rFonts w:ascii="Book Antiqua" w:hAnsi="Book Antiqua"/>
                <w:sz w:val="18"/>
                <w:szCs w:val="18"/>
              </w:rPr>
              <w:t>грязнуля</w:t>
            </w:r>
            <w:proofErr w:type="spellEnd"/>
            <w:r w:rsidR="00F02611" w:rsidRPr="00322AC9">
              <w:rPr>
                <w:rFonts w:ascii="Book Antiqua" w:hAnsi="Book Antiqua"/>
                <w:sz w:val="18"/>
                <w:szCs w:val="18"/>
              </w:rPr>
              <w:t xml:space="preserve">) Хорошо ли живется таким </w:t>
            </w:r>
            <w:proofErr w:type="spellStart"/>
            <w:r w:rsidR="00F02611" w:rsidRPr="00322AC9">
              <w:rPr>
                <w:rFonts w:ascii="Book Antiqua" w:hAnsi="Book Antiqua"/>
                <w:sz w:val="18"/>
                <w:szCs w:val="18"/>
              </w:rPr>
              <w:t>грязнулям</w:t>
            </w:r>
            <w:proofErr w:type="spellEnd"/>
            <w:r w:rsidR="00F02611" w:rsidRPr="00322AC9">
              <w:rPr>
                <w:rFonts w:ascii="Book Antiqua" w:hAnsi="Book Antiqua"/>
                <w:sz w:val="18"/>
                <w:szCs w:val="18"/>
              </w:rPr>
              <w:t>? Почему? Что нужно  делать, чтобы быть чистым? Давайте помоем руки и посмотрим, стали ли они чище?</w:t>
            </w:r>
          </w:p>
          <w:p w:rsidR="00F02611" w:rsidRPr="00322AC9" w:rsidRDefault="00F02611" w:rsidP="00F02611">
            <w:pPr>
              <w:ind w:left="601" w:right="442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22AC9">
              <w:rPr>
                <w:rFonts w:ascii="Book Antiqua" w:hAnsi="Book Antiqua"/>
                <w:sz w:val="18"/>
                <w:szCs w:val="18"/>
              </w:rPr>
              <w:t>Воспитатель приглашает детей заглянуть в  посылку, которую они получили в подарок от Айболита. В этой посылке – ваши картинки с советами этого известного доктора</w:t>
            </w:r>
            <w:proofErr w:type="gramStart"/>
            <w:r w:rsidRPr="00322AC9">
              <w:rPr>
                <w:rFonts w:ascii="Book Antiqua" w:hAnsi="Book Antiqua"/>
                <w:sz w:val="18"/>
                <w:szCs w:val="18"/>
              </w:rPr>
              <w:t>.</w:t>
            </w:r>
            <w:proofErr w:type="gramEnd"/>
            <w:r w:rsidR="00322AC9" w:rsidRPr="00322AC9">
              <w:rPr>
                <w:rFonts w:ascii="Book Antiqua" w:hAnsi="Book Antiqua"/>
                <w:sz w:val="18"/>
                <w:szCs w:val="18"/>
              </w:rPr>
              <w:t xml:space="preserve"> (</w:t>
            </w:r>
            <w:proofErr w:type="gramStart"/>
            <w:r w:rsidR="00322AC9" w:rsidRPr="00322AC9">
              <w:rPr>
                <w:rFonts w:ascii="Book Antiqua" w:hAnsi="Book Antiqua"/>
                <w:sz w:val="18"/>
                <w:szCs w:val="18"/>
              </w:rPr>
              <w:t>к</w:t>
            </w:r>
            <w:proofErr w:type="gramEnd"/>
            <w:r w:rsidR="00322AC9" w:rsidRPr="00322AC9">
              <w:rPr>
                <w:rFonts w:ascii="Book Antiqua" w:hAnsi="Book Antiqua"/>
                <w:sz w:val="18"/>
                <w:szCs w:val="18"/>
              </w:rPr>
              <w:t xml:space="preserve">аждый ребенок получает картинку с невидимым рисунком, сделанным заранее парафином). Предлагается прочитать советы (протереть бумагу губкой, намоченной в краске) и обсудить их содержание.  Например, на картинке может быть изображен ребенок, делающий зарядку или принимающий душ. Помимо картинок Айболит прислал аптечку </w:t>
            </w:r>
            <w:proofErr w:type="gramStart"/>
            <w:r w:rsidR="00322AC9" w:rsidRPr="00322AC9">
              <w:rPr>
                <w:rFonts w:ascii="Book Antiqua" w:hAnsi="Book Antiqua"/>
                <w:sz w:val="18"/>
                <w:szCs w:val="18"/>
              </w:rPr>
              <w:t xml:space="preserve">( </w:t>
            </w:r>
            <w:proofErr w:type="gramEnd"/>
            <w:r w:rsidR="00322AC9" w:rsidRPr="00322AC9">
              <w:rPr>
                <w:rFonts w:ascii="Book Antiqua" w:hAnsi="Book Antiqua"/>
                <w:sz w:val="18"/>
                <w:szCs w:val="18"/>
              </w:rPr>
              <w:t>в ней йод, бинт, зеленка и т.д. необходимые при порезах и ссадинах) Педагог обсуждает с детьми, что нужно сделать, если порезался или на коже появились ранки. Какие средства для лечения кожи мы используем?  Что нужно делать, чтобы наша кожа была чистой и здоровой?</w:t>
            </w:r>
          </w:p>
          <w:p w:rsidR="00322AC9" w:rsidRPr="00F02611" w:rsidRDefault="00322AC9" w:rsidP="00F02611">
            <w:pPr>
              <w:ind w:left="601" w:right="442"/>
              <w:jc w:val="both"/>
              <w:rPr>
                <w:rFonts w:ascii="Book Antiqua" w:hAnsi="Book Antiqua"/>
              </w:rPr>
            </w:pPr>
          </w:p>
        </w:tc>
      </w:tr>
      <w:tr w:rsidR="00F02611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322AC9" w:rsidRDefault="00322AC9" w:rsidP="00322AC9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t>Дидактическая игра по познавательному развитию  (подготовительная к школе группа</w:t>
            </w:r>
            <w:r>
              <w:rPr>
                <w:rFonts w:ascii="Book Antiqua" w:hAnsi="Book Antiqua"/>
                <w:i/>
              </w:rPr>
              <w:t>)</w:t>
            </w:r>
          </w:p>
          <w:p w:rsidR="00F02611" w:rsidRDefault="00F02611" w:rsidP="009B51FF">
            <w:pPr>
              <w:jc w:val="center"/>
              <w:rPr>
                <w:rFonts w:ascii="Book Antiqua" w:hAnsi="Book Antiqua"/>
                <w:i/>
              </w:rPr>
            </w:pPr>
          </w:p>
          <w:p w:rsidR="00322AC9" w:rsidRPr="00322AC9" w:rsidRDefault="00322AC9" w:rsidP="009B51FF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322AC9">
              <w:rPr>
                <w:rFonts w:ascii="Book Antiqua" w:hAnsi="Book Antiqua"/>
                <w:b/>
                <w:sz w:val="32"/>
                <w:szCs w:val="32"/>
              </w:rPr>
              <w:t>«Опыт: много ли в легких воздуха?»</w:t>
            </w:r>
          </w:p>
          <w:p w:rsidR="00322AC9" w:rsidRPr="00322AC9" w:rsidRDefault="00322AC9" w:rsidP="009B51FF">
            <w:pPr>
              <w:jc w:val="center"/>
              <w:rPr>
                <w:rFonts w:ascii="Book Antiqua" w:hAnsi="Book Antiqua"/>
              </w:rPr>
            </w:pPr>
          </w:p>
          <w:p w:rsidR="00322AC9" w:rsidRDefault="00322AC9" w:rsidP="00322AC9">
            <w:pPr>
              <w:ind w:left="601" w:right="442"/>
              <w:jc w:val="both"/>
              <w:rPr>
                <w:rFonts w:ascii="Book Antiqua" w:hAnsi="Book Antiqua"/>
              </w:rPr>
            </w:pPr>
            <w:r w:rsidRPr="00322AC9">
              <w:rPr>
                <w:rFonts w:ascii="Book Antiqua" w:hAnsi="Book Antiqua"/>
              </w:rPr>
              <w:t>Цель:</w:t>
            </w:r>
            <w:r>
              <w:rPr>
                <w:rFonts w:ascii="Book Antiqua" w:hAnsi="Book Antiqua"/>
              </w:rPr>
              <w:t xml:space="preserve"> показать необходимость выполнения упражнений, увеличивающих объем легких.</w:t>
            </w:r>
          </w:p>
          <w:p w:rsidR="00322AC9" w:rsidRDefault="00322AC9" w:rsidP="00322AC9">
            <w:pPr>
              <w:ind w:left="601" w:right="4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Материалы: теннисные шарики или любые легкие пластмассовые формочки на блюдцах.</w:t>
            </w:r>
          </w:p>
          <w:p w:rsidR="00322AC9" w:rsidRPr="00224D02" w:rsidRDefault="00322AC9" w:rsidP="00322AC9">
            <w:pPr>
              <w:ind w:left="601" w:right="442"/>
              <w:jc w:val="both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</w:rPr>
              <w:t>Ход: Детям по очереди предлагается подуть на шарики так, чтобы они укатились с блюдца на расстояние 1.5. – 2 м.  У более тренированных детей результат будет более впечатляющим.</w:t>
            </w:r>
          </w:p>
        </w:tc>
      </w:tr>
      <w:tr w:rsidR="00322AC9" w:rsidRPr="00224D02" w:rsidTr="008F2BB1">
        <w:trPr>
          <w:trHeight w:val="7533"/>
        </w:trPr>
        <w:tc>
          <w:tcPr>
            <w:tcW w:w="9623" w:type="dxa"/>
            <w:vAlign w:val="center"/>
          </w:tcPr>
          <w:p w:rsidR="00322AC9" w:rsidRDefault="00322AC9" w:rsidP="00322AC9">
            <w:pPr>
              <w:jc w:val="center"/>
              <w:rPr>
                <w:rFonts w:ascii="Book Antiqua" w:hAnsi="Book Antiqua"/>
                <w:i/>
              </w:rPr>
            </w:pPr>
            <w:r w:rsidRPr="00224D02">
              <w:rPr>
                <w:rFonts w:ascii="Book Antiqua" w:hAnsi="Book Antiqua"/>
                <w:i/>
              </w:rPr>
              <w:lastRenderedPageBreak/>
              <w:t>Дидактическая игра по познавательному развитию  (подготовительная к школе группа</w:t>
            </w:r>
            <w:r>
              <w:rPr>
                <w:rFonts w:ascii="Book Antiqua" w:hAnsi="Book Antiqua"/>
                <w:i/>
              </w:rPr>
              <w:t>)</w:t>
            </w:r>
          </w:p>
          <w:p w:rsidR="00322AC9" w:rsidRDefault="00322AC9" w:rsidP="00322AC9">
            <w:pPr>
              <w:jc w:val="center"/>
              <w:rPr>
                <w:rFonts w:ascii="Book Antiqua" w:hAnsi="Book Antiqua"/>
                <w:i/>
              </w:rPr>
            </w:pPr>
          </w:p>
          <w:p w:rsidR="00322AC9" w:rsidRPr="00325C44" w:rsidRDefault="00322AC9" w:rsidP="00322AC9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325C44">
              <w:rPr>
                <w:rFonts w:ascii="Book Antiqua" w:hAnsi="Book Antiqua"/>
                <w:b/>
                <w:sz w:val="32"/>
                <w:szCs w:val="32"/>
              </w:rPr>
              <w:t>«</w:t>
            </w:r>
            <w:proofErr w:type="gramStart"/>
            <w:r w:rsidRPr="00325C44">
              <w:rPr>
                <w:rFonts w:ascii="Book Antiqua" w:hAnsi="Book Antiqua"/>
                <w:b/>
                <w:sz w:val="32"/>
                <w:szCs w:val="32"/>
              </w:rPr>
              <w:t>Опыт</w:t>
            </w:r>
            <w:proofErr w:type="gramEnd"/>
            <w:r w:rsidRPr="00325C44">
              <w:rPr>
                <w:rFonts w:ascii="Book Antiqua" w:hAnsi="Book Antiqua"/>
                <w:b/>
                <w:sz w:val="32"/>
                <w:szCs w:val="32"/>
              </w:rPr>
              <w:t>: в каком виде едим?»</w:t>
            </w:r>
          </w:p>
          <w:p w:rsidR="00322AC9" w:rsidRDefault="00322AC9" w:rsidP="00322AC9">
            <w:pPr>
              <w:jc w:val="center"/>
              <w:rPr>
                <w:rFonts w:ascii="Book Antiqua" w:hAnsi="Book Antiqua"/>
              </w:rPr>
            </w:pPr>
          </w:p>
          <w:p w:rsidR="00322AC9" w:rsidRDefault="00322AC9" w:rsidP="00325C44">
            <w:pPr>
              <w:ind w:left="601" w:right="442"/>
              <w:jc w:val="both"/>
              <w:rPr>
                <w:rFonts w:ascii="Book Antiqua" w:hAnsi="Book Antiqua"/>
              </w:rPr>
            </w:pPr>
            <w:r w:rsidRPr="00325C44">
              <w:rPr>
                <w:rFonts w:ascii="Book Antiqua" w:hAnsi="Book Antiqua"/>
                <w:u w:val="single"/>
              </w:rPr>
              <w:t>Цель:</w:t>
            </w:r>
            <w:r>
              <w:rPr>
                <w:rFonts w:ascii="Book Antiqua" w:hAnsi="Book Antiqua"/>
              </w:rPr>
              <w:t xml:space="preserve"> знать, в каком виде употребляются в пищу конкретные овощи и фрукты.</w:t>
            </w:r>
          </w:p>
          <w:p w:rsidR="00322AC9" w:rsidRDefault="00322AC9" w:rsidP="00325C44">
            <w:pPr>
              <w:ind w:left="601" w:right="442"/>
              <w:jc w:val="both"/>
              <w:rPr>
                <w:rFonts w:ascii="Book Antiqua" w:hAnsi="Book Antiqua"/>
              </w:rPr>
            </w:pPr>
            <w:r w:rsidRPr="00325C44">
              <w:rPr>
                <w:rFonts w:ascii="Book Antiqua" w:hAnsi="Book Antiqua"/>
                <w:u w:val="single"/>
              </w:rPr>
              <w:t>Материалы:</w:t>
            </w:r>
            <w:r>
              <w:rPr>
                <w:rFonts w:ascii="Book Antiqua" w:hAnsi="Book Antiqua"/>
              </w:rPr>
              <w:t xml:space="preserve"> картинки с овощами, фруктами.</w:t>
            </w:r>
          </w:p>
          <w:p w:rsidR="00322AC9" w:rsidRDefault="00322AC9" w:rsidP="00325C44">
            <w:pPr>
              <w:ind w:left="601" w:right="442"/>
              <w:jc w:val="both"/>
              <w:rPr>
                <w:rFonts w:ascii="Book Antiqua" w:hAnsi="Book Antiqua"/>
              </w:rPr>
            </w:pPr>
            <w:r w:rsidRPr="00325C44">
              <w:rPr>
                <w:rFonts w:ascii="Book Antiqua" w:hAnsi="Book Antiqua"/>
                <w:u w:val="single"/>
              </w:rPr>
              <w:t>Ход:</w:t>
            </w:r>
            <w:r>
              <w:rPr>
                <w:rFonts w:ascii="Book Antiqua" w:hAnsi="Book Antiqua"/>
              </w:rPr>
              <w:t xml:space="preserve"> воспитатель:</w:t>
            </w:r>
          </w:p>
          <w:p w:rsidR="00322AC9" w:rsidRPr="00322AC9" w:rsidRDefault="00322AC9" w:rsidP="00325C44">
            <w:pPr>
              <w:ind w:left="601" w:right="4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Дети, сегодня</w:t>
            </w:r>
            <w:r w:rsidR="00325C44">
              <w:rPr>
                <w:rFonts w:ascii="Book Antiqua" w:hAnsi="Book Antiqua"/>
              </w:rPr>
              <w:t xml:space="preserve"> мы поиграем в интересную игру. Вы называете, в каком виде мы едим разные овощи и фрукты (вареными, сырыми, жареными, печеными) Сначала нужно называть хорошо знакомые овощи и фрукты. Если дети затрудняются назвать,  в каком виде употребляются овощи и фрукты, из которых готовится несколько блюд, воспитатель рассказывает, каким образом приготовлено блюдо. Например, картошка на сковороде (жареная) и т.д.</w:t>
            </w:r>
          </w:p>
        </w:tc>
      </w:tr>
    </w:tbl>
    <w:p w:rsidR="005F0D66" w:rsidRDefault="005F0D66"/>
    <w:sectPr w:rsidR="005F0D66" w:rsidSect="00224D0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7AEA"/>
    <w:multiLevelType w:val="hybridMultilevel"/>
    <w:tmpl w:val="05F00DC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5861280"/>
    <w:multiLevelType w:val="hybridMultilevel"/>
    <w:tmpl w:val="F88E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224D02"/>
    <w:rsid w:val="000233A4"/>
    <w:rsid w:val="000B7C0C"/>
    <w:rsid w:val="00193CDD"/>
    <w:rsid w:val="001D0CCB"/>
    <w:rsid w:val="00224D02"/>
    <w:rsid w:val="002C2236"/>
    <w:rsid w:val="00322AC9"/>
    <w:rsid w:val="00325C44"/>
    <w:rsid w:val="003606D6"/>
    <w:rsid w:val="003A12C5"/>
    <w:rsid w:val="00477332"/>
    <w:rsid w:val="005A5565"/>
    <w:rsid w:val="005B768B"/>
    <w:rsid w:val="005F0D66"/>
    <w:rsid w:val="0068136E"/>
    <w:rsid w:val="0078025B"/>
    <w:rsid w:val="007C34AB"/>
    <w:rsid w:val="00827C56"/>
    <w:rsid w:val="008F2BB1"/>
    <w:rsid w:val="009B51FF"/>
    <w:rsid w:val="009E55E1"/>
    <w:rsid w:val="00A408D3"/>
    <w:rsid w:val="00B74220"/>
    <w:rsid w:val="00B74CE4"/>
    <w:rsid w:val="00C839D2"/>
    <w:rsid w:val="00D74CDB"/>
    <w:rsid w:val="00E632C2"/>
    <w:rsid w:val="00E713C4"/>
    <w:rsid w:val="00F02611"/>
    <w:rsid w:val="00F3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D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4D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6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0439720BB61247B1CFF96AE31E9B24" ma:contentTypeVersion="0" ma:contentTypeDescription="Создание документа." ma:contentTypeScope="" ma:versionID="159ad0265fb94100481ff303b9ffc478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3DD24F5-DA10-4B69-A746-9014108C1F84}"/>
</file>

<file path=customXml/itemProps2.xml><?xml version="1.0" encoding="utf-8"?>
<ds:datastoreItem xmlns:ds="http://schemas.openxmlformats.org/officeDocument/2006/customXml" ds:itemID="{8352B6F8-C785-444A-A851-F739E96EFCB3}"/>
</file>

<file path=customXml/itemProps3.xml><?xml version="1.0" encoding="utf-8"?>
<ds:datastoreItem xmlns:ds="http://schemas.openxmlformats.org/officeDocument/2006/customXml" ds:itemID="{C866ED6D-B107-454A-BC35-CF16FB298E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DetSad</Company>
  <LinksUpToDate>false</LinksUpToDate>
  <CharactersWithSpaces>15696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2009-12-21T11:51:00Z</cp:lastPrinted>
  <dcterms:created xsi:type="dcterms:W3CDTF">2009-12-21T10:24:00Z</dcterms:created>
  <dcterms:modified xsi:type="dcterms:W3CDTF">2009-12-23T09:19:00Z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0x0101003F0439720BB61247B1CFF96AE31E9B24</vt:lpwstr>
  </property>
</Properties>
</file>