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4EB" w:rsidRPr="005D01ED" w:rsidRDefault="00A024EB" w:rsidP="00A024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D01ED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5D01ED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етский сад №578</w:t>
      </w:r>
      <w:r w:rsidRPr="005D01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024EB" w:rsidRDefault="00A024EB" w:rsidP="00A024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4EB" w:rsidRDefault="00A024EB" w:rsidP="00A024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4EB" w:rsidRDefault="00A024EB" w:rsidP="00A024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4EB" w:rsidRDefault="00A024EB" w:rsidP="00A024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4EB" w:rsidRDefault="00A024EB" w:rsidP="00A024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4EB" w:rsidRDefault="00A024EB" w:rsidP="00A024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4EB" w:rsidRDefault="00A024EB" w:rsidP="00A024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4EB" w:rsidRPr="00A024EB" w:rsidRDefault="00A024EB" w:rsidP="00A024E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024EB">
        <w:rPr>
          <w:rFonts w:ascii="Times New Roman" w:hAnsi="Times New Roman" w:cs="Times New Roman"/>
          <w:b/>
          <w:sz w:val="40"/>
          <w:szCs w:val="24"/>
        </w:rPr>
        <w:t>Краткосрочный проект</w:t>
      </w:r>
    </w:p>
    <w:p w:rsidR="00A024EB" w:rsidRPr="00A024EB" w:rsidRDefault="00A024EB" w:rsidP="00A024E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A024EB">
        <w:rPr>
          <w:rFonts w:ascii="Times New Roman" w:hAnsi="Times New Roman" w:cs="Times New Roman"/>
          <w:b/>
          <w:color w:val="FF0000"/>
          <w:sz w:val="40"/>
          <w:szCs w:val="24"/>
        </w:rPr>
        <w:t>«Светлая Пасха»</w:t>
      </w:r>
    </w:p>
    <w:p w:rsidR="00A024EB" w:rsidRPr="00A024EB" w:rsidRDefault="00A024EB" w:rsidP="00A024E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024EB">
        <w:rPr>
          <w:rFonts w:ascii="Times New Roman" w:hAnsi="Times New Roman" w:cs="Times New Roman"/>
          <w:b/>
          <w:sz w:val="40"/>
          <w:szCs w:val="24"/>
        </w:rPr>
        <w:t>в первой младшей группе</w:t>
      </w:r>
    </w:p>
    <w:p w:rsidR="00A024EB" w:rsidRPr="003C6EDA" w:rsidRDefault="00A024EB" w:rsidP="00A024E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24EB" w:rsidRDefault="007B7658" w:rsidP="00A024EB">
      <w:pPr>
        <w:spacing w:after="0"/>
        <w:jc w:val="center"/>
        <w:rPr>
          <w:rFonts w:ascii="Times New Roman" w:hAnsi="Times New Roman" w:cs="Times New Roman"/>
          <w:b/>
          <w:color w:val="00B050"/>
          <w:sz w:val="48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095875" cy="3431223"/>
            <wp:effectExtent l="0" t="0" r="0" b="0"/>
            <wp:docPr id="32" name="Рисунок 32" descr="Пасха картинки, стоковые фото Пасха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сха картинки, стоковые фото Пасха | Depositphot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31" cy="343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4EB" w:rsidRDefault="00A024EB" w:rsidP="00A024EB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24EB" w:rsidRDefault="00A024EB" w:rsidP="00A024E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024EB" w:rsidRPr="008E6338" w:rsidRDefault="00A024EB" w:rsidP="00A024EB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8E6338">
        <w:rPr>
          <w:rFonts w:ascii="Times New Roman" w:hAnsi="Times New Roman" w:cs="Times New Roman"/>
          <w:sz w:val="28"/>
          <w:szCs w:val="32"/>
        </w:rPr>
        <w:t>Выполнила: Важенина А.Г.</w:t>
      </w:r>
    </w:p>
    <w:p w:rsidR="00A024EB" w:rsidRPr="008E6338" w:rsidRDefault="00A024EB" w:rsidP="00A024EB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A024EB" w:rsidRPr="008E6338" w:rsidRDefault="00A024EB" w:rsidP="00A024EB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A024EB" w:rsidRPr="008E6338" w:rsidRDefault="00A024EB" w:rsidP="00A024EB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A024EB" w:rsidRDefault="00A024EB" w:rsidP="00A024EB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7B7658" w:rsidRPr="008E6338" w:rsidRDefault="007B7658" w:rsidP="00A024EB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7B7658" w:rsidRPr="007B7658" w:rsidRDefault="00A024EB" w:rsidP="007B765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8E6338">
        <w:rPr>
          <w:rFonts w:ascii="Times New Roman" w:hAnsi="Times New Roman" w:cs="Times New Roman"/>
          <w:sz w:val="28"/>
          <w:szCs w:val="32"/>
        </w:rPr>
        <w:t>Екатеринбург, 2022г</w:t>
      </w:r>
    </w:p>
    <w:p w:rsidR="00A024EB" w:rsidRPr="008E6338" w:rsidRDefault="00A024EB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проекта: </w:t>
      </w:r>
      <w:r w:rsidRPr="008E6338">
        <w:rPr>
          <w:rFonts w:ascii="Times New Roman" w:hAnsi="Times New Roman" w:cs="Times New Roman"/>
          <w:sz w:val="28"/>
          <w:szCs w:val="28"/>
        </w:rPr>
        <w:t>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E6338">
        <w:rPr>
          <w:rFonts w:ascii="Times New Roman" w:hAnsi="Times New Roman" w:cs="Times New Roman"/>
          <w:sz w:val="28"/>
          <w:szCs w:val="28"/>
        </w:rPr>
        <w:t>творческий.</w:t>
      </w:r>
    </w:p>
    <w:p w:rsidR="00A024EB" w:rsidRPr="008E6338" w:rsidRDefault="00A024EB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>Тип:</w:t>
      </w:r>
      <w:r w:rsidRPr="008E6338">
        <w:rPr>
          <w:rFonts w:ascii="Times New Roman" w:hAnsi="Times New Roman" w:cs="Times New Roman"/>
          <w:sz w:val="28"/>
          <w:szCs w:val="28"/>
        </w:rPr>
        <w:t xml:space="preserve"> кратко</w:t>
      </w:r>
      <w:r>
        <w:rPr>
          <w:rFonts w:ascii="Times New Roman" w:hAnsi="Times New Roman" w:cs="Times New Roman"/>
          <w:sz w:val="28"/>
          <w:szCs w:val="28"/>
        </w:rPr>
        <w:t>срочный (1 неделя).</w:t>
      </w:r>
    </w:p>
    <w:p w:rsidR="00A024EB" w:rsidRPr="008E6338" w:rsidRDefault="00A024EB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Pr="00A024EB">
        <w:rPr>
          <w:rFonts w:ascii="Times New Roman" w:hAnsi="Times New Roman" w:cs="Times New Roman"/>
          <w:sz w:val="28"/>
          <w:szCs w:val="28"/>
        </w:rPr>
        <w:t>с 18 по 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8E6338">
        <w:rPr>
          <w:rFonts w:ascii="Times New Roman" w:hAnsi="Times New Roman" w:cs="Times New Roman"/>
          <w:sz w:val="28"/>
          <w:szCs w:val="28"/>
        </w:rPr>
        <w:t>2022г.</w:t>
      </w:r>
    </w:p>
    <w:p w:rsidR="00A024EB" w:rsidRDefault="00A024EB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338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8E6338">
        <w:rPr>
          <w:rFonts w:ascii="Times New Roman" w:hAnsi="Times New Roman" w:cs="Times New Roman"/>
          <w:sz w:val="28"/>
          <w:szCs w:val="28"/>
        </w:rPr>
        <w:t>воспитатель группы, родители, дети 1 младшей группы.</w:t>
      </w:r>
    </w:p>
    <w:p w:rsidR="007B7658" w:rsidRPr="008E6338" w:rsidRDefault="007B7658" w:rsidP="007B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A024EB">
        <w:rPr>
          <w:rFonts w:ascii="Times New Roman" w:hAnsi="Times New Roman" w:cs="Times New Roman"/>
          <w:sz w:val="28"/>
          <w:szCs w:val="28"/>
        </w:rPr>
        <w:t xml:space="preserve"> познавательное, социально-коммуникативное, художественно-эстетическое, речевое развитие.</w:t>
      </w:r>
    </w:p>
    <w:p w:rsidR="00A024EB" w:rsidRPr="007B7658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Актуальность и проблема:</w:t>
      </w:r>
    </w:p>
    <w:p w:rsid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Известно, что впечатления, полученные в детские годы, остаются в нашей памяти надолго. Именно поэтому дошкольный возраст является благоприятным периодом для приобщения детей к истокам русских народных традиций. Мы взрослые должны уже сейчас начать знакомить наших детей с историей нашей Родины, с ее культурой, с ее праздниками.</w:t>
      </w:r>
    </w:p>
    <w:p w:rsid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Не секрет, что в наши дни культура праздника практически отсутствует, мы стали забывать о своем культурном прошлом, о своих традициях и обычаях. А ведь именно народные праздники всегда объединяли всех людей: взрослых и детей. А человек, соприкасаясь с ними, становится более мягким, добрым, чутким.  </w:t>
      </w:r>
    </w:p>
    <w:p w:rsidR="003C6EDA" w:rsidRPr="00A024EB" w:rsidRDefault="003C6EDA" w:rsidP="007B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Праздник «Пасха» - это давно сложившаяся традиция среди русского народа. Поэтому возникла идея создания проекта. Объяснять суть праздника, легко, играя с детьми, и рассказать некоторые традиции празднования праздника «Пасхи».</w:t>
      </w:r>
    </w:p>
    <w:p w:rsidR="003C6EDA" w:rsidRPr="00A024EB" w:rsidRDefault="003C6EDA" w:rsidP="007B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A024EB">
        <w:rPr>
          <w:rFonts w:ascii="Times New Roman" w:hAnsi="Times New Roman" w:cs="Times New Roman"/>
          <w:sz w:val="28"/>
          <w:szCs w:val="28"/>
        </w:rPr>
        <w:t xml:space="preserve"> Знакомство детей с христианским праздником Светлой Пасхи и его обычаями.</w:t>
      </w:r>
    </w:p>
    <w:p w:rsidR="003C6EDA" w:rsidRPr="007B7658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Задачи работы с детьми: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Вызвать интерес детей к празднику Пасхе.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Способствовать к поддержанию традиций по подготовке к празднованию праздника.</w:t>
      </w:r>
    </w:p>
    <w:p w:rsidR="003C6EDA" w:rsidRPr="00A024EB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</w:t>
      </w:r>
      <w:r w:rsidR="008F7BC1" w:rsidRPr="00A024EB">
        <w:rPr>
          <w:rFonts w:ascii="Times New Roman" w:hAnsi="Times New Roman" w:cs="Times New Roman"/>
          <w:sz w:val="28"/>
          <w:szCs w:val="28"/>
        </w:rPr>
        <w:t>риветствием</w:t>
      </w:r>
      <w:r w:rsidR="003C6EDA" w:rsidRPr="00A024EB">
        <w:rPr>
          <w:rFonts w:ascii="Times New Roman" w:hAnsi="Times New Roman" w:cs="Times New Roman"/>
          <w:sz w:val="28"/>
          <w:szCs w:val="28"/>
        </w:rPr>
        <w:t xml:space="preserve"> друг друга в пасхальные дни традиционным народным приветствием «Христос Воскресе!» и отвечать «Воистину Воскресе!».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Формировать у детей понятия о милосердии, доброте.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Приобщить детей и родителей к совместной творческой деятельности: к участию в конкурсе, через изготовление пасхальных яиц, куличей из любых материалов в любой технике.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Пополнить словарный запас детей словами:</w:t>
      </w:r>
      <w:r w:rsidR="008F7BC1" w:rsidRPr="00A024EB">
        <w:rPr>
          <w:rFonts w:ascii="Times New Roman" w:hAnsi="Times New Roman" w:cs="Times New Roman"/>
          <w:sz w:val="28"/>
          <w:szCs w:val="28"/>
        </w:rPr>
        <w:t xml:space="preserve"> Пасха, пасхальное яичко, кулич (</w:t>
      </w:r>
      <w:r w:rsidRPr="00A024EB">
        <w:rPr>
          <w:rFonts w:ascii="Times New Roman" w:hAnsi="Times New Roman" w:cs="Times New Roman"/>
          <w:sz w:val="28"/>
          <w:szCs w:val="28"/>
        </w:rPr>
        <w:t>Вербное воскресение, Чистый четверг, воскрес, Ангел</w:t>
      </w:r>
      <w:r w:rsidR="008F7BC1" w:rsidRPr="00A024EB">
        <w:rPr>
          <w:rFonts w:ascii="Times New Roman" w:hAnsi="Times New Roman" w:cs="Times New Roman"/>
          <w:sz w:val="28"/>
          <w:szCs w:val="28"/>
        </w:rPr>
        <w:t>)</w:t>
      </w:r>
      <w:r w:rsidRPr="00A024EB">
        <w:rPr>
          <w:rFonts w:ascii="Times New Roman" w:hAnsi="Times New Roman" w:cs="Times New Roman"/>
          <w:sz w:val="28"/>
          <w:szCs w:val="28"/>
        </w:rPr>
        <w:t>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Научить детей украшать пасхальные яйца при помощи пластилина, цветной бумаги, красок.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Воспитывать уважение к национальным традициям празднования Пасхи.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Прививать интерес к истории праздника.</w:t>
      </w:r>
    </w:p>
    <w:p w:rsidR="003C6EDA" w:rsidRPr="007B7658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 xml:space="preserve">Задачи работы с родителями: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Ознакомить родителей с темой, целью и актуальностью данного проекта.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консультационный материал для проведения бесед с детьми по ознакомлению и празднованию Пасхи.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Совместная деятельность родителей и детей по теме проекта.</w:t>
      </w:r>
    </w:p>
    <w:p w:rsidR="003C6EDA" w:rsidRPr="007B7658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Повышение интереса детей к основам духовно-нравственных традиций.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Возрождение традиций семейного изготовления подарков в виде куличей и пасхальных яиц.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Дети познакомятся со стихами, сказками, песнями и картинами, посвященными празднику.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Дети научатся играть в народные игры, проводимые в пасхальные дни.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Дети получат практические навыки, необходимые в декоративно-прикладном искусстве.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Совместная творческая деятельность детей и родителей.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EDA" w:rsidRPr="007B7658" w:rsidRDefault="003C6EDA" w:rsidP="007B76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 xml:space="preserve">Этапы </w:t>
      </w:r>
      <w:r w:rsidR="007B7658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Pr="007B7658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3C6EDA" w:rsidRP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6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 </w:t>
      </w:r>
      <w:r w:rsidR="003C6EDA" w:rsidRPr="007B76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этап: Организационно - подготовительный.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Составление перспективного плана мероприятий.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Создание развивающей среды: подбор материалов для проведения мероприятий, бесед, консультаций, иллюстраций, художественной литературы, фольклора, изготовление пособий и атрибутов.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Обсуждение с родителями вопросов, связанных с проведением проекта.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EDA" w:rsidRP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658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3C6EDA" w:rsidRPr="007B76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этап: Основной (практический). 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1.Продуктивная деятельность: </w:t>
      </w:r>
    </w:p>
    <w:p w:rsidR="008C09EE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Аппликация: «</w:t>
      </w:r>
      <w:r w:rsidR="008C09EE" w:rsidRPr="00A024EB">
        <w:rPr>
          <w:rFonts w:ascii="Times New Roman" w:hAnsi="Times New Roman" w:cs="Times New Roman"/>
          <w:sz w:val="28"/>
          <w:szCs w:val="28"/>
        </w:rPr>
        <w:t>Вот какие у нас цыплятки!</w:t>
      </w:r>
      <w:r w:rsidRPr="00A024E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813D2" w:rsidRPr="00A024EB" w:rsidRDefault="000813D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Совместное творчество детей с родителями: мастер-класс «Украсим пасхальное яйцо». </w:t>
      </w:r>
    </w:p>
    <w:p w:rsidR="000813D2" w:rsidRPr="00A024EB" w:rsidRDefault="000813D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Лепим из замешанного с детьми соленого теста форму яйца «Пасхальное яйцо».</w:t>
      </w:r>
    </w:p>
    <w:p w:rsidR="000813D2" w:rsidRPr="00A024EB" w:rsidRDefault="000813D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Рисование</w:t>
      </w:r>
      <w:r w:rsidR="008F7BC1" w:rsidRPr="00A024EB">
        <w:rPr>
          <w:rFonts w:ascii="Times New Roman" w:hAnsi="Times New Roman" w:cs="Times New Roman"/>
          <w:sz w:val="28"/>
          <w:szCs w:val="28"/>
        </w:rPr>
        <w:t xml:space="preserve"> пальчиками</w:t>
      </w:r>
      <w:r w:rsidRPr="00A024EB">
        <w:rPr>
          <w:rFonts w:ascii="Times New Roman" w:hAnsi="Times New Roman" w:cs="Times New Roman"/>
          <w:sz w:val="28"/>
          <w:szCs w:val="28"/>
        </w:rPr>
        <w:t>: «Учимся раскрашивать Пасхальное яйцо».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2. Игровая деятельность: </w:t>
      </w:r>
    </w:p>
    <w:p w:rsidR="00AC4B12" w:rsidRPr="00A024EB" w:rsidRDefault="000813D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О</w:t>
      </w:r>
      <w:r w:rsidR="00AC4B12" w:rsidRPr="00A024EB">
        <w:rPr>
          <w:rFonts w:ascii="Times New Roman" w:hAnsi="Times New Roman" w:cs="Times New Roman"/>
          <w:sz w:val="28"/>
          <w:szCs w:val="28"/>
        </w:rPr>
        <w:t>богащение атрибутами с</w:t>
      </w:r>
      <w:r w:rsidRPr="00A024EB">
        <w:rPr>
          <w:rFonts w:ascii="Times New Roman" w:hAnsi="Times New Roman" w:cs="Times New Roman"/>
          <w:sz w:val="28"/>
          <w:szCs w:val="28"/>
        </w:rPr>
        <w:t xml:space="preserve">южетно-ролевой игры «Магазин», </w:t>
      </w:r>
      <w:r w:rsidR="00AC4B12" w:rsidRPr="00A024EB">
        <w:rPr>
          <w:rFonts w:ascii="Times New Roman" w:hAnsi="Times New Roman" w:cs="Times New Roman"/>
          <w:sz w:val="28"/>
          <w:szCs w:val="28"/>
        </w:rPr>
        <w:t>драматизация сказки «Курочка Ряба</w:t>
      </w:r>
      <w:r w:rsidRPr="00A024EB">
        <w:rPr>
          <w:rFonts w:ascii="Times New Roman" w:hAnsi="Times New Roman" w:cs="Times New Roman"/>
          <w:sz w:val="28"/>
          <w:szCs w:val="28"/>
        </w:rPr>
        <w:t>», атрибуты к пасхальным играм (</w:t>
      </w:r>
      <w:r w:rsidR="00AC4B12" w:rsidRPr="00A024EB">
        <w:rPr>
          <w:rFonts w:ascii="Times New Roman" w:hAnsi="Times New Roman" w:cs="Times New Roman"/>
          <w:sz w:val="28"/>
          <w:szCs w:val="28"/>
        </w:rPr>
        <w:t>Горка, муляжи яиц, корзинки, трафареты)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Пасхальные игры «Катание я</w:t>
      </w:r>
      <w:r w:rsidR="000813D2" w:rsidRPr="00A024EB">
        <w:rPr>
          <w:rFonts w:ascii="Times New Roman" w:hAnsi="Times New Roman" w:cs="Times New Roman"/>
          <w:sz w:val="28"/>
          <w:szCs w:val="28"/>
        </w:rPr>
        <w:t xml:space="preserve">иц», «Кто найдёт больше яиц?», </w:t>
      </w:r>
      <w:r w:rsidRPr="00A024EB">
        <w:rPr>
          <w:rFonts w:ascii="Times New Roman" w:hAnsi="Times New Roman" w:cs="Times New Roman"/>
          <w:sz w:val="28"/>
          <w:szCs w:val="28"/>
        </w:rPr>
        <w:t>«Эстафета с яйцами», «Чоканье яйцами», «Собери яичко».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3. Познавательно-речевая деятельность:</w:t>
      </w:r>
    </w:p>
    <w:p w:rsidR="00DF389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Беседа «Что такое Пасха?» 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0813D2" w:rsidRPr="00A024EB">
        <w:rPr>
          <w:rFonts w:ascii="Times New Roman" w:hAnsi="Times New Roman" w:cs="Times New Roman"/>
          <w:sz w:val="28"/>
          <w:szCs w:val="28"/>
        </w:rPr>
        <w:t xml:space="preserve">знакомить детей с историческим </w:t>
      </w:r>
      <w:r w:rsidRPr="00A024EB">
        <w:rPr>
          <w:rFonts w:ascii="Times New Roman" w:hAnsi="Times New Roman" w:cs="Times New Roman"/>
          <w:sz w:val="28"/>
          <w:szCs w:val="28"/>
        </w:rPr>
        <w:t>прошлым русского народа и его традициями проведения пасхальных игр.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lastRenderedPageBreak/>
        <w:t xml:space="preserve">4. Работа с родителями: Консультации </w:t>
      </w:r>
      <w:r w:rsidR="000813D2" w:rsidRPr="00A024EB">
        <w:rPr>
          <w:rFonts w:ascii="Times New Roman" w:hAnsi="Times New Roman" w:cs="Times New Roman"/>
          <w:sz w:val="28"/>
          <w:szCs w:val="28"/>
        </w:rPr>
        <w:t xml:space="preserve">«Как и чем можно порадовать </w:t>
      </w:r>
      <w:r w:rsidRPr="00A024EB">
        <w:rPr>
          <w:rFonts w:ascii="Times New Roman" w:hAnsi="Times New Roman" w:cs="Times New Roman"/>
          <w:sz w:val="28"/>
          <w:szCs w:val="28"/>
        </w:rPr>
        <w:t>ребёнка в праздник»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EDA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5. Итоговое мероприятие:</w:t>
      </w:r>
      <w:r w:rsidR="007B7658">
        <w:rPr>
          <w:rFonts w:ascii="Times New Roman" w:hAnsi="Times New Roman" w:cs="Times New Roman"/>
          <w:sz w:val="28"/>
          <w:szCs w:val="28"/>
        </w:rPr>
        <w:t xml:space="preserve"> Развлечение «</w:t>
      </w:r>
      <w:r w:rsidR="000813D2" w:rsidRPr="00A024EB">
        <w:rPr>
          <w:rFonts w:ascii="Times New Roman" w:hAnsi="Times New Roman" w:cs="Times New Roman"/>
          <w:sz w:val="28"/>
          <w:szCs w:val="28"/>
        </w:rPr>
        <w:t>Пасхальные игры»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EDA" w:rsidRP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658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3C6EDA" w:rsidRPr="007B76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этап. Заключительный.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Организовали выставку совместных поделок детей и родителей «Дорого яичко во Христов день».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Выставка детских рисунков, поделок по данной теме.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658" w:rsidRDefault="007B7658" w:rsidP="007B76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B7658" w:rsidRDefault="00AC4B12" w:rsidP="007B76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Совместное творчество детей с родителями: </w:t>
      </w:r>
    </w:p>
    <w:p w:rsidR="007B7658" w:rsidRDefault="000105DE" w:rsidP="007B7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="003C6EDA" w:rsidRPr="00A024EB">
        <w:rPr>
          <w:rFonts w:ascii="Times New Roman" w:hAnsi="Times New Roman" w:cs="Times New Roman"/>
          <w:b/>
          <w:sz w:val="28"/>
          <w:szCs w:val="28"/>
        </w:rPr>
        <w:t xml:space="preserve">астер-класс непосредственно образовательной </w:t>
      </w:r>
    </w:p>
    <w:p w:rsidR="003C6EDA" w:rsidRPr="00A024EB" w:rsidRDefault="003C6EDA" w:rsidP="007B76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b/>
          <w:sz w:val="28"/>
          <w:szCs w:val="28"/>
        </w:rPr>
        <w:t>деятельности по теме «Украсим пасхальное яичко».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Интеграция образовательных областей «Речевое развитие», «Познавательное развитие», «Социально-коммуникативное развитие», «Художественно-эстетическое развитие».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Цель: Формировать элементарные представления о празднике Пасха.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- познакомить детей и родителей с историей праздника Пасхи и традициями, связанными с росписью пасхальных яиц.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- способствовать укреплению детско-родительских отношений в ходе совместной деятельности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 воспитывать уважение к русской народной культуре.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 и родителей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 развивать мелкую моторику рук.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Презентация по теме, наголовники цыплята, игрушка курочка Ряба, деревянные яйца, наклейки для украшения яиц, корзиночки, горка для катания яиц, аудиозапись «Колокольный звон», «Пасхальная песенка».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Предшествующая работа: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Беседы о весне, наблюдения за сезонными изменениями в природе, беседа о весенних праздниках; чтение и драматизация сказки «Курочка Ряба»; лепка яиц из пластилина, рисование пальчиками «Красивое яичко».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Методические приемы: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игровая ситуация, использование ИКТ, беседа-диалог, подвижная игра, игры с музыкальным сопровождением, пальчиковая игра, художественное слово, подведение итога деятельности.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Ход НОД: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Воспитатель вносит в группу игрушку – курочку </w:t>
      </w:r>
      <w:proofErr w:type="spellStart"/>
      <w:r w:rsidRPr="00A024EB">
        <w:rPr>
          <w:rFonts w:ascii="Times New Roman" w:hAnsi="Times New Roman" w:cs="Times New Roman"/>
          <w:sz w:val="28"/>
          <w:szCs w:val="28"/>
        </w:rPr>
        <w:t>Рябу</w:t>
      </w:r>
      <w:proofErr w:type="spellEnd"/>
      <w:r w:rsidRPr="00A024EB">
        <w:rPr>
          <w:rFonts w:ascii="Times New Roman" w:hAnsi="Times New Roman" w:cs="Times New Roman"/>
          <w:sz w:val="28"/>
          <w:szCs w:val="28"/>
        </w:rPr>
        <w:t xml:space="preserve"> и корзинку с </w:t>
      </w:r>
      <w:r w:rsidR="008F7BC1" w:rsidRPr="00A024EB">
        <w:rPr>
          <w:rFonts w:ascii="Times New Roman" w:hAnsi="Times New Roman" w:cs="Times New Roman"/>
          <w:sz w:val="28"/>
          <w:szCs w:val="28"/>
        </w:rPr>
        <w:t>яйцами.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-Ребята, посмотрите, кто к нам в гости пришел? (курочка Ряба)</w:t>
      </w:r>
    </w:p>
    <w:p w:rsidR="003C6EDA" w:rsidRPr="00A024EB" w:rsidRDefault="008F7BC1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      -</w:t>
      </w:r>
      <w:r w:rsidR="003C6EDA" w:rsidRPr="00A024EB">
        <w:rPr>
          <w:rFonts w:ascii="Times New Roman" w:hAnsi="Times New Roman" w:cs="Times New Roman"/>
          <w:sz w:val="28"/>
          <w:szCs w:val="28"/>
        </w:rPr>
        <w:t xml:space="preserve">Курочка </w:t>
      </w:r>
      <w:r w:rsidRPr="00A024EB">
        <w:rPr>
          <w:rFonts w:ascii="Times New Roman" w:hAnsi="Times New Roman" w:cs="Times New Roman"/>
          <w:sz w:val="28"/>
          <w:szCs w:val="28"/>
        </w:rPr>
        <w:t>Ряба,</w:t>
      </w:r>
      <w:r w:rsidR="003C6EDA" w:rsidRPr="00A024EB">
        <w:rPr>
          <w:rFonts w:ascii="Times New Roman" w:hAnsi="Times New Roman" w:cs="Times New Roman"/>
          <w:sz w:val="28"/>
          <w:szCs w:val="28"/>
        </w:rPr>
        <w:t xml:space="preserve"> принесла вам подарки, давайте посмотрим, что у нее в корзинке? (яйца)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 А</w:t>
      </w:r>
      <w:r w:rsidR="007B7658">
        <w:rPr>
          <w:rFonts w:ascii="Times New Roman" w:hAnsi="Times New Roman" w:cs="Times New Roman"/>
          <w:sz w:val="28"/>
          <w:szCs w:val="28"/>
        </w:rPr>
        <w:t>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вы хотите узнать, для чего курочка принесла вам такие подарки? (хотим)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-Садитесь на стульчики и слушайте внимательно.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Звонко капают капели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Возле нашего окна.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Птицы весело запели,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 гости к нам весна пришла.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Наступила весна, весной тает снег, бегут веселые ручейки, </w:t>
      </w:r>
      <w:r w:rsidR="000813D2" w:rsidRPr="00A024EB">
        <w:rPr>
          <w:rFonts w:ascii="Times New Roman" w:hAnsi="Times New Roman" w:cs="Times New Roman"/>
          <w:sz w:val="28"/>
          <w:szCs w:val="28"/>
        </w:rPr>
        <w:t xml:space="preserve">распускаются на деревьях почки, </w:t>
      </w:r>
      <w:r w:rsidRPr="00A024EB">
        <w:rPr>
          <w:rFonts w:ascii="Times New Roman" w:hAnsi="Times New Roman" w:cs="Times New Roman"/>
          <w:sz w:val="28"/>
          <w:szCs w:val="28"/>
        </w:rPr>
        <w:t>все вокруг оживает, люди радуются весне и отмечают праздник, который называется Пасха.</w:t>
      </w:r>
    </w:p>
    <w:p w:rsidR="008F7BC1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lastRenderedPageBreak/>
        <w:t xml:space="preserve">- Праздник Пасха означает победу добра над злом. Люди начинают готовиться к нему заранее: наводят порядок в своих домах, пекут куличи, пирожки, красят яйца.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-Для поддержания у людей радостного настроения, на Пасху, везде был слышен колокольный звон, давайте послушаем ка</w:t>
      </w:r>
      <w:r w:rsidR="008F7BC1" w:rsidRPr="00A024EB">
        <w:rPr>
          <w:rFonts w:ascii="Times New Roman" w:hAnsi="Times New Roman" w:cs="Times New Roman"/>
          <w:sz w:val="28"/>
          <w:szCs w:val="28"/>
        </w:rPr>
        <w:t>к звучат пасхальные колокола? (</w:t>
      </w:r>
      <w:r w:rsidRPr="00A024EB">
        <w:rPr>
          <w:rFonts w:ascii="Times New Roman" w:hAnsi="Times New Roman" w:cs="Times New Roman"/>
          <w:sz w:val="28"/>
          <w:szCs w:val="28"/>
        </w:rPr>
        <w:t>аудиозапись «Колокольный звон»)</w:t>
      </w:r>
    </w:p>
    <w:p w:rsidR="008F7BC1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- На Пасху, обязательно строили качели и карусели, на них катались и </w:t>
      </w:r>
      <w:r w:rsidR="007B7658" w:rsidRPr="00A024EB">
        <w:rPr>
          <w:rFonts w:ascii="Times New Roman" w:hAnsi="Times New Roman" w:cs="Times New Roman"/>
          <w:sz w:val="28"/>
          <w:szCs w:val="28"/>
        </w:rPr>
        <w:t>дети,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и взрослые, люди верили, что чем больше и выше качаешься в праздник, тем успешнее будет жизнь в этот год.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- На пасху водили хороводы, люди верили, что движение по солнцу, помогало проснуться природе.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</w:t>
      </w:r>
      <w:r w:rsidR="007B7658">
        <w:rPr>
          <w:rFonts w:ascii="Times New Roman" w:hAnsi="Times New Roman" w:cs="Times New Roman"/>
          <w:sz w:val="28"/>
          <w:szCs w:val="28"/>
        </w:rPr>
        <w:t xml:space="preserve"> </w:t>
      </w:r>
      <w:r w:rsidRPr="00A024EB">
        <w:rPr>
          <w:rFonts w:ascii="Times New Roman" w:hAnsi="Times New Roman" w:cs="Times New Roman"/>
          <w:sz w:val="28"/>
          <w:szCs w:val="28"/>
        </w:rPr>
        <w:t>А</w:t>
      </w:r>
      <w:r w:rsidR="007B7658">
        <w:rPr>
          <w:rFonts w:ascii="Times New Roman" w:hAnsi="Times New Roman" w:cs="Times New Roman"/>
          <w:sz w:val="28"/>
          <w:szCs w:val="28"/>
        </w:rPr>
        <w:t>,</w:t>
      </w:r>
      <w:r w:rsidRPr="00A024EB">
        <w:rPr>
          <w:rFonts w:ascii="Times New Roman" w:hAnsi="Times New Roman" w:cs="Times New Roman"/>
          <w:sz w:val="28"/>
          <w:szCs w:val="28"/>
        </w:rPr>
        <w:t xml:space="preserve"> самый главный символ Пасхи – яйцо, потому что оно олицетворяет начало новой жизни, снесла курочка яичко, а из него потом появится цыпленок.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На Пасху люди </w:t>
      </w:r>
      <w:r w:rsidR="008F7BC1" w:rsidRPr="00A024EB">
        <w:rPr>
          <w:rFonts w:ascii="Times New Roman" w:hAnsi="Times New Roman" w:cs="Times New Roman"/>
          <w:sz w:val="28"/>
          <w:szCs w:val="28"/>
        </w:rPr>
        <w:t>ходят,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друг к другу в гости и обмениваются крашеными яйцами, для того, чтобы в жизни людей всегда встречалось добро</w:t>
      </w:r>
      <w:r w:rsidR="008F7BC1" w:rsidRPr="00A024EB">
        <w:rPr>
          <w:rFonts w:ascii="Times New Roman" w:hAnsi="Times New Roman" w:cs="Times New Roman"/>
          <w:sz w:val="28"/>
          <w:szCs w:val="28"/>
        </w:rPr>
        <w:t>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и не было зла.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 А</w:t>
      </w:r>
      <w:r w:rsidR="007B7658">
        <w:rPr>
          <w:rFonts w:ascii="Times New Roman" w:hAnsi="Times New Roman" w:cs="Times New Roman"/>
          <w:sz w:val="28"/>
          <w:szCs w:val="28"/>
        </w:rPr>
        <w:t>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еще на Пасху играют в игры с крашеными яйцами. 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-Вот и курочка принесла нам яйца, чтобы вы их украсили и могли с ними поиграть.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Давайте порадуем курочку веселой игрой: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Вышла курочка гулять,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Свежей травки пощипать,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А за ней ребятки, желтые цыплятки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024EB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A024EB">
        <w:rPr>
          <w:rFonts w:ascii="Times New Roman" w:hAnsi="Times New Roman" w:cs="Times New Roman"/>
          <w:sz w:val="28"/>
          <w:szCs w:val="28"/>
        </w:rPr>
        <w:t>-ко, ко-ко-ко,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Не ходите далеко.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Лапками гребите,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Зернышки ищите».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Съели толстого жука,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Дождевого червяка.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Выпили водицы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Полное корытце.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 Молодцы, а сейчас мы с вами станем настоящими мастерами и сами украсим пасхальные яйца. Посмотрите, на столах лежат пасхальные наклейки и сейчас вы, с помощью мам, украсите свои пасхальные яйца, а чтобы во время работы ваши пальчики были сильными и ловкими, давайте поиграем: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(пальчиковая гимнастика)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Принесла яичко золотая птичка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Мы с яичком поиграем,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Мы яичко покатаем,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Покатаем, не съедим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Мы яичко отдадим.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А теперь садитесь на стульчики и приступайте к работе. (аудиозапись «Пасхальная песенка»)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lastRenderedPageBreak/>
        <w:t>- Вы старались, вы трудились и яички на славу у вас получились, а сейчас давайте с вашими яичками поиграем.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Наша первая игра называется «</w:t>
      </w:r>
      <w:r w:rsidRPr="00A024EB">
        <w:rPr>
          <w:rFonts w:ascii="Times New Roman" w:hAnsi="Times New Roman" w:cs="Times New Roman"/>
          <w:sz w:val="28"/>
          <w:szCs w:val="28"/>
          <w:u w:val="single"/>
        </w:rPr>
        <w:t>Прокати яичко с горки».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 Молодцы, а следующая игра называется «Кто больше яичек соберет».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Молодцы, вы справились </w:t>
      </w:r>
      <w:r w:rsidR="007B7658" w:rsidRPr="00A024EB">
        <w:rPr>
          <w:rFonts w:ascii="Times New Roman" w:hAnsi="Times New Roman" w:cs="Times New Roman"/>
          <w:sz w:val="28"/>
          <w:szCs w:val="28"/>
        </w:rPr>
        <w:t>со всеми заданиями,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и наша курочка </w:t>
      </w:r>
      <w:r w:rsidR="008F7BC1" w:rsidRPr="00A024EB">
        <w:rPr>
          <w:rFonts w:ascii="Times New Roman" w:hAnsi="Times New Roman" w:cs="Times New Roman"/>
          <w:sz w:val="28"/>
          <w:szCs w:val="28"/>
        </w:rPr>
        <w:t>Ряба,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благодарит вас и ваших мам за работу, творчество и фантазию.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Поздравляю вас с наступающим праздником Пасхи</w:t>
      </w:r>
      <w:r w:rsidR="008F7BC1" w:rsidRPr="00A024EB">
        <w:rPr>
          <w:rFonts w:ascii="Times New Roman" w:hAnsi="Times New Roman" w:cs="Times New Roman"/>
          <w:sz w:val="28"/>
          <w:szCs w:val="28"/>
        </w:rPr>
        <w:t>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и пусть в ваших душах живет любовь к друзьям и близким, ведь Пасха всеобщий праздник любви и милосердия.</w:t>
      </w:r>
    </w:p>
    <w:p w:rsidR="003C6EDA" w:rsidRPr="00A024EB" w:rsidRDefault="003C6EDA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Итог: данный вид деятельности способствовал развитию познавательных интересов детей, укреплению детско-родительских отношений.</w:t>
      </w:r>
    </w:p>
    <w:p w:rsidR="007B7658" w:rsidRDefault="007B7658" w:rsidP="007B7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658" w:rsidRDefault="00AC4B12" w:rsidP="007B7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 xml:space="preserve">Занятие по лепке в первой младшей группе </w:t>
      </w:r>
    </w:p>
    <w:p w:rsidR="00AC4B12" w:rsidRPr="007B7658" w:rsidRDefault="00AC4B12" w:rsidP="007B7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«Пасхальное яйцо»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Цель: знакомство детей с овальной формой; продолжать учить отщипывать пластилин и катать из него круговыми движениями горошины; учить способом надавливания указательным пальцем украшать пасхальное яйцо разноцветными горошинами из пластилина; закрепить названия основных цветов (красный, жёлтый, синий, зелёный);</w:t>
      </w:r>
      <w:r w:rsidR="00A3701B" w:rsidRPr="00A024EB">
        <w:rPr>
          <w:rFonts w:ascii="Times New Roman" w:hAnsi="Times New Roman" w:cs="Times New Roman"/>
          <w:sz w:val="28"/>
          <w:szCs w:val="28"/>
        </w:rPr>
        <w:t xml:space="preserve"> </w:t>
      </w:r>
      <w:r w:rsidRPr="00A024EB">
        <w:rPr>
          <w:rFonts w:ascii="Times New Roman" w:hAnsi="Times New Roman" w:cs="Times New Roman"/>
          <w:sz w:val="28"/>
          <w:szCs w:val="28"/>
        </w:rPr>
        <w:t>развивать моторику рук; вызвать у детей радость от результата совместной деятельности.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Материал к занятиям: пасхальное яйцо из разноцветного картона, пластилин основных цветов.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Беседа о празднике Пасха.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Рассматривание картинок с изображением пасхальных яиц.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Чтение сказки "Курочка ряба".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Словарная работа: овальная форма; горошины;</w:t>
      </w:r>
      <w:r w:rsidR="00A3701B" w:rsidRPr="00A024EB">
        <w:rPr>
          <w:rFonts w:ascii="Times New Roman" w:hAnsi="Times New Roman" w:cs="Times New Roman"/>
          <w:sz w:val="28"/>
          <w:szCs w:val="28"/>
        </w:rPr>
        <w:t xml:space="preserve"> </w:t>
      </w:r>
      <w:r w:rsidRPr="00A024EB">
        <w:rPr>
          <w:rFonts w:ascii="Times New Roman" w:hAnsi="Times New Roman" w:cs="Times New Roman"/>
          <w:sz w:val="28"/>
          <w:szCs w:val="28"/>
        </w:rPr>
        <w:t>катать; яйцо.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Ход занятия: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Ребята, прежде чем начать лепить, давайте вспомним с вами, какие мы с вами знаем праздники? Это Новый год,8 Марта и</w:t>
      </w:r>
      <w:r w:rsidR="00A3701B" w:rsidRPr="00A024EB">
        <w:rPr>
          <w:rFonts w:ascii="Times New Roman" w:hAnsi="Times New Roman" w:cs="Times New Roman"/>
          <w:sz w:val="28"/>
          <w:szCs w:val="28"/>
        </w:rPr>
        <w:t>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A3701B" w:rsidRPr="00A024EB">
        <w:rPr>
          <w:rFonts w:ascii="Times New Roman" w:hAnsi="Times New Roman" w:cs="Times New Roman"/>
          <w:sz w:val="28"/>
          <w:szCs w:val="28"/>
        </w:rPr>
        <w:t>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Пасха. На этот праздник ваши любимые мамочки красят яйца и пекут куличики, или как они называются </w:t>
      </w:r>
      <w:r w:rsidR="007B7658" w:rsidRPr="00A024EB">
        <w:rPr>
          <w:rFonts w:ascii="Times New Roman" w:hAnsi="Times New Roman" w:cs="Times New Roman"/>
          <w:sz w:val="28"/>
          <w:szCs w:val="28"/>
        </w:rPr>
        <w:t>по-другому</w:t>
      </w:r>
      <w:r w:rsidRPr="00A024E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024EB">
        <w:rPr>
          <w:rFonts w:ascii="Times New Roman" w:hAnsi="Times New Roman" w:cs="Times New Roman"/>
          <w:sz w:val="28"/>
          <w:szCs w:val="28"/>
        </w:rPr>
        <w:t>пасочки</w:t>
      </w:r>
      <w:proofErr w:type="spellEnd"/>
      <w:r w:rsidRPr="00A024EB">
        <w:rPr>
          <w:rFonts w:ascii="Times New Roman" w:hAnsi="Times New Roman" w:cs="Times New Roman"/>
          <w:sz w:val="28"/>
          <w:szCs w:val="28"/>
        </w:rPr>
        <w:t>"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Ребята, сегодня мы с вами совершим необычное путешествие. </w:t>
      </w:r>
      <w:r w:rsidR="000813D2" w:rsidRPr="00A024EB">
        <w:rPr>
          <w:rFonts w:ascii="Times New Roman" w:hAnsi="Times New Roman" w:cs="Times New Roman"/>
          <w:sz w:val="28"/>
          <w:szCs w:val="28"/>
        </w:rPr>
        <w:t>Посмотрите,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кто пришёл к нам в гости, а чтоб узнать </w:t>
      </w:r>
      <w:r w:rsidR="00DF3892" w:rsidRPr="00A024EB">
        <w:rPr>
          <w:rFonts w:ascii="Times New Roman" w:hAnsi="Times New Roman" w:cs="Times New Roman"/>
          <w:sz w:val="28"/>
          <w:szCs w:val="28"/>
        </w:rPr>
        <w:t>нужно,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отгадать загадку.</w:t>
      </w:r>
    </w:p>
    <w:p w:rsidR="00AC4B12" w:rsidRPr="00A024EB" w:rsidRDefault="00A3701B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Загадка</w:t>
      </w:r>
      <w:r w:rsidR="00AC4B12" w:rsidRPr="00A024EB">
        <w:rPr>
          <w:rFonts w:ascii="Times New Roman" w:hAnsi="Times New Roman" w:cs="Times New Roman"/>
          <w:sz w:val="28"/>
          <w:szCs w:val="28"/>
        </w:rPr>
        <w:t>: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Водит за собой цыплят,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Словно няня в детский сад. (Курица)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Я пеструшка, я хохлатка.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4EB">
        <w:rPr>
          <w:rFonts w:ascii="Times New Roman" w:hAnsi="Times New Roman" w:cs="Times New Roman"/>
          <w:sz w:val="28"/>
          <w:szCs w:val="28"/>
        </w:rPr>
        <w:t>Куд</w:t>
      </w:r>
      <w:proofErr w:type="spellEnd"/>
      <w:r w:rsidRPr="00A024EB">
        <w:rPr>
          <w:rFonts w:ascii="Times New Roman" w:hAnsi="Times New Roman" w:cs="Times New Roman"/>
          <w:sz w:val="28"/>
          <w:szCs w:val="28"/>
        </w:rPr>
        <w:t>-куда! -кричу я кратко.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Кричу, и слышит улица,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Снесла яичко. (курица).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Воспитатель: Детки, давайте вспомним из какой сказки к нам пришла курочка. Правильно из сказки про курочку </w:t>
      </w:r>
      <w:proofErr w:type="spellStart"/>
      <w:r w:rsidRPr="00A024EB">
        <w:rPr>
          <w:rFonts w:ascii="Times New Roman" w:hAnsi="Times New Roman" w:cs="Times New Roman"/>
          <w:sz w:val="28"/>
          <w:szCs w:val="28"/>
        </w:rPr>
        <w:t>Рябу</w:t>
      </w:r>
      <w:proofErr w:type="spellEnd"/>
      <w:r w:rsidRPr="00A024EB">
        <w:rPr>
          <w:rFonts w:ascii="Times New Roman" w:hAnsi="Times New Roman" w:cs="Times New Roman"/>
          <w:sz w:val="28"/>
          <w:szCs w:val="28"/>
        </w:rPr>
        <w:t>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lastRenderedPageBreak/>
        <w:t>Курица: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Бежала по улице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Жёлтая курица,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Уж очень,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Уж очень,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Спешила она.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-Куда ты,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Куда ты,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Торопишься Курица?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Скажи нам,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Мы тоже помчимся туда!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024EB">
        <w:rPr>
          <w:rFonts w:ascii="Times New Roman" w:hAnsi="Times New Roman" w:cs="Times New Roman"/>
          <w:sz w:val="28"/>
          <w:szCs w:val="28"/>
        </w:rPr>
        <w:t>Кудах-тах</w:t>
      </w:r>
      <w:proofErr w:type="spellEnd"/>
      <w:r w:rsidRPr="00A024EB">
        <w:rPr>
          <w:rFonts w:ascii="Times New Roman" w:hAnsi="Times New Roman" w:cs="Times New Roman"/>
          <w:sz w:val="28"/>
          <w:szCs w:val="28"/>
        </w:rPr>
        <w:t>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4EB">
        <w:rPr>
          <w:rFonts w:ascii="Times New Roman" w:hAnsi="Times New Roman" w:cs="Times New Roman"/>
          <w:sz w:val="28"/>
          <w:szCs w:val="28"/>
        </w:rPr>
        <w:t>Кудах-тах</w:t>
      </w:r>
      <w:proofErr w:type="spellEnd"/>
      <w:r w:rsidRPr="00A024EB">
        <w:rPr>
          <w:rFonts w:ascii="Times New Roman" w:hAnsi="Times New Roman" w:cs="Times New Roman"/>
          <w:sz w:val="28"/>
          <w:szCs w:val="28"/>
        </w:rPr>
        <w:t>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Уйдите с пути,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Мне нужно в курятник,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Яйцо отнести!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Я бежала, я бежала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И яйцо вдруг потеряла.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Курица: Ребятки помогите мне найти моё яйцо.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Воспитатель: Ребятки-цыплятки, давайте поможем нашей курочке найти её яйца?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На ваших столах лежат яйца,</w:t>
      </w:r>
      <w:r w:rsidR="00A3701B" w:rsidRPr="00A024EB">
        <w:rPr>
          <w:rFonts w:ascii="Times New Roman" w:hAnsi="Times New Roman" w:cs="Times New Roman"/>
          <w:sz w:val="28"/>
          <w:szCs w:val="28"/>
        </w:rPr>
        <w:t xml:space="preserve"> </w:t>
      </w:r>
      <w:r w:rsidRPr="00A024EB">
        <w:rPr>
          <w:rFonts w:ascii="Times New Roman" w:hAnsi="Times New Roman" w:cs="Times New Roman"/>
          <w:sz w:val="28"/>
          <w:szCs w:val="28"/>
        </w:rPr>
        <w:t>давайте их рассмотрим.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Какой оно формы (овальное).</w:t>
      </w:r>
      <w:r w:rsidR="00A3701B" w:rsidRPr="00A024EB">
        <w:rPr>
          <w:rFonts w:ascii="Times New Roman" w:hAnsi="Times New Roman" w:cs="Times New Roman"/>
          <w:sz w:val="28"/>
          <w:szCs w:val="28"/>
        </w:rPr>
        <w:t xml:space="preserve"> </w:t>
      </w:r>
      <w:r w:rsidRPr="00A024EB">
        <w:rPr>
          <w:rFonts w:ascii="Times New Roman" w:hAnsi="Times New Roman" w:cs="Times New Roman"/>
          <w:sz w:val="28"/>
          <w:szCs w:val="28"/>
        </w:rPr>
        <w:t>Обратите внимание, что с одной стороны оно острое, а с другой овальное. Какого они цвета?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Сегодня мы для нашей курочки сделаем не простые яйца, а волшебные. Поэтому я предлагаю вам украсить их разноцветными горошинами.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Напомнить и показать, как отщипывать пластилин, круговыми движениями катать шарики (горошины). В процессе работы уточнять приёмы (катаем, лепим, украшаем, придавливаем указательным пальцем).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Самостоятельная работа детей: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>Во время работы оказываю помощь, хвалю.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Давайте скажем все вместе эти слова: «Пальчик, пальчик, мой хороший, прижми к яичку горошек». Повторим еще раз, все вместе, дружно. И теперь можно пальчиком прижать горошек к нашему яйцу. Курочка </w:t>
      </w:r>
      <w:r w:rsidR="000813D2" w:rsidRPr="00A024EB">
        <w:rPr>
          <w:rFonts w:ascii="Times New Roman" w:hAnsi="Times New Roman" w:cs="Times New Roman"/>
          <w:sz w:val="28"/>
          <w:szCs w:val="28"/>
        </w:rPr>
        <w:t>посмотри,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как наши детки </w:t>
      </w:r>
      <w:r w:rsidR="000813D2" w:rsidRPr="00A024EB">
        <w:rPr>
          <w:rFonts w:ascii="Times New Roman" w:hAnsi="Times New Roman" w:cs="Times New Roman"/>
          <w:sz w:val="28"/>
          <w:szCs w:val="28"/>
        </w:rPr>
        <w:t>старались,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и какие замечательные яйца они для тебя сделали.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Курица: Спасибо детки! Какие замечательные получились яйца. И теперь я </w:t>
      </w:r>
      <w:r w:rsidR="000813D2" w:rsidRPr="00A024EB">
        <w:rPr>
          <w:rFonts w:ascii="Times New Roman" w:hAnsi="Times New Roman" w:cs="Times New Roman"/>
          <w:sz w:val="28"/>
          <w:szCs w:val="28"/>
        </w:rPr>
        <w:t>поспешу,</w:t>
      </w:r>
      <w:r w:rsidRPr="00A024EB">
        <w:rPr>
          <w:rFonts w:ascii="Times New Roman" w:hAnsi="Times New Roman" w:cs="Times New Roman"/>
          <w:sz w:val="28"/>
          <w:szCs w:val="28"/>
        </w:rPr>
        <w:t xml:space="preserve"> и все яйца отнесу в свой курятник. Ребята, вы помогли мне найти мои яйца, теперь мне пора возвращаться в свою сказку. Мне очень понравилось у вас в гостях. </w:t>
      </w:r>
    </w:p>
    <w:p w:rsidR="00AC4B12" w:rsidRPr="00A024EB" w:rsidRDefault="00AC4B12" w:rsidP="00A02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9EE" w:rsidRPr="007B7658" w:rsidRDefault="008C09EE" w:rsidP="007B7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Аппликация «Вот какие у нас цы</w:t>
      </w:r>
      <w:r w:rsidR="001347A2" w:rsidRPr="007B7658">
        <w:rPr>
          <w:rFonts w:ascii="Times New Roman" w:hAnsi="Times New Roman" w:cs="Times New Roman"/>
          <w:b/>
          <w:sz w:val="28"/>
          <w:szCs w:val="28"/>
        </w:rPr>
        <w:t>п</w:t>
      </w:r>
      <w:r w:rsidRPr="007B7658">
        <w:rPr>
          <w:rFonts w:ascii="Times New Roman" w:hAnsi="Times New Roman" w:cs="Times New Roman"/>
          <w:b/>
          <w:sz w:val="28"/>
          <w:szCs w:val="28"/>
        </w:rPr>
        <w:t>лятки!»</w:t>
      </w:r>
    </w:p>
    <w:p w:rsidR="007B7658" w:rsidRDefault="008C09EE" w:rsidP="007B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EB">
        <w:rPr>
          <w:rFonts w:ascii="Times New Roman" w:hAnsi="Times New Roman" w:cs="Times New Roman"/>
          <w:sz w:val="28"/>
          <w:szCs w:val="28"/>
        </w:rPr>
        <w:t xml:space="preserve">Учить детей в сотворчестве с педагогом и другими детьми создавать образы цыплят. Уточнить представление о внешнем виде цыплёнка. Воспитывать интерес к природе, желание отображать свои представления и </w:t>
      </w:r>
      <w:r w:rsidRPr="00A024EB">
        <w:rPr>
          <w:rFonts w:ascii="Times New Roman" w:hAnsi="Times New Roman" w:cs="Times New Roman"/>
          <w:sz w:val="28"/>
          <w:szCs w:val="28"/>
        </w:rPr>
        <w:lastRenderedPageBreak/>
        <w:t xml:space="preserve">впечатления в </w:t>
      </w:r>
      <w:proofErr w:type="spellStart"/>
      <w:r w:rsidRPr="00A024EB"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  <w:r w:rsidRPr="00A024EB">
        <w:rPr>
          <w:rFonts w:ascii="Times New Roman" w:hAnsi="Times New Roman" w:cs="Times New Roman"/>
          <w:sz w:val="28"/>
          <w:szCs w:val="28"/>
        </w:rPr>
        <w:t>. Лист бумаги большого размера, гуашевые краски, стаканчики с водой, кисти. И. А. Лыкова Изобразительная деятельность в детском саду первая младшая группа Стр. 75</w:t>
      </w:r>
      <w:r w:rsidR="007B7658">
        <w:rPr>
          <w:rFonts w:ascii="Times New Roman" w:hAnsi="Times New Roman" w:cs="Times New Roman"/>
          <w:sz w:val="28"/>
          <w:szCs w:val="28"/>
        </w:rPr>
        <w:t>.</w:t>
      </w:r>
    </w:p>
    <w:p w:rsidR="007B7658" w:rsidRDefault="007B7658" w:rsidP="007B76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EDA" w:rsidRPr="007B7658" w:rsidRDefault="003C6EDA" w:rsidP="007B76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658">
        <w:rPr>
          <w:rFonts w:ascii="Times New Roman" w:hAnsi="Times New Roman" w:cs="Times New Roman"/>
          <w:b/>
          <w:sz w:val="28"/>
          <w:szCs w:val="28"/>
        </w:rPr>
        <w:t>Работа с детьми</w:t>
      </w:r>
      <w:r w:rsidR="00B81C66">
        <w:rPr>
          <w:rFonts w:ascii="Times New Roman" w:hAnsi="Times New Roman" w:cs="Times New Roman"/>
          <w:b/>
          <w:sz w:val="28"/>
          <w:szCs w:val="28"/>
        </w:rPr>
        <w:t xml:space="preserve"> и с родителями</w:t>
      </w:r>
      <w:r w:rsidRPr="007B7658">
        <w:rPr>
          <w:rFonts w:ascii="Times New Roman" w:hAnsi="Times New Roman" w:cs="Times New Roman"/>
          <w:b/>
          <w:sz w:val="28"/>
          <w:szCs w:val="28"/>
        </w:rPr>
        <w:t>:</w:t>
      </w:r>
    </w:p>
    <w:p w:rsidR="003C6EDA" w:rsidRPr="003C6EDA" w:rsidRDefault="000105DE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1376" behindDoc="1" locked="0" layoutInCell="1" allowOverlap="1" wp14:anchorId="39B99B67" wp14:editId="208B7E69">
            <wp:simplePos x="0" y="0"/>
            <wp:positionH relativeFrom="column">
              <wp:posOffset>3339465</wp:posOffset>
            </wp:positionH>
            <wp:positionV relativeFrom="paragraph">
              <wp:posOffset>152400</wp:posOffset>
            </wp:positionV>
            <wp:extent cx="2230120" cy="1670685"/>
            <wp:effectExtent l="0" t="0" r="0" b="5715"/>
            <wp:wrapTight wrapText="bothSides">
              <wp:wrapPolygon edited="0">
                <wp:start x="738" y="0"/>
                <wp:lineTo x="0" y="493"/>
                <wp:lineTo x="0" y="21181"/>
                <wp:lineTo x="738" y="21428"/>
                <wp:lineTo x="20665" y="21428"/>
                <wp:lineTo x="21403" y="21181"/>
                <wp:lineTo x="21403" y="493"/>
                <wp:lineTo x="20665" y="0"/>
                <wp:lineTo x="738" y="0"/>
              </wp:wrapPolygon>
            </wp:wrapTight>
            <wp:docPr id="4" name="Рисунок 4" descr="C:\Users\ACER\Desktop\20190422_184844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20190422_184844_resiz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67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2640" behindDoc="1" locked="0" layoutInCell="1" allowOverlap="1" wp14:anchorId="0303A89B" wp14:editId="3E680512">
            <wp:simplePos x="0" y="0"/>
            <wp:positionH relativeFrom="column">
              <wp:posOffset>176530</wp:posOffset>
            </wp:positionH>
            <wp:positionV relativeFrom="paragraph">
              <wp:posOffset>114935</wp:posOffset>
            </wp:positionV>
            <wp:extent cx="2752725" cy="1600200"/>
            <wp:effectExtent l="0" t="0" r="9525" b="0"/>
            <wp:wrapSquare wrapText="bothSides"/>
            <wp:docPr id="6" name="Рисунок 6" descr="C:\Users\ACER\Desktop\20190422_185734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20190422_185734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" t="26994" b="10276"/>
                    <a:stretch/>
                  </pic:blipFill>
                  <pic:spPr bwMode="auto">
                    <a:xfrm>
                      <a:off x="0" y="0"/>
                      <a:ext cx="275272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EDA" w:rsidRDefault="003C6EDA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813D2" w:rsidRDefault="000813D2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1347A2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1347A2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1347A2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1347A2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1347A2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1347A2" w:rsidP="000813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1347A2" w:rsidP="00B81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7A2" w:rsidRDefault="000105DE" w:rsidP="00B81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 wp14:anchorId="5C111C68" wp14:editId="177B964E">
            <wp:simplePos x="0" y="0"/>
            <wp:positionH relativeFrom="column">
              <wp:posOffset>339090</wp:posOffset>
            </wp:positionH>
            <wp:positionV relativeFrom="paragraph">
              <wp:posOffset>1975485</wp:posOffset>
            </wp:positionV>
            <wp:extent cx="2552700" cy="1773555"/>
            <wp:effectExtent l="0" t="0" r="0" b="0"/>
            <wp:wrapSquare wrapText="bothSides"/>
            <wp:docPr id="7" name="Рисунок 7" descr="C:\Users\ACER\Desktop\20190422_185802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20190422_185802_resiz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73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C66">
        <w:rPr>
          <w:rFonts w:ascii="Times New Roman" w:hAnsi="Times New Roman" w:cs="Times New Roman"/>
          <w:sz w:val="24"/>
          <w:szCs w:val="24"/>
        </w:rPr>
        <w:t xml:space="preserve">  </w:t>
      </w:r>
      <w:r w:rsidR="00B81C66">
        <w:rPr>
          <w:noProof/>
          <w:lang w:eastAsia="ru-RU"/>
        </w:rPr>
        <w:drawing>
          <wp:inline distT="0" distB="0" distL="0" distR="0" wp14:anchorId="187D9168" wp14:editId="243FFE5A">
            <wp:extent cx="2844800" cy="1706880"/>
            <wp:effectExtent l="0" t="0" r="0" b="7620"/>
            <wp:docPr id="36" name="Рисунок 36" descr="C:\Users\Алеся\AppData\Local\Microsoft\Windows\INetCache\Content.Word\IMG_20220421_17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ся\AppData\Local\Microsoft\Windows\INetCache\Content.Word\IMG_20220421_170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706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81C66">
        <w:rPr>
          <w:rFonts w:ascii="Times New Roman" w:hAnsi="Times New Roman" w:cs="Times New Roman"/>
          <w:sz w:val="24"/>
          <w:szCs w:val="24"/>
        </w:rPr>
        <w:t xml:space="preserve"> </w:t>
      </w:r>
      <w:r w:rsidR="00B81C66">
        <w:rPr>
          <w:noProof/>
          <w:lang w:eastAsia="ru-RU"/>
        </w:rPr>
        <w:drawing>
          <wp:inline distT="0" distB="0" distL="0" distR="0" wp14:anchorId="460D85AE" wp14:editId="0FCE4CE4">
            <wp:extent cx="2559050" cy="1535430"/>
            <wp:effectExtent l="0" t="0" r="0" b="7620"/>
            <wp:docPr id="35" name="Рисунок 35" descr="C:\Users\Алеся\AppData\Local\Microsoft\Windows\INetCache\Content.Word\IMG_20220420_15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ся\AppData\Local\Microsoft\Windows\INetCache\Content.Word\IMG_20220420_155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535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81C66">
        <w:rPr>
          <w:noProof/>
          <w:lang w:eastAsia="ru-RU"/>
        </w:rPr>
        <w:drawing>
          <wp:inline distT="0" distB="0" distL="0" distR="0" wp14:anchorId="7CF70570" wp14:editId="2B989D43">
            <wp:extent cx="2501900" cy="1501140"/>
            <wp:effectExtent l="0" t="0" r="0" b="3810"/>
            <wp:docPr id="34" name="Рисунок 34" descr="C:\Users\Алеся\AppData\Local\Microsoft\Windows\INetCache\Content.Word\IMG_20220420_15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ся\AppData\Local\Microsoft\Windows\INetCache\Content.Word\IMG_20220420_155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95" cy="1501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6F7B7430" wp14:editId="6E25400F">
            <wp:simplePos x="0" y="0"/>
            <wp:positionH relativeFrom="column">
              <wp:posOffset>3542665</wp:posOffset>
            </wp:positionH>
            <wp:positionV relativeFrom="paragraph">
              <wp:posOffset>451485</wp:posOffset>
            </wp:positionV>
            <wp:extent cx="2291715" cy="1717040"/>
            <wp:effectExtent l="0" t="0" r="0" b="0"/>
            <wp:wrapSquare wrapText="bothSides"/>
            <wp:docPr id="8" name="Рисунок 8" descr="C:\Users\ACER\Desktop\20190422_184740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20190422_184740_resiz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71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C66">
        <w:rPr>
          <w:noProof/>
          <w:lang w:eastAsia="ru-RU"/>
        </w:rPr>
        <w:drawing>
          <wp:inline distT="0" distB="0" distL="0" distR="0" wp14:anchorId="3F546FF8" wp14:editId="255855A9">
            <wp:extent cx="1581150" cy="2190750"/>
            <wp:effectExtent l="0" t="0" r="0" b="0"/>
            <wp:docPr id="33" name="Рисунок 33" descr="C:\Users\Алеся\AppData\Local\Microsoft\Windows\INetCache\Content.Word\IMG_20220419_09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ся\AppData\Local\Microsoft\Windows\INetCache\Content.Word\IMG_20220419_0949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81C66">
        <w:rPr>
          <w:noProof/>
          <w:lang w:eastAsia="ru-RU"/>
        </w:rPr>
        <w:drawing>
          <wp:inline distT="0" distB="0" distL="0" distR="0" wp14:anchorId="48DB02B2" wp14:editId="15033963">
            <wp:extent cx="2632075" cy="1579245"/>
            <wp:effectExtent l="0" t="0" r="0" b="1905"/>
            <wp:docPr id="38" name="Рисунок 38" descr="C:\Users\Алеся\AppData\Local\Microsoft\Windows\INetCache\Content.Word\IMG_20220422_09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ся\AppData\Local\Microsoft\Windows\INetCache\Content.Word\IMG_20220422_0921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57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81C66">
        <w:rPr>
          <w:noProof/>
          <w:lang w:eastAsia="ru-RU"/>
        </w:rPr>
        <w:drawing>
          <wp:inline distT="0" distB="0" distL="0" distR="0" wp14:anchorId="00CF790B" wp14:editId="32634A94">
            <wp:extent cx="2381250" cy="1428750"/>
            <wp:effectExtent l="0" t="0" r="0" b="0"/>
            <wp:docPr id="37" name="Рисунок 37" descr="C:\Users\Алеся\AppData\Local\Microsoft\Windows\INetCache\Content.Word\IMG_20220422_09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ся\AppData\Local\Microsoft\Windows\INetCache\Content.Word\IMG_20220422_092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488" w:rsidRDefault="00BD6488" w:rsidP="00564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B0C" w:rsidRPr="00564DAE" w:rsidRDefault="00CA1BBC" w:rsidP="000105D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564DAE">
        <w:rPr>
          <w:rFonts w:ascii="Times New Roman" w:hAnsi="Times New Roman" w:cs="Times New Roman"/>
          <w:sz w:val="28"/>
          <w:szCs w:val="24"/>
        </w:rPr>
        <w:t>С</w:t>
      </w:r>
      <w:r w:rsidR="00564DAE">
        <w:rPr>
          <w:rFonts w:ascii="Times New Roman" w:hAnsi="Times New Roman" w:cs="Times New Roman"/>
          <w:sz w:val="28"/>
          <w:szCs w:val="24"/>
        </w:rPr>
        <w:t>емья</w:t>
      </w:r>
      <w:r w:rsidRPr="00564DA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64DAE">
        <w:rPr>
          <w:rFonts w:ascii="Times New Roman" w:hAnsi="Times New Roman" w:cs="Times New Roman"/>
          <w:sz w:val="28"/>
          <w:szCs w:val="24"/>
        </w:rPr>
        <w:t>Лысяковых</w:t>
      </w:r>
      <w:proofErr w:type="spellEnd"/>
      <w:r w:rsidR="00564DAE">
        <w:rPr>
          <w:rFonts w:ascii="Times New Roman" w:hAnsi="Times New Roman" w:cs="Times New Roman"/>
          <w:sz w:val="28"/>
          <w:szCs w:val="24"/>
        </w:rPr>
        <w:t>:</w:t>
      </w:r>
    </w:p>
    <w:p w:rsidR="00B42B0C" w:rsidRPr="000105DE" w:rsidRDefault="00B42B0C" w:rsidP="000105D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88465" cy="2332375"/>
            <wp:effectExtent l="0" t="0" r="6985" b="0"/>
            <wp:docPr id="50" name="Рисунок 50" descr="C:\Users\Алеся\AppData\Local\Microsoft\Windows\INetCache\Content.Word\IMG-202204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еся\AppData\Local\Microsoft\Windows\INetCache\Content.Word\IMG-20220423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087" cy="2341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08309" cy="2277745"/>
            <wp:effectExtent l="0" t="0" r="6350" b="8255"/>
            <wp:docPr id="49" name="Рисунок 49" descr="C:\Users\Алеся\AppData\Local\Microsoft\Windows\INetCache\Content.Word\IMG-2022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еся\AppData\Local\Microsoft\Windows\INetCache\Content.Word\IMG-20220423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417" cy="2283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B0C" w:rsidRPr="00B42B0C" w:rsidRDefault="00B42B0C" w:rsidP="000105D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564DA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емья</w:t>
      </w:r>
      <w:r w:rsidRPr="00564DAE">
        <w:rPr>
          <w:rFonts w:ascii="Times New Roman" w:hAnsi="Times New Roman" w:cs="Times New Roman"/>
          <w:sz w:val="28"/>
          <w:szCs w:val="24"/>
        </w:rPr>
        <w:t xml:space="preserve"> </w:t>
      </w:r>
      <w:r w:rsidR="000105DE">
        <w:rPr>
          <w:rFonts w:ascii="Times New Roman" w:hAnsi="Times New Roman" w:cs="Times New Roman"/>
          <w:sz w:val="28"/>
          <w:szCs w:val="24"/>
        </w:rPr>
        <w:t>Сюзевых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BD6488" w:rsidRDefault="00564DAE" w:rsidP="00B42B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24025" cy="2466516"/>
            <wp:effectExtent l="0" t="0" r="0" b="0"/>
            <wp:docPr id="39" name="Рисунок 39" descr="C:\Users\Алеся\AppData\Local\Microsoft\Windows\INetCache\Content.Word\IMG-202204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ся\AppData\Local\Microsoft\Windows\INetCache\Content.Word\IMG-20220423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10" cy="24743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2B0C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628640" cy="2379918"/>
            <wp:effectExtent l="0" t="0" r="0" b="1905"/>
            <wp:docPr id="40" name="Рисунок 40" descr="C:\Users\Алеся\AppData\Local\Microsoft\Windows\INetCache\Content.Word\IMG-202204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ся\AppData\Local\Microsoft\Windows\INetCache\Content.Word\IMG-20220423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03" cy="2394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B0C" w:rsidRPr="00B42B0C" w:rsidRDefault="00B42B0C" w:rsidP="000105D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564DAE">
        <w:rPr>
          <w:rFonts w:ascii="Times New Roman" w:hAnsi="Times New Roman" w:cs="Times New Roman"/>
          <w:sz w:val="28"/>
          <w:szCs w:val="24"/>
        </w:rPr>
        <w:lastRenderedPageBreak/>
        <w:t>С</w:t>
      </w:r>
      <w:r>
        <w:rPr>
          <w:rFonts w:ascii="Times New Roman" w:hAnsi="Times New Roman" w:cs="Times New Roman"/>
          <w:sz w:val="28"/>
          <w:szCs w:val="24"/>
        </w:rPr>
        <w:t>емья</w:t>
      </w:r>
      <w:r w:rsidRPr="00564DA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105DE">
        <w:rPr>
          <w:rFonts w:ascii="Times New Roman" w:hAnsi="Times New Roman" w:cs="Times New Roman"/>
          <w:sz w:val="28"/>
          <w:szCs w:val="24"/>
        </w:rPr>
        <w:t>Стойковых</w:t>
      </w:r>
      <w:proofErr w:type="spellEnd"/>
      <w:r>
        <w:rPr>
          <w:rFonts w:ascii="Times New Roman" w:hAnsi="Times New Roman" w:cs="Times New Roman"/>
          <w:sz w:val="28"/>
          <w:szCs w:val="24"/>
        </w:rPr>
        <w:t>:</w:t>
      </w:r>
    </w:p>
    <w:p w:rsidR="00B42B0C" w:rsidRDefault="00564DAE" w:rsidP="000105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52236" cy="2579641"/>
            <wp:effectExtent l="0" t="0" r="635" b="0"/>
            <wp:docPr id="41" name="Рисунок 41" descr="C:\Users\Алеся\AppData\Local\Microsoft\Windows\INetCache\Content.Word\IMG-202204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ся\AppData\Local\Microsoft\Windows\INetCache\Content.Word\IMG-20220423-WA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93" cy="2590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2B0C">
        <w:rPr>
          <w:noProof/>
          <w:lang w:eastAsia="ru-RU"/>
        </w:rPr>
        <w:t xml:space="preserve">     </w:t>
      </w:r>
      <w:r w:rsidR="00C450F9">
        <w:rPr>
          <w:noProof/>
          <w:lang w:eastAsia="ru-RU"/>
        </w:rPr>
        <w:drawing>
          <wp:inline distT="0" distB="0" distL="0" distR="0">
            <wp:extent cx="1637914" cy="2394491"/>
            <wp:effectExtent l="0" t="0" r="635" b="6350"/>
            <wp:docPr id="43" name="Рисунок 43" descr="C:\Users\Алеся\AppData\Local\Microsoft\Windows\INetCache\Content.Word\IMG-202204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ся\AppData\Local\Microsoft\Windows\INetCache\Content.Word\IMG-20220423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877" cy="2413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E82" w:rsidRPr="000105DE" w:rsidRDefault="00B42B0C" w:rsidP="000105D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564DA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емья</w:t>
      </w:r>
      <w:r w:rsidRPr="00564DAE">
        <w:rPr>
          <w:rFonts w:ascii="Times New Roman" w:hAnsi="Times New Roman" w:cs="Times New Roman"/>
          <w:sz w:val="28"/>
          <w:szCs w:val="24"/>
        </w:rPr>
        <w:t xml:space="preserve"> </w:t>
      </w:r>
      <w:r w:rsidR="000105DE">
        <w:rPr>
          <w:rFonts w:ascii="Times New Roman" w:hAnsi="Times New Roman" w:cs="Times New Roman"/>
          <w:sz w:val="28"/>
          <w:szCs w:val="24"/>
        </w:rPr>
        <w:t>Черняевых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0105DE" w:rsidRPr="000105DE" w:rsidRDefault="00564DAE" w:rsidP="000105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61650" cy="2348865"/>
            <wp:effectExtent l="0" t="0" r="0" b="0"/>
            <wp:docPr id="42" name="Рисунок 42" descr="C:\Users\Алеся\AppData\Local\Microsoft\Windows\INetCache\Content.Word\IMG-202204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ся\AppData\Local\Microsoft\Windows\INetCache\Content.Word\IMG-20220424-WA00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157" cy="2356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B0C" w:rsidRPr="00B42B0C" w:rsidRDefault="00B42B0C" w:rsidP="00B42B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564DA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емья</w:t>
      </w:r>
      <w:r w:rsidRPr="00564DA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105DE">
        <w:rPr>
          <w:rFonts w:ascii="Times New Roman" w:hAnsi="Times New Roman" w:cs="Times New Roman"/>
          <w:sz w:val="28"/>
          <w:szCs w:val="24"/>
        </w:rPr>
        <w:t>Кутлубаевых</w:t>
      </w:r>
      <w:proofErr w:type="spellEnd"/>
      <w:r>
        <w:rPr>
          <w:rFonts w:ascii="Times New Roman" w:hAnsi="Times New Roman" w:cs="Times New Roman"/>
          <w:sz w:val="28"/>
          <w:szCs w:val="24"/>
        </w:rPr>
        <w:t>:</w:t>
      </w:r>
    </w:p>
    <w:p w:rsidR="00B42B0C" w:rsidRDefault="00B42B0C" w:rsidP="00B42B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00054" cy="2266738"/>
            <wp:effectExtent l="0" t="0" r="0" b="635"/>
            <wp:docPr id="48" name="Рисунок 48" descr="C:\Users\Алеся\AppData\Local\Microsoft\Windows\INetCache\Content.Word\IMG-202204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еся\AppData\Local\Microsoft\Windows\INetCache\Content.Word\IMG-20220420-WA00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83" cy="2281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05DE" w:rsidRDefault="000105DE" w:rsidP="00B42B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0105DE" w:rsidRDefault="000105DE" w:rsidP="00B42B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0105DE" w:rsidRDefault="000105DE" w:rsidP="00B42B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0105DE" w:rsidRDefault="000105DE" w:rsidP="00B42B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B42B0C" w:rsidRPr="00B42B0C" w:rsidRDefault="00B42B0C" w:rsidP="00B42B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564DAE">
        <w:rPr>
          <w:rFonts w:ascii="Times New Roman" w:hAnsi="Times New Roman" w:cs="Times New Roman"/>
          <w:sz w:val="28"/>
          <w:szCs w:val="24"/>
        </w:rPr>
        <w:lastRenderedPageBreak/>
        <w:t>С</w:t>
      </w:r>
      <w:r>
        <w:rPr>
          <w:rFonts w:ascii="Times New Roman" w:hAnsi="Times New Roman" w:cs="Times New Roman"/>
          <w:sz w:val="28"/>
          <w:szCs w:val="24"/>
        </w:rPr>
        <w:t>емья</w:t>
      </w:r>
      <w:r w:rsidRPr="00564DAE">
        <w:rPr>
          <w:rFonts w:ascii="Times New Roman" w:hAnsi="Times New Roman" w:cs="Times New Roman"/>
          <w:sz w:val="28"/>
          <w:szCs w:val="24"/>
        </w:rPr>
        <w:t xml:space="preserve"> </w:t>
      </w:r>
      <w:r w:rsidR="000105DE">
        <w:rPr>
          <w:rFonts w:ascii="Times New Roman" w:hAnsi="Times New Roman" w:cs="Times New Roman"/>
          <w:sz w:val="28"/>
          <w:szCs w:val="24"/>
        </w:rPr>
        <w:t>Шестаковых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B42B0C" w:rsidRDefault="00B42B0C" w:rsidP="00B42B0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50060" cy="2333415"/>
            <wp:effectExtent l="0" t="0" r="2540" b="0"/>
            <wp:docPr id="44" name="Рисунок 44" descr="C:\Users\Алеся\AppData\Local\Microsoft\Windows\INetCache\Content.Word\IMG-202204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ся\AppData\Local\Microsoft\Windows\INetCache\Content.Word\IMG-20220424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376" cy="2340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705928" cy="2274570"/>
            <wp:effectExtent l="0" t="0" r="8890" b="0"/>
            <wp:docPr id="45" name="Рисунок 45" descr="C:\Users\Алеся\AppData\Local\Microsoft\Windows\INetCache\Content.Word\IMG-202204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ся\AppData\Local\Microsoft\Windows\INetCache\Content.Word\IMG-20220424-WA00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755" cy="2283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05DE" w:rsidRPr="000105DE" w:rsidRDefault="000105DE" w:rsidP="000105D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564DA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емья</w:t>
      </w:r>
      <w:r w:rsidRPr="00564DA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Шайдуровых</w:t>
      </w:r>
      <w:proofErr w:type="spellEnd"/>
      <w:r>
        <w:rPr>
          <w:rFonts w:ascii="Times New Roman" w:hAnsi="Times New Roman" w:cs="Times New Roman"/>
          <w:sz w:val="28"/>
          <w:szCs w:val="24"/>
        </w:rPr>
        <w:t>:</w:t>
      </w:r>
    </w:p>
    <w:p w:rsidR="00C04A09" w:rsidRPr="00C04A09" w:rsidRDefault="00B42B0C" w:rsidP="000105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B047F8" wp14:editId="71C5E7BB">
            <wp:extent cx="1906270" cy="2541693"/>
            <wp:effectExtent l="0" t="0" r="0" b="0"/>
            <wp:docPr id="46" name="Рисунок 46" descr="C:\Users\Алеся\AppData\Local\Microsoft\Windows\INetCache\Content.Word\IMG-2022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ся\AppData\Local\Microsoft\Windows\INetCache\Content.Word\IMG-20220424-WA0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724" cy="2544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057EDB0" wp14:editId="58466369">
            <wp:extent cx="1803561" cy="2404745"/>
            <wp:effectExtent l="0" t="0" r="6350" b="0"/>
            <wp:docPr id="47" name="Рисунок 47" descr="C:\Users\Алеся\AppData\Local\Microsoft\Windows\INetCache\Content.Word\IMG-202204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еся\AppData\Local\Microsoft\Windows\INetCache\Content.Word\IMG-20220424-WA00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138" cy="2410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04A09" w:rsidRPr="00C04A09" w:rsidSect="00A024EB">
      <w:pgSz w:w="11906" w:h="16838"/>
      <w:pgMar w:top="1134" w:right="850" w:bottom="1134" w:left="1701" w:header="708" w:footer="708" w:gutter="0"/>
      <w:pgBorders w:offsetFrom="page">
        <w:top w:val="earth2" w:sz="16" w:space="24" w:color="auto"/>
        <w:left w:val="earth2" w:sz="16" w:space="24" w:color="auto"/>
        <w:bottom w:val="earth2" w:sz="16" w:space="24" w:color="auto"/>
        <w:right w:val="earth2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C5"/>
    <w:rsid w:val="000105DE"/>
    <w:rsid w:val="000813D2"/>
    <w:rsid w:val="001347A2"/>
    <w:rsid w:val="002C14E1"/>
    <w:rsid w:val="003C6EDA"/>
    <w:rsid w:val="00512A2D"/>
    <w:rsid w:val="00530048"/>
    <w:rsid w:val="005344F2"/>
    <w:rsid w:val="00564DAE"/>
    <w:rsid w:val="00585AC8"/>
    <w:rsid w:val="006A5822"/>
    <w:rsid w:val="006B4D71"/>
    <w:rsid w:val="007B7658"/>
    <w:rsid w:val="00883E82"/>
    <w:rsid w:val="008C09EE"/>
    <w:rsid w:val="008F7BC1"/>
    <w:rsid w:val="00944825"/>
    <w:rsid w:val="00A024EB"/>
    <w:rsid w:val="00A3701B"/>
    <w:rsid w:val="00AC4B12"/>
    <w:rsid w:val="00B42B0C"/>
    <w:rsid w:val="00B81C66"/>
    <w:rsid w:val="00BD6488"/>
    <w:rsid w:val="00C04A09"/>
    <w:rsid w:val="00C40D12"/>
    <w:rsid w:val="00C450F9"/>
    <w:rsid w:val="00CA1BBC"/>
    <w:rsid w:val="00CD295C"/>
    <w:rsid w:val="00DF3892"/>
    <w:rsid w:val="00E67DC5"/>
    <w:rsid w:val="00FA5C42"/>
    <w:rsid w:val="00FD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C8F15-EFEE-464A-A04A-BB91CFA4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Алеся</cp:lastModifiedBy>
  <cp:revision>19</cp:revision>
  <cp:lastPrinted>2022-04-24T10:41:00Z</cp:lastPrinted>
  <dcterms:created xsi:type="dcterms:W3CDTF">2019-04-06T13:32:00Z</dcterms:created>
  <dcterms:modified xsi:type="dcterms:W3CDTF">2022-04-24T10:42:00Z</dcterms:modified>
</cp:coreProperties>
</file>