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7E" w:rsidRDefault="00216F8F" w:rsidP="00F24F7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  образования   Администрации г. Екатеринбург</w:t>
      </w:r>
    </w:p>
    <w:p w:rsidR="00216F8F" w:rsidRDefault="00216F8F" w:rsidP="00775F58">
      <w:pPr>
        <w:spacing w:after="0"/>
        <w:rPr>
          <w:rFonts w:ascii="Times New Roman" w:hAnsi="Times New Roman"/>
          <w:sz w:val="28"/>
          <w:szCs w:val="28"/>
        </w:rPr>
      </w:pPr>
    </w:p>
    <w:p w:rsidR="00F24F7E" w:rsidRPr="00216F8F" w:rsidRDefault="00F24F7E" w:rsidP="00F24F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16F8F">
        <w:rPr>
          <w:rFonts w:ascii="Times New Roman" w:hAnsi="Times New Roman"/>
          <w:b/>
          <w:bCs/>
          <w:sz w:val="28"/>
          <w:szCs w:val="28"/>
        </w:rPr>
        <w:t>Муниципальное  бюджетное  дошкольное  образовательное  учреждение</w:t>
      </w:r>
      <w:r w:rsidR="00216F8F" w:rsidRPr="00216F8F">
        <w:rPr>
          <w:rFonts w:ascii="Times New Roman" w:hAnsi="Times New Roman"/>
          <w:b/>
          <w:bCs/>
          <w:sz w:val="28"/>
          <w:szCs w:val="28"/>
        </w:rPr>
        <w:t xml:space="preserve"> -</w:t>
      </w:r>
    </w:p>
    <w:p w:rsidR="00216F8F" w:rsidRDefault="00F24F7E" w:rsidP="00216F8F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16F8F">
        <w:rPr>
          <w:rFonts w:ascii="Times New Roman" w:hAnsi="Times New Roman"/>
          <w:b/>
          <w:bCs/>
          <w:sz w:val="28"/>
          <w:szCs w:val="28"/>
        </w:rPr>
        <w:t xml:space="preserve">детский сад № </w:t>
      </w:r>
      <w:r w:rsidR="00216F8F" w:rsidRPr="00216F8F">
        <w:rPr>
          <w:rFonts w:ascii="Times New Roman" w:hAnsi="Times New Roman"/>
          <w:b/>
          <w:bCs/>
          <w:sz w:val="28"/>
          <w:szCs w:val="28"/>
        </w:rPr>
        <w:t>578</w:t>
      </w:r>
    </w:p>
    <w:p w:rsidR="00216F8F" w:rsidRDefault="00216F8F" w:rsidP="00216F8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6F8F" w:rsidRPr="00035FA3" w:rsidRDefault="00035FA3" w:rsidP="00216F8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35FA3">
        <w:rPr>
          <w:rFonts w:ascii="Times New Roman" w:hAnsi="Times New Roman"/>
          <w:sz w:val="28"/>
          <w:szCs w:val="28"/>
        </w:rPr>
        <w:t xml:space="preserve">620904 г. Екатеринбург, п. </w:t>
      </w:r>
      <w:proofErr w:type="spellStart"/>
      <w:r w:rsidRPr="00035FA3">
        <w:rPr>
          <w:rFonts w:ascii="Times New Roman" w:hAnsi="Times New Roman"/>
          <w:sz w:val="28"/>
          <w:szCs w:val="28"/>
        </w:rPr>
        <w:t>Шабровский</w:t>
      </w:r>
      <w:proofErr w:type="spellEnd"/>
      <w:proofErr w:type="gramStart"/>
      <w:r w:rsidRPr="00035FA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35FA3">
        <w:rPr>
          <w:rFonts w:ascii="Times New Roman" w:hAnsi="Times New Roman"/>
          <w:sz w:val="28"/>
          <w:szCs w:val="28"/>
        </w:rPr>
        <w:t xml:space="preserve"> ул. Ленина, 29-а</w:t>
      </w:r>
    </w:p>
    <w:p w:rsidR="00035FA3" w:rsidRDefault="00035FA3" w:rsidP="00216F8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35FA3">
        <w:rPr>
          <w:rFonts w:ascii="Times New Roman" w:hAnsi="Times New Roman"/>
          <w:sz w:val="28"/>
          <w:szCs w:val="28"/>
        </w:rPr>
        <w:t xml:space="preserve">Тел. /факс (343) 370 – 96 </w:t>
      </w:r>
      <w:r w:rsidR="00E31020">
        <w:rPr>
          <w:rFonts w:ascii="Times New Roman" w:hAnsi="Times New Roman"/>
          <w:sz w:val="28"/>
          <w:szCs w:val="28"/>
        </w:rPr>
        <w:t>–</w:t>
      </w:r>
      <w:r w:rsidRPr="00035FA3">
        <w:rPr>
          <w:rFonts w:ascii="Times New Roman" w:hAnsi="Times New Roman"/>
          <w:sz w:val="28"/>
          <w:szCs w:val="28"/>
        </w:rPr>
        <w:t xml:space="preserve"> 35</w:t>
      </w:r>
    </w:p>
    <w:p w:rsidR="00E31020" w:rsidRPr="00035FA3" w:rsidRDefault="00E31020" w:rsidP="00216F8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24F7E" w:rsidRPr="00035FA3" w:rsidRDefault="00F24F7E" w:rsidP="00F24F7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24F7E" w:rsidRPr="00216F8F" w:rsidRDefault="00F24F7E" w:rsidP="00F24F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7C0B" w:rsidRDefault="005D7C0B" w:rsidP="005D7C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E31020" w:rsidRDefault="005D7C0B" w:rsidP="00F24F7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F24F7E" w:rsidRPr="00032BB6" w:rsidRDefault="00F24F7E" w:rsidP="00F24F7E">
      <w:pPr>
        <w:spacing w:after="0"/>
        <w:rPr>
          <w:rFonts w:ascii="Times New Roman" w:hAnsi="Times New Roman"/>
          <w:sz w:val="28"/>
          <w:szCs w:val="28"/>
        </w:rPr>
      </w:pPr>
      <w:r w:rsidRPr="00032BB6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E31020">
        <w:rPr>
          <w:rFonts w:ascii="Times New Roman" w:hAnsi="Times New Roman"/>
          <w:sz w:val="28"/>
          <w:szCs w:val="28"/>
        </w:rPr>
        <w:t xml:space="preserve">   </w:t>
      </w:r>
      <w:r w:rsidRPr="00032BB6">
        <w:rPr>
          <w:rFonts w:ascii="Times New Roman" w:hAnsi="Times New Roman"/>
          <w:sz w:val="28"/>
          <w:szCs w:val="28"/>
        </w:rPr>
        <w:t>Утверждаю</w:t>
      </w:r>
    </w:p>
    <w:p w:rsidR="00F24F7E" w:rsidRPr="00032BB6" w:rsidRDefault="00F24F7E" w:rsidP="00F24F7E">
      <w:pPr>
        <w:spacing w:after="0"/>
        <w:rPr>
          <w:rFonts w:ascii="Times New Roman" w:hAnsi="Times New Roman"/>
          <w:sz w:val="28"/>
          <w:szCs w:val="28"/>
        </w:rPr>
      </w:pPr>
      <w:r w:rsidRPr="00032B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Заведующая МБДОУ №</w:t>
      </w:r>
      <w:r w:rsidR="005D7C0B">
        <w:rPr>
          <w:rFonts w:ascii="Times New Roman" w:hAnsi="Times New Roman"/>
          <w:sz w:val="28"/>
          <w:szCs w:val="28"/>
        </w:rPr>
        <w:t>578</w:t>
      </w:r>
    </w:p>
    <w:p w:rsidR="00F24F7E" w:rsidRPr="00032BB6" w:rsidRDefault="00F24F7E" w:rsidP="00F24F7E">
      <w:pPr>
        <w:spacing w:after="0"/>
        <w:rPr>
          <w:rFonts w:ascii="Times New Roman" w:hAnsi="Times New Roman"/>
          <w:sz w:val="28"/>
          <w:szCs w:val="28"/>
        </w:rPr>
      </w:pPr>
      <w:r w:rsidRPr="00032BB6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___________</w:t>
      </w:r>
      <w:r w:rsidR="005D7C0B">
        <w:rPr>
          <w:rFonts w:ascii="Times New Roman" w:hAnsi="Times New Roman"/>
          <w:sz w:val="28"/>
          <w:szCs w:val="28"/>
        </w:rPr>
        <w:t>Барт В.В.</w:t>
      </w:r>
    </w:p>
    <w:p w:rsidR="00F24F7E" w:rsidRPr="00032BB6" w:rsidRDefault="00F24F7E" w:rsidP="00F24F7E">
      <w:pPr>
        <w:spacing w:after="0"/>
        <w:rPr>
          <w:rFonts w:ascii="Times New Roman" w:hAnsi="Times New Roman"/>
          <w:sz w:val="28"/>
          <w:szCs w:val="28"/>
        </w:rPr>
      </w:pPr>
      <w:r w:rsidRPr="00032B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Приказ </w:t>
      </w:r>
      <w:r w:rsidR="005D7C0B">
        <w:rPr>
          <w:rFonts w:ascii="Times New Roman" w:hAnsi="Times New Roman"/>
          <w:sz w:val="28"/>
          <w:szCs w:val="28"/>
        </w:rPr>
        <w:t xml:space="preserve">№ </w:t>
      </w:r>
      <w:r w:rsidRPr="00032BB6">
        <w:rPr>
          <w:rFonts w:ascii="Times New Roman" w:hAnsi="Times New Roman"/>
          <w:sz w:val="28"/>
          <w:szCs w:val="28"/>
        </w:rPr>
        <w:t xml:space="preserve"> от </w:t>
      </w:r>
      <w:r w:rsidR="005D7C0B"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Pr="00032BB6">
        <w:rPr>
          <w:rFonts w:ascii="Times New Roman" w:hAnsi="Times New Roman"/>
          <w:sz w:val="28"/>
          <w:szCs w:val="28"/>
        </w:rPr>
        <w:t>г</w:t>
      </w:r>
      <w:proofErr w:type="gramEnd"/>
      <w:r w:rsidRPr="00032BB6">
        <w:rPr>
          <w:rFonts w:ascii="Times New Roman" w:hAnsi="Times New Roman"/>
          <w:sz w:val="28"/>
          <w:szCs w:val="28"/>
        </w:rPr>
        <w:t>.</w:t>
      </w:r>
    </w:p>
    <w:p w:rsidR="00F24F7E" w:rsidRDefault="00F24F7E" w:rsidP="00F24F7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24F7E" w:rsidRDefault="00F24F7E" w:rsidP="00F24F7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24F7E" w:rsidRDefault="00F24F7E" w:rsidP="00F24F7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24F7E" w:rsidRPr="00FD19A0" w:rsidRDefault="00F24F7E" w:rsidP="00F24F7E">
      <w:pPr>
        <w:spacing w:after="0"/>
        <w:jc w:val="center"/>
        <w:rPr>
          <w:rFonts w:ascii="Times New Roman" w:hAnsi="Times New Roman"/>
          <w:b/>
          <w:i/>
          <w:sz w:val="64"/>
          <w:szCs w:val="64"/>
        </w:rPr>
      </w:pPr>
      <w:r w:rsidRPr="00FD19A0">
        <w:rPr>
          <w:rFonts w:ascii="Times New Roman" w:hAnsi="Times New Roman"/>
          <w:b/>
          <w:i/>
          <w:sz w:val="64"/>
          <w:szCs w:val="64"/>
        </w:rPr>
        <w:t>Рабочая программа по</w:t>
      </w:r>
    </w:p>
    <w:p w:rsidR="00F24F7E" w:rsidRPr="00FD19A0" w:rsidRDefault="005E3448" w:rsidP="00F24F7E">
      <w:pPr>
        <w:spacing w:after="0"/>
        <w:jc w:val="center"/>
        <w:rPr>
          <w:rFonts w:ascii="Times New Roman" w:hAnsi="Times New Roman"/>
          <w:b/>
          <w:i/>
          <w:sz w:val="64"/>
          <w:szCs w:val="64"/>
        </w:rPr>
      </w:pPr>
      <w:r>
        <w:rPr>
          <w:rFonts w:ascii="Times New Roman" w:hAnsi="Times New Roman"/>
          <w:b/>
          <w:i/>
          <w:sz w:val="64"/>
          <w:szCs w:val="64"/>
        </w:rPr>
        <w:t xml:space="preserve">музыкальному  развитию </w:t>
      </w:r>
    </w:p>
    <w:p w:rsidR="00F24F7E" w:rsidRPr="00FD19A0" w:rsidRDefault="00F24F7E" w:rsidP="00F24F7E">
      <w:pPr>
        <w:spacing w:after="0"/>
        <w:jc w:val="center"/>
        <w:rPr>
          <w:rFonts w:ascii="Times New Roman" w:hAnsi="Times New Roman"/>
          <w:b/>
          <w:i/>
          <w:sz w:val="64"/>
          <w:szCs w:val="64"/>
        </w:rPr>
      </w:pPr>
      <w:r w:rsidRPr="00FD19A0">
        <w:rPr>
          <w:rFonts w:ascii="Times New Roman" w:hAnsi="Times New Roman"/>
          <w:b/>
          <w:i/>
          <w:sz w:val="64"/>
          <w:szCs w:val="64"/>
        </w:rPr>
        <w:t>детей  дошкольного  возраста</w:t>
      </w:r>
    </w:p>
    <w:p w:rsidR="00F24F7E" w:rsidRPr="00FD19A0" w:rsidRDefault="00F24F7E" w:rsidP="00F24F7E">
      <w:pPr>
        <w:spacing w:after="0"/>
        <w:jc w:val="center"/>
        <w:rPr>
          <w:rFonts w:ascii="Times New Roman" w:hAnsi="Times New Roman"/>
          <w:b/>
          <w:i/>
          <w:sz w:val="64"/>
          <w:szCs w:val="64"/>
        </w:rPr>
      </w:pPr>
    </w:p>
    <w:p w:rsidR="00F24F7E" w:rsidRDefault="00F24F7E" w:rsidP="00F24F7E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775F58" w:rsidRDefault="00775F58" w:rsidP="00F24F7E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775F58" w:rsidRDefault="00775F58" w:rsidP="00F24F7E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F24F7E" w:rsidRPr="00FD19A0" w:rsidRDefault="00F24F7E" w:rsidP="00F24F7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FD19A0">
        <w:rPr>
          <w:rFonts w:ascii="Times New Roman" w:hAnsi="Times New Roman"/>
          <w:sz w:val="28"/>
          <w:szCs w:val="28"/>
        </w:rPr>
        <w:t>Составитель: Чернова И</w:t>
      </w:r>
      <w:r>
        <w:rPr>
          <w:rFonts w:ascii="Times New Roman" w:hAnsi="Times New Roman"/>
          <w:sz w:val="28"/>
          <w:szCs w:val="28"/>
        </w:rPr>
        <w:t>. В.</w:t>
      </w:r>
    </w:p>
    <w:p w:rsidR="00F24F7E" w:rsidRDefault="00F24F7E" w:rsidP="00F24F7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FD19A0">
        <w:rPr>
          <w:rFonts w:ascii="Times New Roman" w:hAnsi="Times New Roman"/>
          <w:sz w:val="28"/>
          <w:szCs w:val="28"/>
        </w:rPr>
        <w:t xml:space="preserve">музыкальный руководитель МБДОУ № </w:t>
      </w:r>
      <w:r w:rsidR="00035FA3">
        <w:rPr>
          <w:rFonts w:ascii="Times New Roman" w:hAnsi="Times New Roman"/>
          <w:sz w:val="28"/>
          <w:szCs w:val="28"/>
        </w:rPr>
        <w:t>578</w:t>
      </w:r>
    </w:p>
    <w:p w:rsidR="00F24F7E" w:rsidRDefault="00F24F7E" w:rsidP="00F24F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4F7E" w:rsidRDefault="00F24F7E" w:rsidP="00F24F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4F7E" w:rsidRPr="00FD19A0" w:rsidRDefault="00F24F7E" w:rsidP="00F24F7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19A0">
        <w:rPr>
          <w:rFonts w:ascii="Times New Roman" w:hAnsi="Times New Roman"/>
          <w:sz w:val="28"/>
          <w:szCs w:val="28"/>
        </w:rPr>
        <w:lastRenderedPageBreak/>
        <w:t>Екатеринбург</w:t>
      </w:r>
    </w:p>
    <w:p w:rsidR="005C57B0" w:rsidRPr="00F24F7E" w:rsidRDefault="00F24F7E" w:rsidP="00F24F7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19A0">
        <w:rPr>
          <w:rFonts w:ascii="Times New Roman" w:hAnsi="Times New Roman"/>
          <w:sz w:val="28"/>
          <w:szCs w:val="28"/>
        </w:rPr>
        <w:t>20</w:t>
      </w:r>
      <w:r w:rsidR="00035FA3">
        <w:rPr>
          <w:rFonts w:ascii="Times New Roman" w:hAnsi="Times New Roman"/>
          <w:sz w:val="28"/>
          <w:szCs w:val="28"/>
        </w:rPr>
        <w:t>21</w:t>
      </w:r>
    </w:p>
    <w:p w:rsidR="008530AD" w:rsidRDefault="008530AD" w:rsidP="008530AD">
      <w:pPr>
        <w:pStyle w:val="1NEW"/>
        <w:rPr>
          <w:rFonts w:ascii="yandex-sans" w:eastAsia="Times New Roman" w:hAnsi="yandex-sans"/>
          <w:b w:val="0"/>
          <w:bCs w:val="0"/>
          <w:caps w:val="0"/>
          <w:color w:val="000000"/>
          <w:kern w:val="0"/>
          <w:sz w:val="24"/>
          <w:szCs w:val="24"/>
          <w:lang w:eastAsia="ru-RU" w:bidi="ar-SA"/>
        </w:rPr>
      </w:pPr>
      <w:bookmarkStart w:id="0" w:name="_Toc420597605"/>
      <w:bookmarkStart w:id="1" w:name="_Toc422496167"/>
    </w:p>
    <w:p w:rsidR="008530AD" w:rsidRDefault="008530AD" w:rsidP="008530AD">
      <w:pPr>
        <w:pStyle w:val="1NEW"/>
        <w:rPr>
          <w:rFonts w:ascii="yandex-sans" w:eastAsia="Times New Roman" w:hAnsi="yandex-sans"/>
          <w:b w:val="0"/>
          <w:bCs w:val="0"/>
          <w:caps w:val="0"/>
          <w:color w:val="000000"/>
          <w:kern w:val="0"/>
          <w:sz w:val="24"/>
          <w:szCs w:val="24"/>
          <w:lang w:eastAsia="ru-RU" w:bidi="ar-SA"/>
        </w:rPr>
      </w:pPr>
    </w:p>
    <w:p w:rsidR="008530AD" w:rsidRDefault="008530AD" w:rsidP="008530AD">
      <w:pPr>
        <w:pStyle w:val="1NEW"/>
        <w:rPr>
          <w:rFonts w:ascii="yandex-sans" w:eastAsia="Times New Roman" w:hAnsi="yandex-sans"/>
          <w:b w:val="0"/>
          <w:bCs w:val="0"/>
          <w:caps w:val="0"/>
          <w:color w:val="000000"/>
          <w:kern w:val="0"/>
          <w:sz w:val="24"/>
          <w:szCs w:val="24"/>
          <w:lang w:eastAsia="ru-RU" w:bidi="ar-SA"/>
        </w:rPr>
      </w:pPr>
    </w:p>
    <w:p w:rsidR="008530AD" w:rsidRDefault="008530AD" w:rsidP="008530AD">
      <w:pPr>
        <w:pStyle w:val="1NEW"/>
      </w:pPr>
    </w:p>
    <w:p w:rsidR="008530AD" w:rsidRDefault="008530AD" w:rsidP="008530A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530AD" w:rsidRDefault="008530AD" w:rsidP="008530AD">
      <w:pPr>
        <w:pStyle w:val="af"/>
        <w:tabs>
          <w:tab w:val="left" w:pos="4601"/>
        </w:tabs>
        <w:spacing w:before="0" w:line="240" w:lineRule="auto"/>
        <w:contextualSpacing/>
        <w:jc w:val="center"/>
        <w:rPr>
          <w:rFonts w:ascii="Times New Roman" w:eastAsia="Calibri" w:hAnsi="Times New Roman"/>
          <w:b/>
          <w:caps w:val="0"/>
          <w:color w:val="auto"/>
          <w:sz w:val="24"/>
          <w:szCs w:val="24"/>
          <w:lang w:eastAsia="en-US"/>
        </w:rPr>
      </w:pPr>
      <w:r w:rsidRPr="007821F6">
        <w:rPr>
          <w:rFonts w:ascii="Times New Roman" w:eastAsia="Calibri" w:hAnsi="Times New Roman"/>
          <w:b/>
          <w:caps w:val="0"/>
          <w:color w:val="auto"/>
          <w:sz w:val="24"/>
          <w:szCs w:val="24"/>
          <w:lang w:eastAsia="en-US"/>
        </w:rPr>
        <w:t>ОГЛАВЛЕНИЕ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ОГЛАВЛЕНИЕ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ВВЕДЕНИЕ </w:t>
      </w:r>
    </w:p>
    <w:p w:rsidR="007858F6" w:rsidRPr="002C0934" w:rsidRDefault="007858F6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30AD" w:rsidRPr="002C0934" w:rsidRDefault="007858F6" w:rsidP="00FB222D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8530AD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 ЦЕЛЕВОЙ РАЗДЕЛ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   Пояснительная записка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858F6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.1.1. Цели и задачи Программы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1.1.2. Принципы и подходы к формировани</w:t>
      </w:r>
      <w:r w:rsidR="007858F6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 Программы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    Планируемые результаты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Целевые ориентиры в ран</w:t>
      </w:r>
      <w:r w:rsidR="007858F6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нем возрасте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Целевые ориентиры на этапе завершения освоения </w:t>
      </w:r>
      <w:r w:rsidR="007858F6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Программы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Развивающее оценивание качества образовательной</w:t>
      </w:r>
      <w:r w:rsidR="007858F6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деятельности по Программе </w:t>
      </w:r>
    </w:p>
    <w:p w:rsidR="007858F6" w:rsidRPr="002C0934" w:rsidRDefault="007858F6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30AD" w:rsidRPr="002C0934" w:rsidRDefault="007858F6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8530AD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СОДЕРЖАТЕЛЬНЫЙ РА</w:t>
      </w: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ЗДЕЛ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2.1.Описание образовательной деятельности в соответствии с направлениями развития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ребенка, представленными в пяти образовательных областях</w:t>
      </w:r>
    </w:p>
    <w:p w:rsidR="008530AD" w:rsidRPr="002C0934" w:rsidRDefault="007858F6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8530AD" w:rsidRPr="002C0934" w:rsidRDefault="008530AD" w:rsidP="00FB222D">
      <w:pPr>
        <w:pStyle w:val="a3"/>
        <w:keepNext/>
        <w:keepLines/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2C0934">
        <w:rPr>
          <w:sz w:val="28"/>
          <w:szCs w:val="28"/>
        </w:rPr>
        <w:t>2.2  Формы, способы, методы  и средст</w:t>
      </w:r>
      <w:r w:rsidR="007858F6" w:rsidRPr="002C0934">
        <w:rPr>
          <w:sz w:val="28"/>
          <w:szCs w:val="28"/>
        </w:rPr>
        <w:t>ва реализации Программы</w:t>
      </w:r>
    </w:p>
    <w:p w:rsidR="008530AD" w:rsidRPr="002C0934" w:rsidRDefault="008530AD" w:rsidP="00FB222D">
      <w:pPr>
        <w:pStyle w:val="a3"/>
        <w:keepNext/>
        <w:keepLines/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2C0934">
        <w:rPr>
          <w:rFonts w:eastAsiaTheme="minorHAnsi"/>
          <w:bCs/>
          <w:color w:val="000000"/>
          <w:sz w:val="28"/>
          <w:szCs w:val="28"/>
        </w:rPr>
        <w:t>2.3. Способы и направления поддержки детской инициативы</w:t>
      </w:r>
      <w:r w:rsidR="007858F6" w:rsidRPr="002C0934">
        <w:rPr>
          <w:rFonts w:eastAsiaTheme="minorHAnsi"/>
          <w:bCs/>
          <w:color w:val="000000"/>
          <w:sz w:val="28"/>
          <w:szCs w:val="28"/>
        </w:rPr>
        <w:t xml:space="preserve">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Взаимодействие педагогического коллектив</w:t>
      </w:r>
      <w:r w:rsidR="007858F6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с семьями дошкольников </w:t>
      </w:r>
    </w:p>
    <w:p w:rsidR="007858F6" w:rsidRPr="002C0934" w:rsidRDefault="007858F6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30AD" w:rsidRPr="002C0934" w:rsidRDefault="007858F6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8530AD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ОРГАНИЗАЦИОННЫЙ РАЗДЕЛ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Психолого-педагогические условия, обеспеч</w:t>
      </w:r>
      <w:r w:rsidR="007858F6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ивающие развитие ребенка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 Организация развивающей предметно-пространственной среды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 Кадровые условия реализации Прог</w:t>
      </w:r>
      <w:r w:rsidR="007858F6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раммы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 Материально-техническое </w:t>
      </w:r>
      <w:r w:rsidR="007858F6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Программы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3.5. Финансовые условия реализации</w:t>
      </w:r>
      <w:r w:rsidR="007858F6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 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3.6. Планирование образовательной де</w:t>
      </w:r>
      <w:r w:rsidR="007858F6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ятельности </w:t>
      </w:r>
    </w:p>
    <w:p w:rsidR="008530AD" w:rsidRPr="002C0934" w:rsidRDefault="007858F6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 Расписание непосредственной образовательной деятельности</w:t>
      </w:r>
    </w:p>
    <w:p w:rsidR="008530AD" w:rsidRPr="002C0934" w:rsidRDefault="008530AD" w:rsidP="00FB222D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 w:rsidRPr="002C0934">
        <w:rPr>
          <w:rFonts w:ascii="Times New Roman" w:eastAsia="Batang" w:hAnsi="Times New Roman"/>
          <w:bCs/>
          <w:sz w:val="28"/>
          <w:szCs w:val="28"/>
          <w:lang w:eastAsia="ko-KR"/>
        </w:rPr>
        <w:t>3.8.  Особенности традиционных событий, праздников, мероприятий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3.9</w:t>
      </w:r>
      <w:r w:rsidR="007D3B9B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Программно – методическое обеспечение</w:t>
      </w:r>
    </w:p>
    <w:p w:rsidR="008530AD" w:rsidRPr="002C0934" w:rsidRDefault="008530AD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3.10. Переч</w:t>
      </w:r>
      <w:r w:rsidR="007D3B9B"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ень литературных источников </w:t>
      </w:r>
    </w:p>
    <w:p w:rsidR="005C57B0" w:rsidRPr="002C0934" w:rsidRDefault="007D3B9B" w:rsidP="00FB2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4.ПРИЛОЖЕНИЕ</w:t>
      </w:r>
    </w:p>
    <w:p w:rsidR="0082562B" w:rsidRPr="007542CE" w:rsidRDefault="0082562B" w:rsidP="008530AD">
      <w:pPr>
        <w:pStyle w:val="1NEW"/>
      </w:pPr>
      <w:r w:rsidRPr="007542CE">
        <w:lastRenderedPageBreak/>
        <w:t>ВВЕДЕНИЕ</w:t>
      </w:r>
      <w:bookmarkEnd w:id="0"/>
      <w:bookmarkEnd w:id="1"/>
    </w:p>
    <w:p w:rsidR="0082562B" w:rsidRPr="005E41D3" w:rsidRDefault="0082562B" w:rsidP="008530AD">
      <w:pPr>
        <w:pStyle w:val="1NEW"/>
      </w:pPr>
    </w:p>
    <w:p w:rsidR="0082562B" w:rsidRPr="005E41D3" w:rsidRDefault="0082562B" w:rsidP="0082562B">
      <w:pPr>
        <w:pStyle w:val="New"/>
        <w:jc w:val="both"/>
      </w:pPr>
      <w:r w:rsidRPr="005E41D3">
        <w:t>Согласно Федеральному закону «Об образовании в Российской Федерации»</w:t>
      </w:r>
      <w:r w:rsidRPr="005E41D3">
        <w:br/>
        <w:t>от 29 декабря 2012 г. №273-ФЗ (далее – Федеральный закон «Об образовании в Российской Федерации») дошкольное образование является уровнем общего образования наряду с начальным общим, основным общим и средним общим образованием.</w:t>
      </w:r>
    </w:p>
    <w:p w:rsidR="0082562B" w:rsidRPr="005E41D3" w:rsidRDefault="0082562B" w:rsidP="0082562B">
      <w:pPr>
        <w:pStyle w:val="New"/>
        <w:jc w:val="both"/>
      </w:pPr>
      <w:r w:rsidRPr="005E41D3">
        <w:t>Именно в дошкольном детстве закладываются ценностные установки развития личности ребенка, основы его идентичности, отношения к миру, обществу, семье и самому себе.</w:t>
      </w:r>
    </w:p>
    <w:p w:rsidR="0082562B" w:rsidRPr="005E41D3" w:rsidRDefault="0082562B" w:rsidP="0082562B">
      <w:pPr>
        <w:pStyle w:val="New"/>
        <w:jc w:val="both"/>
      </w:pPr>
      <w:r w:rsidRPr="005E41D3">
        <w:t>Поэтому миссия дошкольного образования –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активности ребенка, передача общественных норм и ценностей, способствующих позитивной социализации в поликультурном многонациональном обществе.</w:t>
      </w:r>
    </w:p>
    <w:p w:rsidR="00DE16E5" w:rsidRDefault="0082562B" w:rsidP="0082562B">
      <w:pPr>
        <w:pStyle w:val="New"/>
        <w:jc w:val="both"/>
      </w:pPr>
      <w:r w:rsidRPr="005E41D3">
        <w:t xml:space="preserve">Все это требует разработки инновационных программ раннего и дошкольного образования, соответствующих современному уровню развития педагогической науки и практики, учитывающей и интегрирующей лучшие образцы отечественного и зарубежного опыта. </w:t>
      </w:r>
    </w:p>
    <w:p w:rsidR="0082562B" w:rsidRDefault="0082562B" w:rsidP="0082562B">
      <w:pPr>
        <w:pStyle w:val="New"/>
        <w:jc w:val="both"/>
      </w:pPr>
      <w:r w:rsidRPr="005E41D3">
        <w:t>Современные образовательные программы и современный педагогический процесс должны быть направлены на поддержку разнообразия детства, что предполагает вариативность содержания и организации дошкольного образования. Вариативность содержания дошкольного образования может быть достигнута только через сохранение широкого разнообразия образовательных программ, уже существующих в российском образовательном пространстве и разрабатываемых в настоящий момент.</w:t>
      </w:r>
    </w:p>
    <w:p w:rsidR="00124E52" w:rsidRDefault="008733EC" w:rsidP="00957BCC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С учетом выше сказанного</w:t>
      </w:r>
      <w:r w:rsidR="0082562B" w:rsidRPr="00124E52">
        <w:rPr>
          <w:rFonts w:ascii="Times New Roman" w:hAnsi="Times New Roman"/>
        </w:rPr>
        <w:t>, в соответствии с Федеральным законом «Об образовании в Российской Федерации</w:t>
      </w:r>
      <w:r>
        <w:rPr>
          <w:rFonts w:ascii="Times New Roman" w:hAnsi="Times New Roman"/>
        </w:rPr>
        <w:t>»</w:t>
      </w:r>
      <w:r w:rsidR="00124E52">
        <w:rPr>
          <w:rFonts w:ascii="Times New Roman" w:hAnsi="Times New Roman"/>
        </w:rPr>
        <w:t>,</w:t>
      </w:r>
      <w:r w:rsidR="0082562B" w:rsidRPr="00124E52">
        <w:rPr>
          <w:rFonts w:ascii="Times New Roman" w:hAnsi="Times New Roman"/>
        </w:rPr>
        <w:t xml:space="preserve"> Федеральным государственным образовательным стандартом дошкольного образования (далее – ФГОС ДО, Стандарт),</w:t>
      </w:r>
      <w:r w:rsidR="00124E52" w:rsidRPr="00124E52">
        <w:rPr>
          <w:rFonts w:ascii="Times New Roman" w:hAnsi="Times New Roman"/>
          <w:sz w:val="24"/>
          <w:szCs w:val="24"/>
        </w:rPr>
        <w:t xml:space="preserve"> с учетом примерной общеобразовательной программы дошкольного образования «От рождения до школы» под ред. </w:t>
      </w:r>
      <w:proofErr w:type="spellStart"/>
      <w:r w:rsidR="00124E52" w:rsidRPr="00124E52">
        <w:rPr>
          <w:rFonts w:ascii="Times New Roman" w:hAnsi="Times New Roman"/>
          <w:sz w:val="24"/>
          <w:szCs w:val="24"/>
        </w:rPr>
        <w:t>Н.Е.Вераксы</w:t>
      </w:r>
      <w:proofErr w:type="spellEnd"/>
      <w:r w:rsidR="00124E52" w:rsidRPr="00124E52">
        <w:rPr>
          <w:rFonts w:ascii="Times New Roman" w:hAnsi="Times New Roman"/>
          <w:sz w:val="24"/>
          <w:szCs w:val="24"/>
        </w:rPr>
        <w:t>, Т.С.Комаровой, М.А.Васильевой</w:t>
      </w:r>
      <w:r w:rsidR="00124E52">
        <w:rPr>
          <w:rFonts w:ascii="Times New Roman" w:hAnsi="Times New Roman"/>
          <w:sz w:val="24"/>
          <w:szCs w:val="24"/>
        </w:rPr>
        <w:t xml:space="preserve">  </w:t>
      </w:r>
      <w:r w:rsidR="00C87830" w:rsidRPr="00124E52">
        <w:rPr>
          <w:rFonts w:ascii="Times New Roman" w:hAnsi="Times New Roman"/>
        </w:rPr>
        <w:t xml:space="preserve">в нашем учреждении </w:t>
      </w:r>
      <w:r w:rsidR="0082562B" w:rsidRPr="00124E52">
        <w:rPr>
          <w:rFonts w:ascii="Times New Roman" w:hAnsi="Times New Roman"/>
        </w:rPr>
        <w:t>разработ</w:t>
      </w:r>
      <w:r w:rsidR="00C87830" w:rsidRPr="00124E52">
        <w:rPr>
          <w:rFonts w:ascii="Times New Roman" w:hAnsi="Times New Roman"/>
        </w:rPr>
        <w:t>ана</w:t>
      </w:r>
      <w:r w:rsidR="0082562B" w:rsidRPr="00124E52">
        <w:rPr>
          <w:rFonts w:ascii="Times New Roman" w:hAnsi="Times New Roman"/>
        </w:rPr>
        <w:t xml:space="preserve">  основная образовательная программа дошкольного образования </w:t>
      </w:r>
      <w:r w:rsidR="00C87830" w:rsidRPr="00124E52">
        <w:rPr>
          <w:rFonts w:ascii="Times New Roman" w:hAnsi="Times New Roman"/>
        </w:rPr>
        <w:t>.</w:t>
      </w:r>
      <w:r w:rsidR="00957BCC" w:rsidRPr="00124E52">
        <w:rPr>
          <w:rFonts w:ascii="Times New Roman" w:hAnsi="Times New Roman"/>
          <w:sz w:val="24"/>
          <w:szCs w:val="24"/>
        </w:rPr>
        <w:t xml:space="preserve"> </w:t>
      </w:r>
    </w:p>
    <w:p w:rsidR="00124E52" w:rsidRPr="00124E52" w:rsidRDefault="00124E52" w:rsidP="00124E52">
      <w:pPr>
        <w:pStyle w:val="New"/>
        <w:ind w:firstLine="0"/>
        <w:jc w:val="both"/>
      </w:pPr>
      <w:r>
        <w:t xml:space="preserve">         Рабочая программа музыкального руководителя ДОУ является программой психолого – 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музыкального образования детей  в ДОУ, организационно-педагогические условия образовательного процесса.</w:t>
      </w:r>
    </w:p>
    <w:p w:rsidR="0082562B" w:rsidRPr="005E41D3" w:rsidRDefault="0082562B" w:rsidP="0082562B">
      <w:pPr>
        <w:keepNext/>
        <w:keepLines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41D3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Программы в соответствии с требованиями Стандарта включает три основных раздела – целевой, содержательный и организационный. </w:t>
      </w:r>
    </w:p>
    <w:p w:rsidR="0082562B" w:rsidRPr="005E41D3" w:rsidRDefault="0082562B" w:rsidP="0082562B">
      <w:pPr>
        <w:pStyle w:val="Style19"/>
        <w:keepNext/>
        <w:keepLines/>
        <w:widowControl/>
        <w:tabs>
          <w:tab w:val="left" w:pos="567"/>
        </w:tabs>
        <w:spacing w:line="240" w:lineRule="auto"/>
        <w:ind w:firstLine="709"/>
        <w:contextualSpacing/>
      </w:pPr>
      <w:r w:rsidRPr="00292217">
        <w:rPr>
          <w:b/>
          <w:i/>
        </w:rPr>
        <w:t>Целевой раздел</w:t>
      </w:r>
      <w:r w:rsidRPr="005E41D3">
        <w:t xml:space="preserve"> Программы определяет ее цели и задачи, принципы и подходы к формированию Программы, планируемые результаты ее освоения в виде целевых ориентиров. </w:t>
      </w:r>
    </w:p>
    <w:p w:rsidR="0082562B" w:rsidRPr="00CC1C90" w:rsidRDefault="0082562B" w:rsidP="00DB3777">
      <w:pPr>
        <w:pStyle w:val="Style19"/>
        <w:keepNext/>
        <w:keepLines/>
        <w:widowControl/>
        <w:tabs>
          <w:tab w:val="left" w:pos="567"/>
        </w:tabs>
        <w:spacing w:line="240" w:lineRule="auto"/>
        <w:ind w:firstLine="709"/>
        <w:contextualSpacing/>
        <w:jc w:val="left"/>
        <w:rPr>
          <w:rFonts w:eastAsia="SimSun"/>
          <w:bCs/>
        </w:rPr>
      </w:pPr>
      <w:r w:rsidRPr="00292217">
        <w:rPr>
          <w:b/>
          <w:i/>
        </w:rPr>
        <w:t>Содержательный раздел</w:t>
      </w:r>
      <w:r w:rsidRPr="005E41D3">
        <w:t xml:space="preserve"> </w:t>
      </w:r>
      <w:r w:rsidR="00DB3777">
        <w:t xml:space="preserve">  </w:t>
      </w:r>
      <w:r w:rsidRPr="005E41D3">
        <w:t xml:space="preserve">Программы </w:t>
      </w:r>
      <w:r w:rsidR="00DB3777">
        <w:t xml:space="preserve"> </w:t>
      </w:r>
      <w:r w:rsidRPr="005E41D3">
        <w:rPr>
          <w:rFonts w:eastAsia="SimSun"/>
          <w:bCs/>
        </w:rPr>
        <w:t xml:space="preserve">включает </w:t>
      </w:r>
      <w:r w:rsidR="00DB3777">
        <w:rPr>
          <w:rFonts w:eastAsia="SimSun"/>
          <w:bCs/>
        </w:rPr>
        <w:t xml:space="preserve"> </w:t>
      </w:r>
      <w:r w:rsidRPr="005E41D3">
        <w:rPr>
          <w:rFonts w:eastAsia="SimSun"/>
          <w:bCs/>
        </w:rPr>
        <w:t xml:space="preserve">описание </w:t>
      </w:r>
      <w:r w:rsidR="00DB3777">
        <w:rPr>
          <w:rFonts w:eastAsia="SimSun"/>
          <w:bCs/>
        </w:rPr>
        <w:t xml:space="preserve">  </w:t>
      </w:r>
      <w:r w:rsidRPr="005E41D3">
        <w:rPr>
          <w:rFonts w:eastAsia="SimSun"/>
          <w:bCs/>
        </w:rPr>
        <w:t>образовательной деятельнос</w:t>
      </w:r>
      <w:r w:rsidR="00292217">
        <w:rPr>
          <w:rFonts w:eastAsia="SimSun"/>
          <w:bCs/>
        </w:rPr>
        <w:t>ти в соответствии с направлением  развития ребенка в образовательной</w:t>
      </w:r>
      <w:r>
        <w:rPr>
          <w:rFonts w:eastAsia="SimSun"/>
          <w:bCs/>
        </w:rPr>
        <w:t xml:space="preserve"> </w:t>
      </w:r>
      <w:r w:rsidR="00D54A96">
        <w:rPr>
          <w:rFonts w:eastAsia="SimSun"/>
          <w:bCs/>
        </w:rPr>
        <w:t>области « Х</w:t>
      </w:r>
      <w:r w:rsidRPr="005E41D3">
        <w:rPr>
          <w:rFonts w:eastAsia="SimSun"/>
          <w:bCs/>
        </w:rPr>
        <w:t>удожес</w:t>
      </w:r>
      <w:r w:rsidR="00D54A96">
        <w:rPr>
          <w:rFonts w:eastAsia="SimSun"/>
          <w:bCs/>
        </w:rPr>
        <w:t xml:space="preserve">твенно-эстетическое  развитие» </w:t>
      </w:r>
      <w:r w:rsidR="00292217">
        <w:rPr>
          <w:rFonts w:eastAsia="SimSun"/>
          <w:bCs/>
        </w:rPr>
        <w:t>(Музыкальная деятельность).</w:t>
      </w:r>
    </w:p>
    <w:p w:rsidR="0082562B" w:rsidRPr="005E41D3" w:rsidRDefault="0082562B" w:rsidP="0082562B">
      <w:pPr>
        <w:pStyle w:val="Style19"/>
        <w:keepNext/>
        <w:keepLines/>
        <w:widowControl/>
        <w:tabs>
          <w:tab w:val="left" w:pos="567"/>
        </w:tabs>
        <w:spacing w:line="240" w:lineRule="auto"/>
        <w:ind w:firstLine="709"/>
        <w:contextualSpacing/>
        <w:rPr>
          <w:rFonts w:eastAsia="SimSun"/>
          <w:bCs/>
        </w:rPr>
      </w:pPr>
      <w:r w:rsidRPr="00292217">
        <w:rPr>
          <w:rFonts w:eastAsia="SimSun"/>
          <w:b/>
          <w:bCs/>
          <w:i/>
        </w:rPr>
        <w:t>Организационный раздел</w:t>
      </w:r>
      <w:r w:rsidRPr="005E41D3">
        <w:rPr>
          <w:rFonts w:eastAsia="SimSun"/>
          <w:bCs/>
        </w:rPr>
        <w:t xml:space="preserve"> Программы описывает систему условий реализации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деятельности, а именно </w:t>
      </w:r>
      <w:r w:rsidR="00D54A96">
        <w:rPr>
          <w:rFonts w:eastAsia="SimSun"/>
          <w:bCs/>
        </w:rPr>
        <w:t>описание.</w:t>
      </w:r>
    </w:p>
    <w:p w:rsidR="0093079F" w:rsidRDefault="0082562B" w:rsidP="0082562B">
      <w:pPr>
        <w:pStyle w:val="Style19"/>
        <w:keepNext/>
        <w:keepLines/>
        <w:widowControl/>
        <w:tabs>
          <w:tab w:val="left" w:pos="567"/>
        </w:tabs>
        <w:spacing w:line="240" w:lineRule="auto"/>
        <w:ind w:firstLine="709"/>
        <w:contextualSpacing/>
      </w:pPr>
      <w:r w:rsidRPr="005E41D3">
        <w:rPr>
          <w:rFonts w:eastAsia="SimSun"/>
          <w:bCs/>
        </w:rPr>
        <w:t xml:space="preserve">Программа также содержит рекомендации по развивающему оцениванию достижения целей в форме педагогической и психологической диагностики  развития детей, а также качества реализации основной общеобразовательной программы Организации. </w:t>
      </w:r>
    </w:p>
    <w:p w:rsidR="005C57B0" w:rsidRDefault="005C57B0" w:rsidP="0082562B">
      <w:pPr>
        <w:pStyle w:val="Style19"/>
        <w:keepNext/>
        <w:keepLines/>
        <w:widowControl/>
        <w:tabs>
          <w:tab w:val="left" w:pos="567"/>
        </w:tabs>
        <w:spacing w:line="240" w:lineRule="auto"/>
        <w:ind w:firstLine="709"/>
        <w:contextualSpacing/>
      </w:pPr>
    </w:p>
    <w:p w:rsidR="003410B3" w:rsidRDefault="003410B3" w:rsidP="0082562B">
      <w:pPr>
        <w:pStyle w:val="Style19"/>
        <w:keepNext/>
        <w:keepLines/>
        <w:widowControl/>
        <w:tabs>
          <w:tab w:val="left" w:pos="567"/>
        </w:tabs>
        <w:spacing w:line="240" w:lineRule="auto"/>
        <w:ind w:firstLine="709"/>
        <w:contextualSpacing/>
      </w:pPr>
    </w:p>
    <w:p w:rsidR="003410B3" w:rsidRDefault="003410B3" w:rsidP="0082562B">
      <w:pPr>
        <w:pStyle w:val="Style19"/>
        <w:keepNext/>
        <w:keepLines/>
        <w:widowControl/>
        <w:tabs>
          <w:tab w:val="left" w:pos="567"/>
        </w:tabs>
        <w:spacing w:line="240" w:lineRule="auto"/>
        <w:ind w:firstLine="709"/>
        <w:contextualSpacing/>
      </w:pPr>
    </w:p>
    <w:p w:rsidR="003410B3" w:rsidRDefault="003410B3" w:rsidP="0082562B">
      <w:pPr>
        <w:pStyle w:val="Style19"/>
        <w:keepNext/>
        <w:keepLines/>
        <w:widowControl/>
        <w:tabs>
          <w:tab w:val="left" w:pos="567"/>
        </w:tabs>
        <w:spacing w:line="240" w:lineRule="auto"/>
        <w:ind w:firstLine="709"/>
        <w:contextualSpacing/>
      </w:pPr>
    </w:p>
    <w:p w:rsidR="003410B3" w:rsidRDefault="003410B3" w:rsidP="0082562B">
      <w:pPr>
        <w:pStyle w:val="Style19"/>
        <w:keepNext/>
        <w:keepLines/>
        <w:widowControl/>
        <w:tabs>
          <w:tab w:val="left" w:pos="567"/>
        </w:tabs>
        <w:spacing w:line="240" w:lineRule="auto"/>
        <w:ind w:firstLine="709"/>
        <w:contextualSpacing/>
      </w:pPr>
    </w:p>
    <w:p w:rsidR="003410B3" w:rsidRDefault="003410B3" w:rsidP="0082562B">
      <w:pPr>
        <w:pStyle w:val="Style19"/>
        <w:keepNext/>
        <w:keepLines/>
        <w:widowControl/>
        <w:tabs>
          <w:tab w:val="left" w:pos="567"/>
        </w:tabs>
        <w:spacing w:line="240" w:lineRule="auto"/>
        <w:ind w:firstLine="709"/>
        <w:contextualSpacing/>
      </w:pPr>
    </w:p>
    <w:p w:rsidR="005C57B0" w:rsidRDefault="005C57B0" w:rsidP="005C57B0">
      <w:pPr>
        <w:pStyle w:val="Style19"/>
        <w:keepNext/>
        <w:keepLines/>
        <w:widowControl/>
        <w:tabs>
          <w:tab w:val="left" w:pos="567"/>
        </w:tabs>
        <w:spacing w:line="240" w:lineRule="auto"/>
        <w:ind w:left="-142" w:firstLine="142"/>
        <w:contextualSpacing/>
      </w:pPr>
    </w:p>
    <w:p w:rsidR="0093079F" w:rsidRPr="000F7C96" w:rsidRDefault="0093079F" w:rsidP="0093079F">
      <w:pPr>
        <w:pStyle w:val="Default"/>
        <w:keepNext/>
        <w:keepLines/>
        <w:ind w:firstLine="709"/>
        <w:contextualSpacing/>
        <w:jc w:val="center"/>
        <w:rPr>
          <w:b/>
          <w:color w:val="auto"/>
          <w:lang w:eastAsia="en-US"/>
        </w:rPr>
      </w:pPr>
      <w:r>
        <w:rPr>
          <w:b/>
          <w:color w:val="auto"/>
        </w:rPr>
        <w:lastRenderedPageBreak/>
        <w:t>1. ЦЕЛЕВОЙ РАЗДЕЛ</w:t>
      </w:r>
    </w:p>
    <w:p w:rsidR="007B7AF6" w:rsidRDefault="007B7AF6" w:rsidP="00124E52">
      <w:pPr>
        <w:pStyle w:val="Default"/>
        <w:keepNext/>
        <w:keepLines/>
        <w:contextualSpacing/>
        <w:jc w:val="both"/>
        <w:rPr>
          <w:color w:val="auto"/>
          <w:lang w:eastAsia="en-US"/>
        </w:rPr>
      </w:pPr>
    </w:p>
    <w:p w:rsidR="007D3B9B" w:rsidRPr="0093079F" w:rsidRDefault="007D3B9B" w:rsidP="00124E52">
      <w:pPr>
        <w:pStyle w:val="Default"/>
        <w:keepNext/>
        <w:keepLines/>
        <w:contextualSpacing/>
        <w:jc w:val="both"/>
        <w:rPr>
          <w:color w:val="auto"/>
          <w:lang w:eastAsia="en-US"/>
        </w:rPr>
      </w:pPr>
    </w:p>
    <w:p w:rsidR="00EC2258" w:rsidRPr="00EC2258" w:rsidRDefault="0093079F" w:rsidP="00EC2258">
      <w:pPr>
        <w:keepNext/>
        <w:keepLine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E41D3">
        <w:rPr>
          <w:rFonts w:ascii="Times New Roman" w:hAnsi="Times New Roman"/>
          <w:b/>
          <w:sz w:val="24"/>
          <w:szCs w:val="24"/>
        </w:rPr>
        <w:t xml:space="preserve">1.1.1. </w:t>
      </w:r>
      <w:bookmarkStart w:id="2" w:name="_Toc420597608"/>
      <w:bookmarkStart w:id="3" w:name="_Toc420598527"/>
      <w:bookmarkStart w:id="4" w:name="_Toc422496170"/>
      <w:r w:rsidRPr="005E41D3">
        <w:rPr>
          <w:rFonts w:ascii="Times New Roman" w:hAnsi="Times New Roman"/>
          <w:b/>
          <w:sz w:val="24"/>
          <w:szCs w:val="24"/>
        </w:rPr>
        <w:t>Цели и задачи Программ</w:t>
      </w:r>
      <w:bookmarkEnd w:id="2"/>
      <w:bookmarkEnd w:id="3"/>
      <w:bookmarkEnd w:id="4"/>
      <w:r w:rsidR="00EC2258">
        <w:rPr>
          <w:rFonts w:ascii="Times New Roman" w:hAnsi="Times New Roman"/>
          <w:b/>
          <w:sz w:val="24"/>
          <w:szCs w:val="24"/>
        </w:rPr>
        <w:t>ы</w:t>
      </w:r>
    </w:p>
    <w:p w:rsidR="00EC2258" w:rsidRDefault="00EC2258" w:rsidP="0093079F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C2258" w:rsidRDefault="00EC2258" w:rsidP="00EC2258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образовательная программа дошкольного образования МБДОУ - детский сад №489 разработана в соответствии с Федеральным государственным образовательным стандартом дошкольного образования, с учетом примерной общеобразовательной программы дошкольного образования «От рождения до школы» под ред. </w:t>
      </w:r>
      <w:proofErr w:type="spellStart"/>
      <w:r>
        <w:rPr>
          <w:rFonts w:ascii="Times New Roman" w:hAnsi="Times New Roman"/>
          <w:sz w:val="24"/>
          <w:szCs w:val="24"/>
        </w:rPr>
        <w:t>Н.Е.Вераксы</w:t>
      </w:r>
      <w:proofErr w:type="spellEnd"/>
      <w:r>
        <w:rPr>
          <w:rFonts w:ascii="Times New Roman" w:hAnsi="Times New Roman"/>
          <w:sz w:val="24"/>
          <w:szCs w:val="24"/>
        </w:rPr>
        <w:t>, Т.С.Комаровой, М.А.Васильевой.</w:t>
      </w:r>
    </w:p>
    <w:p w:rsidR="00EC2258" w:rsidRDefault="00EC2258" w:rsidP="00EC2258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Программы является 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 </w:t>
      </w:r>
    </w:p>
    <w:p w:rsidR="00EC2258" w:rsidRDefault="00EC2258" w:rsidP="00EC22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EC2258" w:rsidRDefault="00EC2258" w:rsidP="00EC22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• патриотизм;</w:t>
      </w:r>
    </w:p>
    <w:p w:rsidR="00EC2258" w:rsidRDefault="00EC2258" w:rsidP="00EC22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• активная жизненная позиция;</w:t>
      </w:r>
    </w:p>
    <w:p w:rsidR="00EC2258" w:rsidRDefault="00EC2258" w:rsidP="00EC22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• творческий подход в решении различных жизненных ситуаций;</w:t>
      </w:r>
    </w:p>
    <w:p w:rsidR="00EC2258" w:rsidRDefault="00EC2258" w:rsidP="00EC22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• уважение к традиционным ценностям;</w:t>
      </w:r>
    </w:p>
    <w:p w:rsidR="00EC2258" w:rsidRDefault="00EC2258" w:rsidP="00EC22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• антикоррупционные взгляды и утверждение ценностей правового государства.</w:t>
      </w:r>
    </w:p>
    <w:p w:rsidR="00BB5C9D" w:rsidRDefault="00BB5C9D" w:rsidP="00EC22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EC2258" w:rsidRPr="00BB5C9D" w:rsidRDefault="00EC2258" w:rsidP="00EC22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93079F" w:rsidRPr="00BB5C9D" w:rsidRDefault="00EC2258" w:rsidP="00BB5C9D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 музыкальному воспитанию детей дошкольного возраста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обеспечивает музыкальное развитие и воспитание детей, развитие их инициативы и творческих способностей в различных видах музыкальной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пении, слушании музыки, музыкально - дидактических играх, танцах, ритмических движениях и игре на музыкальных инструментах)</w:t>
      </w:r>
    </w:p>
    <w:p w:rsidR="002D0971" w:rsidRPr="005E41D3" w:rsidRDefault="002D0971" w:rsidP="002D0971">
      <w:pPr>
        <w:pStyle w:val="New"/>
        <w:ind w:firstLine="0"/>
        <w:jc w:val="both"/>
      </w:pPr>
      <w:r>
        <w:t xml:space="preserve">      Реализуя программу по музыкальному развитию</w:t>
      </w:r>
      <w:r w:rsidR="00124E52">
        <w:t xml:space="preserve"> возникла </w:t>
      </w:r>
      <w:r w:rsidR="0093079F">
        <w:t xml:space="preserve">необходимость использовать в своей работе программную технологию И.М. </w:t>
      </w:r>
      <w:proofErr w:type="spellStart"/>
      <w:r w:rsidR="0093079F">
        <w:t>Каплуновой</w:t>
      </w:r>
      <w:proofErr w:type="spellEnd"/>
      <w:proofErr w:type="gramStart"/>
      <w:r w:rsidR="0093079F">
        <w:t xml:space="preserve"> ,</w:t>
      </w:r>
      <w:proofErr w:type="gramEnd"/>
      <w:r w:rsidR="0093079F">
        <w:t xml:space="preserve"> </w:t>
      </w:r>
      <w:proofErr w:type="spellStart"/>
      <w:r w:rsidR="0093079F">
        <w:t>И.А.Новоскольцевой</w:t>
      </w:r>
      <w:proofErr w:type="spellEnd"/>
      <w:r w:rsidR="0093079F">
        <w:t xml:space="preserve"> «Ладушки» (Праздник каждый день) в связи с отсутствием обновленного комплекта программно – методических пособий раздела «Музыкальное воспитание»</w:t>
      </w:r>
      <w:r>
        <w:t>.</w:t>
      </w:r>
    </w:p>
    <w:p w:rsidR="0093079F" w:rsidRDefault="0093079F" w:rsidP="00F9128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C2258">
        <w:rPr>
          <w:rFonts w:ascii="Times New Roman" w:hAnsi="Times New Roman"/>
          <w:sz w:val="24"/>
          <w:szCs w:val="24"/>
        </w:rPr>
        <w:t>Целью Программы</w:t>
      </w:r>
      <w:r w:rsidR="00EC2258" w:rsidRPr="00EC2258">
        <w:rPr>
          <w:rFonts w:ascii="Times New Roman" w:hAnsi="Times New Roman"/>
          <w:sz w:val="24"/>
          <w:szCs w:val="24"/>
        </w:rPr>
        <w:t xml:space="preserve"> </w:t>
      </w:r>
      <w:r w:rsidR="00EC2258">
        <w:rPr>
          <w:rFonts w:ascii="Times New Roman" w:hAnsi="Times New Roman"/>
          <w:sz w:val="24"/>
          <w:szCs w:val="24"/>
        </w:rPr>
        <w:t>по музыкальному воспитанию</w:t>
      </w:r>
      <w:r w:rsidRPr="005E41D3">
        <w:rPr>
          <w:rFonts w:ascii="Times New Roman" w:hAnsi="Times New Roman"/>
          <w:sz w:val="24"/>
          <w:szCs w:val="24"/>
        </w:rPr>
        <w:t xml:space="preserve"> является  </w:t>
      </w:r>
      <w:r w:rsidR="002D0971">
        <w:rPr>
          <w:rFonts w:ascii="Times New Roman" w:hAnsi="Times New Roman"/>
          <w:sz w:val="24"/>
          <w:szCs w:val="24"/>
        </w:rPr>
        <w:t>приобщение к музыкальному искусству, формирование основ музыкальной культуры, воспитание эмоциональной отзывчивости при восприятии музыкальных произведений, развитию музыкальных способностей.</w:t>
      </w:r>
    </w:p>
    <w:p w:rsidR="00F91287" w:rsidRPr="00F91287" w:rsidRDefault="00F91287" w:rsidP="00F9128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1287">
        <w:rPr>
          <w:rFonts w:ascii="Times New Roman" w:eastAsia="Times New Roman" w:hAnsi="Times New Roman"/>
          <w:b/>
          <w:sz w:val="24"/>
          <w:szCs w:val="24"/>
        </w:rPr>
        <w:t>Основные задачи Программы:</w:t>
      </w:r>
    </w:p>
    <w:p w:rsidR="00F91287" w:rsidRDefault="00F91287" w:rsidP="00F91287">
      <w:pPr>
        <w:pStyle w:val="a9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1287">
        <w:rPr>
          <w:rFonts w:ascii="Times New Roman" w:eastAsia="Times New Roman" w:hAnsi="Times New Roman"/>
          <w:sz w:val="24"/>
          <w:szCs w:val="24"/>
        </w:rPr>
        <w:t>з</w:t>
      </w:r>
      <w:r>
        <w:rPr>
          <w:rFonts w:ascii="Times New Roman" w:eastAsia="Times New Roman" w:hAnsi="Times New Roman"/>
          <w:sz w:val="24"/>
          <w:szCs w:val="24"/>
        </w:rPr>
        <w:t>накомить детей с многообразием музыкальных форм и жанров в привлекательной и доступной форме</w:t>
      </w:r>
    </w:p>
    <w:p w:rsidR="00F91287" w:rsidRDefault="00F91287" w:rsidP="00F91287">
      <w:pPr>
        <w:pStyle w:val="a9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воспитывать интерес к русской народно – традиционной и мировой музыкальной культуре.</w:t>
      </w:r>
    </w:p>
    <w:p w:rsidR="00784A23" w:rsidRDefault="00784A23" w:rsidP="00F91287">
      <w:pPr>
        <w:pStyle w:val="a9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развивать  музыкальные способности: музыкальный слух, внимание, чувство ритма, музыкальную память.</w:t>
      </w:r>
    </w:p>
    <w:p w:rsidR="00784A23" w:rsidRDefault="00784A23" w:rsidP="00F91287">
      <w:pPr>
        <w:pStyle w:val="a9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формировать песенный и музыкальный  вкус.</w:t>
      </w:r>
    </w:p>
    <w:p w:rsidR="0093079F" w:rsidRDefault="0093079F" w:rsidP="0093079F">
      <w:pPr>
        <w:pStyle w:val="Style19"/>
        <w:keepNext/>
        <w:keepLines/>
        <w:widowControl/>
        <w:tabs>
          <w:tab w:val="left" w:pos="567"/>
        </w:tabs>
        <w:spacing w:line="240" w:lineRule="auto"/>
        <w:ind w:firstLine="709"/>
        <w:contextualSpacing/>
        <w:rPr>
          <w:b/>
        </w:rPr>
      </w:pPr>
      <w:bookmarkStart w:id="5" w:name="_Toc420597609"/>
      <w:bookmarkStart w:id="6" w:name="_Toc420598528"/>
      <w:bookmarkStart w:id="7" w:name="_Toc422496171"/>
    </w:p>
    <w:bookmarkEnd w:id="5"/>
    <w:bookmarkEnd w:id="6"/>
    <w:bookmarkEnd w:id="7"/>
    <w:p w:rsidR="0093079F" w:rsidRDefault="0093079F" w:rsidP="0093079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41D3">
        <w:rPr>
          <w:rFonts w:ascii="Times New Roman" w:hAnsi="Times New Roman"/>
          <w:sz w:val="24"/>
          <w:szCs w:val="24"/>
        </w:rPr>
        <w:t>Главный критерий отбора программного материала — его воспитательная ценность, высокий художественный уровень используемых произведений культуры (классической и народной — как отечественной, так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1D3">
        <w:rPr>
          <w:rFonts w:ascii="Times New Roman" w:hAnsi="Times New Roman"/>
          <w:sz w:val="24"/>
          <w:szCs w:val="24"/>
        </w:rPr>
        <w:t>и зарубежной), возможность развития всесторонних способностей ребенка на каждом этапе дошкольного детства</w:t>
      </w:r>
      <w:r>
        <w:rPr>
          <w:rFonts w:ascii="Times New Roman" w:hAnsi="Times New Roman"/>
          <w:sz w:val="24"/>
          <w:szCs w:val="24"/>
        </w:rPr>
        <w:t>.</w:t>
      </w:r>
      <w:r w:rsidRPr="005E41D3">
        <w:rPr>
          <w:rFonts w:ascii="Times New Roman" w:hAnsi="Times New Roman"/>
          <w:sz w:val="24"/>
          <w:szCs w:val="24"/>
        </w:rPr>
        <w:t xml:space="preserve">  </w:t>
      </w:r>
    </w:p>
    <w:p w:rsidR="00EC2258" w:rsidRDefault="00EC2258" w:rsidP="0093079F">
      <w:pPr>
        <w:pStyle w:val="Default"/>
        <w:keepNext/>
        <w:keepLines/>
        <w:ind w:firstLine="709"/>
        <w:contextualSpacing/>
        <w:jc w:val="both"/>
        <w:rPr>
          <w:b/>
        </w:rPr>
      </w:pPr>
    </w:p>
    <w:p w:rsidR="00482191" w:rsidRDefault="00482191" w:rsidP="0093079F">
      <w:pPr>
        <w:pStyle w:val="Default"/>
        <w:keepNext/>
        <w:keepLines/>
        <w:ind w:firstLine="709"/>
        <w:contextualSpacing/>
        <w:jc w:val="both"/>
        <w:rPr>
          <w:b/>
        </w:rPr>
      </w:pPr>
    </w:p>
    <w:p w:rsidR="00482191" w:rsidRDefault="00482191" w:rsidP="0093079F">
      <w:pPr>
        <w:pStyle w:val="Default"/>
        <w:keepNext/>
        <w:keepLines/>
        <w:ind w:firstLine="709"/>
        <w:contextualSpacing/>
        <w:jc w:val="both"/>
        <w:rPr>
          <w:b/>
        </w:rPr>
      </w:pPr>
    </w:p>
    <w:p w:rsidR="00482191" w:rsidRDefault="00482191" w:rsidP="0093079F">
      <w:pPr>
        <w:pStyle w:val="Default"/>
        <w:keepNext/>
        <w:keepLines/>
        <w:ind w:firstLine="709"/>
        <w:contextualSpacing/>
        <w:jc w:val="both"/>
        <w:rPr>
          <w:b/>
        </w:rPr>
      </w:pPr>
    </w:p>
    <w:p w:rsidR="0088191C" w:rsidRDefault="0088191C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1.1.2.</w:t>
      </w:r>
      <w:r w:rsidRPr="0088191C">
        <w:rPr>
          <w:rFonts w:eastAsia="Times New Roman" w:cs="Arial"/>
          <w:color w:val="000000"/>
          <w:lang w:eastAsia="ru-RU"/>
        </w:rPr>
        <w:t> </w:t>
      </w:r>
      <w:r w:rsidRPr="008819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Принципы и подходы к формированию Программы</w:t>
      </w:r>
    </w:p>
    <w:p w:rsidR="00EC2258" w:rsidRPr="0088191C" w:rsidRDefault="00EC2258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258" w:rsidRPr="005E41D3" w:rsidRDefault="00EC2258" w:rsidP="00EC22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41D3">
        <w:rPr>
          <w:rFonts w:ascii="Times New Roman" w:hAnsi="Times New Roman"/>
          <w:sz w:val="24"/>
          <w:szCs w:val="24"/>
        </w:rPr>
        <w:t>В Программе на первый план выдвигается развивающ</w:t>
      </w:r>
      <w:r>
        <w:rPr>
          <w:rFonts w:ascii="Times New Roman" w:hAnsi="Times New Roman"/>
          <w:sz w:val="24"/>
          <w:szCs w:val="24"/>
        </w:rPr>
        <w:t xml:space="preserve">ая функция </w:t>
      </w:r>
      <w:r w:rsidRPr="005E41D3">
        <w:rPr>
          <w:rFonts w:ascii="Times New Roman" w:hAnsi="Times New Roman"/>
          <w:sz w:val="24"/>
          <w:szCs w:val="24"/>
        </w:rPr>
        <w:t>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 В. Давыдов, В. А. Петровский и др.) о признании самоценности дошкольного периода детства.</w:t>
      </w: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Реализуемая Программа строится на следующих принципах:</w:t>
      </w:r>
    </w:p>
    <w:p w:rsidR="0088191C" w:rsidRDefault="0088191C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258" w:rsidRPr="00483B17" w:rsidRDefault="00EC2258" w:rsidP="002A59B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83B17">
        <w:rPr>
          <w:rFonts w:ascii="Times New Roman" w:hAnsi="Times New Roman"/>
          <w:sz w:val="24"/>
          <w:szCs w:val="24"/>
        </w:rPr>
        <w:t>• развивающего образования, целью которого является развитие ребенка;</w:t>
      </w:r>
    </w:p>
    <w:p w:rsidR="00EC2258" w:rsidRPr="00435D60" w:rsidRDefault="00EC2258" w:rsidP="002A59B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83B17">
        <w:rPr>
          <w:rFonts w:ascii="Times New Roman" w:hAnsi="Times New Roman"/>
          <w:sz w:val="24"/>
          <w:szCs w:val="24"/>
        </w:rPr>
        <w:t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</w:t>
      </w:r>
    </w:p>
    <w:p w:rsidR="00B87EEE" w:rsidRDefault="00EC2258" w:rsidP="002A59B9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83B17">
        <w:rPr>
          <w:rFonts w:ascii="Times New Roman" w:hAnsi="Times New Roman"/>
          <w:sz w:val="24"/>
          <w:szCs w:val="24"/>
        </w:rPr>
        <w:t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B87EEE" w:rsidRDefault="00483B17" w:rsidP="002A59B9">
      <w:pPr>
        <w:pStyle w:val="a9"/>
        <w:keepNext/>
        <w:keepLines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87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88191C" w:rsidRPr="00B87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ринцип</w:t>
      </w:r>
      <w:r w:rsidR="0088191C" w:rsidRPr="00B87EEE">
        <w:rPr>
          <w:rFonts w:eastAsia="Times New Roman" w:cs="Arial"/>
          <w:color w:val="000000"/>
          <w:lang w:eastAsia="ru-RU"/>
        </w:rPr>
        <w:t> </w:t>
      </w:r>
      <w:r w:rsidR="0088191C" w:rsidRPr="00B87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создания</w:t>
      </w:r>
      <w:r w:rsidR="0088191C" w:rsidRPr="00B87EEE">
        <w:rPr>
          <w:rFonts w:eastAsia="Times New Roman" w:cs="Arial"/>
          <w:color w:val="000000"/>
          <w:lang w:eastAsia="ru-RU"/>
        </w:rPr>
        <w:t> </w:t>
      </w:r>
      <w:r w:rsidR="0088191C" w:rsidRPr="00B87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непринужденной обстановки, в которой ребенок чувствует себя комфортно, раскрепощено. Нужно не принуждать </w:t>
      </w:r>
      <w:r w:rsidRPr="00B87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 к действиям</w:t>
      </w:r>
      <w:proofErr w:type="gramStart"/>
      <w:r w:rsidRPr="00B87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8191C" w:rsidRPr="00B87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="0088191C" w:rsidRPr="00B87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дать возможность освоиться, захотеть принять участие в непосредственно образовательной деятельности.</w:t>
      </w:r>
    </w:p>
    <w:p w:rsidR="0088191C" w:rsidRPr="00B87EEE" w:rsidRDefault="00483B17" w:rsidP="002A59B9">
      <w:pPr>
        <w:pStyle w:val="a9"/>
        <w:keepNext/>
        <w:keepLines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87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88191C" w:rsidRPr="00B87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ринцип</w:t>
      </w:r>
      <w:r w:rsidR="0088191C" w:rsidRPr="00B87EEE">
        <w:rPr>
          <w:rFonts w:eastAsia="Times New Roman" w:cs="Arial"/>
          <w:color w:val="000000"/>
          <w:lang w:eastAsia="ru-RU"/>
        </w:rPr>
        <w:t> </w:t>
      </w:r>
      <w:r w:rsidR="0088191C" w:rsidRPr="00B87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целостного подхода</w:t>
      </w:r>
      <w:r w:rsidR="0088191C" w:rsidRPr="00B87EEE">
        <w:rPr>
          <w:rFonts w:eastAsia="Times New Roman" w:cs="Arial"/>
          <w:color w:val="000000"/>
          <w:lang w:eastAsia="ru-RU"/>
        </w:rPr>
        <w:t> </w:t>
      </w:r>
      <w:r w:rsidR="0088191C" w:rsidRPr="00B87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решении педагогических задач:</w:t>
      </w:r>
    </w:p>
    <w:p w:rsidR="0088191C" w:rsidRPr="0088191C" w:rsidRDefault="0088191C" w:rsidP="002A59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обогащение детей музыкальными впечатлениями через пение, слушание, игры и пляски, музицирование;</w:t>
      </w:r>
    </w:p>
    <w:p w:rsidR="0088191C" w:rsidRPr="0088191C" w:rsidRDefault="0088191C" w:rsidP="002A59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претворение полученных впечатлений в самостоятельной игровой деятельности;</w:t>
      </w:r>
    </w:p>
    <w:p w:rsidR="00435D60" w:rsidRDefault="0088191C" w:rsidP="002A59B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приобщение к народной культуре (слушание и пение русских народных песен и попевок; разучивание народных игр, хороводов).</w:t>
      </w:r>
    </w:p>
    <w:p w:rsidR="0088191C" w:rsidRPr="00435D60" w:rsidRDefault="00483B17" w:rsidP="002A59B9">
      <w:pPr>
        <w:pStyle w:val="a9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5D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88191C" w:rsidRPr="00435D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ринцип</w:t>
      </w:r>
      <w:r w:rsidR="0088191C" w:rsidRPr="00435D60">
        <w:rPr>
          <w:rFonts w:eastAsia="Times New Roman" w:cs="Arial"/>
          <w:color w:val="000000"/>
          <w:lang w:eastAsia="ru-RU"/>
        </w:rPr>
        <w:t> </w:t>
      </w:r>
      <w:r w:rsidR="0088191C" w:rsidRPr="00435D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последовательности</w:t>
      </w:r>
      <w:r w:rsidR="0088191C" w:rsidRPr="00435D60">
        <w:rPr>
          <w:rFonts w:eastAsia="Times New Roman" w:cs="Arial"/>
          <w:color w:val="000000"/>
          <w:lang w:eastAsia="ru-RU"/>
        </w:rPr>
        <w:t> </w:t>
      </w:r>
      <w:r w:rsidR="0088191C" w:rsidRPr="00435D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предусматривает усложнение поставленных задач по всем разделам музыкального воспитания. Если в младшем возрасте восприятие музыкального материала идет на уровне эмоций и только с помощью педагога, то в подготовительной группе дети способны сами осмыслить и понять тот или иной материал и высказать свое впечатление и отношение.</w:t>
      </w:r>
    </w:p>
    <w:p w:rsidR="0088191C" w:rsidRPr="00435D60" w:rsidRDefault="00483B17" w:rsidP="002A59B9">
      <w:pPr>
        <w:pStyle w:val="a9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5D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88191C" w:rsidRPr="00435D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ринцип</w:t>
      </w:r>
      <w:r w:rsidR="0088191C" w:rsidRPr="00435D60">
        <w:rPr>
          <w:rFonts w:eastAsia="Times New Roman" w:cs="Arial"/>
          <w:color w:val="000000"/>
          <w:lang w:eastAsia="ru-RU"/>
        </w:rPr>
        <w:t> </w:t>
      </w:r>
      <w:r w:rsidR="0088191C" w:rsidRPr="00435D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комплексно-тематического построения</w:t>
      </w:r>
      <w:r w:rsidR="0088191C" w:rsidRPr="00435D60">
        <w:rPr>
          <w:rFonts w:eastAsia="Times New Roman" w:cs="Arial"/>
          <w:color w:val="000000"/>
          <w:lang w:eastAsia="ru-RU"/>
        </w:rPr>
        <w:t> </w:t>
      </w:r>
      <w:r w:rsidR="0088191C" w:rsidRPr="00435D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рабочей программы, основанный на календаре праздников, тематика которых ориентирована на все направления развития ребенка дошкольного возраста и посвящена различным сторонам человеческого бытия.</w:t>
      </w:r>
    </w:p>
    <w:p w:rsidR="006C7C6F" w:rsidRPr="006C7C6F" w:rsidRDefault="006C7C6F" w:rsidP="002A59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91C" w:rsidRDefault="00483B17" w:rsidP="002A59B9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</w:t>
      </w:r>
      <w:r w:rsidR="0088191C">
        <w:rPr>
          <w:color w:val="000000"/>
        </w:rPr>
        <w:t>ринцип</w:t>
      </w:r>
      <w:r w:rsidR="0088191C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  <w:r w:rsidR="0088191C">
        <w:rPr>
          <w:color w:val="000000"/>
        </w:rPr>
        <w:t>партнерства, благодаря которому группа детей, музыкальный руководитель и воспитатель становятся единым целым.</w:t>
      </w:r>
    </w:p>
    <w:p w:rsidR="002A59B9" w:rsidRDefault="002A59B9" w:rsidP="002A59B9">
      <w:pPr>
        <w:pStyle w:val="a3"/>
        <w:spacing w:before="0" w:beforeAutospacing="0" w:after="0" w:afterAutospacing="0"/>
        <w:ind w:left="885"/>
        <w:rPr>
          <w:rFonts w:ascii="Arial" w:hAnsi="Arial" w:cs="Arial"/>
          <w:color w:val="000000"/>
          <w:sz w:val="21"/>
          <w:szCs w:val="21"/>
        </w:rPr>
      </w:pPr>
    </w:p>
    <w:p w:rsidR="0088191C" w:rsidRDefault="00483B17" w:rsidP="002A59B9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</w:t>
      </w:r>
      <w:r w:rsidR="0088191C">
        <w:rPr>
          <w:color w:val="000000"/>
        </w:rPr>
        <w:t>ринцип</w:t>
      </w:r>
      <w:r w:rsidR="0088191C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  <w:r w:rsidR="0088191C">
        <w:rPr>
          <w:color w:val="000000"/>
        </w:rPr>
        <w:t>положительной</w:t>
      </w:r>
      <w:r w:rsidR="0088191C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  <w:r w:rsidR="0088191C">
        <w:rPr>
          <w:color w:val="000000"/>
        </w:rPr>
        <w:t>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</w:t>
      </w:r>
    </w:p>
    <w:p w:rsidR="0088191C" w:rsidRDefault="0088191C" w:rsidP="002A59B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8191C" w:rsidRDefault="0088191C" w:rsidP="002A59B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Материал программы распределяется по возрастным дошколь</w:t>
      </w:r>
      <w:r w:rsidR="00DB3777">
        <w:rPr>
          <w:color w:val="000000"/>
        </w:rPr>
        <w:t>ным группам (дети от 3</w:t>
      </w:r>
      <w:r>
        <w:rPr>
          <w:color w:val="000000"/>
        </w:rPr>
        <w:t xml:space="preserve"> до 7 лет) и видам музыкальной деятельности.</w:t>
      </w:r>
    </w:p>
    <w:p w:rsidR="0088191C" w:rsidRDefault="0088191C" w:rsidP="008819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предполагает проведение музыкальных занятий 2 раза в неделю в каждой возрастной дошкольной группе.</w:t>
      </w:r>
    </w:p>
    <w:p w:rsidR="0088191C" w:rsidRDefault="0088191C" w:rsidP="008819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Исходя из учебного года (с 1 сентября по 31 мая) количество часов, отведённых на музыкальные занятия, будет равняться 72 часам для каждой возрастной группы.</w:t>
      </w:r>
    </w:p>
    <w:p w:rsidR="0088191C" w:rsidRDefault="0088191C" w:rsidP="008819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7AF6" w:rsidRDefault="007B7AF6" w:rsidP="008819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85693" w:rsidRDefault="00785693" w:rsidP="008819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85693" w:rsidRDefault="00785693" w:rsidP="008819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D3B9B" w:rsidRDefault="007D3B9B" w:rsidP="008819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1.2.</w:t>
      </w:r>
      <w:r w:rsidRPr="0088191C">
        <w:rPr>
          <w:rFonts w:eastAsia="Times New Roman" w:cs="Arial"/>
          <w:color w:val="000000"/>
          <w:lang w:eastAsia="ru-RU"/>
        </w:rPr>
        <w:t> </w:t>
      </w:r>
      <w:r w:rsidRPr="008819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1.2.1. Целевые ориентиры</w:t>
      </w: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Целевые ориентиры образования в младшей группе</w:t>
      </w: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91C" w:rsidRPr="0088191C" w:rsidRDefault="0088191C" w:rsidP="000C034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Слушать музыкальное произведение до конца, узнавать знакомые песни, различать звуки по высоте (в пределах октавы).</w:t>
      </w:r>
    </w:p>
    <w:p w:rsidR="0088191C" w:rsidRPr="0088191C" w:rsidRDefault="0088191C" w:rsidP="000C034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Замечать изменения в звучании (тихо - громко).</w:t>
      </w:r>
    </w:p>
    <w:p w:rsidR="0088191C" w:rsidRPr="0088191C" w:rsidRDefault="0088191C" w:rsidP="000C034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Петь, не отставая и не опережая других.</w:t>
      </w:r>
    </w:p>
    <w:p w:rsidR="0088191C" w:rsidRPr="0088191C" w:rsidRDefault="0088191C" w:rsidP="000C034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танцевальные движения: кружиться в парах, притоптывать попеременно ногами, двигаться под музыку с предметами (флажки, листочки, платочки и т.п.).</w:t>
      </w:r>
    </w:p>
    <w:p w:rsidR="0088191C" w:rsidRPr="0088191C" w:rsidRDefault="0088191C" w:rsidP="000C034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и называть детские музыкальные инструменты (металлофон, барабан и др.)</w:t>
      </w:r>
    </w:p>
    <w:p w:rsidR="0088191C" w:rsidRPr="0088191C" w:rsidRDefault="0088191C" w:rsidP="000C034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/>
          <w:color w:val="000000"/>
          <w:lang w:eastAsia="ru-RU"/>
        </w:rPr>
      </w:pPr>
      <w:r w:rsidRPr="0088191C">
        <w:rPr>
          <w:rFonts w:ascii="Times New Roman" w:eastAsia="Times New Roman" w:hAnsi="Times New Roman"/>
          <w:color w:val="000000"/>
          <w:lang w:eastAsia="ru-RU"/>
        </w:rPr>
        <w:t>Проявлять эмоциональную отзывчивость на доступные возрасту музыкальные произведения, различать веселые и грустные мелодии, пытается выразительно передавать игровые и сказочные образы.</w:t>
      </w: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Целевые ориентиры образования в средней группе</w:t>
      </w: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91C" w:rsidRPr="0088191C" w:rsidRDefault="0088191C" w:rsidP="000C034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Внимательно слушать музыкальное произведение, чувствовать его характер; выражать свои чувства словами, рисунком, движением.</w:t>
      </w:r>
    </w:p>
    <w:p w:rsidR="0088191C" w:rsidRPr="0088191C" w:rsidRDefault="0088191C" w:rsidP="000C034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Узнавать песни по мелодии.</w:t>
      </w:r>
    </w:p>
    <w:p w:rsidR="0088191C" w:rsidRPr="0088191C" w:rsidRDefault="0088191C" w:rsidP="000C034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звуки по высоте (в пределах сексты -септимы).</w:t>
      </w:r>
    </w:p>
    <w:p w:rsidR="0088191C" w:rsidRPr="0088191C" w:rsidRDefault="0088191C" w:rsidP="000C034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Петь протяжно, четко произносить слова; вместе начинать и заканчивать пение.</w:t>
      </w:r>
    </w:p>
    <w:p w:rsidR="0088191C" w:rsidRPr="0088191C" w:rsidRDefault="0088191C" w:rsidP="000C034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движения, отвечающие характеру музыки, самостоятельно меняя их в соответствии с двухчастной формой музыкального произведения; танцевальные движения: пружинка, подскоки, движение парами по кругу, кружение по одному и в парах; движения с предметами (с куклами, игрушками, ленточками).</w:t>
      </w:r>
    </w:p>
    <w:p w:rsidR="0088191C" w:rsidRPr="0088191C" w:rsidRDefault="0088191C" w:rsidP="000C034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Инсценировать (совместно с воспитателем) песни, хороводы.</w:t>
      </w:r>
    </w:p>
    <w:p w:rsidR="0088191C" w:rsidRPr="0088191C" w:rsidRDefault="0088191C" w:rsidP="000C034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Играть на металлофоне простейшие мелодии на одном звуке.</w:t>
      </w: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Целевые ориентиры образования в старшей группе</w:t>
      </w: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91C" w:rsidRPr="0088191C" w:rsidRDefault="0088191C" w:rsidP="000C034F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жанры музыкальных произведени</w:t>
      </w:r>
      <w:proofErr w:type="gramStart"/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й(</w:t>
      </w:r>
      <w:proofErr w:type="gramEnd"/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марш, танец, песня); звучание музыкальных инструментов (фортепиано, скрипка).</w:t>
      </w:r>
    </w:p>
    <w:p w:rsidR="0088191C" w:rsidRPr="0088191C" w:rsidRDefault="0088191C" w:rsidP="000C034F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высокие и низкие звуки (в пределах квинты).</w:t>
      </w:r>
    </w:p>
    <w:p w:rsidR="0088191C" w:rsidRPr="0088191C" w:rsidRDefault="0088191C" w:rsidP="000C034F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88191C" w:rsidRPr="0088191C" w:rsidRDefault="0088191C" w:rsidP="000C034F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Ритмично двигаться в соответствии с характером и динамикой музыки.</w:t>
      </w:r>
    </w:p>
    <w:p w:rsidR="0088191C" w:rsidRPr="0088191C" w:rsidRDefault="0088191C" w:rsidP="000C034F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танцевальные движения: 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кружении.</w:t>
      </w:r>
    </w:p>
    <w:p w:rsidR="0088191C" w:rsidRPr="0088191C" w:rsidRDefault="0088191C" w:rsidP="000C034F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инсценировать содержание песен, хороводов; действовать, не подражая друг другу.</w:t>
      </w:r>
    </w:p>
    <w:p w:rsidR="0088191C" w:rsidRPr="0088191C" w:rsidRDefault="0088191C" w:rsidP="000C034F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Играть мелодии на металлофоне по одному и небольшими группами.</w:t>
      </w:r>
    </w:p>
    <w:p w:rsidR="0088191C" w:rsidRPr="0088191C" w:rsidRDefault="0088191C" w:rsidP="00D670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Arial" w:eastAsia="Times New Roman" w:hAnsi="Arial" w:cs="Arial"/>
          <w:color w:val="000000"/>
          <w:sz w:val="21"/>
          <w:lang w:eastAsia="ru-RU"/>
        </w:rPr>
        <w:t> </w:t>
      </w:r>
    </w:p>
    <w:p w:rsidR="0088191C" w:rsidRDefault="0088191C" w:rsidP="000C034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Целевые ориентиры образования в подготовительной к школе группе</w:t>
      </w:r>
    </w:p>
    <w:p w:rsidR="0088191C" w:rsidRDefault="0088191C" w:rsidP="0088191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8191C" w:rsidRDefault="0088191C" w:rsidP="0088191C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Узнавать мелодию Государственного гимна РФ</w:t>
      </w:r>
    </w:p>
    <w:p w:rsidR="0088191C" w:rsidRDefault="0088191C" w:rsidP="0088191C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Различать жанры музыкальных произведени</w:t>
      </w:r>
      <w:proofErr w:type="gramStart"/>
      <w:r>
        <w:rPr>
          <w:color w:val="000000"/>
        </w:rPr>
        <w:t>й(</w:t>
      </w:r>
      <w:proofErr w:type="gramEnd"/>
      <w:r>
        <w:rPr>
          <w:color w:val="000000"/>
        </w:rPr>
        <w:t>марш, танец, песня); звучание музыкальных инструментов (фортепиано, скрипка)</w:t>
      </w:r>
    </w:p>
    <w:p w:rsidR="0088191C" w:rsidRDefault="0088191C" w:rsidP="0088191C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Различать части музыкального произведения.</w:t>
      </w:r>
    </w:p>
    <w:p w:rsidR="0088191C" w:rsidRDefault="0088191C" w:rsidP="0088191C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Внимательно слушать музыку, эмоционально откликаться на выраженные в ней чувства и настроения.</w:t>
      </w:r>
    </w:p>
    <w:p w:rsidR="0088191C" w:rsidRPr="00D67042" w:rsidRDefault="0088191C" w:rsidP="00D67042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Определять общее настроение, характер музыкального произведения в целом и его частей; выделять отдельные средства выразительности: темп, динамику, тембр; в отдельных случаях – интонационные мелодические особенности музыкальной пьесы</w:t>
      </w:r>
      <w:r w:rsidRPr="00D67042">
        <w:rPr>
          <w:color w:val="000000"/>
        </w:rPr>
        <w:t>.</w:t>
      </w:r>
    </w:p>
    <w:p w:rsidR="0088191C" w:rsidRDefault="0088191C" w:rsidP="0088191C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Выражать свои впечатления от музыки в движениях и рисунках.</w:t>
      </w:r>
    </w:p>
    <w:p w:rsidR="0088191C" w:rsidRDefault="0088191C" w:rsidP="0088191C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Петь несложные песни в удобном диапазоне, исполняя их выразительно и музыкально, правильно передавая мелодию.</w:t>
      </w:r>
    </w:p>
    <w:p w:rsidR="0088191C" w:rsidRDefault="0088191C" w:rsidP="0088191C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Воспроизводить и чисто петь общее направление мелодии и отдельные е</w:t>
      </w:r>
      <w:r>
        <w:rPr>
          <w:rFonts w:ascii="Cambria Math" w:hAnsi="Cambria Math" w:cs="Cambria Math"/>
          <w:color w:val="000000"/>
        </w:rPr>
        <w:t>ѐ</w:t>
      </w:r>
      <w:r>
        <w:rPr>
          <w:color w:val="000000"/>
        </w:rPr>
        <w:t xml:space="preserve"> отрезки с аккомпанементом.</w:t>
      </w:r>
    </w:p>
    <w:p w:rsidR="0088191C" w:rsidRDefault="0088191C" w:rsidP="0088191C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Петь индивидуально и коллективно, с сопровождением и без него.</w:t>
      </w:r>
    </w:p>
    <w:p w:rsidR="0088191C" w:rsidRDefault="0088191C" w:rsidP="0088191C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рисунок; самостоятельно начинать движение после музыкального вступления; активно участвовать в выполнении творческих заданий.</w:t>
      </w:r>
    </w:p>
    <w:p w:rsidR="0088191C" w:rsidRDefault="0088191C" w:rsidP="0088191C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Самостоятельно инсценировать содержание песен, хороводов, действовать, не подражая друг другу.</w:t>
      </w:r>
    </w:p>
    <w:p w:rsidR="0088191C" w:rsidRDefault="0088191C" w:rsidP="0088191C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Исполнять сольно и в ансамбле на ударных и </w:t>
      </w:r>
      <w:proofErr w:type="spellStart"/>
      <w:r>
        <w:rPr>
          <w:color w:val="000000"/>
        </w:rPr>
        <w:t>звуковысотных</w:t>
      </w:r>
      <w:proofErr w:type="spellEnd"/>
      <w:r>
        <w:rPr>
          <w:color w:val="000000"/>
        </w:rPr>
        <w:t xml:space="preserve"> детских музыкальных инструментах несложные песни и мелодии</w:t>
      </w:r>
    </w:p>
    <w:p w:rsidR="0088191C" w:rsidRPr="0088191C" w:rsidRDefault="008936FE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1.2.2.</w:t>
      </w:r>
      <w:r w:rsidR="0088191C" w:rsidRPr="008819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88191C" w:rsidRPr="0088191C" w:rsidRDefault="0088191C" w:rsidP="000C034F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Восприятие музыкальных образов и представлений.</w:t>
      </w:r>
    </w:p>
    <w:p w:rsidR="0088191C" w:rsidRPr="0088191C" w:rsidRDefault="0088191C" w:rsidP="000C034F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Гармоничное музыкальное развитие (развитие слуха, внимания, движения, чувства ритма и красоты мелодии)</w:t>
      </w:r>
    </w:p>
    <w:p w:rsidR="0088191C" w:rsidRPr="0088191C" w:rsidRDefault="0088191C" w:rsidP="000C034F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Приобщение детей к русской народно-традиционной, мировой музыкальной культуре</w:t>
      </w:r>
    </w:p>
    <w:p w:rsidR="0088191C" w:rsidRPr="0088191C" w:rsidRDefault="0088191C" w:rsidP="000C034F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разнообразных приемов и навыков в различных видах музыкальной деятельности адекватно детским возможностям.</w:t>
      </w:r>
    </w:p>
    <w:p w:rsidR="0088191C" w:rsidRPr="0088191C" w:rsidRDefault="0088191C" w:rsidP="000C034F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коммуникативных способностей, возможности творческого использования музыкальных впечатлений в повседневной жизни.</w:t>
      </w:r>
    </w:p>
    <w:p w:rsidR="0088191C" w:rsidRPr="0088191C" w:rsidRDefault="0088191C" w:rsidP="000C034F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многообразием музыкальных форм и жанров в привлекательной и доступной форме.</w:t>
      </w:r>
    </w:p>
    <w:p w:rsidR="0088191C" w:rsidRPr="0088191C" w:rsidRDefault="0088191C" w:rsidP="000C034F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Обогащение детей музыкальными знаниями и представлениями в музыкальной игре.</w:t>
      </w:r>
    </w:p>
    <w:p w:rsidR="0088191C" w:rsidRDefault="0088191C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3B9B" w:rsidRDefault="007D3B9B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3B9B" w:rsidRPr="0088191C" w:rsidRDefault="007D3B9B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91C" w:rsidRDefault="006A001F" w:rsidP="000C034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="008936FE" w:rsidRPr="006A00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="0088191C" w:rsidRPr="006A00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Педагогическая </w:t>
      </w:r>
      <w:r w:rsidRPr="006A00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оценка индивидуального развития детей.</w:t>
      </w:r>
    </w:p>
    <w:p w:rsidR="006A001F" w:rsidRPr="006A001F" w:rsidRDefault="006A001F" w:rsidP="000C034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45175" w:rsidRDefault="00445175" w:rsidP="007B7AF6">
      <w:pPr>
        <w:pStyle w:val="Default"/>
        <w:keepNext/>
        <w:keepLines/>
        <w:shd w:val="clear" w:color="auto" w:fill="FFFFFF" w:themeFill="background1"/>
        <w:ind w:firstLine="709"/>
        <w:contextualSpacing/>
        <w:jc w:val="center"/>
        <w:rPr>
          <w:b/>
        </w:rPr>
      </w:pPr>
      <w:r>
        <w:rPr>
          <w:b/>
        </w:rPr>
        <w:t xml:space="preserve"> Значимые для разработк</w:t>
      </w:r>
      <w:r w:rsidR="009F4FA4">
        <w:rPr>
          <w:b/>
        </w:rPr>
        <w:t>и и реализации Программы характе</w:t>
      </w:r>
      <w:r>
        <w:rPr>
          <w:b/>
        </w:rPr>
        <w:t>ристики</w:t>
      </w:r>
      <w:r w:rsidR="007B7AF6">
        <w:rPr>
          <w:b/>
        </w:rPr>
        <w:t>.</w:t>
      </w:r>
    </w:p>
    <w:p w:rsidR="0093079F" w:rsidRDefault="0093079F" w:rsidP="009F4FA4">
      <w:pPr>
        <w:pStyle w:val="Default"/>
        <w:keepNext/>
        <w:keepLines/>
        <w:shd w:val="clear" w:color="auto" w:fill="FFFFFF" w:themeFill="background1"/>
        <w:ind w:firstLine="709"/>
        <w:contextualSpacing/>
        <w:jc w:val="center"/>
        <w:rPr>
          <w:b/>
        </w:rPr>
      </w:pPr>
      <w:r w:rsidRPr="00D01339">
        <w:rPr>
          <w:b/>
        </w:rPr>
        <w:t>Возрастные и индивидуальные особенност</w:t>
      </w:r>
      <w:r w:rsidR="007B7AF6">
        <w:rPr>
          <w:b/>
        </w:rPr>
        <w:t>и развития детей дошкольного</w:t>
      </w:r>
      <w:r w:rsidR="00045A9B">
        <w:rPr>
          <w:b/>
        </w:rPr>
        <w:t xml:space="preserve"> </w:t>
      </w:r>
      <w:r>
        <w:rPr>
          <w:b/>
        </w:rPr>
        <w:t>возраста</w:t>
      </w:r>
    </w:p>
    <w:p w:rsidR="002C3CAC" w:rsidRDefault="002C3CAC" w:rsidP="007B7AF6">
      <w:pPr>
        <w:pStyle w:val="Default"/>
        <w:keepNext/>
        <w:keepLines/>
        <w:shd w:val="clear" w:color="auto" w:fill="FFFFFF" w:themeFill="background1"/>
        <w:ind w:firstLine="709"/>
        <w:contextualSpacing/>
        <w:jc w:val="center"/>
        <w:rPr>
          <w:b/>
        </w:rPr>
      </w:pPr>
    </w:p>
    <w:p w:rsidR="006A001F" w:rsidRDefault="006A001F" w:rsidP="007B7AF6">
      <w:pPr>
        <w:pStyle w:val="Default"/>
        <w:keepNext/>
        <w:keepLines/>
        <w:shd w:val="clear" w:color="auto" w:fill="FFFFFF" w:themeFill="background1"/>
        <w:ind w:firstLine="709"/>
        <w:contextualSpacing/>
        <w:jc w:val="center"/>
        <w:rPr>
          <w:b/>
        </w:rPr>
      </w:pPr>
    </w:p>
    <w:p w:rsidR="0088191C" w:rsidRPr="0088191C" w:rsidRDefault="0088191C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" w:name="_Toc420597610"/>
      <w:bookmarkStart w:id="9" w:name="_Toc420598529"/>
      <w:bookmarkStart w:id="10" w:name="_Toc422496172"/>
      <w:r w:rsidRPr="008819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Характеристика возрастных особенностей детей 3-4 лет в музыкальной деятельности</w:t>
      </w:r>
    </w:p>
    <w:bookmarkEnd w:id="8"/>
    <w:bookmarkEnd w:id="9"/>
    <w:bookmarkEnd w:id="10"/>
    <w:p w:rsidR="000C034F" w:rsidRDefault="000C034F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7664" w:rsidRPr="009F4FA4" w:rsidRDefault="009F4FA4" w:rsidP="009F4F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7D3B9B" w:rsidRPr="009F4F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Этот период развития характеризуется стремлением к самостоятельности. Происходит переход от ситуативной речи к связной</w:t>
      </w:r>
      <w:proofErr w:type="gramStart"/>
      <w:r w:rsidR="007D3B9B" w:rsidRPr="009F4F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7D3B9B" w:rsidRPr="009F4F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наглядно- действенного</w:t>
      </w:r>
      <w:r w:rsidRPr="009F4F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мышления к наглядно- образному. Заметно укрепляется мышечно – двигательный аппарат. отмечаются индивидуальные различия в слуховой чувствительности. У ребенка появляется желание заниматься музыкой, активно действовать. К 4 годам дети могут самостоятельно </w:t>
      </w:r>
      <w:proofErr w:type="gramStart"/>
      <w:r w:rsidRPr="009F4F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F4F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небольшой помощи взрослого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9F4F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спеть маленькую песенку. Они владеют многими движениями, которые позволяют в известной степени самостоятельно танцевать и играть.</w:t>
      </w:r>
    </w:p>
    <w:p w:rsidR="00647664" w:rsidRDefault="00647664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4FA4" w:rsidRDefault="009F4FA4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4FA4" w:rsidRDefault="009F4FA4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4FA4" w:rsidRPr="000C034F" w:rsidRDefault="009F4FA4" w:rsidP="000C03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034F" w:rsidRPr="000C034F" w:rsidRDefault="000C034F" w:rsidP="000C03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3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Характеристика возрастных особенностей детей 4-5 лет в музыкальной деятельности</w:t>
      </w:r>
    </w:p>
    <w:p w:rsidR="00647664" w:rsidRDefault="004740D9" w:rsidP="004740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9F4F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Этот период характеризуется  активной любознательностью детей.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Ребенок начинает осмысливать связь между явлениями и событиями, может сделать простейшие обобщения.</w:t>
      </w:r>
    </w:p>
    <w:p w:rsidR="004740D9" w:rsidRDefault="004740D9" w:rsidP="004740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Он способен определить : музыка веселая, радостная, спокойная и т.д.; звуки высокие, низкие, тихие, громкие; разные части пьесы, на каком инструменте играют мелоди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фортепиано, скрипка, баян); ребенку более понятны требования как спеть песню, как двигаться под данную мелодию. Голос в этом возрасте стано</w:t>
      </w:r>
      <w:r w:rsidR="00067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вится более звонким и подвижным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налаживается вокально – слуховая координация.</w:t>
      </w:r>
    </w:p>
    <w:p w:rsidR="00067E4F" w:rsidRDefault="00067E4F" w:rsidP="004740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основных видов движения дает возможность детям шире использовать их в играх и танцах.</w:t>
      </w:r>
    </w:p>
    <w:p w:rsidR="00067E4F" w:rsidRDefault="00067E4F" w:rsidP="004740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7664" w:rsidRDefault="00647664" w:rsidP="000C034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71A5" w:rsidRDefault="000C034F" w:rsidP="00067E4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C03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Характеристика возрастных особенностей детей 5 – 6 лет в музыкальной </w:t>
      </w:r>
      <w:r w:rsidR="00067E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9771A5" w:rsidRDefault="000C034F" w:rsidP="009771A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3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деятельности</w:t>
      </w:r>
    </w:p>
    <w:p w:rsidR="009771A5" w:rsidRPr="006A001F" w:rsidRDefault="009771A5" w:rsidP="006A00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6A001F">
        <w:rPr>
          <w:color w:val="111111"/>
        </w:rPr>
        <w:t>В старшем</w:t>
      </w:r>
      <w:r w:rsidRPr="006A001F">
        <w:rPr>
          <w:rStyle w:val="apple-converted-space"/>
          <w:color w:val="111111"/>
        </w:rPr>
        <w:t> </w:t>
      </w:r>
      <w:r w:rsidRPr="006A001F">
        <w:rPr>
          <w:rStyle w:val="aa"/>
          <w:b w:val="0"/>
          <w:color w:val="111111"/>
          <w:bdr w:val="none" w:sz="0" w:space="0" w:color="auto" w:frame="1"/>
        </w:rPr>
        <w:t>дошкольном возрасте у детей</w:t>
      </w:r>
      <w:r w:rsidRPr="006A001F">
        <w:rPr>
          <w:rStyle w:val="apple-converted-space"/>
          <w:color w:val="111111"/>
        </w:rPr>
        <w:t> </w:t>
      </w:r>
      <w:r w:rsidRPr="006A001F">
        <w:rPr>
          <w:color w:val="111111"/>
        </w:rPr>
        <w:t>происходит созревание такого важного качества, как произвольность психических процессов (внимания</w:t>
      </w:r>
      <w:r w:rsidR="006A001F" w:rsidRPr="006A001F">
        <w:rPr>
          <w:color w:val="111111"/>
        </w:rPr>
        <w:t>, памяти, мышления)</w:t>
      </w:r>
    </w:p>
    <w:p w:rsidR="009771A5" w:rsidRPr="006A001F" w:rsidRDefault="009771A5" w:rsidP="006A00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6A001F">
        <w:rPr>
          <w:color w:val="111111"/>
        </w:rPr>
        <w:t>Ребёнок 5-6 лет отличается большей самостоятельностью, стремлением к самовыражению в различных видах художественно-творческой деятельности, у него ярко выражена потребность в общении со сверстниками, что требует от педагога обязательного введения в учебный процесс</w:t>
      </w:r>
      <w:r w:rsidRPr="006A001F">
        <w:rPr>
          <w:rStyle w:val="apple-converted-space"/>
          <w:color w:val="111111"/>
        </w:rPr>
        <w:t> </w:t>
      </w:r>
      <w:r w:rsidRPr="006A001F">
        <w:rPr>
          <w:rStyle w:val="aa"/>
          <w:b w:val="0"/>
          <w:color w:val="111111"/>
          <w:bdr w:val="none" w:sz="0" w:space="0" w:color="auto" w:frame="1"/>
        </w:rPr>
        <w:t>музыкально</w:t>
      </w:r>
      <w:r w:rsidRPr="006A001F">
        <w:rPr>
          <w:color w:val="111111"/>
        </w:rPr>
        <w:t>-коммуникативных игр и упражнений. К этому</w:t>
      </w:r>
      <w:r w:rsidRPr="006A001F">
        <w:rPr>
          <w:rStyle w:val="apple-converted-space"/>
          <w:color w:val="111111"/>
        </w:rPr>
        <w:t> </w:t>
      </w:r>
      <w:r w:rsidRPr="006A001F">
        <w:rPr>
          <w:rStyle w:val="aa"/>
          <w:b w:val="0"/>
          <w:color w:val="111111"/>
          <w:bdr w:val="none" w:sz="0" w:space="0" w:color="auto" w:frame="1"/>
        </w:rPr>
        <w:t>возрасту у детей развиваются ловкость</w:t>
      </w:r>
      <w:r w:rsidRPr="006A001F">
        <w:rPr>
          <w:color w:val="111111"/>
        </w:rPr>
        <w:t>, точность, координация движений, что в значительной степени расширяет их исполнительские возможности. Эти</w:t>
      </w:r>
      <w:r w:rsidRPr="006A001F">
        <w:rPr>
          <w:rStyle w:val="apple-converted-space"/>
          <w:color w:val="111111"/>
        </w:rPr>
        <w:t> </w:t>
      </w:r>
      <w:r w:rsidRPr="006A001F">
        <w:rPr>
          <w:rStyle w:val="aa"/>
          <w:b w:val="0"/>
          <w:color w:val="111111"/>
          <w:bdr w:val="none" w:sz="0" w:space="0" w:color="auto" w:frame="1"/>
        </w:rPr>
        <w:t>особенности</w:t>
      </w:r>
      <w:r w:rsidRPr="006A001F">
        <w:rPr>
          <w:rStyle w:val="apple-converted-space"/>
          <w:b/>
          <w:color w:val="111111"/>
        </w:rPr>
        <w:t> </w:t>
      </w:r>
      <w:r w:rsidRPr="006A001F">
        <w:rPr>
          <w:color w:val="111111"/>
        </w:rPr>
        <w:t>педагогу необходимо учитывать при инсценировках, театрализации песенок, при обучении</w:t>
      </w:r>
      <w:r w:rsidRPr="006A001F">
        <w:rPr>
          <w:rStyle w:val="apple-converted-space"/>
          <w:color w:val="111111"/>
        </w:rPr>
        <w:t> </w:t>
      </w:r>
      <w:r w:rsidRPr="006A001F">
        <w:rPr>
          <w:rStyle w:val="aa"/>
          <w:b w:val="0"/>
          <w:color w:val="111111"/>
          <w:bdr w:val="none" w:sz="0" w:space="0" w:color="auto" w:frame="1"/>
        </w:rPr>
        <w:t>детей игре на музыкальных</w:t>
      </w:r>
      <w:r w:rsidRPr="006A001F">
        <w:rPr>
          <w:rStyle w:val="apple-converted-space"/>
          <w:color w:val="111111"/>
        </w:rPr>
        <w:t> </w:t>
      </w:r>
      <w:r w:rsidRPr="006A001F">
        <w:rPr>
          <w:color w:val="111111"/>
        </w:rPr>
        <w:t>инструментах детского оркестра.</w:t>
      </w:r>
    </w:p>
    <w:p w:rsidR="009771A5" w:rsidRPr="006A001F" w:rsidRDefault="009771A5" w:rsidP="006A00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6A001F">
        <w:rPr>
          <w:color w:val="111111"/>
        </w:rPr>
        <w:t>У</w:t>
      </w:r>
      <w:r w:rsidRPr="006A001F">
        <w:rPr>
          <w:rStyle w:val="apple-converted-space"/>
          <w:color w:val="111111"/>
        </w:rPr>
        <w:t> </w:t>
      </w:r>
      <w:r w:rsidRPr="006A001F">
        <w:rPr>
          <w:rStyle w:val="aa"/>
          <w:b w:val="0"/>
          <w:color w:val="111111"/>
          <w:bdr w:val="none" w:sz="0" w:space="0" w:color="auto" w:frame="1"/>
        </w:rPr>
        <w:t>детей данного возраста</w:t>
      </w:r>
      <w:r w:rsidRPr="006A001F">
        <w:rPr>
          <w:rStyle w:val="apple-converted-space"/>
          <w:color w:val="111111"/>
        </w:rPr>
        <w:t> </w:t>
      </w:r>
      <w:r w:rsidRPr="006A001F">
        <w:rPr>
          <w:color w:val="111111"/>
        </w:rPr>
        <w:t>более совершенна</w:t>
      </w:r>
      <w:r w:rsidRPr="006A001F">
        <w:rPr>
          <w:rStyle w:val="apple-converted-space"/>
          <w:color w:val="111111"/>
        </w:rPr>
        <w:t> </w:t>
      </w:r>
      <w:r w:rsidRPr="006A001F">
        <w:rPr>
          <w:color w:val="111111"/>
          <w:u w:val="single"/>
          <w:bdr w:val="none" w:sz="0" w:space="0" w:color="auto" w:frame="1"/>
        </w:rPr>
        <w:t>речь</w:t>
      </w:r>
      <w:r w:rsidRPr="006A001F">
        <w:rPr>
          <w:color w:val="111111"/>
        </w:rPr>
        <w:t>: расширяется активный и пассивный словарь, значительно улучшается звукопроизношение, грамматический строй речи, голос становится звонким и сильным. Эти</w:t>
      </w:r>
      <w:r w:rsidRPr="006A001F">
        <w:rPr>
          <w:rStyle w:val="apple-converted-space"/>
          <w:color w:val="111111"/>
        </w:rPr>
        <w:t> </w:t>
      </w:r>
      <w:r w:rsidRPr="006A001F">
        <w:rPr>
          <w:rStyle w:val="aa"/>
          <w:b w:val="0"/>
          <w:color w:val="111111"/>
          <w:bdr w:val="none" w:sz="0" w:space="0" w:color="auto" w:frame="1"/>
        </w:rPr>
        <w:t>особенности</w:t>
      </w:r>
      <w:r w:rsidRPr="006A001F">
        <w:rPr>
          <w:rStyle w:val="apple-converted-space"/>
          <w:color w:val="111111"/>
        </w:rPr>
        <w:t> </w:t>
      </w:r>
      <w:r w:rsidRPr="006A001F">
        <w:rPr>
          <w:color w:val="111111"/>
        </w:rPr>
        <w:t>дают возможность дальнейшего</w:t>
      </w:r>
      <w:r w:rsidRPr="006A001F">
        <w:rPr>
          <w:rStyle w:val="apple-converted-space"/>
          <w:color w:val="111111"/>
        </w:rPr>
        <w:t> </w:t>
      </w:r>
      <w:r w:rsidRPr="006A001F">
        <w:rPr>
          <w:rStyle w:val="aa"/>
          <w:b w:val="0"/>
          <w:color w:val="111111"/>
          <w:bdr w:val="none" w:sz="0" w:space="0" w:color="auto" w:frame="1"/>
        </w:rPr>
        <w:t>развития</w:t>
      </w:r>
      <w:r w:rsidRPr="006A001F">
        <w:rPr>
          <w:rStyle w:val="apple-converted-space"/>
          <w:color w:val="111111"/>
        </w:rPr>
        <w:t> </w:t>
      </w:r>
      <w:r w:rsidRPr="006A001F">
        <w:rPr>
          <w:color w:val="111111"/>
        </w:rPr>
        <w:t>певческой деятельности, использования более разнообразного и сложного</w:t>
      </w:r>
      <w:r w:rsidRPr="006A001F">
        <w:rPr>
          <w:rStyle w:val="apple-converted-space"/>
          <w:color w:val="111111"/>
        </w:rPr>
        <w:t> </w:t>
      </w:r>
      <w:r w:rsidRPr="006A001F">
        <w:rPr>
          <w:rStyle w:val="aa"/>
          <w:b w:val="0"/>
          <w:color w:val="111111"/>
          <w:bdr w:val="none" w:sz="0" w:space="0" w:color="auto" w:frame="1"/>
        </w:rPr>
        <w:t>музыкального репертуара</w:t>
      </w:r>
      <w:r w:rsidRPr="006A001F">
        <w:rPr>
          <w:b/>
          <w:color w:val="111111"/>
        </w:rPr>
        <w:t>.</w:t>
      </w:r>
    </w:p>
    <w:p w:rsidR="00067E4F" w:rsidRPr="006A001F" w:rsidRDefault="009771A5" w:rsidP="006A00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6A001F">
        <w:rPr>
          <w:color w:val="111111"/>
        </w:rPr>
        <w:t>Однако все перечисленные</w:t>
      </w:r>
      <w:r w:rsidRPr="006A001F">
        <w:rPr>
          <w:rStyle w:val="apple-converted-space"/>
          <w:color w:val="111111"/>
        </w:rPr>
        <w:t> </w:t>
      </w:r>
      <w:r w:rsidRPr="006A001F">
        <w:rPr>
          <w:rStyle w:val="aa"/>
          <w:b w:val="0"/>
          <w:color w:val="111111"/>
          <w:bdr w:val="none" w:sz="0" w:space="0" w:color="auto" w:frame="1"/>
        </w:rPr>
        <w:t>особенности</w:t>
      </w:r>
      <w:r w:rsidRPr="006A001F">
        <w:rPr>
          <w:rStyle w:val="apple-converted-space"/>
          <w:b/>
          <w:color w:val="111111"/>
        </w:rPr>
        <w:t> </w:t>
      </w:r>
      <w:r w:rsidRPr="006A001F">
        <w:rPr>
          <w:color w:val="111111"/>
        </w:rPr>
        <w:t>проявляются индивидуально, и в целом дети 5-6 лет ещё требует очень бережного и внимательного</w:t>
      </w:r>
      <w:r w:rsidRPr="006A001F">
        <w:rPr>
          <w:rStyle w:val="apple-converted-space"/>
          <w:color w:val="111111"/>
        </w:rPr>
        <w:t> </w:t>
      </w:r>
      <w:r w:rsidRPr="006A001F">
        <w:rPr>
          <w:color w:val="111111"/>
          <w:u w:val="single"/>
          <w:bdr w:val="none" w:sz="0" w:space="0" w:color="auto" w:frame="1"/>
        </w:rPr>
        <w:t>отношения</w:t>
      </w:r>
      <w:r w:rsidRPr="006A001F">
        <w:rPr>
          <w:color w:val="111111"/>
        </w:rPr>
        <w:t>: они быстро утомляются, устают от монотонности. Эти</w:t>
      </w:r>
      <w:r w:rsidRPr="006A001F">
        <w:rPr>
          <w:rStyle w:val="apple-converted-space"/>
          <w:color w:val="111111"/>
        </w:rPr>
        <w:t> </w:t>
      </w:r>
      <w:r w:rsidRPr="006A001F">
        <w:rPr>
          <w:rStyle w:val="aa"/>
          <w:b w:val="0"/>
          <w:color w:val="111111"/>
          <w:bdr w:val="none" w:sz="0" w:space="0" w:color="auto" w:frame="1"/>
        </w:rPr>
        <w:t>возрастные особенности</w:t>
      </w:r>
      <w:r w:rsidRPr="006A001F">
        <w:rPr>
          <w:rStyle w:val="apple-converted-space"/>
          <w:color w:val="111111"/>
        </w:rPr>
        <w:t> </w:t>
      </w:r>
      <w:r w:rsidRPr="006A001F">
        <w:rPr>
          <w:color w:val="111111"/>
        </w:rPr>
        <w:t>необходимо учитывать при планировании и организации</w:t>
      </w:r>
      <w:r w:rsidRPr="006A001F">
        <w:rPr>
          <w:rStyle w:val="apple-converted-space"/>
          <w:color w:val="111111"/>
        </w:rPr>
        <w:t> </w:t>
      </w:r>
      <w:r w:rsidRPr="006A001F">
        <w:rPr>
          <w:rStyle w:val="aa"/>
          <w:b w:val="0"/>
          <w:color w:val="111111"/>
          <w:bdr w:val="none" w:sz="0" w:space="0" w:color="auto" w:frame="1"/>
        </w:rPr>
        <w:t>музыкальных</w:t>
      </w:r>
      <w:r w:rsidRPr="006A001F">
        <w:rPr>
          <w:rStyle w:val="apple-converted-space"/>
          <w:color w:val="111111"/>
        </w:rPr>
        <w:t> </w:t>
      </w:r>
      <w:r w:rsidRPr="006A001F">
        <w:rPr>
          <w:color w:val="111111"/>
        </w:rPr>
        <w:t>образовательных ситуаций.</w:t>
      </w:r>
    </w:p>
    <w:p w:rsidR="000C034F" w:rsidRDefault="000C034F" w:rsidP="000C034F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034F" w:rsidRDefault="000C034F" w:rsidP="000C034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Характеристика возрастных особенностей детей 6-7 лет в музыкальной деятельности</w:t>
      </w:r>
    </w:p>
    <w:p w:rsidR="000C034F" w:rsidRDefault="000C034F" w:rsidP="00067E4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Возраст 6-7 лет - это середина детства. Подвижные энергичные дети активны во всех видах музыкально-художественной деятельности. В этот период у них качественно меняются психофизиологические возможности: голос становится звонким, движения- ещё более координированными, увеличивается объём внимания и памяти, совершенствуется речь. У детей возрастает произвольность поведения, формируется осознанный интерес к музыке, значительно расширяется музыкальный кругозор. Новые качества позволяют реализовывать более сложные задачи музыкального развития детей.</w:t>
      </w:r>
    </w:p>
    <w:p w:rsidR="000C034F" w:rsidRDefault="000C034F" w:rsidP="00067E4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</w:t>
      </w:r>
      <w:proofErr w:type="spellStart"/>
      <w:r>
        <w:rPr>
          <w:color w:val="000000"/>
        </w:rPr>
        <w:t>предшкольный</w:t>
      </w:r>
      <w:proofErr w:type="spellEnd"/>
      <w:r>
        <w:rPr>
          <w:color w:val="000000"/>
        </w:rPr>
        <w:t xml:space="preserve"> период актуальность идеи целостного развития личности ребёнка средствами музыки возрастает.</w:t>
      </w:r>
    </w:p>
    <w:p w:rsidR="000C034F" w:rsidRDefault="000C034F" w:rsidP="00067E4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6A001F" w:rsidRDefault="000C034F" w:rsidP="006A001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6A001F" w:rsidRPr="005205F4" w:rsidRDefault="006A001F" w:rsidP="006A001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6A001F" w:rsidRDefault="006A001F" w:rsidP="006A001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5205F4" w:rsidRDefault="005205F4" w:rsidP="006A001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5205F4" w:rsidRDefault="005205F4" w:rsidP="006A001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5205F4" w:rsidRDefault="005205F4" w:rsidP="006A001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5205F4" w:rsidRDefault="005205F4" w:rsidP="006A001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5205F4" w:rsidRPr="005205F4" w:rsidRDefault="005205F4" w:rsidP="006A001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6A001F" w:rsidRPr="005205F4" w:rsidRDefault="006A001F" w:rsidP="0048219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/>
        </w:rPr>
      </w:pPr>
      <w:r w:rsidRPr="005205F4">
        <w:rPr>
          <w:b/>
          <w:bCs/>
          <w:color w:val="000000"/>
        </w:rPr>
        <w:t>Педагогическая оценка индивидуального развития детей.</w:t>
      </w:r>
    </w:p>
    <w:p w:rsidR="000A281E" w:rsidRPr="005205F4" w:rsidRDefault="000A281E" w:rsidP="006A001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/>
        </w:rPr>
      </w:pPr>
    </w:p>
    <w:p w:rsidR="000A281E" w:rsidRPr="005205F4" w:rsidRDefault="00B75315" w:rsidP="006A001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5205F4">
        <w:rPr>
          <w:color w:val="000000"/>
        </w:rPr>
        <w:t xml:space="preserve">В целях отслеживания динамики по музыкальному воспитанию и развитию творческих способностей у детей осуществляется педагогическая диагностика </w:t>
      </w:r>
      <w:proofErr w:type="gramStart"/>
      <w:r w:rsidRPr="005205F4">
        <w:rPr>
          <w:color w:val="000000"/>
        </w:rPr>
        <w:t xml:space="preserve">( </w:t>
      </w:r>
      <w:proofErr w:type="gramEnd"/>
      <w:r w:rsidRPr="005205F4">
        <w:rPr>
          <w:color w:val="000000"/>
        </w:rPr>
        <w:t>мониторинг) образовательного процесса по музыкальному развитию детей.</w:t>
      </w:r>
    </w:p>
    <w:p w:rsidR="00B75315" w:rsidRPr="005205F4" w:rsidRDefault="00B75315" w:rsidP="006A001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5205F4">
        <w:rPr>
          <w:color w:val="000000"/>
        </w:rPr>
        <w:t>Результаты педагогической диагностики используются исключительно для решения образовательных задач:</w:t>
      </w:r>
    </w:p>
    <w:p w:rsidR="00B75315" w:rsidRPr="005205F4" w:rsidRDefault="00B75315" w:rsidP="00B75315">
      <w:pPr>
        <w:pStyle w:val="a3"/>
        <w:numPr>
          <w:ilvl w:val="0"/>
          <w:numId w:val="28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5205F4">
        <w:rPr>
          <w:color w:val="000000"/>
        </w:rPr>
        <w:t>Индивидуализации образования ( в том числе поддержки ребенка</w:t>
      </w:r>
      <w:proofErr w:type="gramStart"/>
      <w:r w:rsidRPr="005205F4">
        <w:rPr>
          <w:color w:val="000000"/>
        </w:rPr>
        <w:t xml:space="preserve"> ,</w:t>
      </w:r>
      <w:proofErr w:type="gramEnd"/>
      <w:r w:rsidRPr="005205F4">
        <w:rPr>
          <w:color w:val="000000"/>
        </w:rPr>
        <w:t xml:space="preserve"> построения его образовательной траектории с учетом особенностей его развития)</w:t>
      </w:r>
    </w:p>
    <w:p w:rsidR="00B75315" w:rsidRPr="005205F4" w:rsidRDefault="00B75315" w:rsidP="00B75315">
      <w:pPr>
        <w:pStyle w:val="a3"/>
        <w:numPr>
          <w:ilvl w:val="0"/>
          <w:numId w:val="28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5205F4">
        <w:rPr>
          <w:color w:val="000000"/>
        </w:rPr>
        <w:t>Оптимизация работы с группой детей по видам музыкальной деятельности.</w:t>
      </w:r>
    </w:p>
    <w:p w:rsidR="00B75315" w:rsidRPr="005205F4" w:rsidRDefault="00B75315" w:rsidP="00B75315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000000"/>
        </w:rPr>
      </w:pPr>
    </w:p>
    <w:p w:rsidR="00B75315" w:rsidRPr="005205F4" w:rsidRDefault="00B75315" w:rsidP="00B75315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000000"/>
        </w:rPr>
      </w:pPr>
    </w:p>
    <w:p w:rsidR="00B75315" w:rsidRPr="005205F4" w:rsidRDefault="00B75315" w:rsidP="00B75315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000000"/>
        </w:rPr>
      </w:pPr>
      <w:r w:rsidRPr="005205F4">
        <w:rPr>
          <w:b/>
          <w:i/>
          <w:color w:val="000000"/>
        </w:rPr>
        <w:t>Периодичность мониторинга</w:t>
      </w:r>
      <w:r w:rsidRPr="005205F4">
        <w:rPr>
          <w:color w:val="000000"/>
        </w:rPr>
        <w:t>:</w:t>
      </w:r>
    </w:p>
    <w:p w:rsidR="00B75315" w:rsidRPr="005205F4" w:rsidRDefault="00B75315" w:rsidP="00B75315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000000"/>
        </w:rPr>
      </w:pPr>
    </w:p>
    <w:p w:rsidR="00B75315" w:rsidRPr="005205F4" w:rsidRDefault="00B75315" w:rsidP="00B75315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000000"/>
        </w:rPr>
      </w:pPr>
      <w:r w:rsidRPr="005205F4">
        <w:rPr>
          <w:color w:val="000000"/>
        </w:rPr>
        <w:t>Обследование детей</w:t>
      </w:r>
      <w:r w:rsidRPr="005205F4">
        <w:rPr>
          <w:color w:val="000000"/>
        </w:rPr>
        <w:tab/>
        <w:t xml:space="preserve"> с целью выявления динамики продвижения детей в освоении образовательной программы проводится 2 раза в год:</w:t>
      </w:r>
    </w:p>
    <w:p w:rsidR="00B75315" w:rsidRPr="005205F4" w:rsidRDefault="00B75315" w:rsidP="00B75315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000000"/>
        </w:rPr>
      </w:pPr>
      <w:r w:rsidRPr="005205F4">
        <w:rPr>
          <w:color w:val="000000"/>
        </w:rPr>
        <w:t>- в начале года – сентябрь, октябрь</w:t>
      </w:r>
    </w:p>
    <w:p w:rsidR="00B75315" w:rsidRPr="005205F4" w:rsidRDefault="00B75315" w:rsidP="00B75315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000000"/>
        </w:rPr>
      </w:pPr>
      <w:r w:rsidRPr="005205F4">
        <w:rPr>
          <w:color w:val="000000"/>
        </w:rPr>
        <w:t>- в конце года – апрель, май</w:t>
      </w:r>
    </w:p>
    <w:p w:rsidR="00B75315" w:rsidRPr="005205F4" w:rsidRDefault="00B75315" w:rsidP="00B75315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000000"/>
        </w:rPr>
      </w:pPr>
    </w:p>
    <w:p w:rsidR="005205F4" w:rsidRPr="005205F4" w:rsidRDefault="00FC1C9E" w:rsidP="00B75315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  </w:t>
      </w:r>
      <w:r w:rsidR="005205F4" w:rsidRPr="005205F4">
        <w:rPr>
          <w:color w:val="000000"/>
        </w:rPr>
        <w:t>Сбор информации осуществляется следующими методами</w:t>
      </w:r>
      <w:proofErr w:type="gramStart"/>
      <w:r w:rsidR="005205F4" w:rsidRPr="005205F4">
        <w:rPr>
          <w:color w:val="000000"/>
        </w:rPr>
        <w:t xml:space="preserve"> :</w:t>
      </w:r>
      <w:proofErr w:type="gramEnd"/>
      <w:r w:rsidR="005205F4" w:rsidRPr="005205F4">
        <w:rPr>
          <w:color w:val="000000"/>
        </w:rPr>
        <w:t xml:space="preserve"> наблюдение, опрос, контроль знаний, умений, навыков детей, тестирование</w:t>
      </w:r>
    </w:p>
    <w:p w:rsidR="00FC1C9E" w:rsidRDefault="00FC1C9E" w:rsidP="00B75315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  </w:t>
      </w:r>
      <w:r w:rsidR="005205F4" w:rsidRPr="005205F4">
        <w:rPr>
          <w:color w:val="000000"/>
        </w:rPr>
        <w:t>Материалы обследования детей оформляются в сводной таблице динамики продвижения ребенка в освоении образовательной программы по музыкальному воспитанию на каждую группу детей.</w:t>
      </w:r>
    </w:p>
    <w:p w:rsidR="005205F4" w:rsidRDefault="005205F4" w:rsidP="00B75315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000000"/>
        </w:rPr>
      </w:pPr>
      <w:r w:rsidRPr="005205F4">
        <w:rPr>
          <w:color w:val="000000"/>
        </w:rPr>
        <w:t xml:space="preserve"> </w:t>
      </w:r>
      <w:r w:rsidR="00FC1C9E">
        <w:rPr>
          <w:color w:val="000000"/>
        </w:rPr>
        <w:t xml:space="preserve">  </w:t>
      </w:r>
      <w:r w:rsidRPr="005205F4">
        <w:rPr>
          <w:color w:val="000000"/>
        </w:rPr>
        <w:t xml:space="preserve">В конце года на итоговом педсовете музыкальный руководитель представляет анализ образовательного процесса за год по музыкальному развитию воспитанников </w:t>
      </w:r>
    </w:p>
    <w:p w:rsidR="00FC1C9E" w:rsidRPr="005205F4" w:rsidRDefault="00FC1C9E" w:rsidP="00B75315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  Форма мониторинга преимущественно представляет собой наблюдение за активностью ребенка в процессе образовательной деятельности по музыкальному развитию</w:t>
      </w:r>
    </w:p>
    <w:p w:rsidR="00FB222D" w:rsidRDefault="00FB222D" w:rsidP="00045A9B">
      <w:pPr>
        <w:pStyle w:val="Default"/>
        <w:keepNext/>
        <w:keepLines/>
        <w:ind w:firstLine="709"/>
        <w:contextualSpacing/>
        <w:jc w:val="center"/>
        <w:rPr>
          <w:b/>
          <w:bCs/>
        </w:rPr>
      </w:pPr>
    </w:p>
    <w:p w:rsidR="00A928A5" w:rsidRDefault="007B7AF6" w:rsidP="00045A9B">
      <w:pPr>
        <w:pStyle w:val="Default"/>
        <w:keepNext/>
        <w:keepLines/>
        <w:ind w:firstLine="709"/>
        <w:contextualSpacing/>
        <w:jc w:val="center"/>
        <w:rPr>
          <w:b/>
          <w:bCs/>
        </w:rPr>
      </w:pPr>
      <w:r w:rsidRPr="00377C11">
        <w:rPr>
          <w:b/>
          <w:bCs/>
        </w:rPr>
        <w:t>2</w:t>
      </w:r>
      <w:r w:rsidR="00A928A5" w:rsidRPr="00662299">
        <w:rPr>
          <w:b/>
          <w:bCs/>
        </w:rPr>
        <w:t>. СОДЕРЖАТЕЛЬНЫЙ РАЗДЕЛ</w:t>
      </w:r>
    </w:p>
    <w:p w:rsidR="00E879DF" w:rsidRDefault="00E879DF" w:rsidP="00045A9B">
      <w:pPr>
        <w:pStyle w:val="Default"/>
        <w:keepNext/>
        <w:keepLines/>
        <w:ind w:firstLine="709"/>
        <w:contextualSpacing/>
        <w:jc w:val="center"/>
        <w:rPr>
          <w:b/>
          <w:bCs/>
        </w:rPr>
      </w:pPr>
    </w:p>
    <w:p w:rsidR="00E879DF" w:rsidRPr="00662299" w:rsidRDefault="007B7AF6" w:rsidP="00E879DF">
      <w:pPr>
        <w:pStyle w:val="2NEw"/>
        <w:jc w:val="center"/>
      </w:pPr>
      <w:bookmarkStart w:id="11" w:name="_Toc420597616"/>
      <w:bookmarkStart w:id="12" w:name="_Toc420598535"/>
      <w:bookmarkStart w:id="13" w:name="_Toc422496178"/>
      <w:r>
        <w:t>2.1</w:t>
      </w:r>
      <w:r w:rsidR="00E879DF" w:rsidRPr="00662299">
        <w:t>Общие положения</w:t>
      </w:r>
      <w:bookmarkEnd w:id="11"/>
      <w:bookmarkEnd w:id="12"/>
      <w:bookmarkEnd w:id="13"/>
    </w:p>
    <w:p w:rsidR="00E879DF" w:rsidRPr="00662299" w:rsidRDefault="00E879DF" w:rsidP="00E879DF">
      <w:pPr>
        <w:pStyle w:val="11"/>
        <w:keepNext/>
        <w:keepLines/>
        <w:widowControl/>
        <w:shd w:val="clear" w:color="auto" w:fill="auto"/>
        <w:spacing w:after="0" w:line="240" w:lineRule="auto"/>
        <w:rPr>
          <w:b/>
          <w:color w:val="000000"/>
          <w:sz w:val="24"/>
          <w:szCs w:val="24"/>
        </w:rPr>
      </w:pPr>
    </w:p>
    <w:p w:rsidR="00E879DF" w:rsidRPr="00662299" w:rsidRDefault="00E879DF" w:rsidP="00E879DF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299">
        <w:rPr>
          <w:rFonts w:ascii="Times New Roman" w:eastAsia="Times New Roman" w:hAnsi="Times New Roman"/>
          <w:sz w:val="24"/>
          <w:szCs w:val="24"/>
        </w:rPr>
        <w:tab/>
        <w:t xml:space="preserve">Содержание Программы </w:t>
      </w:r>
      <w:r>
        <w:rPr>
          <w:rFonts w:ascii="Times New Roman" w:eastAsia="Times New Roman" w:hAnsi="Times New Roman"/>
          <w:sz w:val="24"/>
          <w:szCs w:val="24"/>
        </w:rPr>
        <w:t xml:space="preserve">учреждения </w:t>
      </w:r>
      <w:r w:rsidRPr="00662299">
        <w:rPr>
          <w:rFonts w:ascii="Times New Roman" w:eastAsia="Times New Roman" w:hAnsi="Times New Roman"/>
          <w:sz w:val="24"/>
          <w:szCs w:val="24"/>
        </w:rPr>
        <w:t>направлено на обеспечение развития личности, мотивации и способностей детей в различных видах деятельности и охватывает следующие образовательные области:</w:t>
      </w:r>
    </w:p>
    <w:p w:rsidR="00E879DF" w:rsidRPr="00662299" w:rsidRDefault="00E879DF" w:rsidP="00E879DF">
      <w:pPr>
        <w:keepNext/>
        <w:keepLines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299">
        <w:rPr>
          <w:rFonts w:ascii="Times New Roman" w:eastAsia="Times New Roman" w:hAnsi="Times New Roman"/>
          <w:sz w:val="24"/>
          <w:szCs w:val="24"/>
        </w:rPr>
        <w:t>социально-коммуникативное развитие;</w:t>
      </w:r>
    </w:p>
    <w:p w:rsidR="00E879DF" w:rsidRPr="00662299" w:rsidRDefault="00E879DF" w:rsidP="00E879DF">
      <w:pPr>
        <w:keepNext/>
        <w:keepLines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299">
        <w:rPr>
          <w:rFonts w:ascii="Times New Roman" w:eastAsia="Times New Roman" w:hAnsi="Times New Roman"/>
          <w:sz w:val="24"/>
          <w:szCs w:val="24"/>
        </w:rPr>
        <w:t>познавательное развитие;</w:t>
      </w:r>
    </w:p>
    <w:p w:rsidR="00E879DF" w:rsidRPr="00662299" w:rsidRDefault="00E879DF" w:rsidP="00E879DF">
      <w:pPr>
        <w:keepNext/>
        <w:keepLines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299">
        <w:rPr>
          <w:rFonts w:ascii="Times New Roman" w:eastAsia="Times New Roman" w:hAnsi="Times New Roman"/>
          <w:sz w:val="24"/>
          <w:szCs w:val="24"/>
        </w:rPr>
        <w:t>речевое развитие;</w:t>
      </w:r>
    </w:p>
    <w:p w:rsidR="00E879DF" w:rsidRPr="00662299" w:rsidRDefault="00E879DF" w:rsidP="00E879DF">
      <w:pPr>
        <w:keepNext/>
        <w:keepLines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299">
        <w:rPr>
          <w:rFonts w:ascii="Times New Roman" w:eastAsia="Times New Roman" w:hAnsi="Times New Roman"/>
          <w:sz w:val="24"/>
          <w:szCs w:val="24"/>
        </w:rPr>
        <w:t>художественно-эстетическое развитие;</w:t>
      </w:r>
    </w:p>
    <w:p w:rsidR="00E879DF" w:rsidRPr="00662299" w:rsidRDefault="00E879DF" w:rsidP="00E879DF">
      <w:pPr>
        <w:keepNext/>
        <w:keepLines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299">
        <w:rPr>
          <w:rFonts w:ascii="Times New Roman" w:eastAsia="Times New Roman" w:hAnsi="Times New Roman"/>
          <w:sz w:val="24"/>
          <w:szCs w:val="24"/>
        </w:rPr>
        <w:t>физическое развитие;</w:t>
      </w:r>
    </w:p>
    <w:p w:rsidR="00E879DF" w:rsidRPr="00662299" w:rsidRDefault="00E879DF" w:rsidP="00E879DF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299">
        <w:rPr>
          <w:rFonts w:ascii="Times New Roman" w:eastAsia="Times New Roman" w:hAnsi="Times New Roman"/>
          <w:sz w:val="24"/>
          <w:szCs w:val="24"/>
        </w:rPr>
        <w:tab/>
        <w:t>Каждая образовательная область  включает в себя несколько направлений, которые определяются целями и задачами Программы, зависят от возрастных особенностей детей и реализуются в различных видах деятельности детей.</w:t>
      </w:r>
    </w:p>
    <w:p w:rsidR="00E879DF" w:rsidRPr="00662299" w:rsidRDefault="00E879DF" w:rsidP="00E879DF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299">
        <w:rPr>
          <w:rFonts w:ascii="Times New Roman" w:eastAsia="Times New Roman" w:hAnsi="Times New Roman"/>
          <w:sz w:val="24"/>
          <w:szCs w:val="24"/>
        </w:rPr>
        <w:tab/>
        <w:t>Содержание Программы реализуется на основе вариативных форм, способов, методов, средств и педагогических технологий, соответствующих принципам и целям Стандарта, с учетом возрастных и индивидуальных особенностей воспитанников, специфики их образовательных потребностей и интересов, задач и направлений развития для каждого возраста, состава групп, запросов родителей (законных представителей).</w:t>
      </w:r>
    </w:p>
    <w:p w:rsidR="00E879DF" w:rsidRPr="00E879DF" w:rsidRDefault="00E879DF" w:rsidP="00E879D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6229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928A5" w:rsidRPr="00E879DF" w:rsidRDefault="00E879DF" w:rsidP="00E879DF">
      <w:pPr>
        <w:keepNext/>
        <w:keepLines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879DF">
        <w:rPr>
          <w:rFonts w:ascii="Times New Roman" w:eastAsia="Times New Roman" w:hAnsi="Times New Roman"/>
          <w:b/>
          <w:sz w:val="24"/>
          <w:szCs w:val="24"/>
        </w:rPr>
        <w:t>Образовательная область</w:t>
      </w:r>
      <w:proofErr w:type="gramStart"/>
      <w:r w:rsidRPr="00E879DF">
        <w:rPr>
          <w:rFonts w:ascii="Times New Roman" w:eastAsia="Times New Roman" w:hAnsi="Times New Roman"/>
          <w:b/>
          <w:sz w:val="24"/>
          <w:szCs w:val="24"/>
        </w:rPr>
        <w:t xml:space="preserve"> :</w:t>
      </w:r>
      <w:proofErr w:type="gramEnd"/>
      <w:r w:rsidRPr="00E879DF">
        <w:rPr>
          <w:rFonts w:ascii="Times New Roman" w:eastAsia="Times New Roman" w:hAnsi="Times New Roman"/>
          <w:b/>
          <w:sz w:val="24"/>
          <w:szCs w:val="24"/>
        </w:rPr>
        <w:t xml:space="preserve"> Художественно – эстетическое развитие</w:t>
      </w:r>
    </w:p>
    <w:p w:rsidR="0073778D" w:rsidRPr="00E879DF" w:rsidRDefault="0073778D" w:rsidP="00E879D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879DF">
        <w:rPr>
          <w:rFonts w:ascii="Times New Roman" w:eastAsiaTheme="minorHAnsi" w:hAnsi="Times New Roman"/>
          <w:b/>
          <w:sz w:val="24"/>
          <w:szCs w:val="24"/>
        </w:rPr>
        <w:t>Музыкальная деятельность</w:t>
      </w:r>
    </w:p>
    <w:p w:rsidR="0073778D" w:rsidRDefault="0073778D" w:rsidP="00E879D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73778D" w:rsidRPr="007B7AF6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7AF6">
        <w:rPr>
          <w:rFonts w:ascii="Times New Roman" w:eastAsiaTheme="minorHAnsi" w:hAnsi="Times New Roman"/>
          <w:b/>
          <w:i/>
          <w:sz w:val="24"/>
          <w:szCs w:val="24"/>
        </w:rPr>
        <w:t>Содержание образовательной работы в младшей группе.</w:t>
      </w:r>
    </w:p>
    <w:p w:rsidR="0073778D" w:rsidRPr="007B7AF6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73778D" w:rsidRPr="00745539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45539">
        <w:rPr>
          <w:rFonts w:ascii="Times New Roman" w:eastAsiaTheme="minorHAnsi" w:hAnsi="Times New Roman"/>
          <w:sz w:val="24"/>
          <w:szCs w:val="24"/>
        </w:rPr>
        <w:t>Воспитывать у детей эмоциональную отзывчивость на музыку. Познакомить с тремя музыкальным</w:t>
      </w:r>
      <w:r>
        <w:rPr>
          <w:rFonts w:ascii="Times New Roman" w:eastAsiaTheme="minorHAnsi" w:hAnsi="Times New Roman"/>
          <w:sz w:val="24"/>
          <w:szCs w:val="24"/>
        </w:rPr>
        <w:t>и жанрами: песней, танцем, мар</w:t>
      </w:r>
      <w:r w:rsidRPr="00745539">
        <w:rPr>
          <w:rFonts w:ascii="Times New Roman" w:eastAsiaTheme="minorHAnsi" w:hAnsi="Times New Roman"/>
          <w:sz w:val="24"/>
          <w:szCs w:val="24"/>
        </w:rPr>
        <w:t>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73778D" w:rsidRPr="00745539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02825">
        <w:rPr>
          <w:rFonts w:ascii="Times New Roman" w:eastAsiaTheme="minorHAnsi" w:hAnsi="Times New Roman"/>
          <w:b/>
          <w:sz w:val="24"/>
          <w:szCs w:val="24"/>
        </w:rPr>
        <w:t xml:space="preserve">Слушание. </w:t>
      </w:r>
      <w:r w:rsidRPr="00745539">
        <w:rPr>
          <w:rFonts w:ascii="Times New Roman" w:eastAsiaTheme="minorHAnsi" w:hAnsi="Times New Roman"/>
          <w:sz w:val="24"/>
          <w:szCs w:val="24"/>
        </w:rPr>
        <w:t>Учить слушать музыка</w:t>
      </w:r>
      <w:r>
        <w:rPr>
          <w:rFonts w:ascii="Times New Roman" w:eastAsiaTheme="minorHAnsi" w:hAnsi="Times New Roman"/>
          <w:sz w:val="24"/>
          <w:szCs w:val="24"/>
        </w:rPr>
        <w:t>льное произведение до конца, по</w:t>
      </w:r>
      <w:r w:rsidRPr="00745539">
        <w:rPr>
          <w:rFonts w:ascii="Times New Roman" w:eastAsiaTheme="minorHAnsi" w:hAnsi="Times New Roman"/>
          <w:sz w:val="24"/>
          <w:szCs w:val="24"/>
        </w:rPr>
        <w:t>нимать характер музыки, узнавать и опр</w:t>
      </w:r>
      <w:r>
        <w:rPr>
          <w:rFonts w:ascii="Times New Roman" w:eastAsiaTheme="minorHAnsi" w:hAnsi="Times New Roman"/>
          <w:sz w:val="24"/>
          <w:szCs w:val="24"/>
        </w:rPr>
        <w:t>еделять, сколько частей в произ</w:t>
      </w:r>
      <w:r w:rsidRPr="00745539">
        <w:rPr>
          <w:rFonts w:ascii="Times New Roman" w:eastAsiaTheme="minorHAnsi" w:hAnsi="Times New Roman"/>
          <w:sz w:val="24"/>
          <w:szCs w:val="24"/>
        </w:rPr>
        <w:t>ведении.</w:t>
      </w:r>
    </w:p>
    <w:p w:rsidR="0073778D" w:rsidRPr="00745539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45539">
        <w:rPr>
          <w:rFonts w:ascii="Times New Roman" w:eastAsiaTheme="minorHAnsi" w:hAnsi="Times New Roman"/>
          <w:sz w:val="24"/>
          <w:szCs w:val="24"/>
        </w:rPr>
        <w:t>Примерный музыкальный репертуар представлен в Приложении.</w:t>
      </w:r>
    </w:p>
    <w:p w:rsidR="0073778D" w:rsidRPr="00745539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45539">
        <w:rPr>
          <w:rFonts w:ascii="Times New Roman" w:eastAsiaTheme="minorHAnsi" w:hAnsi="Times New Roman"/>
          <w:sz w:val="24"/>
          <w:szCs w:val="24"/>
        </w:rPr>
        <w:t xml:space="preserve">Развивать способность различать </w:t>
      </w:r>
      <w:r>
        <w:rPr>
          <w:rFonts w:ascii="Times New Roman" w:eastAsiaTheme="minorHAnsi" w:hAnsi="Times New Roman"/>
          <w:sz w:val="24"/>
          <w:szCs w:val="24"/>
        </w:rPr>
        <w:t>звуки по высоте в пределах окта</w:t>
      </w:r>
      <w:r w:rsidRPr="00745539">
        <w:rPr>
          <w:rFonts w:ascii="Times New Roman" w:eastAsiaTheme="minorHAnsi" w:hAnsi="Times New Roman"/>
          <w:sz w:val="24"/>
          <w:szCs w:val="24"/>
        </w:rPr>
        <w:t>вы — септимы, замечать изменение в силе з</w:t>
      </w:r>
      <w:r>
        <w:rPr>
          <w:rFonts w:ascii="Times New Roman" w:eastAsiaTheme="minorHAnsi" w:hAnsi="Times New Roman"/>
          <w:sz w:val="24"/>
          <w:szCs w:val="24"/>
        </w:rPr>
        <w:t xml:space="preserve">вучания мелодии (громко, тихо). </w:t>
      </w:r>
      <w:r w:rsidRPr="00745539">
        <w:rPr>
          <w:rFonts w:ascii="Times New Roman" w:eastAsiaTheme="minorHAnsi" w:hAnsi="Times New Roman"/>
          <w:sz w:val="24"/>
          <w:szCs w:val="24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73778D" w:rsidRPr="00745539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45539">
        <w:rPr>
          <w:rFonts w:ascii="Times New Roman" w:eastAsiaTheme="minorHAnsi" w:hAnsi="Times New Roman"/>
          <w:sz w:val="24"/>
          <w:szCs w:val="24"/>
        </w:rPr>
        <w:t>Пение. Способствовать развитию певческих навыков: петь без напряжения</w:t>
      </w:r>
      <w:r>
        <w:rPr>
          <w:rFonts w:ascii="Times New Roman" w:eastAsiaTheme="minorHAnsi" w:hAnsi="Times New Roman"/>
          <w:sz w:val="24"/>
          <w:szCs w:val="24"/>
        </w:rPr>
        <w:t xml:space="preserve"> в </w:t>
      </w:r>
      <w:r w:rsidRPr="00745539">
        <w:rPr>
          <w:rFonts w:ascii="Times New Roman" w:eastAsiaTheme="minorHAnsi" w:hAnsi="Times New Roman"/>
          <w:sz w:val="24"/>
          <w:szCs w:val="24"/>
        </w:rPr>
        <w:t>диапазоне ре (ми) — ля (си), в одном темпе со всеми, чисто и ясно произносить слова, передавать характер песни (весело, протяжно, ласково, напевно).</w:t>
      </w:r>
    </w:p>
    <w:p w:rsidR="0073778D" w:rsidRPr="00745539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45539">
        <w:rPr>
          <w:rFonts w:ascii="Times New Roman" w:eastAsiaTheme="minorHAnsi" w:hAnsi="Times New Roman"/>
          <w:b/>
          <w:sz w:val="24"/>
          <w:szCs w:val="24"/>
        </w:rPr>
        <w:t>Песенное творчество.</w:t>
      </w:r>
      <w:r w:rsidRPr="00745539">
        <w:rPr>
          <w:rFonts w:ascii="Times New Roman" w:eastAsiaTheme="minorHAnsi" w:hAnsi="Times New Roman"/>
          <w:sz w:val="24"/>
          <w:szCs w:val="24"/>
        </w:rPr>
        <w:t xml:space="preserve"> 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73778D" w:rsidRPr="00745539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45539">
        <w:rPr>
          <w:rFonts w:ascii="Times New Roman" w:eastAsiaTheme="minorHAnsi" w:hAnsi="Times New Roman"/>
          <w:b/>
          <w:sz w:val="24"/>
          <w:szCs w:val="24"/>
        </w:rPr>
        <w:t>Музыкально-ритмические движения.</w:t>
      </w:r>
      <w:r w:rsidRPr="00745539">
        <w:rPr>
          <w:rFonts w:ascii="Times New Roman" w:eastAsiaTheme="minorHAnsi" w:hAnsi="Times New Roman"/>
          <w:sz w:val="24"/>
          <w:szCs w:val="24"/>
        </w:rPr>
        <w:t xml:space="preserve"> Учить двигаться в соответствии с двухчастной формой музыки и силой ее звучания (громко, тихо); </w:t>
      </w:r>
      <w:proofErr w:type="spellStart"/>
      <w:r w:rsidRPr="00745539">
        <w:rPr>
          <w:rFonts w:ascii="Times New Roman" w:eastAsiaTheme="minorHAnsi" w:hAnsi="Times New Roman"/>
          <w:sz w:val="24"/>
          <w:szCs w:val="24"/>
        </w:rPr>
        <w:t>реаги-ровать</w:t>
      </w:r>
      <w:proofErr w:type="spellEnd"/>
      <w:r w:rsidRPr="00745539">
        <w:rPr>
          <w:rFonts w:ascii="Times New Roman" w:eastAsiaTheme="minorHAnsi" w:hAnsi="Times New Roman"/>
          <w:sz w:val="24"/>
          <w:szCs w:val="24"/>
        </w:rPr>
        <w:t xml:space="preserve"> на начало </w:t>
      </w:r>
      <w:r>
        <w:rPr>
          <w:rFonts w:ascii="Times New Roman" w:eastAsiaTheme="minorHAnsi" w:hAnsi="Times New Roman"/>
          <w:sz w:val="24"/>
          <w:szCs w:val="24"/>
        </w:rPr>
        <w:t xml:space="preserve">звучания музыки и ее окончание. </w:t>
      </w:r>
      <w:r w:rsidRPr="00745539">
        <w:rPr>
          <w:rFonts w:ascii="Times New Roman" w:eastAsiaTheme="minorHAnsi" w:hAnsi="Times New Roman"/>
          <w:sz w:val="24"/>
          <w:szCs w:val="24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</w:t>
      </w:r>
      <w:r>
        <w:rPr>
          <w:rFonts w:ascii="Times New Roman" w:eastAsiaTheme="minorHAnsi" w:hAnsi="Times New Roman"/>
          <w:sz w:val="24"/>
          <w:szCs w:val="24"/>
        </w:rPr>
        <w:t xml:space="preserve">стром темпе под музыку. </w:t>
      </w:r>
      <w:r w:rsidRPr="00745539">
        <w:rPr>
          <w:rFonts w:ascii="Times New Roman" w:eastAsiaTheme="minorHAnsi" w:hAnsi="Times New Roman"/>
          <w:sz w:val="24"/>
          <w:szCs w:val="24"/>
        </w:rPr>
        <w:t>Улучшать качество исполнения танцевальных движений: притопывать попереме</w:t>
      </w:r>
      <w:r>
        <w:rPr>
          <w:rFonts w:ascii="Times New Roman" w:eastAsiaTheme="minorHAnsi" w:hAnsi="Times New Roman"/>
          <w:sz w:val="24"/>
          <w:szCs w:val="24"/>
        </w:rPr>
        <w:t xml:space="preserve">нно двумя ногами и одной ногой. </w:t>
      </w:r>
      <w:r w:rsidRPr="00745539">
        <w:rPr>
          <w:rFonts w:ascii="Times New Roman" w:eastAsiaTheme="minorHAnsi" w:hAnsi="Times New Roman"/>
          <w:sz w:val="24"/>
          <w:szCs w:val="24"/>
        </w:rPr>
        <w:t xml:space="preserve">Развивать умение кружиться в парах, выполнять прямой галоп, </w:t>
      </w:r>
      <w:proofErr w:type="spellStart"/>
      <w:r w:rsidRPr="00745539">
        <w:rPr>
          <w:rFonts w:ascii="Times New Roman" w:eastAsiaTheme="minorHAnsi" w:hAnsi="Times New Roman"/>
          <w:sz w:val="24"/>
          <w:szCs w:val="24"/>
        </w:rPr>
        <w:t>дви-гаться</w:t>
      </w:r>
      <w:proofErr w:type="spellEnd"/>
      <w:r w:rsidRPr="00745539">
        <w:rPr>
          <w:rFonts w:ascii="Times New Roman" w:eastAsiaTheme="minorHAnsi" w:hAnsi="Times New Roman"/>
          <w:sz w:val="24"/>
          <w:szCs w:val="24"/>
        </w:rPr>
        <w:t xml:space="preserve"> под музыку ритмично и согласно темпу и характеру музыкального произведения с предметами, игрушками и без них.</w:t>
      </w:r>
    </w:p>
    <w:p w:rsidR="0073778D" w:rsidRPr="00745539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45539">
        <w:rPr>
          <w:rFonts w:ascii="Times New Roman" w:eastAsiaTheme="minorHAnsi" w:hAnsi="Times New Roman"/>
          <w:sz w:val="24"/>
          <w:szCs w:val="24"/>
        </w:rPr>
        <w:lastRenderedPageBreak/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73778D" w:rsidRPr="00745539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45539">
        <w:rPr>
          <w:rFonts w:ascii="Times New Roman" w:eastAsiaTheme="minorHAnsi" w:hAnsi="Times New Roman"/>
          <w:sz w:val="24"/>
          <w:szCs w:val="24"/>
        </w:rPr>
        <w:t>Развитие танцевально-игрового</w:t>
      </w:r>
      <w:r>
        <w:rPr>
          <w:rFonts w:ascii="Times New Roman" w:eastAsiaTheme="minorHAnsi" w:hAnsi="Times New Roman"/>
          <w:sz w:val="24"/>
          <w:szCs w:val="24"/>
        </w:rPr>
        <w:t xml:space="preserve"> творчества. Стимулировать само</w:t>
      </w:r>
      <w:r w:rsidRPr="00745539">
        <w:rPr>
          <w:rFonts w:ascii="Times New Roman" w:eastAsiaTheme="minorHAnsi" w:hAnsi="Times New Roman"/>
          <w:sz w:val="24"/>
          <w:szCs w:val="24"/>
        </w:rPr>
        <w:t>стоятельное выполнение танцевальных движений под плясовые мелодии. Учить более точно выполнять движени</w:t>
      </w:r>
      <w:r>
        <w:rPr>
          <w:rFonts w:ascii="Times New Roman" w:eastAsiaTheme="minorHAnsi" w:hAnsi="Times New Roman"/>
          <w:sz w:val="24"/>
          <w:szCs w:val="24"/>
        </w:rPr>
        <w:t>я, передающие характер изобража</w:t>
      </w:r>
      <w:r w:rsidRPr="00745539">
        <w:rPr>
          <w:rFonts w:ascii="Times New Roman" w:eastAsiaTheme="minorHAnsi" w:hAnsi="Times New Roman"/>
          <w:sz w:val="24"/>
          <w:szCs w:val="24"/>
        </w:rPr>
        <w:t>емых животных.</w:t>
      </w:r>
    </w:p>
    <w:p w:rsidR="00045A9B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333FA">
        <w:rPr>
          <w:rFonts w:ascii="Times New Roman" w:eastAsiaTheme="minorHAnsi" w:hAnsi="Times New Roman"/>
          <w:b/>
          <w:sz w:val="24"/>
          <w:szCs w:val="24"/>
        </w:rPr>
        <w:t>Игра на детских музыкальных инструментах.</w:t>
      </w:r>
      <w:r w:rsidRPr="00745539">
        <w:rPr>
          <w:rFonts w:ascii="Times New Roman" w:eastAsiaTheme="minorHAnsi" w:hAnsi="Times New Roman"/>
          <w:sz w:val="24"/>
          <w:szCs w:val="24"/>
        </w:rPr>
        <w:t xml:space="preserve"> Знакомить детей с некоторыми детскими музыкальн</w:t>
      </w:r>
      <w:r>
        <w:rPr>
          <w:rFonts w:ascii="Times New Roman" w:eastAsiaTheme="minorHAnsi" w:hAnsi="Times New Roman"/>
          <w:sz w:val="24"/>
          <w:szCs w:val="24"/>
        </w:rPr>
        <w:t>ыми инструментами: дудочкой, ме</w:t>
      </w:r>
      <w:r w:rsidRPr="00745539">
        <w:rPr>
          <w:rFonts w:ascii="Times New Roman" w:eastAsiaTheme="minorHAnsi" w:hAnsi="Times New Roman"/>
          <w:sz w:val="24"/>
          <w:szCs w:val="24"/>
        </w:rPr>
        <w:t>таллофоном, колокольчиком, бубном, погремушкой, б</w:t>
      </w:r>
      <w:r>
        <w:rPr>
          <w:rFonts w:ascii="Times New Roman" w:eastAsiaTheme="minorHAnsi" w:hAnsi="Times New Roman"/>
          <w:sz w:val="24"/>
          <w:szCs w:val="24"/>
        </w:rPr>
        <w:t xml:space="preserve">арабаном, а также их звучанием. </w:t>
      </w:r>
      <w:r w:rsidRPr="00745539">
        <w:rPr>
          <w:rFonts w:ascii="Times New Roman" w:eastAsiaTheme="minorHAnsi" w:hAnsi="Times New Roman"/>
          <w:sz w:val="24"/>
          <w:szCs w:val="24"/>
        </w:rPr>
        <w:t>Учить дошкольников подыгрывать на детских ударных музыкальных инструментах</w:t>
      </w:r>
      <w:r w:rsidR="00FB222D">
        <w:rPr>
          <w:rFonts w:ascii="Times New Roman" w:eastAsiaTheme="minorHAnsi" w:hAnsi="Times New Roman"/>
          <w:sz w:val="24"/>
          <w:szCs w:val="24"/>
        </w:rPr>
        <w:t>.</w:t>
      </w:r>
    </w:p>
    <w:p w:rsidR="00FB222D" w:rsidRDefault="00FB222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B222D" w:rsidRDefault="00FB222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B222D" w:rsidRPr="007B7AF6" w:rsidRDefault="00FB222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3778D" w:rsidRPr="007B7AF6" w:rsidRDefault="0073778D" w:rsidP="007B7AF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045A9B">
        <w:rPr>
          <w:rFonts w:ascii="Times New Roman" w:eastAsiaTheme="minorHAnsi" w:hAnsi="Times New Roman"/>
          <w:b/>
          <w:i/>
          <w:iCs/>
          <w:sz w:val="24"/>
          <w:szCs w:val="24"/>
        </w:rPr>
        <w:t>Содержание образовательной работы в средней  группе.</w:t>
      </w:r>
    </w:p>
    <w:p w:rsidR="0073778D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454D8">
        <w:rPr>
          <w:rFonts w:ascii="Times New Roman" w:eastAsiaTheme="minorHAnsi" w:hAnsi="Times New Roman"/>
          <w:sz w:val="24"/>
          <w:szCs w:val="24"/>
        </w:rPr>
        <w:t>Продолжать развивать у детей интерес к музыке, желание ее слушать, вызывать эмоциональную отзывчивость при восп</w:t>
      </w:r>
      <w:r>
        <w:rPr>
          <w:rFonts w:ascii="Times New Roman" w:eastAsiaTheme="minorHAnsi" w:hAnsi="Times New Roman"/>
          <w:sz w:val="24"/>
          <w:szCs w:val="24"/>
        </w:rPr>
        <w:t>риятии музыкальных произведений.</w:t>
      </w:r>
      <w:r w:rsidRPr="00F454D8">
        <w:rPr>
          <w:rFonts w:ascii="Times New Roman" w:eastAsiaTheme="minorHAnsi" w:hAnsi="Times New Roman"/>
          <w:sz w:val="24"/>
          <w:szCs w:val="24"/>
        </w:rPr>
        <w:t xml:space="preserve"> Обогащать музыкальные впечатления, способствовать дальнейшему развитию основ музыкальной культуры.</w:t>
      </w:r>
    </w:p>
    <w:p w:rsidR="0073778D" w:rsidRPr="00F454D8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Слушание. </w:t>
      </w:r>
      <w:r w:rsidRPr="00F454D8">
        <w:rPr>
          <w:rFonts w:ascii="Times New Roman" w:eastAsiaTheme="minorHAnsi" w:hAnsi="Times New Roman"/>
          <w:sz w:val="24"/>
          <w:szCs w:val="24"/>
        </w:rPr>
        <w:t>Формировать навыки культуры слушания музыки (не отвлекаться, дослушивать произведение до конца). Учить чувствовать характер музыки, узнавать знакомые произведения, высказывать свои впечатления о прослушанном.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73778D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Пение. </w:t>
      </w:r>
      <w:r w:rsidRPr="00F454D8">
        <w:rPr>
          <w:rFonts w:ascii="Times New Roman" w:eastAsiaTheme="minorHAnsi" w:hAnsi="Times New Roman"/>
          <w:sz w:val="24"/>
          <w:szCs w:val="24"/>
        </w:rPr>
        <w:t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73778D" w:rsidRPr="00E02825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Песенное творчество. </w:t>
      </w:r>
      <w:r w:rsidRPr="00F454D8">
        <w:rPr>
          <w:rFonts w:ascii="Times New Roman" w:eastAsiaTheme="minorHAnsi" w:hAnsi="Times New Roman"/>
          <w:sz w:val="24"/>
          <w:szCs w:val="24"/>
        </w:rPr>
        <w:t>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73778D" w:rsidRPr="00E02825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Музыкально-ритмические движения. </w:t>
      </w:r>
      <w:r w:rsidRPr="00F454D8">
        <w:rPr>
          <w:rFonts w:ascii="Times New Roman" w:eastAsiaTheme="minorHAnsi" w:hAnsi="Times New Roman"/>
          <w:sz w:val="24"/>
          <w:szCs w:val="24"/>
        </w:rPr>
        <w:t>Продолжать формировать у детей навык ритмичного движения в соответствии с характером музыки.</w:t>
      </w:r>
    </w:p>
    <w:p w:rsidR="0073778D" w:rsidRPr="00F454D8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4D8">
        <w:rPr>
          <w:rFonts w:ascii="Times New Roman" w:eastAsiaTheme="minorHAnsi" w:hAnsi="Times New Roman"/>
          <w:sz w:val="24"/>
          <w:szCs w:val="24"/>
        </w:rPr>
        <w:t xml:space="preserve">   Учить самостоятельно менять движения в соответствии с двух- и трехчастной формой музыки. Совершенствовать танцевальные движения: прямой галоп, пружинка, кружение по одному и в </w:t>
      </w:r>
      <w:proofErr w:type="spellStart"/>
      <w:r w:rsidRPr="00F454D8">
        <w:rPr>
          <w:rFonts w:ascii="Times New Roman" w:eastAsiaTheme="minorHAnsi" w:hAnsi="Times New Roman"/>
          <w:sz w:val="24"/>
          <w:szCs w:val="24"/>
        </w:rPr>
        <w:t>парах</w:t>
      </w:r>
      <w:proofErr w:type="gramStart"/>
      <w:r w:rsidRPr="00F454D8">
        <w:rPr>
          <w:rFonts w:ascii="Times New Roman" w:eastAsiaTheme="minorHAnsi" w:hAnsi="Times New Roman"/>
          <w:sz w:val="24"/>
          <w:szCs w:val="24"/>
        </w:rPr>
        <w:t>.У</w:t>
      </w:r>
      <w:proofErr w:type="gramEnd"/>
      <w:r w:rsidRPr="00F454D8">
        <w:rPr>
          <w:rFonts w:ascii="Times New Roman" w:eastAsiaTheme="minorHAnsi" w:hAnsi="Times New Roman"/>
          <w:sz w:val="24"/>
          <w:szCs w:val="24"/>
        </w:rPr>
        <w:t>чить</w:t>
      </w:r>
      <w:proofErr w:type="spellEnd"/>
      <w:r w:rsidRPr="00F454D8">
        <w:rPr>
          <w:rFonts w:ascii="Times New Roman" w:eastAsiaTheme="minorHAnsi" w:hAnsi="Times New Roman"/>
          <w:sz w:val="24"/>
          <w:szCs w:val="24"/>
        </w:rPr>
        <w:t xml:space="preserve">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F454D8">
        <w:rPr>
          <w:rFonts w:ascii="Times New Roman" w:eastAsiaTheme="minorHAnsi" w:hAnsi="Times New Roman"/>
          <w:sz w:val="24"/>
          <w:szCs w:val="24"/>
        </w:rPr>
        <w:t xml:space="preserve">  Продолжать совершенствовать навыки основных движений (ходьба: «торжественная», спокойная, «таинственная»; бег: легкий и стремительный).</w:t>
      </w:r>
    </w:p>
    <w:p w:rsidR="0073778D" w:rsidRPr="00E02825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Развитие танцевально-игрового творчества. </w:t>
      </w:r>
      <w:r w:rsidRPr="00F454D8">
        <w:rPr>
          <w:rFonts w:ascii="Times New Roman" w:eastAsiaTheme="minorHAnsi" w:hAnsi="Times New Roman"/>
          <w:sz w:val="24"/>
          <w:szCs w:val="24"/>
        </w:rPr>
        <w:t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 Обучать инсценированию песен и постановке небольших музыкальных спектаклей.</w:t>
      </w:r>
    </w:p>
    <w:p w:rsidR="0073778D" w:rsidRPr="00E02825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Игра на детских музыкальных инструментах. </w:t>
      </w:r>
      <w:r w:rsidRPr="00F454D8">
        <w:rPr>
          <w:rFonts w:ascii="Times New Roman" w:eastAsiaTheme="minorHAnsi" w:hAnsi="Times New Roman"/>
          <w:sz w:val="24"/>
          <w:szCs w:val="24"/>
        </w:rPr>
        <w:t>Формировать умение подыгрывать простейшие мелодии на деревянных ложках, погремушках, барабане, металлофоне.</w:t>
      </w:r>
    </w:p>
    <w:p w:rsidR="008936FE" w:rsidRDefault="008936FE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B222D" w:rsidRDefault="00FB222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B222D" w:rsidRDefault="00FB222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B222D" w:rsidRDefault="00FB222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9151F" w:rsidRDefault="0019151F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9151F" w:rsidRDefault="0019151F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9151F" w:rsidRDefault="0019151F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9151F" w:rsidRPr="00F454D8" w:rsidRDefault="0019151F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3778D" w:rsidRPr="00045A9B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045A9B">
        <w:rPr>
          <w:rFonts w:ascii="Times New Roman" w:eastAsiaTheme="minorHAnsi" w:hAnsi="Times New Roman"/>
          <w:b/>
          <w:i/>
          <w:iCs/>
          <w:sz w:val="24"/>
          <w:szCs w:val="24"/>
        </w:rPr>
        <w:lastRenderedPageBreak/>
        <w:t>Содержание образовательной работы в старшей  группе.</w:t>
      </w:r>
    </w:p>
    <w:p w:rsidR="0073778D" w:rsidRPr="00045A9B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iCs/>
          <w:sz w:val="24"/>
          <w:szCs w:val="24"/>
        </w:rPr>
      </w:pPr>
    </w:p>
    <w:p w:rsidR="0073778D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454D8">
        <w:rPr>
          <w:rFonts w:ascii="Times New Roman" w:eastAsiaTheme="minorHAnsi" w:hAnsi="Times New Roman"/>
          <w:sz w:val="24"/>
          <w:szCs w:val="24"/>
        </w:rPr>
        <w:t>Продолжать развивать интерес и любовь к музыке, музыкальную отзывчивость на нее.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 xml:space="preserve">Формировать музыкальную культуру на основе знакомства с классической, народной и современной музыкой. Продолжать развивать музыкальные способности детей: </w:t>
      </w:r>
      <w:proofErr w:type="spellStart"/>
      <w:r w:rsidRPr="00F454D8">
        <w:rPr>
          <w:rFonts w:ascii="Times New Roman" w:eastAsiaTheme="minorHAnsi" w:hAnsi="Times New Roman"/>
          <w:sz w:val="24"/>
          <w:szCs w:val="24"/>
        </w:rPr>
        <w:t>звуковысотный</w:t>
      </w:r>
      <w:proofErr w:type="spellEnd"/>
      <w:r w:rsidRPr="00F454D8">
        <w:rPr>
          <w:rFonts w:ascii="Times New Roman" w:eastAsiaTheme="minorHAnsi" w:hAnsi="Times New Roman"/>
          <w:sz w:val="24"/>
          <w:szCs w:val="24"/>
        </w:rPr>
        <w:t>, ритмический, тембровый, динамический слух. 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73778D" w:rsidRPr="00E02825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Слушание. </w:t>
      </w:r>
      <w:r w:rsidRPr="00F454D8">
        <w:rPr>
          <w:rFonts w:ascii="Times New Roman" w:eastAsiaTheme="minorHAnsi" w:hAnsi="Times New Roman"/>
          <w:sz w:val="24"/>
          <w:szCs w:val="24"/>
        </w:rPr>
        <w:t>Учить различать жанры музыкальных произведений (марш, танец, песня). 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73778D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Пение. </w:t>
      </w:r>
      <w:r w:rsidRPr="00F454D8">
        <w:rPr>
          <w:rFonts w:ascii="Times New Roman" w:eastAsiaTheme="minorHAnsi" w:hAnsi="Times New Roman"/>
          <w:sz w:val="24"/>
          <w:szCs w:val="24"/>
        </w:rPr>
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  <w:r w:rsidRPr="00F454D8">
        <w:rPr>
          <w:rFonts w:ascii="Times New Roman" w:eastAsiaTheme="minorHAnsi" w:hAnsi="Times New Roman"/>
          <w:sz w:val="24"/>
          <w:szCs w:val="24"/>
        </w:rPr>
        <w:t>Способствовать развитию навыков сольного пения, с музыкальным сопровождением и без него.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>Содействовать проявлению самостоятельности и творческому исполнению песен разного характера.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>Развивать песенный музыкальный вкус.</w:t>
      </w:r>
    </w:p>
    <w:p w:rsidR="0073778D" w:rsidRPr="00E02825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Песенное творчество. </w:t>
      </w:r>
      <w:r w:rsidRPr="00F454D8">
        <w:rPr>
          <w:rFonts w:ascii="Times New Roman" w:eastAsiaTheme="minorHAnsi" w:hAnsi="Times New Roman"/>
          <w:sz w:val="24"/>
          <w:szCs w:val="24"/>
        </w:rPr>
        <w:t>Учить импровизировать мелодию на заданный текст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F454D8">
        <w:rPr>
          <w:rFonts w:ascii="Times New Roman" w:eastAsiaTheme="minorHAnsi" w:hAnsi="Times New Roman"/>
          <w:sz w:val="24"/>
          <w:szCs w:val="24"/>
        </w:rPr>
        <w:t xml:space="preserve"> Учить сочинять мелодии различного характера: ласковую колыбельную, задорный или бодрый марш, плавный вальс, веселую плясовую.</w:t>
      </w:r>
    </w:p>
    <w:p w:rsidR="0073778D" w:rsidRPr="00380F37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Музыкально-ритмические движения. </w:t>
      </w:r>
      <w:r w:rsidRPr="00F454D8">
        <w:rPr>
          <w:rFonts w:ascii="Times New Roman" w:eastAsiaTheme="minorHAnsi" w:hAnsi="Times New Roman"/>
          <w:sz w:val="24"/>
          <w:szCs w:val="24"/>
        </w:rPr>
        <w:t>Развивать чувство ритма, умение передавать через движения характер музыки, ее эмоционально-образное содержание. 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  Познакомить с русским хороводом, пляской, а также с танцами других народов. Продолжать развивать навыки инсценирования песен; учить изображать сказочных животных и птиц (лошадка, коза, лиса, медведь, заяц, журавль, ворон и т. д.) в разных игровых ситуациях.</w:t>
      </w:r>
    </w:p>
    <w:p w:rsidR="0073778D" w:rsidRPr="00380F37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Музыкально-игровое и танцевальное творчество. </w:t>
      </w:r>
      <w:r w:rsidRPr="00F454D8">
        <w:rPr>
          <w:rFonts w:ascii="Times New Roman" w:eastAsiaTheme="minorHAnsi" w:hAnsi="Times New Roman"/>
          <w:sz w:val="24"/>
          <w:szCs w:val="24"/>
        </w:rPr>
        <w:t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Учить самостоятельно придумывать движения, отражающие содержание песни. Побуждать к инсценированию содержания песен, хороводов.</w:t>
      </w:r>
    </w:p>
    <w:p w:rsidR="0073778D" w:rsidRPr="00380F37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Игра на детских музыкальных инструментах. </w:t>
      </w:r>
      <w:r w:rsidRPr="00F454D8">
        <w:rPr>
          <w:rFonts w:ascii="Times New Roman" w:eastAsiaTheme="minorHAnsi" w:hAnsi="Times New Roman"/>
          <w:sz w:val="24"/>
          <w:szCs w:val="24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Развивать творчество детей, побуждать их к активным самостоятельным действиям.</w:t>
      </w:r>
    </w:p>
    <w:p w:rsidR="007B7AF6" w:rsidRDefault="007B7AF6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B7AF6" w:rsidRDefault="007B7AF6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B7AF6" w:rsidRDefault="007B7AF6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B222D" w:rsidRDefault="00FB222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B222D" w:rsidRDefault="00FB222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B222D" w:rsidRDefault="00FB222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B7AF6" w:rsidRDefault="007B7AF6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9151F" w:rsidRDefault="0019151F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9151F" w:rsidRDefault="0019151F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9151F" w:rsidRDefault="0019151F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B7AF6" w:rsidRPr="00F454D8" w:rsidRDefault="007B7AF6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B7AF6" w:rsidRDefault="0073778D" w:rsidP="007B7AF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045A9B">
        <w:rPr>
          <w:rFonts w:ascii="Times New Roman" w:eastAsiaTheme="minorHAnsi" w:hAnsi="Times New Roman"/>
          <w:b/>
          <w:i/>
          <w:iCs/>
          <w:sz w:val="24"/>
          <w:szCs w:val="24"/>
        </w:rPr>
        <w:lastRenderedPageBreak/>
        <w:t>Содержание образовательной работы в подготовительной  группе.</w:t>
      </w:r>
    </w:p>
    <w:p w:rsidR="0073778D" w:rsidRPr="007B7AF6" w:rsidRDefault="0073778D" w:rsidP="007B7AF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F454D8">
        <w:rPr>
          <w:rFonts w:ascii="Times New Roman" w:eastAsiaTheme="minorHAnsi" w:hAnsi="Times New Roman"/>
          <w:sz w:val="24"/>
          <w:szCs w:val="24"/>
        </w:rPr>
        <w:t xml:space="preserve">Продолжать приобщать детей к музыкальной культуре, воспитывать художественный вкус. Продолжать обогащать музыкальные впечатления детей, вызывать яркий эмоциональный отклик при восприятии музыки разного характера. Совершенствовать </w:t>
      </w:r>
      <w:proofErr w:type="spellStart"/>
      <w:r w:rsidRPr="00F454D8">
        <w:rPr>
          <w:rFonts w:ascii="Times New Roman" w:eastAsiaTheme="minorHAnsi" w:hAnsi="Times New Roman"/>
          <w:sz w:val="24"/>
          <w:szCs w:val="24"/>
        </w:rPr>
        <w:t>звуковысотный</w:t>
      </w:r>
      <w:proofErr w:type="spellEnd"/>
      <w:r w:rsidRPr="00F454D8">
        <w:rPr>
          <w:rFonts w:ascii="Times New Roman" w:eastAsiaTheme="minorHAnsi" w:hAnsi="Times New Roman"/>
          <w:sz w:val="24"/>
          <w:szCs w:val="24"/>
        </w:rPr>
        <w:t>, ритмический, тембровый и динамический слух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  <w:r w:rsidRPr="00F454D8">
        <w:rPr>
          <w:rFonts w:ascii="Times New Roman" w:eastAsiaTheme="minorHAnsi" w:hAnsi="Times New Roman"/>
          <w:sz w:val="24"/>
          <w:szCs w:val="24"/>
        </w:rPr>
        <w:t>Способствовать дальнейшему формированию певческого голоса, развитию навыков движения под музыку. Обучать игре на детских музыкальных инструментах.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>Знакомить с элементарными музыкальными понятиями.</w:t>
      </w:r>
    </w:p>
    <w:p w:rsidR="0073778D" w:rsidRPr="00380F37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Слушание. </w:t>
      </w:r>
      <w:r w:rsidRPr="00F454D8">
        <w:rPr>
          <w:rFonts w:ascii="Times New Roman" w:eastAsiaTheme="minorHAnsi" w:hAnsi="Times New Roman"/>
          <w:sz w:val="24"/>
          <w:szCs w:val="24"/>
        </w:rPr>
        <w:t>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Способствовать развитию мышления, фантазии, памяти, слуха. Знакомить с элементарными музыкальными понятиями (темп, ритм); жанрами (опера, концерт, симфонический концерт), творчеством композиторов и музыкантов. Познакомить детей с мелодией Государственного гимна Российской Федерации.</w:t>
      </w:r>
    </w:p>
    <w:p w:rsidR="0073778D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Пение. </w:t>
      </w:r>
      <w:r w:rsidRPr="00F454D8">
        <w:rPr>
          <w:rFonts w:ascii="Times New Roman" w:eastAsiaTheme="minorHAnsi" w:hAnsi="Times New Roman"/>
          <w:sz w:val="24"/>
          <w:szCs w:val="24"/>
        </w:rPr>
        <w:t>Совершенствовать певческий голос и вокально-слуховую координацию.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>Закреплять практические навыки выразительного исполнения песен в пределах от до первой октавы до ре второй октавы; учить брать дыхание и удерживать его до конца фразы; обращать внимание на артикуляцию (дикцию). Закреплять умение петь самостоятельно, индивидуально и коллективно, с музыкальным сопровождением и без него.</w:t>
      </w:r>
    </w:p>
    <w:p w:rsidR="0073778D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Песенное творчество. </w:t>
      </w:r>
      <w:r w:rsidRPr="00F454D8">
        <w:rPr>
          <w:rFonts w:ascii="Times New Roman" w:eastAsiaTheme="minorHAnsi" w:hAnsi="Times New Roman"/>
          <w:sz w:val="24"/>
          <w:szCs w:val="24"/>
        </w:rPr>
        <w:t>Учить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73778D" w:rsidRPr="00380F37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>Музыкально-ритмические движения.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>передавая в танце эмоционально-образное содержание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  <w:r w:rsidRPr="00F454D8">
        <w:rPr>
          <w:rFonts w:ascii="Times New Roman" w:eastAsiaTheme="minorHAnsi" w:hAnsi="Times New Roman"/>
          <w:sz w:val="24"/>
          <w:szCs w:val="24"/>
        </w:rPr>
        <w:t xml:space="preserve"> Знакомить с национальными плясками (русские, белорусские, украинские и т. д.).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 xml:space="preserve">Развивать танцевально-игровое творчество; формировать навыки художественного исполнения различных образов при </w:t>
      </w:r>
      <w:proofErr w:type="spellStart"/>
      <w:r w:rsidRPr="00F454D8">
        <w:rPr>
          <w:rFonts w:ascii="Times New Roman" w:eastAsiaTheme="minorHAnsi" w:hAnsi="Times New Roman"/>
          <w:sz w:val="24"/>
          <w:szCs w:val="24"/>
        </w:rPr>
        <w:t>инсценированиии</w:t>
      </w:r>
      <w:proofErr w:type="spellEnd"/>
      <w:r w:rsidRPr="00F454D8">
        <w:rPr>
          <w:rFonts w:ascii="Times New Roman" w:eastAsiaTheme="minorHAnsi" w:hAnsi="Times New Roman"/>
          <w:sz w:val="24"/>
          <w:szCs w:val="24"/>
        </w:rPr>
        <w:t xml:space="preserve"> песен, театральных постановок.</w:t>
      </w:r>
    </w:p>
    <w:p w:rsidR="0073778D" w:rsidRPr="00380F37" w:rsidRDefault="0073778D" w:rsidP="0073778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Музыкально-игровое и танцевальное творчество. </w:t>
      </w:r>
      <w:r w:rsidRPr="00F454D8">
        <w:rPr>
          <w:rFonts w:ascii="Times New Roman" w:eastAsiaTheme="minorHAnsi" w:hAnsi="Times New Roman"/>
          <w:sz w:val="24"/>
          <w:szCs w:val="24"/>
        </w:rPr>
        <w:t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>Учить детей импровизировать под музыку соответствующего характера (лыжник, конькобежец, наездник, рыбак; лукавый котик и сердитый козлик и т. п.)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F454D8">
        <w:rPr>
          <w:rFonts w:ascii="Times New Roman" w:eastAsiaTheme="minorHAnsi" w:hAnsi="Times New Roman"/>
          <w:sz w:val="24"/>
          <w:szCs w:val="24"/>
        </w:rPr>
        <w:t xml:space="preserve"> Учить придумывать движения, отражающие содержание песни; выразительно действовать с воображаемыми предметами. Учить самостоятельно искать способ передачи в движениях музыкальных образов. Формировать музыкальные способности; содействовать проявлению активности и самостоятельности.</w:t>
      </w:r>
    </w:p>
    <w:p w:rsidR="004F0A9E" w:rsidRDefault="0073778D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454D8">
        <w:rPr>
          <w:rFonts w:ascii="Times New Roman" w:eastAsiaTheme="minorHAnsi" w:hAnsi="Times New Roman"/>
          <w:b/>
          <w:bCs/>
          <w:sz w:val="24"/>
          <w:szCs w:val="24"/>
        </w:rPr>
        <w:t xml:space="preserve">Игра на детских музыкальных инструментах. </w:t>
      </w:r>
      <w:r w:rsidRPr="00F454D8">
        <w:rPr>
          <w:rFonts w:ascii="Times New Roman" w:eastAsiaTheme="minorHAnsi" w:hAnsi="Times New Roman"/>
          <w:sz w:val="24"/>
          <w:szCs w:val="24"/>
        </w:rPr>
        <w:t>Знакомить с музыкальными произведениями в исполнении различных инструментов и в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>оркестровой обработке.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454D8">
        <w:rPr>
          <w:rFonts w:ascii="Times New Roman" w:eastAsiaTheme="minorHAnsi" w:hAnsi="Times New Roman"/>
          <w:sz w:val="24"/>
          <w:szCs w:val="24"/>
        </w:rPr>
        <w:t>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</w:t>
      </w:r>
      <w:r>
        <w:rPr>
          <w:rFonts w:ascii="Times New Roman" w:eastAsiaTheme="minorHAnsi" w:hAnsi="Times New Roman"/>
          <w:sz w:val="24"/>
          <w:szCs w:val="24"/>
        </w:rPr>
        <w:t>едения в оркестре и в ансамбле</w:t>
      </w:r>
    </w:p>
    <w:p w:rsidR="002429B4" w:rsidRDefault="002429B4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936FE" w:rsidRDefault="008936FE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936FE" w:rsidRDefault="008936FE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936FE" w:rsidRDefault="008936FE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936FE" w:rsidRDefault="008936FE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9151F" w:rsidRDefault="0019151F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9151F" w:rsidRDefault="0019151F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9151F" w:rsidRDefault="0019151F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9151F" w:rsidRDefault="0019151F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936FE" w:rsidRDefault="008936FE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7B7AF6" w:rsidRDefault="007B7AF6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936FE" w:rsidRPr="002429B4" w:rsidRDefault="008936FE" w:rsidP="002429B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2429B4" w:rsidRPr="00FB222D" w:rsidRDefault="007B7AF6" w:rsidP="00E879DF">
      <w:pPr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FB222D">
        <w:rPr>
          <w:rFonts w:ascii="Times New Roman" w:hAnsi="Times New Roman"/>
          <w:b/>
          <w:sz w:val="24"/>
          <w:szCs w:val="24"/>
        </w:rPr>
        <w:lastRenderedPageBreak/>
        <w:t xml:space="preserve">2.2 </w:t>
      </w:r>
      <w:r w:rsidR="004F0A9E" w:rsidRPr="00FB222D">
        <w:rPr>
          <w:rFonts w:ascii="Times New Roman" w:hAnsi="Times New Roman"/>
          <w:b/>
          <w:sz w:val="24"/>
          <w:szCs w:val="24"/>
        </w:rPr>
        <w:t>Методы и средства развития музыкально-творческих способностей</w:t>
      </w:r>
    </w:p>
    <w:p w:rsidR="002429B4" w:rsidRPr="00FB222D" w:rsidRDefault="00E879DF" w:rsidP="007B7AF6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FB222D">
        <w:rPr>
          <w:rFonts w:ascii="Times New Roman" w:hAnsi="Times New Roman"/>
          <w:sz w:val="24"/>
          <w:szCs w:val="24"/>
        </w:rPr>
        <w:t xml:space="preserve">    </w:t>
      </w:r>
      <w:r w:rsidR="007B7AF6" w:rsidRPr="00FB222D">
        <w:rPr>
          <w:rFonts w:ascii="Times New Roman" w:hAnsi="Times New Roman"/>
          <w:sz w:val="24"/>
          <w:szCs w:val="24"/>
        </w:rPr>
        <w:t xml:space="preserve"> </w:t>
      </w:r>
      <w:r w:rsidRPr="00FB222D">
        <w:rPr>
          <w:rFonts w:ascii="Times New Roman" w:hAnsi="Times New Roman"/>
          <w:sz w:val="24"/>
          <w:szCs w:val="24"/>
        </w:rPr>
        <w:t xml:space="preserve"> </w:t>
      </w:r>
      <w:r w:rsidR="004F0A9E" w:rsidRPr="00FB222D">
        <w:rPr>
          <w:rFonts w:ascii="Times New Roman" w:hAnsi="Times New Roman"/>
          <w:sz w:val="24"/>
          <w:szCs w:val="24"/>
        </w:rPr>
        <w:t xml:space="preserve">Методы и средства развития музыкально – творческих способностей строятся на основе активного взаимодействия взрослого и ребенка. В этом сложном педагогическом процессе ведущая роль отводится взрослому, который учитывая индивидуальные потребности, интересы и опыт ребёнка, организует его деятельность. Применяемые методы зависят от конкретных видов музыкальной деятельности, способов информации, возрастных особенностей детей. </w:t>
      </w:r>
    </w:p>
    <w:p w:rsidR="002429B4" w:rsidRPr="00FB222D" w:rsidRDefault="002429B4" w:rsidP="007B7AF6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FB222D">
        <w:rPr>
          <w:rFonts w:ascii="Times New Roman" w:hAnsi="Times New Roman"/>
          <w:sz w:val="24"/>
          <w:szCs w:val="24"/>
        </w:rPr>
        <w:t xml:space="preserve">       </w:t>
      </w:r>
      <w:r w:rsidR="004F0A9E" w:rsidRPr="00FB222D">
        <w:rPr>
          <w:rFonts w:ascii="Times New Roman" w:hAnsi="Times New Roman"/>
          <w:sz w:val="24"/>
          <w:szCs w:val="24"/>
        </w:rPr>
        <w:t>Так</w:t>
      </w:r>
      <w:r w:rsidR="00E879DF" w:rsidRPr="00FB222D">
        <w:rPr>
          <w:rFonts w:ascii="Times New Roman" w:hAnsi="Times New Roman"/>
          <w:sz w:val="24"/>
          <w:szCs w:val="24"/>
        </w:rPr>
        <w:t>,</w:t>
      </w:r>
      <w:r w:rsidR="004F0A9E" w:rsidRPr="00FB222D">
        <w:rPr>
          <w:rFonts w:ascii="Times New Roman" w:hAnsi="Times New Roman"/>
          <w:sz w:val="24"/>
          <w:szCs w:val="24"/>
        </w:rPr>
        <w:t xml:space="preserve"> для развития эмоционального отклика на музыку используются следующие методы обучения: выразительное исполнение произведений различного жанра и тематики; сопоставление музыкальных произведений с произведениями литературы и изобразительного искусства; образные характеристики музыкальных произведений.</w:t>
      </w:r>
    </w:p>
    <w:p w:rsidR="002429B4" w:rsidRPr="00FB222D" w:rsidRDefault="002429B4" w:rsidP="007B7AF6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FB222D">
        <w:rPr>
          <w:rFonts w:ascii="Times New Roman" w:hAnsi="Times New Roman"/>
          <w:sz w:val="24"/>
          <w:szCs w:val="24"/>
        </w:rPr>
        <w:t xml:space="preserve">     </w:t>
      </w:r>
      <w:r w:rsidR="004F0A9E" w:rsidRPr="00FB222D">
        <w:rPr>
          <w:rFonts w:ascii="Times New Roman" w:hAnsi="Times New Roman"/>
          <w:sz w:val="24"/>
          <w:szCs w:val="24"/>
        </w:rPr>
        <w:t xml:space="preserve"> Для развития музыкально-сенсорных способностей – методы объяснения и иллюстрация сенсорных свойств музыки (</w:t>
      </w:r>
      <w:proofErr w:type="spellStart"/>
      <w:r w:rsidR="004F0A9E" w:rsidRPr="00FB222D">
        <w:rPr>
          <w:rFonts w:ascii="Times New Roman" w:hAnsi="Times New Roman"/>
          <w:sz w:val="24"/>
          <w:szCs w:val="24"/>
        </w:rPr>
        <w:t>звуковысотных</w:t>
      </w:r>
      <w:proofErr w:type="spellEnd"/>
      <w:r w:rsidR="004F0A9E" w:rsidRPr="00FB222D">
        <w:rPr>
          <w:rFonts w:ascii="Times New Roman" w:hAnsi="Times New Roman"/>
          <w:sz w:val="24"/>
          <w:szCs w:val="24"/>
        </w:rPr>
        <w:t xml:space="preserve">, ритмических, тембровых и динамических), графическое их изображение; упражнения в различении этих свойств; применение сведений в процессе практических упражнений; самостоятельное использование музыкально-дидактических игр с сенсорными заданиями. </w:t>
      </w:r>
    </w:p>
    <w:p w:rsidR="002429B4" w:rsidRPr="00FB222D" w:rsidRDefault="002429B4" w:rsidP="007B7AF6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FB222D">
        <w:rPr>
          <w:rFonts w:ascii="Times New Roman" w:hAnsi="Times New Roman"/>
          <w:sz w:val="24"/>
          <w:szCs w:val="24"/>
        </w:rPr>
        <w:t xml:space="preserve">         </w:t>
      </w:r>
      <w:r w:rsidR="004F0A9E" w:rsidRPr="00FB222D">
        <w:rPr>
          <w:rFonts w:ascii="Times New Roman" w:hAnsi="Times New Roman"/>
          <w:sz w:val="24"/>
          <w:szCs w:val="24"/>
        </w:rPr>
        <w:t xml:space="preserve">Для развития ладо – мелодического слуха – методы </w:t>
      </w:r>
      <w:r w:rsidR="0003234F" w:rsidRPr="00FB222D">
        <w:rPr>
          <w:rFonts w:ascii="Times New Roman" w:hAnsi="Times New Roman"/>
          <w:sz w:val="24"/>
          <w:szCs w:val="24"/>
        </w:rPr>
        <w:t xml:space="preserve">и упражнения для </w:t>
      </w:r>
      <w:r w:rsidR="004F0A9E" w:rsidRPr="00FB222D">
        <w:rPr>
          <w:rFonts w:ascii="Times New Roman" w:hAnsi="Times New Roman"/>
          <w:sz w:val="24"/>
          <w:szCs w:val="24"/>
        </w:rPr>
        <w:t xml:space="preserve"> определения двух различных по высоте музыкальных звуков, движения мелодии; ознакомление с графическим изображением мелодической линии; систематическое исполнение певческих упражнений; пение без сопровождения. Для развития чувства ритма – упражнения и исполнение метроритмических заданий в процессе движения (игры, пляски); упражнения в определении различных ритмических рисунков; ознакомление с графическим изображением ритма. </w:t>
      </w:r>
    </w:p>
    <w:p w:rsidR="002429B4" w:rsidRPr="00FB222D" w:rsidRDefault="002429B4" w:rsidP="007B7AF6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FB222D">
        <w:rPr>
          <w:rFonts w:ascii="Times New Roman" w:hAnsi="Times New Roman"/>
          <w:sz w:val="24"/>
          <w:szCs w:val="24"/>
        </w:rPr>
        <w:t xml:space="preserve">       </w:t>
      </w:r>
      <w:r w:rsidR="004F0A9E" w:rsidRPr="00FB222D">
        <w:rPr>
          <w:rFonts w:ascii="Times New Roman" w:hAnsi="Times New Roman"/>
          <w:sz w:val="24"/>
          <w:szCs w:val="24"/>
        </w:rPr>
        <w:t xml:space="preserve">Для развития музыкальной памяти – упражнения в последовательном чередовании пения вслух и про себя; упражнение в определении названий произведений по их фрагментам; упражнения в самостоятельном исполнении по слуху простейших мелодий на детских музыкальных инструментах. </w:t>
      </w:r>
    </w:p>
    <w:p w:rsidR="002429B4" w:rsidRPr="00FB222D" w:rsidRDefault="002429B4" w:rsidP="007B7AF6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FB222D">
        <w:rPr>
          <w:rFonts w:ascii="Times New Roman" w:hAnsi="Times New Roman"/>
          <w:sz w:val="24"/>
          <w:szCs w:val="24"/>
        </w:rPr>
        <w:t xml:space="preserve">       </w:t>
      </w:r>
      <w:r w:rsidR="004F0A9E" w:rsidRPr="00FB222D">
        <w:rPr>
          <w:rFonts w:ascii="Times New Roman" w:hAnsi="Times New Roman"/>
          <w:sz w:val="24"/>
          <w:szCs w:val="24"/>
        </w:rPr>
        <w:t xml:space="preserve">Для развития музыкального творчества – упражнения по приобретению навыков самостоятельных действий в пении, игре на детских инструментах, движении; упражнения в самостоятельном придумывании вариантов игр, хороводов, танцев; обучение детей поисковым действиям в упражнениях по развитию сенсорных способностей; творческие задания как метод развития песенного, танцевального творчества. </w:t>
      </w:r>
    </w:p>
    <w:p w:rsidR="002429B4" w:rsidRPr="00FB222D" w:rsidRDefault="002429B4" w:rsidP="007B7AF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  <w:r w:rsidRPr="00FB222D">
        <w:rPr>
          <w:rFonts w:ascii="Times New Roman" w:hAnsi="Times New Roman"/>
          <w:sz w:val="24"/>
          <w:szCs w:val="24"/>
        </w:rPr>
        <w:t xml:space="preserve">  </w:t>
      </w:r>
      <w:r w:rsidR="007B7AF6" w:rsidRPr="00FB222D">
        <w:rPr>
          <w:rFonts w:ascii="Times New Roman" w:hAnsi="Times New Roman"/>
          <w:sz w:val="24"/>
          <w:szCs w:val="24"/>
        </w:rPr>
        <w:t xml:space="preserve">    </w:t>
      </w:r>
      <w:r w:rsidR="004F0A9E" w:rsidRPr="00FB222D">
        <w:rPr>
          <w:rFonts w:ascii="Times New Roman" w:hAnsi="Times New Roman"/>
          <w:sz w:val="24"/>
          <w:szCs w:val="24"/>
        </w:rPr>
        <w:t>Таким образом: ядром музыкальности являются три основные способности, которые необходимы для успешного осуществления всех видов музыкальной деятельности: эмоциональная отзывчивость, музыкальный слух, чувство ритма. Ведущая роль в процессе развития музыкально-творческих способностей отводится педагогу, а правильно подобранные методы не только способствуют развитию</w:t>
      </w:r>
      <w:proofErr w:type="gramStart"/>
      <w:r w:rsidR="004F0A9E" w:rsidRPr="00FB222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4F0A9E" w:rsidRPr="00FB222D">
        <w:rPr>
          <w:rFonts w:ascii="Times New Roman" w:hAnsi="Times New Roman"/>
          <w:sz w:val="24"/>
          <w:szCs w:val="24"/>
        </w:rPr>
        <w:t xml:space="preserve"> но и пробуждают стремление к самостоятельному творчеству в любом виде музыкальной деятельност</w:t>
      </w:r>
      <w:r w:rsidRPr="00FB222D">
        <w:rPr>
          <w:rFonts w:ascii="Times New Roman" w:hAnsi="Times New Roman"/>
          <w:sz w:val="24"/>
          <w:szCs w:val="24"/>
        </w:rPr>
        <w:t>и.</w:t>
      </w:r>
    </w:p>
    <w:p w:rsidR="007B7AF6" w:rsidRPr="00FB222D" w:rsidRDefault="004F0A9E" w:rsidP="007B7AF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b/>
          <w:sz w:val="24"/>
          <w:szCs w:val="24"/>
          <w:lang w:eastAsia="ru-RU"/>
        </w:rPr>
        <w:t>                               </w:t>
      </w:r>
      <w:r w:rsidR="00E879DF" w:rsidRPr="00FB22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                    </w:t>
      </w:r>
      <w:r w:rsidRPr="00FB222D">
        <w:rPr>
          <w:rFonts w:ascii="Times New Roman" w:eastAsia="Times New Roman" w:hAnsi="Times New Roman"/>
          <w:b/>
          <w:sz w:val="24"/>
          <w:szCs w:val="24"/>
          <w:lang w:eastAsia="ru-RU"/>
        </w:rPr>
        <w:t>             </w:t>
      </w:r>
    </w:p>
    <w:p w:rsidR="00482191" w:rsidRDefault="004F0A9E" w:rsidP="007B7AF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429B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</w:t>
      </w:r>
    </w:p>
    <w:p w:rsidR="00482191" w:rsidRDefault="00482191" w:rsidP="007B7AF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82191" w:rsidRDefault="00482191" w:rsidP="007B7AF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67014" w:rsidRDefault="004F0A9E" w:rsidP="007B7AF6">
      <w:pPr>
        <w:shd w:val="clear" w:color="auto" w:fill="FFFFFF" w:themeFill="background1"/>
        <w:spacing w:after="0"/>
        <w:jc w:val="both"/>
      </w:pPr>
      <w:r w:rsidRPr="002429B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               </w:t>
      </w:r>
      <w:r w:rsidR="002429B4" w:rsidRPr="002429B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                   </w:t>
      </w:r>
    </w:p>
    <w:p w:rsidR="00F67014" w:rsidRPr="00FB222D" w:rsidRDefault="007B7AF6" w:rsidP="00FB222D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2.3</w:t>
      </w:r>
      <w:r w:rsidR="00F67014" w:rsidRPr="00FB22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Способы и направления поддержки детской инициативы</w:t>
      </w:r>
    </w:p>
    <w:p w:rsidR="00F67014" w:rsidRPr="00FB222D" w:rsidRDefault="00F67014" w:rsidP="007B7A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Поддержка индивидуальности и инициативы детей осуществляется через:</w:t>
      </w:r>
    </w:p>
    <w:p w:rsidR="00F67014" w:rsidRPr="00FB222D" w:rsidRDefault="00F67014" w:rsidP="007B7AF6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F67014" w:rsidRPr="00FB222D" w:rsidRDefault="00F67014" w:rsidP="007B7AF6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принятия детьми решений, выражения своих чувств и мыслей;</w:t>
      </w:r>
    </w:p>
    <w:p w:rsidR="00F67014" w:rsidRPr="00FB222D" w:rsidRDefault="00F67014" w:rsidP="007B7AF6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недирективную</w:t>
      </w:r>
      <w:proofErr w:type="spellEnd"/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</w:t>
      </w:r>
    </w:p>
    <w:p w:rsidR="00F67014" w:rsidRPr="00FB222D" w:rsidRDefault="00F67014" w:rsidP="00A271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Приорите</w:t>
      </w:r>
      <w:r w:rsidR="002429B4" w:rsidRPr="00FB222D">
        <w:rPr>
          <w:rFonts w:ascii="Times New Roman" w:eastAsia="Times New Roman" w:hAnsi="Times New Roman"/>
          <w:sz w:val="24"/>
          <w:szCs w:val="24"/>
          <w:lang w:eastAsia="ru-RU"/>
        </w:rPr>
        <w:t>тная сфера инициативы  детей 6-7</w:t>
      </w: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 xml:space="preserve"> лет – научение. Для это</w:t>
      </w:r>
      <w:r w:rsidR="002A16A8" w:rsidRPr="00FB222D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необходимо:</w:t>
      </w:r>
    </w:p>
    <w:p w:rsidR="00F67014" w:rsidRPr="00FB222D" w:rsidRDefault="00F67014" w:rsidP="00A27101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Вводить 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продукта.</w:t>
      </w:r>
    </w:p>
    <w:p w:rsidR="00F67014" w:rsidRPr="00FB222D" w:rsidRDefault="00F67014" w:rsidP="007B7AF6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 и т.п.</w:t>
      </w:r>
    </w:p>
    <w:p w:rsidR="00F67014" w:rsidRPr="00FB222D" w:rsidRDefault="00F67014" w:rsidP="007B7AF6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Рассказывать детям о трудностях, которые вы сами испытывали при обучении новым видам деятельности.</w:t>
      </w:r>
    </w:p>
    <w:p w:rsidR="00F67014" w:rsidRPr="00FB222D" w:rsidRDefault="00F67014" w:rsidP="007B7AF6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Создавать ситуации, позволяющие ребенку реализовать свою компетентность, обретая уважение и признание взрослых и сверстников</w:t>
      </w:r>
    </w:p>
    <w:p w:rsidR="00F67014" w:rsidRPr="00FB222D" w:rsidRDefault="00F67014" w:rsidP="007B7AF6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Обращаться к детям с просьбой показать</w:t>
      </w:r>
      <w:proofErr w:type="gramEnd"/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педагогу и научить его  тем  индивидуальным достижениям, которые есть у каждого.</w:t>
      </w:r>
    </w:p>
    <w:p w:rsidR="00F67014" w:rsidRPr="00FB222D" w:rsidRDefault="00F67014" w:rsidP="007B7AF6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Поддерживать чувство гордости за свой труд и удовлетворения его результатами.</w:t>
      </w:r>
    </w:p>
    <w:p w:rsidR="00F67014" w:rsidRPr="00FB222D" w:rsidRDefault="00F67014" w:rsidP="007B7AF6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Создавать условия для разнообразной самостоятельной творческой деятельности детей.</w:t>
      </w:r>
    </w:p>
    <w:p w:rsidR="00F67014" w:rsidRPr="00FB222D" w:rsidRDefault="00F67014" w:rsidP="007B7AF6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помогать детям в решении проблем при организации игры.</w:t>
      </w:r>
    </w:p>
    <w:p w:rsidR="00F67014" w:rsidRPr="00FB222D" w:rsidRDefault="00F67014" w:rsidP="007B7AF6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Привлекать детей к планированию жизни группы на день, неделю, месяц. Учитывать и реализовать их пожелания и предложения.</w:t>
      </w:r>
    </w:p>
    <w:p w:rsidR="00FB222D" w:rsidRPr="00FB222D" w:rsidRDefault="00F67014" w:rsidP="00FB222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Создавать условия и выделять время для самостоятельной творческой или познавательной  деятельности детей по интересам.</w:t>
      </w:r>
    </w:p>
    <w:p w:rsidR="00F67014" w:rsidRPr="00FB222D" w:rsidRDefault="00F67014" w:rsidP="00A27101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 w:rsidR="00A27101" w:rsidRPr="00FB22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</w:t>
      </w: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B22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Особенности взаимодействия педагогического коллектива с семьями воспитанников</w:t>
      </w:r>
    </w:p>
    <w:p w:rsidR="00F67014" w:rsidRPr="00FB222D" w:rsidRDefault="00F67014" w:rsidP="007B7AF6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Для успешной реализации Программы должны быть обеспечены поддержка родителей в воспитании детей и укреплении их здоровья, вовлечение семей в образовательную деятельность.</w:t>
      </w:r>
    </w:p>
    <w:p w:rsidR="00F67014" w:rsidRPr="00FB222D" w:rsidRDefault="00F67014" w:rsidP="007B7AF6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При планировании работы с семьями воспитанников учитывается социальный статус родителей, уровень материального состояния, образование, социальное положение.</w:t>
      </w:r>
    </w:p>
    <w:p w:rsidR="00F67014" w:rsidRPr="00FB222D" w:rsidRDefault="00F67014" w:rsidP="007B7AF6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направления работы с семьёй</w:t>
      </w: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B22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(из примерной программы) </w:t>
      </w: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Важнейшим условием необходимым для создания социальной ситуации развития детей является взаимодействие с родителями по вопросам образования ребёнка, непосредственного вовлечения их в образовательную деятельность. </w:t>
      </w:r>
    </w:p>
    <w:p w:rsidR="00F67014" w:rsidRPr="00FB222D" w:rsidRDefault="00F67014" w:rsidP="007B7AF6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взаимодействия детского сада с семьёй:</w:t>
      </w: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 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ребёнка, компетентности его родителей, заключающейся в способности разрешать разные типы социально-педагогических ситуаций, связанных с воспитанием ребёнка.</w:t>
      </w:r>
    </w:p>
    <w:p w:rsidR="00F67014" w:rsidRPr="00FB222D" w:rsidRDefault="00F67014" w:rsidP="00F6701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с семьёй должно быть построено на основе гуманно-личностного подхода, согласно которому признаётся право родителей на уважение, понимание, участие в жизни детского сада.</w:t>
      </w:r>
    </w:p>
    <w:p w:rsidR="00A27101" w:rsidRDefault="00A27101" w:rsidP="00F6701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lang w:eastAsia="ru-RU"/>
        </w:rPr>
      </w:pPr>
    </w:p>
    <w:p w:rsidR="00B11AFF" w:rsidRDefault="00B11AFF" w:rsidP="00F6701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lang w:eastAsia="ru-RU"/>
        </w:rPr>
      </w:pPr>
    </w:p>
    <w:p w:rsidR="00B11AFF" w:rsidRPr="00F67014" w:rsidRDefault="00B11AFF" w:rsidP="00F6701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/>
          <w:lang w:eastAsia="ru-RU"/>
        </w:rPr>
      </w:pPr>
    </w:p>
    <w:p w:rsidR="00F67014" w:rsidRPr="00FB222D" w:rsidRDefault="00F67014" w:rsidP="00A27101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Задачи взаимодействия детского сада с семьёй:</w:t>
      </w:r>
    </w:p>
    <w:p w:rsidR="00F67014" w:rsidRPr="00FB222D" w:rsidRDefault="00F67014" w:rsidP="00A2710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F67014" w:rsidRPr="00FB222D" w:rsidRDefault="00F67014" w:rsidP="00A2710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Знакомство педагогов и родителей с лучшим опытом воспитания детей дошкольного возраста в детском саду и семье, раскрывающим средства, формы и методы развития интегративных качеств ребёнка, а также знакомство с трудностями, возникающими в семейном и общественном воспитании дошкольников;</w:t>
      </w:r>
    </w:p>
    <w:p w:rsidR="00F67014" w:rsidRPr="00FB222D" w:rsidRDefault="00F67014" w:rsidP="00A2710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задач;</w:t>
      </w:r>
    </w:p>
    <w:p w:rsidR="00F67014" w:rsidRPr="00FB222D" w:rsidRDefault="00F67014" w:rsidP="00A2710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детьми, возникновению чувства единения, радости, гордости за полученные результаты;</w:t>
      </w:r>
    </w:p>
    <w:p w:rsidR="00F67014" w:rsidRPr="00FB222D" w:rsidRDefault="00F67014" w:rsidP="00A2710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Привлечение семей воспитанников к участию в совместных с педагогами мероприятиях, организуемых в районе (городе, области);</w:t>
      </w:r>
    </w:p>
    <w:p w:rsidR="00F67014" w:rsidRPr="00FB222D" w:rsidRDefault="00F67014" w:rsidP="00A2710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Поощрение родителей за внимательное отношение к разнообразным стремлениям и потребностям ребёнка и создание необходимых условий для их удовлетворения в семье.</w:t>
      </w:r>
    </w:p>
    <w:p w:rsidR="00F67014" w:rsidRPr="00FB222D" w:rsidRDefault="00F67014" w:rsidP="00A271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В дошкольном учреждении созданы условия:</w:t>
      </w:r>
    </w:p>
    <w:p w:rsidR="00F67014" w:rsidRPr="00FB222D" w:rsidRDefault="00F67014" w:rsidP="00A27101">
      <w:pPr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F67014" w:rsidRPr="00FB222D" w:rsidRDefault="00F67014" w:rsidP="00A27101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для взрослых по поиску, использованию материалов, обеспечивающих реализацию Программы, в том числе в информационной среде;</w:t>
      </w:r>
    </w:p>
    <w:p w:rsidR="00F67014" w:rsidRPr="00FB222D" w:rsidRDefault="00F67014" w:rsidP="00A27101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для обсуждения с родителями детей вопросов, связанных с реализацией Программы.</w:t>
      </w:r>
    </w:p>
    <w:p w:rsidR="00F67014" w:rsidRPr="00FB222D" w:rsidRDefault="00F67014" w:rsidP="00A27101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22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67014" w:rsidRPr="00F67014" w:rsidRDefault="00F67014" w:rsidP="00A27101">
      <w:pPr>
        <w:shd w:val="clear" w:color="auto" w:fill="FFFFFF" w:themeFill="background1"/>
        <w:jc w:val="both"/>
        <w:rPr>
          <w:rFonts w:ascii="Times New Roman" w:hAnsi="Times New Roman"/>
        </w:rPr>
      </w:pPr>
    </w:p>
    <w:p w:rsidR="00F67014" w:rsidRPr="00F67014" w:rsidRDefault="00F67014" w:rsidP="00F67014">
      <w:pPr>
        <w:shd w:val="clear" w:color="auto" w:fill="FFFFFF" w:themeFill="background1"/>
        <w:rPr>
          <w:rFonts w:ascii="Times New Roman" w:hAnsi="Times New Roman"/>
        </w:rPr>
      </w:pPr>
    </w:p>
    <w:p w:rsidR="00F67014" w:rsidRPr="00F67014" w:rsidRDefault="00F67014" w:rsidP="00F67014">
      <w:pPr>
        <w:shd w:val="clear" w:color="auto" w:fill="FFFFFF" w:themeFill="background1"/>
        <w:rPr>
          <w:rFonts w:ascii="Times New Roman" w:hAnsi="Times New Roman"/>
        </w:rPr>
      </w:pPr>
    </w:p>
    <w:p w:rsidR="00F67014" w:rsidRPr="00F67014" w:rsidRDefault="00F67014" w:rsidP="00F67014">
      <w:pPr>
        <w:shd w:val="clear" w:color="auto" w:fill="FFFFFF" w:themeFill="background1"/>
        <w:rPr>
          <w:rFonts w:ascii="Times New Roman" w:hAnsi="Times New Roman"/>
        </w:rPr>
      </w:pPr>
    </w:p>
    <w:p w:rsidR="00CE6629" w:rsidRPr="00F67014" w:rsidRDefault="00CE6629" w:rsidP="00F67014">
      <w:pPr>
        <w:shd w:val="clear" w:color="auto" w:fill="FFFFFF" w:themeFill="background1"/>
        <w:rPr>
          <w:rFonts w:ascii="Times New Roman" w:hAnsi="Times New Roman"/>
        </w:rPr>
      </w:pPr>
    </w:p>
    <w:p w:rsidR="00FD54C4" w:rsidRDefault="00A27101" w:rsidP="00FD54C4">
      <w:pPr>
        <w:keepNext/>
        <w:keepLines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7C1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</w:t>
      </w:r>
      <w:r w:rsidR="00FD54C4" w:rsidRPr="00682DAF">
        <w:rPr>
          <w:rFonts w:ascii="Times New Roman" w:hAnsi="Times New Roman"/>
          <w:b/>
          <w:bCs/>
          <w:color w:val="000000"/>
          <w:sz w:val="24"/>
          <w:szCs w:val="24"/>
        </w:rPr>
        <w:t>. ОРГАНИЗАЦИОННЫЙ РАЗДЕЛ.</w:t>
      </w:r>
    </w:p>
    <w:p w:rsidR="00FD54C4" w:rsidRDefault="00FD54C4" w:rsidP="00FD54C4">
      <w:pPr>
        <w:keepNext/>
        <w:keepLines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D54C4" w:rsidRDefault="00FD54C4" w:rsidP="00A27101">
      <w:pPr>
        <w:keepNext/>
        <w:keepLines/>
        <w:tabs>
          <w:tab w:val="left" w:pos="567"/>
        </w:tabs>
        <w:suppressAutoHyphens/>
        <w:spacing w:after="0" w:line="240" w:lineRule="auto"/>
        <w:ind w:firstLine="709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r w:rsidRPr="00682DAF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3.1. Психолого-педагогические условия, обеспечивающи</w:t>
      </w:r>
      <w:r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е развитие ребенка</w:t>
      </w:r>
    </w:p>
    <w:p w:rsidR="00FD54C4" w:rsidRPr="00463715" w:rsidRDefault="00FD54C4" w:rsidP="00FD54C4">
      <w:pPr>
        <w:keepNext/>
        <w:keepLines/>
        <w:tabs>
          <w:tab w:val="left" w:pos="567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FD54C4" w:rsidRDefault="00FD54C4" w:rsidP="00FD54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A22">
        <w:rPr>
          <w:rFonts w:ascii="Times New Roman" w:hAnsi="Times New Roman"/>
          <w:bCs/>
          <w:sz w:val="24"/>
          <w:szCs w:val="24"/>
        </w:rPr>
        <w:t>Психолого-педагогические условия реализации основной о</w:t>
      </w:r>
      <w:r>
        <w:rPr>
          <w:rFonts w:ascii="Times New Roman" w:hAnsi="Times New Roman"/>
          <w:bCs/>
          <w:sz w:val="24"/>
          <w:szCs w:val="24"/>
        </w:rPr>
        <w:t>бразовательной программы</w:t>
      </w:r>
      <w:r w:rsidRPr="00130A22">
        <w:rPr>
          <w:rFonts w:ascii="Times New Roman" w:hAnsi="Times New Roman"/>
          <w:bCs/>
          <w:sz w:val="24"/>
          <w:szCs w:val="24"/>
        </w:rPr>
        <w:t xml:space="preserve">  являются одн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130A22">
        <w:rPr>
          <w:rFonts w:ascii="Times New Roman" w:hAnsi="Times New Roman"/>
          <w:bCs/>
          <w:sz w:val="24"/>
          <w:szCs w:val="24"/>
        </w:rPr>
        <w:t xml:space="preserve"> из важнейших </w:t>
      </w:r>
      <w:r>
        <w:rPr>
          <w:rFonts w:ascii="Times New Roman" w:hAnsi="Times New Roman"/>
          <w:bCs/>
          <w:sz w:val="24"/>
          <w:szCs w:val="24"/>
        </w:rPr>
        <w:t>задач функционирования</w:t>
      </w:r>
      <w:r w:rsidRPr="007F47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ДОУ.</w:t>
      </w:r>
      <w:r w:rsidRPr="00130A22">
        <w:rPr>
          <w:rFonts w:ascii="Times New Roman" w:hAnsi="Times New Roman"/>
          <w:bCs/>
          <w:sz w:val="24"/>
          <w:szCs w:val="24"/>
        </w:rPr>
        <w:t xml:space="preserve"> Требования к психолого-педагогическому контексту реализации программы тщательно продуманы и системны. Эти требования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 w:rsidRPr="00130A22">
        <w:rPr>
          <w:rFonts w:ascii="Times New Roman" w:hAnsi="Times New Roman"/>
          <w:bCs/>
          <w:sz w:val="24"/>
          <w:szCs w:val="24"/>
        </w:rPr>
        <w:t xml:space="preserve"> адекватная, позитивная перспектива развития дошкольного образования. </w:t>
      </w:r>
    </w:p>
    <w:p w:rsidR="00FD54C4" w:rsidRPr="00130A22" w:rsidRDefault="00FD54C4" w:rsidP="00FD54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A22">
        <w:rPr>
          <w:rFonts w:ascii="Times New Roman" w:hAnsi="Times New Roman"/>
          <w:bCs/>
          <w:sz w:val="24"/>
          <w:szCs w:val="24"/>
        </w:rPr>
        <w:t>Собственная активность ребёнка и становление тех форм детской деятельности, в которых происходит детское развитие, во многом зависит от психологического климата, существующего в дошкольном учреждении, а также от стиля взаимоотношений педагога с воспитанниками.</w:t>
      </w:r>
    </w:p>
    <w:p w:rsidR="00FD54C4" w:rsidRPr="00130A22" w:rsidRDefault="00FD54C4" w:rsidP="00FD54C4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30A22">
        <w:rPr>
          <w:rFonts w:ascii="Times New Roman" w:hAnsi="Times New Roman"/>
          <w:bCs/>
          <w:sz w:val="24"/>
          <w:szCs w:val="24"/>
        </w:rPr>
        <w:t>В ДОУ для успешной реализации Программы   обеспечены следующие  пс</w:t>
      </w:r>
      <w:r>
        <w:rPr>
          <w:rFonts w:ascii="Times New Roman" w:hAnsi="Times New Roman"/>
          <w:bCs/>
          <w:sz w:val="24"/>
          <w:szCs w:val="24"/>
        </w:rPr>
        <w:t>ихолого-педагогические условия:</w:t>
      </w:r>
    </w:p>
    <w:p w:rsidR="00FD54C4" w:rsidRDefault="00FD54C4" w:rsidP="00FD54C4">
      <w:pPr>
        <w:pStyle w:val="a9"/>
        <w:keepNext/>
        <w:keepLines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3715">
        <w:rPr>
          <w:rFonts w:ascii="Times New Roman" w:hAnsi="Times New Roman"/>
          <w:bCs/>
          <w:sz w:val="24"/>
          <w:szCs w:val="24"/>
        </w:rPr>
        <w:t>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FD54C4" w:rsidRDefault="00FD54C4" w:rsidP="00FD54C4">
      <w:pPr>
        <w:pStyle w:val="a9"/>
        <w:keepNext/>
        <w:keepLines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3715">
        <w:rPr>
          <w:rFonts w:ascii="Times New Roman" w:hAnsi="Times New Roman"/>
          <w:bCs/>
          <w:sz w:val="24"/>
          <w:szCs w:val="24"/>
        </w:rPr>
        <w:t>использование в образовательном процессе форм и методов работы с детьми, соответствующих их психолого-возрастны</w:t>
      </w:r>
      <w:r>
        <w:rPr>
          <w:rFonts w:ascii="Times New Roman" w:hAnsi="Times New Roman"/>
          <w:bCs/>
          <w:sz w:val="24"/>
          <w:szCs w:val="24"/>
        </w:rPr>
        <w:t>м и индивидуальным особенностям;</w:t>
      </w:r>
    </w:p>
    <w:p w:rsidR="00FD54C4" w:rsidRDefault="00FD54C4" w:rsidP="00FD54C4">
      <w:pPr>
        <w:pStyle w:val="a9"/>
        <w:keepNext/>
        <w:keepLines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3715">
        <w:rPr>
          <w:rFonts w:ascii="Times New Roman" w:hAnsi="Times New Roman"/>
          <w:bCs/>
          <w:sz w:val="24"/>
          <w:szCs w:val="24"/>
        </w:rPr>
        <w:t>построение образовательного процесса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FD54C4" w:rsidRDefault="00FD54C4" w:rsidP="00FD54C4">
      <w:pPr>
        <w:pStyle w:val="a9"/>
        <w:keepNext/>
        <w:keepLines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3715">
        <w:rPr>
          <w:rFonts w:ascii="Times New Roman" w:hAnsi="Times New Roman"/>
          <w:bCs/>
          <w:sz w:val="24"/>
          <w:szCs w:val="24"/>
        </w:rPr>
        <w:t>поддержка педагогами положительного, доброжелательного отношения детей друг к другу и взаимодействия детей в разных видах деятельности;</w:t>
      </w:r>
    </w:p>
    <w:p w:rsidR="00FD54C4" w:rsidRDefault="00FD54C4" w:rsidP="00FD54C4">
      <w:pPr>
        <w:pStyle w:val="a9"/>
        <w:keepNext/>
        <w:keepLines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3715">
        <w:rPr>
          <w:rFonts w:ascii="Times New Roman" w:hAnsi="Times New Roman"/>
          <w:bCs/>
          <w:sz w:val="24"/>
          <w:szCs w:val="24"/>
        </w:rPr>
        <w:t>поддержка инициативы и самостоятельности детей в специфических для них видах деятельности;</w:t>
      </w:r>
    </w:p>
    <w:p w:rsidR="00FD54C4" w:rsidRDefault="00FD54C4" w:rsidP="00FD54C4">
      <w:pPr>
        <w:pStyle w:val="a9"/>
        <w:keepNext/>
        <w:keepLines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3715">
        <w:rPr>
          <w:rFonts w:ascii="Times New Roman" w:hAnsi="Times New Roman"/>
          <w:bCs/>
          <w:sz w:val="24"/>
          <w:szCs w:val="24"/>
        </w:rPr>
        <w:t>возможность выбора детьми материалов, видов активности, участников совместной деятельности и общения;</w:t>
      </w:r>
    </w:p>
    <w:p w:rsidR="00FD54C4" w:rsidRDefault="00FD54C4" w:rsidP="00FD54C4">
      <w:pPr>
        <w:pStyle w:val="a9"/>
        <w:keepNext/>
        <w:keepLines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3715">
        <w:rPr>
          <w:rFonts w:ascii="Times New Roman" w:hAnsi="Times New Roman"/>
          <w:bCs/>
          <w:sz w:val="24"/>
          <w:szCs w:val="24"/>
        </w:rPr>
        <w:t>защита детей от всех форм физического и психического насилия;</w:t>
      </w:r>
    </w:p>
    <w:p w:rsidR="00FD54C4" w:rsidRPr="0015303D" w:rsidRDefault="00FD54C4" w:rsidP="00FD54C4">
      <w:pPr>
        <w:pStyle w:val="a9"/>
        <w:keepNext/>
        <w:keepLines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3715">
        <w:rPr>
          <w:rFonts w:ascii="Times New Roman" w:hAnsi="Times New Roman"/>
          <w:bCs/>
          <w:sz w:val="24"/>
          <w:szCs w:val="24"/>
        </w:rPr>
        <w:t>построение взаимодействия с семьями воспитанников в целях осуществления полноценного развития каждого ребенка, вовлечение семей воспитанников непосредственно в образовательный процесс.</w:t>
      </w:r>
    </w:p>
    <w:p w:rsidR="00FD54C4" w:rsidRPr="00130A22" w:rsidRDefault="00FD54C4" w:rsidP="00FD54C4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30A22">
        <w:rPr>
          <w:rFonts w:ascii="Times New Roman" w:hAnsi="Times New Roman"/>
          <w:bCs/>
          <w:sz w:val="24"/>
          <w:szCs w:val="24"/>
        </w:rPr>
        <w:t>Результаты психолого-педагогической диагностики используются исключительно для решения образовательных задач:</w:t>
      </w:r>
    </w:p>
    <w:p w:rsidR="00FD54C4" w:rsidRPr="00463715" w:rsidRDefault="00FD54C4" w:rsidP="00FD54C4">
      <w:pPr>
        <w:pStyle w:val="a9"/>
        <w:keepNext/>
        <w:keepLines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3715">
        <w:rPr>
          <w:rFonts w:ascii="Times New Roman" w:hAnsi="Times New Roman"/>
          <w:bCs/>
          <w:sz w:val="24"/>
          <w:szCs w:val="24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FD54C4" w:rsidRDefault="00FD54C4" w:rsidP="00FD54C4">
      <w:pPr>
        <w:pStyle w:val="a9"/>
        <w:keepNext/>
        <w:keepLines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3715">
        <w:rPr>
          <w:rFonts w:ascii="Times New Roman" w:hAnsi="Times New Roman"/>
          <w:bCs/>
          <w:sz w:val="24"/>
          <w:szCs w:val="24"/>
        </w:rPr>
        <w:t>опт</w:t>
      </w:r>
      <w:r>
        <w:rPr>
          <w:rFonts w:ascii="Times New Roman" w:hAnsi="Times New Roman"/>
          <w:bCs/>
          <w:sz w:val="24"/>
          <w:szCs w:val="24"/>
        </w:rPr>
        <w:t>имизации работы с группой детей;</w:t>
      </w:r>
    </w:p>
    <w:p w:rsidR="000D3597" w:rsidRPr="00A27101" w:rsidRDefault="000D3597" w:rsidP="0015669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C00000"/>
          <w:sz w:val="24"/>
          <w:szCs w:val="24"/>
        </w:rPr>
      </w:pPr>
    </w:p>
    <w:p w:rsidR="000D3597" w:rsidRPr="00CE6629" w:rsidRDefault="000D3597" w:rsidP="00CE6629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6629" w:rsidRDefault="00FD54C4" w:rsidP="00A27101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Pr="00D93E2F">
        <w:rPr>
          <w:rFonts w:ascii="Times New Roman" w:hAnsi="Times New Roman"/>
          <w:b/>
          <w:bCs/>
          <w:sz w:val="24"/>
          <w:szCs w:val="24"/>
        </w:rPr>
        <w:t xml:space="preserve"> Особенности организации предметно-пространственной среды.</w:t>
      </w:r>
    </w:p>
    <w:p w:rsidR="000D3597" w:rsidRDefault="008B27FA" w:rsidP="008B27FA">
      <w:pPr>
        <w:keepNext/>
        <w:keepLines/>
        <w:autoSpaceDE w:val="0"/>
        <w:autoSpaceDN w:val="0"/>
        <w:adjustRightInd w:val="0"/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3E2F">
        <w:rPr>
          <w:rFonts w:ascii="Times New Roman" w:hAnsi="Times New Roman"/>
          <w:bCs/>
          <w:sz w:val="24"/>
          <w:szCs w:val="24"/>
        </w:rPr>
        <w:t xml:space="preserve">Под понятием среды подразумевается окружающая обстановка природного, социально-бытового и/или </w:t>
      </w:r>
      <w:r>
        <w:rPr>
          <w:rFonts w:ascii="Times New Roman" w:hAnsi="Times New Roman"/>
          <w:bCs/>
          <w:sz w:val="24"/>
          <w:szCs w:val="24"/>
        </w:rPr>
        <w:t>культурно-эстетического характе</w:t>
      </w:r>
      <w:r w:rsidRPr="00D93E2F">
        <w:rPr>
          <w:rFonts w:ascii="Times New Roman" w:hAnsi="Times New Roman"/>
          <w:bCs/>
          <w:sz w:val="24"/>
          <w:szCs w:val="24"/>
        </w:rPr>
        <w:t>ра. Это условия существования челове</w:t>
      </w:r>
      <w:r>
        <w:rPr>
          <w:rFonts w:ascii="Times New Roman" w:hAnsi="Times New Roman"/>
          <w:bCs/>
          <w:sz w:val="24"/>
          <w:szCs w:val="24"/>
        </w:rPr>
        <w:t xml:space="preserve">ка, его жизненное пространство. </w:t>
      </w:r>
      <w:r w:rsidRPr="00D93E2F">
        <w:rPr>
          <w:rFonts w:ascii="Times New Roman" w:hAnsi="Times New Roman"/>
          <w:bCs/>
          <w:sz w:val="24"/>
          <w:szCs w:val="24"/>
        </w:rPr>
        <w:t>Среда может приобретать специальн</w:t>
      </w:r>
      <w:r>
        <w:rPr>
          <w:rFonts w:ascii="Times New Roman" w:hAnsi="Times New Roman"/>
          <w:bCs/>
          <w:sz w:val="24"/>
          <w:szCs w:val="24"/>
        </w:rPr>
        <w:t xml:space="preserve">о проектируемую направленность, </w:t>
      </w:r>
      <w:r w:rsidRPr="00D93E2F">
        <w:rPr>
          <w:rFonts w:ascii="Times New Roman" w:hAnsi="Times New Roman"/>
          <w:bCs/>
          <w:sz w:val="24"/>
          <w:szCs w:val="24"/>
        </w:rPr>
        <w:t>и в этом случае о ней говорят как о</w:t>
      </w:r>
      <w:r>
        <w:rPr>
          <w:rFonts w:ascii="Times New Roman" w:hAnsi="Times New Roman"/>
          <w:bCs/>
          <w:sz w:val="24"/>
          <w:szCs w:val="24"/>
        </w:rPr>
        <w:t xml:space="preserve"> важном факторе формирования </w:t>
      </w:r>
      <w:r w:rsidRPr="00D93E2F">
        <w:rPr>
          <w:rFonts w:ascii="Times New Roman" w:hAnsi="Times New Roman"/>
          <w:bCs/>
          <w:sz w:val="24"/>
          <w:szCs w:val="24"/>
        </w:rPr>
        <w:t>личности — образовательной среде (Т.</w:t>
      </w:r>
      <w:r>
        <w:rPr>
          <w:rFonts w:ascii="Times New Roman" w:hAnsi="Times New Roman"/>
          <w:bCs/>
          <w:sz w:val="24"/>
          <w:szCs w:val="24"/>
        </w:rPr>
        <w:t xml:space="preserve"> С. Комарова, С. Л. Новоселова, </w:t>
      </w:r>
      <w:r w:rsidRPr="00D93E2F">
        <w:rPr>
          <w:rFonts w:ascii="Times New Roman" w:hAnsi="Times New Roman"/>
          <w:bCs/>
          <w:sz w:val="24"/>
          <w:szCs w:val="24"/>
        </w:rPr>
        <w:t xml:space="preserve">Г. Н. Пантелеев, Л. П. </w:t>
      </w:r>
      <w:proofErr w:type="spellStart"/>
      <w:r w:rsidRPr="00D93E2F">
        <w:rPr>
          <w:rFonts w:ascii="Times New Roman" w:hAnsi="Times New Roman"/>
          <w:bCs/>
          <w:sz w:val="24"/>
          <w:szCs w:val="24"/>
        </w:rPr>
        <w:t>Печко</w:t>
      </w:r>
      <w:proofErr w:type="spellEnd"/>
      <w:r w:rsidRPr="00D93E2F">
        <w:rPr>
          <w:rFonts w:ascii="Times New Roman" w:hAnsi="Times New Roman"/>
          <w:bCs/>
          <w:sz w:val="24"/>
          <w:szCs w:val="24"/>
        </w:rPr>
        <w:t>, Н. П. Сакулина, Е. О. Смирнова, Е. И. Тихеева, Е. А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Флерина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С. Т. Шацкий и др.). </w:t>
      </w:r>
      <w:r w:rsidRPr="00D93E2F">
        <w:rPr>
          <w:rFonts w:ascii="Times New Roman" w:hAnsi="Times New Roman"/>
          <w:bCs/>
          <w:sz w:val="24"/>
          <w:szCs w:val="24"/>
        </w:rPr>
        <w:t>Образовательная среда в детск</w:t>
      </w:r>
      <w:r>
        <w:rPr>
          <w:rFonts w:ascii="Times New Roman" w:hAnsi="Times New Roman"/>
          <w:bCs/>
          <w:sz w:val="24"/>
          <w:szCs w:val="24"/>
        </w:rPr>
        <w:t xml:space="preserve">ом саду предполагает специально </w:t>
      </w:r>
      <w:r w:rsidRPr="00D93E2F">
        <w:rPr>
          <w:rFonts w:ascii="Times New Roman" w:hAnsi="Times New Roman"/>
          <w:bCs/>
          <w:sz w:val="24"/>
          <w:szCs w:val="24"/>
        </w:rPr>
        <w:t xml:space="preserve">созданные условия, такие, которые необходимы для полноценного проживания ребенком дошкольного детства. </w:t>
      </w:r>
    </w:p>
    <w:p w:rsidR="00C31DCD" w:rsidRDefault="008B27FA" w:rsidP="000D3597">
      <w:pPr>
        <w:keepNext/>
        <w:keepLines/>
        <w:autoSpaceDE w:val="0"/>
        <w:autoSpaceDN w:val="0"/>
        <w:adjustRightInd w:val="0"/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3E2F">
        <w:rPr>
          <w:rFonts w:ascii="Times New Roman" w:hAnsi="Times New Roman"/>
          <w:bCs/>
          <w:sz w:val="24"/>
          <w:szCs w:val="24"/>
        </w:rPr>
        <w:t xml:space="preserve">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</w:t>
      </w:r>
    </w:p>
    <w:p w:rsidR="00CE6629" w:rsidRPr="00943FD2" w:rsidRDefault="008B27FA" w:rsidP="00943FD2">
      <w:pPr>
        <w:keepNext/>
        <w:keepLines/>
        <w:autoSpaceDE w:val="0"/>
        <w:autoSpaceDN w:val="0"/>
        <w:adjustRightInd w:val="0"/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3E2F">
        <w:rPr>
          <w:rFonts w:ascii="Times New Roman" w:hAnsi="Times New Roman"/>
          <w:bCs/>
          <w:sz w:val="24"/>
          <w:szCs w:val="24"/>
        </w:rPr>
        <w:lastRenderedPageBreak/>
        <w:t>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A27101" w:rsidRDefault="00B15146" w:rsidP="00A27101">
      <w:p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064E49">
        <w:rPr>
          <w:rFonts w:ascii="Times New Roman" w:hAnsi="Times New Roman"/>
          <w:bCs/>
          <w:sz w:val="24"/>
          <w:szCs w:val="24"/>
        </w:rPr>
        <w:t xml:space="preserve">редметно-пространственная среда </w:t>
      </w:r>
      <w:r>
        <w:rPr>
          <w:rFonts w:ascii="Times New Roman" w:hAnsi="Times New Roman"/>
          <w:bCs/>
          <w:sz w:val="24"/>
          <w:szCs w:val="24"/>
        </w:rPr>
        <w:t xml:space="preserve">музыкальных залов </w:t>
      </w:r>
      <w:r w:rsidRPr="00064E49">
        <w:rPr>
          <w:rFonts w:ascii="Times New Roman" w:hAnsi="Times New Roman"/>
          <w:bCs/>
          <w:sz w:val="24"/>
          <w:szCs w:val="24"/>
        </w:rPr>
        <w:t>МБДОУ отвечает требованиям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A27101" w:rsidRPr="00A27101" w:rsidRDefault="00A27101" w:rsidP="00A27101">
      <w:pPr>
        <w:pStyle w:val="a9"/>
        <w:numPr>
          <w:ilvl w:val="0"/>
          <w:numId w:val="27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A27101">
        <w:rPr>
          <w:rFonts w:ascii="Times New Roman" w:hAnsi="Times New Roman"/>
          <w:bCs/>
          <w:sz w:val="24"/>
          <w:szCs w:val="24"/>
        </w:rPr>
        <w:t>содержательной насыщенности</w:t>
      </w:r>
    </w:p>
    <w:p w:rsidR="00A27101" w:rsidRPr="00A27101" w:rsidRDefault="00B15146" w:rsidP="00A27101">
      <w:pPr>
        <w:pStyle w:val="a9"/>
        <w:numPr>
          <w:ilvl w:val="0"/>
          <w:numId w:val="27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proofErr w:type="spellStart"/>
      <w:r w:rsidRPr="00A27101">
        <w:rPr>
          <w:rFonts w:ascii="Times New Roman" w:hAnsi="Times New Roman"/>
          <w:bCs/>
          <w:sz w:val="24"/>
          <w:szCs w:val="24"/>
        </w:rPr>
        <w:t>трансформируемости</w:t>
      </w:r>
      <w:proofErr w:type="spellEnd"/>
      <w:r w:rsidRPr="00A27101">
        <w:rPr>
          <w:rFonts w:ascii="Times New Roman" w:hAnsi="Times New Roman"/>
          <w:bCs/>
          <w:sz w:val="24"/>
          <w:szCs w:val="24"/>
        </w:rPr>
        <w:t>,</w:t>
      </w:r>
    </w:p>
    <w:p w:rsidR="00A27101" w:rsidRPr="00A27101" w:rsidRDefault="00B15146" w:rsidP="00A27101">
      <w:pPr>
        <w:pStyle w:val="a9"/>
        <w:numPr>
          <w:ilvl w:val="0"/>
          <w:numId w:val="27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proofErr w:type="spellStart"/>
      <w:r w:rsidRPr="00A27101">
        <w:rPr>
          <w:rFonts w:ascii="Times New Roman" w:hAnsi="Times New Roman"/>
          <w:bCs/>
          <w:sz w:val="24"/>
          <w:szCs w:val="24"/>
        </w:rPr>
        <w:t>полифункциональности</w:t>
      </w:r>
      <w:proofErr w:type="spellEnd"/>
      <w:r w:rsidRPr="00A27101">
        <w:rPr>
          <w:rFonts w:ascii="Times New Roman" w:hAnsi="Times New Roman"/>
          <w:bCs/>
          <w:sz w:val="24"/>
          <w:szCs w:val="24"/>
        </w:rPr>
        <w:t>,</w:t>
      </w:r>
    </w:p>
    <w:p w:rsidR="00A27101" w:rsidRPr="00A27101" w:rsidRDefault="00B15146" w:rsidP="00A27101">
      <w:pPr>
        <w:pStyle w:val="a9"/>
        <w:numPr>
          <w:ilvl w:val="0"/>
          <w:numId w:val="27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A27101">
        <w:rPr>
          <w:rFonts w:ascii="Times New Roman" w:hAnsi="Times New Roman"/>
          <w:bCs/>
          <w:sz w:val="24"/>
          <w:szCs w:val="24"/>
        </w:rPr>
        <w:t>вариативности,</w:t>
      </w:r>
    </w:p>
    <w:p w:rsidR="00A27101" w:rsidRPr="00A27101" w:rsidRDefault="00B15146" w:rsidP="00A27101">
      <w:pPr>
        <w:pStyle w:val="a9"/>
        <w:numPr>
          <w:ilvl w:val="0"/>
          <w:numId w:val="27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A27101">
        <w:rPr>
          <w:rFonts w:ascii="Times New Roman" w:hAnsi="Times New Roman"/>
          <w:bCs/>
          <w:sz w:val="24"/>
          <w:szCs w:val="24"/>
        </w:rPr>
        <w:t>доступности,</w:t>
      </w:r>
    </w:p>
    <w:p w:rsidR="00943FD2" w:rsidRPr="00A27101" w:rsidRDefault="00B15146" w:rsidP="00A27101">
      <w:pPr>
        <w:pStyle w:val="a9"/>
        <w:numPr>
          <w:ilvl w:val="0"/>
          <w:numId w:val="27"/>
        </w:numPr>
        <w:shd w:val="clear" w:color="auto" w:fill="FFFFFF" w:themeFill="background1"/>
        <w:rPr>
          <w:rFonts w:ascii="Times New Roman" w:hAnsi="Times New Roman"/>
        </w:rPr>
      </w:pPr>
      <w:r w:rsidRPr="00A27101">
        <w:rPr>
          <w:rFonts w:ascii="Times New Roman" w:hAnsi="Times New Roman"/>
          <w:bCs/>
          <w:sz w:val="24"/>
          <w:szCs w:val="24"/>
        </w:rPr>
        <w:t xml:space="preserve">безопасности. </w:t>
      </w:r>
    </w:p>
    <w:p w:rsidR="00A27101" w:rsidRPr="00A27101" w:rsidRDefault="00A27101" w:rsidP="00A27101">
      <w:pPr>
        <w:pStyle w:val="a9"/>
        <w:keepNext/>
        <w:keepLines/>
        <w:autoSpaceDE w:val="0"/>
        <w:autoSpaceDN w:val="0"/>
        <w:adjustRightInd w:val="0"/>
        <w:spacing w:after="0" w:line="240" w:lineRule="auto"/>
        <w:ind w:left="645"/>
        <w:jc w:val="both"/>
        <w:rPr>
          <w:rFonts w:ascii="Times New Roman" w:hAnsi="Times New Roman"/>
          <w:bCs/>
          <w:sz w:val="24"/>
          <w:szCs w:val="24"/>
        </w:rPr>
      </w:pPr>
    </w:p>
    <w:p w:rsidR="00A27101" w:rsidRPr="00CE6629" w:rsidRDefault="00943FD2" w:rsidP="00A27101">
      <w:pPr>
        <w:pStyle w:val="a9"/>
        <w:keepNext/>
        <w:keepLines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  <w:r w:rsidRPr="00943FD2">
        <w:rPr>
          <w:rFonts w:ascii="Times New Roman" w:eastAsiaTheme="minorHAnsi" w:hAnsi="Times New Roman"/>
          <w:sz w:val="24"/>
          <w:szCs w:val="24"/>
        </w:rPr>
        <w:t xml:space="preserve">     В связи с тем, что 24.03.2017 года прошла процедура реорганизации МБДОУ - детского сада №489 путем присоединения к нему МБДОУ - детского сада № 537 музыкальная деятельность  осуществляется в  музыкально – спортивных залах двух зданий.</w:t>
      </w:r>
    </w:p>
    <w:p w:rsidR="00CE6629" w:rsidRPr="005E179E" w:rsidRDefault="004B2F4A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</w:t>
      </w:r>
      <w:r w:rsidR="00A271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Музыкальный зал - среда эстетического развития, место постоянного</w:t>
      </w:r>
      <w:r w:rsidR="00CE662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общения ребенка с музыкой.</w:t>
      </w:r>
      <w:r w:rsidR="00CE662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Простор, яркость, красочность - создают уют</w:t>
      </w:r>
      <w:r w:rsidR="00CE662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торжественной обстановки, соблюдая при этом принцип эстетического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воспитания.</w:t>
      </w:r>
    </w:p>
    <w:p w:rsidR="000D3597" w:rsidRDefault="004B2F4A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271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Рабочая зона музыкального зала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 адресу  Берегового 8а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включает в себя: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</w:p>
    <w:p w:rsidR="005E179E" w:rsidRPr="005E179E" w:rsidRDefault="005E179E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фортепиано, телевизор, колонки, музыкальный центр, </w:t>
      </w:r>
      <w:r w:rsidR="00943FD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компьютер</w:t>
      </w:r>
      <w:r w:rsidR="004B2F4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, </w:t>
      </w:r>
      <w:r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мультимедийное устройство и экран.</w:t>
      </w:r>
    </w:p>
    <w:p w:rsidR="005E179E" w:rsidRPr="005E179E" w:rsidRDefault="004B2F4A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271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Спокойная зона предполагает наличие ковра, который позволяет проводить</w:t>
      </w:r>
      <w:r w:rsidR="00943FD2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релаксационные упражнения.</w:t>
      </w:r>
    </w:p>
    <w:p w:rsidR="005E179E" w:rsidRPr="005E179E" w:rsidRDefault="004B2F4A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C31DCD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271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C31DCD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Активная зона занимает все свободное пространство музыкального зала.</w:t>
      </w:r>
    </w:p>
    <w:p w:rsidR="005E179E" w:rsidRPr="005E179E" w:rsidRDefault="004B2F4A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C31DCD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271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Музыкальный зал эстетически оформлен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, по сезонам меняется текстильное оформление зала. Это создает уют, поднимает настроение и позволяет настроить детей на нужный лад.</w:t>
      </w:r>
    </w:p>
    <w:p w:rsidR="005E179E" w:rsidRPr="005E179E" w:rsidRDefault="000D3597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C31DCD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Музыкальные</w:t>
      </w:r>
      <w:r w:rsidR="004B2F4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инструмент</w:t>
      </w:r>
      <w:proofErr w:type="gramStart"/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ы(</w:t>
      </w:r>
      <w:proofErr w:type="gramEnd"/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атрибуты)</w:t>
      </w:r>
      <w:r w:rsidR="004B2F4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находятся</w:t>
      </w:r>
      <w:r w:rsidR="004B2F4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</w:t>
      </w:r>
      <w:r w:rsidR="004B2F4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целом</w:t>
      </w:r>
      <w:r w:rsidR="004B2F4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рабочем</w:t>
      </w:r>
      <w:r w:rsidR="004B2F4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</w:t>
      </w:r>
      <w:r w:rsidR="004B2F4A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остоянии, без дефектов. Х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ранение и содержание происходит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согласно с Сан. </w:t>
      </w:r>
      <w:proofErr w:type="spellStart"/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Пин</w:t>
      </w:r>
      <w:proofErr w:type="spellEnd"/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. 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и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нормами по эксплуатации и хранению музыкальных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инструментов и другого 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оборудования.</w:t>
      </w:r>
    </w:p>
    <w:p w:rsidR="005E179E" w:rsidRPr="005E179E" w:rsidRDefault="000D3597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A271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C31DCD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Фортепиано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расположено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з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адней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стенкой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стене для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обеспечения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безопасного и свободного перемещения детей в музыкальном зале.</w:t>
      </w:r>
    </w:p>
    <w:p w:rsidR="005E179E" w:rsidRDefault="000D3597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A271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Крупногабаритные, мобильные декораци</w:t>
      </w:r>
      <w:proofErr w:type="gramStart"/>
      <w:r w:rsidR="00943FD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и(</w:t>
      </w:r>
      <w:proofErr w:type="gramEnd"/>
      <w:r w:rsidR="00943FD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ширмы, домики,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C31DC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 т.д.) устойчивы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за счет техн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ических приспособлений, что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обеспечивает безопасность и психологическую комфортность пребывания</w:t>
      </w:r>
      <w:r w:rsidR="009532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5E179E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детей в музыкальном зале.</w:t>
      </w:r>
    </w:p>
    <w:p w:rsidR="00953214" w:rsidRPr="005E179E" w:rsidRDefault="00953214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F67014" w:rsidRDefault="00953214" w:rsidP="00A27101">
      <w:pPr>
        <w:shd w:val="clear" w:color="auto" w:fill="FFFFFF" w:themeFill="background1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C31DCD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Рабочая зона музыкального зала по адресу Титова 51 включает в себя : фортепиано, музыкальный центр, колонки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экран. Компьютер  приносится на время непосредственной образовательной деятельности. </w:t>
      </w:r>
    </w:p>
    <w:p w:rsidR="000D3597" w:rsidRDefault="00A27101" w:rsidP="00A27101">
      <w:pPr>
        <w:shd w:val="clear" w:color="auto" w:fill="FFFFFF" w:themeFill="background1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0D3597">
        <w:rPr>
          <w:rFonts w:ascii="Times New Roman" w:hAnsi="Times New Roman"/>
        </w:rPr>
        <w:t>Музыкальный зал также эстетически оформлен текстилем, приобретены новые яркие стульчики.</w:t>
      </w:r>
    </w:p>
    <w:p w:rsidR="000D3597" w:rsidRDefault="000D3597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A271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</w:t>
      </w:r>
      <w:r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Спокойная зона предполагает наличие ковра, который позволяет проводить</w:t>
      </w:r>
    </w:p>
    <w:p w:rsidR="000D3597" w:rsidRPr="005E179E" w:rsidRDefault="000D3597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релаксационные упражнения.</w:t>
      </w:r>
    </w:p>
    <w:p w:rsidR="000D3597" w:rsidRPr="00C31DCD" w:rsidRDefault="000D3597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="00A271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Активная зона занимает все свободное пространство музыкального зала.</w:t>
      </w:r>
    </w:p>
    <w:p w:rsidR="000D3597" w:rsidRPr="00C31DCD" w:rsidRDefault="00953214" w:rsidP="00A271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</w:rPr>
        <w:t xml:space="preserve">Музыкальные инструменты и костюмы расположены в специально оборудованном стенном шкафу </w:t>
      </w:r>
      <w:r w:rsidR="00C31DCD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согласно с Сан. </w:t>
      </w:r>
      <w:proofErr w:type="spellStart"/>
      <w:r w:rsidR="00C31DCD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Пин</w:t>
      </w:r>
      <w:proofErr w:type="spellEnd"/>
      <w:r w:rsidR="00C31DCD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. </w:t>
      </w:r>
      <w:r w:rsidR="00C31DCD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и </w:t>
      </w:r>
      <w:r w:rsidR="00C31DCD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нормами по эксплуатации и хранению музыкальных</w:t>
      </w:r>
      <w:r w:rsidR="00C31DCD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C31DCD" w:rsidRPr="005E179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инструментов и другого </w:t>
      </w:r>
      <w:r w:rsidR="00C31DC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оборудования.</w:t>
      </w:r>
    </w:p>
    <w:p w:rsidR="00B15146" w:rsidRDefault="00B15146" w:rsidP="00C0407F">
      <w:pPr>
        <w:keepNext/>
        <w:keepLines/>
        <w:autoSpaceDE w:val="0"/>
        <w:autoSpaceDN w:val="0"/>
        <w:adjustRightInd w:val="0"/>
        <w:spacing w:after="0" w:line="240" w:lineRule="auto"/>
        <w:ind w:left="-142" w:firstLine="709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C0407F" w:rsidRDefault="00C0407F" w:rsidP="00C0407F">
      <w:pPr>
        <w:keepNext/>
        <w:keepLines/>
        <w:autoSpaceDE w:val="0"/>
        <w:autoSpaceDN w:val="0"/>
        <w:adjustRightInd w:val="0"/>
        <w:spacing w:after="0" w:line="240" w:lineRule="auto"/>
        <w:ind w:left="-142"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</w:t>
      </w:r>
      <w:r w:rsidRPr="00FA5F40">
        <w:rPr>
          <w:rFonts w:ascii="Times New Roman" w:hAnsi="Times New Roman"/>
          <w:b/>
          <w:bCs/>
          <w:sz w:val="24"/>
          <w:szCs w:val="24"/>
        </w:rPr>
        <w:t>. Кадров</w:t>
      </w:r>
      <w:r>
        <w:rPr>
          <w:rFonts w:ascii="Times New Roman" w:hAnsi="Times New Roman"/>
          <w:b/>
          <w:bCs/>
          <w:sz w:val="24"/>
          <w:szCs w:val="24"/>
        </w:rPr>
        <w:t>ые условия реализации Программы</w:t>
      </w:r>
    </w:p>
    <w:p w:rsidR="00C0407F" w:rsidRPr="00C0407F" w:rsidRDefault="00C0407F" w:rsidP="00C0407F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3597" w:rsidRDefault="005D6214" w:rsidP="005D6214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Реализация программы возможна при условии наличия у музыкального руководителя  квалификационных характеристик, установленных в Едином квалификационном  справочнике должностей сп</w:t>
      </w:r>
      <w:r w:rsidRPr="005D6214">
        <w:rPr>
          <w:rFonts w:ascii="Times New Roman" w:hAnsi="Times New Roman"/>
        </w:rPr>
        <w:t>е</w:t>
      </w:r>
      <w:r>
        <w:rPr>
          <w:rFonts w:ascii="Times New Roman" w:hAnsi="Times New Roman"/>
        </w:rPr>
        <w:t>циалистов.</w:t>
      </w:r>
    </w:p>
    <w:p w:rsidR="005D6214" w:rsidRDefault="00A27101" w:rsidP="005D6214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D6214">
        <w:rPr>
          <w:rFonts w:ascii="Times New Roman" w:hAnsi="Times New Roman"/>
        </w:rPr>
        <w:t>Согласно этому справочнику музыкальный руководитель должен иметь высшее или среднее профессиональное  образование по направлению «Образование и педагогика»</w:t>
      </w:r>
      <w:proofErr w:type="gramStart"/>
      <w:r w:rsidR="00C61C23">
        <w:rPr>
          <w:rFonts w:ascii="Times New Roman" w:hAnsi="Times New Roman"/>
        </w:rPr>
        <w:t>.П</w:t>
      </w:r>
      <w:proofErr w:type="gramEnd"/>
      <w:r w:rsidR="005D6214">
        <w:rPr>
          <w:rFonts w:ascii="Times New Roman" w:hAnsi="Times New Roman"/>
        </w:rPr>
        <w:t>р</w:t>
      </w:r>
      <w:r w:rsidR="00C61C23">
        <w:rPr>
          <w:rFonts w:ascii="Times New Roman" w:hAnsi="Times New Roman"/>
        </w:rPr>
        <w:t>о</w:t>
      </w:r>
      <w:r w:rsidR="005D6214">
        <w:rPr>
          <w:rFonts w:ascii="Times New Roman" w:hAnsi="Times New Roman"/>
        </w:rPr>
        <w:t>фессионально владеть техникой исполнения на музыкальном инструменте.</w:t>
      </w:r>
    </w:p>
    <w:p w:rsidR="005D6214" w:rsidRDefault="005D6214" w:rsidP="005D6214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Уровень образования музыкального руководителя нашего учреждения соответствует</w:t>
      </w:r>
      <w:r w:rsidR="002F0DE6">
        <w:rPr>
          <w:rFonts w:ascii="Times New Roman" w:hAnsi="Times New Roman"/>
        </w:rPr>
        <w:t xml:space="preserve"> данным требованиям.</w:t>
      </w:r>
    </w:p>
    <w:p w:rsidR="002F0DE6" w:rsidRDefault="00497353" w:rsidP="005D6214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</w:t>
      </w:r>
      <w:r w:rsidR="002F0DE6">
        <w:rPr>
          <w:rFonts w:ascii="Times New Roman" w:hAnsi="Times New Roman"/>
        </w:rPr>
        <w:t xml:space="preserve">Образование: </w:t>
      </w:r>
      <w:r w:rsidR="00C61C23">
        <w:rPr>
          <w:rFonts w:ascii="Times New Roman" w:hAnsi="Times New Roman"/>
        </w:rPr>
        <w:t xml:space="preserve"> </w:t>
      </w:r>
      <w:r w:rsidR="00274850">
        <w:rPr>
          <w:rFonts w:ascii="Times New Roman" w:hAnsi="Times New Roman"/>
        </w:rPr>
        <w:t>высшее</w:t>
      </w:r>
      <w:r w:rsidR="00C61C23">
        <w:rPr>
          <w:rFonts w:ascii="Times New Roman" w:hAnsi="Times New Roman"/>
        </w:rPr>
        <w:t xml:space="preserve">  </w:t>
      </w:r>
      <w:proofErr w:type="gramStart"/>
      <w:r w:rsidR="00C61C23">
        <w:rPr>
          <w:rFonts w:ascii="Times New Roman" w:hAnsi="Times New Roman"/>
        </w:rPr>
        <w:t xml:space="preserve">( </w:t>
      </w:r>
      <w:proofErr w:type="gramEnd"/>
      <w:r w:rsidR="00C61C23">
        <w:rPr>
          <w:rFonts w:ascii="Times New Roman" w:hAnsi="Times New Roman"/>
        </w:rPr>
        <w:t>Свердловское музыкальное училище им. П.И.Чайковского</w:t>
      </w:r>
      <w:r>
        <w:rPr>
          <w:rFonts w:ascii="Times New Roman" w:hAnsi="Times New Roman"/>
        </w:rPr>
        <w:t>2987г.</w:t>
      </w:r>
      <w:r w:rsidR="00C61C23">
        <w:rPr>
          <w:rFonts w:ascii="Times New Roman" w:hAnsi="Times New Roman"/>
        </w:rPr>
        <w:t>, Челябинский Государственный институт искусства и культуры</w:t>
      </w:r>
      <w:r>
        <w:rPr>
          <w:rFonts w:ascii="Times New Roman" w:hAnsi="Times New Roman"/>
        </w:rPr>
        <w:t xml:space="preserve">  1996г.</w:t>
      </w:r>
      <w:r w:rsidR="00C61C23">
        <w:rPr>
          <w:rFonts w:ascii="Times New Roman" w:hAnsi="Times New Roman"/>
        </w:rPr>
        <w:t>).</w:t>
      </w:r>
    </w:p>
    <w:p w:rsidR="00A27101" w:rsidRDefault="00A27101" w:rsidP="005D6214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</w:p>
    <w:p w:rsidR="00C61C23" w:rsidRDefault="00497353" w:rsidP="00C61C23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61C23">
        <w:rPr>
          <w:rFonts w:ascii="Times New Roman" w:hAnsi="Times New Roman"/>
        </w:rPr>
        <w:t xml:space="preserve">Регулярно </w:t>
      </w:r>
      <w:r>
        <w:rPr>
          <w:rFonts w:ascii="Times New Roman" w:hAnsi="Times New Roman"/>
        </w:rPr>
        <w:t>повышается уровень профессиональной компетенции с помощью различных курсов:</w:t>
      </w:r>
    </w:p>
    <w:p w:rsidR="00497353" w:rsidRDefault="00497353" w:rsidP="00497353">
      <w:pPr>
        <w:pStyle w:val="a9"/>
        <w:numPr>
          <w:ilvl w:val="0"/>
          <w:numId w:val="22"/>
        </w:num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курсы повышения квалификации </w:t>
      </w:r>
      <w:r w:rsidR="00632ED2">
        <w:rPr>
          <w:rFonts w:ascii="Times New Roman" w:hAnsi="Times New Roman"/>
        </w:rPr>
        <w:t>«Инновации в вокальном воспитании детей: академическое и эстрадное направление»  72ч.2013г.</w:t>
      </w:r>
    </w:p>
    <w:p w:rsidR="00632ED2" w:rsidRDefault="00632ED2" w:rsidP="00497353">
      <w:pPr>
        <w:pStyle w:val="a9"/>
        <w:numPr>
          <w:ilvl w:val="0"/>
          <w:numId w:val="22"/>
        </w:num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курсы повышения квалификации « Содержание и педагогические технологии развития детей дошкольного возраста в соответствии с ФГОС ДО» 72ч. 2015г.</w:t>
      </w:r>
    </w:p>
    <w:p w:rsidR="00632ED2" w:rsidRDefault="00632ED2" w:rsidP="00497353">
      <w:pPr>
        <w:pStyle w:val="a9"/>
        <w:numPr>
          <w:ilvl w:val="0"/>
          <w:numId w:val="22"/>
        </w:num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курсы повышения квалификации «Использование интерактивной доски в образовательном процессе» 36ч. 2016г.</w:t>
      </w:r>
    </w:p>
    <w:p w:rsidR="00632ED2" w:rsidRDefault="00006BC6" w:rsidP="00497353">
      <w:pPr>
        <w:pStyle w:val="a9"/>
        <w:numPr>
          <w:ilvl w:val="0"/>
          <w:numId w:val="22"/>
        </w:num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курсы повышения квалификации «Основы видеомонтажа на компьютере» 18ч. 2017г.</w:t>
      </w:r>
    </w:p>
    <w:p w:rsidR="00632ED2" w:rsidRDefault="00943FD2" w:rsidP="00497353">
      <w:pPr>
        <w:pStyle w:val="a9"/>
        <w:numPr>
          <w:ilvl w:val="0"/>
          <w:numId w:val="22"/>
        </w:num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курсы повышения квалификации «Формирование культуры безопасного и здорового образа жизни в условиях реализации ФГОС ДО» 48ч. 2017г.</w:t>
      </w:r>
    </w:p>
    <w:p w:rsidR="00943FD2" w:rsidRDefault="00943FD2" w:rsidP="00497353">
      <w:pPr>
        <w:pStyle w:val="a9"/>
        <w:numPr>
          <w:ilvl w:val="0"/>
          <w:numId w:val="22"/>
        </w:num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курсы повышения квалификации «Деятельность музыкального руководителя в условиях реализации федерального образовательного стандарта дошкольного образования» 40 ч. 2017г.</w:t>
      </w:r>
    </w:p>
    <w:p w:rsidR="00FB222D" w:rsidRDefault="0019151F" w:rsidP="00497353">
      <w:pPr>
        <w:pStyle w:val="a9"/>
        <w:numPr>
          <w:ilvl w:val="0"/>
          <w:numId w:val="22"/>
        </w:num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курсы повышения квалификации « Обеспечение комплексной безопасности ОО»  24ч.2018г.</w:t>
      </w:r>
    </w:p>
    <w:p w:rsidR="00B45F27" w:rsidRDefault="00943FD2" w:rsidP="00943FD2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Кроме этого профессиональный уровень </w:t>
      </w:r>
      <w:r w:rsidR="00674802">
        <w:rPr>
          <w:rFonts w:ascii="Times New Roman" w:hAnsi="Times New Roman"/>
        </w:rPr>
        <w:t xml:space="preserve">постоянно </w:t>
      </w:r>
      <w:r>
        <w:rPr>
          <w:rFonts w:ascii="Times New Roman" w:hAnsi="Times New Roman"/>
        </w:rPr>
        <w:t xml:space="preserve">повышается на различных семинарах, </w:t>
      </w:r>
      <w:r w:rsidR="00674802">
        <w:rPr>
          <w:rFonts w:ascii="Times New Roman" w:hAnsi="Times New Roman"/>
        </w:rPr>
        <w:t>конференциях и мастер – классах.</w:t>
      </w:r>
    </w:p>
    <w:p w:rsidR="00B45F27" w:rsidRDefault="00B45F27" w:rsidP="00943FD2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</w:p>
    <w:p w:rsidR="005C57B0" w:rsidRDefault="005C57B0" w:rsidP="00943FD2">
      <w:pPr>
        <w:shd w:val="clear" w:color="auto" w:fill="FFFFFF" w:themeFill="background1"/>
        <w:spacing w:after="0"/>
        <w:jc w:val="both"/>
        <w:rPr>
          <w:rFonts w:ascii="Times New Roman" w:hAnsi="Times New Roman"/>
        </w:rPr>
      </w:pPr>
    </w:p>
    <w:p w:rsidR="005C57B0" w:rsidRPr="00B45F27" w:rsidRDefault="005C57B0" w:rsidP="005C57B0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5F27">
        <w:rPr>
          <w:rFonts w:ascii="Times New Roman" w:hAnsi="Times New Roman"/>
          <w:b/>
          <w:sz w:val="24"/>
          <w:szCs w:val="24"/>
        </w:rPr>
        <w:t>3.4. Материально – техническое обеспечение Программы</w:t>
      </w:r>
    </w:p>
    <w:p w:rsidR="005C57B0" w:rsidRPr="00B45F27" w:rsidRDefault="005C57B0" w:rsidP="005C57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Материальное оснащение музыкального зала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Детские музыкальные инструменты 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Бубны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Трещотка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Погремушки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Деревянные ложки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Ложка с бубенцами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Свистулька деревянная 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Бубенчики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8 .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Металлофоны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Саксофон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10.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Музыкальный треугольник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Блок флейта 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Кларнет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57B0" w:rsidRPr="00B45F27" w:rsidRDefault="005C57B0" w:rsidP="005C57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Учебно-наглядный материал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Портреты русских композиторов классиков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1 9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Портреты зарубежных композиторов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Карточки с изображением музыкальных инструментов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Ширма для кукольного театра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57B0" w:rsidRPr="00B45F27" w:rsidRDefault="005C57B0" w:rsidP="005C57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Учебный аудио и видео комплект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CD диск «Музыкальная палитра»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Аудиозаписи с детскими песнями советских и российских композиторов («+» и «-»)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СD-диски «Звуки природы»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шт.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CD диски по программе «Ладушки» для слушания и музыкально-ритмических движений.</w:t>
      </w:r>
    </w:p>
    <w:p w:rsidR="005C57B0" w:rsidRPr="00B45F27" w:rsidRDefault="005C57B0" w:rsidP="005C57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4шт.</w:t>
      </w:r>
    </w:p>
    <w:p w:rsidR="005C57B0" w:rsidRPr="00156692" w:rsidRDefault="005C57B0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7B0" w:rsidRPr="00156692" w:rsidRDefault="005C57B0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7B0" w:rsidRDefault="005C57B0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1AFF" w:rsidRDefault="00B11AF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151F" w:rsidRDefault="0019151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151F" w:rsidRPr="00156692" w:rsidRDefault="0019151F" w:rsidP="005C57B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7B0" w:rsidRDefault="005C57B0" w:rsidP="001915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lastRenderedPageBreak/>
        <w:t>Программно- методическое обеспечение</w:t>
      </w:r>
    </w:p>
    <w:p w:rsidR="005C57B0" w:rsidRDefault="005C57B0" w:rsidP="005C57B0">
      <w:pPr>
        <w:spacing w:after="0" w:line="240" w:lineRule="auto"/>
        <w:rPr>
          <w:rFonts w:ascii="Arial" w:eastAsia="Times New Roman" w:hAnsi="Arial" w:cs="Arial"/>
          <w:sz w:val="24"/>
          <w:szCs w:val="21"/>
          <w:lang w:eastAsia="ru-RU"/>
        </w:rPr>
      </w:pPr>
    </w:p>
    <w:p w:rsidR="005C57B0" w:rsidRDefault="0019151F" w:rsidP="001915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/>
          <w:sz w:val="24"/>
          <w:szCs w:val="21"/>
          <w:lang w:eastAsia="ru-RU"/>
        </w:rPr>
        <w:t>Приложение№  1</w:t>
      </w:r>
    </w:p>
    <w:p w:rsidR="001C0465" w:rsidRPr="0019151F" w:rsidRDefault="001C0465" w:rsidP="001915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1"/>
          <w:lang w:eastAsia="ru-RU"/>
        </w:rPr>
      </w:pPr>
    </w:p>
    <w:p w:rsidR="00E67C57" w:rsidRDefault="00E67C57" w:rsidP="005C57B0">
      <w:pPr>
        <w:shd w:val="clear" w:color="auto" w:fill="FFFFFF" w:themeFill="background1"/>
        <w:spacing w:after="0"/>
        <w:jc w:val="center"/>
        <w:rPr>
          <w:rFonts w:ascii="Arial" w:eastAsia="Times New Roman" w:hAnsi="Arial" w:cs="Arial"/>
          <w:sz w:val="24"/>
          <w:szCs w:val="21"/>
          <w:lang w:eastAsia="ru-RU"/>
        </w:rPr>
      </w:pPr>
    </w:p>
    <w:p w:rsidR="00AA3A29" w:rsidRDefault="00AA3A29" w:rsidP="00AA3A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3.5. Планирование образовательной деятельности</w:t>
      </w:r>
    </w:p>
    <w:p w:rsidR="00E67C57" w:rsidRDefault="00E67C57" w:rsidP="00AA3A2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C57" w:rsidRDefault="00E67C57" w:rsidP="00A2710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и длительность занятий </w:t>
      </w:r>
      <w:r w:rsidR="00A631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(в мин.)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зависимости от возраста детей</w:t>
      </w:r>
    </w:p>
    <w:p w:rsidR="00E67C57" w:rsidRDefault="00A63193" w:rsidP="00A2710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Вид деятельности – музыка</w:t>
      </w:r>
    </w:p>
    <w:p w:rsidR="00A63193" w:rsidRDefault="00A63193" w:rsidP="00A2710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Ind w:w="1101" w:type="dxa"/>
        <w:tblLook w:val="04A0"/>
      </w:tblPr>
      <w:tblGrid>
        <w:gridCol w:w="4677"/>
        <w:gridCol w:w="4785"/>
      </w:tblGrid>
      <w:tr w:rsidR="00C2483A" w:rsidTr="00F62A13">
        <w:tc>
          <w:tcPr>
            <w:tcW w:w="4677" w:type="dxa"/>
          </w:tcPr>
          <w:p w:rsidR="00C2483A" w:rsidRDefault="00C2483A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 – 2 года (группа раннего возраста)</w:t>
            </w:r>
          </w:p>
          <w:p w:rsidR="00C2483A" w:rsidRDefault="00C2483A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C2483A" w:rsidRDefault="00C2483A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раза в неделю , 10 мин.</w:t>
            </w:r>
          </w:p>
        </w:tc>
      </w:tr>
      <w:tr w:rsidR="00F62A13" w:rsidTr="00F62A13">
        <w:tc>
          <w:tcPr>
            <w:tcW w:w="4677" w:type="dxa"/>
          </w:tcPr>
          <w:p w:rsidR="00F62A13" w:rsidRDefault="00145302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2-3 года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младшая группа)</w:t>
            </w:r>
          </w:p>
          <w:p w:rsidR="00145302" w:rsidRDefault="00145302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F62A13" w:rsidRDefault="00145302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раза в неделю , 10 мин.</w:t>
            </w:r>
          </w:p>
        </w:tc>
      </w:tr>
      <w:tr w:rsidR="00E67C57" w:rsidTr="00F62A13">
        <w:tc>
          <w:tcPr>
            <w:tcW w:w="4677" w:type="dxa"/>
          </w:tcPr>
          <w:p w:rsidR="00E67C57" w:rsidRDefault="00145302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A63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3-4 года(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  <w:r w:rsidR="00A63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младшая группа)</w:t>
            </w:r>
          </w:p>
          <w:p w:rsidR="00A63193" w:rsidRDefault="00A63193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E67C57" w:rsidRDefault="00A63193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раза в неделю, 15 мин.</w:t>
            </w:r>
          </w:p>
        </w:tc>
      </w:tr>
      <w:tr w:rsidR="00E67C57" w:rsidTr="00F62A13">
        <w:tc>
          <w:tcPr>
            <w:tcW w:w="4677" w:type="dxa"/>
          </w:tcPr>
          <w:p w:rsidR="00E67C57" w:rsidRDefault="00145302" w:rsidP="0014530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="00A63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4-5ле</w:t>
            </w:r>
            <w:proofErr w:type="gramStart"/>
            <w:r w:rsidR="00A63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т(</w:t>
            </w:r>
            <w:proofErr w:type="gramEnd"/>
            <w:r w:rsidR="00A63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средняя группа)</w:t>
            </w:r>
          </w:p>
          <w:p w:rsidR="00A63193" w:rsidRDefault="00A63193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E67C57" w:rsidRDefault="00A63193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раза в неделю , 20 мин.</w:t>
            </w:r>
          </w:p>
        </w:tc>
      </w:tr>
      <w:tr w:rsidR="00E67C57" w:rsidTr="00F62A13">
        <w:tc>
          <w:tcPr>
            <w:tcW w:w="4677" w:type="dxa"/>
          </w:tcPr>
          <w:p w:rsidR="00E67C57" w:rsidRDefault="00A63193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5-6- лет (старшая группа)</w:t>
            </w:r>
          </w:p>
          <w:p w:rsidR="00A63193" w:rsidRDefault="00A63193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E67C57" w:rsidRDefault="00A63193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раза в неделю , 25 мин.</w:t>
            </w:r>
          </w:p>
        </w:tc>
      </w:tr>
      <w:tr w:rsidR="00E67C57" w:rsidTr="00F62A13">
        <w:tc>
          <w:tcPr>
            <w:tcW w:w="4677" w:type="dxa"/>
          </w:tcPr>
          <w:p w:rsidR="00E67C57" w:rsidRDefault="00A63193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6-7 лет (подготовительная группа)</w:t>
            </w:r>
          </w:p>
          <w:p w:rsidR="00A63193" w:rsidRDefault="00A63193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E67C57" w:rsidRDefault="00A63193" w:rsidP="00A271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раза в неделю , 30 мин.</w:t>
            </w:r>
          </w:p>
        </w:tc>
      </w:tr>
    </w:tbl>
    <w:p w:rsidR="00E67C57" w:rsidRDefault="00E67C57" w:rsidP="00A2710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C57" w:rsidRPr="00B45F27" w:rsidRDefault="00E67C57" w:rsidP="00A2710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3A29" w:rsidRPr="00B45F27" w:rsidRDefault="00AA3A29" w:rsidP="00A271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5F27">
        <w:rPr>
          <w:rFonts w:ascii="Times New Roman" w:eastAsia="Times New Roman" w:hAnsi="Times New Roman"/>
          <w:b/>
          <w:sz w:val="24"/>
          <w:szCs w:val="24"/>
          <w:lang w:eastAsia="ru-RU"/>
        </w:rPr>
        <w:t>Музыкальная образовательная деятельность состоит из трех частей:</w:t>
      </w:r>
    </w:p>
    <w:p w:rsidR="00AA3A29" w:rsidRPr="00B45F27" w:rsidRDefault="00AA3A29" w:rsidP="00A271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5F27">
        <w:rPr>
          <w:rFonts w:ascii="Times New Roman" w:hAnsi="Times New Roman"/>
          <w:b/>
          <w:sz w:val="24"/>
          <w:szCs w:val="24"/>
        </w:rPr>
        <w:t>1.</w:t>
      </w:r>
      <w:r w:rsidRPr="00B45F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Вступительная часть</w:t>
      </w:r>
    </w:p>
    <w:p w:rsidR="00AA3A29" w:rsidRPr="00B45F27" w:rsidRDefault="00AA3A29" w:rsidP="00AA3A2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Музыкально-ритмические упражнения</w:t>
      </w:r>
    </w:p>
    <w:p w:rsidR="00AA3A29" w:rsidRPr="00B45F27" w:rsidRDefault="00AA3A29" w:rsidP="00AA3A2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sz w:val="24"/>
          <w:szCs w:val="24"/>
          <w:lang w:eastAsia="ru-RU"/>
        </w:rPr>
        <w:t>Цель – 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:rsidR="00E67C57" w:rsidRPr="00B45F27" w:rsidRDefault="00E67C57" w:rsidP="00AA3A2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A3A29" w:rsidRPr="00B45F27" w:rsidRDefault="00AA3A29" w:rsidP="00AA3A2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Основная часть</w:t>
      </w:r>
    </w:p>
    <w:p w:rsidR="00AA3A29" w:rsidRPr="00B45F27" w:rsidRDefault="00AA3A29" w:rsidP="00AA3A29">
      <w:pPr>
        <w:spacing w:after="0" w:line="240" w:lineRule="auto"/>
        <w:ind w:firstLine="284"/>
        <w:rPr>
          <w:rFonts w:eastAsia="Times New Roman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Слушание музыки</w:t>
      </w:r>
    </w:p>
    <w:p w:rsidR="00AA3A29" w:rsidRPr="00B45F27" w:rsidRDefault="00AA3A29" w:rsidP="00AA3A29">
      <w:pPr>
        <w:spacing w:after="0" w:line="240" w:lineRule="auto"/>
        <w:ind w:firstLine="284"/>
        <w:rPr>
          <w:rFonts w:eastAsia="Times New Roman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sz w:val="24"/>
          <w:szCs w:val="24"/>
          <w:lang w:eastAsia="ru-RU"/>
        </w:rPr>
        <w:t>Цель – приучать ребенка вслушиваться в звучание мелодии и аккомпанемента, создающих художественно-музыкальный образ, эмоционально на них реагировать.</w:t>
      </w:r>
    </w:p>
    <w:p w:rsidR="00AA3A29" w:rsidRPr="00B45F27" w:rsidRDefault="00AA3A29" w:rsidP="00AA3A29">
      <w:pPr>
        <w:spacing w:after="0" w:line="240" w:lineRule="auto"/>
        <w:ind w:firstLine="284"/>
        <w:rPr>
          <w:rFonts w:eastAsia="Times New Roman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Подпевание и пение</w:t>
      </w:r>
    </w:p>
    <w:p w:rsidR="00AA3A29" w:rsidRPr="00B45F27" w:rsidRDefault="00AA3A29" w:rsidP="00AA3A29">
      <w:pPr>
        <w:spacing w:after="0" w:line="240" w:lineRule="auto"/>
        <w:ind w:firstLine="284"/>
        <w:rPr>
          <w:rFonts w:eastAsia="Times New Roman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sz w:val="24"/>
          <w:szCs w:val="24"/>
          <w:lang w:eastAsia="ru-RU"/>
        </w:rPr>
        <w:t>Цель – развивать вокальные задатки ребенка, учить чисто интонировать мелодию, петь без напряжения в голосе, а также начинать и заканчивать пение вместе с воспитателем.</w:t>
      </w:r>
    </w:p>
    <w:p w:rsidR="00AA3A29" w:rsidRPr="00B45F27" w:rsidRDefault="00AA3A29" w:rsidP="00AA3A2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sz w:val="24"/>
          <w:szCs w:val="24"/>
          <w:lang w:eastAsia="ru-RU"/>
        </w:rPr>
        <w:t>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</w:t>
      </w:r>
    </w:p>
    <w:p w:rsidR="00E67C57" w:rsidRPr="00B45F27" w:rsidRDefault="00E67C57" w:rsidP="00AA3A2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E67C57" w:rsidRPr="00B45F27" w:rsidRDefault="00AA3A29" w:rsidP="00AA3A2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3.Заключительная часть</w:t>
      </w:r>
    </w:p>
    <w:p w:rsidR="00AA3A29" w:rsidRPr="00B45F27" w:rsidRDefault="00AA3A29" w:rsidP="00AA3A2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Пляска и игра</w:t>
      </w:r>
      <w:r w:rsidRPr="00B45F2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</w:p>
    <w:p w:rsidR="005C57B0" w:rsidRDefault="00AA3A29" w:rsidP="005C57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F27">
        <w:rPr>
          <w:rFonts w:ascii="Times New Roman" w:eastAsia="Times New Roman" w:hAnsi="Times New Roman"/>
          <w:sz w:val="24"/>
          <w:szCs w:val="24"/>
          <w:lang w:eastAsia="ru-RU"/>
        </w:rPr>
        <w:t>Цель – доставить эмоциональное наслаждение ребенку, вызвать чувство радости от совершаемых действий, интерес к музыкальным занятиям и желание посещать их</w:t>
      </w:r>
    </w:p>
    <w:p w:rsidR="002C138C" w:rsidRDefault="002C138C" w:rsidP="005C57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138C" w:rsidRDefault="002C138C" w:rsidP="005C57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138C" w:rsidRDefault="002C138C" w:rsidP="005C57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138C" w:rsidRDefault="002C138C" w:rsidP="005C57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138C" w:rsidRDefault="002C138C" w:rsidP="005C57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138C" w:rsidRPr="00B45F27" w:rsidRDefault="002C138C" w:rsidP="005C57B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43FD2" w:rsidRDefault="00943FD2" w:rsidP="00943FD2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9151F" w:rsidRPr="001C0465" w:rsidRDefault="0019151F" w:rsidP="001C0465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0465">
        <w:rPr>
          <w:rFonts w:ascii="Times New Roman" w:hAnsi="Times New Roman"/>
          <w:b/>
          <w:sz w:val="24"/>
          <w:szCs w:val="24"/>
        </w:rPr>
        <w:t>3.6. Расписание непосредственной образовательной деятельности</w:t>
      </w:r>
    </w:p>
    <w:p w:rsidR="0019151F" w:rsidRDefault="0019151F" w:rsidP="00943FD2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9151F" w:rsidRDefault="001C0465" w:rsidP="001C0465">
      <w:pPr>
        <w:shd w:val="clear" w:color="auto" w:fill="FFFFFF" w:themeFill="background1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19151F" w:rsidRDefault="0019151F" w:rsidP="00943FD2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9151F" w:rsidRPr="00B45F27" w:rsidRDefault="0019151F" w:rsidP="00943FD2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56961" w:rsidRPr="00B45F27" w:rsidRDefault="001C0465" w:rsidP="009C7EF2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3.7</w:t>
      </w:r>
      <w:r w:rsidR="004C2B99" w:rsidRPr="00B45F27">
        <w:rPr>
          <w:rFonts w:ascii="Times New Roman" w:hAnsi="Times New Roman"/>
          <w:b/>
          <w:sz w:val="24"/>
          <w:szCs w:val="24"/>
        </w:rPr>
        <w:t xml:space="preserve">.Особенности традиционных </w:t>
      </w:r>
      <w:r w:rsidR="00456961" w:rsidRPr="00B45F27">
        <w:rPr>
          <w:rFonts w:ascii="Times New Roman" w:hAnsi="Times New Roman"/>
          <w:b/>
          <w:sz w:val="24"/>
          <w:szCs w:val="24"/>
        </w:rPr>
        <w:t>событий, праздников, мероприятий.</w:t>
      </w:r>
    </w:p>
    <w:p w:rsidR="00456961" w:rsidRPr="00B45F27" w:rsidRDefault="00456961" w:rsidP="00456961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5F27">
        <w:rPr>
          <w:rFonts w:ascii="Times New Roman" w:hAnsi="Times New Roman"/>
          <w:sz w:val="24"/>
          <w:szCs w:val="24"/>
        </w:rPr>
        <w:t xml:space="preserve">На основе Программы на разных возрастных этапах развития и социализации дошкольников конструируется мотивирующая образовательная среда. </w:t>
      </w:r>
    </w:p>
    <w:p w:rsidR="004C2B99" w:rsidRPr="00B45F27" w:rsidRDefault="00C31DCD" w:rsidP="00456961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  <w:r w:rsidRPr="00B45F27">
        <w:rPr>
          <w:rFonts w:ascii="Times New Roman" w:hAnsi="Times New Roman"/>
          <w:sz w:val="24"/>
          <w:szCs w:val="24"/>
        </w:rPr>
        <w:t xml:space="preserve">       </w:t>
      </w:r>
      <w:r w:rsidR="004C2B99" w:rsidRPr="00B45F27">
        <w:rPr>
          <w:rFonts w:ascii="Times New Roman" w:hAnsi="Times New Roman"/>
          <w:sz w:val="24"/>
          <w:szCs w:val="24"/>
        </w:rPr>
        <w:t>Задача музыкального руководителя наполнить ежедневную жизнь детей увлекательными и полезными делами, создать атмосферу радости общения, коллективного творчества, стремления к новым задачам и перспективам.</w:t>
      </w:r>
    </w:p>
    <w:p w:rsidR="00456961" w:rsidRPr="00B45F27" w:rsidRDefault="00C31DCD" w:rsidP="004153CC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  <w:r w:rsidRPr="00B45F27">
        <w:rPr>
          <w:rFonts w:ascii="Times New Roman" w:hAnsi="Times New Roman"/>
          <w:sz w:val="24"/>
          <w:szCs w:val="24"/>
        </w:rPr>
        <w:t xml:space="preserve">       </w:t>
      </w:r>
      <w:r w:rsidR="004C2B99" w:rsidRPr="00B45F27">
        <w:rPr>
          <w:rFonts w:ascii="Times New Roman" w:hAnsi="Times New Roman"/>
          <w:sz w:val="24"/>
          <w:szCs w:val="24"/>
        </w:rPr>
        <w:t xml:space="preserve">Для организации </w:t>
      </w:r>
      <w:r w:rsidR="004153CC" w:rsidRPr="00B45F27">
        <w:rPr>
          <w:rFonts w:ascii="Times New Roman" w:hAnsi="Times New Roman"/>
          <w:sz w:val="24"/>
          <w:szCs w:val="24"/>
        </w:rPr>
        <w:t xml:space="preserve">повседневных </w:t>
      </w:r>
      <w:r w:rsidR="004C2B99" w:rsidRPr="00B45F27">
        <w:rPr>
          <w:rFonts w:ascii="Times New Roman" w:hAnsi="Times New Roman"/>
          <w:sz w:val="24"/>
          <w:szCs w:val="24"/>
        </w:rPr>
        <w:t>событий эффективно использование комплексно-тематического планиро</w:t>
      </w:r>
      <w:r w:rsidR="00DF06F6" w:rsidRPr="00B45F27">
        <w:rPr>
          <w:rFonts w:ascii="Times New Roman" w:hAnsi="Times New Roman"/>
          <w:sz w:val="24"/>
          <w:szCs w:val="24"/>
        </w:rPr>
        <w:t>вания образовательного процесса (Приложение1).</w:t>
      </w:r>
      <w:r w:rsidR="004C2B99" w:rsidRPr="00B45F27">
        <w:rPr>
          <w:rFonts w:ascii="Times New Roman" w:hAnsi="Times New Roman"/>
          <w:sz w:val="24"/>
          <w:szCs w:val="24"/>
        </w:rPr>
        <w:t xml:space="preserve"> Темы определяются исходя из интересов детей и потребностей детей, необходимости обогащения детского опыта и интегрируют содержание, методы и приемы из разных образовательных областей. Единая тема отражается в организуемых воспитателем образовательных ситуациях детской практической, игровой, изобразительной деятельности, в музыке, в наблюдениях и общении воспитателя с детьми</w:t>
      </w:r>
    </w:p>
    <w:p w:rsidR="004153CC" w:rsidRPr="00B45F27" w:rsidRDefault="00456961" w:rsidP="00DF06F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  <w:r w:rsidRPr="00B45F27">
        <w:rPr>
          <w:rFonts w:ascii="Times New Roman" w:hAnsi="Times New Roman"/>
          <w:sz w:val="24"/>
          <w:szCs w:val="24"/>
        </w:rPr>
        <w:t xml:space="preserve">    </w:t>
      </w:r>
      <w:r w:rsidR="004153CC" w:rsidRPr="00B45F27">
        <w:rPr>
          <w:rFonts w:ascii="Times New Roman" w:hAnsi="Times New Roman"/>
          <w:sz w:val="24"/>
          <w:szCs w:val="24"/>
        </w:rPr>
        <w:t>Можно предположить</w:t>
      </w:r>
      <w:proofErr w:type="gramStart"/>
      <w:r w:rsidR="004153CC" w:rsidRPr="00B45F2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4153CC" w:rsidRPr="00B45F27">
        <w:rPr>
          <w:rFonts w:ascii="Times New Roman" w:hAnsi="Times New Roman"/>
          <w:sz w:val="24"/>
          <w:szCs w:val="24"/>
        </w:rPr>
        <w:t xml:space="preserve"> что в семьях детей воспитывается  интерес к культуре Урала и к народной культуре в целом, т.к.в</w:t>
      </w:r>
      <w:r w:rsidRPr="00B45F27">
        <w:rPr>
          <w:rFonts w:ascii="Times New Roman" w:hAnsi="Times New Roman"/>
          <w:sz w:val="24"/>
          <w:szCs w:val="24"/>
        </w:rPr>
        <w:t xml:space="preserve">оспитанники ДОУ проживают в  селе Горный Щит ,  которое расположено в живописной местности и  основной застройкой является частный </w:t>
      </w:r>
      <w:r w:rsidR="004153CC" w:rsidRPr="00B45F27">
        <w:rPr>
          <w:rFonts w:ascii="Times New Roman" w:hAnsi="Times New Roman"/>
          <w:sz w:val="24"/>
          <w:szCs w:val="24"/>
        </w:rPr>
        <w:t xml:space="preserve">сектор. </w:t>
      </w:r>
      <w:r w:rsidRPr="00B45F27">
        <w:rPr>
          <w:rFonts w:ascii="Times New Roman" w:hAnsi="Times New Roman"/>
          <w:sz w:val="24"/>
          <w:szCs w:val="24"/>
        </w:rPr>
        <w:t xml:space="preserve"> Детей окружает и красивая природа, и старинные деревянные строения. </w:t>
      </w:r>
    </w:p>
    <w:p w:rsidR="004C2B99" w:rsidRPr="00B45F27" w:rsidRDefault="00C31DCD" w:rsidP="00C31DCD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B45F27">
        <w:rPr>
          <w:rFonts w:ascii="Times New Roman" w:hAnsi="Times New Roman"/>
          <w:sz w:val="24"/>
          <w:szCs w:val="24"/>
        </w:rPr>
        <w:t xml:space="preserve">      </w:t>
      </w:r>
      <w:r w:rsidR="004C2B99" w:rsidRPr="00B45F27">
        <w:rPr>
          <w:rFonts w:ascii="Times New Roman" w:hAnsi="Times New Roman"/>
          <w:sz w:val="24"/>
          <w:szCs w:val="24"/>
        </w:rPr>
        <w:t>В организации образовательной деятельности учитывается также принцип сезонности. Тема «Времена года» находит отражение, как в планировании образовательных ситуаций, так и в свободной, игровой деятельности детей. В организации образовательной деятельности учитываются также доступные пониманию детей сезонные праздники, такие как Новый год, Проводы Зимушки-зимы и т.п., общественно-политические праздники (День народного единства России, День Защитника Отечества, Международный Женский день, День Победы и др.)</w:t>
      </w:r>
    </w:p>
    <w:p w:rsidR="004C2B99" w:rsidRPr="00B45F27" w:rsidRDefault="004C2B99" w:rsidP="004C2B99">
      <w:pPr>
        <w:pStyle w:val="a3"/>
        <w:spacing w:before="0" w:beforeAutospacing="0" w:after="0" w:afterAutospacing="0"/>
        <w:rPr>
          <w:color w:val="000000"/>
        </w:rPr>
      </w:pPr>
      <w:r w:rsidRPr="00B45F27">
        <w:rPr>
          <w:color w:val="000000"/>
        </w:rPr>
        <w:t>В МБДОУ существует многолетние традиции проводить следующие праздники и мероприятия:</w:t>
      </w:r>
    </w:p>
    <w:p w:rsidR="004C2B99" w:rsidRPr="00B45F27" w:rsidRDefault="000741D7" w:rsidP="004C2B99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B45F27">
        <w:rPr>
          <w:color w:val="000000"/>
        </w:rPr>
        <w:t>Р</w:t>
      </w:r>
      <w:r w:rsidR="004C2B99" w:rsidRPr="00B45F27">
        <w:rPr>
          <w:color w:val="000000"/>
        </w:rPr>
        <w:t>азвлекательное мероприятие «До свидание, лето!» (к 1 сентября)</w:t>
      </w:r>
    </w:p>
    <w:p w:rsidR="004C2B99" w:rsidRPr="00B45F27" w:rsidRDefault="000741D7" w:rsidP="004C2B99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B45F27">
        <w:rPr>
          <w:color w:val="000000"/>
        </w:rPr>
        <w:t>С</w:t>
      </w:r>
      <w:r w:rsidR="004C2B99" w:rsidRPr="00B45F27">
        <w:rPr>
          <w:color w:val="000000"/>
        </w:rPr>
        <w:t>емейный праздник « Бабушки и внуки» (ко Дню пожилого человека)</w:t>
      </w:r>
    </w:p>
    <w:p w:rsidR="004C2B99" w:rsidRPr="00B45F27" w:rsidRDefault="004C2B99" w:rsidP="004C2B99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B45F27">
        <w:rPr>
          <w:color w:val="000000"/>
        </w:rPr>
        <w:t>Праздник Осени</w:t>
      </w:r>
    </w:p>
    <w:p w:rsidR="004153CC" w:rsidRPr="00B45F27" w:rsidRDefault="004153CC" w:rsidP="004153CC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B45F27">
        <w:rPr>
          <w:color w:val="000000"/>
        </w:rPr>
        <w:t>Концерт ко Дню матери</w:t>
      </w:r>
    </w:p>
    <w:p w:rsidR="00F31589" w:rsidRPr="00B45F27" w:rsidRDefault="00F31589" w:rsidP="004153CC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B45F27">
        <w:rPr>
          <w:color w:val="000000"/>
        </w:rPr>
        <w:t>Утренники «Новогодний карнавал»</w:t>
      </w:r>
    </w:p>
    <w:p w:rsidR="00F31589" w:rsidRPr="00B45F27" w:rsidRDefault="00F31589" w:rsidP="00F31589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B45F27">
        <w:rPr>
          <w:color w:val="000000"/>
        </w:rPr>
        <w:t>Рождественские посиделк</w:t>
      </w:r>
      <w:r w:rsidR="004153CC" w:rsidRPr="00B45F27">
        <w:rPr>
          <w:color w:val="000000"/>
        </w:rPr>
        <w:t xml:space="preserve">и </w:t>
      </w:r>
    </w:p>
    <w:p w:rsidR="004153CC" w:rsidRPr="00B45F27" w:rsidRDefault="004153CC" w:rsidP="00F31589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B45F27">
        <w:rPr>
          <w:color w:val="000000"/>
        </w:rPr>
        <w:t>День защитника Отечества</w:t>
      </w:r>
    </w:p>
    <w:p w:rsidR="004C2B99" w:rsidRPr="00B45F27" w:rsidRDefault="004C2B99" w:rsidP="004153CC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B45F27">
        <w:rPr>
          <w:color w:val="000000"/>
        </w:rPr>
        <w:t>Праздник «Мамин день» (к 8 марта)</w:t>
      </w:r>
    </w:p>
    <w:p w:rsidR="004C2B99" w:rsidRPr="00B45F27" w:rsidRDefault="004C2B99" w:rsidP="004C2B99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B45F27">
        <w:rPr>
          <w:color w:val="000000"/>
        </w:rPr>
        <w:t>Масленица, Пасха (фольклорные праздники)</w:t>
      </w:r>
    </w:p>
    <w:p w:rsidR="004C2B99" w:rsidRPr="00B45F27" w:rsidRDefault="004C2B99" w:rsidP="004C2B99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B45F27">
        <w:rPr>
          <w:color w:val="000000"/>
        </w:rPr>
        <w:t>День великой Победы (концерты к 9 Мая)</w:t>
      </w:r>
    </w:p>
    <w:p w:rsidR="004C2B99" w:rsidRPr="00B45F27" w:rsidRDefault="004C2B99" w:rsidP="004C2B99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B45F27">
        <w:rPr>
          <w:color w:val="000000"/>
        </w:rPr>
        <w:t>Юные да</w:t>
      </w:r>
      <w:r w:rsidR="004153CC" w:rsidRPr="00B45F27">
        <w:rPr>
          <w:color w:val="000000"/>
        </w:rPr>
        <w:t>рования</w:t>
      </w:r>
    </w:p>
    <w:p w:rsidR="004C2B99" w:rsidRPr="00B45F27" w:rsidRDefault="004C2B99" w:rsidP="004C2B99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B45F27">
        <w:rPr>
          <w:color w:val="000000"/>
        </w:rPr>
        <w:t>Вот и пришел расставания час (выпускной бал)</w:t>
      </w:r>
    </w:p>
    <w:p w:rsidR="004153CC" w:rsidRPr="00B45F27" w:rsidRDefault="004153CC" w:rsidP="004153CC">
      <w:pPr>
        <w:pStyle w:val="a3"/>
        <w:spacing w:before="0" w:beforeAutospacing="0" w:after="0" w:afterAutospacing="0"/>
        <w:rPr>
          <w:color w:val="000000"/>
        </w:rPr>
      </w:pPr>
    </w:p>
    <w:p w:rsidR="004153CC" w:rsidRPr="00B45F27" w:rsidRDefault="004153CC" w:rsidP="004153CC">
      <w:pPr>
        <w:pStyle w:val="a3"/>
        <w:spacing w:before="0" w:beforeAutospacing="0" w:after="0" w:afterAutospacing="0"/>
        <w:rPr>
          <w:color w:val="000000"/>
        </w:rPr>
      </w:pPr>
    </w:p>
    <w:p w:rsidR="004153CC" w:rsidRPr="00B45F27" w:rsidRDefault="004153CC" w:rsidP="004153CC">
      <w:pPr>
        <w:pStyle w:val="a3"/>
        <w:spacing w:before="0" w:beforeAutospacing="0" w:after="0" w:afterAutospacing="0"/>
        <w:rPr>
          <w:color w:val="000000"/>
        </w:rPr>
      </w:pPr>
    </w:p>
    <w:p w:rsidR="004153CC" w:rsidRDefault="004153CC" w:rsidP="004153CC">
      <w:pPr>
        <w:pStyle w:val="a3"/>
        <w:spacing w:before="0" w:beforeAutospacing="0" w:after="0" w:afterAutospacing="0"/>
        <w:rPr>
          <w:color w:val="000000"/>
        </w:rPr>
      </w:pPr>
    </w:p>
    <w:p w:rsidR="00B45F27" w:rsidRDefault="00B45F27" w:rsidP="004153CC">
      <w:pPr>
        <w:pStyle w:val="a3"/>
        <w:spacing w:before="0" w:beforeAutospacing="0" w:after="0" w:afterAutospacing="0"/>
        <w:rPr>
          <w:color w:val="000000"/>
        </w:rPr>
      </w:pPr>
    </w:p>
    <w:p w:rsidR="004153CC" w:rsidRPr="00C31DCD" w:rsidRDefault="004153CC" w:rsidP="004153CC">
      <w:pPr>
        <w:pStyle w:val="a3"/>
        <w:spacing w:before="0" w:beforeAutospacing="0" w:after="0" w:afterAutospacing="0"/>
        <w:rPr>
          <w:color w:val="000000"/>
        </w:rPr>
      </w:pPr>
    </w:p>
    <w:p w:rsidR="005C57B0" w:rsidRPr="00FB703F" w:rsidRDefault="005C57B0" w:rsidP="005C57B0">
      <w:pPr>
        <w:tabs>
          <w:tab w:val="left" w:pos="882"/>
          <w:tab w:val="left" w:pos="195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703F">
        <w:rPr>
          <w:rFonts w:ascii="Times New Roman" w:hAnsi="Times New Roman"/>
          <w:b/>
          <w:sz w:val="24"/>
          <w:szCs w:val="24"/>
        </w:rPr>
        <w:t>Непосредственная  образовательная деятельность</w:t>
      </w:r>
    </w:p>
    <w:p w:rsidR="005C57B0" w:rsidRPr="00FB703F" w:rsidRDefault="005C57B0" w:rsidP="005C57B0">
      <w:pPr>
        <w:tabs>
          <w:tab w:val="left" w:pos="882"/>
          <w:tab w:val="left" w:pos="195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703F">
        <w:rPr>
          <w:rFonts w:ascii="Times New Roman" w:hAnsi="Times New Roman"/>
          <w:b/>
          <w:sz w:val="24"/>
          <w:szCs w:val="24"/>
        </w:rPr>
        <w:t>музыкального руководителя</w:t>
      </w:r>
    </w:p>
    <w:p w:rsidR="005C57B0" w:rsidRPr="002C138C" w:rsidRDefault="005C57B0" w:rsidP="005C57B0">
      <w:pPr>
        <w:tabs>
          <w:tab w:val="left" w:pos="882"/>
          <w:tab w:val="left" w:pos="195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C138C">
        <w:rPr>
          <w:rFonts w:ascii="Times New Roman" w:hAnsi="Times New Roman"/>
          <w:b/>
          <w:bCs/>
          <w:sz w:val="24"/>
          <w:szCs w:val="24"/>
        </w:rPr>
        <w:t xml:space="preserve">Черновой Инны Васильевны </w:t>
      </w:r>
    </w:p>
    <w:p w:rsidR="005C57B0" w:rsidRDefault="005C57B0" w:rsidP="005C57B0">
      <w:pPr>
        <w:tabs>
          <w:tab w:val="left" w:pos="882"/>
          <w:tab w:val="left" w:pos="195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C138C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5E3448">
        <w:rPr>
          <w:rFonts w:ascii="Times New Roman" w:hAnsi="Times New Roman"/>
          <w:b/>
          <w:bCs/>
          <w:sz w:val="24"/>
          <w:szCs w:val="24"/>
          <w:lang w:val="en-US"/>
        </w:rPr>
        <w:t>202</w:t>
      </w:r>
      <w:r w:rsidR="005E3448">
        <w:rPr>
          <w:rFonts w:ascii="Times New Roman" w:hAnsi="Times New Roman"/>
          <w:b/>
          <w:bCs/>
          <w:sz w:val="24"/>
          <w:szCs w:val="24"/>
        </w:rPr>
        <w:t>1</w:t>
      </w:r>
      <w:r w:rsidR="005E3448">
        <w:rPr>
          <w:rFonts w:ascii="Times New Roman" w:hAnsi="Times New Roman"/>
          <w:b/>
          <w:bCs/>
          <w:sz w:val="24"/>
          <w:szCs w:val="24"/>
          <w:lang w:val="en-US"/>
        </w:rPr>
        <w:t xml:space="preserve"> -202</w:t>
      </w:r>
      <w:r w:rsidR="005E3448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="002C138C" w:rsidRPr="002C138C">
        <w:rPr>
          <w:rFonts w:ascii="Times New Roman" w:hAnsi="Times New Roman"/>
          <w:b/>
          <w:bCs/>
          <w:sz w:val="24"/>
          <w:szCs w:val="24"/>
        </w:rPr>
        <w:t>учебный год</w:t>
      </w:r>
    </w:p>
    <w:p w:rsidR="00F62A13" w:rsidRPr="002C138C" w:rsidRDefault="00F62A13" w:rsidP="005C57B0">
      <w:pPr>
        <w:tabs>
          <w:tab w:val="left" w:pos="882"/>
          <w:tab w:val="left" w:pos="195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C138C" w:rsidRPr="00FB703F" w:rsidTr="005C57B0">
        <w:tc>
          <w:tcPr>
            <w:tcW w:w="4785" w:type="dxa"/>
          </w:tcPr>
          <w:p w:rsidR="002C138C" w:rsidRPr="00FB703F" w:rsidRDefault="002C138C" w:rsidP="005C57B0">
            <w:pPr>
              <w:tabs>
                <w:tab w:val="left" w:pos="882"/>
              </w:tabs>
              <w:ind w:lef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Дни недели </w:t>
            </w:r>
          </w:p>
        </w:tc>
        <w:tc>
          <w:tcPr>
            <w:tcW w:w="4786" w:type="dxa"/>
          </w:tcPr>
          <w:p w:rsidR="002C138C" w:rsidRPr="00FB703F" w:rsidRDefault="002C138C" w:rsidP="005C57B0">
            <w:pPr>
              <w:tabs>
                <w:tab w:val="left" w:pos="88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Расписание занятий</w:t>
            </w:r>
          </w:p>
        </w:tc>
      </w:tr>
      <w:tr w:rsidR="005C57B0" w:rsidRPr="00FB703F" w:rsidTr="005C57B0">
        <w:tc>
          <w:tcPr>
            <w:tcW w:w="4785" w:type="dxa"/>
          </w:tcPr>
          <w:p w:rsidR="005C57B0" w:rsidRPr="00FB703F" w:rsidRDefault="002C138C" w:rsidP="002C138C">
            <w:pPr>
              <w:tabs>
                <w:tab w:val="left" w:pos="882"/>
              </w:tabs>
              <w:ind w:lef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786" w:type="dxa"/>
          </w:tcPr>
          <w:p w:rsidR="005C57B0" w:rsidRDefault="004F6690" w:rsidP="004F6690">
            <w:pPr>
              <w:tabs>
                <w:tab w:val="left" w:pos="88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9.00- 9.10 </w:t>
            </w:r>
            <w:r w:rsidRPr="004F6690">
              <w:rPr>
                <w:rFonts w:ascii="Times New Roman" w:hAnsi="Times New Roman"/>
                <w:bCs/>
                <w:sz w:val="24"/>
                <w:szCs w:val="24"/>
              </w:rPr>
              <w:t>группа раннего возраста</w:t>
            </w:r>
          </w:p>
          <w:p w:rsidR="004F6690" w:rsidRPr="00FB703F" w:rsidRDefault="004F6690" w:rsidP="004F6690">
            <w:pPr>
              <w:tabs>
                <w:tab w:val="left" w:pos="88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7B0" w:rsidRPr="00FB703F" w:rsidTr="00B45F27">
        <w:trPr>
          <w:trHeight w:val="2644"/>
        </w:trPr>
        <w:tc>
          <w:tcPr>
            <w:tcW w:w="4785" w:type="dxa"/>
          </w:tcPr>
          <w:p w:rsidR="005C57B0" w:rsidRPr="00FB703F" w:rsidRDefault="005C57B0" w:rsidP="005C57B0">
            <w:pPr>
              <w:tabs>
                <w:tab w:val="left" w:pos="882"/>
              </w:tabs>
              <w:ind w:lef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5C57B0" w:rsidRPr="00FB703F" w:rsidRDefault="005C57B0" w:rsidP="005C57B0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9.00-9.</w:t>
            </w:r>
            <w:r w:rsidR="004F6690">
              <w:rPr>
                <w:rFonts w:ascii="Times New Roman" w:hAnsi="Times New Roman"/>
                <w:b/>
                <w:sz w:val="24"/>
                <w:szCs w:val="24"/>
              </w:rPr>
              <w:t xml:space="preserve">15  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2-ая </w:t>
            </w:r>
            <w:r w:rsidR="004F6690"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r w:rsidR="004F6690"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</w:p>
          <w:p w:rsidR="005C57B0" w:rsidRPr="00FB703F" w:rsidRDefault="005C57B0" w:rsidP="005C57B0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4F669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-9.</w:t>
            </w:r>
            <w:r w:rsidR="004F6690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66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средняя группа</w:t>
            </w:r>
            <w:r w:rsidR="004F6690"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</w:p>
          <w:p w:rsidR="005C57B0" w:rsidRPr="00FB703F" w:rsidRDefault="004F6690" w:rsidP="005C57B0">
            <w:pPr>
              <w:tabs>
                <w:tab w:val="left" w:pos="88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9.50 </w:t>
            </w:r>
            <w:r w:rsidR="005C57B0" w:rsidRPr="00FB703F">
              <w:rPr>
                <w:rFonts w:ascii="Times New Roman" w:hAnsi="Times New Roman"/>
                <w:b/>
                <w:sz w:val="24"/>
                <w:szCs w:val="24"/>
              </w:rPr>
              <w:t>- 10.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5C57B0" w:rsidRPr="00FB703F">
              <w:rPr>
                <w:rFonts w:ascii="Times New Roman" w:hAnsi="Times New Roman"/>
                <w:sz w:val="24"/>
                <w:szCs w:val="24"/>
              </w:rPr>
              <w:t xml:space="preserve"> старшая  группа</w:t>
            </w: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5C57B0" w:rsidRPr="00B45F27" w:rsidRDefault="005C57B0" w:rsidP="005C57B0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4F6690"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4F6690">
              <w:rPr>
                <w:rFonts w:ascii="Times New Roman" w:hAnsi="Times New Roman"/>
                <w:b/>
                <w:sz w:val="24"/>
                <w:szCs w:val="24"/>
              </w:rPr>
              <w:t>10.50</w:t>
            </w: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03F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FB703F">
              <w:rPr>
                <w:rFonts w:ascii="Times New Roman" w:hAnsi="Times New Roman"/>
                <w:sz w:val="24"/>
                <w:szCs w:val="24"/>
              </w:rPr>
              <w:t>. групп</w:t>
            </w:r>
            <w:r w:rsidR="00B45F27">
              <w:rPr>
                <w:rFonts w:ascii="Times New Roman" w:hAnsi="Times New Roman"/>
                <w:sz w:val="24"/>
                <w:szCs w:val="24"/>
              </w:rPr>
              <w:t>а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70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5C57B0" w:rsidRPr="00FB703F" w:rsidTr="004F6690">
        <w:trPr>
          <w:trHeight w:val="865"/>
        </w:trPr>
        <w:tc>
          <w:tcPr>
            <w:tcW w:w="4785" w:type="dxa"/>
          </w:tcPr>
          <w:p w:rsidR="005C57B0" w:rsidRPr="00FB703F" w:rsidRDefault="005C57B0" w:rsidP="004F6690">
            <w:pPr>
              <w:tabs>
                <w:tab w:val="left" w:pos="882"/>
              </w:tabs>
              <w:ind w:lef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Сред</w:t>
            </w:r>
            <w:r w:rsidR="004F669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5C57B0" w:rsidRPr="00FB703F" w:rsidRDefault="004F6690" w:rsidP="005C57B0">
            <w:pPr>
              <w:tabs>
                <w:tab w:val="left" w:pos="88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Методический день</w:t>
            </w:r>
            <w:r w:rsidR="005C57B0" w:rsidRPr="00FB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C57B0" w:rsidRPr="00FB703F" w:rsidTr="00F62A13">
        <w:trPr>
          <w:trHeight w:val="1392"/>
        </w:trPr>
        <w:tc>
          <w:tcPr>
            <w:tcW w:w="4785" w:type="dxa"/>
          </w:tcPr>
          <w:p w:rsidR="005C57B0" w:rsidRPr="00FB703F" w:rsidRDefault="004F6690" w:rsidP="00F62A13">
            <w:pPr>
              <w:tabs>
                <w:tab w:val="left" w:pos="882"/>
              </w:tabs>
              <w:ind w:lef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786" w:type="dxa"/>
          </w:tcPr>
          <w:p w:rsidR="005C57B0" w:rsidRPr="00F62A13" w:rsidRDefault="00F62A13" w:rsidP="00F62A13">
            <w:pPr>
              <w:tabs>
                <w:tab w:val="left" w:pos="88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9.00- 9.10 </w:t>
            </w:r>
            <w:r w:rsidRPr="004F6690">
              <w:rPr>
                <w:rFonts w:ascii="Times New Roman" w:hAnsi="Times New Roman"/>
                <w:bCs/>
                <w:sz w:val="24"/>
                <w:szCs w:val="24"/>
              </w:rPr>
              <w:t>группа раннего возраста</w:t>
            </w:r>
          </w:p>
        </w:tc>
      </w:tr>
      <w:tr w:rsidR="00F62A13" w:rsidRPr="00FB703F" w:rsidTr="00F62A13">
        <w:trPr>
          <w:trHeight w:val="1392"/>
        </w:trPr>
        <w:tc>
          <w:tcPr>
            <w:tcW w:w="4785" w:type="dxa"/>
          </w:tcPr>
          <w:p w:rsidR="00F62A13" w:rsidRDefault="00F62A13" w:rsidP="00F62A13">
            <w:pPr>
              <w:tabs>
                <w:tab w:val="left" w:pos="882"/>
              </w:tabs>
              <w:ind w:lef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786" w:type="dxa"/>
          </w:tcPr>
          <w:p w:rsidR="00F62A13" w:rsidRPr="00FB703F" w:rsidRDefault="00F62A13" w:rsidP="00F62A13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9.00-9.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  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2-ая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</w:p>
          <w:p w:rsidR="00F62A13" w:rsidRPr="00FB703F" w:rsidRDefault="00F62A13" w:rsidP="00F62A13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-9.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средняя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</w:p>
          <w:p w:rsidR="00F62A13" w:rsidRPr="00FB703F" w:rsidRDefault="00F62A13" w:rsidP="00F62A13">
            <w:pPr>
              <w:tabs>
                <w:tab w:val="left" w:pos="88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9.50 </w:t>
            </w: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- 10.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старшая  группа</w:t>
            </w: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F62A13" w:rsidRDefault="00F62A13" w:rsidP="00F62A13">
            <w:pPr>
              <w:tabs>
                <w:tab w:val="left" w:pos="88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10.50</w:t>
            </w:r>
            <w:r w:rsidRPr="00FB70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03F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FB703F">
              <w:rPr>
                <w:rFonts w:ascii="Times New Roman" w:hAnsi="Times New Roman"/>
                <w:sz w:val="24"/>
                <w:szCs w:val="24"/>
              </w:rPr>
              <w:t>. групп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70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</w:t>
            </w:r>
            <w:r w:rsidRPr="00FB703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:rsidR="005C57B0" w:rsidRPr="00FB703F" w:rsidRDefault="005C57B0" w:rsidP="005C57B0">
      <w:pPr>
        <w:tabs>
          <w:tab w:val="left" w:pos="882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FB703F">
        <w:rPr>
          <w:rFonts w:ascii="Times New Roman" w:hAnsi="Times New Roman"/>
          <w:b/>
          <w:i/>
          <w:sz w:val="24"/>
          <w:szCs w:val="24"/>
        </w:rPr>
        <w:t xml:space="preserve">        </w:t>
      </w:r>
    </w:p>
    <w:p w:rsidR="005C57B0" w:rsidRPr="00B45F27" w:rsidRDefault="005C57B0" w:rsidP="00F62A13">
      <w:pPr>
        <w:tabs>
          <w:tab w:val="left" w:pos="882"/>
        </w:tabs>
        <w:jc w:val="both"/>
        <w:rPr>
          <w:rFonts w:ascii="Times New Roman" w:hAnsi="Times New Roman"/>
          <w:sz w:val="28"/>
          <w:szCs w:val="28"/>
        </w:rPr>
      </w:pPr>
      <w:r w:rsidRPr="00B45F2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C57B0" w:rsidRDefault="005C57B0" w:rsidP="005C57B0">
      <w:pPr>
        <w:shd w:val="clear" w:color="auto" w:fill="FFFFFF" w:themeFill="background1"/>
        <w:tabs>
          <w:tab w:val="left" w:pos="882"/>
        </w:tabs>
        <w:spacing w:after="0"/>
        <w:jc w:val="both"/>
        <w:rPr>
          <w:rFonts w:ascii="Times New Roman" w:hAnsi="Times New Roman"/>
        </w:rPr>
      </w:pPr>
    </w:p>
    <w:p w:rsidR="005C57B0" w:rsidRDefault="005C57B0" w:rsidP="005C57B0">
      <w:pPr>
        <w:shd w:val="clear" w:color="auto" w:fill="FFFFFF" w:themeFill="background1"/>
        <w:tabs>
          <w:tab w:val="left" w:pos="882"/>
        </w:tabs>
        <w:spacing w:after="0"/>
        <w:jc w:val="both"/>
        <w:rPr>
          <w:rFonts w:ascii="Times New Roman" w:hAnsi="Times New Roman"/>
        </w:rPr>
      </w:pPr>
    </w:p>
    <w:p w:rsidR="005C57B0" w:rsidRDefault="005C57B0" w:rsidP="005C57B0">
      <w:pPr>
        <w:shd w:val="clear" w:color="auto" w:fill="FFFFFF" w:themeFill="background1"/>
        <w:tabs>
          <w:tab w:val="left" w:pos="882"/>
        </w:tabs>
        <w:spacing w:after="0"/>
        <w:jc w:val="both"/>
        <w:rPr>
          <w:rFonts w:ascii="Times New Roman" w:hAnsi="Times New Roman"/>
        </w:rPr>
      </w:pPr>
    </w:p>
    <w:p w:rsidR="00B45F27" w:rsidRDefault="00B45F27" w:rsidP="005C57B0">
      <w:pPr>
        <w:shd w:val="clear" w:color="auto" w:fill="FFFFFF" w:themeFill="background1"/>
        <w:tabs>
          <w:tab w:val="left" w:pos="882"/>
        </w:tabs>
        <w:spacing w:after="0"/>
        <w:jc w:val="both"/>
        <w:rPr>
          <w:rFonts w:ascii="Times New Roman" w:hAnsi="Times New Roman"/>
        </w:rPr>
      </w:pPr>
    </w:p>
    <w:p w:rsidR="00B45F27" w:rsidRDefault="00B45F27" w:rsidP="005C57B0">
      <w:pPr>
        <w:shd w:val="clear" w:color="auto" w:fill="FFFFFF" w:themeFill="background1"/>
        <w:tabs>
          <w:tab w:val="left" w:pos="882"/>
        </w:tabs>
        <w:spacing w:after="0"/>
        <w:jc w:val="both"/>
        <w:rPr>
          <w:rFonts w:ascii="Times New Roman" w:hAnsi="Times New Roman"/>
        </w:rPr>
      </w:pPr>
    </w:p>
    <w:p w:rsidR="005C57B0" w:rsidRDefault="005C57B0" w:rsidP="005C57B0">
      <w:pPr>
        <w:shd w:val="clear" w:color="auto" w:fill="FFFFFF" w:themeFill="background1"/>
        <w:tabs>
          <w:tab w:val="left" w:pos="882"/>
        </w:tabs>
        <w:spacing w:after="0"/>
        <w:jc w:val="both"/>
        <w:rPr>
          <w:rFonts w:ascii="Times New Roman" w:hAnsi="Times New Roman"/>
        </w:rPr>
      </w:pPr>
    </w:p>
    <w:p w:rsidR="005C57B0" w:rsidRDefault="005C57B0" w:rsidP="005C57B0">
      <w:pPr>
        <w:shd w:val="clear" w:color="auto" w:fill="FFFFFF" w:themeFill="background1"/>
        <w:tabs>
          <w:tab w:val="left" w:pos="882"/>
        </w:tabs>
        <w:spacing w:after="0"/>
        <w:jc w:val="both"/>
        <w:rPr>
          <w:rFonts w:ascii="Times New Roman" w:hAnsi="Times New Roman"/>
        </w:rPr>
      </w:pPr>
    </w:p>
    <w:p w:rsidR="005C57B0" w:rsidRDefault="005C57B0" w:rsidP="005C57B0">
      <w:pPr>
        <w:shd w:val="clear" w:color="auto" w:fill="FFFFFF" w:themeFill="background1"/>
        <w:tabs>
          <w:tab w:val="left" w:pos="882"/>
        </w:tabs>
        <w:spacing w:after="0"/>
        <w:jc w:val="both"/>
        <w:rPr>
          <w:rFonts w:ascii="Times New Roman" w:hAnsi="Times New Roman"/>
        </w:rPr>
      </w:pPr>
    </w:p>
    <w:p w:rsidR="004C2B99" w:rsidRPr="00F67014" w:rsidRDefault="004C2B99" w:rsidP="004C2B99">
      <w:pPr>
        <w:shd w:val="clear" w:color="auto" w:fill="FFFFFF" w:themeFill="background1"/>
        <w:rPr>
          <w:rFonts w:ascii="Times New Roman" w:hAnsi="Times New Roman"/>
        </w:rPr>
      </w:pPr>
    </w:p>
    <w:sectPr w:rsidR="004C2B99" w:rsidRPr="00F67014" w:rsidSect="00B75315">
      <w:footerReference w:type="default" r:id="rId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5F4" w:rsidRDefault="005205F4" w:rsidP="00435D60">
      <w:pPr>
        <w:spacing w:after="0" w:line="240" w:lineRule="auto"/>
      </w:pPr>
      <w:r>
        <w:separator/>
      </w:r>
    </w:p>
  </w:endnote>
  <w:endnote w:type="continuationSeparator" w:id="0">
    <w:p w:rsidR="005205F4" w:rsidRDefault="005205F4" w:rsidP="0043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1845"/>
      <w:docPartObj>
        <w:docPartGallery w:val="Page Numbers (Bottom of Page)"/>
        <w:docPartUnique/>
      </w:docPartObj>
    </w:sdtPr>
    <w:sdtContent>
      <w:p w:rsidR="005205F4" w:rsidRDefault="003512A0">
        <w:pPr>
          <w:pStyle w:val="ad"/>
        </w:pPr>
        <w:r>
          <w:fldChar w:fldCharType="begin"/>
        </w:r>
        <w:r w:rsidR="00A87FF0">
          <w:instrText xml:space="preserve"> PAGE   \* MERGEFORMAT </w:instrText>
        </w:r>
        <w:r>
          <w:fldChar w:fldCharType="separate"/>
        </w:r>
        <w:r w:rsidR="005E344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5205F4" w:rsidRDefault="005205F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5F4" w:rsidRDefault="005205F4" w:rsidP="00435D60">
      <w:pPr>
        <w:spacing w:after="0" w:line="240" w:lineRule="auto"/>
      </w:pPr>
      <w:r>
        <w:separator/>
      </w:r>
    </w:p>
  </w:footnote>
  <w:footnote w:type="continuationSeparator" w:id="0">
    <w:p w:rsidR="005205F4" w:rsidRDefault="005205F4" w:rsidP="00435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588"/>
    <w:multiLevelType w:val="multilevel"/>
    <w:tmpl w:val="D94E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72D38"/>
    <w:multiLevelType w:val="multilevel"/>
    <w:tmpl w:val="F54CEE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64878"/>
    <w:multiLevelType w:val="hybridMultilevel"/>
    <w:tmpl w:val="BAF4D2CA"/>
    <w:lvl w:ilvl="0" w:tplc="0630BC2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043BC"/>
    <w:multiLevelType w:val="multilevel"/>
    <w:tmpl w:val="6F1C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35EC0"/>
    <w:multiLevelType w:val="multilevel"/>
    <w:tmpl w:val="489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164CC"/>
    <w:multiLevelType w:val="hybridMultilevel"/>
    <w:tmpl w:val="4E4417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86434"/>
    <w:multiLevelType w:val="multilevel"/>
    <w:tmpl w:val="CBD8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403A37"/>
    <w:multiLevelType w:val="multilevel"/>
    <w:tmpl w:val="06C8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F6ED7"/>
    <w:multiLevelType w:val="hybridMultilevel"/>
    <w:tmpl w:val="DC1EE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E4607"/>
    <w:multiLevelType w:val="multilevel"/>
    <w:tmpl w:val="72A2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ED4D09"/>
    <w:multiLevelType w:val="hybridMultilevel"/>
    <w:tmpl w:val="18746FC8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31385E9C"/>
    <w:multiLevelType w:val="hybridMultilevel"/>
    <w:tmpl w:val="7F28A0C6"/>
    <w:lvl w:ilvl="0" w:tplc="16F2AE50">
      <w:start w:val="1"/>
      <w:numFmt w:val="bullet"/>
      <w:lvlText w:val="•"/>
      <w:lvlJc w:val="left"/>
      <w:pPr>
        <w:ind w:left="2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36A22E4C"/>
    <w:multiLevelType w:val="hybridMultilevel"/>
    <w:tmpl w:val="F140EA3E"/>
    <w:lvl w:ilvl="0" w:tplc="16F2AE5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D23F8"/>
    <w:multiLevelType w:val="multilevel"/>
    <w:tmpl w:val="4FC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873EA0"/>
    <w:multiLevelType w:val="hybridMultilevel"/>
    <w:tmpl w:val="935A816E"/>
    <w:lvl w:ilvl="0" w:tplc="16F2AE5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A04D4"/>
    <w:multiLevelType w:val="hybridMultilevel"/>
    <w:tmpl w:val="3076A05A"/>
    <w:lvl w:ilvl="0" w:tplc="16F2AE5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D612E"/>
    <w:multiLevelType w:val="hybridMultilevel"/>
    <w:tmpl w:val="E70C5148"/>
    <w:lvl w:ilvl="0" w:tplc="97566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E16F4"/>
    <w:multiLevelType w:val="hybridMultilevel"/>
    <w:tmpl w:val="9EA21E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E34A29"/>
    <w:multiLevelType w:val="multilevel"/>
    <w:tmpl w:val="8A94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AD15CB"/>
    <w:multiLevelType w:val="multilevel"/>
    <w:tmpl w:val="6C9E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70628A"/>
    <w:multiLevelType w:val="hybridMultilevel"/>
    <w:tmpl w:val="2DF4475E"/>
    <w:lvl w:ilvl="0" w:tplc="0630BC2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C1816"/>
    <w:multiLevelType w:val="hybridMultilevel"/>
    <w:tmpl w:val="58307EB2"/>
    <w:lvl w:ilvl="0" w:tplc="0630BC20">
      <w:start w:val="1"/>
      <w:numFmt w:val="bullet"/>
      <w:lvlText w:val="•"/>
      <w:lvlJc w:val="left"/>
      <w:pPr>
        <w:ind w:left="6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2">
    <w:nsid w:val="68F12E7D"/>
    <w:multiLevelType w:val="hybridMultilevel"/>
    <w:tmpl w:val="52029E44"/>
    <w:lvl w:ilvl="0" w:tplc="16F2AE50">
      <w:start w:val="1"/>
      <w:numFmt w:val="bullet"/>
      <w:lvlText w:val="•"/>
      <w:lvlJc w:val="left"/>
      <w:pPr>
        <w:ind w:left="88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>
    <w:nsid w:val="6F205B44"/>
    <w:multiLevelType w:val="multilevel"/>
    <w:tmpl w:val="57F6CD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eastAsia="Calibr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  <w:b/>
        <w:sz w:val="24"/>
      </w:rPr>
    </w:lvl>
  </w:abstractNum>
  <w:abstractNum w:abstractNumId="24">
    <w:nsid w:val="775664CD"/>
    <w:multiLevelType w:val="multilevel"/>
    <w:tmpl w:val="A51E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1929F9"/>
    <w:multiLevelType w:val="hybridMultilevel"/>
    <w:tmpl w:val="D0D03962"/>
    <w:lvl w:ilvl="0" w:tplc="16F2AE50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CEE0EC2"/>
    <w:multiLevelType w:val="multilevel"/>
    <w:tmpl w:val="D096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880B3D"/>
    <w:multiLevelType w:val="multilevel"/>
    <w:tmpl w:val="CB76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3"/>
  </w:num>
  <w:num w:numId="3">
    <w:abstractNumId w:val="7"/>
  </w:num>
  <w:num w:numId="4">
    <w:abstractNumId w:val="3"/>
  </w:num>
  <w:num w:numId="5">
    <w:abstractNumId w:val="24"/>
  </w:num>
  <w:num w:numId="6">
    <w:abstractNumId w:val="19"/>
  </w:num>
  <w:num w:numId="7">
    <w:abstractNumId w:val="6"/>
  </w:num>
  <w:num w:numId="8">
    <w:abstractNumId w:val="13"/>
  </w:num>
  <w:num w:numId="9">
    <w:abstractNumId w:val="27"/>
  </w:num>
  <w:num w:numId="10">
    <w:abstractNumId w:val="26"/>
  </w:num>
  <w:num w:numId="11">
    <w:abstractNumId w:val="0"/>
  </w:num>
  <w:num w:numId="12">
    <w:abstractNumId w:val="18"/>
  </w:num>
  <w:num w:numId="13">
    <w:abstractNumId w:val="9"/>
  </w:num>
  <w:num w:numId="14">
    <w:abstractNumId w:val="1"/>
  </w:num>
  <w:num w:numId="15">
    <w:abstractNumId w:val="25"/>
  </w:num>
  <w:num w:numId="16">
    <w:abstractNumId w:val="20"/>
  </w:num>
  <w:num w:numId="17">
    <w:abstractNumId w:val="2"/>
  </w:num>
  <w:num w:numId="18">
    <w:abstractNumId w:val="21"/>
  </w:num>
  <w:num w:numId="19">
    <w:abstractNumId w:val="4"/>
  </w:num>
  <w:num w:numId="20">
    <w:abstractNumId w:val="12"/>
  </w:num>
  <w:num w:numId="21">
    <w:abstractNumId w:val="10"/>
  </w:num>
  <w:num w:numId="22">
    <w:abstractNumId w:val="16"/>
  </w:num>
  <w:num w:numId="23">
    <w:abstractNumId w:val="17"/>
  </w:num>
  <w:num w:numId="24">
    <w:abstractNumId w:val="11"/>
  </w:num>
  <w:num w:numId="25">
    <w:abstractNumId w:val="15"/>
  </w:num>
  <w:num w:numId="26">
    <w:abstractNumId w:val="22"/>
  </w:num>
  <w:num w:numId="27">
    <w:abstractNumId w:val="14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82562B"/>
    <w:rsid w:val="00006BC6"/>
    <w:rsid w:val="0003234F"/>
    <w:rsid w:val="00035FA3"/>
    <w:rsid w:val="00045A9B"/>
    <w:rsid w:val="0006687E"/>
    <w:rsid w:val="00067E4F"/>
    <w:rsid w:val="000741D7"/>
    <w:rsid w:val="000913D6"/>
    <w:rsid w:val="000A281E"/>
    <w:rsid w:val="000C034F"/>
    <w:rsid w:val="000D2DA1"/>
    <w:rsid w:val="000D3597"/>
    <w:rsid w:val="000D5D19"/>
    <w:rsid w:val="000D7431"/>
    <w:rsid w:val="00124E52"/>
    <w:rsid w:val="00132994"/>
    <w:rsid w:val="00142CF5"/>
    <w:rsid w:val="00145302"/>
    <w:rsid w:val="00156692"/>
    <w:rsid w:val="00190E31"/>
    <w:rsid w:val="0019151F"/>
    <w:rsid w:val="001B4B08"/>
    <w:rsid w:val="001C0465"/>
    <w:rsid w:val="00216F8F"/>
    <w:rsid w:val="002429B4"/>
    <w:rsid w:val="002510CA"/>
    <w:rsid w:val="00274850"/>
    <w:rsid w:val="00292217"/>
    <w:rsid w:val="002A16A8"/>
    <w:rsid w:val="002A59B9"/>
    <w:rsid w:val="002C0934"/>
    <w:rsid w:val="002C138C"/>
    <w:rsid w:val="002C3CAC"/>
    <w:rsid w:val="002D0971"/>
    <w:rsid w:val="002D1B19"/>
    <w:rsid w:val="002F0DE6"/>
    <w:rsid w:val="00317158"/>
    <w:rsid w:val="003410B3"/>
    <w:rsid w:val="003512A0"/>
    <w:rsid w:val="00357DCC"/>
    <w:rsid w:val="00377C11"/>
    <w:rsid w:val="0040701B"/>
    <w:rsid w:val="004153CC"/>
    <w:rsid w:val="00435D60"/>
    <w:rsid w:val="00445175"/>
    <w:rsid w:val="00456961"/>
    <w:rsid w:val="004740D9"/>
    <w:rsid w:val="00482191"/>
    <w:rsid w:val="00483B17"/>
    <w:rsid w:val="00497353"/>
    <w:rsid w:val="004B2F4A"/>
    <w:rsid w:val="004B5B33"/>
    <w:rsid w:val="004C2B99"/>
    <w:rsid w:val="004F0A9E"/>
    <w:rsid w:val="004F6690"/>
    <w:rsid w:val="00516AAE"/>
    <w:rsid w:val="005205F4"/>
    <w:rsid w:val="005824E7"/>
    <w:rsid w:val="005C57B0"/>
    <w:rsid w:val="005D6214"/>
    <w:rsid w:val="005D7C0B"/>
    <w:rsid w:val="005E0A36"/>
    <w:rsid w:val="005E179E"/>
    <w:rsid w:val="005E3448"/>
    <w:rsid w:val="00632ED2"/>
    <w:rsid w:val="00647664"/>
    <w:rsid w:val="006670FE"/>
    <w:rsid w:val="00674802"/>
    <w:rsid w:val="006A001F"/>
    <w:rsid w:val="006C7C6F"/>
    <w:rsid w:val="006D5882"/>
    <w:rsid w:val="006E0094"/>
    <w:rsid w:val="006E173F"/>
    <w:rsid w:val="006E4F3A"/>
    <w:rsid w:val="006F1444"/>
    <w:rsid w:val="0073778D"/>
    <w:rsid w:val="00775F58"/>
    <w:rsid w:val="00784A23"/>
    <w:rsid w:val="00785693"/>
    <w:rsid w:val="007858F6"/>
    <w:rsid w:val="007940F9"/>
    <w:rsid w:val="007A1A8C"/>
    <w:rsid w:val="007B7AF6"/>
    <w:rsid w:val="007D3B9B"/>
    <w:rsid w:val="00802C83"/>
    <w:rsid w:val="0082562B"/>
    <w:rsid w:val="008530AD"/>
    <w:rsid w:val="0085505C"/>
    <w:rsid w:val="008733EC"/>
    <w:rsid w:val="00874A00"/>
    <w:rsid w:val="0088191C"/>
    <w:rsid w:val="008936FE"/>
    <w:rsid w:val="008B27FA"/>
    <w:rsid w:val="008C561C"/>
    <w:rsid w:val="00914CB3"/>
    <w:rsid w:val="0093079F"/>
    <w:rsid w:val="00943FD2"/>
    <w:rsid w:val="00953214"/>
    <w:rsid w:val="00957BCC"/>
    <w:rsid w:val="009771A5"/>
    <w:rsid w:val="009944B7"/>
    <w:rsid w:val="009A634B"/>
    <w:rsid w:val="009C735C"/>
    <w:rsid w:val="009C7EF2"/>
    <w:rsid w:val="009F4FA4"/>
    <w:rsid w:val="00A27101"/>
    <w:rsid w:val="00A63193"/>
    <w:rsid w:val="00A87FF0"/>
    <w:rsid w:val="00A928A5"/>
    <w:rsid w:val="00AA3A29"/>
    <w:rsid w:val="00AC5466"/>
    <w:rsid w:val="00AF239E"/>
    <w:rsid w:val="00B11AFF"/>
    <w:rsid w:val="00B15146"/>
    <w:rsid w:val="00B37271"/>
    <w:rsid w:val="00B45F27"/>
    <w:rsid w:val="00B75315"/>
    <w:rsid w:val="00B87EEE"/>
    <w:rsid w:val="00BB5C9D"/>
    <w:rsid w:val="00C0407F"/>
    <w:rsid w:val="00C2483A"/>
    <w:rsid w:val="00C31DCD"/>
    <w:rsid w:val="00C32F28"/>
    <w:rsid w:val="00C421E9"/>
    <w:rsid w:val="00C53FC6"/>
    <w:rsid w:val="00C61C23"/>
    <w:rsid w:val="00C715C6"/>
    <w:rsid w:val="00C7731F"/>
    <w:rsid w:val="00C87830"/>
    <w:rsid w:val="00CA1D18"/>
    <w:rsid w:val="00CD1DAE"/>
    <w:rsid w:val="00CE2F9C"/>
    <w:rsid w:val="00CE6629"/>
    <w:rsid w:val="00D54A96"/>
    <w:rsid w:val="00D67042"/>
    <w:rsid w:val="00DB3777"/>
    <w:rsid w:val="00DE16E5"/>
    <w:rsid w:val="00DF06F6"/>
    <w:rsid w:val="00E31020"/>
    <w:rsid w:val="00E67C57"/>
    <w:rsid w:val="00E879DF"/>
    <w:rsid w:val="00EA5AA3"/>
    <w:rsid w:val="00EC2258"/>
    <w:rsid w:val="00EE707A"/>
    <w:rsid w:val="00F00711"/>
    <w:rsid w:val="00F03E2C"/>
    <w:rsid w:val="00F24F7E"/>
    <w:rsid w:val="00F31589"/>
    <w:rsid w:val="00F62A13"/>
    <w:rsid w:val="00F67014"/>
    <w:rsid w:val="00F90B7B"/>
    <w:rsid w:val="00F91287"/>
    <w:rsid w:val="00FB222D"/>
    <w:rsid w:val="00FB703F"/>
    <w:rsid w:val="00FC1C9E"/>
    <w:rsid w:val="00FC78A8"/>
    <w:rsid w:val="00FD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1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25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7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rsid w:val="0082562B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link w:val="a4"/>
    <w:uiPriority w:val="99"/>
    <w:rsid w:val="008256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NEW">
    <w:name w:val="Заголовок 1NEW"/>
    <w:basedOn w:val="1"/>
    <w:link w:val="1NEW0"/>
    <w:autoRedefine/>
    <w:qFormat/>
    <w:rsid w:val="008530AD"/>
    <w:pPr>
      <w:tabs>
        <w:tab w:val="left" w:pos="567"/>
      </w:tabs>
      <w:spacing w:before="0" w:line="240" w:lineRule="auto"/>
      <w:contextualSpacing/>
      <w:jc w:val="center"/>
    </w:pPr>
    <w:rPr>
      <w:rFonts w:ascii="Times New Roman" w:eastAsia="Calibri" w:hAnsi="Times New Roman" w:cs="Times New Roman"/>
      <w:caps/>
      <w:color w:val="auto"/>
      <w:kern w:val="32"/>
      <w:lang w:bidi="hi-IN"/>
    </w:rPr>
  </w:style>
  <w:style w:type="character" w:customStyle="1" w:styleId="1NEW0">
    <w:name w:val="Заголовок 1NEW Знак"/>
    <w:link w:val="1NEW"/>
    <w:rsid w:val="008530AD"/>
    <w:rPr>
      <w:rFonts w:ascii="Times New Roman" w:eastAsia="Calibri" w:hAnsi="Times New Roman" w:cs="Times New Roman"/>
      <w:b/>
      <w:bCs/>
      <w:caps/>
      <w:kern w:val="32"/>
      <w:sz w:val="28"/>
      <w:szCs w:val="28"/>
      <w:lang w:bidi="hi-IN"/>
    </w:rPr>
  </w:style>
  <w:style w:type="paragraph" w:customStyle="1" w:styleId="New">
    <w:name w:val="Обычный New"/>
    <w:basedOn w:val="a"/>
    <w:link w:val="New0"/>
    <w:autoRedefine/>
    <w:qFormat/>
    <w:rsid w:val="0082562B"/>
    <w:pPr>
      <w:keepNext/>
      <w:keepLines/>
      <w:tabs>
        <w:tab w:val="left" w:pos="567"/>
      </w:tabs>
      <w:autoSpaceDE w:val="0"/>
      <w:autoSpaceDN w:val="0"/>
      <w:adjustRightInd w:val="0"/>
      <w:spacing w:after="0" w:line="240" w:lineRule="auto"/>
      <w:ind w:firstLine="709"/>
      <w:contextualSpacing/>
    </w:pPr>
    <w:rPr>
      <w:rFonts w:ascii="Times New Roman" w:eastAsia="SimSun" w:hAnsi="Times New Roman"/>
      <w:bCs/>
      <w:iCs/>
      <w:color w:val="000000"/>
      <w:sz w:val="24"/>
      <w:szCs w:val="24"/>
      <w:lang w:eastAsia="ru-RU"/>
    </w:rPr>
  </w:style>
  <w:style w:type="character" w:customStyle="1" w:styleId="New0">
    <w:name w:val="Обычный New Знак"/>
    <w:link w:val="New"/>
    <w:rsid w:val="0082562B"/>
    <w:rPr>
      <w:rFonts w:ascii="Times New Roman" w:eastAsia="SimSun" w:hAnsi="Times New Roman" w:cs="Times New Roman"/>
      <w:bCs/>
      <w:iCs/>
      <w:color w:val="000000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8256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5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93079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307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3079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93079F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Default">
    <w:name w:val="Default"/>
    <w:rsid w:val="009307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93079F"/>
    <w:pPr>
      <w:suppressAutoHyphens/>
      <w:spacing w:before="0" w:line="240" w:lineRule="auto"/>
      <w:ind w:firstLine="709"/>
      <w:contextualSpacing/>
    </w:pPr>
    <w:rPr>
      <w:rFonts w:ascii="Times New Roman" w:eastAsia="SimSun" w:hAnsi="Times New Roman" w:cs="Times New Roman"/>
      <w:bCs w:val="0"/>
      <w:iCs/>
      <w:color w:val="auto"/>
      <w:kern w:val="28"/>
      <w:sz w:val="24"/>
      <w:szCs w:val="24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93079F"/>
    <w:rPr>
      <w:rFonts w:ascii="Times New Roman" w:eastAsia="SimSun" w:hAnsi="Times New Roman" w:cs="Times New Roman"/>
      <w:b/>
      <w:iCs/>
      <w:kern w:val="28"/>
      <w:sz w:val="24"/>
      <w:szCs w:val="24"/>
      <w:lang w:eastAsia="hi-IN" w:bidi="hi-IN"/>
    </w:rPr>
  </w:style>
  <w:style w:type="character" w:styleId="a7">
    <w:name w:val="Hyperlink"/>
    <w:unhideWhenUsed/>
    <w:rsid w:val="0093079F"/>
    <w:rPr>
      <w:color w:val="0000FF"/>
      <w:u w:val="single"/>
    </w:rPr>
  </w:style>
  <w:style w:type="table" w:styleId="a8">
    <w:name w:val="Table Grid"/>
    <w:basedOn w:val="a1"/>
    <w:uiPriority w:val="59"/>
    <w:rsid w:val="009307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3079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307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8191C"/>
  </w:style>
  <w:style w:type="character" w:styleId="aa">
    <w:name w:val="Strong"/>
    <w:basedOn w:val="a0"/>
    <w:uiPriority w:val="22"/>
    <w:qFormat/>
    <w:rsid w:val="00F67014"/>
    <w:rPr>
      <w:b/>
      <w:bCs/>
    </w:rPr>
  </w:style>
  <w:style w:type="paragraph" w:customStyle="1" w:styleId="c7">
    <w:name w:val="c7"/>
    <w:basedOn w:val="a"/>
    <w:rsid w:val="004F0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F0A9E"/>
  </w:style>
  <w:style w:type="paragraph" w:customStyle="1" w:styleId="c49">
    <w:name w:val="c49"/>
    <w:basedOn w:val="a"/>
    <w:rsid w:val="004F0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4F0A9E"/>
  </w:style>
  <w:style w:type="character" w:customStyle="1" w:styleId="c1">
    <w:name w:val="c1"/>
    <w:basedOn w:val="a0"/>
    <w:rsid w:val="004F0A9E"/>
  </w:style>
  <w:style w:type="paragraph" w:customStyle="1" w:styleId="c28">
    <w:name w:val="c28"/>
    <w:basedOn w:val="a"/>
    <w:rsid w:val="004F0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4F0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4F0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сновной текст11"/>
    <w:basedOn w:val="a"/>
    <w:rsid w:val="00E879DF"/>
    <w:pPr>
      <w:widowControl w:val="0"/>
      <w:shd w:val="clear" w:color="auto" w:fill="FFFFFF"/>
      <w:spacing w:after="2040" w:line="245" w:lineRule="exact"/>
      <w:jc w:val="both"/>
    </w:pPr>
    <w:rPr>
      <w:rFonts w:ascii="Times New Roman" w:eastAsia="Times New Roman" w:hAnsi="Times New Roman"/>
      <w:sz w:val="19"/>
      <w:szCs w:val="19"/>
    </w:rPr>
  </w:style>
  <w:style w:type="paragraph" w:styleId="ab">
    <w:name w:val="header"/>
    <w:basedOn w:val="a"/>
    <w:link w:val="ac"/>
    <w:uiPriority w:val="99"/>
    <w:semiHidden/>
    <w:unhideWhenUsed/>
    <w:rsid w:val="0043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35D6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43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5D60"/>
    <w:rPr>
      <w:rFonts w:ascii="Calibri" w:eastAsia="Calibri" w:hAnsi="Calibri" w:cs="Times New Roman"/>
    </w:rPr>
  </w:style>
  <w:style w:type="paragraph" w:styleId="af">
    <w:name w:val="TOC Heading"/>
    <w:basedOn w:val="1"/>
    <w:next w:val="a"/>
    <w:uiPriority w:val="39"/>
    <w:qFormat/>
    <w:rsid w:val="008530AD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aps/>
      <w:color w:val="2E74B5"/>
      <w:sz w:val="32"/>
      <w:szCs w:val="3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C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C09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1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2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2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4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3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1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0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8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3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8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8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20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2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6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2DDC6-D23A-49BB-8CD3-85A92731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23</Pages>
  <Words>8188</Words>
  <Characters>46674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Rubik</dc:creator>
  <cp:keywords/>
  <dc:description/>
  <cp:lastModifiedBy>dns</cp:lastModifiedBy>
  <cp:revision>54</cp:revision>
  <cp:lastPrinted>2021-10-05T10:25:00Z</cp:lastPrinted>
  <dcterms:created xsi:type="dcterms:W3CDTF">2018-08-16T05:13:00Z</dcterms:created>
  <dcterms:modified xsi:type="dcterms:W3CDTF">2021-10-05T10:27:00Z</dcterms:modified>
</cp:coreProperties>
</file>