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59B13" w14:textId="539DE2E5" w:rsidR="00ED665B" w:rsidRPr="00E41F45" w:rsidRDefault="00ED665B" w:rsidP="00B9053E">
      <w:pPr>
        <w:pStyle w:val="4"/>
      </w:pPr>
      <w:r w:rsidRPr="00E41F45">
        <w:t>Управление образования Администрации г. Екатеринбурга</w:t>
      </w:r>
    </w:p>
    <w:p w14:paraId="6CDB01BD"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Муниципальное бюджетное дошкольное образовательное учреждение -</w:t>
      </w:r>
    </w:p>
    <w:p w14:paraId="28DEA7B2" w14:textId="77777777" w:rsidR="00ED665B" w:rsidRPr="00E41F45" w:rsidRDefault="00ED665B" w:rsidP="005B4292">
      <w:pPr>
        <w:pBdr>
          <w:bottom w:val="single" w:sz="12" w:space="1" w:color="auto"/>
        </w:pBd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детский сад № 578</w:t>
      </w:r>
    </w:p>
    <w:p w14:paraId="00D43135"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620904 Екатеринбург п. Шабровский ул. Ленина д. 29-а</w:t>
      </w:r>
    </w:p>
    <w:p w14:paraId="6770740D"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Тел/факс (343) 370-96-35</w:t>
      </w:r>
    </w:p>
    <w:p w14:paraId="60210099" w14:textId="77777777" w:rsidR="00ED665B" w:rsidRPr="00523286" w:rsidRDefault="00ED665B" w:rsidP="005B4292">
      <w:pPr>
        <w:spacing w:line="240" w:lineRule="auto"/>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3"/>
        <w:gridCol w:w="4803"/>
      </w:tblGrid>
      <w:tr w:rsidR="00ED665B" w:rsidRPr="00523286" w14:paraId="154B5290" w14:textId="77777777">
        <w:tc>
          <w:tcPr>
            <w:tcW w:w="7878" w:type="dxa"/>
            <w:tcBorders>
              <w:top w:val="nil"/>
              <w:left w:val="nil"/>
              <w:bottom w:val="nil"/>
              <w:right w:val="nil"/>
            </w:tcBorders>
          </w:tcPr>
          <w:p w14:paraId="6D20C5C5" w14:textId="77777777" w:rsidR="00ED665B" w:rsidRPr="00F07535" w:rsidRDefault="00ED665B" w:rsidP="00356313">
            <w:pPr>
              <w:pStyle w:val="af5"/>
              <w:rPr>
                <w:sz w:val="24"/>
                <w:szCs w:val="24"/>
                <w:lang w:val="ru-RU" w:eastAsia="en-US"/>
              </w:rPr>
            </w:pPr>
            <w:r w:rsidRPr="00F07535">
              <w:rPr>
                <w:sz w:val="24"/>
                <w:szCs w:val="24"/>
                <w:lang w:val="ru-RU" w:eastAsia="en-US"/>
              </w:rPr>
              <w:t>ПРИНЯТО</w:t>
            </w:r>
          </w:p>
          <w:p w14:paraId="1D500EC1" w14:textId="77777777" w:rsidR="00ED665B" w:rsidRPr="00F07535" w:rsidRDefault="00ED665B" w:rsidP="00356313">
            <w:pPr>
              <w:pStyle w:val="af5"/>
              <w:rPr>
                <w:sz w:val="24"/>
                <w:szCs w:val="24"/>
                <w:lang w:val="ru-RU" w:eastAsia="en-US"/>
              </w:rPr>
            </w:pPr>
            <w:r w:rsidRPr="00F07535">
              <w:rPr>
                <w:sz w:val="24"/>
                <w:szCs w:val="24"/>
                <w:lang w:val="ru-RU" w:eastAsia="en-US"/>
              </w:rPr>
              <w:t>Педагогическим советом</w:t>
            </w:r>
          </w:p>
          <w:p w14:paraId="2352C314" w14:textId="77777777" w:rsidR="00ED665B" w:rsidRPr="00F07535" w:rsidRDefault="00ED665B" w:rsidP="00356313">
            <w:pPr>
              <w:pStyle w:val="af5"/>
              <w:rPr>
                <w:sz w:val="24"/>
                <w:szCs w:val="24"/>
                <w:lang w:val="ru-RU" w:eastAsia="en-US"/>
              </w:rPr>
            </w:pPr>
            <w:r w:rsidRPr="00F07535">
              <w:rPr>
                <w:sz w:val="24"/>
                <w:szCs w:val="24"/>
                <w:lang w:val="ru-RU" w:eastAsia="en-US"/>
              </w:rPr>
              <w:t>МБДОУ- детский сад № 578</w:t>
            </w:r>
          </w:p>
          <w:p w14:paraId="39129C40" w14:textId="77777777" w:rsidR="00ED665B" w:rsidRPr="00F07535" w:rsidRDefault="00ED665B" w:rsidP="00356313">
            <w:pPr>
              <w:pStyle w:val="af5"/>
              <w:rPr>
                <w:sz w:val="24"/>
                <w:szCs w:val="24"/>
                <w:lang w:val="ru-RU" w:eastAsia="en-US"/>
              </w:rPr>
            </w:pPr>
            <w:r w:rsidRPr="00F07535">
              <w:rPr>
                <w:sz w:val="24"/>
                <w:szCs w:val="24"/>
                <w:lang w:val="ru-RU" w:eastAsia="en-US"/>
              </w:rPr>
              <w:t>Протокол № __________</w:t>
            </w:r>
          </w:p>
          <w:p w14:paraId="1A010FC1" w14:textId="502F40BA" w:rsidR="00ED665B" w:rsidRPr="00F07535" w:rsidRDefault="00DC7A91" w:rsidP="00356313">
            <w:pPr>
              <w:pStyle w:val="af5"/>
              <w:rPr>
                <w:sz w:val="24"/>
                <w:szCs w:val="24"/>
                <w:lang w:val="ru-RU" w:eastAsia="en-US"/>
              </w:rPr>
            </w:pPr>
            <w:r>
              <w:rPr>
                <w:sz w:val="24"/>
                <w:szCs w:val="24"/>
                <w:lang w:val="ru-RU" w:eastAsia="en-US"/>
              </w:rPr>
              <w:t>«____»___________201</w:t>
            </w:r>
            <w:r w:rsidR="00B9053E">
              <w:rPr>
                <w:sz w:val="24"/>
                <w:szCs w:val="24"/>
                <w:lang w:val="ru-RU" w:eastAsia="en-US"/>
              </w:rPr>
              <w:t>9</w:t>
            </w:r>
            <w:r w:rsidR="00ED665B" w:rsidRPr="00F07535">
              <w:rPr>
                <w:sz w:val="24"/>
                <w:szCs w:val="24"/>
                <w:lang w:val="ru-RU" w:eastAsia="en-US"/>
              </w:rPr>
              <w:t xml:space="preserve"> г.</w:t>
            </w:r>
          </w:p>
          <w:p w14:paraId="35C6240C" w14:textId="77777777" w:rsidR="00ED665B" w:rsidRPr="00523286" w:rsidRDefault="00ED665B" w:rsidP="005B4292">
            <w:pPr>
              <w:spacing w:line="240" w:lineRule="auto"/>
              <w:jc w:val="center"/>
              <w:rPr>
                <w:rFonts w:ascii="Times New Roman" w:hAnsi="Times New Roman" w:cs="Times New Roman"/>
                <w:color w:val="000000"/>
                <w:sz w:val="24"/>
                <w:szCs w:val="24"/>
              </w:rPr>
            </w:pPr>
          </w:p>
          <w:p w14:paraId="0D61BE66" w14:textId="77777777" w:rsidR="00ED665B" w:rsidRPr="00523286" w:rsidRDefault="00ED665B" w:rsidP="005B4292">
            <w:pPr>
              <w:spacing w:line="240" w:lineRule="auto"/>
              <w:jc w:val="center"/>
              <w:rPr>
                <w:rFonts w:ascii="Times New Roman" w:hAnsi="Times New Roman" w:cs="Times New Roman"/>
                <w:sz w:val="24"/>
                <w:szCs w:val="24"/>
              </w:rPr>
            </w:pPr>
          </w:p>
        </w:tc>
        <w:tc>
          <w:tcPr>
            <w:tcW w:w="7878" w:type="dxa"/>
            <w:tcBorders>
              <w:top w:val="nil"/>
              <w:left w:val="nil"/>
              <w:bottom w:val="nil"/>
              <w:right w:val="nil"/>
            </w:tcBorders>
          </w:tcPr>
          <w:p w14:paraId="79D200F4" w14:textId="77777777" w:rsidR="00ED665B" w:rsidRPr="00F07535" w:rsidRDefault="00ED665B" w:rsidP="00523286">
            <w:pPr>
              <w:pStyle w:val="af5"/>
              <w:jc w:val="right"/>
              <w:rPr>
                <w:sz w:val="24"/>
                <w:szCs w:val="24"/>
                <w:lang w:val="ru-RU" w:eastAsia="en-US"/>
              </w:rPr>
            </w:pPr>
            <w:r w:rsidRPr="00F07535">
              <w:rPr>
                <w:sz w:val="24"/>
                <w:szCs w:val="24"/>
                <w:lang w:val="ru-RU" w:eastAsia="en-US"/>
              </w:rPr>
              <w:t>УТВЕРЖДЕНО</w:t>
            </w:r>
          </w:p>
          <w:p w14:paraId="087B8FCC" w14:textId="77777777" w:rsidR="00ED665B" w:rsidRPr="00F07535" w:rsidRDefault="00ED665B" w:rsidP="00523286">
            <w:pPr>
              <w:pStyle w:val="af5"/>
              <w:jc w:val="right"/>
              <w:rPr>
                <w:sz w:val="24"/>
                <w:szCs w:val="24"/>
                <w:lang w:val="ru-RU" w:eastAsia="en-US"/>
              </w:rPr>
            </w:pPr>
            <w:r w:rsidRPr="00F07535">
              <w:rPr>
                <w:sz w:val="24"/>
                <w:szCs w:val="24"/>
                <w:lang w:val="ru-RU" w:eastAsia="en-US"/>
              </w:rPr>
              <w:t>Приказом  №______</w:t>
            </w:r>
          </w:p>
          <w:p w14:paraId="07484208" w14:textId="77777777" w:rsidR="00ED665B" w:rsidRPr="00F07535" w:rsidRDefault="00ED665B" w:rsidP="00523286">
            <w:pPr>
              <w:pStyle w:val="af5"/>
              <w:jc w:val="right"/>
              <w:rPr>
                <w:sz w:val="24"/>
                <w:szCs w:val="24"/>
                <w:lang w:val="ru-RU" w:eastAsia="en-US"/>
              </w:rPr>
            </w:pPr>
            <w:r w:rsidRPr="00F07535">
              <w:rPr>
                <w:sz w:val="24"/>
                <w:szCs w:val="24"/>
                <w:lang w:val="ru-RU" w:eastAsia="en-US"/>
              </w:rPr>
              <w:t>от «___»___________20__ г.</w:t>
            </w:r>
          </w:p>
          <w:p w14:paraId="7A19D3DE" w14:textId="77777777" w:rsidR="00ED665B" w:rsidRPr="00F07535" w:rsidRDefault="00ED665B" w:rsidP="00523286">
            <w:pPr>
              <w:pStyle w:val="af5"/>
              <w:jc w:val="right"/>
              <w:rPr>
                <w:sz w:val="24"/>
                <w:szCs w:val="24"/>
                <w:lang w:val="ru-RU" w:eastAsia="en-US"/>
              </w:rPr>
            </w:pPr>
            <w:r w:rsidRPr="00F07535">
              <w:rPr>
                <w:sz w:val="24"/>
                <w:szCs w:val="24"/>
                <w:lang w:val="ru-RU" w:eastAsia="en-US"/>
              </w:rPr>
              <w:t>Заведующего</w:t>
            </w:r>
          </w:p>
          <w:p w14:paraId="4BE1D6DF" w14:textId="77777777" w:rsidR="00ED665B" w:rsidRPr="00F07535" w:rsidRDefault="00ED665B" w:rsidP="00523286">
            <w:pPr>
              <w:pStyle w:val="af5"/>
              <w:jc w:val="right"/>
              <w:rPr>
                <w:sz w:val="24"/>
                <w:szCs w:val="24"/>
                <w:lang w:val="ru-RU" w:eastAsia="en-US"/>
              </w:rPr>
            </w:pPr>
            <w:r w:rsidRPr="00F07535">
              <w:rPr>
                <w:sz w:val="24"/>
                <w:szCs w:val="24"/>
                <w:lang w:val="ru-RU" w:eastAsia="en-US"/>
              </w:rPr>
              <w:t>МБДОУ - детский сад № 578</w:t>
            </w:r>
          </w:p>
          <w:p w14:paraId="31FD0028" w14:textId="77777777" w:rsidR="00ED665B" w:rsidRPr="00F07535" w:rsidRDefault="00ED665B" w:rsidP="00523286">
            <w:pPr>
              <w:pStyle w:val="af5"/>
              <w:jc w:val="right"/>
              <w:rPr>
                <w:sz w:val="24"/>
                <w:szCs w:val="24"/>
                <w:lang w:val="ru-RU" w:eastAsia="en-US"/>
              </w:rPr>
            </w:pPr>
            <w:r w:rsidRPr="00F07535">
              <w:rPr>
                <w:sz w:val="24"/>
                <w:szCs w:val="24"/>
                <w:lang w:val="ru-RU" w:eastAsia="en-US"/>
              </w:rPr>
              <w:t>___________С.В. Новиковой</w:t>
            </w:r>
          </w:p>
          <w:p w14:paraId="51FBBB86" w14:textId="7C8C2FCF" w:rsidR="00ED665B" w:rsidRPr="00F07535" w:rsidRDefault="00DC7A91" w:rsidP="00523286">
            <w:pPr>
              <w:pStyle w:val="af5"/>
              <w:jc w:val="right"/>
              <w:rPr>
                <w:sz w:val="24"/>
                <w:szCs w:val="24"/>
                <w:lang w:val="ru-RU" w:eastAsia="en-US"/>
              </w:rPr>
            </w:pPr>
            <w:r>
              <w:rPr>
                <w:sz w:val="24"/>
                <w:szCs w:val="24"/>
                <w:lang w:val="ru-RU" w:eastAsia="en-US"/>
              </w:rPr>
              <w:t>«___»____________   201</w:t>
            </w:r>
            <w:r w:rsidR="00B9053E">
              <w:rPr>
                <w:sz w:val="24"/>
                <w:szCs w:val="24"/>
                <w:lang w:val="ru-RU" w:eastAsia="en-US"/>
              </w:rPr>
              <w:t>9</w:t>
            </w:r>
            <w:r w:rsidR="00ED665B" w:rsidRPr="00F07535">
              <w:rPr>
                <w:sz w:val="24"/>
                <w:szCs w:val="24"/>
                <w:lang w:val="ru-RU" w:eastAsia="en-US"/>
              </w:rPr>
              <w:t xml:space="preserve"> г.</w:t>
            </w:r>
          </w:p>
          <w:p w14:paraId="4155D7F9" w14:textId="77777777" w:rsidR="00ED665B" w:rsidRPr="00523286" w:rsidRDefault="00ED665B" w:rsidP="005B4292">
            <w:pPr>
              <w:spacing w:line="240" w:lineRule="auto"/>
              <w:jc w:val="center"/>
              <w:rPr>
                <w:rFonts w:ascii="Times New Roman" w:hAnsi="Times New Roman" w:cs="Times New Roman"/>
                <w:sz w:val="24"/>
                <w:szCs w:val="24"/>
              </w:rPr>
            </w:pPr>
          </w:p>
        </w:tc>
      </w:tr>
    </w:tbl>
    <w:p w14:paraId="05AB0F65" w14:textId="77777777" w:rsidR="00ED665B" w:rsidRPr="00E41F45" w:rsidRDefault="00ED665B" w:rsidP="005B4292">
      <w:pPr>
        <w:spacing w:line="240" w:lineRule="auto"/>
        <w:jc w:val="center"/>
        <w:rPr>
          <w:rFonts w:ascii="Times New Roman" w:hAnsi="Times New Roman" w:cs="Times New Roman"/>
          <w:sz w:val="24"/>
          <w:szCs w:val="24"/>
        </w:rPr>
      </w:pPr>
    </w:p>
    <w:p w14:paraId="0E7A4832" w14:textId="77777777" w:rsidR="00ED665B" w:rsidRPr="00E41F45" w:rsidRDefault="00ED665B" w:rsidP="005B4292">
      <w:pPr>
        <w:spacing w:line="240" w:lineRule="auto"/>
        <w:jc w:val="center"/>
        <w:rPr>
          <w:rFonts w:ascii="Times New Roman" w:hAnsi="Times New Roman" w:cs="Times New Roman"/>
          <w:sz w:val="24"/>
          <w:szCs w:val="24"/>
        </w:rPr>
      </w:pPr>
    </w:p>
    <w:p w14:paraId="043069FA" w14:textId="77777777" w:rsidR="00ED665B" w:rsidRPr="00E41F45" w:rsidRDefault="00ED665B" w:rsidP="005B4292">
      <w:pPr>
        <w:spacing w:line="240" w:lineRule="auto"/>
        <w:jc w:val="center"/>
        <w:rPr>
          <w:rFonts w:ascii="Times New Roman" w:hAnsi="Times New Roman" w:cs="Times New Roman"/>
          <w:sz w:val="24"/>
          <w:szCs w:val="24"/>
        </w:rPr>
      </w:pPr>
    </w:p>
    <w:p w14:paraId="505E5E0E" w14:textId="77777777" w:rsidR="00ED665B" w:rsidRPr="00334276" w:rsidRDefault="00ED665B" w:rsidP="005B4292">
      <w:pPr>
        <w:spacing w:line="240" w:lineRule="auto"/>
        <w:jc w:val="center"/>
        <w:rPr>
          <w:rFonts w:ascii="Times New Roman" w:hAnsi="Times New Roman" w:cs="Times New Roman"/>
          <w:sz w:val="36"/>
          <w:szCs w:val="36"/>
        </w:rPr>
      </w:pPr>
    </w:p>
    <w:p w14:paraId="4F4B2ECE" w14:textId="7B0CA51B" w:rsidR="00ED665B" w:rsidRPr="00334276" w:rsidRDefault="00ED665B" w:rsidP="005B4292">
      <w:pPr>
        <w:tabs>
          <w:tab w:val="left" w:pos="9785"/>
        </w:tabs>
        <w:spacing w:line="240" w:lineRule="auto"/>
        <w:jc w:val="center"/>
        <w:rPr>
          <w:rFonts w:ascii="Times New Roman" w:hAnsi="Times New Roman" w:cs="Times New Roman"/>
          <w:b/>
          <w:bCs/>
          <w:sz w:val="36"/>
          <w:szCs w:val="36"/>
        </w:rPr>
      </w:pPr>
      <w:r w:rsidRPr="00334276">
        <w:rPr>
          <w:rFonts w:ascii="Times New Roman" w:hAnsi="Times New Roman" w:cs="Times New Roman"/>
          <w:b/>
          <w:bCs/>
          <w:sz w:val="36"/>
          <w:szCs w:val="36"/>
          <w:lang w:eastAsia="ru-RU"/>
        </w:rPr>
        <w:t xml:space="preserve">Рабочая программа по развитию детей </w:t>
      </w:r>
      <w:r w:rsidR="00C11ACC" w:rsidRPr="00791972">
        <w:rPr>
          <w:rFonts w:ascii="Times New Roman" w:hAnsi="Times New Roman" w:cs="Times New Roman"/>
          <w:b/>
          <w:bCs/>
          <w:sz w:val="36"/>
          <w:szCs w:val="36"/>
          <w:lang w:eastAsia="ru-RU"/>
        </w:rPr>
        <w:t xml:space="preserve">6-7 </w:t>
      </w:r>
      <w:r w:rsidRPr="00334276">
        <w:rPr>
          <w:rFonts w:ascii="Times New Roman" w:hAnsi="Times New Roman" w:cs="Times New Roman"/>
          <w:b/>
          <w:bCs/>
          <w:sz w:val="36"/>
          <w:szCs w:val="36"/>
          <w:lang w:eastAsia="ru-RU"/>
        </w:rPr>
        <w:t>лет</w:t>
      </w:r>
    </w:p>
    <w:p w14:paraId="124F6802" w14:textId="77777777" w:rsidR="00ED665B" w:rsidRPr="00334276" w:rsidRDefault="00ED665B" w:rsidP="005B4292">
      <w:pPr>
        <w:tabs>
          <w:tab w:val="left" w:pos="9785"/>
        </w:tabs>
        <w:spacing w:line="240" w:lineRule="auto"/>
        <w:jc w:val="center"/>
        <w:rPr>
          <w:rFonts w:ascii="Times New Roman" w:hAnsi="Times New Roman" w:cs="Times New Roman"/>
          <w:b/>
          <w:bCs/>
          <w:sz w:val="32"/>
          <w:szCs w:val="32"/>
        </w:rPr>
      </w:pPr>
      <w:r w:rsidRPr="00334276">
        <w:rPr>
          <w:rFonts w:ascii="Times New Roman" w:hAnsi="Times New Roman" w:cs="Times New Roman"/>
          <w:sz w:val="32"/>
          <w:szCs w:val="32"/>
        </w:rPr>
        <w:t>Муниципального бюджетного дошкольного образовательного</w:t>
      </w:r>
    </w:p>
    <w:p w14:paraId="0B55E008" w14:textId="77777777" w:rsidR="00ED665B" w:rsidRPr="00334276" w:rsidRDefault="00ED665B" w:rsidP="005B4292">
      <w:pPr>
        <w:spacing w:line="240" w:lineRule="auto"/>
        <w:jc w:val="center"/>
        <w:rPr>
          <w:rFonts w:ascii="Times New Roman" w:hAnsi="Times New Roman" w:cs="Times New Roman"/>
          <w:sz w:val="32"/>
          <w:szCs w:val="32"/>
        </w:rPr>
      </w:pPr>
      <w:r w:rsidRPr="00334276">
        <w:rPr>
          <w:rFonts w:ascii="Times New Roman" w:hAnsi="Times New Roman" w:cs="Times New Roman"/>
          <w:sz w:val="32"/>
          <w:szCs w:val="32"/>
        </w:rPr>
        <w:t>учреждения - детский сад № 578</w:t>
      </w:r>
    </w:p>
    <w:p w14:paraId="78805B6F" w14:textId="77777777" w:rsidR="00ED665B" w:rsidRPr="00334276" w:rsidRDefault="00ED665B" w:rsidP="005B4292">
      <w:pPr>
        <w:spacing w:line="240" w:lineRule="auto"/>
        <w:jc w:val="center"/>
        <w:rPr>
          <w:rFonts w:ascii="Times New Roman" w:hAnsi="Times New Roman" w:cs="Times New Roman"/>
          <w:b/>
          <w:bCs/>
          <w:sz w:val="32"/>
          <w:szCs w:val="32"/>
        </w:rPr>
      </w:pPr>
    </w:p>
    <w:p w14:paraId="6F40AAEE" w14:textId="77777777" w:rsidR="00ED665B" w:rsidRPr="00334276" w:rsidRDefault="00ED665B" w:rsidP="005B4292">
      <w:pPr>
        <w:spacing w:line="240" w:lineRule="auto"/>
        <w:jc w:val="center"/>
        <w:rPr>
          <w:rFonts w:ascii="Times New Roman" w:hAnsi="Times New Roman" w:cs="Times New Roman"/>
          <w:sz w:val="32"/>
          <w:szCs w:val="32"/>
        </w:rPr>
      </w:pPr>
    </w:p>
    <w:p w14:paraId="1EEA652C" w14:textId="0857984F" w:rsidR="00ED665B" w:rsidRPr="00334276" w:rsidRDefault="00ED665B" w:rsidP="005B4292">
      <w:pPr>
        <w:spacing w:line="240" w:lineRule="auto"/>
        <w:jc w:val="center"/>
        <w:rPr>
          <w:rFonts w:ascii="Times New Roman" w:hAnsi="Times New Roman" w:cs="Times New Roman"/>
          <w:sz w:val="32"/>
          <w:szCs w:val="32"/>
        </w:rPr>
      </w:pPr>
      <w:r w:rsidRPr="00334276">
        <w:rPr>
          <w:rFonts w:ascii="Times New Roman" w:hAnsi="Times New Roman" w:cs="Times New Roman"/>
          <w:sz w:val="32"/>
          <w:szCs w:val="32"/>
        </w:rPr>
        <w:t>Раз</w:t>
      </w:r>
      <w:r w:rsidR="00334276" w:rsidRPr="00334276">
        <w:rPr>
          <w:rFonts w:ascii="Times New Roman" w:hAnsi="Times New Roman" w:cs="Times New Roman"/>
          <w:sz w:val="32"/>
          <w:szCs w:val="32"/>
        </w:rPr>
        <w:t>работал:</w:t>
      </w:r>
      <w:r w:rsidRPr="00334276">
        <w:rPr>
          <w:rFonts w:ascii="Times New Roman" w:hAnsi="Times New Roman" w:cs="Times New Roman"/>
          <w:sz w:val="32"/>
          <w:szCs w:val="32"/>
        </w:rPr>
        <w:t xml:space="preserve"> воспитатель </w:t>
      </w:r>
      <w:r w:rsidR="00B9053E">
        <w:rPr>
          <w:rFonts w:ascii="Times New Roman" w:hAnsi="Times New Roman" w:cs="Times New Roman"/>
          <w:sz w:val="32"/>
          <w:szCs w:val="32"/>
        </w:rPr>
        <w:t>Горлова О.А.</w:t>
      </w:r>
    </w:p>
    <w:p w14:paraId="21381470" w14:textId="77777777" w:rsidR="00ED665B" w:rsidRPr="00E41F45" w:rsidRDefault="00ED665B" w:rsidP="005B4292">
      <w:pPr>
        <w:spacing w:line="240" w:lineRule="auto"/>
        <w:jc w:val="center"/>
        <w:rPr>
          <w:rFonts w:ascii="Times New Roman" w:hAnsi="Times New Roman" w:cs="Times New Roman"/>
          <w:sz w:val="24"/>
          <w:szCs w:val="24"/>
        </w:rPr>
      </w:pPr>
    </w:p>
    <w:p w14:paraId="7F74E327" w14:textId="77777777" w:rsidR="00ED665B" w:rsidRPr="00E41F45" w:rsidRDefault="00ED665B" w:rsidP="005B4292">
      <w:pPr>
        <w:spacing w:line="240" w:lineRule="auto"/>
        <w:jc w:val="center"/>
        <w:rPr>
          <w:rFonts w:ascii="Times New Roman" w:hAnsi="Times New Roman" w:cs="Times New Roman"/>
          <w:sz w:val="24"/>
          <w:szCs w:val="24"/>
        </w:rPr>
      </w:pPr>
    </w:p>
    <w:p w14:paraId="423B4089" w14:textId="77777777" w:rsidR="00ED665B" w:rsidRDefault="00ED665B" w:rsidP="005B4292">
      <w:pPr>
        <w:spacing w:line="240" w:lineRule="auto"/>
        <w:jc w:val="center"/>
        <w:rPr>
          <w:rFonts w:ascii="Times New Roman" w:hAnsi="Times New Roman" w:cs="Times New Roman"/>
          <w:sz w:val="24"/>
          <w:szCs w:val="24"/>
        </w:rPr>
      </w:pPr>
    </w:p>
    <w:p w14:paraId="76279ADD" w14:textId="77777777" w:rsidR="00ED665B" w:rsidRDefault="00ED665B" w:rsidP="005B4292">
      <w:pPr>
        <w:spacing w:line="240" w:lineRule="auto"/>
        <w:jc w:val="center"/>
        <w:rPr>
          <w:rFonts w:ascii="Times New Roman" w:hAnsi="Times New Roman" w:cs="Times New Roman"/>
          <w:sz w:val="24"/>
          <w:szCs w:val="24"/>
        </w:rPr>
      </w:pPr>
    </w:p>
    <w:p w14:paraId="686CFAFB" w14:textId="77777777" w:rsidR="00ED665B" w:rsidRDefault="00ED665B" w:rsidP="005B4292">
      <w:pPr>
        <w:spacing w:line="240" w:lineRule="auto"/>
        <w:jc w:val="center"/>
        <w:rPr>
          <w:rFonts w:ascii="Times New Roman" w:hAnsi="Times New Roman" w:cs="Times New Roman"/>
          <w:sz w:val="24"/>
          <w:szCs w:val="24"/>
        </w:rPr>
      </w:pPr>
    </w:p>
    <w:p w14:paraId="37E56233" w14:textId="77777777" w:rsidR="00ED665B" w:rsidRDefault="00ED665B" w:rsidP="005B4292">
      <w:pPr>
        <w:spacing w:line="240" w:lineRule="auto"/>
        <w:jc w:val="center"/>
        <w:rPr>
          <w:rFonts w:ascii="Times New Roman" w:hAnsi="Times New Roman" w:cs="Times New Roman"/>
          <w:sz w:val="24"/>
          <w:szCs w:val="24"/>
        </w:rPr>
      </w:pPr>
    </w:p>
    <w:p w14:paraId="75F51165" w14:textId="77777777" w:rsidR="00ED665B" w:rsidRDefault="00ED665B" w:rsidP="005B4292">
      <w:pPr>
        <w:spacing w:line="240" w:lineRule="auto"/>
        <w:jc w:val="center"/>
        <w:rPr>
          <w:rFonts w:ascii="Times New Roman" w:hAnsi="Times New Roman" w:cs="Times New Roman"/>
          <w:sz w:val="24"/>
          <w:szCs w:val="24"/>
        </w:rPr>
      </w:pPr>
    </w:p>
    <w:p w14:paraId="55A94BD9" w14:textId="77777777" w:rsidR="00ED665B" w:rsidRPr="00E41F45" w:rsidRDefault="00ED665B" w:rsidP="00334276">
      <w:pPr>
        <w:spacing w:line="240" w:lineRule="auto"/>
        <w:rPr>
          <w:rFonts w:ascii="Times New Roman" w:hAnsi="Times New Roman" w:cs="Times New Roman"/>
          <w:sz w:val="24"/>
          <w:szCs w:val="24"/>
        </w:rPr>
      </w:pPr>
    </w:p>
    <w:p w14:paraId="5ACF9CEC"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Екатеринбург</w:t>
      </w:r>
    </w:p>
    <w:p w14:paraId="69C3E272" w14:textId="396953A6" w:rsidR="00ED665B" w:rsidRPr="00B9053E" w:rsidRDefault="00DC7A91" w:rsidP="00334276">
      <w:pPr>
        <w:spacing w:line="240" w:lineRule="auto"/>
        <w:jc w:val="center"/>
        <w:rPr>
          <w:rFonts w:ascii="Times New Roman" w:hAnsi="Times New Roman" w:cs="Times New Roman"/>
          <w:sz w:val="24"/>
          <w:szCs w:val="24"/>
        </w:rPr>
      </w:pPr>
      <w:r>
        <w:rPr>
          <w:rFonts w:ascii="Times New Roman" w:hAnsi="Times New Roman" w:cs="Times New Roman"/>
          <w:sz w:val="24"/>
          <w:szCs w:val="24"/>
        </w:rPr>
        <w:t>201</w:t>
      </w:r>
      <w:r w:rsidR="00B9053E">
        <w:rPr>
          <w:rFonts w:ascii="Times New Roman" w:hAnsi="Times New Roman" w:cs="Times New Roman"/>
          <w:sz w:val="24"/>
          <w:szCs w:val="24"/>
        </w:rPr>
        <w:t>9</w:t>
      </w:r>
      <w:bookmarkStart w:id="0" w:name="_GoBack"/>
      <w:bookmarkEnd w:id="0"/>
    </w:p>
    <w:tbl>
      <w:tblPr>
        <w:tblpPr w:leftFromText="180" w:rightFromText="180" w:vertAnchor="text" w:horzAnchor="margin" w:tblpXSpec="center" w:tblpY="-457"/>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gridCol w:w="722"/>
      </w:tblGrid>
      <w:tr w:rsidR="00334276" w:rsidRPr="006C7D07" w14:paraId="33328DEF" w14:textId="77777777" w:rsidTr="0056524D">
        <w:trPr>
          <w:trHeight w:val="416"/>
        </w:trPr>
        <w:tc>
          <w:tcPr>
            <w:tcW w:w="5000" w:type="pct"/>
            <w:gridSpan w:val="2"/>
          </w:tcPr>
          <w:p w14:paraId="1AD33204" w14:textId="77777777" w:rsidR="00334276" w:rsidRPr="00334276" w:rsidRDefault="00334276" w:rsidP="00DE33FB">
            <w:pPr>
              <w:keepNext/>
              <w:keepLines/>
              <w:spacing w:before="60" w:after="60" w:line="276" w:lineRule="auto"/>
              <w:jc w:val="center"/>
              <w:rPr>
                <w:rFonts w:ascii="Times New Roman" w:eastAsia="Arial Narrow" w:hAnsi="Times New Roman" w:cs="Times New Roman"/>
                <w:b/>
                <w:sz w:val="24"/>
                <w:szCs w:val="24"/>
              </w:rPr>
            </w:pPr>
            <w:r w:rsidRPr="00334276">
              <w:rPr>
                <w:rFonts w:ascii="Times New Roman" w:eastAsia="Arial Narrow" w:hAnsi="Times New Roman" w:cs="Times New Roman"/>
                <w:b/>
                <w:sz w:val="24"/>
                <w:szCs w:val="24"/>
              </w:rPr>
              <w:lastRenderedPageBreak/>
              <w:t>СОДЕРЖАНИЕ</w:t>
            </w:r>
          </w:p>
        </w:tc>
      </w:tr>
      <w:tr w:rsidR="00334276" w:rsidRPr="006C7D07" w14:paraId="65C1AC7F" w14:textId="77777777" w:rsidTr="0056524D">
        <w:trPr>
          <w:trHeight w:val="274"/>
        </w:trPr>
        <w:tc>
          <w:tcPr>
            <w:tcW w:w="4639" w:type="pct"/>
          </w:tcPr>
          <w:p w14:paraId="357BD26E" w14:textId="77777777" w:rsidR="00334276" w:rsidRPr="00334276" w:rsidRDefault="00334276" w:rsidP="00DE33FB">
            <w:pPr>
              <w:keepNext/>
              <w:keepLines/>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w:t>
            </w:r>
            <w:r w:rsidRPr="00334276">
              <w:rPr>
                <w:rFonts w:ascii="Times New Roman" w:eastAsia="Arial Narrow" w:hAnsi="Times New Roman" w:cs="Times New Roman"/>
                <w:b/>
                <w:bCs/>
                <w:sz w:val="24"/>
                <w:szCs w:val="24"/>
              </w:rPr>
              <w:t>. ЦЕЛЕВОЙ РАЗДЕЛ</w:t>
            </w:r>
          </w:p>
        </w:tc>
        <w:tc>
          <w:tcPr>
            <w:tcW w:w="361" w:type="pct"/>
          </w:tcPr>
          <w:p w14:paraId="6A44A02C" w14:textId="77777777" w:rsidR="00334276" w:rsidRPr="00334276" w:rsidRDefault="00334276" w:rsidP="00DE33FB">
            <w:pPr>
              <w:keepNext/>
              <w:keepLines/>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w:t>
            </w:r>
          </w:p>
        </w:tc>
      </w:tr>
      <w:tr w:rsidR="00334276" w:rsidRPr="006C7D07" w14:paraId="37EA74E8" w14:textId="77777777" w:rsidTr="0056524D">
        <w:trPr>
          <w:trHeight w:val="236"/>
        </w:trPr>
        <w:tc>
          <w:tcPr>
            <w:tcW w:w="4639" w:type="pct"/>
          </w:tcPr>
          <w:p w14:paraId="52036F49" w14:textId="77777777" w:rsidR="00334276" w:rsidRPr="00334276" w:rsidRDefault="00334276" w:rsidP="00DE33FB">
            <w:pPr>
              <w:spacing w:before="60" w:after="60" w:line="276" w:lineRule="auto"/>
              <w:rPr>
                <w:rFonts w:ascii="Times New Roman" w:eastAsia="Arial Narrow" w:hAnsi="Times New Roman" w:cs="Times New Roman"/>
                <w:sz w:val="24"/>
                <w:szCs w:val="24"/>
                <w:lang w:val="en-US"/>
              </w:rPr>
            </w:pPr>
            <w:r w:rsidRPr="00334276">
              <w:rPr>
                <w:rFonts w:ascii="Times New Roman" w:eastAsia="Arial Narrow" w:hAnsi="Times New Roman" w:cs="Times New Roman"/>
                <w:sz w:val="24"/>
                <w:szCs w:val="24"/>
              </w:rPr>
              <w:t>1.1. Пояснительная записка</w:t>
            </w:r>
          </w:p>
        </w:tc>
        <w:tc>
          <w:tcPr>
            <w:tcW w:w="361" w:type="pct"/>
          </w:tcPr>
          <w:p w14:paraId="68D1139E" w14:textId="77777777" w:rsidR="00334276" w:rsidRPr="00334276" w:rsidRDefault="00334276" w:rsidP="00DE33FB">
            <w:pPr>
              <w:keepNext/>
              <w:keepLines/>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w:t>
            </w:r>
          </w:p>
        </w:tc>
      </w:tr>
      <w:tr w:rsidR="00334276" w:rsidRPr="006C7D07" w14:paraId="71AFECD6" w14:textId="77777777" w:rsidTr="0056524D">
        <w:tc>
          <w:tcPr>
            <w:tcW w:w="4639" w:type="pct"/>
          </w:tcPr>
          <w:p w14:paraId="3893C053"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1.1.1. Цели и задачи реализации Программы</w:t>
            </w:r>
          </w:p>
        </w:tc>
        <w:tc>
          <w:tcPr>
            <w:tcW w:w="361" w:type="pct"/>
          </w:tcPr>
          <w:p w14:paraId="1745F40A" w14:textId="4F05B229" w:rsidR="00334276" w:rsidRPr="00C04602" w:rsidRDefault="00C04602"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3</w:t>
            </w:r>
          </w:p>
        </w:tc>
      </w:tr>
      <w:tr w:rsidR="00334276" w:rsidRPr="006C7D07" w14:paraId="473129F3" w14:textId="77777777" w:rsidTr="0056524D">
        <w:tc>
          <w:tcPr>
            <w:tcW w:w="4639" w:type="pct"/>
          </w:tcPr>
          <w:p w14:paraId="051DB958"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1.1.2. Принципы и подходы к формированию Программы</w:t>
            </w:r>
          </w:p>
        </w:tc>
        <w:tc>
          <w:tcPr>
            <w:tcW w:w="361" w:type="pct"/>
          </w:tcPr>
          <w:p w14:paraId="605C1226" w14:textId="77777777" w:rsidR="00334276" w:rsidRPr="00334276" w:rsidRDefault="00334276" w:rsidP="00DE33FB">
            <w:pPr>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4</w:t>
            </w:r>
          </w:p>
        </w:tc>
      </w:tr>
      <w:tr w:rsidR="00334276" w:rsidRPr="006C7D07" w14:paraId="23D376C6" w14:textId="77777777" w:rsidTr="0056524D">
        <w:trPr>
          <w:trHeight w:val="279"/>
        </w:trPr>
        <w:tc>
          <w:tcPr>
            <w:tcW w:w="4639" w:type="pct"/>
          </w:tcPr>
          <w:p w14:paraId="44232991" w14:textId="63676BE2" w:rsidR="00BC0619"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1.1.3. Значимые для разработки и реализации Программы характеристики</w:t>
            </w:r>
          </w:p>
        </w:tc>
        <w:tc>
          <w:tcPr>
            <w:tcW w:w="361" w:type="pct"/>
          </w:tcPr>
          <w:p w14:paraId="13FE74CC" w14:textId="77777777" w:rsidR="00334276" w:rsidRPr="00334276" w:rsidRDefault="00334276" w:rsidP="00DE33FB">
            <w:pPr>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5</w:t>
            </w:r>
          </w:p>
        </w:tc>
      </w:tr>
      <w:tr w:rsidR="00334276" w:rsidRPr="006C7D07" w14:paraId="06E49F39" w14:textId="77777777" w:rsidTr="0056524D">
        <w:trPr>
          <w:trHeight w:val="360"/>
        </w:trPr>
        <w:tc>
          <w:tcPr>
            <w:tcW w:w="4639" w:type="pct"/>
          </w:tcPr>
          <w:p w14:paraId="02805A68" w14:textId="68E227E4" w:rsidR="00BC0619"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1.2. Целевые ориентиры на этапе завершения программы</w:t>
            </w:r>
          </w:p>
        </w:tc>
        <w:tc>
          <w:tcPr>
            <w:tcW w:w="361" w:type="pct"/>
          </w:tcPr>
          <w:p w14:paraId="1118FE68" w14:textId="185A018E" w:rsidR="00334276" w:rsidRPr="00334276" w:rsidRDefault="00BC0619" w:rsidP="00DE33FB">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r>
      <w:tr w:rsidR="00334276" w:rsidRPr="006C7D07" w14:paraId="30E54F83" w14:textId="77777777" w:rsidTr="0056524D">
        <w:trPr>
          <w:trHeight w:val="279"/>
        </w:trPr>
        <w:tc>
          <w:tcPr>
            <w:tcW w:w="4639" w:type="pct"/>
          </w:tcPr>
          <w:p w14:paraId="0BBD041C" w14:textId="77777777" w:rsidR="00334276" w:rsidRPr="00334276" w:rsidRDefault="00334276" w:rsidP="00DE33FB">
            <w:pPr>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II</w:t>
            </w:r>
            <w:r w:rsidRPr="00334276">
              <w:rPr>
                <w:rFonts w:ascii="Times New Roman" w:eastAsia="Arial Narrow" w:hAnsi="Times New Roman" w:cs="Times New Roman"/>
                <w:b/>
                <w:bCs/>
                <w:sz w:val="24"/>
                <w:szCs w:val="24"/>
              </w:rPr>
              <w:t>. СОДЕРЖАТЕЛЬНЫЙ РАЗДЕЛ</w:t>
            </w:r>
          </w:p>
        </w:tc>
        <w:tc>
          <w:tcPr>
            <w:tcW w:w="361" w:type="pct"/>
          </w:tcPr>
          <w:p w14:paraId="6D5354B3" w14:textId="47D9D87F"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1</w:t>
            </w:r>
          </w:p>
        </w:tc>
      </w:tr>
      <w:tr w:rsidR="00334276" w:rsidRPr="006C7D07" w14:paraId="4CBAC2DE" w14:textId="77777777" w:rsidTr="0056524D">
        <w:trPr>
          <w:trHeight w:val="305"/>
        </w:trPr>
        <w:tc>
          <w:tcPr>
            <w:tcW w:w="4639" w:type="pct"/>
          </w:tcPr>
          <w:p w14:paraId="6828316D" w14:textId="095BECF2" w:rsidR="00BC0619"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2.1. Социальный паспорт группы</w:t>
            </w:r>
          </w:p>
        </w:tc>
        <w:tc>
          <w:tcPr>
            <w:tcW w:w="361" w:type="pct"/>
          </w:tcPr>
          <w:p w14:paraId="68FCFE75" w14:textId="18A112A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1</w:t>
            </w:r>
          </w:p>
        </w:tc>
      </w:tr>
      <w:tr w:rsidR="00334276" w:rsidRPr="006C7D07" w14:paraId="7FDCF72A" w14:textId="77777777" w:rsidTr="0056524D">
        <w:trPr>
          <w:trHeight w:val="507"/>
        </w:trPr>
        <w:tc>
          <w:tcPr>
            <w:tcW w:w="4639" w:type="pct"/>
          </w:tcPr>
          <w:p w14:paraId="33D29BDC" w14:textId="2ACF8F78"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2.2. Образовательная    деятельность    в    </w:t>
            </w:r>
            <w:r w:rsidR="002923AB" w:rsidRPr="00A631BE">
              <w:rPr>
                <w:rFonts w:ascii="Times New Roman" w:hAnsi="Times New Roman" w:cs="Times New Roman"/>
                <w:sz w:val="24"/>
                <w:szCs w:val="24"/>
                <w:lang w:eastAsia="ru-RU"/>
              </w:rPr>
              <w:t xml:space="preserve"> старшей группе </w:t>
            </w:r>
            <w:r w:rsidRPr="00334276">
              <w:rPr>
                <w:rFonts w:ascii="Times New Roman" w:eastAsia="Arial Narrow" w:hAnsi="Times New Roman" w:cs="Times New Roman"/>
                <w:sz w:val="24"/>
                <w:szCs w:val="24"/>
              </w:rPr>
              <w:t xml:space="preserve">в    соответствии   с </w:t>
            </w:r>
          </w:p>
          <w:p w14:paraId="31B21F43"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eastAsia="Arial Narrow" w:hAnsi="Times New Roman" w:cs="Times New Roman"/>
                <w:sz w:val="24"/>
                <w:szCs w:val="24"/>
              </w:rPr>
              <w:t xml:space="preserve">       направлениями развития ребенка (в пяти образовательных областях)</w:t>
            </w:r>
          </w:p>
        </w:tc>
        <w:tc>
          <w:tcPr>
            <w:tcW w:w="361" w:type="pct"/>
          </w:tcPr>
          <w:p w14:paraId="19662D1A" w14:textId="23319E84"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3</w:t>
            </w:r>
          </w:p>
        </w:tc>
      </w:tr>
      <w:tr w:rsidR="00334276" w:rsidRPr="006C7D07" w14:paraId="4EE04367" w14:textId="77777777" w:rsidTr="0056524D">
        <w:trPr>
          <w:trHeight w:val="311"/>
        </w:trPr>
        <w:tc>
          <w:tcPr>
            <w:tcW w:w="4639" w:type="pct"/>
          </w:tcPr>
          <w:p w14:paraId="5B02F35A"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hAnsi="Times New Roman" w:cs="Times New Roman"/>
                <w:sz w:val="24"/>
                <w:szCs w:val="24"/>
              </w:rPr>
              <w:t xml:space="preserve">2.2.1. Образовательная область «Социально-коммуникативное развитие» </w:t>
            </w:r>
          </w:p>
        </w:tc>
        <w:tc>
          <w:tcPr>
            <w:tcW w:w="361" w:type="pct"/>
          </w:tcPr>
          <w:p w14:paraId="1B3EAF85" w14:textId="1E101FF8" w:rsidR="00334276" w:rsidRPr="00334276" w:rsidRDefault="00731D5C" w:rsidP="00DE33FB">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r>
      <w:tr w:rsidR="00334276" w:rsidRPr="006C7D07" w14:paraId="143EF31C" w14:textId="77777777" w:rsidTr="0056524D">
        <w:trPr>
          <w:trHeight w:val="301"/>
        </w:trPr>
        <w:tc>
          <w:tcPr>
            <w:tcW w:w="4639" w:type="pct"/>
          </w:tcPr>
          <w:p w14:paraId="0C86A834"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2.2.2. Образовательная область «Познавательное развитие»</w:t>
            </w:r>
          </w:p>
        </w:tc>
        <w:tc>
          <w:tcPr>
            <w:tcW w:w="361" w:type="pct"/>
          </w:tcPr>
          <w:p w14:paraId="24EF87F1" w14:textId="28AF7288"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27</w:t>
            </w:r>
          </w:p>
        </w:tc>
      </w:tr>
      <w:tr w:rsidR="00334276" w:rsidRPr="006C7D07" w14:paraId="7CE27E2F" w14:textId="77777777" w:rsidTr="0056524D">
        <w:trPr>
          <w:trHeight w:val="279"/>
        </w:trPr>
        <w:tc>
          <w:tcPr>
            <w:tcW w:w="4639" w:type="pct"/>
          </w:tcPr>
          <w:p w14:paraId="4E012262"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2.2.3. Образовательные области «Речевое развитие»</w:t>
            </w:r>
          </w:p>
        </w:tc>
        <w:tc>
          <w:tcPr>
            <w:tcW w:w="361" w:type="pct"/>
          </w:tcPr>
          <w:p w14:paraId="1C90DFB2" w14:textId="68E1359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6</w:t>
            </w:r>
            <w:r w:rsidR="0056524D">
              <w:rPr>
                <w:rFonts w:ascii="Times New Roman" w:eastAsia="Arial Narrow" w:hAnsi="Times New Roman" w:cs="Times New Roman"/>
                <w:sz w:val="24"/>
                <w:szCs w:val="24"/>
                <w:lang w:val="en-US"/>
              </w:rPr>
              <w:t>1</w:t>
            </w:r>
          </w:p>
        </w:tc>
      </w:tr>
      <w:tr w:rsidR="00334276" w:rsidRPr="006C7D07" w14:paraId="31594460" w14:textId="77777777" w:rsidTr="0056524D">
        <w:trPr>
          <w:trHeight w:val="361"/>
        </w:trPr>
        <w:tc>
          <w:tcPr>
            <w:tcW w:w="4639" w:type="pct"/>
          </w:tcPr>
          <w:p w14:paraId="180FDF11"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 xml:space="preserve">2.2.4. Образовательная область </w:t>
            </w:r>
            <w:r w:rsidRPr="00334276">
              <w:rPr>
                <w:rStyle w:val="FontStyle264"/>
                <w:rFonts w:ascii="Times New Roman" w:hAnsi="Times New Roman" w:cs="Times New Roman"/>
              </w:rPr>
              <w:t>«Художественно-эстетическое развитие»</w:t>
            </w:r>
          </w:p>
        </w:tc>
        <w:tc>
          <w:tcPr>
            <w:tcW w:w="361" w:type="pct"/>
          </w:tcPr>
          <w:p w14:paraId="33ED4ABF" w14:textId="47C02860"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7</w:t>
            </w:r>
            <w:r w:rsidR="0056524D">
              <w:rPr>
                <w:rFonts w:ascii="Times New Roman" w:eastAsia="Arial Narrow" w:hAnsi="Times New Roman" w:cs="Times New Roman"/>
                <w:sz w:val="24"/>
                <w:szCs w:val="24"/>
                <w:lang w:val="en-US"/>
              </w:rPr>
              <w:t>0</w:t>
            </w:r>
          </w:p>
        </w:tc>
      </w:tr>
      <w:tr w:rsidR="00334276" w:rsidRPr="006C7D07" w14:paraId="1713C5E4" w14:textId="77777777" w:rsidTr="0056524D">
        <w:trPr>
          <w:trHeight w:val="311"/>
        </w:trPr>
        <w:tc>
          <w:tcPr>
            <w:tcW w:w="4639" w:type="pct"/>
          </w:tcPr>
          <w:p w14:paraId="48A0D930"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 xml:space="preserve">2.2.5. Образовательная область </w:t>
            </w:r>
            <w:r w:rsidRPr="00334276">
              <w:rPr>
                <w:rStyle w:val="FontStyle264"/>
                <w:rFonts w:ascii="Times New Roman" w:hAnsi="Times New Roman" w:cs="Times New Roman"/>
              </w:rPr>
              <w:t>«Физическое развитие»</w:t>
            </w:r>
          </w:p>
        </w:tc>
        <w:tc>
          <w:tcPr>
            <w:tcW w:w="361" w:type="pct"/>
          </w:tcPr>
          <w:p w14:paraId="5DB8D6C2" w14:textId="24D4845F"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99</w:t>
            </w:r>
          </w:p>
        </w:tc>
      </w:tr>
      <w:tr w:rsidR="00334276" w:rsidRPr="006C7D07" w14:paraId="111521E1" w14:textId="77777777" w:rsidTr="0056524D">
        <w:trPr>
          <w:trHeight w:val="360"/>
        </w:trPr>
        <w:tc>
          <w:tcPr>
            <w:tcW w:w="4639" w:type="pct"/>
          </w:tcPr>
          <w:p w14:paraId="6C9B8781" w14:textId="14E5B447" w:rsidR="0056524D" w:rsidRPr="00334276" w:rsidRDefault="00334276" w:rsidP="00DE33FB">
            <w:pPr>
              <w:spacing w:before="60" w:after="60" w:line="276" w:lineRule="auto"/>
              <w:rPr>
                <w:rFonts w:ascii="Times New Roman" w:hAnsi="Times New Roman" w:cs="Times New Roman"/>
                <w:sz w:val="24"/>
                <w:szCs w:val="24"/>
              </w:rPr>
            </w:pPr>
            <w:r w:rsidRPr="00334276">
              <w:rPr>
                <w:rStyle w:val="FontStyle264"/>
                <w:rFonts w:ascii="Times New Roman" w:hAnsi="Times New Roman" w:cs="Times New Roman"/>
              </w:rPr>
              <w:t xml:space="preserve">        -</w:t>
            </w:r>
            <w:r w:rsidRPr="00334276">
              <w:rPr>
                <w:rFonts w:ascii="Times New Roman" w:hAnsi="Times New Roman" w:cs="Times New Roman"/>
                <w:sz w:val="24"/>
                <w:szCs w:val="24"/>
              </w:rPr>
              <w:t xml:space="preserve"> Система физкультурно-оздоровительной работы</w:t>
            </w:r>
          </w:p>
        </w:tc>
        <w:tc>
          <w:tcPr>
            <w:tcW w:w="361" w:type="pct"/>
          </w:tcPr>
          <w:p w14:paraId="25AA4B3D" w14:textId="68349A15"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12</w:t>
            </w:r>
            <w:r w:rsidR="0056524D">
              <w:rPr>
                <w:rFonts w:ascii="Times New Roman" w:eastAsia="Arial Narrow" w:hAnsi="Times New Roman" w:cs="Times New Roman"/>
                <w:sz w:val="24"/>
                <w:szCs w:val="24"/>
                <w:lang w:val="en-US"/>
              </w:rPr>
              <w:t>5</w:t>
            </w:r>
          </w:p>
        </w:tc>
      </w:tr>
      <w:tr w:rsidR="0056524D" w:rsidRPr="0056524D" w14:paraId="76AE39A0" w14:textId="77777777" w:rsidTr="0056524D">
        <w:trPr>
          <w:trHeight w:val="260"/>
        </w:trPr>
        <w:tc>
          <w:tcPr>
            <w:tcW w:w="4639" w:type="pct"/>
          </w:tcPr>
          <w:p w14:paraId="52AFB24B" w14:textId="055D6913" w:rsidR="0056524D" w:rsidRPr="0056524D" w:rsidRDefault="0056524D" w:rsidP="00DE33FB">
            <w:pPr>
              <w:spacing w:before="60" w:after="60" w:line="276" w:lineRule="auto"/>
              <w:rPr>
                <w:rStyle w:val="FontStyle264"/>
                <w:rFonts w:ascii="Times New Roman" w:hAnsi="Times New Roman" w:cs="Times New Roman"/>
              </w:rPr>
            </w:pPr>
            <w:r w:rsidRPr="0056524D">
              <w:rPr>
                <w:rStyle w:val="FontStyle264"/>
                <w:rFonts w:ascii="Times New Roman" w:hAnsi="Times New Roman" w:cs="Times New Roman"/>
              </w:rPr>
              <w:t>2.2.6.</w:t>
            </w:r>
            <w:r>
              <w:rPr>
                <w:rStyle w:val="FontStyle264"/>
                <w:rFonts w:ascii="Times New Roman" w:hAnsi="Times New Roman" w:cs="Times New Roman"/>
              </w:rPr>
              <w:t xml:space="preserve"> </w:t>
            </w:r>
            <w:r w:rsidRPr="0056524D">
              <w:rPr>
                <w:rStyle w:val="FontStyle264"/>
                <w:rFonts w:ascii="Times New Roman" w:hAnsi="Times New Roman" w:cs="Times New Roman"/>
              </w:rPr>
              <w:t>Образовательная область</w:t>
            </w:r>
            <w:r>
              <w:rPr>
                <w:rStyle w:val="FontStyle264"/>
                <w:rFonts w:ascii="Times New Roman" w:hAnsi="Times New Roman" w:cs="Times New Roman"/>
              </w:rPr>
              <w:t xml:space="preserve"> «</w:t>
            </w:r>
            <w:r w:rsidRPr="0056524D">
              <w:rPr>
                <w:rStyle w:val="FontStyle264"/>
                <w:rFonts w:ascii="Times New Roman" w:hAnsi="Times New Roman" w:cs="Times New Roman"/>
              </w:rPr>
              <w:t>Развитие игровой деятельности»</w:t>
            </w:r>
          </w:p>
        </w:tc>
        <w:tc>
          <w:tcPr>
            <w:tcW w:w="361" w:type="pct"/>
          </w:tcPr>
          <w:p w14:paraId="3957C1AF" w14:textId="56ED04DD" w:rsidR="0056524D" w:rsidRPr="0056524D" w:rsidRDefault="0056524D" w:rsidP="00DE33FB">
            <w:pPr>
              <w:spacing w:before="60" w:after="60" w:line="276" w:lineRule="auto"/>
              <w:jc w:val="center"/>
              <w:rPr>
                <w:rFonts w:ascii="Times New Roman" w:eastAsia="Arial Narrow" w:hAnsi="Times New Roman" w:cs="Times New Roman"/>
                <w:sz w:val="24"/>
                <w:szCs w:val="24"/>
              </w:rPr>
            </w:pPr>
            <w:r w:rsidRPr="0056524D">
              <w:rPr>
                <w:rFonts w:ascii="Times New Roman" w:eastAsia="Arial Narrow" w:hAnsi="Times New Roman" w:cs="Times New Roman"/>
                <w:sz w:val="24"/>
                <w:szCs w:val="24"/>
              </w:rPr>
              <w:t>1</w:t>
            </w:r>
            <w:r w:rsidRPr="0056524D">
              <w:rPr>
                <w:rFonts w:ascii="Times New Roman" w:eastAsia="Arial Narrow" w:hAnsi="Times New Roman" w:cs="Times New Roman"/>
              </w:rPr>
              <w:t>28</w:t>
            </w:r>
          </w:p>
        </w:tc>
      </w:tr>
      <w:tr w:rsidR="00334276" w:rsidRPr="006C7D07" w14:paraId="190CC8E3" w14:textId="77777777" w:rsidTr="0056524D">
        <w:tc>
          <w:tcPr>
            <w:tcW w:w="4639" w:type="pct"/>
          </w:tcPr>
          <w:p w14:paraId="5D98605D" w14:textId="77777777" w:rsidR="00DE6AA4"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2.3. </w:t>
            </w:r>
            <w:r w:rsidR="00DE6AA4">
              <w:t xml:space="preserve"> </w:t>
            </w:r>
            <w:r w:rsidR="00DE6AA4" w:rsidRPr="00DE6AA4">
              <w:rPr>
                <w:rFonts w:ascii="Times New Roman" w:eastAsia="Arial Narrow" w:hAnsi="Times New Roman" w:cs="Times New Roman"/>
                <w:sz w:val="24"/>
                <w:szCs w:val="24"/>
              </w:rPr>
              <w:t xml:space="preserve">Вариативные формы, способы, методы, средства и педагогические технологии </w:t>
            </w:r>
          </w:p>
          <w:p w14:paraId="55645753" w14:textId="77777777" w:rsidR="00DE6AA4" w:rsidRDefault="00DE6AA4" w:rsidP="00DE33FB">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DE6AA4">
              <w:rPr>
                <w:rFonts w:ascii="Times New Roman" w:eastAsia="Arial Narrow" w:hAnsi="Times New Roman" w:cs="Times New Roman"/>
                <w:sz w:val="24"/>
                <w:szCs w:val="24"/>
              </w:rPr>
              <w:t xml:space="preserve">реализации Программы с учетом возрастных и индивидуальных особенностей </w:t>
            </w:r>
          </w:p>
          <w:p w14:paraId="4A7D473A" w14:textId="6E56DF69" w:rsidR="00334276" w:rsidRPr="00334276" w:rsidRDefault="00DE6AA4" w:rsidP="00DE33FB">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DE6AA4">
              <w:rPr>
                <w:rFonts w:ascii="Times New Roman" w:eastAsia="Arial Narrow" w:hAnsi="Times New Roman" w:cs="Times New Roman"/>
                <w:sz w:val="24"/>
                <w:szCs w:val="24"/>
              </w:rPr>
              <w:t>воспитанников</w:t>
            </w:r>
          </w:p>
        </w:tc>
        <w:tc>
          <w:tcPr>
            <w:tcW w:w="361" w:type="pct"/>
          </w:tcPr>
          <w:p w14:paraId="432261C0" w14:textId="531F0E42"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135</w:t>
            </w:r>
          </w:p>
        </w:tc>
      </w:tr>
      <w:tr w:rsidR="00334276" w:rsidRPr="006C7D07" w14:paraId="60D21D38" w14:textId="77777777" w:rsidTr="0056524D">
        <w:tc>
          <w:tcPr>
            <w:tcW w:w="4639" w:type="pct"/>
          </w:tcPr>
          <w:p w14:paraId="1A83608B"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2.4. Особенности образовательной деятельности разных видов и культурных практик</w:t>
            </w:r>
          </w:p>
        </w:tc>
        <w:tc>
          <w:tcPr>
            <w:tcW w:w="361" w:type="pct"/>
          </w:tcPr>
          <w:p w14:paraId="3D1B7130" w14:textId="6AB56C8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50</w:t>
            </w:r>
          </w:p>
        </w:tc>
      </w:tr>
      <w:tr w:rsidR="00334276" w:rsidRPr="006C7D07" w14:paraId="0D70DA73" w14:textId="77777777" w:rsidTr="0056524D">
        <w:tc>
          <w:tcPr>
            <w:tcW w:w="4639" w:type="pct"/>
          </w:tcPr>
          <w:p w14:paraId="77B7E4ED"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2.5. Способы и направления поддержки детской инициативы</w:t>
            </w:r>
          </w:p>
        </w:tc>
        <w:tc>
          <w:tcPr>
            <w:tcW w:w="361" w:type="pct"/>
          </w:tcPr>
          <w:p w14:paraId="64D65467" w14:textId="031E5D6D"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52</w:t>
            </w:r>
          </w:p>
        </w:tc>
      </w:tr>
      <w:tr w:rsidR="00334276" w:rsidRPr="006C7D07" w14:paraId="03D58087" w14:textId="77777777" w:rsidTr="0056524D">
        <w:trPr>
          <w:trHeight w:val="179"/>
        </w:trPr>
        <w:tc>
          <w:tcPr>
            <w:tcW w:w="4639" w:type="pct"/>
          </w:tcPr>
          <w:p w14:paraId="3D7917E3"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2.6. Особенности взаимодействия педагогического коллектива с семьями</w:t>
            </w:r>
          </w:p>
          <w:p w14:paraId="69963C73"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       воспитанников</w:t>
            </w:r>
          </w:p>
        </w:tc>
        <w:tc>
          <w:tcPr>
            <w:tcW w:w="361" w:type="pct"/>
          </w:tcPr>
          <w:p w14:paraId="4399F194" w14:textId="6D285FCC"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53</w:t>
            </w:r>
          </w:p>
        </w:tc>
      </w:tr>
      <w:tr w:rsidR="00334276" w:rsidRPr="006C7D07" w14:paraId="114F444A" w14:textId="77777777" w:rsidTr="0056524D">
        <w:trPr>
          <w:trHeight w:val="185"/>
        </w:trPr>
        <w:tc>
          <w:tcPr>
            <w:tcW w:w="4639" w:type="pct"/>
          </w:tcPr>
          <w:p w14:paraId="30B072A4" w14:textId="77777777" w:rsidR="00334276" w:rsidRPr="00334276" w:rsidRDefault="00334276" w:rsidP="00DE33FB">
            <w:pPr>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III</w:t>
            </w:r>
            <w:r w:rsidRPr="00334276">
              <w:rPr>
                <w:rFonts w:ascii="Times New Roman" w:eastAsia="Arial Narrow" w:hAnsi="Times New Roman" w:cs="Times New Roman"/>
                <w:b/>
                <w:bCs/>
                <w:sz w:val="24"/>
                <w:szCs w:val="24"/>
              </w:rPr>
              <w:t>. ОРГАНИЗАЦИОННЫЙ РАЗДЕЛ</w:t>
            </w:r>
          </w:p>
        </w:tc>
        <w:tc>
          <w:tcPr>
            <w:tcW w:w="361" w:type="pct"/>
          </w:tcPr>
          <w:p w14:paraId="7C2ACEDF" w14:textId="0FF8AB86"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62</w:t>
            </w:r>
          </w:p>
        </w:tc>
      </w:tr>
      <w:tr w:rsidR="00334276" w:rsidRPr="006C7D07" w14:paraId="733A51FC" w14:textId="77777777" w:rsidTr="0056524D">
        <w:trPr>
          <w:trHeight w:val="272"/>
        </w:trPr>
        <w:tc>
          <w:tcPr>
            <w:tcW w:w="4639" w:type="pct"/>
          </w:tcPr>
          <w:p w14:paraId="28FB875A" w14:textId="77777777" w:rsidR="00334276" w:rsidRPr="00334276" w:rsidRDefault="00334276" w:rsidP="00DE33FB">
            <w:pPr>
              <w:spacing w:before="60" w:after="60" w:line="276" w:lineRule="auto"/>
              <w:rPr>
                <w:rFonts w:ascii="Times New Roman" w:eastAsia="Arial Narrow" w:hAnsi="Times New Roman" w:cs="Times New Roman"/>
                <w:sz w:val="24"/>
                <w:szCs w:val="24"/>
                <w:lang w:val="en-US"/>
              </w:rPr>
            </w:pPr>
            <w:r w:rsidRPr="00334276">
              <w:rPr>
                <w:rFonts w:ascii="Times New Roman" w:eastAsia="Arial Narrow" w:hAnsi="Times New Roman" w:cs="Times New Roman"/>
                <w:sz w:val="24"/>
                <w:szCs w:val="24"/>
              </w:rPr>
              <w:t>3.1.</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Материально-техническое обеспечение Программы</w:t>
            </w:r>
          </w:p>
        </w:tc>
        <w:tc>
          <w:tcPr>
            <w:tcW w:w="361" w:type="pct"/>
          </w:tcPr>
          <w:p w14:paraId="54845193" w14:textId="1FE45D5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62</w:t>
            </w:r>
          </w:p>
        </w:tc>
      </w:tr>
      <w:tr w:rsidR="00334276" w:rsidRPr="006C7D07" w14:paraId="2D72DCF3" w14:textId="77777777" w:rsidTr="0056524D">
        <w:tc>
          <w:tcPr>
            <w:tcW w:w="4639" w:type="pct"/>
          </w:tcPr>
          <w:p w14:paraId="1F682BBB"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3.2.</w:t>
            </w:r>
            <w:r w:rsidR="002923AB">
              <w:rPr>
                <w:rFonts w:ascii="Times New Roman" w:eastAsia="Arial Narrow" w:hAnsi="Times New Roman" w:cs="Times New Roman"/>
                <w:sz w:val="24"/>
                <w:szCs w:val="24"/>
              </w:rPr>
              <w:t xml:space="preserve"> </w:t>
            </w:r>
            <w:r w:rsidR="002923AB" w:rsidRPr="00334276">
              <w:rPr>
                <w:rFonts w:ascii="Times New Roman" w:eastAsia="Arial Narrow" w:hAnsi="Times New Roman" w:cs="Times New Roman"/>
                <w:sz w:val="24"/>
                <w:szCs w:val="24"/>
              </w:rPr>
              <w:t>Обеспеченность</w:t>
            </w:r>
            <w:r w:rsidRPr="00334276">
              <w:rPr>
                <w:rFonts w:ascii="Times New Roman" w:eastAsia="Arial Narrow" w:hAnsi="Times New Roman" w:cs="Times New Roman"/>
                <w:sz w:val="24"/>
                <w:szCs w:val="24"/>
              </w:rPr>
              <w:t xml:space="preserve"> методическими материалами</w:t>
            </w:r>
          </w:p>
        </w:tc>
        <w:tc>
          <w:tcPr>
            <w:tcW w:w="361" w:type="pct"/>
          </w:tcPr>
          <w:p w14:paraId="7A627015" w14:textId="1AC0C357"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63</w:t>
            </w:r>
          </w:p>
        </w:tc>
      </w:tr>
      <w:tr w:rsidR="00334276" w:rsidRPr="006C7D07" w14:paraId="40E767CE" w14:textId="77777777" w:rsidTr="0056524D">
        <w:trPr>
          <w:trHeight w:val="229"/>
        </w:trPr>
        <w:tc>
          <w:tcPr>
            <w:tcW w:w="4639" w:type="pct"/>
          </w:tcPr>
          <w:p w14:paraId="2A9331EB"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3.3.</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Режим дня</w:t>
            </w:r>
          </w:p>
        </w:tc>
        <w:tc>
          <w:tcPr>
            <w:tcW w:w="361" w:type="pct"/>
          </w:tcPr>
          <w:p w14:paraId="6BEEBD77" w14:textId="3599E131"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66</w:t>
            </w:r>
          </w:p>
        </w:tc>
      </w:tr>
      <w:tr w:rsidR="00334276" w:rsidRPr="006C7D07" w14:paraId="6936386C" w14:textId="77777777" w:rsidTr="0056524D">
        <w:trPr>
          <w:trHeight w:val="243"/>
        </w:trPr>
        <w:tc>
          <w:tcPr>
            <w:tcW w:w="4639" w:type="pct"/>
          </w:tcPr>
          <w:p w14:paraId="08862122"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3.4. Особенности традиционных событий, праздников, мероприятий.</w:t>
            </w:r>
          </w:p>
        </w:tc>
        <w:tc>
          <w:tcPr>
            <w:tcW w:w="361" w:type="pct"/>
          </w:tcPr>
          <w:p w14:paraId="1CB1B9EB" w14:textId="5DED4A84"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67</w:t>
            </w:r>
          </w:p>
        </w:tc>
      </w:tr>
      <w:tr w:rsidR="00334276" w:rsidRPr="006C7D07" w14:paraId="52BF2558" w14:textId="77777777" w:rsidTr="0056524D">
        <w:trPr>
          <w:trHeight w:val="309"/>
        </w:trPr>
        <w:tc>
          <w:tcPr>
            <w:tcW w:w="4639" w:type="pct"/>
          </w:tcPr>
          <w:p w14:paraId="601F6F15"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3.5.</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Особенности организации развивающей предметно-пространственной среды</w:t>
            </w:r>
          </w:p>
        </w:tc>
        <w:tc>
          <w:tcPr>
            <w:tcW w:w="361" w:type="pct"/>
          </w:tcPr>
          <w:p w14:paraId="30F56F64" w14:textId="1485743F"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70</w:t>
            </w:r>
          </w:p>
        </w:tc>
      </w:tr>
      <w:tr w:rsidR="00334276" w:rsidRPr="006C7D07" w14:paraId="164FA71A" w14:textId="77777777" w:rsidTr="0056524D">
        <w:trPr>
          <w:trHeight w:val="159"/>
        </w:trPr>
        <w:tc>
          <w:tcPr>
            <w:tcW w:w="4639" w:type="pct"/>
          </w:tcPr>
          <w:p w14:paraId="0A088EE4" w14:textId="77777777" w:rsidR="00334276" w:rsidRPr="00334276" w:rsidRDefault="00334276" w:rsidP="00DE33FB">
            <w:pPr>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IV</w:t>
            </w:r>
            <w:r w:rsidRPr="00334276">
              <w:rPr>
                <w:rFonts w:ascii="Times New Roman" w:eastAsia="Arial Narrow" w:hAnsi="Times New Roman" w:cs="Times New Roman"/>
                <w:b/>
                <w:bCs/>
                <w:sz w:val="24"/>
                <w:szCs w:val="24"/>
              </w:rPr>
              <w:t>. КРАТКАЯ ПРЕЗЕНТАЦИЯ ПРОГРАММЫ</w:t>
            </w:r>
          </w:p>
        </w:tc>
        <w:tc>
          <w:tcPr>
            <w:tcW w:w="361" w:type="pct"/>
          </w:tcPr>
          <w:p w14:paraId="055E8637" w14:textId="3FA761B6"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75</w:t>
            </w:r>
          </w:p>
        </w:tc>
      </w:tr>
      <w:tr w:rsidR="00334276" w:rsidRPr="006C7D07" w14:paraId="3425B592" w14:textId="77777777" w:rsidTr="0056524D">
        <w:trPr>
          <w:trHeight w:val="330"/>
        </w:trPr>
        <w:tc>
          <w:tcPr>
            <w:tcW w:w="4639" w:type="pct"/>
          </w:tcPr>
          <w:p w14:paraId="08CA4FFD" w14:textId="603E7A56" w:rsidR="00111FB2"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ПРИЛОЖЕНИЕ 1</w:t>
            </w:r>
          </w:p>
        </w:tc>
        <w:tc>
          <w:tcPr>
            <w:tcW w:w="361" w:type="pct"/>
          </w:tcPr>
          <w:p w14:paraId="546B5195" w14:textId="22CCDB30"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205</w:t>
            </w:r>
          </w:p>
        </w:tc>
      </w:tr>
      <w:tr w:rsidR="00111FB2" w:rsidRPr="006C7D07" w14:paraId="261A66EC" w14:textId="77777777" w:rsidTr="0056524D">
        <w:trPr>
          <w:trHeight w:val="290"/>
        </w:trPr>
        <w:tc>
          <w:tcPr>
            <w:tcW w:w="4639" w:type="pct"/>
          </w:tcPr>
          <w:p w14:paraId="6114A058" w14:textId="43B0FCDE" w:rsidR="00111FB2" w:rsidRPr="00334276" w:rsidRDefault="00111FB2" w:rsidP="00DE33FB">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ПРИЛОЖЕНИЕ 2</w:t>
            </w:r>
          </w:p>
        </w:tc>
        <w:tc>
          <w:tcPr>
            <w:tcW w:w="361" w:type="pct"/>
          </w:tcPr>
          <w:p w14:paraId="6F5835F2" w14:textId="2A1F7546" w:rsidR="00111FB2"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2</w:t>
            </w:r>
            <w:r w:rsidR="0056524D">
              <w:rPr>
                <w:rFonts w:ascii="Times New Roman" w:eastAsia="Arial Narrow" w:hAnsi="Times New Roman" w:cs="Times New Roman"/>
                <w:sz w:val="24"/>
                <w:szCs w:val="24"/>
                <w:lang w:val="en-US"/>
              </w:rPr>
              <w:t>10</w:t>
            </w:r>
          </w:p>
        </w:tc>
      </w:tr>
    </w:tbl>
    <w:p w14:paraId="17FEC018" w14:textId="77777777" w:rsidR="002923AB" w:rsidRPr="00657BEB" w:rsidRDefault="002923AB" w:rsidP="002923AB">
      <w:pPr>
        <w:keepNext/>
        <w:keepLines/>
        <w:spacing w:after="0" w:line="276" w:lineRule="auto"/>
        <w:jc w:val="center"/>
        <w:rPr>
          <w:rFonts w:ascii="Times New Roman" w:eastAsia="Arial Narrow" w:hAnsi="Times New Roman" w:cs="Times New Roman"/>
          <w:b/>
          <w:sz w:val="24"/>
          <w:szCs w:val="24"/>
        </w:rPr>
      </w:pPr>
      <w:r w:rsidRPr="00657BEB">
        <w:rPr>
          <w:rFonts w:ascii="Times New Roman" w:eastAsia="Arial Narrow" w:hAnsi="Times New Roman" w:cs="Times New Roman"/>
          <w:b/>
          <w:sz w:val="24"/>
          <w:szCs w:val="24"/>
          <w:lang w:val="en-US"/>
        </w:rPr>
        <w:lastRenderedPageBreak/>
        <w:t>I</w:t>
      </w:r>
      <w:r w:rsidRPr="00657BEB">
        <w:rPr>
          <w:rFonts w:ascii="Times New Roman" w:eastAsia="Arial Narrow" w:hAnsi="Times New Roman" w:cs="Times New Roman"/>
          <w:b/>
          <w:sz w:val="24"/>
          <w:szCs w:val="24"/>
        </w:rPr>
        <w:t xml:space="preserve"> ЦЕЛЕВОЙ РАЗДЕЛ</w:t>
      </w:r>
    </w:p>
    <w:p w14:paraId="231C291E" w14:textId="77777777" w:rsidR="002923AB" w:rsidRPr="00657BEB" w:rsidRDefault="002923AB" w:rsidP="002923AB">
      <w:pPr>
        <w:spacing w:after="0" w:line="276" w:lineRule="auto"/>
        <w:rPr>
          <w:rFonts w:ascii="Times New Roman" w:hAnsi="Times New Roman" w:cs="Times New Roman"/>
          <w:sz w:val="24"/>
          <w:szCs w:val="24"/>
        </w:rPr>
      </w:pPr>
    </w:p>
    <w:p w14:paraId="0A6239EB" w14:textId="77777777" w:rsidR="002923AB" w:rsidRPr="00657BEB" w:rsidRDefault="002923AB" w:rsidP="008C24F5">
      <w:pPr>
        <w:pStyle w:val="a7"/>
        <w:numPr>
          <w:ilvl w:val="1"/>
          <w:numId w:val="21"/>
        </w:numPr>
        <w:spacing w:after="0" w:line="276" w:lineRule="auto"/>
        <w:contextualSpacing/>
        <w:jc w:val="center"/>
        <w:rPr>
          <w:rFonts w:ascii="Times New Roman" w:hAnsi="Times New Roman" w:cs="Times New Roman"/>
          <w:b/>
          <w:sz w:val="24"/>
          <w:szCs w:val="24"/>
        </w:rPr>
      </w:pPr>
      <w:r w:rsidRPr="00657BEB">
        <w:rPr>
          <w:rFonts w:ascii="Times New Roman" w:hAnsi="Times New Roman" w:cs="Times New Roman"/>
          <w:b/>
          <w:sz w:val="24"/>
          <w:szCs w:val="24"/>
        </w:rPr>
        <w:t>Пояснительная записка</w:t>
      </w:r>
    </w:p>
    <w:p w14:paraId="7554B3ED" w14:textId="77777777" w:rsidR="002923AB" w:rsidRPr="00657BEB" w:rsidRDefault="002923AB" w:rsidP="002923AB">
      <w:pPr>
        <w:spacing w:after="0" w:line="240" w:lineRule="auto"/>
        <w:rPr>
          <w:rFonts w:ascii="Times New Roman" w:hAnsi="Times New Roman" w:cs="Times New Roman"/>
          <w:b/>
          <w:bCs/>
          <w:sz w:val="24"/>
          <w:szCs w:val="24"/>
        </w:rPr>
      </w:pPr>
    </w:p>
    <w:p w14:paraId="4D8776D8" w14:textId="77777777" w:rsidR="00ED665B" w:rsidRPr="00657BE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 xml:space="preserve">Рабочая программа (далее по тексту – Программа) по развитию детей старшей группы разработана в соответствии с основной общеобразовательной программой – образовательной программой дошкольного образования в группах общеразвивающей направленности, относящейся к уровню дошкольного образования (далее по тексту – ООП ДО). ООП ДО </w:t>
      </w:r>
      <w:proofErr w:type="gramStart"/>
      <w:r w:rsidRPr="00657BEB">
        <w:rPr>
          <w:rFonts w:ascii="Times New Roman" w:hAnsi="Times New Roman" w:cs="Times New Roman"/>
          <w:sz w:val="24"/>
          <w:szCs w:val="24"/>
          <w:lang w:eastAsia="ru-RU"/>
        </w:rPr>
        <w:t>выстроена</w:t>
      </w:r>
      <w:proofErr w:type="gramEnd"/>
      <w:r w:rsidRPr="00657BEB">
        <w:rPr>
          <w:rFonts w:ascii="Times New Roman" w:hAnsi="Times New Roman" w:cs="Times New Roman"/>
          <w:sz w:val="24"/>
          <w:szCs w:val="24"/>
          <w:lang w:eastAsia="ru-RU"/>
        </w:rPr>
        <w:t xml:space="preserve"> с учетом методических рекомендаций примерной комплексной образовательной программы воспитания и обучения в детском саду «От рождения до школы» под редакцией Н.Е. Вераксы, Т.С. Комаровой, М.А. Васильевой. ООП ДО МБДОУ-детский сад № 578 в соответствии с введением в действие ФГОС ДО.</w:t>
      </w:r>
    </w:p>
    <w:p w14:paraId="60E71E19" w14:textId="7C033448" w:rsidR="00ED665B" w:rsidRPr="00657BE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 xml:space="preserve">Программа по развитию детей </w:t>
      </w:r>
      <w:r w:rsidR="00C11ACC">
        <w:rPr>
          <w:rFonts w:ascii="Times New Roman" w:hAnsi="Times New Roman" w:cs="Times New Roman"/>
          <w:sz w:val="24"/>
          <w:szCs w:val="24"/>
          <w:lang w:eastAsia="ru-RU"/>
        </w:rPr>
        <w:t>подготовительной</w:t>
      </w:r>
      <w:r w:rsidRPr="00657BEB">
        <w:rPr>
          <w:rFonts w:ascii="Times New Roman" w:hAnsi="Times New Roman" w:cs="Times New Roman"/>
          <w:sz w:val="24"/>
          <w:szCs w:val="24"/>
          <w:lang w:eastAsia="ru-RU"/>
        </w:rPr>
        <w:t xml:space="preserve"> группы обеспечивает разностороннее развитие детей в возрасте от </w:t>
      </w:r>
      <w:r w:rsidR="00C11ACC">
        <w:rPr>
          <w:rFonts w:ascii="Times New Roman" w:hAnsi="Times New Roman" w:cs="Times New Roman"/>
          <w:sz w:val="24"/>
          <w:szCs w:val="24"/>
          <w:lang w:eastAsia="ru-RU"/>
        </w:rPr>
        <w:t>6</w:t>
      </w:r>
      <w:r w:rsidRPr="00657BEB">
        <w:rPr>
          <w:rFonts w:ascii="Times New Roman" w:hAnsi="Times New Roman" w:cs="Times New Roman"/>
          <w:sz w:val="24"/>
          <w:szCs w:val="24"/>
          <w:lang w:eastAsia="ru-RU"/>
        </w:rPr>
        <w:t xml:space="preserve"> до </w:t>
      </w:r>
      <w:r w:rsidR="00C11ACC">
        <w:rPr>
          <w:rFonts w:ascii="Times New Roman" w:hAnsi="Times New Roman" w:cs="Times New Roman"/>
          <w:sz w:val="24"/>
          <w:szCs w:val="24"/>
          <w:lang w:eastAsia="ru-RU"/>
        </w:rPr>
        <w:t>7</w:t>
      </w:r>
      <w:r w:rsidRPr="00657BEB">
        <w:rPr>
          <w:rFonts w:ascii="Times New Roman" w:hAnsi="Times New Roman" w:cs="Times New Roman"/>
          <w:sz w:val="24"/>
          <w:szCs w:val="24"/>
          <w:lang w:eastAsia="ru-RU"/>
        </w:rPr>
        <w:t xml:space="preserve">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 эстетическому.</w:t>
      </w:r>
    </w:p>
    <w:p w14:paraId="533D4F92" w14:textId="77777777" w:rsidR="00AB2939" w:rsidRDefault="00AB2939" w:rsidP="00657BEB">
      <w:pPr>
        <w:shd w:val="clear" w:color="auto" w:fill="FFFFFF"/>
        <w:spacing w:after="0" w:line="276" w:lineRule="auto"/>
        <w:ind w:firstLine="708"/>
        <w:jc w:val="both"/>
        <w:rPr>
          <w:rFonts w:ascii="Times New Roman" w:hAnsi="Times New Roman" w:cs="Times New Roman"/>
          <w:b/>
          <w:i/>
          <w:sz w:val="24"/>
          <w:szCs w:val="24"/>
          <w:lang w:eastAsia="ru-RU"/>
        </w:rPr>
      </w:pPr>
    </w:p>
    <w:p w14:paraId="1D7A98EC" w14:textId="1FC492B8" w:rsidR="004C4622" w:rsidRPr="00657BEB" w:rsidRDefault="004C4622" w:rsidP="00657BEB">
      <w:pPr>
        <w:shd w:val="clear" w:color="auto" w:fill="FFFFFF"/>
        <w:spacing w:after="0" w:line="276" w:lineRule="auto"/>
        <w:ind w:firstLine="708"/>
        <w:jc w:val="both"/>
        <w:rPr>
          <w:rFonts w:ascii="Times New Roman" w:hAnsi="Times New Roman" w:cs="Times New Roman"/>
          <w:b/>
          <w:i/>
          <w:sz w:val="24"/>
          <w:szCs w:val="24"/>
          <w:lang w:eastAsia="ru-RU"/>
        </w:rPr>
      </w:pPr>
      <w:r w:rsidRPr="00657BEB">
        <w:rPr>
          <w:rFonts w:ascii="Times New Roman" w:hAnsi="Times New Roman" w:cs="Times New Roman"/>
          <w:b/>
          <w:i/>
          <w:sz w:val="24"/>
          <w:szCs w:val="24"/>
          <w:lang w:eastAsia="ru-RU"/>
        </w:rPr>
        <w:t>Используются парциальные программы:</w:t>
      </w:r>
      <w:r w:rsidR="00ED665B" w:rsidRPr="00657BEB">
        <w:rPr>
          <w:rFonts w:ascii="Times New Roman" w:hAnsi="Times New Roman" w:cs="Times New Roman"/>
          <w:b/>
          <w:i/>
          <w:sz w:val="24"/>
          <w:szCs w:val="24"/>
          <w:lang w:eastAsia="ru-RU"/>
        </w:rPr>
        <w:t xml:space="preserve"> </w:t>
      </w:r>
    </w:p>
    <w:p w14:paraId="03496889" w14:textId="77777777" w:rsidR="00ED665B" w:rsidRPr="00657BEB" w:rsidRDefault="00ED665B" w:rsidP="004208EA">
      <w:pPr>
        <w:shd w:val="clear" w:color="auto" w:fill="FFFFFF"/>
        <w:spacing w:after="0" w:line="276" w:lineRule="auto"/>
        <w:ind w:left="757"/>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«Мы живем на Урале»</w:t>
      </w:r>
    </w:p>
    <w:p w14:paraId="323BF83B" w14:textId="4C6F88ED" w:rsidR="004C4622" w:rsidRPr="00E17715" w:rsidRDefault="004C4622" w:rsidP="00E17715">
      <w:pPr>
        <w:shd w:val="clear" w:color="auto" w:fill="FFFFFF"/>
        <w:spacing w:after="0" w:line="276" w:lineRule="auto"/>
        <w:ind w:firstLine="397"/>
        <w:jc w:val="both"/>
        <w:rPr>
          <w:rFonts w:ascii="Times New Roman" w:hAnsi="Times New Roman" w:cs="Times New Roman"/>
          <w:sz w:val="24"/>
          <w:szCs w:val="24"/>
          <w:lang w:eastAsia="ru-RU"/>
        </w:rPr>
      </w:pPr>
      <w:r w:rsidRPr="00657BEB">
        <w:rPr>
          <w:rFonts w:ascii="Times New Roman" w:hAnsi="Times New Roman" w:cs="Times New Roman"/>
          <w:b/>
          <w:sz w:val="24"/>
          <w:szCs w:val="24"/>
          <w:lang w:eastAsia="ru-RU"/>
        </w:rPr>
        <w:t>Цель:</w:t>
      </w:r>
      <w:r w:rsidR="00E17715" w:rsidRPr="00E17715">
        <w:rPr>
          <w:rFonts w:ascii="Times New Roman" w:hAnsi="Times New Roman" w:cs="Times New Roman"/>
          <w:b/>
          <w:sz w:val="24"/>
          <w:szCs w:val="24"/>
          <w:lang w:eastAsia="ru-RU"/>
        </w:rPr>
        <w:t xml:space="preserve"> </w:t>
      </w:r>
      <w:r w:rsidR="00E17715" w:rsidRPr="00E17715">
        <w:rPr>
          <w:rFonts w:ascii="Times New Roman" w:hAnsi="Times New Roman" w:cs="Times New Roman"/>
          <w:sz w:val="24"/>
          <w:szCs w:val="24"/>
          <w:lang w:eastAsia="ru-RU"/>
        </w:rPr>
        <w:t>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w:t>
      </w:r>
      <w:r w:rsidR="00E17715">
        <w:rPr>
          <w:rFonts w:ascii="Times New Roman" w:hAnsi="Times New Roman" w:cs="Times New Roman"/>
          <w:sz w:val="24"/>
          <w:szCs w:val="24"/>
          <w:lang w:eastAsia="ru-RU"/>
        </w:rPr>
        <w:t>ной составляющей образования.</w:t>
      </w:r>
      <w:r w:rsidR="00E17715" w:rsidRPr="00E17715">
        <w:rPr>
          <w:rFonts w:ascii="Times New Roman" w:hAnsi="Times New Roman" w:cs="Times New Roman"/>
          <w:sz w:val="24"/>
          <w:szCs w:val="24"/>
          <w:lang w:eastAsia="ru-RU"/>
        </w:rPr>
        <w:t xml:space="preserve"> Формирование духовно-нравственного отношения и чувства сопричастности к родному дому, семье, детскому саду, городу (селу), родному краю, культу</w:t>
      </w:r>
      <w:r w:rsidR="00E17715">
        <w:rPr>
          <w:rFonts w:ascii="Times New Roman" w:hAnsi="Times New Roman" w:cs="Times New Roman"/>
          <w:sz w:val="24"/>
          <w:szCs w:val="24"/>
          <w:lang w:eastAsia="ru-RU"/>
        </w:rPr>
        <w:t>рному наследию своего народа.</w:t>
      </w:r>
      <w:r w:rsidR="00E17715" w:rsidRPr="00E17715">
        <w:rPr>
          <w:rFonts w:ascii="Times New Roman" w:hAnsi="Times New Roman" w:cs="Times New Roman"/>
          <w:sz w:val="24"/>
          <w:szCs w:val="24"/>
          <w:lang w:eastAsia="ru-RU"/>
        </w:rPr>
        <w:t xml:space="preserve"> Формирование бережного отношения к родн</w:t>
      </w:r>
      <w:r w:rsidR="00E17715">
        <w:rPr>
          <w:rFonts w:ascii="Times New Roman" w:hAnsi="Times New Roman" w:cs="Times New Roman"/>
          <w:sz w:val="24"/>
          <w:szCs w:val="24"/>
          <w:lang w:eastAsia="ru-RU"/>
        </w:rPr>
        <w:t>ой природе, окружающему миру.</w:t>
      </w:r>
      <w:r w:rsidR="00E17715" w:rsidRPr="00E17715">
        <w:rPr>
          <w:rFonts w:ascii="Times New Roman" w:hAnsi="Times New Roman" w:cs="Times New Roman"/>
          <w:sz w:val="24"/>
          <w:szCs w:val="24"/>
          <w:lang w:eastAsia="ru-RU"/>
        </w:rPr>
        <w:t xml:space="preserve"> Формирование начал культуры здорового образа жизни на основе национально-культурных традиций.  </w:t>
      </w:r>
    </w:p>
    <w:p w14:paraId="736FEE51" w14:textId="77777777" w:rsidR="00ED665B" w:rsidRPr="00657BE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Данная Программа разработана в соответствии со следующими нормативными документами:</w:t>
      </w:r>
    </w:p>
    <w:p w14:paraId="28169F53"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Конвенция о правах ребенка (1989 г.)</w:t>
      </w:r>
    </w:p>
    <w:p w14:paraId="06EAFD69"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Конституция РФ, ст. 43, 72.</w:t>
      </w:r>
    </w:p>
    <w:p w14:paraId="000858D9"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«Закон РФ «Об образовании» (Принят 29 декабря 2012 г. № 273-ФЗ);</w:t>
      </w:r>
    </w:p>
    <w:p w14:paraId="5B453D0B"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Приказ Министерства образования и науки Российской Федерации от 17 октября 2013 г № 1155 г Москвы «Об утверждении федерального государственного стандарта дошкольного образования".</w:t>
      </w:r>
    </w:p>
    <w:p w14:paraId="0A43C264" w14:textId="77777777" w:rsidR="004C4622" w:rsidRPr="00657BEB" w:rsidRDefault="004C4622" w:rsidP="008C24F5">
      <w:pPr>
        <w:pStyle w:val="a7"/>
        <w:numPr>
          <w:ilvl w:val="0"/>
          <w:numId w:val="23"/>
        </w:numPr>
        <w:spacing w:after="0" w:line="276" w:lineRule="auto"/>
        <w:contextualSpacing/>
        <w:jc w:val="both"/>
        <w:rPr>
          <w:rFonts w:ascii="Times New Roman" w:hAnsi="Times New Roman" w:cs="Times New Roman"/>
          <w:sz w:val="24"/>
          <w:szCs w:val="24"/>
        </w:rPr>
      </w:pPr>
      <w:r w:rsidRPr="00657BEB">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 1014 г. Москва).</w:t>
      </w:r>
    </w:p>
    <w:p w14:paraId="64852CF3" w14:textId="77777777" w:rsidR="004C4622" w:rsidRPr="00657BEB" w:rsidRDefault="004C4622" w:rsidP="008C24F5">
      <w:pPr>
        <w:pStyle w:val="a7"/>
        <w:numPr>
          <w:ilvl w:val="0"/>
          <w:numId w:val="23"/>
        </w:numPr>
        <w:shd w:val="clear" w:color="auto" w:fill="FFFFFF"/>
        <w:tabs>
          <w:tab w:val="left" w:pos="180"/>
        </w:tabs>
        <w:spacing w:after="0" w:line="276" w:lineRule="auto"/>
        <w:contextualSpacing/>
        <w:jc w:val="both"/>
        <w:rPr>
          <w:rFonts w:ascii="Times New Roman" w:hAnsi="Times New Roman" w:cs="Times New Roman"/>
          <w:sz w:val="24"/>
          <w:szCs w:val="24"/>
        </w:rPr>
      </w:pPr>
      <w:r w:rsidRPr="00657BEB">
        <w:rPr>
          <w:rFonts w:ascii="Times New Roman" w:hAnsi="Times New Roman" w:cs="Times New Roman"/>
          <w:bCs/>
          <w:sz w:val="24"/>
          <w:szCs w:val="24"/>
        </w:rPr>
        <w:t>СанПиН 2.4.1.3049-13.</w:t>
      </w:r>
    </w:p>
    <w:p w14:paraId="641A5013" w14:textId="77777777" w:rsidR="004C4622" w:rsidRDefault="004C4622" w:rsidP="008C24F5">
      <w:pPr>
        <w:pStyle w:val="a7"/>
        <w:numPr>
          <w:ilvl w:val="0"/>
          <w:numId w:val="23"/>
        </w:numPr>
        <w:shd w:val="clear" w:color="auto" w:fill="FFFFFF"/>
        <w:tabs>
          <w:tab w:val="left" w:pos="180"/>
        </w:tabs>
        <w:spacing w:after="0" w:line="276" w:lineRule="auto"/>
        <w:contextualSpacing/>
        <w:jc w:val="both"/>
        <w:rPr>
          <w:rFonts w:ascii="Times New Roman" w:hAnsi="Times New Roman" w:cs="Times New Roman"/>
          <w:sz w:val="24"/>
          <w:szCs w:val="24"/>
        </w:rPr>
      </w:pPr>
      <w:r w:rsidRPr="00657BEB">
        <w:rPr>
          <w:rFonts w:ascii="Times New Roman" w:hAnsi="Times New Roman" w:cs="Times New Roman"/>
          <w:sz w:val="24"/>
          <w:szCs w:val="24"/>
        </w:rPr>
        <w:t>Уставом ДОУ от 15.01.2014г.</w:t>
      </w:r>
    </w:p>
    <w:p w14:paraId="4B97E8D0" w14:textId="77777777" w:rsidR="00E17715" w:rsidRPr="00657BEB" w:rsidRDefault="00E17715" w:rsidP="00657BEB">
      <w:pPr>
        <w:pStyle w:val="a7"/>
        <w:shd w:val="clear" w:color="auto" w:fill="FFFFFF"/>
        <w:tabs>
          <w:tab w:val="left" w:pos="180"/>
        </w:tabs>
        <w:spacing w:after="0" w:line="276" w:lineRule="auto"/>
        <w:contextualSpacing/>
        <w:jc w:val="both"/>
        <w:rPr>
          <w:rFonts w:ascii="Times New Roman" w:hAnsi="Times New Roman" w:cs="Times New Roman"/>
          <w:sz w:val="24"/>
          <w:szCs w:val="24"/>
        </w:rPr>
      </w:pPr>
    </w:p>
    <w:p w14:paraId="7CBF2523" w14:textId="77777777" w:rsidR="00657BEB" w:rsidRPr="00657BEB" w:rsidRDefault="00ED665B" w:rsidP="00657BEB">
      <w:pPr>
        <w:pStyle w:val="a7"/>
        <w:spacing w:after="0" w:line="276" w:lineRule="auto"/>
        <w:contextualSpacing/>
        <w:jc w:val="center"/>
        <w:rPr>
          <w:rFonts w:ascii="Times New Roman" w:eastAsia="Arial Narrow" w:hAnsi="Times New Roman" w:cs="Times New Roman"/>
          <w:b/>
          <w:sz w:val="24"/>
          <w:szCs w:val="24"/>
        </w:rPr>
      </w:pPr>
      <w:r w:rsidRPr="00657BEB">
        <w:rPr>
          <w:rFonts w:ascii="Times New Roman" w:hAnsi="Times New Roman" w:cs="Times New Roman"/>
          <w:b/>
          <w:bCs/>
          <w:sz w:val="24"/>
          <w:szCs w:val="24"/>
          <w:lang w:eastAsia="ru-RU"/>
        </w:rPr>
        <w:t xml:space="preserve">1.1.1. </w:t>
      </w:r>
      <w:r w:rsidR="00657BEB" w:rsidRPr="00657BEB">
        <w:rPr>
          <w:rFonts w:ascii="Times New Roman" w:eastAsia="Arial Narrow" w:hAnsi="Times New Roman" w:cs="Times New Roman"/>
          <w:b/>
          <w:sz w:val="24"/>
          <w:szCs w:val="24"/>
        </w:rPr>
        <w:t>Цели и задачи реализации Программы</w:t>
      </w:r>
    </w:p>
    <w:p w14:paraId="4C00A760" w14:textId="77777777" w:rsidR="00657BEB" w:rsidRPr="00657BEB" w:rsidRDefault="00657BEB" w:rsidP="00657BEB">
      <w:pPr>
        <w:shd w:val="clear" w:color="auto" w:fill="FFFFFF"/>
        <w:spacing w:after="0" w:line="276" w:lineRule="auto"/>
        <w:jc w:val="both"/>
        <w:rPr>
          <w:rFonts w:ascii="Times New Roman" w:hAnsi="Times New Roman" w:cs="Times New Roman"/>
          <w:sz w:val="24"/>
          <w:szCs w:val="24"/>
          <w:lang w:eastAsia="ru-RU"/>
        </w:rPr>
      </w:pPr>
      <w:bookmarkStart w:id="1" w:name="_Hlk522958471"/>
    </w:p>
    <w:p w14:paraId="5021EADC" w14:textId="63F82B7A" w:rsidR="00ED665B" w:rsidRDefault="00ED665B" w:rsidP="00657BEB">
      <w:pPr>
        <w:shd w:val="clear" w:color="auto" w:fill="FFFFFF"/>
        <w:spacing w:after="0" w:line="276" w:lineRule="auto"/>
        <w:ind w:firstLine="708"/>
        <w:jc w:val="both"/>
        <w:rPr>
          <w:rFonts w:ascii="Times New Roman" w:hAnsi="Times New Roman" w:cs="Times New Roman"/>
          <w:sz w:val="24"/>
          <w:szCs w:val="24"/>
        </w:rPr>
      </w:pPr>
      <w:bookmarkStart w:id="2" w:name="_Hlk484356222"/>
      <w:r w:rsidRPr="00657BEB">
        <w:rPr>
          <w:rFonts w:ascii="Times New Roman" w:hAnsi="Times New Roman" w:cs="Times New Roman"/>
          <w:b/>
          <w:bCs/>
          <w:sz w:val="24"/>
          <w:szCs w:val="24"/>
          <w:lang w:eastAsia="ru-RU"/>
        </w:rPr>
        <w:t xml:space="preserve">Цель: </w:t>
      </w:r>
      <w:r w:rsidR="00F80D3E">
        <w:rPr>
          <w:rFonts w:ascii="Times New Roman" w:hAnsi="Times New Roman" w:cs="Times New Roman"/>
          <w:sz w:val="24"/>
          <w:szCs w:val="24"/>
          <w:lang w:eastAsia="ru-RU"/>
        </w:rPr>
        <w:t>С</w:t>
      </w:r>
      <w:r w:rsidRPr="00657BEB">
        <w:rPr>
          <w:rFonts w:ascii="Times New Roman" w:hAnsi="Times New Roman" w:cs="Times New Roman"/>
          <w:sz w:val="24"/>
          <w:szCs w:val="24"/>
          <w:lang w:eastAsia="ru-RU"/>
        </w:rPr>
        <w:t xml:space="preserve">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w:t>
      </w:r>
      <w:r w:rsidRPr="00657BEB">
        <w:rPr>
          <w:rFonts w:ascii="Times New Roman" w:hAnsi="Times New Roman" w:cs="Times New Roman"/>
          <w:sz w:val="24"/>
          <w:szCs w:val="24"/>
          <w:lang w:eastAsia="ru-RU"/>
        </w:rPr>
        <w:lastRenderedPageBreak/>
        <w:t>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Pr="00657BEB">
        <w:rPr>
          <w:rFonts w:ascii="Times New Roman" w:hAnsi="Times New Roman" w:cs="Times New Roman"/>
          <w:sz w:val="24"/>
          <w:szCs w:val="24"/>
        </w:rPr>
        <w:t xml:space="preserve"> </w:t>
      </w:r>
    </w:p>
    <w:p w14:paraId="4CF474EB" w14:textId="7F07E67A" w:rsidR="00282FC7" w:rsidRPr="00657BEB" w:rsidRDefault="00282FC7" w:rsidP="00657BEB">
      <w:pPr>
        <w:shd w:val="clear" w:color="auto" w:fill="FFFFFF"/>
        <w:spacing w:after="0" w:line="276" w:lineRule="auto"/>
        <w:ind w:firstLine="708"/>
        <w:jc w:val="both"/>
        <w:rPr>
          <w:rFonts w:ascii="Times New Roman" w:hAnsi="Times New Roman" w:cs="Times New Roman"/>
          <w:sz w:val="24"/>
          <w:szCs w:val="24"/>
          <w:lang w:eastAsia="ru-RU"/>
        </w:rPr>
      </w:pPr>
      <w:bookmarkStart w:id="3" w:name="_Hlk523679747"/>
    </w:p>
    <w:p w14:paraId="549BF5F7" w14:textId="6C78CC76" w:rsidR="00ED665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b/>
          <w:bCs/>
          <w:sz w:val="24"/>
          <w:szCs w:val="24"/>
          <w:lang w:eastAsia="ru-RU"/>
        </w:rPr>
        <w:t>Задачи</w:t>
      </w:r>
      <w:r w:rsidRPr="00657BEB">
        <w:rPr>
          <w:rFonts w:ascii="Times New Roman" w:hAnsi="Times New Roman" w:cs="Times New Roman"/>
          <w:sz w:val="24"/>
          <w:szCs w:val="24"/>
          <w:lang w:eastAsia="ru-RU"/>
        </w:rPr>
        <w:t>:</w:t>
      </w:r>
    </w:p>
    <w:p w14:paraId="7148C393" w14:textId="77777777" w:rsidR="00282FC7" w:rsidRPr="00657BEB" w:rsidRDefault="00282FC7" w:rsidP="00657BEB">
      <w:pPr>
        <w:shd w:val="clear" w:color="auto" w:fill="FFFFFF"/>
        <w:spacing w:after="0" w:line="276" w:lineRule="auto"/>
        <w:ind w:firstLine="708"/>
        <w:jc w:val="both"/>
        <w:rPr>
          <w:rFonts w:ascii="Times New Roman" w:hAnsi="Times New Roman" w:cs="Times New Roman"/>
          <w:sz w:val="24"/>
          <w:szCs w:val="24"/>
          <w:lang w:eastAsia="ru-RU"/>
        </w:rPr>
      </w:pPr>
    </w:p>
    <w:p w14:paraId="7E37E2B0"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благополучия;</w:t>
      </w:r>
    </w:p>
    <w:p w14:paraId="41007199"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14:paraId="4912D791"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72E4BF79"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4C927114"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908EA4D"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5611643D"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743F50F3"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3C115D7C"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bookmarkEnd w:id="3"/>
    <w:p w14:paraId="013C2469" w14:textId="77777777" w:rsidR="006520D2" w:rsidRPr="006520D2" w:rsidRDefault="006520D2" w:rsidP="006520D2">
      <w:pPr>
        <w:autoSpaceDE w:val="0"/>
        <w:autoSpaceDN w:val="0"/>
        <w:spacing w:after="0" w:line="276" w:lineRule="auto"/>
        <w:ind w:left="720"/>
        <w:jc w:val="both"/>
        <w:rPr>
          <w:rFonts w:ascii="Times New Roman" w:hAnsi="Times New Roman" w:cs="Times New Roman"/>
          <w:sz w:val="24"/>
          <w:szCs w:val="24"/>
        </w:rPr>
      </w:pPr>
    </w:p>
    <w:bookmarkEnd w:id="1"/>
    <w:bookmarkEnd w:id="2"/>
    <w:p w14:paraId="7B4D72C2" w14:textId="739BD05D" w:rsidR="006520D2" w:rsidRDefault="006520D2" w:rsidP="000614B4">
      <w:pPr>
        <w:autoSpaceDE w:val="0"/>
        <w:autoSpaceDN w:val="0"/>
        <w:spacing w:after="0" w:line="276" w:lineRule="auto"/>
        <w:ind w:left="720"/>
        <w:jc w:val="center"/>
        <w:rPr>
          <w:rFonts w:ascii="Times New Roman" w:eastAsia="Arial Narrow" w:hAnsi="Times New Roman" w:cs="Times New Roman"/>
          <w:b/>
          <w:sz w:val="24"/>
          <w:szCs w:val="24"/>
        </w:rPr>
      </w:pPr>
      <w:r w:rsidRPr="006520D2">
        <w:rPr>
          <w:rFonts w:ascii="Times New Roman" w:eastAsia="Arial Narrow" w:hAnsi="Times New Roman" w:cs="Times New Roman"/>
          <w:b/>
          <w:sz w:val="24"/>
          <w:szCs w:val="24"/>
        </w:rPr>
        <w:t>1.1.2. Принципы и подходы к формированию Программы</w:t>
      </w:r>
    </w:p>
    <w:p w14:paraId="3B956504" w14:textId="77777777" w:rsidR="000614B4" w:rsidRPr="006520D2" w:rsidRDefault="000614B4" w:rsidP="000614B4">
      <w:pPr>
        <w:autoSpaceDE w:val="0"/>
        <w:autoSpaceDN w:val="0"/>
        <w:spacing w:after="0" w:line="276" w:lineRule="auto"/>
        <w:ind w:left="720"/>
        <w:jc w:val="center"/>
        <w:rPr>
          <w:rFonts w:ascii="Times New Roman" w:eastAsia="Arial Narrow" w:hAnsi="Times New Roman" w:cs="Times New Roman"/>
          <w:b/>
          <w:sz w:val="24"/>
          <w:szCs w:val="24"/>
        </w:rPr>
      </w:pPr>
    </w:p>
    <w:p w14:paraId="65387988"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Полноценное проживание ребенком всех этапов детства, обогащение детского развития;</w:t>
      </w:r>
    </w:p>
    <w:p w14:paraId="429B41EE"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93D1409"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Содействие и сотрудничество детей и взрослых, признание ребенка полноценным участником образовательных отношений;</w:t>
      </w:r>
    </w:p>
    <w:p w14:paraId="17368F8A"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Поддержка инициативы детей в различных видах деятельности;</w:t>
      </w:r>
    </w:p>
    <w:p w14:paraId="232D54B0"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lastRenderedPageBreak/>
        <w:t>Сотрудничество Организации с семьей;</w:t>
      </w:r>
    </w:p>
    <w:p w14:paraId="1D169638"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Приобщение детей к социокультурным нормам, традициям семьи, общества и государства;</w:t>
      </w:r>
    </w:p>
    <w:p w14:paraId="068D9141"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Формирование познавательных интересов и познавательных действий ребенка в различных видах деятельности;</w:t>
      </w:r>
    </w:p>
    <w:p w14:paraId="000A12DB"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1D81FD6E"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Учет этнокультурной ситуации развития детей.</w:t>
      </w:r>
    </w:p>
    <w:p w14:paraId="1EE41C56" w14:textId="77777777" w:rsidR="006520D2" w:rsidRPr="006520D2" w:rsidRDefault="006520D2" w:rsidP="006520D2">
      <w:pPr>
        <w:autoSpaceDE w:val="0"/>
        <w:autoSpaceDN w:val="0"/>
        <w:spacing w:after="0" w:line="276" w:lineRule="auto"/>
        <w:ind w:left="720"/>
        <w:jc w:val="both"/>
        <w:rPr>
          <w:rFonts w:ascii="Times New Roman" w:hAnsi="Times New Roman" w:cs="Times New Roman"/>
          <w:sz w:val="24"/>
          <w:szCs w:val="24"/>
        </w:rPr>
      </w:pPr>
    </w:p>
    <w:p w14:paraId="301FD946" w14:textId="2463C15D" w:rsidR="00ED665B" w:rsidRDefault="00ED665B" w:rsidP="006520D2">
      <w:pPr>
        <w:spacing w:after="0" w:line="276" w:lineRule="auto"/>
        <w:ind w:right="567"/>
        <w:jc w:val="center"/>
        <w:rPr>
          <w:rFonts w:ascii="Times New Roman" w:hAnsi="Times New Roman" w:cs="Times New Roman"/>
          <w:b/>
          <w:bCs/>
          <w:sz w:val="24"/>
          <w:szCs w:val="24"/>
        </w:rPr>
      </w:pPr>
      <w:r w:rsidRPr="00657BEB">
        <w:rPr>
          <w:rFonts w:ascii="Times New Roman" w:hAnsi="Times New Roman" w:cs="Times New Roman"/>
          <w:b/>
          <w:bCs/>
          <w:sz w:val="24"/>
          <w:szCs w:val="24"/>
        </w:rPr>
        <w:t>1.1.3. Значимые для разработки и реализации Программы характеристики</w:t>
      </w:r>
    </w:p>
    <w:p w14:paraId="21FDDB50" w14:textId="77777777" w:rsidR="00282FC7" w:rsidRPr="00657BEB" w:rsidRDefault="00282FC7" w:rsidP="006520D2">
      <w:pPr>
        <w:spacing w:after="0" w:line="276" w:lineRule="auto"/>
        <w:ind w:right="567"/>
        <w:jc w:val="center"/>
        <w:rPr>
          <w:rFonts w:ascii="Times New Roman" w:hAnsi="Times New Roman" w:cs="Times New Roman"/>
          <w:b/>
          <w:bCs/>
          <w:sz w:val="24"/>
          <w:szCs w:val="24"/>
        </w:rPr>
      </w:pPr>
    </w:p>
    <w:p w14:paraId="50DF1796" w14:textId="77777777" w:rsidR="00ED665B" w:rsidRPr="00657BEB" w:rsidRDefault="00ED665B" w:rsidP="006520D2">
      <w:pPr>
        <w:spacing w:after="0" w:line="276" w:lineRule="auto"/>
        <w:ind w:right="-1"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Муниципальное бюджетное дошкольное образовательное учреждение детский сад №578 Чкаловского района г. Екатеринбурга является частью образовательной системы города Екатеринбурга. В своей деятельности МБДОУ детский сад №578 руководствуется Уставом. МБДОУ детский сад №578 расположен в здании, которое было построено в 1956 г. и занимает 2 этажа. В учреждении открыто 11 групп для детей дошкольного возраста с 2-х до 7-ми лет. Количество детей в учреждении – 300 чел. </w:t>
      </w:r>
    </w:p>
    <w:p w14:paraId="1998C86F" w14:textId="77777777" w:rsidR="00ED665B" w:rsidRPr="00657BEB" w:rsidRDefault="006520D2" w:rsidP="00657BEB">
      <w:pPr>
        <w:tabs>
          <w:tab w:val="left" w:pos="709"/>
        </w:tabs>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ab/>
      </w:r>
      <w:r w:rsidR="00ED665B" w:rsidRPr="00657BEB">
        <w:rPr>
          <w:rFonts w:ascii="Times New Roman" w:hAnsi="Times New Roman" w:cs="Times New Roman"/>
          <w:sz w:val="24"/>
          <w:szCs w:val="24"/>
        </w:rPr>
        <w:t xml:space="preserve">В последние годы помещение детского сада модернизировано. Появилось мультимедийное оборудование, экран и проектор для просмотра дисков и слайдов.  Была приобретена новая мебель, обновлены игры и игрушки. Проведена линия Wi-Fi. Проведена пожарная сигнализация.  Есть музыкальный зал. </w:t>
      </w:r>
    </w:p>
    <w:p w14:paraId="154E163B" w14:textId="77777777" w:rsidR="00ED665B" w:rsidRPr="00657BEB" w:rsidRDefault="00ED665B" w:rsidP="00657BEB">
      <w:pPr>
        <w:spacing w:after="0" w:line="276" w:lineRule="auto"/>
        <w:ind w:right="-1"/>
        <w:jc w:val="both"/>
        <w:rPr>
          <w:rFonts w:ascii="Times New Roman" w:hAnsi="Times New Roman" w:cs="Times New Roman"/>
          <w:sz w:val="24"/>
          <w:szCs w:val="24"/>
        </w:rPr>
      </w:pPr>
      <w:r w:rsidRPr="00657BEB">
        <w:rPr>
          <w:rFonts w:ascii="Times New Roman" w:hAnsi="Times New Roman" w:cs="Times New Roman"/>
          <w:sz w:val="24"/>
          <w:szCs w:val="24"/>
        </w:rPr>
        <w:t>Режим работы — пятидневный с 7.00 до 17.30час.</w:t>
      </w:r>
    </w:p>
    <w:p w14:paraId="6FB788FB" w14:textId="77777777" w:rsidR="00ED665B" w:rsidRDefault="00ED665B" w:rsidP="00657BEB">
      <w:pPr>
        <w:spacing w:after="0" w:line="276" w:lineRule="auto"/>
        <w:ind w:right="-1"/>
        <w:jc w:val="both"/>
        <w:rPr>
          <w:rFonts w:ascii="Times New Roman" w:hAnsi="Times New Roman" w:cs="Times New Roman"/>
          <w:sz w:val="24"/>
          <w:szCs w:val="24"/>
        </w:rPr>
      </w:pPr>
      <w:r w:rsidRPr="00657BEB">
        <w:rPr>
          <w:rFonts w:ascii="Times New Roman" w:hAnsi="Times New Roman" w:cs="Times New Roman"/>
          <w:sz w:val="24"/>
          <w:szCs w:val="24"/>
        </w:rPr>
        <w:t xml:space="preserve">Обучение ведется на русском языке. </w:t>
      </w:r>
    </w:p>
    <w:p w14:paraId="6F0F042F" w14:textId="77777777" w:rsidR="006520D2" w:rsidRPr="00657BEB" w:rsidRDefault="006520D2" w:rsidP="00657BEB">
      <w:pPr>
        <w:spacing w:after="0" w:line="276" w:lineRule="auto"/>
        <w:ind w:right="-1"/>
        <w:jc w:val="both"/>
        <w:rPr>
          <w:rFonts w:ascii="Times New Roman" w:hAnsi="Times New Roman" w:cs="Times New Roman"/>
          <w:sz w:val="24"/>
          <w:szCs w:val="24"/>
        </w:rPr>
      </w:pPr>
    </w:p>
    <w:p w14:paraId="2E207AC8" w14:textId="77777777" w:rsidR="00ED665B" w:rsidRDefault="00ED665B" w:rsidP="006520D2">
      <w:pPr>
        <w:spacing w:after="0" w:line="276" w:lineRule="auto"/>
        <w:ind w:right="567"/>
        <w:jc w:val="center"/>
        <w:rPr>
          <w:rFonts w:ascii="Times New Roman" w:hAnsi="Times New Roman" w:cs="Times New Roman"/>
          <w:b/>
          <w:bCs/>
          <w:i/>
          <w:iCs/>
          <w:sz w:val="24"/>
          <w:szCs w:val="24"/>
        </w:rPr>
      </w:pPr>
      <w:r w:rsidRPr="00657BEB">
        <w:rPr>
          <w:rFonts w:ascii="Times New Roman" w:hAnsi="Times New Roman" w:cs="Times New Roman"/>
          <w:b/>
          <w:bCs/>
          <w:i/>
          <w:iCs/>
          <w:sz w:val="24"/>
          <w:szCs w:val="24"/>
        </w:rPr>
        <w:t>Характеристики особенностей развития детей дошкольного возраста.</w:t>
      </w:r>
    </w:p>
    <w:p w14:paraId="2F13204D" w14:textId="77777777" w:rsidR="006520D2" w:rsidRPr="00657BEB" w:rsidRDefault="006520D2" w:rsidP="006520D2">
      <w:pPr>
        <w:spacing w:after="0" w:line="276" w:lineRule="auto"/>
        <w:ind w:right="567"/>
        <w:jc w:val="center"/>
        <w:rPr>
          <w:rFonts w:ascii="Times New Roman" w:hAnsi="Times New Roman" w:cs="Times New Roman"/>
          <w:b/>
          <w:bCs/>
          <w:i/>
          <w:iCs/>
          <w:sz w:val="24"/>
          <w:szCs w:val="24"/>
        </w:rPr>
      </w:pPr>
    </w:p>
    <w:p w14:paraId="0BCAF50E" w14:textId="77777777" w:rsidR="00ED665B" w:rsidRDefault="006520D2" w:rsidP="006520D2">
      <w:pPr>
        <w:tabs>
          <w:tab w:val="left" w:pos="709"/>
        </w:tabs>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ab/>
      </w:r>
      <w:r w:rsidR="00ED665B" w:rsidRPr="00657BEB">
        <w:rPr>
          <w:rFonts w:ascii="Times New Roman" w:hAnsi="Times New Roman" w:cs="Times New Roman"/>
          <w:sz w:val="24"/>
          <w:szCs w:val="24"/>
        </w:rPr>
        <w:t>К особенностям развития детей относятся индивидуальные особенности детей.</w:t>
      </w:r>
      <w:r w:rsidR="00ED665B" w:rsidRPr="00657BEB">
        <w:rPr>
          <w:rFonts w:ascii="Times New Roman" w:hAnsi="Times New Roman" w:cs="Times New Roman"/>
          <w:i/>
          <w:iCs/>
          <w:sz w:val="24"/>
          <w:szCs w:val="24"/>
        </w:rPr>
        <w:t xml:space="preserve"> </w:t>
      </w:r>
      <w:r w:rsidR="00ED665B" w:rsidRPr="00657BEB">
        <w:rPr>
          <w:rFonts w:ascii="Times New Roman" w:hAnsi="Times New Roman" w:cs="Times New Roman"/>
          <w:sz w:val="24"/>
          <w:szCs w:val="24"/>
        </w:rPr>
        <w:t xml:space="preserve">В программе учтены возрастные и индивидуальные особенности детей </w:t>
      </w:r>
    </w:p>
    <w:p w14:paraId="0427CDB7" w14:textId="77777777" w:rsidR="006520D2" w:rsidRPr="00657BEB" w:rsidRDefault="006520D2" w:rsidP="006520D2">
      <w:pPr>
        <w:tabs>
          <w:tab w:val="left" w:pos="709"/>
        </w:tabs>
        <w:spacing w:after="0" w:line="276" w:lineRule="auto"/>
        <w:jc w:val="both"/>
        <w:rPr>
          <w:rFonts w:ascii="Times New Roman" w:hAnsi="Times New Roman" w:cs="Times New Roman"/>
          <w:sz w:val="24"/>
          <w:szCs w:val="24"/>
        </w:rPr>
      </w:pPr>
    </w:p>
    <w:p w14:paraId="060B9EBB" w14:textId="6BD653AD" w:rsidR="00ED665B" w:rsidRDefault="00ED665B" w:rsidP="006520D2">
      <w:pPr>
        <w:pStyle w:val="21"/>
        <w:spacing w:after="0" w:line="276" w:lineRule="auto"/>
        <w:ind w:left="0"/>
        <w:jc w:val="center"/>
        <w:outlineLvl w:val="0"/>
        <w:rPr>
          <w:b/>
          <w:bCs/>
          <w:i/>
          <w:iCs/>
        </w:rPr>
      </w:pPr>
      <w:r w:rsidRPr="00657BEB">
        <w:rPr>
          <w:b/>
          <w:bCs/>
          <w:i/>
          <w:iCs/>
        </w:rPr>
        <w:t xml:space="preserve">Возрастные особенности развития детей </w:t>
      </w:r>
      <w:r w:rsidR="00A743D6">
        <w:rPr>
          <w:b/>
          <w:bCs/>
          <w:i/>
          <w:iCs/>
        </w:rPr>
        <w:t>6</w:t>
      </w:r>
      <w:r w:rsidRPr="00657BEB">
        <w:rPr>
          <w:b/>
          <w:bCs/>
          <w:i/>
          <w:iCs/>
        </w:rPr>
        <w:t>-</w:t>
      </w:r>
      <w:r w:rsidR="00A743D6">
        <w:rPr>
          <w:b/>
          <w:bCs/>
          <w:i/>
          <w:iCs/>
        </w:rPr>
        <w:t>7</w:t>
      </w:r>
      <w:r w:rsidRPr="00657BEB">
        <w:rPr>
          <w:b/>
          <w:bCs/>
          <w:i/>
          <w:iCs/>
        </w:rPr>
        <w:t xml:space="preserve"> лет (</w:t>
      </w:r>
      <w:r w:rsidR="00A743D6">
        <w:rPr>
          <w:b/>
          <w:bCs/>
          <w:i/>
          <w:iCs/>
        </w:rPr>
        <w:t>подготовительная</w:t>
      </w:r>
      <w:r w:rsidRPr="00657BEB">
        <w:rPr>
          <w:b/>
          <w:bCs/>
          <w:i/>
          <w:iCs/>
        </w:rPr>
        <w:t xml:space="preserve"> группа)</w:t>
      </w:r>
    </w:p>
    <w:p w14:paraId="0DD60330" w14:textId="77777777" w:rsidR="00A743D6" w:rsidRDefault="00A743D6" w:rsidP="00A743D6">
      <w:pPr>
        <w:pStyle w:val="FR1"/>
        <w:spacing w:line="276" w:lineRule="auto"/>
        <w:jc w:val="both"/>
        <w:rPr>
          <w:rFonts w:ascii="Times New Roman" w:hAnsi="Times New Roman" w:cs="Times New Roman"/>
          <w:sz w:val="24"/>
          <w:szCs w:val="24"/>
        </w:rPr>
      </w:pPr>
    </w:p>
    <w:p w14:paraId="60699708" w14:textId="24EDA334"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сюжетно-ролевых играх дети подготовительной к школе группы</w:t>
      </w:r>
      <w:r>
        <w:rPr>
          <w:rFonts w:ascii="Times New Roman" w:hAnsi="Times New Roman" w:cs="Times New Roman"/>
          <w:sz w:val="24"/>
          <w:szCs w:val="24"/>
        </w:rPr>
        <w:t xml:space="preserve"> </w:t>
      </w:r>
      <w:r w:rsidRPr="00A743D6">
        <w:rPr>
          <w:rFonts w:ascii="Times New Roman" w:hAnsi="Times New Roman" w:cs="Times New Roman"/>
          <w:sz w:val="24"/>
          <w:szCs w:val="24"/>
        </w:rPr>
        <w:t>начинают осваивать сложные взаимодействия людей, отражающие характерные значимые жизненные ситуации, например, свадьбу, рождение</w:t>
      </w:r>
      <w:r>
        <w:rPr>
          <w:rFonts w:ascii="Times New Roman" w:hAnsi="Times New Roman" w:cs="Times New Roman"/>
          <w:sz w:val="24"/>
          <w:szCs w:val="24"/>
        </w:rPr>
        <w:t xml:space="preserve"> </w:t>
      </w:r>
      <w:r w:rsidRPr="00A743D6">
        <w:rPr>
          <w:rFonts w:ascii="Times New Roman" w:hAnsi="Times New Roman" w:cs="Times New Roman"/>
          <w:sz w:val="24"/>
          <w:szCs w:val="24"/>
        </w:rPr>
        <w:t>ребенка, болезнь, трудоустройство и т. д.</w:t>
      </w:r>
    </w:p>
    <w:p w14:paraId="69B7B9BF" w14:textId="1188CCAB"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Игровые действия детей становятся более сложными, обретают</w:t>
      </w:r>
      <w:r>
        <w:rPr>
          <w:rFonts w:ascii="Times New Roman" w:hAnsi="Times New Roman" w:cs="Times New Roman"/>
          <w:sz w:val="24"/>
          <w:szCs w:val="24"/>
        </w:rPr>
        <w:t xml:space="preserve"> </w:t>
      </w:r>
      <w:r w:rsidRPr="00A743D6">
        <w:rPr>
          <w:rFonts w:ascii="Times New Roman" w:hAnsi="Times New Roman" w:cs="Times New Roman"/>
          <w:sz w:val="24"/>
          <w:szCs w:val="24"/>
        </w:rPr>
        <w:t>особый смысл, который не всегда открывается взрослому. Игровое</w:t>
      </w:r>
      <w:r>
        <w:rPr>
          <w:rFonts w:ascii="Times New Roman" w:hAnsi="Times New Roman" w:cs="Times New Roman"/>
          <w:sz w:val="24"/>
          <w:szCs w:val="24"/>
        </w:rPr>
        <w:t xml:space="preserve"> </w:t>
      </w:r>
      <w:r w:rsidRPr="00A743D6">
        <w:rPr>
          <w:rFonts w:ascii="Times New Roman" w:hAnsi="Times New Roman" w:cs="Times New Roman"/>
          <w:sz w:val="24"/>
          <w:szCs w:val="24"/>
        </w:rPr>
        <w:t>пространство усложняется. В нем может быть несколько центров,</w:t>
      </w:r>
      <w:r>
        <w:rPr>
          <w:rFonts w:ascii="Times New Roman" w:hAnsi="Times New Roman" w:cs="Times New Roman"/>
          <w:sz w:val="24"/>
          <w:szCs w:val="24"/>
        </w:rPr>
        <w:t xml:space="preserve"> </w:t>
      </w:r>
      <w:r w:rsidRPr="00A743D6">
        <w:rPr>
          <w:rFonts w:ascii="Times New Roman" w:hAnsi="Times New Roman" w:cs="Times New Roman"/>
          <w:sz w:val="24"/>
          <w:szCs w:val="24"/>
        </w:rPr>
        <w:t>каждый из которых поддерживает свою сюжетную линию. При этом</w:t>
      </w:r>
      <w:r>
        <w:rPr>
          <w:rFonts w:ascii="Times New Roman" w:hAnsi="Times New Roman" w:cs="Times New Roman"/>
          <w:sz w:val="24"/>
          <w:szCs w:val="24"/>
        </w:rPr>
        <w:t xml:space="preserve"> </w:t>
      </w:r>
      <w:r w:rsidRPr="00A743D6">
        <w:rPr>
          <w:rFonts w:ascii="Times New Roman" w:hAnsi="Times New Roman" w:cs="Times New Roman"/>
          <w:sz w:val="24"/>
          <w:szCs w:val="24"/>
        </w:rPr>
        <w:t>дети способны отслеживать поведение партнеров по всему игровому</w:t>
      </w:r>
      <w:r>
        <w:rPr>
          <w:rFonts w:ascii="Times New Roman" w:hAnsi="Times New Roman" w:cs="Times New Roman"/>
          <w:sz w:val="24"/>
          <w:szCs w:val="24"/>
        </w:rPr>
        <w:t xml:space="preserve"> </w:t>
      </w:r>
      <w:r w:rsidRPr="00A743D6">
        <w:rPr>
          <w:rFonts w:ascii="Times New Roman" w:hAnsi="Times New Roman" w:cs="Times New Roman"/>
          <w:sz w:val="24"/>
          <w:szCs w:val="24"/>
        </w:rPr>
        <w:t>пространству и менять свое поведение в зависимости от места в нем.</w:t>
      </w:r>
      <w:r>
        <w:rPr>
          <w:rFonts w:ascii="Times New Roman" w:hAnsi="Times New Roman" w:cs="Times New Roman"/>
          <w:sz w:val="24"/>
          <w:szCs w:val="24"/>
        </w:rPr>
        <w:t xml:space="preserve"> </w:t>
      </w:r>
      <w:r w:rsidRPr="00A743D6">
        <w:rPr>
          <w:rFonts w:ascii="Times New Roman" w:hAnsi="Times New Roman" w:cs="Times New Roman"/>
          <w:sz w:val="24"/>
          <w:szCs w:val="24"/>
        </w:rPr>
        <w:t>Так, ребенок уже обращается к продавцу не просто как покупатель, а</w:t>
      </w:r>
      <w:r>
        <w:rPr>
          <w:rFonts w:ascii="Times New Roman" w:hAnsi="Times New Roman" w:cs="Times New Roman"/>
          <w:sz w:val="24"/>
          <w:szCs w:val="24"/>
        </w:rPr>
        <w:t xml:space="preserve"> </w:t>
      </w:r>
      <w:r w:rsidRPr="00A743D6">
        <w:rPr>
          <w:rFonts w:ascii="Times New Roman" w:hAnsi="Times New Roman" w:cs="Times New Roman"/>
          <w:sz w:val="24"/>
          <w:szCs w:val="24"/>
        </w:rPr>
        <w:t>как покупатель-мама или покупатель</w:t>
      </w:r>
      <w:r>
        <w:rPr>
          <w:rFonts w:ascii="Times New Roman" w:hAnsi="Times New Roman" w:cs="Times New Roman"/>
          <w:sz w:val="24"/>
          <w:szCs w:val="24"/>
        </w:rPr>
        <w:t xml:space="preserve"> </w:t>
      </w:r>
      <w:r w:rsidRPr="00A743D6">
        <w:rPr>
          <w:rFonts w:ascii="Times New Roman" w:hAnsi="Times New Roman" w:cs="Times New Roman"/>
          <w:sz w:val="24"/>
          <w:szCs w:val="24"/>
        </w:rPr>
        <w:t>шофер и т. п. 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акцентируется не только самой ролью, но и тем, в какой части игрового пространства эта роль воспроизводится. Например, исполняя роль</w:t>
      </w:r>
      <w:r>
        <w:rPr>
          <w:rFonts w:ascii="Times New Roman" w:hAnsi="Times New Roman" w:cs="Times New Roman"/>
          <w:sz w:val="24"/>
          <w:szCs w:val="24"/>
        </w:rPr>
        <w:t xml:space="preserve"> </w:t>
      </w:r>
      <w:r w:rsidRPr="00A743D6">
        <w:rPr>
          <w:rFonts w:ascii="Times New Roman" w:hAnsi="Times New Roman" w:cs="Times New Roman"/>
          <w:sz w:val="24"/>
          <w:szCs w:val="24"/>
        </w:rPr>
        <w:t>водителя автобуса, ребенок командует пассажирами и подчиняется</w:t>
      </w:r>
      <w:r>
        <w:rPr>
          <w:rFonts w:ascii="Times New Roman" w:hAnsi="Times New Roman" w:cs="Times New Roman"/>
          <w:sz w:val="24"/>
          <w:szCs w:val="24"/>
        </w:rPr>
        <w:t xml:space="preserve"> </w:t>
      </w:r>
      <w:r w:rsidRPr="00A743D6">
        <w:rPr>
          <w:rFonts w:ascii="Times New Roman" w:hAnsi="Times New Roman" w:cs="Times New Roman"/>
          <w:sz w:val="24"/>
          <w:szCs w:val="24"/>
        </w:rPr>
        <w:t>инспектору ГИБДД. Если логика игры требует появления новой роли,</w:t>
      </w:r>
      <w:r>
        <w:rPr>
          <w:rFonts w:ascii="Times New Roman" w:hAnsi="Times New Roman" w:cs="Times New Roman"/>
          <w:sz w:val="24"/>
          <w:szCs w:val="24"/>
        </w:rPr>
        <w:t xml:space="preserve"> </w:t>
      </w:r>
      <w:r w:rsidRPr="00A743D6">
        <w:rPr>
          <w:rFonts w:ascii="Times New Roman" w:hAnsi="Times New Roman" w:cs="Times New Roman"/>
          <w:sz w:val="24"/>
          <w:szCs w:val="24"/>
        </w:rPr>
        <w:t>то ребенок может по ходу игры взять на себя новую роль, сохранив при</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этом роль, взятую ранее. Дети могут комментировать </w:t>
      </w:r>
      <w:r w:rsidRPr="00A743D6">
        <w:rPr>
          <w:rFonts w:ascii="Times New Roman" w:hAnsi="Times New Roman" w:cs="Times New Roman"/>
          <w:sz w:val="24"/>
          <w:szCs w:val="24"/>
        </w:rPr>
        <w:lastRenderedPageBreak/>
        <w:t>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тем или иным участником игры.</w:t>
      </w:r>
    </w:p>
    <w:p w14:paraId="08C6B62B" w14:textId="2CE8E26B"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w:t>
      </w:r>
      <w:r>
        <w:rPr>
          <w:rFonts w:ascii="Times New Roman" w:hAnsi="Times New Roman" w:cs="Times New Roman"/>
          <w:sz w:val="24"/>
          <w:szCs w:val="24"/>
        </w:rPr>
        <w:t xml:space="preserve"> </w:t>
      </w:r>
      <w:r w:rsidRPr="00A743D6">
        <w:rPr>
          <w:rFonts w:ascii="Times New Roman" w:hAnsi="Times New Roman" w:cs="Times New Roman"/>
          <w:sz w:val="24"/>
          <w:szCs w:val="24"/>
        </w:rPr>
        <w:t>Рисунки приобретают более детализированный характер, обогащается их цветовая гамма. Более явными становятся различия между рисунками</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мальчиков и девочек. </w:t>
      </w:r>
      <w:proofErr w:type="gramStart"/>
      <w:r w:rsidRPr="00A743D6">
        <w:rPr>
          <w:rFonts w:ascii="Times New Roman" w:hAnsi="Times New Roman" w:cs="Times New Roman"/>
          <w:sz w:val="24"/>
          <w:szCs w:val="24"/>
        </w:rPr>
        <w:t>Мальчики охотно изображают технику, космос, военные действия и т. п. Девочки обычно рисуют женские образы: принцесс,</w:t>
      </w:r>
      <w:r>
        <w:rPr>
          <w:rFonts w:ascii="Times New Roman" w:hAnsi="Times New Roman" w:cs="Times New Roman"/>
          <w:sz w:val="24"/>
          <w:szCs w:val="24"/>
        </w:rPr>
        <w:t xml:space="preserve"> </w:t>
      </w:r>
      <w:r w:rsidRPr="00A743D6">
        <w:rPr>
          <w:rFonts w:ascii="Times New Roman" w:hAnsi="Times New Roman" w:cs="Times New Roman"/>
          <w:sz w:val="24"/>
          <w:szCs w:val="24"/>
        </w:rPr>
        <w:t>балерин, моделей и т. д. Часто встречаются и бытовые сюжеты: мама и</w:t>
      </w:r>
      <w:r>
        <w:rPr>
          <w:rFonts w:ascii="Times New Roman" w:hAnsi="Times New Roman" w:cs="Times New Roman"/>
          <w:sz w:val="24"/>
          <w:szCs w:val="24"/>
        </w:rPr>
        <w:t xml:space="preserve"> </w:t>
      </w:r>
      <w:r w:rsidRPr="00A743D6">
        <w:rPr>
          <w:rFonts w:ascii="Times New Roman" w:hAnsi="Times New Roman" w:cs="Times New Roman"/>
          <w:sz w:val="24"/>
          <w:szCs w:val="24"/>
        </w:rPr>
        <w:t>дочка, комната и т.д.</w:t>
      </w:r>
      <w:proofErr w:type="gramEnd"/>
    </w:p>
    <w:p w14:paraId="58B35DDD" w14:textId="170DFE38"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Изображение человека становится еще более детализированным и</w:t>
      </w:r>
      <w:r>
        <w:rPr>
          <w:rFonts w:ascii="Times New Roman" w:hAnsi="Times New Roman" w:cs="Times New Roman"/>
          <w:sz w:val="24"/>
          <w:szCs w:val="24"/>
        </w:rPr>
        <w:t xml:space="preserve"> </w:t>
      </w:r>
      <w:r w:rsidRPr="00A743D6">
        <w:rPr>
          <w:rFonts w:ascii="Times New Roman" w:hAnsi="Times New Roman" w:cs="Times New Roman"/>
          <w:sz w:val="24"/>
          <w:szCs w:val="24"/>
        </w:rPr>
        <w:t>пропорциональным. Появляются пальцы на руках, глаза, рот, нос, брови,</w:t>
      </w:r>
      <w:r>
        <w:rPr>
          <w:rFonts w:ascii="Times New Roman" w:hAnsi="Times New Roman" w:cs="Times New Roman"/>
          <w:sz w:val="24"/>
          <w:szCs w:val="24"/>
        </w:rPr>
        <w:t xml:space="preserve"> </w:t>
      </w:r>
      <w:r w:rsidRPr="00A743D6">
        <w:rPr>
          <w:rFonts w:ascii="Times New Roman" w:hAnsi="Times New Roman" w:cs="Times New Roman"/>
          <w:sz w:val="24"/>
          <w:szCs w:val="24"/>
        </w:rPr>
        <w:t>подбородок. Одежда может быть украшена различными деталями.</w:t>
      </w:r>
    </w:p>
    <w:p w14:paraId="43C39B42" w14:textId="02AE1F61"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При правильном педагогическом подходе у дошкольников формируются</w:t>
      </w:r>
      <w:r>
        <w:rPr>
          <w:rFonts w:ascii="Times New Roman" w:hAnsi="Times New Roman" w:cs="Times New Roman"/>
          <w:sz w:val="24"/>
          <w:szCs w:val="24"/>
        </w:rPr>
        <w:t xml:space="preserve"> </w:t>
      </w:r>
      <w:r w:rsidRPr="00A743D6">
        <w:rPr>
          <w:rFonts w:ascii="Times New Roman" w:hAnsi="Times New Roman" w:cs="Times New Roman"/>
          <w:sz w:val="24"/>
          <w:szCs w:val="24"/>
        </w:rPr>
        <w:t>художественно-творческие способности в изобразительной деятельности.</w:t>
      </w:r>
    </w:p>
    <w:p w14:paraId="2F4AAD3F" w14:textId="49E0E5F7"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w:t>
      </w:r>
      <w:r>
        <w:rPr>
          <w:rFonts w:ascii="Times New Roman" w:hAnsi="Times New Roman" w:cs="Times New Roman"/>
          <w:sz w:val="24"/>
          <w:szCs w:val="24"/>
        </w:rPr>
        <w:t xml:space="preserve"> </w:t>
      </w:r>
      <w:r w:rsidRPr="00A743D6">
        <w:rPr>
          <w:rFonts w:ascii="Times New Roman" w:hAnsi="Times New Roman" w:cs="Times New Roman"/>
          <w:sz w:val="24"/>
          <w:szCs w:val="24"/>
        </w:rPr>
        <w:t>не только анализируют основные конструктивные особенности различных</w:t>
      </w:r>
      <w:r>
        <w:rPr>
          <w:rFonts w:ascii="Times New Roman" w:hAnsi="Times New Roman" w:cs="Times New Roman"/>
          <w:sz w:val="24"/>
          <w:szCs w:val="24"/>
        </w:rPr>
        <w:t xml:space="preserve"> </w:t>
      </w:r>
      <w:r w:rsidRPr="00A743D6">
        <w:rPr>
          <w:rFonts w:ascii="Times New Roman" w:hAnsi="Times New Roman" w:cs="Times New Roman"/>
          <w:sz w:val="24"/>
          <w:szCs w:val="24"/>
        </w:rPr>
        <w:t>деталей, но и определяют их форму на основе сходства со знакомыми им</w:t>
      </w:r>
      <w:r>
        <w:rPr>
          <w:rFonts w:ascii="Times New Roman" w:hAnsi="Times New Roman" w:cs="Times New Roman"/>
          <w:sz w:val="24"/>
          <w:szCs w:val="24"/>
        </w:rPr>
        <w:t xml:space="preserve"> </w:t>
      </w:r>
      <w:r w:rsidRPr="00A743D6">
        <w:rPr>
          <w:rFonts w:ascii="Times New Roman" w:hAnsi="Times New Roman" w:cs="Times New Roman"/>
          <w:sz w:val="24"/>
          <w:szCs w:val="24"/>
        </w:rPr>
        <w:t>объемными предметами. Свободные постройки становятся симметричными и пропорциональными, их строительство осуществляется на основе</w:t>
      </w:r>
      <w:r>
        <w:rPr>
          <w:rFonts w:ascii="Times New Roman" w:hAnsi="Times New Roman" w:cs="Times New Roman"/>
          <w:sz w:val="24"/>
          <w:szCs w:val="24"/>
        </w:rPr>
        <w:t xml:space="preserve"> </w:t>
      </w:r>
      <w:r w:rsidRPr="00A743D6">
        <w:rPr>
          <w:rFonts w:ascii="Times New Roman" w:hAnsi="Times New Roman" w:cs="Times New Roman"/>
          <w:sz w:val="24"/>
          <w:szCs w:val="24"/>
        </w:rPr>
        <w:t>зрительной ориентировки.</w:t>
      </w:r>
    </w:p>
    <w:p w14:paraId="6DF54108" w14:textId="0643BEB1" w:rsid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Дети быстро и правильно подбирают необходимый материал. Они</w:t>
      </w:r>
      <w:r>
        <w:rPr>
          <w:rFonts w:ascii="Times New Roman" w:hAnsi="Times New Roman" w:cs="Times New Roman"/>
          <w:sz w:val="24"/>
          <w:szCs w:val="24"/>
        </w:rPr>
        <w:t xml:space="preserve"> </w:t>
      </w:r>
      <w:r w:rsidRPr="00A743D6">
        <w:rPr>
          <w:rFonts w:ascii="Times New Roman" w:hAnsi="Times New Roman" w:cs="Times New Roman"/>
          <w:sz w:val="24"/>
          <w:szCs w:val="24"/>
        </w:rPr>
        <w:t>достаточно точно представляют себе последовательность, в которой будет</w:t>
      </w:r>
      <w:r>
        <w:rPr>
          <w:rFonts w:ascii="Times New Roman" w:hAnsi="Times New Roman" w:cs="Times New Roman"/>
          <w:sz w:val="24"/>
          <w:szCs w:val="24"/>
        </w:rPr>
        <w:t xml:space="preserve"> </w:t>
      </w:r>
      <w:r w:rsidRPr="00A743D6">
        <w:rPr>
          <w:rFonts w:ascii="Times New Roman" w:hAnsi="Times New Roman" w:cs="Times New Roman"/>
          <w:sz w:val="24"/>
          <w:szCs w:val="24"/>
        </w:rPr>
        <w:t>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20A1E6DC" w14:textId="42376686"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этом возрасте дети уже могут освоить сложные формы сложения из</w:t>
      </w:r>
      <w:r>
        <w:rPr>
          <w:rFonts w:ascii="Times New Roman" w:hAnsi="Times New Roman" w:cs="Times New Roman"/>
          <w:sz w:val="24"/>
          <w:szCs w:val="24"/>
        </w:rPr>
        <w:t xml:space="preserve"> </w:t>
      </w:r>
      <w:r w:rsidRPr="00A743D6">
        <w:rPr>
          <w:rFonts w:ascii="Times New Roman" w:hAnsi="Times New Roman" w:cs="Times New Roman"/>
          <w:sz w:val="24"/>
          <w:szCs w:val="24"/>
        </w:rPr>
        <w:t>листа бумаги и придумывать собственные, но этому их нужно специально</w:t>
      </w:r>
      <w:r>
        <w:rPr>
          <w:rFonts w:ascii="Times New Roman" w:hAnsi="Times New Roman" w:cs="Times New Roman"/>
          <w:sz w:val="24"/>
          <w:szCs w:val="24"/>
        </w:rPr>
        <w:t xml:space="preserve"> </w:t>
      </w:r>
      <w:r w:rsidRPr="00A743D6">
        <w:rPr>
          <w:rFonts w:ascii="Times New Roman" w:hAnsi="Times New Roman" w:cs="Times New Roman"/>
          <w:sz w:val="24"/>
          <w:szCs w:val="24"/>
        </w:rPr>
        <w:t>обучать. Данный вид деятельности не просто доступен детям — он важен</w:t>
      </w:r>
      <w:r>
        <w:rPr>
          <w:rFonts w:ascii="Times New Roman" w:hAnsi="Times New Roman" w:cs="Times New Roman"/>
          <w:sz w:val="24"/>
          <w:szCs w:val="24"/>
        </w:rPr>
        <w:t xml:space="preserve"> </w:t>
      </w:r>
      <w:r w:rsidRPr="00A743D6">
        <w:rPr>
          <w:rFonts w:ascii="Times New Roman" w:hAnsi="Times New Roman" w:cs="Times New Roman"/>
          <w:sz w:val="24"/>
          <w:szCs w:val="24"/>
        </w:rPr>
        <w:t>для углубления их пространственных представлений.</w:t>
      </w:r>
    </w:p>
    <w:p w14:paraId="1D4D6199" w14:textId="5C842B28"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w:t>
      </w:r>
      <w:r>
        <w:rPr>
          <w:rFonts w:ascii="Times New Roman" w:hAnsi="Times New Roman" w:cs="Times New Roman"/>
          <w:sz w:val="24"/>
          <w:szCs w:val="24"/>
        </w:rPr>
        <w:t xml:space="preserve"> </w:t>
      </w:r>
      <w:r w:rsidRPr="00A743D6">
        <w:rPr>
          <w:rFonts w:ascii="Times New Roman" w:hAnsi="Times New Roman" w:cs="Times New Roman"/>
          <w:sz w:val="24"/>
          <w:szCs w:val="24"/>
        </w:rPr>
        <w:t>которые могут передавать сложные отношения, включать фигуры людей</w:t>
      </w:r>
      <w:r>
        <w:rPr>
          <w:rFonts w:ascii="Times New Roman" w:hAnsi="Times New Roman" w:cs="Times New Roman"/>
          <w:sz w:val="24"/>
          <w:szCs w:val="24"/>
        </w:rPr>
        <w:t xml:space="preserve"> </w:t>
      </w:r>
      <w:r w:rsidRPr="00A743D6">
        <w:rPr>
          <w:rFonts w:ascii="Times New Roman" w:hAnsi="Times New Roman" w:cs="Times New Roman"/>
          <w:sz w:val="24"/>
          <w:szCs w:val="24"/>
        </w:rPr>
        <w:t>и животных.</w:t>
      </w:r>
    </w:p>
    <w:p w14:paraId="46EAC194" w14:textId="0A03E3A0"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детей продолжает развиваться восприятие, однако они не всегда</w:t>
      </w:r>
      <w:r>
        <w:rPr>
          <w:rFonts w:ascii="Times New Roman" w:hAnsi="Times New Roman" w:cs="Times New Roman"/>
          <w:sz w:val="24"/>
          <w:szCs w:val="24"/>
        </w:rPr>
        <w:t xml:space="preserve"> </w:t>
      </w:r>
      <w:r w:rsidRPr="00A743D6">
        <w:rPr>
          <w:rFonts w:ascii="Times New Roman" w:hAnsi="Times New Roman" w:cs="Times New Roman"/>
          <w:sz w:val="24"/>
          <w:szCs w:val="24"/>
        </w:rPr>
        <w:t>могут одновременно учитывать несколько различных признаков.</w:t>
      </w:r>
    </w:p>
    <w:p w14:paraId="54EBABCD" w14:textId="6CEB96C0"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w:t>
      </w:r>
      <w:r>
        <w:rPr>
          <w:rFonts w:ascii="Times New Roman" w:hAnsi="Times New Roman" w:cs="Times New Roman"/>
          <w:sz w:val="24"/>
          <w:szCs w:val="24"/>
        </w:rPr>
        <w:t xml:space="preserve"> </w:t>
      </w:r>
      <w:r w:rsidRPr="00A743D6">
        <w:rPr>
          <w:rFonts w:ascii="Times New Roman" w:hAnsi="Times New Roman" w:cs="Times New Roman"/>
          <w:sz w:val="24"/>
          <w:szCs w:val="24"/>
        </w:rPr>
        <w:t>расположенных не на одной прямой. Как правило, дети не воспроизводят</w:t>
      </w:r>
      <w:r>
        <w:rPr>
          <w:rFonts w:ascii="Times New Roman" w:hAnsi="Times New Roman" w:cs="Times New Roman"/>
          <w:sz w:val="24"/>
          <w:szCs w:val="24"/>
        </w:rPr>
        <w:t xml:space="preserve"> </w:t>
      </w:r>
      <w:r w:rsidRPr="00A743D6">
        <w:rPr>
          <w:rFonts w:ascii="Times New Roman" w:hAnsi="Times New Roman" w:cs="Times New Roman"/>
          <w:sz w:val="24"/>
          <w:szCs w:val="24"/>
        </w:rPr>
        <w:t>метрические отношения между точками: при наложении рисунков друг на</w:t>
      </w:r>
      <w:r>
        <w:rPr>
          <w:rFonts w:ascii="Times New Roman" w:hAnsi="Times New Roman" w:cs="Times New Roman"/>
          <w:sz w:val="24"/>
          <w:szCs w:val="24"/>
        </w:rPr>
        <w:t xml:space="preserve"> </w:t>
      </w:r>
      <w:r w:rsidRPr="00A743D6">
        <w:rPr>
          <w:rFonts w:ascii="Times New Roman" w:hAnsi="Times New Roman" w:cs="Times New Roman"/>
          <w:sz w:val="24"/>
          <w:szCs w:val="24"/>
        </w:rPr>
        <w:t>друга точки детского рисунка не совпадают с точками образца.</w:t>
      </w:r>
    </w:p>
    <w:p w14:paraId="314E56D2" w14:textId="05E8E0B5"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Продолжают развиваться навыки обобщения и рассуждения, но они</w:t>
      </w:r>
      <w:r>
        <w:rPr>
          <w:rFonts w:ascii="Times New Roman" w:hAnsi="Times New Roman" w:cs="Times New Roman"/>
          <w:sz w:val="24"/>
          <w:szCs w:val="24"/>
        </w:rPr>
        <w:t xml:space="preserve"> </w:t>
      </w:r>
      <w:r w:rsidRPr="00A743D6">
        <w:rPr>
          <w:rFonts w:ascii="Times New Roman" w:hAnsi="Times New Roman" w:cs="Times New Roman"/>
          <w:sz w:val="24"/>
          <w:szCs w:val="24"/>
        </w:rPr>
        <w:t>в значительной степени ограничиваются наглядными признаками ситуации.</w:t>
      </w:r>
    </w:p>
    <w:p w14:paraId="73B3DEED" w14:textId="6AE57816"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w:t>
      </w:r>
      <w:r>
        <w:rPr>
          <w:rFonts w:ascii="Times New Roman" w:hAnsi="Times New Roman" w:cs="Times New Roman"/>
          <w:sz w:val="24"/>
          <w:szCs w:val="24"/>
        </w:rPr>
        <w:t xml:space="preserve"> </w:t>
      </w:r>
      <w:r w:rsidRPr="00A743D6">
        <w:rPr>
          <w:rFonts w:ascii="Times New Roman" w:hAnsi="Times New Roman" w:cs="Times New Roman"/>
          <w:sz w:val="24"/>
          <w:szCs w:val="24"/>
        </w:rPr>
        <w:t>со старшей группой. Это можно объяснить различными влияниями, в том</w:t>
      </w:r>
      <w:r>
        <w:rPr>
          <w:rFonts w:ascii="Times New Roman" w:hAnsi="Times New Roman" w:cs="Times New Roman"/>
          <w:sz w:val="24"/>
          <w:szCs w:val="24"/>
        </w:rPr>
        <w:t xml:space="preserve"> </w:t>
      </w:r>
      <w:r w:rsidRPr="00A743D6">
        <w:rPr>
          <w:rFonts w:ascii="Times New Roman" w:hAnsi="Times New Roman" w:cs="Times New Roman"/>
          <w:sz w:val="24"/>
          <w:szCs w:val="24"/>
        </w:rPr>
        <w:t>числе и средств массовой информации, приводящими к стереотипности</w:t>
      </w:r>
      <w:r>
        <w:rPr>
          <w:rFonts w:ascii="Times New Roman" w:hAnsi="Times New Roman" w:cs="Times New Roman"/>
          <w:sz w:val="24"/>
          <w:szCs w:val="24"/>
        </w:rPr>
        <w:t xml:space="preserve"> </w:t>
      </w:r>
      <w:r w:rsidRPr="00A743D6">
        <w:rPr>
          <w:rFonts w:ascii="Times New Roman" w:hAnsi="Times New Roman" w:cs="Times New Roman"/>
          <w:sz w:val="24"/>
          <w:szCs w:val="24"/>
        </w:rPr>
        <w:t>детских образов.</w:t>
      </w:r>
    </w:p>
    <w:p w14:paraId="0954828D" w14:textId="26D22F1F"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внимание дошкольников, оно становится</w:t>
      </w:r>
      <w:r>
        <w:rPr>
          <w:rFonts w:ascii="Times New Roman" w:hAnsi="Times New Roman" w:cs="Times New Roman"/>
          <w:sz w:val="24"/>
          <w:szCs w:val="24"/>
        </w:rPr>
        <w:t xml:space="preserve"> </w:t>
      </w:r>
      <w:r w:rsidRPr="00A743D6">
        <w:rPr>
          <w:rFonts w:ascii="Times New Roman" w:hAnsi="Times New Roman" w:cs="Times New Roman"/>
          <w:sz w:val="24"/>
          <w:szCs w:val="24"/>
        </w:rPr>
        <w:t>произвольным. В некоторых видах деятельности время произвольного</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сосредоточения достигает 30 </w:t>
      </w:r>
      <w:r w:rsidRPr="00A743D6">
        <w:rPr>
          <w:rFonts w:ascii="Times New Roman" w:hAnsi="Times New Roman" w:cs="Times New Roman"/>
          <w:sz w:val="24"/>
          <w:szCs w:val="24"/>
        </w:rPr>
        <w:lastRenderedPageBreak/>
        <w:t>минут.</w:t>
      </w:r>
    </w:p>
    <w:p w14:paraId="2CE8F99C" w14:textId="590CD789"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дошкольников продолжает развиваться речь: ее звуковая сторона,</w:t>
      </w:r>
      <w:r>
        <w:rPr>
          <w:rFonts w:ascii="Times New Roman" w:hAnsi="Times New Roman" w:cs="Times New Roman"/>
          <w:sz w:val="24"/>
          <w:szCs w:val="24"/>
        </w:rPr>
        <w:t xml:space="preserve"> </w:t>
      </w:r>
      <w:r w:rsidRPr="00A743D6">
        <w:rPr>
          <w:rFonts w:ascii="Times New Roman" w:hAnsi="Times New Roman" w:cs="Times New Roman"/>
          <w:sz w:val="24"/>
          <w:szCs w:val="24"/>
        </w:rPr>
        <w:t>грамматический строй, лексика. Развивается связная речь. В высказываниях</w:t>
      </w:r>
      <w:r>
        <w:rPr>
          <w:rFonts w:ascii="Times New Roman" w:hAnsi="Times New Roman" w:cs="Times New Roman"/>
          <w:sz w:val="24"/>
          <w:szCs w:val="24"/>
        </w:rPr>
        <w:t xml:space="preserve"> </w:t>
      </w:r>
      <w:r w:rsidRPr="00A743D6">
        <w:rPr>
          <w:rFonts w:ascii="Times New Roman" w:hAnsi="Times New Roman" w:cs="Times New Roman"/>
          <w:sz w:val="24"/>
          <w:szCs w:val="24"/>
        </w:rPr>
        <w:t>детей отражаются как расширяющийся словарь, так и характер обобщений,</w:t>
      </w:r>
      <w:r>
        <w:rPr>
          <w:rFonts w:ascii="Times New Roman" w:hAnsi="Times New Roman" w:cs="Times New Roman"/>
          <w:sz w:val="24"/>
          <w:szCs w:val="24"/>
        </w:rPr>
        <w:t xml:space="preserve"> </w:t>
      </w:r>
      <w:r w:rsidRPr="00A743D6">
        <w:rPr>
          <w:rFonts w:ascii="Times New Roman" w:hAnsi="Times New Roman" w:cs="Times New Roman"/>
          <w:sz w:val="24"/>
          <w:szCs w:val="24"/>
        </w:rPr>
        <w:t>формирующихся в этом возрасте. Дети начинают активно употреблять</w:t>
      </w:r>
      <w:r>
        <w:rPr>
          <w:rFonts w:ascii="Times New Roman" w:hAnsi="Times New Roman" w:cs="Times New Roman"/>
          <w:sz w:val="24"/>
          <w:szCs w:val="24"/>
        </w:rPr>
        <w:t xml:space="preserve"> </w:t>
      </w:r>
      <w:r w:rsidRPr="00A743D6">
        <w:rPr>
          <w:rFonts w:ascii="Times New Roman" w:hAnsi="Times New Roman" w:cs="Times New Roman"/>
          <w:sz w:val="24"/>
          <w:szCs w:val="24"/>
        </w:rPr>
        <w:t>обобщающие существительные, синонимы, антонимы, прилагательные и т. д.</w:t>
      </w:r>
    </w:p>
    <w:p w14:paraId="5ECEC6FB" w14:textId="3D14F4D5"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14:paraId="05FDCF3A" w14:textId="5EEF5E84"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подготовительной к школе группе завершается дошкольный возраст.</w:t>
      </w:r>
      <w:r>
        <w:rPr>
          <w:rFonts w:ascii="Times New Roman" w:hAnsi="Times New Roman" w:cs="Times New Roman"/>
          <w:sz w:val="24"/>
          <w:szCs w:val="24"/>
        </w:rPr>
        <w:t xml:space="preserve"> </w:t>
      </w:r>
      <w:r w:rsidRPr="00A743D6">
        <w:rPr>
          <w:rFonts w:ascii="Times New Roman" w:hAnsi="Times New Roman" w:cs="Times New Roman"/>
          <w:sz w:val="24"/>
          <w:szCs w:val="24"/>
        </w:rPr>
        <w:t>Его основные достижения связаны с освоением мира вещей как предметов</w:t>
      </w:r>
      <w:r>
        <w:rPr>
          <w:rFonts w:ascii="Times New Roman" w:hAnsi="Times New Roman" w:cs="Times New Roman"/>
          <w:sz w:val="24"/>
          <w:szCs w:val="24"/>
        </w:rPr>
        <w:t xml:space="preserve"> </w:t>
      </w:r>
      <w:r w:rsidRPr="00A743D6">
        <w:rPr>
          <w:rFonts w:ascii="Times New Roman" w:hAnsi="Times New Roman" w:cs="Times New Roman"/>
          <w:sz w:val="24"/>
          <w:szCs w:val="24"/>
        </w:rPr>
        <w:t>человеческой культуры; освоением форм позитивного общения с людьми;</w:t>
      </w:r>
      <w:r>
        <w:rPr>
          <w:rFonts w:ascii="Times New Roman" w:hAnsi="Times New Roman" w:cs="Times New Roman"/>
          <w:sz w:val="24"/>
          <w:szCs w:val="24"/>
        </w:rPr>
        <w:t xml:space="preserve"> </w:t>
      </w:r>
      <w:r w:rsidRPr="00A743D6">
        <w:rPr>
          <w:rFonts w:ascii="Times New Roman" w:hAnsi="Times New Roman" w:cs="Times New Roman"/>
          <w:sz w:val="24"/>
          <w:szCs w:val="24"/>
        </w:rPr>
        <w:t>развитием половой идентификации, формированием позиции школьника.</w:t>
      </w:r>
    </w:p>
    <w:p w14:paraId="6F6FBE77" w14:textId="4476E0BE" w:rsid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концу дошкольного возраста ребенок обладает высоким уровнем</w:t>
      </w:r>
      <w:r>
        <w:rPr>
          <w:rFonts w:ascii="Times New Roman" w:hAnsi="Times New Roman" w:cs="Times New Roman"/>
          <w:sz w:val="24"/>
          <w:szCs w:val="24"/>
        </w:rPr>
        <w:t xml:space="preserve"> </w:t>
      </w:r>
      <w:r w:rsidRPr="00A743D6">
        <w:rPr>
          <w:rFonts w:ascii="Times New Roman" w:hAnsi="Times New Roman" w:cs="Times New Roman"/>
          <w:sz w:val="24"/>
          <w:szCs w:val="24"/>
        </w:rPr>
        <w:t>познавательного и личностного развития, что позволяет ему в дальнейшем</w:t>
      </w:r>
      <w:r>
        <w:rPr>
          <w:rFonts w:ascii="Times New Roman" w:hAnsi="Times New Roman" w:cs="Times New Roman"/>
          <w:sz w:val="24"/>
          <w:szCs w:val="24"/>
        </w:rPr>
        <w:t xml:space="preserve"> </w:t>
      </w:r>
      <w:r w:rsidRPr="00A743D6">
        <w:rPr>
          <w:rFonts w:ascii="Times New Roman" w:hAnsi="Times New Roman" w:cs="Times New Roman"/>
          <w:sz w:val="24"/>
          <w:szCs w:val="24"/>
        </w:rPr>
        <w:t>успешно учиться в школе.</w:t>
      </w:r>
    </w:p>
    <w:p w14:paraId="110D1658" w14:textId="77777777" w:rsidR="006520D2" w:rsidRPr="006520D2" w:rsidRDefault="006520D2" w:rsidP="006520D2">
      <w:pPr>
        <w:spacing w:after="0" w:line="276" w:lineRule="auto"/>
        <w:rPr>
          <w:rStyle w:val="ac"/>
          <w:rFonts w:ascii="Times New Roman" w:hAnsi="Times New Roman" w:cs="Times New Roman"/>
          <w:b w:val="0"/>
          <w:sz w:val="24"/>
          <w:szCs w:val="24"/>
          <w:bdr w:val="none" w:sz="0" w:space="0" w:color="auto" w:frame="1"/>
        </w:rPr>
      </w:pPr>
    </w:p>
    <w:p w14:paraId="3E1EDFDF" w14:textId="77777777" w:rsidR="006520D2" w:rsidRPr="006520D2" w:rsidRDefault="006520D2" w:rsidP="006520D2">
      <w:pPr>
        <w:spacing w:after="0" w:line="276" w:lineRule="auto"/>
        <w:jc w:val="center"/>
        <w:rPr>
          <w:rFonts w:ascii="Times New Roman" w:hAnsi="Times New Roman" w:cs="Times New Roman"/>
          <w:b/>
          <w:i/>
          <w:iCs/>
          <w:sz w:val="24"/>
          <w:szCs w:val="24"/>
        </w:rPr>
      </w:pPr>
      <w:r w:rsidRPr="006520D2">
        <w:rPr>
          <w:rFonts w:ascii="Times New Roman" w:hAnsi="Times New Roman" w:cs="Times New Roman"/>
          <w:b/>
          <w:i/>
          <w:iCs/>
          <w:sz w:val="24"/>
          <w:szCs w:val="24"/>
        </w:rPr>
        <w:t>Природно-климатические, географические и экологические особенности</w:t>
      </w:r>
    </w:p>
    <w:p w14:paraId="417F46CD" w14:textId="77777777" w:rsidR="006520D2" w:rsidRPr="006520D2" w:rsidRDefault="006520D2" w:rsidP="006520D2">
      <w:pPr>
        <w:spacing w:after="0" w:line="276" w:lineRule="auto"/>
        <w:jc w:val="center"/>
        <w:rPr>
          <w:rFonts w:ascii="Times New Roman" w:hAnsi="Times New Roman" w:cs="Times New Roman"/>
          <w:b/>
          <w:i/>
          <w:iCs/>
          <w:sz w:val="24"/>
          <w:szCs w:val="24"/>
        </w:rPr>
      </w:pPr>
    </w:p>
    <w:p w14:paraId="4ACC09AD"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hAnsi="Times New Roman" w:cs="Times New Roman"/>
          <w:sz w:val="24"/>
          <w:szCs w:val="24"/>
        </w:rPr>
        <w:t xml:space="preserve">Город Екатеринбург расположен </w:t>
      </w:r>
      <w:r w:rsidRPr="006520D2">
        <w:rPr>
          <w:rFonts w:ascii="Times New Roman" w:eastAsia="Times New Roman" w:hAnsi="Times New Roman" w:cs="Times New Roman"/>
          <w:sz w:val="24"/>
          <w:szCs w:val="24"/>
          <w:shd w:val="clear" w:color="auto" w:fill="FFFFFF"/>
          <w:lang w:eastAsia="ru-RU"/>
        </w:rPr>
        <w:t xml:space="preserve">на восточном склоне Среднего </w:t>
      </w:r>
      <w:r w:rsidRPr="006520D2">
        <w:rPr>
          <w:rFonts w:ascii="Times New Roman" w:eastAsia="Times New Roman" w:hAnsi="Times New Roman" w:cs="Times New Roman"/>
          <w:iCs/>
          <w:sz w:val="24"/>
          <w:szCs w:val="24"/>
          <w:shd w:val="clear" w:color="auto" w:fill="FFFFFF"/>
          <w:lang w:eastAsia="ru-RU"/>
        </w:rPr>
        <w:t>Урала</w:t>
      </w:r>
      <w:r w:rsidRPr="006520D2">
        <w:rPr>
          <w:rFonts w:ascii="Times New Roman" w:eastAsia="Times New Roman" w:hAnsi="Times New Roman" w:cs="Times New Roman"/>
          <w:sz w:val="24"/>
          <w:szCs w:val="24"/>
          <w:shd w:val="clear" w:color="auto" w:fill="FFFFFF"/>
          <w:lang w:eastAsia="ru-RU"/>
        </w:rPr>
        <w:t xml:space="preserve">, по берегам </w:t>
      </w:r>
      <w:r w:rsidRPr="006520D2">
        <w:rPr>
          <w:rFonts w:ascii="Times New Roman" w:eastAsia="Times New Roman" w:hAnsi="Times New Roman" w:cs="Times New Roman"/>
          <w:iCs/>
          <w:sz w:val="24"/>
          <w:szCs w:val="24"/>
          <w:shd w:val="clear" w:color="auto" w:fill="FFFFFF"/>
          <w:lang w:eastAsia="ru-RU"/>
        </w:rPr>
        <w:t>р. Исеть</w:t>
      </w:r>
      <w:r w:rsidRPr="006520D2">
        <w:rPr>
          <w:rFonts w:ascii="Times New Roman" w:eastAsia="Times New Roman" w:hAnsi="Times New Roman" w:cs="Times New Roman"/>
          <w:sz w:val="24"/>
          <w:szCs w:val="24"/>
          <w:shd w:val="clear" w:color="auto" w:fill="FFFFFF"/>
          <w:lang w:eastAsia="ru-RU"/>
        </w:rPr>
        <w:t xml:space="preserve">. </w:t>
      </w:r>
      <w:r w:rsidRPr="006520D2">
        <w:rPr>
          <w:rFonts w:ascii="Times New Roman" w:eastAsia="Times New Roman" w:hAnsi="Times New Roman" w:cs="Times New Roman"/>
          <w:sz w:val="24"/>
          <w:szCs w:val="24"/>
          <w:lang w:eastAsia="ru-RU"/>
        </w:rPr>
        <w:t xml:space="preserve">Природно-климатические условия Среднего Урала сложны и многообразны. </w:t>
      </w:r>
      <w:r w:rsidRPr="006520D2">
        <w:rPr>
          <w:rFonts w:ascii="Times New Roman" w:eastAsia="Times New Roman" w:hAnsi="Times New Roman" w:cs="Times New Roman"/>
          <w:sz w:val="24"/>
          <w:szCs w:val="24"/>
          <w:shd w:val="clear" w:color="auto" w:fill="FFFFFF"/>
          <w:lang w:eastAsia="ru-RU"/>
        </w:rPr>
        <w:t xml:space="preserve">Климатические условия связаны с тем, что город находится в зоне континентального климата с холодной и продолжительной зимой. </w:t>
      </w:r>
      <w:r w:rsidRPr="006520D2">
        <w:rPr>
          <w:rFonts w:ascii="Times New Roman" w:eastAsia="Times New Roman" w:hAnsi="Times New Roman" w:cs="Times New Roman"/>
          <w:sz w:val="24"/>
          <w:szCs w:val="24"/>
          <w:lang w:eastAsia="ru-RU"/>
        </w:rPr>
        <w:t>Достаточно длинный весенний и осенний периоды.</w:t>
      </w:r>
    </w:p>
    <w:p w14:paraId="109C1E92"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14:paraId="504D9005"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1) 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14:paraId="4A9AE682"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w:t>
      </w:r>
    </w:p>
    <w:p w14:paraId="3389E923" w14:textId="77777777" w:rsidR="006520D2" w:rsidRPr="006520D2" w:rsidRDefault="006520D2" w:rsidP="006520D2">
      <w:pPr>
        <w:widowControl w:val="0"/>
        <w:tabs>
          <w:tab w:val="left" w:pos="900"/>
        </w:tabs>
        <w:spacing w:after="0" w:line="276" w:lineRule="auto"/>
        <w:jc w:val="both"/>
        <w:rPr>
          <w:rFonts w:ascii="Times New Roman" w:eastAsia="Times New Roman" w:hAnsi="Times New Roman" w:cs="Times New Roman"/>
          <w:snapToGrid w:val="0"/>
          <w:sz w:val="24"/>
          <w:szCs w:val="24"/>
          <w:lang w:eastAsia="ru-RU"/>
        </w:rPr>
      </w:pPr>
      <w:r w:rsidRPr="006520D2">
        <w:rPr>
          <w:rFonts w:ascii="Times New Roman" w:eastAsia="Times New Roman" w:hAnsi="Times New Roman" w:cs="Times New Roman"/>
          <w:snapToGrid w:val="0"/>
          <w:sz w:val="24"/>
          <w:szCs w:val="24"/>
          <w:lang w:eastAsia="ru-RU"/>
        </w:rPr>
        <w:tab/>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14:paraId="4CC1AA5F"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14:paraId="3CB1E35E"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14:paraId="0F6C535C"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w:t>
      </w:r>
      <w:r w:rsidRPr="006520D2">
        <w:rPr>
          <w:rFonts w:ascii="Times New Roman" w:eastAsia="Times New Roman" w:hAnsi="Times New Roman" w:cs="Times New Roman"/>
          <w:sz w:val="24"/>
          <w:szCs w:val="24"/>
          <w:lang w:eastAsia="ru-RU"/>
        </w:rPr>
        <w:lastRenderedPageBreak/>
        <w:t xml:space="preserve">рекомендуется проводить при </w:t>
      </w:r>
      <w:r w:rsidRPr="006520D2">
        <w:rPr>
          <w:rFonts w:ascii="Times New Roman" w:eastAsia="Times New Roman" w:hAnsi="Times New Roman" w:cs="Times New Roman"/>
          <w:sz w:val="24"/>
          <w:szCs w:val="24"/>
          <w:lang w:val="en-US" w:eastAsia="ru-RU"/>
        </w:rPr>
        <w:t>t</w:t>
      </w:r>
      <w:r w:rsidRPr="006520D2">
        <w:rPr>
          <w:rFonts w:ascii="Times New Roman" w:eastAsia="Times New Roman" w:hAnsi="Times New Roman" w:cs="Times New Roman"/>
          <w:sz w:val="24"/>
          <w:szCs w:val="24"/>
          <w:lang w:eastAsia="ru-RU"/>
        </w:rPr>
        <w:t xml:space="preserve"> воздуха ниже -15С и скорости ветра боле 15м/с для детей до 4-х лет.</w:t>
      </w:r>
    </w:p>
    <w:p w14:paraId="49C6AB77" w14:textId="77777777" w:rsidR="006520D2" w:rsidRPr="006520D2" w:rsidRDefault="006520D2" w:rsidP="006520D2">
      <w:pPr>
        <w:autoSpaceDE w:val="0"/>
        <w:autoSpaceDN w:val="0"/>
        <w:adjustRightInd w:val="0"/>
        <w:spacing w:after="0" w:line="276" w:lineRule="auto"/>
        <w:ind w:firstLine="540"/>
        <w:jc w:val="both"/>
        <w:rPr>
          <w:rFonts w:ascii="Times New Roman" w:eastAsia="Times New Roman" w:hAnsi="Times New Roman" w:cs="Times New Roman"/>
          <w:sz w:val="24"/>
          <w:szCs w:val="24"/>
          <w:shd w:val="clear" w:color="auto" w:fill="FFFFFF"/>
          <w:lang w:eastAsia="ru-RU"/>
        </w:rPr>
      </w:pPr>
      <w:r w:rsidRPr="006520D2">
        <w:rPr>
          <w:rFonts w:ascii="Times New Roman" w:eastAsia="Times New Roman" w:hAnsi="Times New Roman" w:cs="Times New Roman"/>
          <w:sz w:val="24"/>
          <w:szCs w:val="24"/>
          <w:lang w:eastAsia="ru-RU"/>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14:paraId="65ACD32A" w14:textId="77777777" w:rsidR="006520D2" w:rsidRPr="00657BEB" w:rsidRDefault="006520D2" w:rsidP="006520D2">
      <w:pPr>
        <w:pStyle w:val="FR1"/>
        <w:spacing w:line="276" w:lineRule="auto"/>
        <w:ind w:firstLine="400"/>
        <w:jc w:val="both"/>
        <w:rPr>
          <w:rFonts w:ascii="Times New Roman" w:hAnsi="Times New Roman" w:cs="Times New Roman"/>
          <w:b/>
          <w:bCs/>
          <w:sz w:val="24"/>
          <w:szCs w:val="24"/>
        </w:rPr>
      </w:pPr>
    </w:p>
    <w:p w14:paraId="322DD16B" w14:textId="77777777" w:rsidR="006520D2" w:rsidRDefault="006520D2" w:rsidP="006520D2">
      <w:pPr>
        <w:autoSpaceDE w:val="0"/>
        <w:autoSpaceDN w:val="0"/>
        <w:spacing w:after="0" w:line="276" w:lineRule="auto"/>
        <w:ind w:left="720"/>
        <w:jc w:val="center"/>
        <w:rPr>
          <w:rFonts w:ascii="Times New Roman" w:eastAsia="Arial Narrow" w:hAnsi="Times New Roman" w:cs="Times New Roman"/>
          <w:b/>
          <w:sz w:val="24"/>
          <w:szCs w:val="24"/>
        </w:rPr>
      </w:pPr>
      <w:r w:rsidRPr="006520D2">
        <w:rPr>
          <w:rFonts w:ascii="Times New Roman" w:eastAsia="Arial Narrow" w:hAnsi="Times New Roman" w:cs="Times New Roman"/>
          <w:b/>
          <w:sz w:val="24"/>
          <w:szCs w:val="24"/>
        </w:rPr>
        <w:t>1.2 Целевые ориентиры на этапе заверше</w:t>
      </w:r>
      <w:r>
        <w:rPr>
          <w:rFonts w:ascii="Times New Roman" w:eastAsia="Arial Narrow" w:hAnsi="Times New Roman" w:cs="Times New Roman"/>
          <w:b/>
          <w:sz w:val="24"/>
          <w:szCs w:val="24"/>
        </w:rPr>
        <w:t>ния программы</w:t>
      </w:r>
    </w:p>
    <w:p w14:paraId="22C7C393" w14:textId="77777777" w:rsidR="006520D2" w:rsidRPr="006520D2" w:rsidRDefault="006520D2" w:rsidP="006520D2">
      <w:pPr>
        <w:autoSpaceDE w:val="0"/>
        <w:autoSpaceDN w:val="0"/>
        <w:spacing w:after="0" w:line="276" w:lineRule="auto"/>
        <w:ind w:left="720"/>
        <w:jc w:val="center"/>
        <w:rPr>
          <w:rFonts w:ascii="Times New Roman" w:eastAsia="Arial Narrow" w:hAnsi="Times New Roman" w:cs="Times New Roman"/>
          <w:b/>
          <w:sz w:val="24"/>
          <w:szCs w:val="24"/>
        </w:rPr>
      </w:pPr>
    </w:p>
    <w:p w14:paraId="64A69FBD"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1)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674AFE7C"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4311B94F"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3)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19FED282"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4)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5FDE91A7"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5)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788697FE"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6)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5E81F3CB"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7)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65294EE9" w14:textId="77777777" w:rsidR="00AB2939" w:rsidRPr="00D40E5A" w:rsidRDefault="00AB2939" w:rsidP="00657BEB">
      <w:pPr>
        <w:pStyle w:val="a5"/>
        <w:spacing w:before="0" w:beforeAutospacing="0" w:after="0" w:afterAutospacing="0" w:line="276" w:lineRule="auto"/>
        <w:jc w:val="both"/>
        <w:rPr>
          <w:i/>
        </w:rPr>
      </w:pPr>
    </w:p>
    <w:p w14:paraId="57432B44" w14:textId="77777777" w:rsidR="00ED665B" w:rsidRDefault="00ED665B" w:rsidP="00D40E5A">
      <w:pPr>
        <w:autoSpaceDE w:val="0"/>
        <w:autoSpaceDN w:val="0"/>
        <w:adjustRightInd w:val="0"/>
        <w:spacing w:after="0" w:line="276" w:lineRule="auto"/>
        <w:jc w:val="center"/>
        <w:rPr>
          <w:rFonts w:ascii="Times New Roman" w:hAnsi="Times New Roman" w:cs="Times New Roman"/>
          <w:b/>
          <w:bCs/>
          <w:i/>
          <w:color w:val="000000"/>
          <w:sz w:val="24"/>
          <w:szCs w:val="24"/>
        </w:rPr>
      </w:pPr>
      <w:r w:rsidRPr="00D40E5A">
        <w:rPr>
          <w:rFonts w:ascii="Times New Roman" w:hAnsi="Times New Roman" w:cs="Times New Roman"/>
          <w:b/>
          <w:bCs/>
          <w:i/>
          <w:color w:val="000000"/>
          <w:sz w:val="24"/>
          <w:szCs w:val="24"/>
        </w:rPr>
        <w:t>Целевые ориентиры, сформированные в</w:t>
      </w:r>
      <w:r w:rsidR="00D40E5A">
        <w:rPr>
          <w:rFonts w:ascii="Times New Roman" w:hAnsi="Times New Roman" w:cs="Times New Roman"/>
          <w:b/>
          <w:bCs/>
          <w:i/>
          <w:color w:val="000000"/>
          <w:sz w:val="24"/>
          <w:szCs w:val="24"/>
        </w:rPr>
        <w:t xml:space="preserve"> программе «Мы живём на Урале»:</w:t>
      </w:r>
    </w:p>
    <w:p w14:paraId="46DFBF45" w14:textId="77777777" w:rsidR="00D40E5A" w:rsidRPr="00D40E5A" w:rsidRDefault="00D40E5A" w:rsidP="00657BEB">
      <w:pPr>
        <w:autoSpaceDE w:val="0"/>
        <w:autoSpaceDN w:val="0"/>
        <w:adjustRightInd w:val="0"/>
        <w:spacing w:after="0" w:line="276" w:lineRule="auto"/>
        <w:jc w:val="both"/>
        <w:rPr>
          <w:rFonts w:ascii="Times New Roman" w:hAnsi="Times New Roman" w:cs="Times New Roman"/>
          <w:b/>
          <w:bCs/>
          <w:i/>
          <w:color w:val="000000"/>
          <w:sz w:val="24"/>
          <w:szCs w:val="24"/>
        </w:rPr>
      </w:pPr>
    </w:p>
    <w:p w14:paraId="10B9A5AB" w14:textId="77777777" w:rsidR="00ED665B" w:rsidRPr="00657BEB" w:rsidRDefault="00D40E5A" w:rsidP="00D40E5A">
      <w:pPr>
        <w:tabs>
          <w:tab w:val="left" w:pos="-180"/>
          <w:tab w:val="left" w:pos="0"/>
          <w:tab w:val="left" w:pos="709"/>
          <w:tab w:val="left" w:pos="10992"/>
          <w:tab w:val="left" w:pos="11908"/>
          <w:tab w:val="left" w:pos="12824"/>
          <w:tab w:val="left" w:pos="13740"/>
          <w:tab w:val="left" w:pos="14656"/>
        </w:tabs>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t>1) Р</w:t>
      </w:r>
      <w:r w:rsidR="00ED665B" w:rsidRPr="00657BEB">
        <w:rPr>
          <w:rFonts w:ascii="Times New Roman" w:hAnsi="Times New Roman" w:cs="Times New Roman"/>
          <w:sz w:val="24"/>
          <w:szCs w:val="24"/>
        </w:rPr>
        <w:t xml:space="preserve">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w:t>
      </w:r>
      <w:r w:rsidR="00ED665B" w:rsidRPr="00657BEB">
        <w:rPr>
          <w:rFonts w:ascii="Times New Roman" w:hAnsi="Times New Roman" w:cs="Times New Roman"/>
          <w:sz w:val="24"/>
          <w:szCs w:val="24"/>
        </w:rPr>
        <w:lastRenderedPageBreak/>
        <w:t xml:space="preserve">выбирать адекватные способы поведения в социальной ситуации и уметь преобразовывать ее с целью оптимизации общения с окружающими; </w:t>
      </w:r>
    </w:p>
    <w:p w14:paraId="3D153E4E"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2) Р</w:t>
      </w:r>
      <w:r w:rsidR="00ED665B" w:rsidRPr="00657BEB">
        <w:rPr>
          <w:rFonts w:ascii="Times New Roman" w:hAnsi="Times New Roman" w:cs="Times New Roman"/>
          <w:color w:val="000000"/>
          <w:sz w:val="24"/>
          <w:szCs w:val="24"/>
        </w:rPr>
        <w:t xml:space="preserve">ебенок обладает установкой на </w:t>
      </w:r>
      <w:r w:rsidR="00ED665B" w:rsidRPr="00657BEB">
        <w:rPr>
          <w:rFonts w:ascii="Times New Roman" w:hAnsi="Times New Roman" w:cs="Times New Roman"/>
          <w:sz w:val="24"/>
          <w:szCs w:val="24"/>
        </w:rPr>
        <w:t xml:space="preserve">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7303FE1D"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 Р</w:t>
      </w:r>
      <w:r w:rsidR="00ED665B" w:rsidRPr="00657BEB">
        <w:rPr>
          <w:rFonts w:ascii="Times New Roman" w:hAnsi="Times New Roman" w:cs="Times New Roman"/>
          <w:sz w:val="24"/>
          <w:szCs w:val="24"/>
        </w:rPr>
        <w:t xml:space="preserve">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14:paraId="7B389F2F" w14:textId="77777777" w:rsidR="00ED665B" w:rsidRPr="00657BEB" w:rsidRDefault="00D40E5A" w:rsidP="00D40E5A">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 Р</w:t>
      </w:r>
      <w:r w:rsidR="00ED665B" w:rsidRPr="00657BEB">
        <w:rPr>
          <w:rFonts w:ascii="Times New Roman" w:hAnsi="Times New Roman" w:cs="Times New Roman"/>
          <w:sz w:val="24"/>
          <w:szCs w:val="24"/>
        </w:rPr>
        <w:t>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14:paraId="463FC9A2" w14:textId="77777777" w:rsidR="00ED665B" w:rsidRPr="00657BEB" w:rsidRDefault="00D40E5A" w:rsidP="00D40E5A">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 Р</w:t>
      </w:r>
      <w:r w:rsidR="00ED665B" w:rsidRPr="00657BEB">
        <w:rPr>
          <w:rFonts w:ascii="Times New Roman" w:hAnsi="Times New Roman" w:cs="Times New Roman"/>
          <w:sz w:val="24"/>
          <w:szCs w:val="24"/>
        </w:rPr>
        <w:t>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14:paraId="18271390" w14:textId="77777777" w:rsidR="00ED665B" w:rsidRPr="00657BEB" w:rsidRDefault="00D40E5A" w:rsidP="00D40E5A">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 Р</w:t>
      </w:r>
      <w:r w:rsidR="00ED665B" w:rsidRPr="00657BEB">
        <w:rPr>
          <w:rFonts w:ascii="Times New Roman" w:hAnsi="Times New Roman" w:cs="Times New Roman"/>
          <w:sz w:val="24"/>
          <w:szCs w:val="24"/>
        </w:rPr>
        <w:t>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00ED665B" w:rsidRPr="00657BEB">
        <w:rPr>
          <w:rFonts w:ascii="Times New Roman" w:hAnsi="Times New Roman" w:cs="Times New Roman"/>
          <w:sz w:val="24"/>
          <w:szCs w:val="24"/>
        </w:rPr>
        <w:softHyphen/>
        <w:t>вать разнообразные источники получения информации для удовлетворения интересов, получения знаний и содержа</w:t>
      </w:r>
      <w:r w:rsidR="00ED665B" w:rsidRPr="00657BEB">
        <w:rPr>
          <w:rFonts w:ascii="Times New Roman" w:hAnsi="Times New Roman" w:cs="Times New Roman"/>
          <w:sz w:val="24"/>
          <w:szCs w:val="24"/>
        </w:rPr>
        <w:softHyphen/>
        <w:t>тельного общения;</w:t>
      </w:r>
    </w:p>
    <w:p w14:paraId="2E262845"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 Р</w:t>
      </w:r>
      <w:r w:rsidR="00ED665B" w:rsidRPr="00657BEB">
        <w:rPr>
          <w:rFonts w:ascii="Times New Roman" w:hAnsi="Times New Roman" w:cs="Times New Roman"/>
          <w:sz w:val="24"/>
          <w:szCs w:val="24"/>
        </w:rPr>
        <w:t>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14:paraId="08E3B84F"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 Р</w:t>
      </w:r>
      <w:r w:rsidR="00ED665B" w:rsidRPr="00657BEB">
        <w:rPr>
          <w:rFonts w:ascii="Times New Roman" w:hAnsi="Times New Roman" w:cs="Times New Roman"/>
          <w:sz w:val="24"/>
          <w:szCs w:val="24"/>
        </w:rPr>
        <w:t>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14:paraId="23226EFD" w14:textId="643CEF7F"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9) Р</w:t>
      </w:r>
      <w:r w:rsidR="00ED665B" w:rsidRPr="00657BEB">
        <w:rPr>
          <w:rFonts w:ascii="Times New Roman" w:hAnsi="Times New Roman" w:cs="Times New Roman"/>
          <w:sz w:val="24"/>
          <w:szCs w:val="24"/>
        </w:rPr>
        <w:t>ебенок проявляет самостоятельность, способность без помощи взрослого решать адекватные возрасту задачи, находить способы и средства реализации соб</w:t>
      </w:r>
      <w:r w:rsidR="00111D3F">
        <w:rPr>
          <w:rFonts w:ascii="Times New Roman" w:hAnsi="Times New Roman" w:cs="Times New Roman"/>
          <w:sz w:val="24"/>
          <w:szCs w:val="24"/>
        </w:rPr>
        <w:t>ственного замысла на ма</w:t>
      </w:r>
      <w:r w:rsidR="00ED665B" w:rsidRPr="00657BEB">
        <w:rPr>
          <w:rFonts w:ascii="Times New Roman" w:hAnsi="Times New Roman" w:cs="Times New Roman"/>
          <w:sz w:val="24"/>
          <w:szCs w:val="24"/>
        </w:rPr>
        <w:t xml:space="preserve">териале народной культуры; самостоятельно может рассказать о малой родине, родном </w:t>
      </w:r>
      <w:r w:rsidR="00282FC7">
        <w:rPr>
          <w:rFonts w:ascii="Times New Roman" w:hAnsi="Times New Roman" w:cs="Times New Roman"/>
          <w:sz w:val="24"/>
          <w:szCs w:val="24"/>
        </w:rPr>
        <w:t>крае (их досто</w:t>
      </w:r>
      <w:r w:rsidR="00ED665B" w:rsidRPr="00657BEB">
        <w:rPr>
          <w:rFonts w:ascii="Times New Roman" w:hAnsi="Times New Roman" w:cs="Times New Roman"/>
          <w:sz w:val="24"/>
          <w:szCs w:val="24"/>
        </w:rPr>
        <w:t>примечательностях, природных особенностях, выдающихся людях), использует народный фольклор, песни, на</w:t>
      </w:r>
      <w:r w:rsidR="00ED665B" w:rsidRPr="00657BEB">
        <w:rPr>
          <w:rFonts w:ascii="Times New Roman" w:hAnsi="Times New Roman" w:cs="Times New Roman"/>
          <w:sz w:val="24"/>
          <w:szCs w:val="24"/>
        </w:rPr>
        <w:softHyphen/>
        <w:t>родные игры в самостоятельной и совместной деятельности, общении с другими детьми и взрослыми;</w:t>
      </w:r>
    </w:p>
    <w:p w14:paraId="7B08B3E7"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10) Р</w:t>
      </w:r>
      <w:r w:rsidR="00ED665B" w:rsidRPr="00657BEB">
        <w:rPr>
          <w:rFonts w:ascii="Times New Roman" w:hAnsi="Times New Roman" w:cs="Times New Roman"/>
          <w:sz w:val="24"/>
          <w:szCs w:val="24"/>
        </w:rPr>
        <w:t>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w:t>
      </w:r>
    </w:p>
    <w:p w14:paraId="17EA9683"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11) Р</w:t>
      </w:r>
      <w:r w:rsidR="00ED665B" w:rsidRPr="00657BEB">
        <w:rPr>
          <w:rFonts w:ascii="Times New Roman" w:hAnsi="Times New Roman" w:cs="Times New Roman"/>
          <w:sz w:val="24"/>
          <w:szCs w:val="24"/>
        </w:rPr>
        <w:t>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14:paraId="1D9CE128" w14:textId="2BD92C91"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12) Р</w:t>
      </w:r>
      <w:r w:rsidR="00ED665B" w:rsidRPr="00657BEB">
        <w:rPr>
          <w:rFonts w:ascii="Times New Roman" w:hAnsi="Times New Roman" w:cs="Times New Roman"/>
          <w:sz w:val="24"/>
          <w:szCs w:val="24"/>
        </w:rPr>
        <w:t>ебенок проявляет эмоциональную отзывчивость при участии в социально значимых делах, событиях (переживает эмоции, связанные с событиями военны</w:t>
      </w:r>
      <w:r w:rsidR="00111D3F">
        <w:rPr>
          <w:rFonts w:ascii="Times New Roman" w:hAnsi="Times New Roman" w:cs="Times New Roman"/>
          <w:sz w:val="24"/>
          <w:szCs w:val="24"/>
        </w:rPr>
        <w:t>х лет и подвигами горожан, стре</w:t>
      </w:r>
      <w:r w:rsidR="00ED665B" w:rsidRPr="00657BEB">
        <w:rPr>
          <w:rFonts w:ascii="Times New Roman" w:hAnsi="Times New Roman" w:cs="Times New Roman"/>
          <w:sz w:val="24"/>
          <w:szCs w:val="24"/>
        </w:rPr>
        <w:t>мится выразить позитивное отношение к пожилым жителям го</w:t>
      </w:r>
      <w:r w:rsidR="00ED665B" w:rsidRPr="00657BEB">
        <w:rPr>
          <w:rFonts w:ascii="Times New Roman" w:hAnsi="Times New Roman" w:cs="Times New Roman"/>
          <w:sz w:val="24"/>
          <w:szCs w:val="24"/>
        </w:rPr>
        <w:softHyphen/>
      </w:r>
      <w:r w:rsidR="00ED665B" w:rsidRPr="00657BEB">
        <w:rPr>
          <w:rFonts w:ascii="Times New Roman" w:hAnsi="Times New Roman" w:cs="Times New Roman"/>
          <w:sz w:val="24"/>
          <w:szCs w:val="24"/>
        </w:rPr>
        <w:lastRenderedPageBreak/>
        <w:t>рода и др.); отражает свои впечатления о м</w:t>
      </w:r>
      <w:r w:rsidR="00111D3F">
        <w:rPr>
          <w:rFonts w:ascii="Times New Roman" w:hAnsi="Times New Roman" w:cs="Times New Roman"/>
          <w:sz w:val="24"/>
          <w:szCs w:val="24"/>
        </w:rPr>
        <w:t>алой родине в предпочитаемой де</w:t>
      </w:r>
      <w:r w:rsidR="00ED665B" w:rsidRPr="00657BEB">
        <w:rPr>
          <w:rFonts w:ascii="Times New Roman" w:hAnsi="Times New Roman" w:cs="Times New Roman"/>
          <w:sz w:val="24"/>
          <w:szCs w:val="24"/>
        </w:rPr>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00ED665B" w:rsidRPr="00657BEB">
        <w:rPr>
          <w:rFonts w:ascii="Times New Roman" w:hAnsi="Times New Roman" w:cs="Times New Roman"/>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00ED665B" w:rsidRPr="00657BEB">
        <w:rPr>
          <w:rFonts w:ascii="Times New Roman" w:hAnsi="Times New Roman" w:cs="Times New Roman"/>
          <w:sz w:val="24"/>
          <w:szCs w:val="24"/>
        </w:rPr>
        <w:softHyphen/>
        <w:t>которые социальные проблемы.</w:t>
      </w:r>
    </w:p>
    <w:p w14:paraId="26766C89"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13) Р</w:t>
      </w:r>
      <w:r w:rsidR="00ED665B" w:rsidRPr="00657BEB">
        <w:rPr>
          <w:rFonts w:ascii="Times New Roman" w:hAnsi="Times New Roman" w:cs="Times New Roman"/>
          <w:sz w:val="24"/>
          <w:szCs w:val="24"/>
        </w:rPr>
        <w:t>ебенок обладает начальными знаниями о себе, об истории своей семьи, ее родословной; об истории образования родного города (села);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14:paraId="1E30890E" w14:textId="25876E28" w:rsidR="00ED665B" w:rsidRPr="00282FC7" w:rsidRDefault="00D40E5A" w:rsidP="00282FC7">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14) Р</w:t>
      </w:r>
      <w:r w:rsidR="00ED665B" w:rsidRPr="00657BEB">
        <w:rPr>
          <w:rFonts w:ascii="Times New Roman" w:hAnsi="Times New Roman" w:cs="Times New Roman"/>
          <w:sz w:val="24"/>
          <w:szCs w:val="24"/>
        </w:rPr>
        <w:t>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14:paraId="47069FF3" w14:textId="77777777" w:rsidR="00D40E5A" w:rsidRPr="00D40E5A" w:rsidRDefault="00D40E5A" w:rsidP="00282FC7">
      <w:pPr>
        <w:tabs>
          <w:tab w:val="left" w:pos="195"/>
        </w:tabs>
        <w:spacing w:after="0" w:line="276"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Целевые ориентиры, представленные в Программе:</w:t>
      </w:r>
    </w:p>
    <w:p w14:paraId="6432FA27"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не подлежат непосредственной оценке;</w:t>
      </w:r>
    </w:p>
    <w:p w14:paraId="12B391F2"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детей; </w:t>
      </w:r>
    </w:p>
    <w:p w14:paraId="0DF2BA59"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не являются основанием для их формального сравнения с реальными достижениями детей;</w:t>
      </w:r>
    </w:p>
    <w:p w14:paraId="33E39C1C"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14:paraId="3DE8A55B"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 xml:space="preserve">не являются непосредственным основанием при оценке качества образования. </w:t>
      </w:r>
    </w:p>
    <w:p w14:paraId="211C5CF7" w14:textId="77777777" w:rsidR="00D40E5A" w:rsidRPr="00D40E5A" w:rsidRDefault="00D40E5A" w:rsidP="00D40E5A">
      <w:pPr>
        <w:tabs>
          <w:tab w:val="left" w:pos="195"/>
        </w:tabs>
        <w:spacing w:after="0" w:line="276"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14:paraId="58273F74" w14:textId="617DF3C3" w:rsidR="00D40E5A" w:rsidRPr="00D40E5A" w:rsidRDefault="00344B83" w:rsidP="008C24F5">
      <w:pPr>
        <w:pStyle w:val="a7"/>
        <w:numPr>
          <w:ilvl w:val="0"/>
          <w:numId w:val="27"/>
        </w:numPr>
        <w:tabs>
          <w:tab w:val="left" w:pos="195"/>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00D40E5A" w:rsidRPr="00D40E5A">
        <w:rPr>
          <w:rFonts w:ascii="Times New Roman" w:hAnsi="Times New Roman" w:cs="Times New Roman"/>
          <w:sz w:val="24"/>
          <w:szCs w:val="24"/>
        </w:rPr>
        <w:t>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4BA292B" w14:textId="06C84DEC" w:rsidR="00D40E5A" w:rsidRPr="00D40E5A" w:rsidRDefault="00344B83" w:rsidP="008C24F5">
      <w:pPr>
        <w:pStyle w:val="a7"/>
        <w:numPr>
          <w:ilvl w:val="0"/>
          <w:numId w:val="27"/>
        </w:numPr>
        <w:tabs>
          <w:tab w:val="left" w:pos="195"/>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Д</w:t>
      </w:r>
      <w:r w:rsidR="00D40E5A" w:rsidRPr="00D40E5A">
        <w:rPr>
          <w:rFonts w:ascii="Times New Roman" w:hAnsi="Times New Roman" w:cs="Times New Roman"/>
          <w:sz w:val="24"/>
          <w:szCs w:val="24"/>
        </w:rPr>
        <w:t xml:space="preserve">етские портфолио, фиксирующие достижения ребенка в ходе образовательной деятельности. </w:t>
      </w:r>
    </w:p>
    <w:p w14:paraId="24CA4345" w14:textId="49BE5650" w:rsidR="00D40E5A" w:rsidRPr="00D40E5A" w:rsidRDefault="00D40E5A" w:rsidP="00344B83">
      <w:pPr>
        <w:pStyle w:val="a7"/>
        <w:autoSpaceDE w:val="0"/>
        <w:autoSpaceDN w:val="0"/>
        <w:spacing w:after="0" w:line="276" w:lineRule="auto"/>
        <w:ind w:left="0" w:firstLine="709"/>
        <w:jc w:val="both"/>
        <w:rPr>
          <w:rFonts w:ascii="Times New Roman" w:hAnsi="Times New Roman" w:cs="Times New Roman"/>
          <w:sz w:val="24"/>
          <w:szCs w:val="24"/>
        </w:rPr>
      </w:pPr>
      <w:r w:rsidRPr="00D40E5A">
        <w:rPr>
          <w:rFonts w:ascii="Times New Roman" w:hAnsi="Times New Roman" w:cs="Times New Roman"/>
          <w:sz w:val="24"/>
          <w:szCs w:val="24"/>
        </w:rPr>
        <w:t>Данные о результатах мониторинга заносятся в специальную карту развития ребенка в рамках образовательной программы.</w:t>
      </w:r>
    </w:p>
    <w:p w14:paraId="7E837039" w14:textId="7DFF46F1" w:rsidR="00D40E5A" w:rsidRPr="00D40E5A" w:rsidRDefault="00D40E5A" w:rsidP="00344B83">
      <w:pPr>
        <w:pStyle w:val="a7"/>
        <w:autoSpaceDE w:val="0"/>
        <w:autoSpaceDN w:val="0"/>
        <w:spacing w:after="0" w:line="276" w:lineRule="auto"/>
        <w:ind w:left="0" w:firstLine="709"/>
        <w:jc w:val="both"/>
        <w:rPr>
          <w:rFonts w:ascii="Times New Roman" w:hAnsi="Times New Roman" w:cs="Times New Roman"/>
          <w:sz w:val="24"/>
          <w:szCs w:val="24"/>
        </w:rPr>
      </w:pPr>
      <w:r w:rsidRPr="00D40E5A">
        <w:rPr>
          <w:rFonts w:ascii="Times New Roman" w:hAnsi="Times New Roman" w:cs="Times New Roman"/>
          <w:sz w:val="24"/>
          <w:szCs w:val="24"/>
        </w:rP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14:paraId="137549D3" w14:textId="77777777" w:rsidR="00D40E5A" w:rsidRPr="00D40E5A" w:rsidRDefault="00D40E5A" w:rsidP="00D40E5A">
      <w:pPr>
        <w:tabs>
          <w:tab w:val="left" w:pos="195"/>
        </w:tabs>
        <w:spacing w:after="0" w:line="276"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w:t>
      </w:r>
    </w:p>
    <w:p w14:paraId="62F6E2CC" w14:textId="45AF7EC5" w:rsidR="00ED665B" w:rsidRDefault="00D40E5A" w:rsidP="00282FC7">
      <w:pPr>
        <w:pStyle w:val="a7"/>
        <w:autoSpaceDE w:val="0"/>
        <w:autoSpaceDN w:val="0"/>
        <w:spacing w:after="0" w:line="276" w:lineRule="auto"/>
        <w:jc w:val="both"/>
        <w:rPr>
          <w:rFonts w:ascii="Times New Roman" w:hAnsi="Times New Roman" w:cs="Times New Roman"/>
          <w:sz w:val="24"/>
          <w:szCs w:val="24"/>
        </w:rPr>
      </w:pPr>
      <w:r w:rsidRPr="00D40E5A">
        <w:rPr>
          <w:rFonts w:ascii="Times New Roman" w:hAnsi="Times New Roman" w:cs="Times New Roman"/>
          <w:sz w:val="24"/>
          <w:szCs w:val="24"/>
        </w:rPr>
        <w:t>(Мониторинг динамики развития детей – см. ПРИЛОЖЕНИЕ 1.)</w:t>
      </w:r>
    </w:p>
    <w:p w14:paraId="789F1285" w14:textId="32CC617E" w:rsidR="00111D3F" w:rsidRDefault="00111D3F" w:rsidP="00282FC7">
      <w:pPr>
        <w:pStyle w:val="a7"/>
        <w:autoSpaceDE w:val="0"/>
        <w:autoSpaceDN w:val="0"/>
        <w:spacing w:after="0" w:line="276" w:lineRule="auto"/>
        <w:jc w:val="both"/>
        <w:rPr>
          <w:rFonts w:ascii="Times New Roman" w:hAnsi="Times New Roman" w:cs="Times New Roman"/>
          <w:sz w:val="24"/>
          <w:szCs w:val="24"/>
        </w:rPr>
      </w:pPr>
    </w:p>
    <w:p w14:paraId="65C4E834" w14:textId="51A32CF5" w:rsidR="00111D3F" w:rsidRDefault="00111D3F" w:rsidP="00282FC7">
      <w:pPr>
        <w:pStyle w:val="a7"/>
        <w:autoSpaceDE w:val="0"/>
        <w:autoSpaceDN w:val="0"/>
        <w:spacing w:after="0" w:line="276" w:lineRule="auto"/>
        <w:jc w:val="both"/>
        <w:rPr>
          <w:rFonts w:ascii="Times New Roman" w:hAnsi="Times New Roman" w:cs="Times New Roman"/>
          <w:sz w:val="24"/>
          <w:szCs w:val="24"/>
        </w:rPr>
      </w:pPr>
    </w:p>
    <w:p w14:paraId="7C0085F2" w14:textId="3476DB34" w:rsidR="00111D3F" w:rsidRDefault="00111D3F" w:rsidP="00282FC7">
      <w:pPr>
        <w:pStyle w:val="a7"/>
        <w:autoSpaceDE w:val="0"/>
        <w:autoSpaceDN w:val="0"/>
        <w:spacing w:after="0" w:line="276" w:lineRule="auto"/>
        <w:jc w:val="both"/>
        <w:rPr>
          <w:rFonts w:ascii="Times New Roman" w:hAnsi="Times New Roman" w:cs="Times New Roman"/>
          <w:sz w:val="24"/>
          <w:szCs w:val="24"/>
        </w:rPr>
      </w:pPr>
    </w:p>
    <w:p w14:paraId="4EC41682" w14:textId="7FA08316" w:rsidR="00B3134B" w:rsidRDefault="00B3134B" w:rsidP="00282FC7">
      <w:pPr>
        <w:pStyle w:val="a7"/>
        <w:autoSpaceDE w:val="0"/>
        <w:autoSpaceDN w:val="0"/>
        <w:spacing w:after="0" w:line="276" w:lineRule="auto"/>
        <w:jc w:val="both"/>
        <w:rPr>
          <w:rFonts w:ascii="Times New Roman" w:hAnsi="Times New Roman" w:cs="Times New Roman"/>
          <w:sz w:val="24"/>
          <w:szCs w:val="24"/>
        </w:rPr>
      </w:pPr>
    </w:p>
    <w:p w14:paraId="7E20C70A" w14:textId="77777777" w:rsidR="00F82F0B" w:rsidRPr="00810475" w:rsidRDefault="00F82F0B" w:rsidP="00810475">
      <w:pPr>
        <w:autoSpaceDE w:val="0"/>
        <w:autoSpaceDN w:val="0"/>
        <w:spacing w:after="0" w:line="276" w:lineRule="auto"/>
        <w:jc w:val="both"/>
        <w:rPr>
          <w:rFonts w:ascii="Times New Roman" w:hAnsi="Times New Roman" w:cs="Times New Roman"/>
          <w:sz w:val="24"/>
          <w:szCs w:val="24"/>
        </w:rPr>
      </w:pPr>
    </w:p>
    <w:p w14:paraId="34679649" w14:textId="77777777" w:rsidR="00ED665B" w:rsidRDefault="00ED665B" w:rsidP="00282FC7">
      <w:pPr>
        <w:spacing w:after="0" w:line="276" w:lineRule="auto"/>
        <w:jc w:val="center"/>
        <w:rPr>
          <w:rFonts w:ascii="Times New Roman" w:hAnsi="Times New Roman" w:cs="Times New Roman"/>
          <w:b/>
          <w:bCs/>
          <w:sz w:val="24"/>
          <w:szCs w:val="24"/>
        </w:rPr>
      </w:pPr>
      <w:r w:rsidRPr="00E41F45">
        <w:rPr>
          <w:rFonts w:ascii="Times New Roman" w:hAnsi="Times New Roman" w:cs="Times New Roman"/>
          <w:b/>
          <w:bCs/>
          <w:sz w:val="24"/>
          <w:szCs w:val="24"/>
        </w:rPr>
        <w:t>2.</w:t>
      </w:r>
      <w:r>
        <w:rPr>
          <w:rFonts w:ascii="Times New Roman" w:hAnsi="Times New Roman" w:cs="Times New Roman"/>
          <w:b/>
          <w:bCs/>
          <w:sz w:val="24"/>
          <w:szCs w:val="24"/>
        </w:rPr>
        <w:t xml:space="preserve"> СОДЕРЖАТЕЛЬНЫЙ РАЗДЕЛ</w:t>
      </w:r>
    </w:p>
    <w:p w14:paraId="04FD30C3" w14:textId="77777777" w:rsidR="00D40E5A" w:rsidRPr="00E41F45" w:rsidRDefault="00D40E5A" w:rsidP="00282FC7">
      <w:pPr>
        <w:spacing w:after="0" w:line="276" w:lineRule="auto"/>
        <w:jc w:val="center"/>
        <w:rPr>
          <w:rFonts w:ascii="Times New Roman" w:hAnsi="Times New Roman" w:cs="Times New Roman"/>
          <w:sz w:val="24"/>
          <w:szCs w:val="24"/>
        </w:rPr>
      </w:pPr>
    </w:p>
    <w:p w14:paraId="00444BD6" w14:textId="77777777" w:rsidR="00ED665B" w:rsidRDefault="00ED665B" w:rsidP="00282FC7">
      <w:pPr>
        <w:spacing w:after="0" w:line="276" w:lineRule="auto"/>
        <w:jc w:val="center"/>
        <w:rPr>
          <w:rFonts w:ascii="Times New Roman" w:hAnsi="Times New Roman" w:cs="Times New Roman"/>
          <w:b/>
          <w:bCs/>
          <w:sz w:val="24"/>
          <w:szCs w:val="24"/>
        </w:rPr>
      </w:pPr>
      <w:r w:rsidRPr="00E41F45">
        <w:rPr>
          <w:rFonts w:ascii="Times New Roman" w:hAnsi="Times New Roman" w:cs="Times New Roman"/>
          <w:b/>
          <w:bCs/>
          <w:sz w:val="24"/>
          <w:szCs w:val="24"/>
        </w:rPr>
        <w:t>2.1. Социальный паспорт группы</w:t>
      </w:r>
    </w:p>
    <w:p w14:paraId="571DFD8C" w14:textId="77777777" w:rsidR="00D40E5A" w:rsidRPr="00E41F45" w:rsidRDefault="00D40E5A" w:rsidP="00282FC7">
      <w:pPr>
        <w:spacing w:after="0" w:line="276" w:lineRule="auto"/>
        <w:jc w:val="center"/>
        <w:rPr>
          <w:rFonts w:ascii="Times New Roman" w:hAnsi="Times New Roman" w:cs="Times New Roman"/>
          <w:b/>
          <w:bCs/>
          <w:sz w:val="24"/>
          <w:szCs w:val="24"/>
        </w:rPr>
      </w:pPr>
    </w:p>
    <w:p w14:paraId="3494D587" w14:textId="694B3E12" w:rsidR="00ED665B" w:rsidRPr="00E41F45" w:rsidRDefault="00ED665B" w:rsidP="00282FC7">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Возрастные и индивидуальные особенности контингента детей</w:t>
      </w:r>
      <w:r>
        <w:rPr>
          <w:rFonts w:ascii="Times New Roman" w:hAnsi="Times New Roman" w:cs="Times New Roman"/>
          <w:sz w:val="24"/>
          <w:szCs w:val="24"/>
        </w:rPr>
        <w:t xml:space="preserve"> </w:t>
      </w:r>
      <w:r w:rsidR="00282FC7">
        <w:rPr>
          <w:rFonts w:ascii="Times New Roman" w:hAnsi="Times New Roman" w:cs="Times New Roman"/>
          <w:sz w:val="24"/>
          <w:szCs w:val="24"/>
        </w:rPr>
        <w:t>(на 201</w:t>
      </w:r>
      <w:r w:rsidR="00B26C65">
        <w:rPr>
          <w:rFonts w:ascii="Times New Roman" w:hAnsi="Times New Roman" w:cs="Times New Roman"/>
          <w:sz w:val="24"/>
          <w:szCs w:val="24"/>
        </w:rPr>
        <w:t>8</w:t>
      </w:r>
      <w:r w:rsidR="00282FC7">
        <w:rPr>
          <w:rFonts w:ascii="Times New Roman" w:hAnsi="Times New Roman" w:cs="Times New Roman"/>
          <w:sz w:val="24"/>
          <w:szCs w:val="24"/>
        </w:rPr>
        <w:t>-201</w:t>
      </w:r>
      <w:r w:rsidR="00B26C65">
        <w:rPr>
          <w:rFonts w:ascii="Times New Roman" w:hAnsi="Times New Roman" w:cs="Times New Roman"/>
          <w:sz w:val="24"/>
          <w:szCs w:val="24"/>
        </w:rPr>
        <w:t>9</w:t>
      </w:r>
      <w:r w:rsidR="00282FC7" w:rsidRPr="00282FC7">
        <w:rPr>
          <w:rFonts w:ascii="Times New Roman" w:hAnsi="Times New Roman" w:cs="Times New Roman"/>
          <w:sz w:val="24"/>
          <w:szCs w:val="24"/>
        </w:rPr>
        <w:t xml:space="preserve"> </w:t>
      </w:r>
      <w:r w:rsidRPr="00E41F45">
        <w:rPr>
          <w:rFonts w:ascii="Times New Roman" w:hAnsi="Times New Roman" w:cs="Times New Roman"/>
          <w:sz w:val="24"/>
          <w:szCs w:val="24"/>
        </w:rPr>
        <w:t>уч.г.)</w:t>
      </w:r>
    </w:p>
    <w:tbl>
      <w:tblPr>
        <w:tblW w:w="0" w:type="auto"/>
        <w:jc w:val="center"/>
        <w:tblCellMar>
          <w:left w:w="10" w:type="dxa"/>
          <w:right w:w="10" w:type="dxa"/>
        </w:tblCellMar>
        <w:tblLook w:val="0000" w:firstRow="0" w:lastRow="0" w:firstColumn="0" w:lastColumn="0" w:noHBand="0" w:noVBand="0"/>
      </w:tblPr>
      <w:tblGrid>
        <w:gridCol w:w="2103"/>
        <w:gridCol w:w="1799"/>
        <w:gridCol w:w="1546"/>
        <w:gridCol w:w="1941"/>
        <w:gridCol w:w="1942"/>
      </w:tblGrid>
      <w:tr w:rsidR="00ED665B" w:rsidRPr="00A631BE" w14:paraId="10B76A8F" w14:textId="77777777" w:rsidTr="00282FC7">
        <w:trPr>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072F6" w14:textId="77777777" w:rsidR="00ED665B" w:rsidRPr="00E41F45"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Группа</w:t>
            </w:r>
          </w:p>
        </w:tc>
        <w:tc>
          <w:tcPr>
            <w:tcW w:w="17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715D0" w14:textId="77777777" w:rsidR="00ED665B" w:rsidRPr="00A631BE"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Возраст детей</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CD396" w14:textId="77777777" w:rsidR="00ED665B" w:rsidRPr="00E41F45"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Всего</w:t>
            </w:r>
          </w:p>
        </w:tc>
        <w:tc>
          <w:tcPr>
            <w:tcW w:w="38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DE141" w14:textId="1F852DB2" w:rsidR="00ED665B" w:rsidRPr="00A631BE"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Мальчики/девочки</w:t>
            </w:r>
          </w:p>
        </w:tc>
      </w:tr>
      <w:tr w:rsidR="00ED665B" w:rsidRPr="00A631BE" w14:paraId="78527AF3" w14:textId="77777777" w:rsidTr="00282FC7">
        <w:trPr>
          <w:jc w:val="center"/>
        </w:trPr>
        <w:tc>
          <w:tcPr>
            <w:tcW w:w="1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FB1CF" w14:textId="77777777" w:rsidR="00ED665B" w:rsidRPr="00E41F45" w:rsidRDefault="00ED665B" w:rsidP="00755074">
            <w:pPr>
              <w:spacing w:before="120" w:after="120" w:line="276" w:lineRule="auto"/>
              <w:jc w:val="both"/>
              <w:rPr>
                <w:rFonts w:ascii="Times New Roman" w:hAnsi="Times New Roman" w:cs="Times New Roman"/>
                <w:sz w:val="24"/>
                <w:szCs w:val="24"/>
              </w:rPr>
            </w:pPr>
          </w:p>
        </w:tc>
        <w:tc>
          <w:tcPr>
            <w:tcW w:w="17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54571" w14:textId="77777777" w:rsidR="00ED665B" w:rsidRPr="00E41F45" w:rsidRDefault="00ED665B" w:rsidP="00755074">
            <w:pPr>
              <w:spacing w:before="120" w:after="120" w:line="276" w:lineRule="auto"/>
              <w:jc w:val="both"/>
              <w:rPr>
                <w:rFonts w:ascii="Times New Roman" w:hAnsi="Times New Roman" w:cs="Times New Roman"/>
                <w:sz w:val="24"/>
                <w:szCs w:val="24"/>
              </w:rPr>
            </w:pPr>
          </w:p>
        </w:tc>
        <w:tc>
          <w:tcPr>
            <w:tcW w:w="15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5C177" w14:textId="77777777" w:rsidR="00ED665B" w:rsidRPr="00E41F45" w:rsidRDefault="00ED665B" w:rsidP="00755074">
            <w:pPr>
              <w:spacing w:before="120" w:after="120" w:line="276" w:lineRule="auto"/>
              <w:jc w:val="both"/>
              <w:rPr>
                <w:rFonts w:ascii="Times New Roman" w:hAnsi="Times New Roman" w:cs="Times New Roman"/>
                <w:sz w:val="24"/>
                <w:szCs w:val="24"/>
              </w:rPr>
            </w:pP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BBBA9" w14:textId="77777777" w:rsidR="00ED665B" w:rsidRPr="00E41F45" w:rsidRDefault="00ED665B" w:rsidP="00755074">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М</w:t>
            </w:r>
            <w:r w:rsidRPr="00E41F45">
              <w:rPr>
                <w:rFonts w:ascii="Times New Roman" w:hAnsi="Times New Roman" w:cs="Times New Roman"/>
                <w:sz w:val="24"/>
                <w:szCs w:val="24"/>
              </w:rPr>
              <w:t>альчики</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B1C88" w14:textId="77777777" w:rsidR="00ED665B" w:rsidRPr="00E41F45"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Девочки</w:t>
            </w:r>
          </w:p>
        </w:tc>
      </w:tr>
      <w:tr w:rsidR="00ED665B" w:rsidRPr="00A631BE" w14:paraId="306F98E4" w14:textId="77777777" w:rsidTr="00282FC7">
        <w:trPr>
          <w:jc w:val="center"/>
        </w:trPr>
        <w:tc>
          <w:tcPr>
            <w:tcW w:w="1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43AB8D" w14:textId="29C48825" w:rsidR="00ED665B" w:rsidRPr="00E41F45" w:rsidRDefault="00C11ACC" w:rsidP="00755074">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Подготовительная </w:t>
            </w:r>
          </w:p>
        </w:tc>
        <w:tc>
          <w:tcPr>
            <w:tcW w:w="17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8E9A9" w14:textId="43FACE73" w:rsidR="00ED665B" w:rsidRPr="00A631BE" w:rsidRDefault="00ED665B" w:rsidP="00755074">
            <w:pPr>
              <w:spacing w:before="120" w:after="120" w:line="276" w:lineRule="auto"/>
              <w:jc w:val="both"/>
              <w:rPr>
                <w:rFonts w:ascii="Times New Roman" w:hAnsi="Times New Roman" w:cs="Times New Roman"/>
                <w:sz w:val="24"/>
                <w:szCs w:val="24"/>
              </w:rPr>
            </w:pPr>
            <w:r w:rsidRPr="00E41F45">
              <w:rPr>
                <w:rFonts w:ascii="Times New Roman" w:hAnsi="Times New Roman" w:cs="Times New Roman"/>
                <w:sz w:val="24"/>
                <w:szCs w:val="24"/>
              </w:rPr>
              <w:t xml:space="preserve">С </w:t>
            </w:r>
            <w:r w:rsidR="00C11ACC">
              <w:rPr>
                <w:rFonts w:ascii="Times New Roman" w:hAnsi="Times New Roman" w:cs="Times New Roman"/>
                <w:sz w:val="24"/>
                <w:szCs w:val="24"/>
              </w:rPr>
              <w:t>6</w:t>
            </w:r>
            <w:r w:rsidRPr="00E41F45">
              <w:rPr>
                <w:rFonts w:ascii="Times New Roman" w:hAnsi="Times New Roman" w:cs="Times New Roman"/>
                <w:sz w:val="24"/>
                <w:szCs w:val="24"/>
              </w:rPr>
              <w:t xml:space="preserve"> до </w:t>
            </w:r>
            <w:r w:rsidR="00C11ACC">
              <w:rPr>
                <w:rFonts w:ascii="Times New Roman" w:hAnsi="Times New Roman" w:cs="Times New Roman"/>
                <w:sz w:val="24"/>
                <w:szCs w:val="24"/>
              </w:rPr>
              <w:t>7</w:t>
            </w:r>
            <w:r w:rsidRPr="00E41F45">
              <w:rPr>
                <w:rFonts w:ascii="Times New Roman" w:hAnsi="Times New Roman" w:cs="Times New Roman"/>
                <w:sz w:val="24"/>
                <w:szCs w:val="24"/>
              </w:rPr>
              <w:t xml:space="preserve"> лет</w:t>
            </w:r>
          </w:p>
        </w:tc>
        <w:tc>
          <w:tcPr>
            <w:tcW w:w="1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8BD08" w14:textId="11B01090" w:rsidR="00ED665B" w:rsidRPr="00E41F45" w:rsidRDefault="00DC7A91" w:rsidP="00755074">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2</w:t>
            </w:r>
            <w:r w:rsidR="00DE33FB">
              <w:rPr>
                <w:rFonts w:ascii="Times New Roman" w:hAnsi="Times New Roman" w:cs="Times New Roman"/>
                <w:sz w:val="24"/>
                <w:szCs w:val="24"/>
              </w:rPr>
              <w:t>5</w:t>
            </w: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89E12" w14:textId="248752CD" w:rsidR="00ED665B" w:rsidRPr="00A631BE" w:rsidRDefault="00DC7A91" w:rsidP="00755074">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4DAED" w14:textId="5C9CED66" w:rsidR="00ED665B" w:rsidRPr="00A631BE"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1</w:t>
            </w:r>
            <w:r w:rsidR="00DE33FB">
              <w:rPr>
                <w:rFonts w:ascii="Times New Roman" w:hAnsi="Times New Roman" w:cs="Times New Roman"/>
                <w:sz w:val="24"/>
                <w:szCs w:val="24"/>
              </w:rPr>
              <w:t>5</w:t>
            </w:r>
          </w:p>
        </w:tc>
      </w:tr>
    </w:tbl>
    <w:p w14:paraId="74DB1BF8" w14:textId="77777777" w:rsidR="00282FC7" w:rsidRDefault="00282FC7" w:rsidP="00282FC7">
      <w:pPr>
        <w:spacing w:after="0" w:line="276" w:lineRule="auto"/>
        <w:jc w:val="both"/>
        <w:rPr>
          <w:rFonts w:ascii="Times New Roman" w:hAnsi="Times New Roman" w:cs="Times New Roman"/>
          <w:sz w:val="24"/>
          <w:szCs w:val="24"/>
        </w:rPr>
      </w:pPr>
    </w:p>
    <w:p w14:paraId="44493C71" w14:textId="7577D7DF" w:rsidR="00ED665B" w:rsidRPr="00E41F45" w:rsidRDefault="00ED665B" w:rsidP="00282FC7">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Анализ социального статуса семей выявил, что в старшей группе дошкольного учреждения во</w:t>
      </w:r>
      <w:r w:rsidR="00282FC7">
        <w:rPr>
          <w:rFonts w:ascii="Times New Roman" w:hAnsi="Times New Roman" w:cs="Times New Roman"/>
          <w:sz w:val="24"/>
          <w:szCs w:val="24"/>
        </w:rPr>
        <w:t>спитываются дети из полных (87 %), из неполных (13</w:t>
      </w:r>
      <w:r w:rsidRPr="00E41F45">
        <w:rPr>
          <w:rFonts w:ascii="Times New Roman" w:hAnsi="Times New Roman" w:cs="Times New Roman"/>
          <w:sz w:val="24"/>
          <w:szCs w:val="24"/>
        </w:rPr>
        <w:t xml:space="preserve"> %) </w:t>
      </w:r>
      <w:r w:rsidR="00282FC7">
        <w:rPr>
          <w:rFonts w:ascii="Times New Roman" w:hAnsi="Times New Roman" w:cs="Times New Roman"/>
          <w:sz w:val="24"/>
          <w:szCs w:val="24"/>
        </w:rPr>
        <w:t>и многодетных (9</w:t>
      </w:r>
      <w:r w:rsidRPr="00E41F45">
        <w:rPr>
          <w:rFonts w:ascii="Times New Roman" w:hAnsi="Times New Roman" w:cs="Times New Roman"/>
          <w:sz w:val="24"/>
          <w:szCs w:val="24"/>
        </w:rPr>
        <w:t xml:space="preserve"> %) семей. Основной состав родителей – среднеобеспеченные, с выс</w:t>
      </w:r>
      <w:r w:rsidR="00282FC7">
        <w:rPr>
          <w:rFonts w:ascii="Times New Roman" w:hAnsi="Times New Roman" w:cs="Times New Roman"/>
          <w:sz w:val="24"/>
          <w:szCs w:val="24"/>
        </w:rPr>
        <w:t>шим (35</w:t>
      </w:r>
      <w:r>
        <w:rPr>
          <w:rFonts w:ascii="Times New Roman" w:hAnsi="Times New Roman" w:cs="Times New Roman"/>
          <w:sz w:val="24"/>
          <w:szCs w:val="24"/>
        </w:rPr>
        <w:t xml:space="preserve"> </w:t>
      </w:r>
      <w:r w:rsidRPr="00E41F45">
        <w:rPr>
          <w:rFonts w:ascii="Times New Roman" w:hAnsi="Times New Roman" w:cs="Times New Roman"/>
          <w:sz w:val="24"/>
          <w:szCs w:val="24"/>
        </w:rPr>
        <w:t xml:space="preserve">%) </w:t>
      </w:r>
      <w:r w:rsidR="00282FC7">
        <w:rPr>
          <w:rFonts w:ascii="Times New Roman" w:hAnsi="Times New Roman" w:cs="Times New Roman"/>
          <w:sz w:val="24"/>
          <w:szCs w:val="24"/>
        </w:rPr>
        <w:t>и средним профессиональным (60</w:t>
      </w:r>
      <w:r w:rsidRPr="00E41F45">
        <w:rPr>
          <w:rFonts w:ascii="Times New Roman" w:hAnsi="Times New Roman" w:cs="Times New Roman"/>
          <w:sz w:val="24"/>
          <w:szCs w:val="24"/>
        </w:rPr>
        <w:t xml:space="preserve"> %) образованием.  </w:t>
      </w:r>
    </w:p>
    <w:p w14:paraId="48A09E2E" w14:textId="2088E6FA" w:rsidR="00ED665B" w:rsidRPr="00E41F45" w:rsidRDefault="00282FC7" w:rsidP="00282FC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D665B" w:rsidRPr="00E41F45">
        <w:rPr>
          <w:rFonts w:ascii="Times New Roman" w:hAnsi="Times New Roman" w:cs="Times New Roman"/>
          <w:color w:val="000000"/>
          <w:kern w:val="24"/>
          <w:sz w:val="24"/>
          <w:szCs w:val="24"/>
        </w:rPr>
        <w:t>Этнический состав воспит</w:t>
      </w:r>
      <w:r w:rsidR="00ED665B">
        <w:rPr>
          <w:rFonts w:ascii="Times New Roman" w:hAnsi="Times New Roman" w:cs="Times New Roman"/>
          <w:color w:val="000000"/>
          <w:kern w:val="24"/>
          <w:sz w:val="24"/>
          <w:szCs w:val="24"/>
        </w:rPr>
        <w:t xml:space="preserve">анников группы: русские, </w:t>
      </w:r>
      <w:r>
        <w:rPr>
          <w:rFonts w:ascii="Times New Roman" w:hAnsi="Times New Roman" w:cs="Times New Roman"/>
          <w:color w:val="000000"/>
          <w:kern w:val="24"/>
          <w:sz w:val="24"/>
          <w:szCs w:val="24"/>
        </w:rPr>
        <w:t>татары</w:t>
      </w:r>
      <w:r w:rsidR="00ED665B">
        <w:rPr>
          <w:rFonts w:ascii="Times New Roman" w:hAnsi="Times New Roman" w:cs="Times New Roman"/>
          <w:color w:val="000000"/>
          <w:kern w:val="24"/>
          <w:sz w:val="24"/>
          <w:szCs w:val="24"/>
        </w:rPr>
        <w:t>,</w:t>
      </w:r>
      <w:r w:rsidR="00ED665B" w:rsidRPr="00E41F45">
        <w:rPr>
          <w:rFonts w:ascii="Times New Roman" w:hAnsi="Times New Roman" w:cs="Times New Roman"/>
          <w:color w:val="000000"/>
          <w:kern w:val="24"/>
          <w:sz w:val="24"/>
          <w:szCs w:val="24"/>
        </w:rPr>
        <w:t xml:space="preserve"> но основной контингент – дети из русскоязычных семей. Обучение и воспитание в ДОУ осуществляется на русском языке.</w:t>
      </w:r>
    </w:p>
    <w:p w14:paraId="54E13076" w14:textId="563291D4" w:rsidR="00ED665B" w:rsidRPr="00E41F45" w:rsidRDefault="00ED665B" w:rsidP="00282FC7">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color w:val="000000"/>
          <w:kern w:val="24"/>
          <w:sz w:val="24"/>
          <w:szCs w:val="24"/>
        </w:rPr>
        <w:t xml:space="preserve">Контингент воспитанников проживает в </w:t>
      </w:r>
      <w:r>
        <w:rPr>
          <w:rFonts w:ascii="Times New Roman" w:hAnsi="Times New Roman" w:cs="Times New Roman"/>
          <w:color w:val="000000"/>
          <w:kern w:val="24"/>
          <w:sz w:val="24"/>
          <w:szCs w:val="24"/>
        </w:rPr>
        <w:t>сельской местности (п. Шабровский)</w:t>
      </w:r>
      <w:r w:rsidRPr="00E41F45">
        <w:rPr>
          <w:rFonts w:ascii="Times New Roman" w:hAnsi="Times New Roman" w:cs="Times New Roman"/>
          <w:color w:val="000000"/>
          <w:kern w:val="24"/>
          <w:sz w:val="24"/>
          <w:szCs w:val="24"/>
        </w:rPr>
        <w:t>.</w:t>
      </w:r>
    </w:p>
    <w:p w14:paraId="5E0D1255" w14:textId="3A13FF17" w:rsidR="00ED665B" w:rsidRDefault="00ED665B" w:rsidP="00282FC7">
      <w:pPr>
        <w:spacing w:after="0" w:line="276" w:lineRule="auto"/>
        <w:ind w:firstLine="709"/>
        <w:jc w:val="both"/>
        <w:rPr>
          <w:rFonts w:ascii="Times New Roman" w:hAnsi="Times New Roman" w:cs="Times New Roman"/>
          <w:color w:val="000000"/>
          <w:kern w:val="24"/>
          <w:sz w:val="24"/>
          <w:szCs w:val="24"/>
        </w:rPr>
      </w:pPr>
      <w:r w:rsidRPr="00E41F45">
        <w:rPr>
          <w:rFonts w:ascii="Times New Roman" w:hAnsi="Times New Roman" w:cs="Times New Roman"/>
          <w:color w:val="000000"/>
          <w:kern w:val="24"/>
          <w:sz w:val="24"/>
          <w:szCs w:val="24"/>
        </w:rPr>
        <w:t>Реализация регионального компонента осуществляется через знакомство с национально-культурными особенностями города Екатеринбурга, Урала.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в разделе Программы «Мы живём на Урале»</w:t>
      </w:r>
    </w:p>
    <w:p w14:paraId="2C2DEC20" w14:textId="77777777" w:rsidR="00282FC7" w:rsidRPr="00E41F45" w:rsidRDefault="00282FC7" w:rsidP="00282FC7">
      <w:pPr>
        <w:spacing w:after="0" w:line="276" w:lineRule="auto"/>
        <w:ind w:firstLine="709"/>
        <w:jc w:val="both"/>
        <w:rPr>
          <w:rFonts w:ascii="Times New Roman" w:hAnsi="Times New Roman" w:cs="Times New Roman"/>
          <w:sz w:val="24"/>
          <w:szCs w:val="24"/>
        </w:rPr>
      </w:pPr>
    </w:p>
    <w:p w14:paraId="36851D32" w14:textId="4AEAEDC6" w:rsidR="00ED665B" w:rsidRDefault="00ED665B" w:rsidP="00282FC7">
      <w:pPr>
        <w:pStyle w:val="a7"/>
        <w:spacing w:after="0" w:line="276" w:lineRule="auto"/>
        <w:ind w:left="0" w:firstLine="720"/>
        <w:jc w:val="center"/>
        <w:rPr>
          <w:rFonts w:ascii="Times New Roman" w:hAnsi="Times New Roman" w:cs="Times New Roman"/>
          <w:b/>
          <w:bCs/>
          <w:i/>
          <w:iCs/>
          <w:color w:val="000000"/>
          <w:kern w:val="24"/>
          <w:sz w:val="24"/>
          <w:szCs w:val="24"/>
        </w:rPr>
      </w:pPr>
      <w:r w:rsidRPr="00E41F45">
        <w:rPr>
          <w:rFonts w:ascii="Times New Roman" w:hAnsi="Times New Roman" w:cs="Times New Roman"/>
          <w:b/>
          <w:bCs/>
          <w:i/>
          <w:iCs/>
          <w:color w:val="000000"/>
          <w:kern w:val="24"/>
          <w:sz w:val="24"/>
          <w:szCs w:val="24"/>
        </w:rPr>
        <w:t>Возрастные и индивидуальные особенности контингента детей группы</w:t>
      </w:r>
    </w:p>
    <w:p w14:paraId="3DB912ED" w14:textId="77777777" w:rsidR="00282FC7" w:rsidRPr="00E41F45" w:rsidRDefault="00282FC7" w:rsidP="00282FC7">
      <w:pPr>
        <w:pStyle w:val="a7"/>
        <w:spacing w:after="0" w:line="276" w:lineRule="auto"/>
        <w:ind w:left="0" w:firstLine="720"/>
        <w:jc w:val="both"/>
        <w:rPr>
          <w:rFonts w:ascii="Times New Roman" w:hAnsi="Times New Roman" w:cs="Times New Roman"/>
          <w:b/>
          <w:bCs/>
          <w:sz w:val="24"/>
          <w:szCs w:val="24"/>
        </w:rPr>
      </w:pPr>
    </w:p>
    <w:p w14:paraId="2BBDEA98" w14:textId="2E033011" w:rsidR="00ED665B" w:rsidRPr="00E41F45" w:rsidRDefault="00ED665B" w:rsidP="00282FC7">
      <w:pPr>
        <w:pStyle w:val="a7"/>
        <w:spacing w:after="0" w:line="276" w:lineRule="auto"/>
        <w:ind w:left="0" w:firstLine="720"/>
        <w:jc w:val="both"/>
        <w:rPr>
          <w:rFonts w:ascii="Times New Roman" w:hAnsi="Times New Roman" w:cs="Times New Roman"/>
          <w:sz w:val="24"/>
          <w:szCs w:val="24"/>
        </w:rPr>
      </w:pPr>
      <w:r w:rsidRPr="00E41F45">
        <w:rPr>
          <w:rFonts w:ascii="Times New Roman" w:hAnsi="Times New Roman" w:cs="Times New Roman"/>
          <w:color w:val="000000"/>
          <w:kern w:val="24"/>
          <w:sz w:val="24"/>
          <w:szCs w:val="24"/>
        </w:rPr>
        <w:t xml:space="preserve">Возраст детей группы </w:t>
      </w:r>
      <w:r w:rsidR="00C11ACC">
        <w:rPr>
          <w:rFonts w:ascii="Times New Roman" w:hAnsi="Times New Roman" w:cs="Times New Roman"/>
          <w:color w:val="000000"/>
          <w:kern w:val="24"/>
          <w:sz w:val="24"/>
          <w:szCs w:val="24"/>
        </w:rPr>
        <w:t>5</w:t>
      </w:r>
      <w:r w:rsidRPr="00E41F45">
        <w:rPr>
          <w:rFonts w:ascii="Times New Roman" w:hAnsi="Times New Roman" w:cs="Times New Roman"/>
          <w:color w:val="000000"/>
          <w:kern w:val="24"/>
          <w:sz w:val="24"/>
          <w:szCs w:val="24"/>
        </w:rPr>
        <w:t>-</w:t>
      </w:r>
      <w:r w:rsidR="00C11ACC">
        <w:rPr>
          <w:rFonts w:ascii="Times New Roman" w:hAnsi="Times New Roman" w:cs="Times New Roman"/>
          <w:color w:val="000000"/>
          <w:kern w:val="24"/>
          <w:sz w:val="24"/>
          <w:szCs w:val="24"/>
        </w:rPr>
        <w:t>6</w:t>
      </w:r>
      <w:r w:rsidRPr="00E41F45">
        <w:rPr>
          <w:rFonts w:ascii="Times New Roman" w:hAnsi="Times New Roman" w:cs="Times New Roman"/>
          <w:color w:val="000000"/>
          <w:kern w:val="24"/>
          <w:sz w:val="24"/>
          <w:szCs w:val="24"/>
        </w:rPr>
        <w:t xml:space="preserve"> лет. </w:t>
      </w:r>
      <w:r>
        <w:rPr>
          <w:rFonts w:ascii="Times New Roman" w:hAnsi="Times New Roman" w:cs="Times New Roman"/>
          <w:color w:val="000000"/>
          <w:kern w:val="24"/>
          <w:sz w:val="24"/>
          <w:szCs w:val="24"/>
        </w:rPr>
        <w:t>Б</w:t>
      </w:r>
      <w:r w:rsidRPr="00E41F45">
        <w:rPr>
          <w:rFonts w:ascii="Times New Roman" w:hAnsi="Times New Roman" w:cs="Times New Roman"/>
          <w:color w:val="000000"/>
          <w:kern w:val="24"/>
          <w:sz w:val="24"/>
          <w:szCs w:val="24"/>
        </w:rPr>
        <w:t xml:space="preserve">ольшинству детей </w:t>
      </w:r>
      <w:r w:rsidR="00C11ACC">
        <w:rPr>
          <w:rFonts w:ascii="Times New Roman" w:hAnsi="Times New Roman" w:cs="Times New Roman"/>
          <w:color w:val="000000"/>
          <w:kern w:val="24"/>
          <w:sz w:val="24"/>
          <w:szCs w:val="24"/>
        </w:rPr>
        <w:t>6</w:t>
      </w:r>
      <w:r w:rsidRPr="00E41F45">
        <w:rPr>
          <w:rFonts w:ascii="Times New Roman" w:hAnsi="Times New Roman" w:cs="Times New Roman"/>
          <w:color w:val="000000"/>
          <w:kern w:val="24"/>
          <w:sz w:val="24"/>
          <w:szCs w:val="24"/>
        </w:rPr>
        <w:t xml:space="preserve"> лет исполняется в сентябре, в октябре, в декабре, в январе. Все дети группы владеют в совершенстве навыками самообслуживания, соблюдают правила личной гигиены</w:t>
      </w:r>
      <w:r w:rsidRPr="00E41F45">
        <w:rPr>
          <w:rFonts w:ascii="Times New Roman" w:hAnsi="Times New Roman" w:cs="Times New Roman"/>
          <w:kern w:val="24"/>
          <w:sz w:val="24"/>
          <w:szCs w:val="24"/>
        </w:rPr>
        <w:t xml:space="preserve">. По состоянию здоровья: </w:t>
      </w:r>
      <w:r w:rsidRPr="00E41F45">
        <w:rPr>
          <w:rFonts w:ascii="Times New Roman" w:hAnsi="Times New Roman" w:cs="Times New Roman"/>
          <w:color w:val="000000"/>
          <w:kern w:val="24"/>
          <w:sz w:val="24"/>
          <w:szCs w:val="24"/>
        </w:rPr>
        <w:t>у 4,5% детей – 1 группа здоровья, 89,3 % детей – 2 группа здоровья, 6,25 – 3 группа здоровья. У большинства детей развита мелкая моторика. Дети группы любознательны, проявляют высокую познавательную активность, любят слушать книги.</w:t>
      </w:r>
    </w:p>
    <w:p w14:paraId="2FDDA47C" w14:textId="2C15B166" w:rsidR="00ED665B" w:rsidRPr="00E41F45" w:rsidRDefault="00ED665B" w:rsidP="00282FC7">
      <w:pPr>
        <w:spacing w:after="0" w:line="276" w:lineRule="auto"/>
        <w:ind w:firstLine="709"/>
        <w:jc w:val="both"/>
        <w:rPr>
          <w:rFonts w:ascii="Times New Roman" w:hAnsi="Times New Roman" w:cs="Times New Roman"/>
          <w:i/>
          <w:iCs/>
          <w:sz w:val="24"/>
          <w:szCs w:val="24"/>
        </w:rPr>
      </w:pPr>
      <w:r w:rsidRPr="00E41F45">
        <w:rPr>
          <w:rFonts w:ascii="Times New Roman" w:hAnsi="Times New Roman" w:cs="Times New Roman"/>
          <w:color w:val="000000"/>
          <w:kern w:val="24"/>
          <w:sz w:val="24"/>
          <w:szCs w:val="24"/>
        </w:rPr>
        <w:t>В игровой деятельности дети самостоятельно распределяют роли и строят свое поведение, придерживаясь игровой роли</w:t>
      </w:r>
      <w:r w:rsidRPr="00E41F45">
        <w:rPr>
          <w:rFonts w:ascii="Times New Roman" w:hAnsi="Times New Roman" w:cs="Times New Roman"/>
          <w:i/>
          <w:iCs/>
          <w:color w:val="000000"/>
          <w:kern w:val="24"/>
          <w:sz w:val="24"/>
          <w:szCs w:val="24"/>
        </w:rPr>
        <w:t>.</w:t>
      </w:r>
    </w:p>
    <w:p w14:paraId="64FBE5A9" w14:textId="516A7B6E" w:rsidR="00ED665B" w:rsidRDefault="00ED665B" w:rsidP="00282FC7">
      <w:pPr>
        <w:spacing w:after="0" w:line="276" w:lineRule="auto"/>
        <w:ind w:firstLine="709"/>
        <w:jc w:val="both"/>
        <w:rPr>
          <w:rFonts w:ascii="Times New Roman" w:hAnsi="Times New Roman" w:cs="Times New Roman"/>
          <w:color w:val="000000"/>
          <w:kern w:val="24"/>
          <w:sz w:val="24"/>
          <w:szCs w:val="24"/>
        </w:rPr>
      </w:pPr>
      <w:r w:rsidRPr="00E41F45">
        <w:rPr>
          <w:rFonts w:ascii="Times New Roman" w:hAnsi="Times New Roman" w:cs="Times New Roman"/>
          <w:color w:val="000000"/>
          <w:kern w:val="24"/>
          <w:sz w:val="24"/>
          <w:szCs w:val="24"/>
        </w:rPr>
        <w:t>Продолжается совершенствоваться речь, в том числе ее звуковая сторона. В изобразительной деятельности могут изображать предметы круглой, овальной, прямоугольной формы.</w:t>
      </w:r>
    </w:p>
    <w:p w14:paraId="7D0DFA62" w14:textId="77777777" w:rsidR="00282FC7" w:rsidRPr="00E41F45" w:rsidRDefault="00282FC7" w:rsidP="00282FC7">
      <w:pPr>
        <w:spacing w:after="0" w:line="276" w:lineRule="auto"/>
        <w:ind w:firstLine="709"/>
        <w:jc w:val="both"/>
        <w:rPr>
          <w:rFonts w:ascii="Times New Roman" w:hAnsi="Times New Roman" w:cs="Times New Roman"/>
          <w:color w:val="000000"/>
          <w:kern w:val="24"/>
          <w:sz w:val="24"/>
          <w:szCs w:val="24"/>
        </w:rPr>
      </w:pPr>
    </w:p>
    <w:p w14:paraId="2EA68293" w14:textId="03E8270F" w:rsidR="00ED665B" w:rsidRDefault="00282FC7" w:rsidP="00282FC7">
      <w:pPr>
        <w:pStyle w:val="a5"/>
        <w:spacing w:before="0" w:beforeAutospacing="0" w:after="0" w:afterAutospacing="0" w:line="276" w:lineRule="auto"/>
        <w:ind w:firstLine="709"/>
        <w:jc w:val="both"/>
        <w:rPr>
          <w:color w:val="231F20"/>
        </w:rPr>
      </w:pPr>
      <w:r>
        <w:rPr>
          <w:rStyle w:val="ac"/>
          <w:color w:val="231F20"/>
        </w:rPr>
        <w:lastRenderedPageBreak/>
        <w:t>Р</w:t>
      </w:r>
      <w:r w:rsidR="00ED665B" w:rsidRPr="00E41F45">
        <w:rPr>
          <w:rStyle w:val="ac"/>
          <w:color w:val="231F20"/>
        </w:rPr>
        <w:t>езультаты мониторинга по 5 линиям развития:</w:t>
      </w:r>
      <w:r>
        <w:rPr>
          <w:rStyle w:val="apple-converted-space"/>
          <w:b/>
          <w:bCs/>
          <w:color w:val="231F20"/>
        </w:rPr>
        <w:t xml:space="preserve"> </w:t>
      </w:r>
      <w:r w:rsidR="00ED665B" w:rsidRPr="00E41F45">
        <w:rPr>
          <w:color w:val="231F20"/>
        </w:rPr>
        <w:t xml:space="preserve">физическое развитие, социально-личностное развитие, познавательное развитие, речевое развитие, художественно-эстетическое </w:t>
      </w:r>
      <w:r w:rsidR="00DC7A91">
        <w:rPr>
          <w:color w:val="231F20"/>
        </w:rPr>
        <w:t>развитие. (проводился в мае 201</w:t>
      </w:r>
      <w:r w:rsidR="00C11ACC">
        <w:rPr>
          <w:color w:val="231F20"/>
        </w:rPr>
        <w:t>8</w:t>
      </w:r>
      <w:r w:rsidR="00ED665B" w:rsidRPr="00E41F45">
        <w:rPr>
          <w:color w:val="231F20"/>
        </w:rPr>
        <w:t xml:space="preserve"> г)</w:t>
      </w:r>
    </w:p>
    <w:p w14:paraId="44EC16BF" w14:textId="7AFEC221" w:rsidR="00ED665B" w:rsidRDefault="00ED665B" w:rsidP="00282FC7">
      <w:pPr>
        <w:pStyle w:val="a5"/>
        <w:spacing w:before="0" w:beforeAutospacing="0" w:after="0" w:afterAutospacing="0" w:line="276" w:lineRule="auto"/>
        <w:jc w:val="both"/>
        <w:rPr>
          <w:color w:val="231F20"/>
        </w:rPr>
      </w:pPr>
    </w:p>
    <w:p w14:paraId="758C862E" w14:textId="77777777" w:rsidR="00C11ACC" w:rsidRDefault="00C11ACC" w:rsidP="00C11ACC">
      <w:pPr>
        <w:pStyle w:val="a7"/>
        <w:spacing w:line="276" w:lineRule="auto"/>
        <w:ind w:left="2214" w:right="1"/>
        <w:rPr>
          <w:rFonts w:cstheme="minorBidi"/>
          <w:sz w:val="28"/>
          <w:szCs w:val="28"/>
        </w:rPr>
      </w:pPr>
    </w:p>
    <w:tbl>
      <w:tblPr>
        <w:tblStyle w:val="a6"/>
        <w:tblW w:w="0" w:type="auto"/>
        <w:jc w:val="center"/>
        <w:tblLook w:val="04A0" w:firstRow="1" w:lastRow="0" w:firstColumn="1" w:lastColumn="0" w:noHBand="0" w:noVBand="1"/>
      </w:tblPr>
      <w:tblGrid>
        <w:gridCol w:w="2405"/>
        <w:gridCol w:w="2693"/>
        <w:gridCol w:w="2613"/>
        <w:gridCol w:w="1634"/>
      </w:tblGrid>
      <w:tr w:rsidR="00C11ACC" w14:paraId="4E063BCD" w14:textId="77777777" w:rsidTr="00B26C65">
        <w:trPr>
          <w:trHeight w:val="1125"/>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2B048E6B" w14:textId="77777777" w:rsidR="00C11ACC" w:rsidRPr="00CA6E1A" w:rsidRDefault="00C11ACC" w:rsidP="00612467">
            <w:pPr>
              <w:pStyle w:val="a7"/>
              <w:spacing w:after="0" w:line="276" w:lineRule="auto"/>
              <w:ind w:left="0" w:right="1"/>
              <w:jc w:val="center"/>
              <w:rPr>
                <w:b/>
                <w:sz w:val="24"/>
                <w:szCs w:val="24"/>
              </w:rPr>
            </w:pPr>
            <w:r w:rsidRPr="005E59D6">
              <w:rPr>
                <w:rFonts w:cs="Times New Roman"/>
                <w:b/>
                <w:sz w:val="20"/>
                <w:szCs w:val="24"/>
                <w:lang w:eastAsia="ru-RU"/>
              </w:rPr>
              <w:t>Результаты диагностики уровня развития по направлениям:</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8D87483" w14:textId="77777777" w:rsidR="00C11ACC" w:rsidRPr="005E59D6" w:rsidRDefault="00C11ACC" w:rsidP="00612467">
            <w:pPr>
              <w:pStyle w:val="a7"/>
              <w:spacing w:after="0" w:line="276" w:lineRule="auto"/>
              <w:ind w:left="0" w:right="1"/>
              <w:jc w:val="center"/>
              <w:rPr>
                <w:b/>
                <w:szCs w:val="24"/>
              </w:rPr>
            </w:pPr>
            <w:r w:rsidRPr="005E59D6">
              <w:rPr>
                <w:b/>
                <w:szCs w:val="24"/>
              </w:rPr>
              <w:t>Начало года (%)</w:t>
            </w:r>
          </w:p>
        </w:tc>
        <w:tc>
          <w:tcPr>
            <w:tcW w:w="2613" w:type="dxa"/>
            <w:tcBorders>
              <w:top w:val="single" w:sz="4" w:space="0" w:color="auto"/>
              <w:left w:val="single" w:sz="4" w:space="0" w:color="auto"/>
              <w:bottom w:val="single" w:sz="4" w:space="0" w:color="auto"/>
              <w:right w:val="single" w:sz="4" w:space="0" w:color="auto"/>
            </w:tcBorders>
            <w:vAlign w:val="center"/>
            <w:hideMark/>
          </w:tcPr>
          <w:p w14:paraId="52FAB708" w14:textId="77777777" w:rsidR="00C11ACC" w:rsidRPr="005E59D6" w:rsidRDefault="00C11ACC" w:rsidP="00612467">
            <w:pPr>
              <w:pStyle w:val="a7"/>
              <w:spacing w:after="0" w:line="276" w:lineRule="auto"/>
              <w:ind w:left="0" w:right="1"/>
              <w:jc w:val="center"/>
              <w:rPr>
                <w:b/>
                <w:szCs w:val="24"/>
              </w:rPr>
            </w:pPr>
            <w:r w:rsidRPr="005E59D6">
              <w:rPr>
                <w:b/>
                <w:szCs w:val="24"/>
              </w:rPr>
              <w:t>Конец года (%)</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74C87E4" w14:textId="77777777" w:rsidR="00C11ACC" w:rsidRPr="005E59D6" w:rsidRDefault="00C11ACC" w:rsidP="00612467">
            <w:pPr>
              <w:pStyle w:val="a7"/>
              <w:spacing w:after="0" w:line="276" w:lineRule="auto"/>
              <w:ind w:left="0" w:right="1"/>
              <w:jc w:val="center"/>
              <w:rPr>
                <w:b/>
                <w:szCs w:val="24"/>
              </w:rPr>
            </w:pPr>
            <w:r w:rsidRPr="005E59D6">
              <w:rPr>
                <w:b/>
                <w:szCs w:val="24"/>
              </w:rPr>
              <w:t>Динамика (%)</w:t>
            </w:r>
          </w:p>
        </w:tc>
      </w:tr>
      <w:tr w:rsidR="00C11ACC" w14:paraId="60AFF730" w14:textId="77777777" w:rsidTr="00C11ACC">
        <w:trPr>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tcPr>
          <w:p w14:paraId="6030F89E" w14:textId="77777777" w:rsidR="00C11ACC" w:rsidRPr="00CA6E1A" w:rsidRDefault="00C11ACC" w:rsidP="00612467">
            <w:pPr>
              <w:spacing w:after="0" w:line="276" w:lineRule="auto"/>
              <w:ind w:right="1"/>
              <w:jc w:val="center"/>
              <w:rPr>
                <w:rFonts w:cs="Times New Roman"/>
                <w:i/>
                <w:sz w:val="24"/>
                <w:szCs w:val="24"/>
                <w:lang w:eastAsia="ru-RU"/>
              </w:rPr>
            </w:pPr>
            <w:r w:rsidRPr="00CA6E1A">
              <w:rPr>
                <w:rFonts w:cs="Times New Roman"/>
                <w:i/>
                <w:sz w:val="24"/>
                <w:szCs w:val="24"/>
                <w:lang w:eastAsia="ru-RU"/>
              </w:rPr>
              <w:t>художественно-эстетическое</w:t>
            </w:r>
          </w:p>
          <w:p w14:paraId="51BEBABC" w14:textId="77777777" w:rsidR="00C11ACC" w:rsidRPr="00CA6E1A" w:rsidRDefault="00C11ACC" w:rsidP="00612467">
            <w:pPr>
              <w:spacing w:after="0" w:line="276" w:lineRule="auto"/>
              <w:ind w:right="1"/>
              <w:jc w:val="center"/>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56846AA4" w14:textId="456AF924" w:rsidR="00C11ACC" w:rsidRPr="00CA6E1A" w:rsidRDefault="00C11ACC" w:rsidP="00612467">
            <w:pPr>
              <w:pStyle w:val="a7"/>
              <w:spacing w:after="0" w:line="276" w:lineRule="auto"/>
              <w:ind w:left="0" w:right="1"/>
              <w:rPr>
                <w:rFonts w:asciiTheme="minorHAnsi" w:eastAsiaTheme="minorHAnsi" w:hAnsiTheme="minorHAnsi" w:cstheme="minorBidi"/>
                <w:sz w:val="24"/>
                <w:szCs w:val="24"/>
              </w:rPr>
            </w:pPr>
            <w:r w:rsidRPr="00CA6E1A">
              <w:rPr>
                <w:sz w:val="24"/>
                <w:szCs w:val="24"/>
              </w:rPr>
              <w:t>Компоненты сформированы у _58__% детей</w:t>
            </w:r>
          </w:p>
        </w:tc>
        <w:tc>
          <w:tcPr>
            <w:tcW w:w="2613" w:type="dxa"/>
            <w:tcBorders>
              <w:top w:val="single" w:sz="4" w:space="0" w:color="auto"/>
              <w:left w:val="single" w:sz="4" w:space="0" w:color="auto"/>
              <w:bottom w:val="single" w:sz="4" w:space="0" w:color="auto"/>
              <w:right w:val="single" w:sz="4" w:space="0" w:color="auto"/>
            </w:tcBorders>
          </w:tcPr>
          <w:p w14:paraId="4DBA9AEB" w14:textId="33E4A588"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у _74,3_% детей</w:t>
            </w:r>
          </w:p>
        </w:tc>
        <w:tc>
          <w:tcPr>
            <w:tcW w:w="1634" w:type="dxa"/>
            <w:tcBorders>
              <w:top w:val="single" w:sz="4" w:space="0" w:color="auto"/>
              <w:left w:val="single" w:sz="4" w:space="0" w:color="auto"/>
              <w:bottom w:val="single" w:sz="4" w:space="0" w:color="auto"/>
              <w:right w:val="single" w:sz="4" w:space="0" w:color="auto"/>
            </w:tcBorders>
          </w:tcPr>
          <w:p w14:paraId="0AD61725" w14:textId="77777777" w:rsidR="00C11ACC" w:rsidRPr="00CA6E1A" w:rsidRDefault="00C11ACC" w:rsidP="00612467">
            <w:pPr>
              <w:pStyle w:val="a7"/>
              <w:spacing w:after="0" w:line="276" w:lineRule="auto"/>
              <w:ind w:left="0" w:right="1"/>
              <w:rPr>
                <w:sz w:val="24"/>
                <w:szCs w:val="24"/>
              </w:rPr>
            </w:pPr>
            <w:r w:rsidRPr="00CA6E1A">
              <w:rPr>
                <w:sz w:val="24"/>
                <w:szCs w:val="24"/>
              </w:rPr>
              <w:t>16,3%</w:t>
            </w:r>
          </w:p>
          <w:p w14:paraId="52429DE3" w14:textId="77777777" w:rsidR="00C11ACC" w:rsidRPr="00CA6E1A" w:rsidRDefault="00C11ACC" w:rsidP="00612467">
            <w:pPr>
              <w:pStyle w:val="a7"/>
              <w:spacing w:after="0" w:line="276" w:lineRule="auto"/>
              <w:ind w:left="0" w:right="1"/>
              <w:rPr>
                <w:sz w:val="24"/>
                <w:szCs w:val="24"/>
              </w:rPr>
            </w:pPr>
          </w:p>
        </w:tc>
      </w:tr>
      <w:tr w:rsidR="00C11ACC" w14:paraId="5EBA6C80"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9AAD197"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ECE1B1D" w14:textId="65AF28DF"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_40__% детей</w:t>
            </w:r>
          </w:p>
        </w:tc>
        <w:tc>
          <w:tcPr>
            <w:tcW w:w="2613" w:type="dxa"/>
            <w:tcBorders>
              <w:top w:val="single" w:sz="4" w:space="0" w:color="auto"/>
              <w:left w:val="single" w:sz="4" w:space="0" w:color="auto"/>
              <w:bottom w:val="single" w:sz="4" w:space="0" w:color="auto"/>
              <w:right w:val="single" w:sz="4" w:space="0" w:color="auto"/>
            </w:tcBorders>
          </w:tcPr>
          <w:p w14:paraId="07C5C862" w14:textId="0BBFE462"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_66,6_% детей</w:t>
            </w:r>
          </w:p>
        </w:tc>
        <w:tc>
          <w:tcPr>
            <w:tcW w:w="1634" w:type="dxa"/>
            <w:tcBorders>
              <w:top w:val="single" w:sz="4" w:space="0" w:color="auto"/>
              <w:left w:val="single" w:sz="4" w:space="0" w:color="auto"/>
              <w:bottom w:val="single" w:sz="4" w:space="0" w:color="auto"/>
              <w:right w:val="single" w:sz="4" w:space="0" w:color="auto"/>
            </w:tcBorders>
            <w:hideMark/>
          </w:tcPr>
          <w:p w14:paraId="49A51F9B" w14:textId="77777777" w:rsidR="00C11ACC" w:rsidRPr="00CA6E1A" w:rsidRDefault="00C11ACC" w:rsidP="00612467">
            <w:pPr>
              <w:pStyle w:val="a7"/>
              <w:spacing w:after="0" w:line="276" w:lineRule="auto"/>
              <w:ind w:left="0" w:right="1"/>
              <w:rPr>
                <w:sz w:val="24"/>
                <w:szCs w:val="24"/>
              </w:rPr>
            </w:pPr>
            <w:r w:rsidRPr="00CA6E1A">
              <w:rPr>
                <w:sz w:val="24"/>
                <w:szCs w:val="24"/>
              </w:rPr>
              <w:t>26,6%</w:t>
            </w:r>
          </w:p>
        </w:tc>
      </w:tr>
      <w:tr w:rsidR="00C11ACC" w14:paraId="638B0785"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0E1599F"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5037EA8C" w14:textId="2D3C9AD5"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__21_%</w:t>
            </w:r>
            <w:r w:rsidR="00612467" w:rsidRPr="00CA6E1A">
              <w:rPr>
                <w:sz w:val="24"/>
                <w:szCs w:val="24"/>
              </w:rPr>
              <w:t xml:space="preserve"> детей</w:t>
            </w:r>
          </w:p>
        </w:tc>
        <w:tc>
          <w:tcPr>
            <w:tcW w:w="2613" w:type="dxa"/>
            <w:tcBorders>
              <w:top w:val="single" w:sz="4" w:space="0" w:color="auto"/>
              <w:left w:val="single" w:sz="4" w:space="0" w:color="auto"/>
              <w:bottom w:val="single" w:sz="4" w:space="0" w:color="auto"/>
              <w:right w:val="single" w:sz="4" w:space="0" w:color="auto"/>
            </w:tcBorders>
            <w:hideMark/>
          </w:tcPr>
          <w:p w14:paraId="0C2DE922" w14:textId="3EBE0262"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__8,3_%</w:t>
            </w:r>
            <w:r w:rsidR="00612467" w:rsidRPr="00CA6E1A">
              <w:rPr>
                <w:sz w:val="24"/>
                <w:szCs w:val="24"/>
              </w:rPr>
              <w:t xml:space="preserve"> детей</w:t>
            </w:r>
          </w:p>
        </w:tc>
        <w:tc>
          <w:tcPr>
            <w:tcW w:w="1634" w:type="dxa"/>
            <w:tcBorders>
              <w:top w:val="single" w:sz="4" w:space="0" w:color="auto"/>
              <w:left w:val="single" w:sz="4" w:space="0" w:color="auto"/>
              <w:bottom w:val="single" w:sz="4" w:space="0" w:color="auto"/>
              <w:right w:val="single" w:sz="4" w:space="0" w:color="auto"/>
            </w:tcBorders>
            <w:hideMark/>
          </w:tcPr>
          <w:p w14:paraId="585582E2" w14:textId="77777777" w:rsidR="00C11ACC" w:rsidRPr="00CA6E1A" w:rsidRDefault="00C11ACC" w:rsidP="00612467">
            <w:pPr>
              <w:pStyle w:val="a7"/>
              <w:spacing w:after="0" w:line="276" w:lineRule="auto"/>
              <w:ind w:left="0" w:right="1"/>
              <w:rPr>
                <w:sz w:val="24"/>
                <w:szCs w:val="24"/>
              </w:rPr>
            </w:pPr>
            <w:r w:rsidRPr="00CA6E1A">
              <w:rPr>
                <w:sz w:val="24"/>
                <w:szCs w:val="24"/>
              </w:rPr>
              <w:t>12,7%</w:t>
            </w:r>
          </w:p>
        </w:tc>
      </w:tr>
      <w:tr w:rsidR="00C11ACC" w14:paraId="2484322D" w14:textId="77777777" w:rsidTr="00C11ACC">
        <w:trPr>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67AC56FA" w14:textId="77777777" w:rsidR="00C11ACC" w:rsidRPr="00CA6E1A" w:rsidRDefault="00C11ACC" w:rsidP="00612467">
            <w:pPr>
              <w:spacing w:after="0" w:line="276" w:lineRule="auto"/>
              <w:ind w:right="1"/>
              <w:jc w:val="center"/>
              <w:rPr>
                <w:rFonts w:cs="Times New Roman"/>
                <w:i/>
                <w:sz w:val="24"/>
                <w:szCs w:val="24"/>
                <w:lang w:eastAsia="ru-RU"/>
              </w:rPr>
            </w:pPr>
            <w:r w:rsidRPr="00CA6E1A">
              <w:rPr>
                <w:rFonts w:cs="Times New Roman"/>
                <w:i/>
                <w:sz w:val="24"/>
                <w:szCs w:val="24"/>
                <w:lang w:eastAsia="ru-RU"/>
              </w:rPr>
              <w:t>физическое</w:t>
            </w:r>
          </w:p>
        </w:tc>
        <w:tc>
          <w:tcPr>
            <w:tcW w:w="2693" w:type="dxa"/>
            <w:tcBorders>
              <w:top w:val="single" w:sz="4" w:space="0" w:color="auto"/>
              <w:left w:val="single" w:sz="4" w:space="0" w:color="auto"/>
              <w:bottom w:val="single" w:sz="4" w:space="0" w:color="auto"/>
              <w:right w:val="single" w:sz="4" w:space="0" w:color="auto"/>
            </w:tcBorders>
            <w:hideMark/>
          </w:tcPr>
          <w:p w14:paraId="5991909B" w14:textId="77777777" w:rsidR="00C11ACC" w:rsidRPr="00CA6E1A" w:rsidRDefault="00C11ACC" w:rsidP="00612467">
            <w:pPr>
              <w:pStyle w:val="a7"/>
              <w:spacing w:after="0" w:line="276" w:lineRule="auto"/>
              <w:ind w:left="0" w:right="1"/>
              <w:rPr>
                <w:rFonts w:asciiTheme="minorHAnsi" w:eastAsiaTheme="minorHAnsi" w:hAnsiTheme="minorHAnsi" w:cstheme="minorBidi"/>
                <w:sz w:val="24"/>
                <w:szCs w:val="24"/>
              </w:rPr>
            </w:pPr>
            <w:r w:rsidRPr="00CA6E1A">
              <w:rPr>
                <w:sz w:val="24"/>
                <w:szCs w:val="24"/>
              </w:rPr>
              <w:t>Компоненты сформированы у _45,2__% детей</w:t>
            </w:r>
          </w:p>
        </w:tc>
        <w:tc>
          <w:tcPr>
            <w:tcW w:w="2613" w:type="dxa"/>
            <w:tcBorders>
              <w:top w:val="single" w:sz="4" w:space="0" w:color="auto"/>
              <w:left w:val="single" w:sz="4" w:space="0" w:color="auto"/>
              <w:bottom w:val="single" w:sz="4" w:space="0" w:color="auto"/>
              <w:right w:val="single" w:sz="4" w:space="0" w:color="auto"/>
            </w:tcBorders>
            <w:hideMark/>
          </w:tcPr>
          <w:p w14:paraId="406577B4"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у _72,5_% детей</w:t>
            </w:r>
          </w:p>
        </w:tc>
        <w:tc>
          <w:tcPr>
            <w:tcW w:w="1634" w:type="dxa"/>
            <w:tcBorders>
              <w:top w:val="single" w:sz="4" w:space="0" w:color="auto"/>
              <w:left w:val="single" w:sz="4" w:space="0" w:color="auto"/>
              <w:bottom w:val="single" w:sz="4" w:space="0" w:color="auto"/>
              <w:right w:val="single" w:sz="4" w:space="0" w:color="auto"/>
            </w:tcBorders>
            <w:hideMark/>
          </w:tcPr>
          <w:p w14:paraId="0FAE15BA" w14:textId="77777777" w:rsidR="00C11ACC" w:rsidRPr="00CA6E1A" w:rsidRDefault="00C11ACC" w:rsidP="00612467">
            <w:pPr>
              <w:pStyle w:val="a7"/>
              <w:spacing w:after="0" w:line="276" w:lineRule="auto"/>
              <w:ind w:left="0" w:right="1"/>
              <w:rPr>
                <w:sz w:val="24"/>
                <w:szCs w:val="24"/>
              </w:rPr>
            </w:pPr>
            <w:r w:rsidRPr="00CA6E1A">
              <w:rPr>
                <w:sz w:val="24"/>
                <w:szCs w:val="24"/>
              </w:rPr>
              <w:t>27,5%</w:t>
            </w:r>
          </w:p>
        </w:tc>
      </w:tr>
      <w:tr w:rsidR="00C11ACC" w14:paraId="1C246B9B"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E85A543"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821EF07" w14:textId="4A80CCA2"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_61__% детей</w:t>
            </w:r>
          </w:p>
        </w:tc>
        <w:tc>
          <w:tcPr>
            <w:tcW w:w="2613" w:type="dxa"/>
            <w:tcBorders>
              <w:top w:val="single" w:sz="4" w:space="0" w:color="auto"/>
              <w:left w:val="single" w:sz="4" w:space="0" w:color="auto"/>
              <w:bottom w:val="single" w:sz="4" w:space="0" w:color="auto"/>
              <w:right w:val="single" w:sz="4" w:space="0" w:color="auto"/>
            </w:tcBorders>
            <w:hideMark/>
          </w:tcPr>
          <w:p w14:paraId="78DBCAC3"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_27,4__% детей</w:t>
            </w:r>
          </w:p>
        </w:tc>
        <w:tc>
          <w:tcPr>
            <w:tcW w:w="1634" w:type="dxa"/>
            <w:tcBorders>
              <w:top w:val="single" w:sz="4" w:space="0" w:color="auto"/>
              <w:left w:val="single" w:sz="4" w:space="0" w:color="auto"/>
              <w:bottom w:val="single" w:sz="4" w:space="0" w:color="auto"/>
              <w:right w:val="single" w:sz="4" w:space="0" w:color="auto"/>
            </w:tcBorders>
            <w:hideMark/>
          </w:tcPr>
          <w:p w14:paraId="22FE9846" w14:textId="77777777" w:rsidR="00C11ACC" w:rsidRPr="00CA6E1A" w:rsidRDefault="00C11ACC" w:rsidP="00612467">
            <w:pPr>
              <w:pStyle w:val="a7"/>
              <w:spacing w:after="0" w:line="276" w:lineRule="auto"/>
              <w:ind w:left="0" w:right="1"/>
              <w:rPr>
                <w:sz w:val="24"/>
                <w:szCs w:val="24"/>
              </w:rPr>
            </w:pPr>
            <w:r w:rsidRPr="00CA6E1A">
              <w:rPr>
                <w:sz w:val="24"/>
                <w:szCs w:val="24"/>
              </w:rPr>
              <w:t>33,6%</w:t>
            </w:r>
          </w:p>
        </w:tc>
      </w:tr>
      <w:tr w:rsidR="00C11ACC" w14:paraId="0C2CDC6C"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C40D94C"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EDD1719" w14:textId="79BACD07"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_26__%</w:t>
            </w:r>
            <w:r w:rsidR="00612467" w:rsidRPr="00CA6E1A">
              <w:rPr>
                <w:sz w:val="24"/>
                <w:szCs w:val="24"/>
              </w:rPr>
              <w:t xml:space="preserve"> детей</w:t>
            </w:r>
          </w:p>
        </w:tc>
        <w:tc>
          <w:tcPr>
            <w:tcW w:w="2613" w:type="dxa"/>
            <w:tcBorders>
              <w:top w:val="single" w:sz="4" w:space="0" w:color="auto"/>
              <w:left w:val="single" w:sz="4" w:space="0" w:color="auto"/>
              <w:bottom w:val="single" w:sz="4" w:space="0" w:color="auto"/>
              <w:right w:val="single" w:sz="4" w:space="0" w:color="auto"/>
            </w:tcBorders>
            <w:hideMark/>
          </w:tcPr>
          <w:p w14:paraId="22CBCF6F" w14:textId="19BC6782"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_9__%</w:t>
            </w:r>
            <w:r w:rsidR="00612467" w:rsidRPr="00CA6E1A">
              <w:rPr>
                <w:sz w:val="24"/>
                <w:szCs w:val="24"/>
              </w:rPr>
              <w:t xml:space="preserve"> детей</w:t>
            </w:r>
          </w:p>
        </w:tc>
        <w:tc>
          <w:tcPr>
            <w:tcW w:w="1634" w:type="dxa"/>
            <w:tcBorders>
              <w:top w:val="single" w:sz="4" w:space="0" w:color="auto"/>
              <w:left w:val="single" w:sz="4" w:space="0" w:color="auto"/>
              <w:bottom w:val="single" w:sz="4" w:space="0" w:color="auto"/>
              <w:right w:val="single" w:sz="4" w:space="0" w:color="auto"/>
            </w:tcBorders>
            <w:hideMark/>
          </w:tcPr>
          <w:p w14:paraId="7FE19562" w14:textId="77777777" w:rsidR="00C11ACC" w:rsidRPr="00CA6E1A" w:rsidRDefault="00C11ACC" w:rsidP="00612467">
            <w:pPr>
              <w:pStyle w:val="a7"/>
              <w:spacing w:after="0" w:line="276" w:lineRule="auto"/>
              <w:ind w:left="0" w:right="1"/>
              <w:rPr>
                <w:sz w:val="24"/>
                <w:szCs w:val="24"/>
              </w:rPr>
            </w:pPr>
            <w:r w:rsidRPr="00CA6E1A">
              <w:rPr>
                <w:sz w:val="24"/>
                <w:szCs w:val="24"/>
              </w:rPr>
              <w:t>17%</w:t>
            </w:r>
          </w:p>
        </w:tc>
      </w:tr>
      <w:tr w:rsidR="00C11ACC" w14:paraId="2960BCF4" w14:textId="77777777" w:rsidTr="00C11ACC">
        <w:trPr>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3010CC9D" w14:textId="77777777" w:rsidR="00C11ACC" w:rsidRPr="00CA6E1A" w:rsidRDefault="00C11ACC" w:rsidP="00612467">
            <w:pPr>
              <w:spacing w:after="0" w:line="276" w:lineRule="auto"/>
              <w:ind w:right="1"/>
              <w:jc w:val="center"/>
              <w:rPr>
                <w:rFonts w:cs="Times New Roman"/>
                <w:i/>
                <w:sz w:val="24"/>
                <w:szCs w:val="24"/>
                <w:lang w:eastAsia="ru-RU"/>
              </w:rPr>
            </w:pPr>
            <w:r w:rsidRPr="00CA6E1A">
              <w:rPr>
                <w:rFonts w:cs="Times New Roman"/>
                <w:i/>
                <w:sz w:val="24"/>
                <w:szCs w:val="24"/>
                <w:lang w:eastAsia="ru-RU"/>
              </w:rPr>
              <w:t>социально-коммуникативное</w:t>
            </w:r>
          </w:p>
        </w:tc>
        <w:tc>
          <w:tcPr>
            <w:tcW w:w="2693" w:type="dxa"/>
            <w:tcBorders>
              <w:top w:val="single" w:sz="4" w:space="0" w:color="auto"/>
              <w:left w:val="single" w:sz="4" w:space="0" w:color="auto"/>
              <w:bottom w:val="single" w:sz="4" w:space="0" w:color="auto"/>
              <w:right w:val="single" w:sz="4" w:space="0" w:color="auto"/>
            </w:tcBorders>
            <w:hideMark/>
          </w:tcPr>
          <w:p w14:paraId="0F86716A" w14:textId="77777777" w:rsidR="00C11ACC" w:rsidRPr="00CA6E1A" w:rsidRDefault="00C11ACC" w:rsidP="00612467">
            <w:pPr>
              <w:pStyle w:val="a7"/>
              <w:spacing w:after="0" w:line="276" w:lineRule="auto"/>
              <w:ind w:left="0" w:right="1"/>
              <w:rPr>
                <w:rFonts w:asciiTheme="minorHAnsi" w:eastAsiaTheme="minorHAnsi" w:hAnsiTheme="minorHAnsi" w:cstheme="minorBidi"/>
                <w:sz w:val="24"/>
                <w:szCs w:val="24"/>
              </w:rPr>
            </w:pPr>
            <w:r w:rsidRPr="00CA6E1A">
              <w:rPr>
                <w:sz w:val="24"/>
                <w:szCs w:val="24"/>
              </w:rPr>
              <w:t>Компоненты сформированы у __26_% детей</w:t>
            </w:r>
          </w:p>
        </w:tc>
        <w:tc>
          <w:tcPr>
            <w:tcW w:w="2613" w:type="dxa"/>
            <w:tcBorders>
              <w:top w:val="single" w:sz="4" w:space="0" w:color="auto"/>
              <w:left w:val="single" w:sz="4" w:space="0" w:color="auto"/>
              <w:bottom w:val="single" w:sz="4" w:space="0" w:color="auto"/>
              <w:right w:val="single" w:sz="4" w:space="0" w:color="auto"/>
            </w:tcBorders>
            <w:hideMark/>
          </w:tcPr>
          <w:p w14:paraId="33B9A2D6"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у _52,2_% детей</w:t>
            </w:r>
          </w:p>
        </w:tc>
        <w:tc>
          <w:tcPr>
            <w:tcW w:w="1634" w:type="dxa"/>
            <w:tcBorders>
              <w:top w:val="single" w:sz="4" w:space="0" w:color="auto"/>
              <w:left w:val="single" w:sz="4" w:space="0" w:color="auto"/>
              <w:bottom w:val="single" w:sz="4" w:space="0" w:color="auto"/>
              <w:right w:val="single" w:sz="4" w:space="0" w:color="auto"/>
            </w:tcBorders>
            <w:hideMark/>
          </w:tcPr>
          <w:p w14:paraId="73A8AF79" w14:textId="77777777" w:rsidR="00C11ACC" w:rsidRPr="00CA6E1A" w:rsidRDefault="00C11ACC" w:rsidP="00612467">
            <w:pPr>
              <w:pStyle w:val="a7"/>
              <w:spacing w:after="0" w:line="276" w:lineRule="auto"/>
              <w:ind w:left="0" w:right="1"/>
              <w:rPr>
                <w:sz w:val="24"/>
                <w:szCs w:val="24"/>
              </w:rPr>
            </w:pPr>
            <w:r w:rsidRPr="00CA6E1A">
              <w:rPr>
                <w:sz w:val="24"/>
                <w:szCs w:val="24"/>
              </w:rPr>
              <w:t>26,2%</w:t>
            </w:r>
          </w:p>
        </w:tc>
      </w:tr>
      <w:tr w:rsidR="00C11ACC" w14:paraId="08878142"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F3DAA30"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BB6F390"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_30__% детей</w:t>
            </w:r>
          </w:p>
        </w:tc>
        <w:tc>
          <w:tcPr>
            <w:tcW w:w="2613" w:type="dxa"/>
            <w:tcBorders>
              <w:top w:val="single" w:sz="4" w:space="0" w:color="auto"/>
              <w:left w:val="single" w:sz="4" w:space="0" w:color="auto"/>
              <w:bottom w:val="single" w:sz="4" w:space="0" w:color="auto"/>
              <w:right w:val="single" w:sz="4" w:space="0" w:color="auto"/>
            </w:tcBorders>
            <w:hideMark/>
          </w:tcPr>
          <w:p w14:paraId="34AACC88"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_47,7__% детей</w:t>
            </w:r>
          </w:p>
        </w:tc>
        <w:tc>
          <w:tcPr>
            <w:tcW w:w="1634" w:type="dxa"/>
            <w:tcBorders>
              <w:top w:val="single" w:sz="4" w:space="0" w:color="auto"/>
              <w:left w:val="single" w:sz="4" w:space="0" w:color="auto"/>
              <w:bottom w:val="single" w:sz="4" w:space="0" w:color="auto"/>
              <w:right w:val="single" w:sz="4" w:space="0" w:color="auto"/>
            </w:tcBorders>
            <w:hideMark/>
          </w:tcPr>
          <w:p w14:paraId="17754291" w14:textId="77777777" w:rsidR="00C11ACC" w:rsidRPr="00CA6E1A" w:rsidRDefault="00C11ACC" w:rsidP="00612467">
            <w:pPr>
              <w:pStyle w:val="a7"/>
              <w:spacing w:after="0" w:line="276" w:lineRule="auto"/>
              <w:ind w:left="0" w:right="1"/>
              <w:rPr>
                <w:sz w:val="24"/>
                <w:szCs w:val="24"/>
              </w:rPr>
            </w:pPr>
            <w:r w:rsidRPr="00CA6E1A">
              <w:rPr>
                <w:sz w:val="24"/>
                <w:szCs w:val="24"/>
              </w:rPr>
              <w:t>17,7%</w:t>
            </w:r>
          </w:p>
        </w:tc>
      </w:tr>
      <w:tr w:rsidR="00C11ACC" w14:paraId="228792C5"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1766684"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4647AFDE" w14:textId="0E24BDD8"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__18_%</w:t>
            </w:r>
            <w:r w:rsidR="00612467" w:rsidRPr="00CA6E1A">
              <w:rPr>
                <w:sz w:val="24"/>
                <w:szCs w:val="24"/>
              </w:rPr>
              <w:t xml:space="preserve"> детей</w:t>
            </w:r>
          </w:p>
        </w:tc>
        <w:tc>
          <w:tcPr>
            <w:tcW w:w="2613" w:type="dxa"/>
            <w:tcBorders>
              <w:top w:val="single" w:sz="4" w:space="0" w:color="auto"/>
              <w:left w:val="single" w:sz="4" w:space="0" w:color="auto"/>
              <w:bottom w:val="single" w:sz="4" w:space="0" w:color="auto"/>
              <w:right w:val="single" w:sz="4" w:space="0" w:color="auto"/>
            </w:tcBorders>
            <w:hideMark/>
          </w:tcPr>
          <w:p w14:paraId="4732B04A" w14:textId="4FEF4C45"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__4_%</w:t>
            </w:r>
            <w:r w:rsidR="00612467" w:rsidRPr="00CA6E1A">
              <w:rPr>
                <w:sz w:val="24"/>
                <w:szCs w:val="24"/>
              </w:rPr>
              <w:t xml:space="preserve"> детей</w:t>
            </w:r>
          </w:p>
        </w:tc>
        <w:tc>
          <w:tcPr>
            <w:tcW w:w="1634" w:type="dxa"/>
            <w:tcBorders>
              <w:top w:val="single" w:sz="4" w:space="0" w:color="auto"/>
              <w:left w:val="single" w:sz="4" w:space="0" w:color="auto"/>
              <w:bottom w:val="single" w:sz="4" w:space="0" w:color="auto"/>
              <w:right w:val="single" w:sz="4" w:space="0" w:color="auto"/>
            </w:tcBorders>
            <w:hideMark/>
          </w:tcPr>
          <w:p w14:paraId="7EA1DC26" w14:textId="77777777" w:rsidR="00C11ACC" w:rsidRPr="00CA6E1A" w:rsidRDefault="00C11ACC" w:rsidP="00612467">
            <w:pPr>
              <w:pStyle w:val="a7"/>
              <w:spacing w:after="0" w:line="276" w:lineRule="auto"/>
              <w:ind w:left="0" w:right="1"/>
              <w:rPr>
                <w:sz w:val="24"/>
                <w:szCs w:val="24"/>
              </w:rPr>
            </w:pPr>
            <w:r w:rsidRPr="00CA6E1A">
              <w:rPr>
                <w:sz w:val="24"/>
                <w:szCs w:val="24"/>
              </w:rPr>
              <w:t>14%</w:t>
            </w:r>
          </w:p>
        </w:tc>
      </w:tr>
      <w:tr w:rsidR="00C11ACC" w14:paraId="6F045842" w14:textId="77777777" w:rsidTr="00C11ACC">
        <w:trPr>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461657DF" w14:textId="77777777" w:rsidR="00C11ACC" w:rsidRPr="00CA6E1A" w:rsidRDefault="00C11ACC" w:rsidP="00612467">
            <w:pPr>
              <w:spacing w:after="0" w:line="276" w:lineRule="auto"/>
              <w:ind w:right="1"/>
              <w:jc w:val="center"/>
              <w:rPr>
                <w:rFonts w:cs="Times New Roman"/>
                <w:i/>
                <w:sz w:val="24"/>
                <w:szCs w:val="24"/>
                <w:lang w:eastAsia="ru-RU"/>
              </w:rPr>
            </w:pPr>
            <w:r w:rsidRPr="00CA6E1A">
              <w:rPr>
                <w:rFonts w:cs="Times New Roman"/>
                <w:i/>
                <w:sz w:val="24"/>
                <w:szCs w:val="24"/>
                <w:lang w:eastAsia="ru-RU"/>
              </w:rPr>
              <w:t>познавательное</w:t>
            </w:r>
          </w:p>
        </w:tc>
        <w:tc>
          <w:tcPr>
            <w:tcW w:w="2693" w:type="dxa"/>
            <w:tcBorders>
              <w:top w:val="single" w:sz="4" w:space="0" w:color="auto"/>
              <w:left w:val="single" w:sz="4" w:space="0" w:color="auto"/>
              <w:bottom w:val="single" w:sz="4" w:space="0" w:color="auto"/>
              <w:right w:val="single" w:sz="4" w:space="0" w:color="auto"/>
            </w:tcBorders>
            <w:hideMark/>
          </w:tcPr>
          <w:p w14:paraId="6235EAB7" w14:textId="77777777" w:rsidR="00C11ACC" w:rsidRPr="00CA6E1A" w:rsidRDefault="00C11ACC" w:rsidP="00612467">
            <w:pPr>
              <w:pStyle w:val="a7"/>
              <w:spacing w:after="0" w:line="276" w:lineRule="auto"/>
              <w:ind w:left="0" w:right="1"/>
              <w:rPr>
                <w:rFonts w:asciiTheme="minorHAnsi" w:eastAsiaTheme="minorHAnsi" w:hAnsiTheme="minorHAnsi" w:cstheme="minorBidi"/>
                <w:sz w:val="24"/>
                <w:szCs w:val="24"/>
              </w:rPr>
            </w:pPr>
            <w:r w:rsidRPr="00CA6E1A">
              <w:rPr>
                <w:sz w:val="24"/>
                <w:szCs w:val="24"/>
              </w:rPr>
              <w:t>Компоненты сформированы у _30__% детей</w:t>
            </w:r>
          </w:p>
        </w:tc>
        <w:tc>
          <w:tcPr>
            <w:tcW w:w="2613" w:type="dxa"/>
            <w:tcBorders>
              <w:top w:val="single" w:sz="4" w:space="0" w:color="auto"/>
              <w:left w:val="single" w:sz="4" w:space="0" w:color="auto"/>
              <w:bottom w:val="single" w:sz="4" w:space="0" w:color="auto"/>
              <w:right w:val="single" w:sz="4" w:space="0" w:color="auto"/>
            </w:tcBorders>
            <w:hideMark/>
          </w:tcPr>
          <w:p w14:paraId="497A4D1D"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у _61,1_% детей</w:t>
            </w:r>
          </w:p>
        </w:tc>
        <w:tc>
          <w:tcPr>
            <w:tcW w:w="1634" w:type="dxa"/>
            <w:tcBorders>
              <w:top w:val="single" w:sz="4" w:space="0" w:color="auto"/>
              <w:left w:val="single" w:sz="4" w:space="0" w:color="auto"/>
              <w:bottom w:val="single" w:sz="4" w:space="0" w:color="auto"/>
              <w:right w:val="single" w:sz="4" w:space="0" w:color="auto"/>
            </w:tcBorders>
            <w:hideMark/>
          </w:tcPr>
          <w:p w14:paraId="73ED3B2E" w14:textId="77777777" w:rsidR="00C11ACC" w:rsidRPr="00CA6E1A" w:rsidRDefault="00C11ACC" w:rsidP="00612467">
            <w:pPr>
              <w:pStyle w:val="a7"/>
              <w:spacing w:after="0" w:line="276" w:lineRule="auto"/>
              <w:ind w:left="0" w:right="1"/>
              <w:rPr>
                <w:sz w:val="24"/>
                <w:szCs w:val="24"/>
              </w:rPr>
            </w:pPr>
            <w:r w:rsidRPr="00CA6E1A">
              <w:rPr>
                <w:sz w:val="24"/>
                <w:szCs w:val="24"/>
              </w:rPr>
              <w:t>31,1%</w:t>
            </w:r>
          </w:p>
        </w:tc>
      </w:tr>
      <w:tr w:rsidR="00C11ACC" w14:paraId="3621CCC9"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14BAC242"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5BBB0F34"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_65__% детей</w:t>
            </w:r>
          </w:p>
        </w:tc>
        <w:tc>
          <w:tcPr>
            <w:tcW w:w="2613" w:type="dxa"/>
            <w:tcBorders>
              <w:top w:val="single" w:sz="4" w:space="0" w:color="auto"/>
              <w:left w:val="single" w:sz="4" w:space="0" w:color="auto"/>
              <w:bottom w:val="single" w:sz="4" w:space="0" w:color="auto"/>
              <w:right w:val="single" w:sz="4" w:space="0" w:color="auto"/>
            </w:tcBorders>
            <w:hideMark/>
          </w:tcPr>
          <w:p w14:paraId="324324B2"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__32,9_% детей</w:t>
            </w:r>
          </w:p>
        </w:tc>
        <w:tc>
          <w:tcPr>
            <w:tcW w:w="1634" w:type="dxa"/>
            <w:tcBorders>
              <w:top w:val="single" w:sz="4" w:space="0" w:color="auto"/>
              <w:left w:val="single" w:sz="4" w:space="0" w:color="auto"/>
              <w:bottom w:val="single" w:sz="4" w:space="0" w:color="auto"/>
              <w:right w:val="single" w:sz="4" w:space="0" w:color="auto"/>
            </w:tcBorders>
            <w:hideMark/>
          </w:tcPr>
          <w:p w14:paraId="54E37C3B" w14:textId="77777777" w:rsidR="00C11ACC" w:rsidRPr="00CA6E1A" w:rsidRDefault="00C11ACC" w:rsidP="00612467">
            <w:pPr>
              <w:pStyle w:val="a7"/>
              <w:spacing w:after="0" w:line="276" w:lineRule="auto"/>
              <w:ind w:left="0" w:right="1"/>
              <w:rPr>
                <w:sz w:val="24"/>
                <w:szCs w:val="24"/>
              </w:rPr>
            </w:pPr>
            <w:r w:rsidRPr="00CA6E1A">
              <w:rPr>
                <w:sz w:val="24"/>
                <w:szCs w:val="24"/>
              </w:rPr>
              <w:t>32,1%</w:t>
            </w:r>
          </w:p>
        </w:tc>
      </w:tr>
      <w:tr w:rsidR="00C11ACC" w14:paraId="37DE9050"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49B9FD55"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F387633" w14:textId="00462481"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_12,5__%</w:t>
            </w:r>
            <w:r w:rsidR="00612467" w:rsidRPr="00CA6E1A">
              <w:rPr>
                <w:sz w:val="24"/>
                <w:szCs w:val="24"/>
              </w:rPr>
              <w:t xml:space="preserve"> детей</w:t>
            </w:r>
          </w:p>
        </w:tc>
        <w:tc>
          <w:tcPr>
            <w:tcW w:w="2613" w:type="dxa"/>
            <w:tcBorders>
              <w:top w:val="single" w:sz="4" w:space="0" w:color="auto"/>
              <w:left w:val="single" w:sz="4" w:space="0" w:color="auto"/>
              <w:bottom w:val="single" w:sz="4" w:space="0" w:color="auto"/>
              <w:right w:val="single" w:sz="4" w:space="0" w:color="auto"/>
            </w:tcBorders>
            <w:hideMark/>
          </w:tcPr>
          <w:p w14:paraId="341B77F1" w14:textId="6B92EADD"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__5,4_%</w:t>
            </w:r>
            <w:r w:rsidR="00612467" w:rsidRPr="00CA6E1A">
              <w:rPr>
                <w:sz w:val="24"/>
                <w:szCs w:val="24"/>
              </w:rPr>
              <w:t xml:space="preserve"> детей</w:t>
            </w:r>
          </w:p>
        </w:tc>
        <w:tc>
          <w:tcPr>
            <w:tcW w:w="1634" w:type="dxa"/>
            <w:tcBorders>
              <w:top w:val="single" w:sz="4" w:space="0" w:color="auto"/>
              <w:left w:val="single" w:sz="4" w:space="0" w:color="auto"/>
              <w:bottom w:val="single" w:sz="4" w:space="0" w:color="auto"/>
              <w:right w:val="single" w:sz="4" w:space="0" w:color="auto"/>
            </w:tcBorders>
            <w:hideMark/>
          </w:tcPr>
          <w:p w14:paraId="1CD5244E" w14:textId="77777777" w:rsidR="00C11ACC" w:rsidRPr="00CA6E1A" w:rsidRDefault="00C11ACC" w:rsidP="00612467">
            <w:pPr>
              <w:pStyle w:val="a7"/>
              <w:spacing w:after="0" w:line="276" w:lineRule="auto"/>
              <w:ind w:left="0" w:right="1"/>
              <w:rPr>
                <w:sz w:val="24"/>
                <w:szCs w:val="24"/>
              </w:rPr>
            </w:pPr>
            <w:r w:rsidRPr="00CA6E1A">
              <w:rPr>
                <w:sz w:val="24"/>
                <w:szCs w:val="24"/>
              </w:rPr>
              <w:t>7,1%</w:t>
            </w:r>
          </w:p>
        </w:tc>
      </w:tr>
      <w:tr w:rsidR="00C11ACC" w14:paraId="304D1720" w14:textId="77777777" w:rsidTr="00C11ACC">
        <w:trPr>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70532DF1" w14:textId="77777777" w:rsidR="00C11ACC" w:rsidRPr="00CA6E1A" w:rsidRDefault="00C11ACC" w:rsidP="00612467">
            <w:pPr>
              <w:spacing w:after="0" w:line="276" w:lineRule="auto"/>
              <w:ind w:right="1"/>
              <w:jc w:val="center"/>
              <w:rPr>
                <w:rFonts w:cs="Times New Roman"/>
                <w:i/>
                <w:sz w:val="24"/>
                <w:szCs w:val="24"/>
                <w:lang w:eastAsia="ru-RU"/>
              </w:rPr>
            </w:pPr>
            <w:r w:rsidRPr="00CA6E1A">
              <w:rPr>
                <w:rFonts w:cs="Times New Roman"/>
                <w:i/>
                <w:sz w:val="24"/>
                <w:szCs w:val="24"/>
                <w:lang w:eastAsia="ru-RU"/>
              </w:rPr>
              <w:t>речевое</w:t>
            </w:r>
          </w:p>
        </w:tc>
        <w:tc>
          <w:tcPr>
            <w:tcW w:w="2693" w:type="dxa"/>
            <w:tcBorders>
              <w:top w:val="single" w:sz="4" w:space="0" w:color="auto"/>
              <w:left w:val="single" w:sz="4" w:space="0" w:color="auto"/>
              <w:bottom w:val="single" w:sz="4" w:space="0" w:color="auto"/>
              <w:right w:val="single" w:sz="4" w:space="0" w:color="auto"/>
            </w:tcBorders>
            <w:hideMark/>
          </w:tcPr>
          <w:p w14:paraId="4216716F" w14:textId="77777777" w:rsidR="00C11ACC" w:rsidRPr="00CA6E1A" w:rsidRDefault="00C11ACC" w:rsidP="00612467">
            <w:pPr>
              <w:pStyle w:val="a7"/>
              <w:spacing w:after="0" w:line="276" w:lineRule="auto"/>
              <w:ind w:left="0" w:right="1"/>
              <w:rPr>
                <w:rFonts w:asciiTheme="minorHAnsi" w:eastAsiaTheme="minorHAnsi" w:hAnsiTheme="minorHAnsi" w:cstheme="minorBidi"/>
                <w:sz w:val="24"/>
                <w:szCs w:val="24"/>
              </w:rPr>
            </w:pPr>
            <w:r w:rsidRPr="00CA6E1A">
              <w:rPr>
                <w:sz w:val="24"/>
                <w:szCs w:val="24"/>
              </w:rPr>
              <w:t>Компоненты сформированы у _21__% детей</w:t>
            </w:r>
          </w:p>
        </w:tc>
        <w:tc>
          <w:tcPr>
            <w:tcW w:w="2613" w:type="dxa"/>
            <w:tcBorders>
              <w:top w:val="single" w:sz="4" w:space="0" w:color="auto"/>
              <w:left w:val="single" w:sz="4" w:space="0" w:color="auto"/>
              <w:bottom w:val="single" w:sz="4" w:space="0" w:color="auto"/>
              <w:right w:val="single" w:sz="4" w:space="0" w:color="auto"/>
            </w:tcBorders>
            <w:hideMark/>
          </w:tcPr>
          <w:p w14:paraId="720A84F7"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у __56,3_% детей</w:t>
            </w:r>
          </w:p>
        </w:tc>
        <w:tc>
          <w:tcPr>
            <w:tcW w:w="1634" w:type="dxa"/>
            <w:tcBorders>
              <w:top w:val="single" w:sz="4" w:space="0" w:color="auto"/>
              <w:left w:val="single" w:sz="4" w:space="0" w:color="auto"/>
              <w:bottom w:val="single" w:sz="4" w:space="0" w:color="auto"/>
              <w:right w:val="single" w:sz="4" w:space="0" w:color="auto"/>
            </w:tcBorders>
            <w:hideMark/>
          </w:tcPr>
          <w:p w14:paraId="189BE92D" w14:textId="77777777" w:rsidR="00C11ACC" w:rsidRPr="00CA6E1A" w:rsidRDefault="00C11ACC" w:rsidP="00612467">
            <w:pPr>
              <w:pStyle w:val="a7"/>
              <w:spacing w:after="0" w:line="276" w:lineRule="auto"/>
              <w:ind w:left="0" w:right="1"/>
              <w:rPr>
                <w:sz w:val="24"/>
                <w:szCs w:val="24"/>
              </w:rPr>
            </w:pPr>
            <w:r w:rsidRPr="00CA6E1A">
              <w:rPr>
                <w:sz w:val="24"/>
                <w:szCs w:val="24"/>
              </w:rPr>
              <w:t>35,3%</w:t>
            </w:r>
          </w:p>
        </w:tc>
      </w:tr>
      <w:tr w:rsidR="00C11ACC" w14:paraId="698015F8"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187CEDCF"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0BBBE71C"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_28__% детей</w:t>
            </w:r>
          </w:p>
        </w:tc>
        <w:tc>
          <w:tcPr>
            <w:tcW w:w="2613" w:type="dxa"/>
            <w:tcBorders>
              <w:top w:val="single" w:sz="4" w:space="0" w:color="auto"/>
              <w:left w:val="single" w:sz="4" w:space="0" w:color="auto"/>
              <w:bottom w:val="single" w:sz="4" w:space="0" w:color="auto"/>
              <w:right w:val="single" w:sz="4" w:space="0" w:color="auto"/>
            </w:tcBorders>
            <w:hideMark/>
          </w:tcPr>
          <w:p w14:paraId="429DC688"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_43,6__% детей</w:t>
            </w:r>
          </w:p>
        </w:tc>
        <w:tc>
          <w:tcPr>
            <w:tcW w:w="1634" w:type="dxa"/>
            <w:tcBorders>
              <w:top w:val="single" w:sz="4" w:space="0" w:color="auto"/>
              <w:left w:val="single" w:sz="4" w:space="0" w:color="auto"/>
              <w:bottom w:val="single" w:sz="4" w:space="0" w:color="auto"/>
              <w:right w:val="single" w:sz="4" w:space="0" w:color="auto"/>
            </w:tcBorders>
            <w:hideMark/>
          </w:tcPr>
          <w:p w14:paraId="39D63370" w14:textId="77777777" w:rsidR="00C11ACC" w:rsidRPr="00CA6E1A" w:rsidRDefault="00C11ACC" w:rsidP="00612467">
            <w:pPr>
              <w:pStyle w:val="a7"/>
              <w:spacing w:after="0" w:line="276" w:lineRule="auto"/>
              <w:ind w:left="0" w:right="1"/>
              <w:rPr>
                <w:sz w:val="24"/>
                <w:szCs w:val="24"/>
              </w:rPr>
            </w:pPr>
            <w:r w:rsidRPr="00CA6E1A">
              <w:rPr>
                <w:sz w:val="24"/>
                <w:szCs w:val="24"/>
              </w:rPr>
              <w:t>15,6%</w:t>
            </w:r>
          </w:p>
        </w:tc>
      </w:tr>
      <w:tr w:rsidR="00C11ACC" w14:paraId="58043446"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1D7B377"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B0CDD67" w14:textId="3E2582D0"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__3_%</w:t>
            </w:r>
            <w:r w:rsidR="00612467" w:rsidRPr="00CA6E1A">
              <w:rPr>
                <w:sz w:val="24"/>
                <w:szCs w:val="24"/>
              </w:rPr>
              <w:t xml:space="preserve"> детей</w:t>
            </w:r>
          </w:p>
        </w:tc>
        <w:tc>
          <w:tcPr>
            <w:tcW w:w="2613" w:type="dxa"/>
            <w:tcBorders>
              <w:top w:val="single" w:sz="4" w:space="0" w:color="auto"/>
              <w:left w:val="single" w:sz="4" w:space="0" w:color="auto"/>
              <w:bottom w:val="single" w:sz="4" w:space="0" w:color="auto"/>
              <w:right w:val="single" w:sz="4" w:space="0" w:color="auto"/>
            </w:tcBorders>
            <w:hideMark/>
          </w:tcPr>
          <w:p w14:paraId="3796BE51" w14:textId="2EEAD2AB"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_9_%</w:t>
            </w:r>
            <w:r w:rsidR="00612467" w:rsidRPr="00CA6E1A">
              <w:rPr>
                <w:sz w:val="24"/>
                <w:szCs w:val="24"/>
              </w:rPr>
              <w:t xml:space="preserve"> детей</w:t>
            </w:r>
          </w:p>
        </w:tc>
        <w:tc>
          <w:tcPr>
            <w:tcW w:w="1634" w:type="dxa"/>
            <w:tcBorders>
              <w:top w:val="single" w:sz="4" w:space="0" w:color="auto"/>
              <w:left w:val="single" w:sz="4" w:space="0" w:color="auto"/>
              <w:bottom w:val="single" w:sz="4" w:space="0" w:color="auto"/>
              <w:right w:val="single" w:sz="4" w:space="0" w:color="auto"/>
            </w:tcBorders>
            <w:hideMark/>
          </w:tcPr>
          <w:p w14:paraId="2D0FF3AE" w14:textId="77777777" w:rsidR="00C11ACC" w:rsidRPr="00CA6E1A" w:rsidRDefault="00C11ACC" w:rsidP="00612467">
            <w:pPr>
              <w:pStyle w:val="a7"/>
              <w:spacing w:after="0" w:line="276" w:lineRule="auto"/>
              <w:ind w:left="0" w:right="1"/>
              <w:rPr>
                <w:sz w:val="24"/>
                <w:szCs w:val="24"/>
              </w:rPr>
            </w:pPr>
            <w:r w:rsidRPr="00CA6E1A">
              <w:rPr>
                <w:sz w:val="24"/>
                <w:szCs w:val="24"/>
              </w:rPr>
              <w:t>4%</w:t>
            </w:r>
          </w:p>
        </w:tc>
      </w:tr>
    </w:tbl>
    <w:p w14:paraId="44A7210B" w14:textId="77777777" w:rsidR="00C11ACC" w:rsidRDefault="00C11ACC" w:rsidP="004241B4">
      <w:pPr>
        <w:shd w:val="clear" w:color="auto" w:fill="FFFFFF"/>
        <w:autoSpaceDE w:val="0"/>
        <w:autoSpaceDN w:val="0"/>
        <w:adjustRightInd w:val="0"/>
        <w:spacing w:after="0" w:line="276" w:lineRule="auto"/>
        <w:jc w:val="center"/>
        <w:outlineLvl w:val="0"/>
        <w:rPr>
          <w:rFonts w:ascii="Times New Roman" w:hAnsi="Times New Roman" w:cs="Times New Roman"/>
          <w:b/>
          <w:bCs/>
          <w:sz w:val="24"/>
          <w:szCs w:val="24"/>
        </w:rPr>
      </w:pPr>
    </w:p>
    <w:p w14:paraId="5F006275" w14:textId="2F39DD94" w:rsidR="00ED665B" w:rsidRPr="00E41F45" w:rsidRDefault="00ED665B" w:rsidP="004241B4">
      <w:pPr>
        <w:shd w:val="clear" w:color="auto" w:fill="FFFFFF"/>
        <w:autoSpaceDE w:val="0"/>
        <w:autoSpaceDN w:val="0"/>
        <w:adjustRightInd w:val="0"/>
        <w:spacing w:after="0" w:line="276" w:lineRule="auto"/>
        <w:jc w:val="center"/>
        <w:outlineLvl w:val="0"/>
        <w:rPr>
          <w:rFonts w:ascii="Times New Roman" w:hAnsi="Times New Roman" w:cs="Times New Roman"/>
          <w:b/>
          <w:bCs/>
          <w:color w:val="000000"/>
          <w:sz w:val="24"/>
          <w:szCs w:val="24"/>
        </w:rPr>
      </w:pPr>
      <w:r w:rsidRPr="00E41F45">
        <w:rPr>
          <w:rFonts w:ascii="Times New Roman" w:hAnsi="Times New Roman" w:cs="Times New Roman"/>
          <w:b/>
          <w:bCs/>
          <w:sz w:val="24"/>
          <w:szCs w:val="24"/>
        </w:rPr>
        <w:t xml:space="preserve">2.2. Образовательная деятельность в </w:t>
      </w:r>
      <w:r w:rsidR="00C11ACC">
        <w:rPr>
          <w:rFonts w:ascii="Times New Roman" w:hAnsi="Times New Roman" w:cs="Times New Roman"/>
          <w:b/>
          <w:bCs/>
          <w:sz w:val="24"/>
          <w:szCs w:val="24"/>
        </w:rPr>
        <w:t>подготовительной</w:t>
      </w:r>
      <w:r w:rsidRPr="00E41F45">
        <w:rPr>
          <w:rFonts w:ascii="Times New Roman" w:hAnsi="Times New Roman" w:cs="Times New Roman"/>
          <w:b/>
          <w:bCs/>
          <w:sz w:val="24"/>
          <w:szCs w:val="24"/>
        </w:rPr>
        <w:t xml:space="preserve"> группе в соответствии с направлениями развития ребенка (в пяти образовательных областях)</w:t>
      </w:r>
    </w:p>
    <w:p w14:paraId="79FAF9EB" w14:textId="77777777" w:rsidR="004241B4" w:rsidRDefault="004241B4" w:rsidP="004241B4">
      <w:pPr>
        <w:pStyle w:val="a5"/>
        <w:spacing w:before="0" w:beforeAutospacing="0" w:after="0" w:afterAutospacing="0" w:line="276" w:lineRule="auto"/>
        <w:ind w:firstLine="708"/>
        <w:jc w:val="both"/>
        <w:rPr>
          <w:rFonts w:eastAsia="Arial Narrow"/>
          <w:bCs/>
        </w:rPr>
      </w:pPr>
    </w:p>
    <w:p w14:paraId="6D423778" w14:textId="2C01C2FF" w:rsidR="007A0F49" w:rsidRPr="007A0F49" w:rsidRDefault="007A0F49" w:rsidP="00B5315E">
      <w:pPr>
        <w:shd w:val="clear" w:color="auto" w:fill="FFFFFF"/>
        <w:autoSpaceDE w:val="0"/>
        <w:autoSpaceDN w:val="0"/>
        <w:adjustRightInd w:val="0"/>
        <w:spacing w:after="0" w:line="276" w:lineRule="auto"/>
        <w:ind w:firstLine="709"/>
        <w:jc w:val="both"/>
        <w:outlineLvl w:val="0"/>
        <w:rPr>
          <w:rFonts w:ascii="Times New Roman" w:eastAsia="Arial Narrow" w:hAnsi="Times New Roman" w:cs="Times New Roman"/>
          <w:bCs/>
          <w:sz w:val="24"/>
          <w:szCs w:val="24"/>
          <w:lang w:eastAsia="ru-RU"/>
        </w:rPr>
      </w:pPr>
      <w:r w:rsidRPr="007A0F49">
        <w:rPr>
          <w:rFonts w:ascii="Times New Roman" w:eastAsia="Arial Narrow" w:hAnsi="Times New Roman" w:cs="Times New Roman"/>
          <w:bCs/>
          <w:sz w:val="24"/>
          <w:szCs w:val="24"/>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w:t>
      </w:r>
      <w:r>
        <w:rPr>
          <w:rFonts w:ascii="Times New Roman" w:eastAsia="Arial Narrow" w:hAnsi="Times New Roman" w:cs="Times New Roman"/>
          <w:bCs/>
          <w:sz w:val="24"/>
          <w:szCs w:val="24"/>
          <w:lang w:eastAsia="ru-RU"/>
        </w:rPr>
        <w:t>итие», «Художественно-эстетичес</w:t>
      </w:r>
      <w:r w:rsidRPr="007A0F49">
        <w:rPr>
          <w:rFonts w:ascii="Times New Roman" w:eastAsia="Arial Narrow" w:hAnsi="Times New Roman" w:cs="Times New Roman"/>
          <w:bCs/>
          <w:sz w:val="24"/>
          <w:szCs w:val="24"/>
          <w:lang w:eastAsia="ru-RU"/>
        </w:rPr>
        <w:t>кое развитие», «Физическое развитие». Содержание работы ориентировано на разностороннее развитие дошкольни</w:t>
      </w:r>
      <w:r>
        <w:rPr>
          <w:rFonts w:ascii="Times New Roman" w:eastAsia="Arial Narrow" w:hAnsi="Times New Roman" w:cs="Times New Roman"/>
          <w:bCs/>
          <w:sz w:val="24"/>
          <w:szCs w:val="24"/>
          <w:lang w:eastAsia="ru-RU"/>
        </w:rPr>
        <w:t>ков с учетом их возрастных и ин</w:t>
      </w:r>
      <w:r w:rsidRPr="007A0F49">
        <w:rPr>
          <w:rFonts w:ascii="Times New Roman" w:eastAsia="Arial Narrow" w:hAnsi="Times New Roman" w:cs="Times New Roman"/>
          <w:bCs/>
          <w:sz w:val="24"/>
          <w:szCs w:val="24"/>
          <w:lang w:eastAsia="ru-RU"/>
        </w:rPr>
        <w:t>дивидуальных особенностей. Задачи психолого-педагогической работы по формированию физических, интеллектуальных и личностных каче</w:t>
      </w:r>
      <w:r w:rsidR="00B3134B">
        <w:rPr>
          <w:rFonts w:ascii="Times New Roman" w:eastAsia="Arial Narrow" w:hAnsi="Times New Roman" w:cs="Times New Roman"/>
          <w:bCs/>
          <w:sz w:val="24"/>
          <w:szCs w:val="24"/>
          <w:lang w:eastAsia="ru-RU"/>
        </w:rPr>
        <w:t>ств детей решаются интегрирован</w:t>
      </w:r>
      <w:r w:rsidRPr="007A0F49">
        <w:rPr>
          <w:rFonts w:ascii="Times New Roman" w:eastAsia="Arial Narrow" w:hAnsi="Times New Roman" w:cs="Times New Roman"/>
          <w:bCs/>
          <w:sz w:val="24"/>
          <w:szCs w:val="24"/>
          <w:lang w:eastAsia="ru-RU"/>
        </w:rPr>
        <w:t>о в ходе освоения всех образовательных областей</w:t>
      </w:r>
      <w:r w:rsidR="00B5315E">
        <w:rPr>
          <w:rFonts w:ascii="Times New Roman" w:eastAsia="Arial Narrow" w:hAnsi="Times New Roman" w:cs="Times New Roman"/>
          <w:bCs/>
          <w:sz w:val="24"/>
          <w:szCs w:val="24"/>
          <w:lang w:eastAsia="ru-RU"/>
        </w:rPr>
        <w:t xml:space="preserve"> </w:t>
      </w:r>
      <w:r w:rsidRPr="007A0F49">
        <w:rPr>
          <w:rFonts w:ascii="Times New Roman" w:eastAsia="Arial Narrow" w:hAnsi="Times New Roman" w:cs="Times New Roman"/>
          <w:bCs/>
          <w:sz w:val="24"/>
          <w:szCs w:val="24"/>
          <w:lang w:eastAsia="ru-RU"/>
        </w:rPr>
        <w:t>наряду с задачами, отражающими спец</w:t>
      </w:r>
      <w:r>
        <w:rPr>
          <w:rFonts w:ascii="Times New Roman" w:eastAsia="Arial Narrow" w:hAnsi="Times New Roman" w:cs="Times New Roman"/>
          <w:bCs/>
          <w:sz w:val="24"/>
          <w:szCs w:val="24"/>
          <w:lang w:eastAsia="ru-RU"/>
        </w:rPr>
        <w:t>ифику каждой образовательной об</w:t>
      </w:r>
      <w:r w:rsidRPr="007A0F49">
        <w:rPr>
          <w:rFonts w:ascii="Times New Roman" w:eastAsia="Arial Narrow" w:hAnsi="Times New Roman" w:cs="Times New Roman"/>
          <w:bCs/>
          <w:sz w:val="24"/>
          <w:szCs w:val="24"/>
          <w:lang w:eastAsia="ru-RU"/>
        </w:rPr>
        <w:t>ласти, с обязательным психологическим сопровождением.</w:t>
      </w:r>
    </w:p>
    <w:p w14:paraId="7787146B" w14:textId="45011B9C" w:rsidR="00ED665B" w:rsidRDefault="007A0F49" w:rsidP="007A0F49">
      <w:pPr>
        <w:shd w:val="clear" w:color="auto" w:fill="FFFFFF"/>
        <w:autoSpaceDE w:val="0"/>
        <w:autoSpaceDN w:val="0"/>
        <w:adjustRightInd w:val="0"/>
        <w:spacing w:after="0" w:line="276" w:lineRule="auto"/>
        <w:ind w:firstLine="709"/>
        <w:jc w:val="both"/>
        <w:outlineLvl w:val="0"/>
        <w:rPr>
          <w:rFonts w:ascii="Times New Roman" w:eastAsia="Arial Narrow" w:hAnsi="Times New Roman" w:cs="Times New Roman"/>
          <w:bCs/>
          <w:sz w:val="24"/>
          <w:szCs w:val="24"/>
          <w:lang w:eastAsia="ru-RU"/>
        </w:rPr>
      </w:pPr>
      <w:r w:rsidRPr="007A0F49">
        <w:rPr>
          <w:rFonts w:ascii="Times New Roman" w:eastAsia="Arial Narrow" w:hAnsi="Times New Roman" w:cs="Times New Roman"/>
          <w:bCs/>
          <w:sz w:val="24"/>
          <w:szCs w:val="24"/>
          <w:lang w:eastAsia="ru-RU"/>
        </w:rPr>
        <w:t>При этом решение программных об</w:t>
      </w:r>
      <w:r>
        <w:rPr>
          <w:rFonts w:ascii="Times New Roman" w:eastAsia="Arial Narrow" w:hAnsi="Times New Roman" w:cs="Times New Roman"/>
          <w:bCs/>
          <w:sz w:val="24"/>
          <w:szCs w:val="24"/>
          <w:lang w:eastAsia="ru-RU"/>
        </w:rPr>
        <w:t>разовательных задач предусматри</w:t>
      </w:r>
      <w:r w:rsidRPr="007A0F49">
        <w:rPr>
          <w:rFonts w:ascii="Times New Roman" w:eastAsia="Arial Narrow" w:hAnsi="Times New Roman" w:cs="Times New Roman"/>
          <w:bCs/>
          <w:sz w:val="24"/>
          <w:szCs w:val="24"/>
          <w:lang w:eastAsia="ru-RU"/>
        </w:rPr>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14:paraId="5CF25ACC" w14:textId="04AD37B6" w:rsidR="00C11ACC" w:rsidRDefault="00C11ACC" w:rsidP="00B26C65">
      <w:pPr>
        <w:shd w:val="clear" w:color="auto" w:fill="FFFFFF"/>
        <w:autoSpaceDE w:val="0"/>
        <w:autoSpaceDN w:val="0"/>
        <w:adjustRightInd w:val="0"/>
        <w:spacing w:after="0" w:line="276" w:lineRule="auto"/>
        <w:jc w:val="both"/>
        <w:outlineLvl w:val="0"/>
        <w:rPr>
          <w:rFonts w:ascii="Times New Roman" w:eastAsia="Arial Narrow" w:hAnsi="Times New Roman" w:cs="Times New Roman"/>
          <w:bCs/>
          <w:sz w:val="24"/>
          <w:szCs w:val="24"/>
          <w:lang w:eastAsia="ru-RU"/>
        </w:rPr>
      </w:pPr>
    </w:p>
    <w:p w14:paraId="14274EA6" w14:textId="77777777" w:rsidR="00ED665B" w:rsidRPr="00E41F45" w:rsidRDefault="00ED665B" w:rsidP="00612467">
      <w:pPr>
        <w:shd w:val="clear" w:color="auto" w:fill="FFFFFF"/>
        <w:autoSpaceDE w:val="0"/>
        <w:autoSpaceDN w:val="0"/>
        <w:adjustRightInd w:val="0"/>
        <w:spacing w:after="0" w:line="276" w:lineRule="auto"/>
        <w:jc w:val="center"/>
        <w:outlineLvl w:val="0"/>
        <w:rPr>
          <w:rFonts w:ascii="Times New Roman" w:hAnsi="Times New Roman" w:cs="Times New Roman"/>
          <w:b/>
          <w:bCs/>
          <w:sz w:val="24"/>
          <w:szCs w:val="24"/>
        </w:rPr>
      </w:pPr>
      <w:r w:rsidRPr="00E41F45">
        <w:rPr>
          <w:rFonts w:ascii="Times New Roman" w:hAnsi="Times New Roman" w:cs="Times New Roman"/>
          <w:b/>
          <w:bCs/>
          <w:sz w:val="24"/>
          <w:szCs w:val="24"/>
        </w:rPr>
        <w:t>РАСПИСАНИЕ КОМПЛЕКСНОГО</w:t>
      </w:r>
    </w:p>
    <w:p w14:paraId="430100DC" w14:textId="77777777" w:rsidR="00ED665B" w:rsidRPr="00E41F45" w:rsidRDefault="00ED665B" w:rsidP="004241B4">
      <w:pPr>
        <w:shd w:val="clear" w:color="auto" w:fill="FFFFFF"/>
        <w:autoSpaceDE w:val="0"/>
        <w:autoSpaceDN w:val="0"/>
        <w:adjustRightInd w:val="0"/>
        <w:spacing w:after="0" w:line="276" w:lineRule="auto"/>
        <w:jc w:val="both"/>
        <w:outlineLvl w:val="0"/>
        <w:rPr>
          <w:rFonts w:ascii="Times New Roman" w:hAnsi="Times New Roman" w:cs="Times New Roman"/>
          <w:sz w:val="24"/>
          <w:szCs w:val="24"/>
        </w:rPr>
      </w:pPr>
      <w:r w:rsidRPr="00E41F45">
        <w:rPr>
          <w:rFonts w:ascii="Times New Roman" w:hAnsi="Times New Roman" w:cs="Times New Roman"/>
          <w:b/>
          <w:bCs/>
          <w:color w:val="000000"/>
          <w:sz w:val="24"/>
          <w:szCs w:val="24"/>
        </w:rPr>
        <w:t>ПЛАНИРОВАНИЯ ОРГАНИЗОВАННЫХ ВИДОВ ДЕТСКОЙ ДЕЯТЕЛЬНОСТИ</w:t>
      </w:r>
    </w:p>
    <w:p w14:paraId="188AC780" w14:textId="53B8B0B3" w:rsidR="00ED665B" w:rsidRDefault="005E59D6" w:rsidP="004241B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Подготовительная</w:t>
      </w:r>
      <w:r w:rsidR="004241B4">
        <w:rPr>
          <w:rFonts w:ascii="Times New Roman" w:hAnsi="Times New Roman" w:cs="Times New Roman"/>
          <w:b/>
          <w:bCs/>
          <w:color w:val="000000"/>
          <w:sz w:val="24"/>
          <w:szCs w:val="24"/>
        </w:rPr>
        <w:t xml:space="preserve"> группа    201</w:t>
      </w:r>
      <w:r>
        <w:rPr>
          <w:rFonts w:ascii="Times New Roman" w:hAnsi="Times New Roman" w:cs="Times New Roman"/>
          <w:b/>
          <w:bCs/>
          <w:color w:val="000000"/>
          <w:sz w:val="24"/>
          <w:szCs w:val="24"/>
        </w:rPr>
        <w:t>8</w:t>
      </w:r>
      <w:r w:rsidR="004241B4">
        <w:rPr>
          <w:rFonts w:ascii="Times New Roman" w:hAnsi="Times New Roman" w:cs="Times New Roman"/>
          <w:b/>
          <w:bCs/>
          <w:color w:val="000000"/>
          <w:sz w:val="24"/>
          <w:szCs w:val="24"/>
        </w:rPr>
        <w:t>\201</w:t>
      </w:r>
      <w:r>
        <w:rPr>
          <w:rFonts w:ascii="Times New Roman" w:hAnsi="Times New Roman" w:cs="Times New Roman"/>
          <w:b/>
          <w:bCs/>
          <w:color w:val="000000"/>
          <w:sz w:val="24"/>
          <w:szCs w:val="24"/>
        </w:rPr>
        <w:t>9</w:t>
      </w:r>
      <w:r w:rsidR="004241B4">
        <w:rPr>
          <w:rFonts w:ascii="Times New Roman" w:hAnsi="Times New Roman" w:cs="Times New Roman"/>
          <w:b/>
          <w:bCs/>
          <w:color w:val="000000"/>
          <w:sz w:val="24"/>
          <w:szCs w:val="24"/>
        </w:rPr>
        <w:t xml:space="preserve"> </w:t>
      </w:r>
      <w:r w:rsidR="00ED665B" w:rsidRPr="00E41F45">
        <w:rPr>
          <w:rFonts w:ascii="Times New Roman" w:hAnsi="Times New Roman" w:cs="Times New Roman"/>
          <w:b/>
          <w:bCs/>
          <w:color w:val="000000"/>
          <w:sz w:val="24"/>
          <w:szCs w:val="24"/>
        </w:rPr>
        <w:t>учебный год</w:t>
      </w:r>
    </w:p>
    <w:p w14:paraId="4A6A4E04" w14:textId="77777777" w:rsidR="004241B4" w:rsidRPr="00E41F45" w:rsidRDefault="004241B4" w:rsidP="004241B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tbl>
      <w:tblPr>
        <w:tblW w:w="5000" w:type="pct"/>
        <w:tblInd w:w="2" w:type="dxa"/>
        <w:tblCellMar>
          <w:left w:w="40" w:type="dxa"/>
          <w:right w:w="40" w:type="dxa"/>
        </w:tblCellMar>
        <w:tblLook w:val="0000" w:firstRow="0" w:lastRow="0" w:firstColumn="0" w:lastColumn="0" w:noHBand="0" w:noVBand="0"/>
      </w:tblPr>
      <w:tblGrid>
        <w:gridCol w:w="2037"/>
        <w:gridCol w:w="1656"/>
        <w:gridCol w:w="1628"/>
        <w:gridCol w:w="1638"/>
        <w:gridCol w:w="2475"/>
      </w:tblGrid>
      <w:tr w:rsidR="00ED665B" w:rsidRPr="00A631BE" w14:paraId="637E8AF5" w14:textId="77777777">
        <w:trPr>
          <w:trHeight w:val="355"/>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1F14293B"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Неделя</w:t>
            </w:r>
          </w:p>
        </w:tc>
      </w:tr>
      <w:tr w:rsidR="00ED665B" w:rsidRPr="00A631BE" w14:paraId="7E693DC1" w14:textId="77777777" w:rsidTr="004241B4">
        <w:trPr>
          <w:trHeight w:val="346"/>
        </w:trPr>
        <w:tc>
          <w:tcPr>
            <w:tcW w:w="1080" w:type="pct"/>
            <w:tcBorders>
              <w:top w:val="single" w:sz="6" w:space="0" w:color="auto"/>
              <w:left w:val="single" w:sz="6" w:space="0" w:color="auto"/>
              <w:bottom w:val="single" w:sz="6" w:space="0" w:color="auto"/>
              <w:right w:val="single" w:sz="6" w:space="0" w:color="auto"/>
            </w:tcBorders>
            <w:shd w:val="clear" w:color="auto" w:fill="FFFFFF"/>
          </w:tcPr>
          <w:p w14:paraId="08A5C0A2" w14:textId="77777777" w:rsidR="00ED665B" w:rsidRPr="008D1AEA"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8D1AEA">
              <w:rPr>
                <w:rFonts w:ascii="Times New Roman" w:hAnsi="Times New Roman" w:cs="Times New Roman"/>
                <w:b/>
                <w:bCs/>
                <w:color w:val="000000"/>
                <w:sz w:val="24"/>
                <w:szCs w:val="24"/>
              </w:rPr>
              <w:t>Понедельник</w:t>
            </w:r>
          </w:p>
        </w:tc>
        <w:tc>
          <w:tcPr>
            <w:tcW w:w="878" w:type="pct"/>
            <w:tcBorders>
              <w:top w:val="single" w:sz="6" w:space="0" w:color="auto"/>
              <w:left w:val="single" w:sz="6" w:space="0" w:color="auto"/>
              <w:bottom w:val="single" w:sz="6" w:space="0" w:color="auto"/>
              <w:right w:val="single" w:sz="6" w:space="0" w:color="auto"/>
            </w:tcBorders>
            <w:shd w:val="clear" w:color="auto" w:fill="FFFFFF"/>
          </w:tcPr>
          <w:p w14:paraId="59DBC258" w14:textId="77777777" w:rsidR="00ED665B" w:rsidRPr="008D1AEA"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8D1AEA">
              <w:rPr>
                <w:rFonts w:ascii="Times New Roman" w:hAnsi="Times New Roman" w:cs="Times New Roman"/>
                <w:b/>
                <w:bCs/>
                <w:color w:val="000000"/>
                <w:sz w:val="24"/>
                <w:szCs w:val="24"/>
              </w:rPr>
              <w:t>Вторник</w:t>
            </w:r>
          </w:p>
        </w:tc>
        <w:tc>
          <w:tcPr>
            <w:tcW w:w="863" w:type="pct"/>
            <w:tcBorders>
              <w:top w:val="single" w:sz="6" w:space="0" w:color="auto"/>
              <w:left w:val="single" w:sz="6" w:space="0" w:color="auto"/>
              <w:bottom w:val="single" w:sz="6" w:space="0" w:color="auto"/>
              <w:right w:val="single" w:sz="6" w:space="0" w:color="auto"/>
            </w:tcBorders>
            <w:shd w:val="clear" w:color="auto" w:fill="FFFFFF"/>
          </w:tcPr>
          <w:p w14:paraId="5EBB8C59"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Среда</w:t>
            </w:r>
          </w:p>
        </w:tc>
        <w:tc>
          <w:tcPr>
            <w:tcW w:w="868" w:type="pct"/>
            <w:tcBorders>
              <w:top w:val="single" w:sz="6" w:space="0" w:color="auto"/>
              <w:left w:val="single" w:sz="6" w:space="0" w:color="auto"/>
              <w:bottom w:val="single" w:sz="6" w:space="0" w:color="auto"/>
              <w:right w:val="single" w:sz="6" w:space="0" w:color="auto"/>
            </w:tcBorders>
            <w:shd w:val="clear" w:color="auto" w:fill="FFFFFF"/>
          </w:tcPr>
          <w:p w14:paraId="5C041F20"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Четверг</w:t>
            </w:r>
          </w:p>
        </w:tc>
        <w:tc>
          <w:tcPr>
            <w:tcW w:w="1312" w:type="pct"/>
            <w:tcBorders>
              <w:top w:val="single" w:sz="6" w:space="0" w:color="auto"/>
              <w:left w:val="single" w:sz="6" w:space="0" w:color="auto"/>
              <w:bottom w:val="single" w:sz="6" w:space="0" w:color="auto"/>
              <w:right w:val="single" w:sz="6" w:space="0" w:color="auto"/>
            </w:tcBorders>
            <w:shd w:val="clear" w:color="auto" w:fill="FFFFFF"/>
          </w:tcPr>
          <w:p w14:paraId="252B04F0"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Пятница</w:t>
            </w:r>
          </w:p>
        </w:tc>
      </w:tr>
      <w:tr w:rsidR="00ED665B" w:rsidRPr="00A631BE" w14:paraId="0662BFCD" w14:textId="77777777" w:rsidTr="004241B4">
        <w:trPr>
          <w:trHeight w:val="65"/>
        </w:trPr>
        <w:tc>
          <w:tcPr>
            <w:tcW w:w="1080" w:type="pct"/>
            <w:tcBorders>
              <w:top w:val="single" w:sz="6" w:space="0" w:color="auto"/>
              <w:left w:val="single" w:sz="6" w:space="0" w:color="auto"/>
              <w:bottom w:val="single" w:sz="4" w:space="0" w:color="auto"/>
              <w:right w:val="single" w:sz="6" w:space="0" w:color="auto"/>
            </w:tcBorders>
            <w:shd w:val="clear" w:color="auto" w:fill="FFFFFF"/>
          </w:tcPr>
          <w:p w14:paraId="26731BC3"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Лепка/Аппликация</w:t>
            </w:r>
          </w:p>
          <w:p w14:paraId="5A322AF4" w14:textId="77777777" w:rsidR="005160BB" w:rsidRPr="00612467" w:rsidRDefault="005160BB" w:rsidP="004241B4">
            <w:pPr>
              <w:shd w:val="clear" w:color="auto" w:fill="FFFFFF"/>
              <w:autoSpaceDE w:val="0"/>
              <w:autoSpaceDN w:val="0"/>
              <w:adjustRightInd w:val="0"/>
              <w:spacing w:after="0" w:line="276" w:lineRule="auto"/>
              <w:jc w:val="both"/>
              <w:rPr>
                <w:rFonts w:ascii="Times New Roman" w:hAnsi="Times New Roman" w:cs="Times New Roman"/>
                <w:sz w:val="2"/>
                <w:szCs w:val="24"/>
              </w:rPr>
            </w:pPr>
          </w:p>
          <w:p w14:paraId="28FCCB0D" w14:textId="36684BD6"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Познавательно-</w:t>
            </w:r>
            <w:r w:rsidRPr="00E41F45">
              <w:rPr>
                <w:rFonts w:ascii="Times New Roman" w:hAnsi="Times New Roman" w:cs="Times New Roman"/>
                <w:sz w:val="24"/>
                <w:szCs w:val="24"/>
              </w:rPr>
              <w:lastRenderedPageBreak/>
              <w:t>исследовательская деятельность</w:t>
            </w:r>
          </w:p>
          <w:p w14:paraId="3BF35C8E" w14:textId="77777777" w:rsidR="005160BB" w:rsidRPr="00612467" w:rsidRDefault="005160BB" w:rsidP="004241B4">
            <w:pPr>
              <w:shd w:val="clear" w:color="auto" w:fill="FFFFFF"/>
              <w:autoSpaceDE w:val="0"/>
              <w:autoSpaceDN w:val="0"/>
              <w:adjustRightInd w:val="0"/>
              <w:spacing w:after="0" w:line="276" w:lineRule="auto"/>
              <w:jc w:val="both"/>
              <w:rPr>
                <w:rFonts w:ascii="Times New Roman" w:hAnsi="Times New Roman" w:cs="Times New Roman"/>
                <w:sz w:val="2"/>
                <w:szCs w:val="24"/>
              </w:rPr>
            </w:pPr>
          </w:p>
          <w:p w14:paraId="050688F1" w14:textId="1F668B1B"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Физическая культура</w:t>
            </w:r>
          </w:p>
        </w:tc>
        <w:tc>
          <w:tcPr>
            <w:tcW w:w="878" w:type="pct"/>
            <w:tcBorders>
              <w:top w:val="single" w:sz="6" w:space="0" w:color="auto"/>
              <w:left w:val="single" w:sz="6" w:space="0" w:color="auto"/>
              <w:bottom w:val="single" w:sz="4" w:space="0" w:color="auto"/>
              <w:right w:val="single" w:sz="6" w:space="0" w:color="auto"/>
            </w:tcBorders>
            <w:shd w:val="clear" w:color="auto" w:fill="FFFFFF"/>
          </w:tcPr>
          <w:p w14:paraId="66C04982"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Музыка</w:t>
            </w:r>
          </w:p>
          <w:p w14:paraId="79D0F6C3"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p>
          <w:p w14:paraId="117B1186" w14:textId="77777777" w:rsidR="00ED665B"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Развитие речи</w:t>
            </w:r>
          </w:p>
          <w:p w14:paraId="1B4E2960" w14:textId="77777777" w:rsidR="006932C5" w:rsidRDefault="006932C5"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p>
          <w:p w14:paraId="60977E50" w14:textId="39FEAE01" w:rsidR="006932C5" w:rsidRPr="006932C5" w:rsidRDefault="006932C5"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ФЭМП</w:t>
            </w:r>
          </w:p>
        </w:tc>
        <w:tc>
          <w:tcPr>
            <w:tcW w:w="863" w:type="pct"/>
            <w:tcBorders>
              <w:top w:val="single" w:sz="6" w:space="0" w:color="auto"/>
              <w:left w:val="single" w:sz="6" w:space="0" w:color="auto"/>
              <w:bottom w:val="single" w:sz="4" w:space="0" w:color="auto"/>
              <w:right w:val="single" w:sz="6" w:space="0" w:color="auto"/>
            </w:tcBorders>
            <w:shd w:val="clear" w:color="auto" w:fill="FFFFFF"/>
          </w:tcPr>
          <w:p w14:paraId="2ED5BD6C"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Развитие речи</w:t>
            </w:r>
          </w:p>
          <w:p w14:paraId="58D0A376"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p>
          <w:p w14:paraId="571BCDCB"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Физическая культура</w:t>
            </w:r>
          </w:p>
        </w:tc>
        <w:tc>
          <w:tcPr>
            <w:tcW w:w="868" w:type="pct"/>
            <w:tcBorders>
              <w:top w:val="single" w:sz="6" w:space="0" w:color="auto"/>
              <w:left w:val="single" w:sz="6" w:space="0" w:color="auto"/>
              <w:bottom w:val="single" w:sz="4" w:space="0" w:color="auto"/>
              <w:right w:val="single" w:sz="6" w:space="0" w:color="auto"/>
            </w:tcBorders>
            <w:shd w:val="clear" w:color="auto" w:fill="FFFFFF"/>
          </w:tcPr>
          <w:p w14:paraId="60B2BC1C"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ФЭМП</w:t>
            </w:r>
          </w:p>
          <w:p w14:paraId="43E7766F"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p>
          <w:p w14:paraId="21B74842"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Музыка</w:t>
            </w:r>
          </w:p>
          <w:p w14:paraId="0F5BCDD8"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Физическая культура</w:t>
            </w:r>
          </w:p>
        </w:tc>
        <w:tc>
          <w:tcPr>
            <w:tcW w:w="1312" w:type="pct"/>
            <w:tcBorders>
              <w:top w:val="single" w:sz="6" w:space="0" w:color="auto"/>
              <w:left w:val="single" w:sz="6" w:space="0" w:color="auto"/>
              <w:bottom w:val="single" w:sz="4" w:space="0" w:color="auto"/>
              <w:right w:val="single" w:sz="6" w:space="0" w:color="auto"/>
            </w:tcBorders>
            <w:shd w:val="clear" w:color="auto" w:fill="FFFFFF"/>
          </w:tcPr>
          <w:p w14:paraId="4FF47DFB" w14:textId="6EA39AAD" w:rsidR="00ED665B"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 xml:space="preserve">Знакомство с миром природы/ознакомление </w:t>
            </w:r>
            <w:r w:rsidRPr="00E41F45">
              <w:rPr>
                <w:rFonts w:ascii="Times New Roman" w:hAnsi="Times New Roman" w:cs="Times New Roman"/>
                <w:sz w:val="24"/>
                <w:szCs w:val="24"/>
              </w:rPr>
              <w:lastRenderedPageBreak/>
              <w:t xml:space="preserve">с </w:t>
            </w:r>
            <w:r w:rsidR="005160BB">
              <w:rPr>
                <w:rFonts w:ascii="Times New Roman" w:hAnsi="Times New Roman" w:cs="Times New Roman"/>
                <w:sz w:val="24"/>
                <w:szCs w:val="24"/>
              </w:rPr>
              <w:t>предметно-социальным окружением</w:t>
            </w:r>
          </w:p>
          <w:p w14:paraId="23070FFF" w14:textId="77777777" w:rsidR="005160BB" w:rsidRPr="00612467" w:rsidRDefault="005160BB" w:rsidP="004241B4">
            <w:pPr>
              <w:shd w:val="clear" w:color="auto" w:fill="FFFFFF"/>
              <w:autoSpaceDE w:val="0"/>
              <w:autoSpaceDN w:val="0"/>
              <w:adjustRightInd w:val="0"/>
              <w:spacing w:after="0" w:line="276" w:lineRule="auto"/>
              <w:jc w:val="both"/>
              <w:rPr>
                <w:rFonts w:ascii="Times New Roman" w:hAnsi="Times New Roman" w:cs="Times New Roman"/>
                <w:sz w:val="2"/>
                <w:szCs w:val="24"/>
              </w:rPr>
            </w:pPr>
          </w:p>
          <w:p w14:paraId="7191EDF5" w14:textId="6FDA4146"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ИЗО</w:t>
            </w:r>
          </w:p>
        </w:tc>
      </w:tr>
    </w:tbl>
    <w:p w14:paraId="4FD2A1E1" w14:textId="2D29BA37" w:rsidR="004241B4" w:rsidRDefault="004241B4" w:rsidP="004241B4">
      <w:pPr>
        <w:spacing w:after="0" w:line="276" w:lineRule="auto"/>
        <w:ind w:firstLine="709"/>
        <w:jc w:val="center"/>
        <w:rPr>
          <w:rFonts w:ascii="Times New Roman" w:eastAsia="Times New Roman" w:hAnsi="Times New Roman" w:cs="Times New Roman"/>
          <w:b/>
          <w:sz w:val="24"/>
          <w:szCs w:val="24"/>
        </w:rPr>
      </w:pPr>
      <w:r w:rsidRPr="004241B4">
        <w:rPr>
          <w:rFonts w:ascii="Times New Roman" w:eastAsia="Times New Roman" w:hAnsi="Times New Roman" w:cs="Times New Roman"/>
          <w:b/>
          <w:sz w:val="24"/>
          <w:szCs w:val="24"/>
        </w:rPr>
        <w:lastRenderedPageBreak/>
        <w:t>2.2.1. Образовательная область «Социально-коммуникативное развитие»</w:t>
      </w:r>
    </w:p>
    <w:p w14:paraId="34D9A09B" w14:textId="77777777" w:rsidR="004241B4" w:rsidRPr="004241B4" w:rsidRDefault="004241B4" w:rsidP="004241B4">
      <w:pPr>
        <w:spacing w:after="0" w:line="276" w:lineRule="auto"/>
        <w:ind w:firstLine="709"/>
        <w:jc w:val="center"/>
        <w:rPr>
          <w:rFonts w:ascii="Times New Roman" w:eastAsia="Times New Roman" w:hAnsi="Times New Roman" w:cs="Times New Roman"/>
          <w:b/>
          <w:sz w:val="24"/>
          <w:szCs w:val="24"/>
        </w:rPr>
      </w:pPr>
    </w:p>
    <w:p w14:paraId="6F524AFA" w14:textId="2EE854B6" w:rsidR="007A0F49" w:rsidRDefault="007A0F49" w:rsidP="007A0F49">
      <w:pPr>
        <w:spacing w:after="0" w:line="276" w:lineRule="auto"/>
        <w:ind w:firstLine="709"/>
        <w:jc w:val="both"/>
        <w:rPr>
          <w:rFonts w:ascii="Times New Roman" w:hAnsi="Times New Roman" w:cs="Times New Roman"/>
          <w:sz w:val="24"/>
          <w:szCs w:val="24"/>
          <w:lang w:eastAsia="ru-RU"/>
        </w:rPr>
      </w:pPr>
      <w:r w:rsidRPr="007A0F49">
        <w:rPr>
          <w:rFonts w:ascii="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w:t>
      </w:r>
      <w:r>
        <w:rPr>
          <w:rFonts w:ascii="Times New Roman" w:hAnsi="Times New Roman" w:cs="Times New Roman"/>
          <w:sz w:val="24"/>
          <w:szCs w:val="24"/>
          <w:lang w:eastAsia="ru-RU"/>
        </w:rPr>
        <w:t>ая моральные и нравственные цен</w:t>
      </w:r>
      <w:r w:rsidRPr="007A0F49">
        <w:rPr>
          <w:rFonts w:ascii="Times New Roman" w:hAnsi="Times New Roman" w:cs="Times New Roman"/>
          <w:sz w:val="24"/>
          <w:szCs w:val="24"/>
          <w:lang w:eastAsia="ru-RU"/>
        </w:rPr>
        <w:t>ности; развитие общения и взаимодейств</w:t>
      </w:r>
      <w:r>
        <w:rPr>
          <w:rFonts w:ascii="Times New Roman" w:hAnsi="Times New Roman" w:cs="Times New Roman"/>
          <w:sz w:val="24"/>
          <w:szCs w:val="24"/>
          <w:lang w:eastAsia="ru-RU"/>
        </w:rPr>
        <w:t>ия ребенка со взрослыми и сверс</w:t>
      </w:r>
      <w:r w:rsidRPr="007A0F49">
        <w:rPr>
          <w:rFonts w:ascii="Times New Roman" w:hAnsi="Times New Roman" w:cs="Times New Roman"/>
          <w:sz w:val="24"/>
          <w:szCs w:val="24"/>
          <w:lang w:eastAsia="ru-RU"/>
        </w:rPr>
        <w:t>тниками; становление самостоятельности, целенапра</w:t>
      </w:r>
      <w:r>
        <w:rPr>
          <w:rFonts w:ascii="Times New Roman" w:hAnsi="Times New Roman" w:cs="Times New Roman"/>
          <w:sz w:val="24"/>
          <w:szCs w:val="24"/>
          <w:lang w:eastAsia="ru-RU"/>
        </w:rPr>
        <w:t>вленности и саморе</w:t>
      </w:r>
      <w:r w:rsidRPr="007A0F49">
        <w:rPr>
          <w:rFonts w:ascii="Times New Roman" w:hAnsi="Times New Roman" w:cs="Times New Roman"/>
          <w:sz w:val="24"/>
          <w:szCs w:val="24"/>
          <w:lang w:eastAsia="ru-RU"/>
        </w:rPr>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w:t>
      </w:r>
      <w:r>
        <w:rPr>
          <w:rFonts w:ascii="Times New Roman" w:hAnsi="Times New Roman" w:cs="Times New Roman"/>
          <w:sz w:val="24"/>
          <w:szCs w:val="24"/>
          <w:lang w:eastAsia="ru-RU"/>
        </w:rPr>
        <w:t>адлежности к своей семье и к со</w:t>
      </w:r>
      <w:r w:rsidRPr="007A0F49">
        <w:rPr>
          <w:rFonts w:ascii="Times New Roman" w:hAnsi="Times New Roman" w:cs="Times New Roman"/>
          <w:sz w:val="24"/>
          <w:szCs w:val="24"/>
          <w:lang w:eastAsia="ru-RU"/>
        </w:rPr>
        <w:t>обществу детей и взрослых в Организа</w:t>
      </w:r>
      <w:r>
        <w:rPr>
          <w:rFonts w:ascii="Times New Roman" w:hAnsi="Times New Roman" w:cs="Times New Roman"/>
          <w:sz w:val="24"/>
          <w:szCs w:val="24"/>
          <w:lang w:eastAsia="ru-RU"/>
        </w:rPr>
        <w:t>ции; формирование позитивных ус</w:t>
      </w:r>
      <w:r w:rsidRPr="007A0F49">
        <w:rPr>
          <w:rFonts w:ascii="Times New Roman" w:hAnsi="Times New Roman" w:cs="Times New Roman"/>
          <w:sz w:val="24"/>
          <w:szCs w:val="24"/>
          <w:lang w:eastAsia="ru-RU"/>
        </w:rPr>
        <w:t>тановок к различным видам труда и твор</w:t>
      </w:r>
      <w:r>
        <w:rPr>
          <w:rFonts w:ascii="Times New Roman" w:hAnsi="Times New Roman" w:cs="Times New Roman"/>
          <w:sz w:val="24"/>
          <w:szCs w:val="24"/>
          <w:lang w:eastAsia="ru-RU"/>
        </w:rPr>
        <w:t>чества; формирование основ безо</w:t>
      </w:r>
      <w:r w:rsidRPr="007A0F49">
        <w:rPr>
          <w:rFonts w:ascii="Times New Roman" w:hAnsi="Times New Roman" w:cs="Times New Roman"/>
          <w:sz w:val="24"/>
          <w:szCs w:val="24"/>
          <w:lang w:eastAsia="ru-RU"/>
        </w:rPr>
        <w:t>пасного пове</w:t>
      </w:r>
      <w:r>
        <w:rPr>
          <w:rFonts w:ascii="Times New Roman" w:hAnsi="Times New Roman" w:cs="Times New Roman"/>
          <w:sz w:val="24"/>
          <w:szCs w:val="24"/>
          <w:lang w:eastAsia="ru-RU"/>
        </w:rPr>
        <w:t>дения в быту, социуме, природе»</w:t>
      </w:r>
    </w:p>
    <w:p w14:paraId="4022EFE8" w14:textId="77777777" w:rsidR="00111D3F" w:rsidRDefault="00111D3F" w:rsidP="007A0F49">
      <w:pPr>
        <w:spacing w:after="0" w:line="276" w:lineRule="auto"/>
        <w:ind w:firstLine="709"/>
        <w:jc w:val="both"/>
        <w:rPr>
          <w:rFonts w:ascii="Times New Roman" w:hAnsi="Times New Roman" w:cs="Times New Roman"/>
          <w:sz w:val="24"/>
          <w:szCs w:val="24"/>
          <w:lang w:eastAsia="ru-RU"/>
        </w:rPr>
      </w:pPr>
    </w:p>
    <w:p w14:paraId="628BCB71" w14:textId="1972794C" w:rsidR="00A424C6" w:rsidRDefault="00A424C6" w:rsidP="00A424C6">
      <w:pPr>
        <w:pStyle w:val="a7"/>
        <w:spacing w:after="0" w:line="276" w:lineRule="auto"/>
        <w:ind w:left="0"/>
        <w:contextualSpacing/>
        <w:rPr>
          <w:rStyle w:val="FontStyle264"/>
          <w:rFonts w:ascii="Times New Roman" w:hAnsi="Times New Roman" w:cs="Times New Roman"/>
          <w:b/>
          <w:u w:val="single"/>
        </w:rPr>
      </w:pPr>
      <w:bookmarkStart w:id="4" w:name="_Hlk485308462"/>
      <w:r>
        <w:rPr>
          <w:rStyle w:val="FontStyle264"/>
          <w:rFonts w:ascii="Times New Roman" w:hAnsi="Times New Roman" w:cs="Times New Roman"/>
          <w:b/>
          <w:u w:val="single"/>
        </w:rPr>
        <w:t>Основные цели и задачи:</w:t>
      </w:r>
    </w:p>
    <w:bookmarkEnd w:id="4"/>
    <w:p w14:paraId="57A42A81" w14:textId="77777777" w:rsidR="005D7E6C" w:rsidRDefault="005D7E6C" w:rsidP="00A424C6">
      <w:pPr>
        <w:pStyle w:val="a7"/>
        <w:spacing w:after="0" w:line="276" w:lineRule="auto"/>
        <w:ind w:left="0"/>
        <w:contextualSpacing/>
        <w:rPr>
          <w:rStyle w:val="FontStyle264"/>
          <w:rFonts w:ascii="Times New Roman" w:hAnsi="Times New Roman" w:cs="Times New Roman"/>
          <w:b/>
          <w:u w:val="single"/>
        </w:rPr>
      </w:pPr>
    </w:p>
    <w:p w14:paraId="1AD6888E"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Социализация, развитие общения, нравственное воспитание.</w:t>
      </w:r>
      <w:r>
        <w:rPr>
          <w:rFonts w:ascii="Times New Roman" w:hAnsi="Times New Roman" w:cs="Times New Roman"/>
          <w:sz w:val="24"/>
          <w:szCs w:val="24"/>
          <w:lang w:eastAsia="ru-RU"/>
        </w:rPr>
        <w:t xml:space="preserve"> Ус</w:t>
      </w:r>
      <w:r w:rsidRPr="00A424C6">
        <w:rPr>
          <w:rFonts w:ascii="Times New Roman" w:hAnsi="Times New Roman" w:cs="Times New Roman"/>
          <w:sz w:val="24"/>
          <w:szCs w:val="24"/>
          <w:lang w:eastAsia="ru-RU"/>
        </w:rPr>
        <w:t>воение норм и ценностей, принятых в обществе, воспитание моральных и нравственных качеств ребенка, фо</w:t>
      </w:r>
      <w:r>
        <w:rPr>
          <w:rFonts w:ascii="Times New Roman" w:hAnsi="Times New Roman" w:cs="Times New Roman"/>
          <w:sz w:val="24"/>
          <w:szCs w:val="24"/>
          <w:lang w:eastAsia="ru-RU"/>
        </w:rPr>
        <w:t>рмирование умения правильно оце</w:t>
      </w:r>
      <w:r w:rsidRPr="00A424C6">
        <w:rPr>
          <w:rFonts w:ascii="Times New Roman" w:hAnsi="Times New Roman" w:cs="Times New Roman"/>
          <w:sz w:val="24"/>
          <w:szCs w:val="24"/>
          <w:lang w:eastAsia="ru-RU"/>
        </w:rPr>
        <w:t>нивать свои поступки и поступки сверстников.</w:t>
      </w:r>
    </w:p>
    <w:p w14:paraId="71615A69"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Развитие общения и взаимодействия</w:t>
      </w:r>
      <w:r>
        <w:rPr>
          <w:rFonts w:ascii="Times New Roman" w:hAnsi="Times New Roman" w:cs="Times New Roman"/>
          <w:sz w:val="24"/>
          <w:szCs w:val="24"/>
          <w:lang w:eastAsia="ru-RU"/>
        </w:rPr>
        <w:t xml:space="preserve"> ребенка с взрослыми и сверстни</w:t>
      </w:r>
      <w:r w:rsidRPr="00A424C6">
        <w:rPr>
          <w:rFonts w:ascii="Times New Roman" w:hAnsi="Times New Roman" w:cs="Times New Roman"/>
          <w:sz w:val="24"/>
          <w:szCs w:val="24"/>
          <w:lang w:eastAsia="ru-RU"/>
        </w:rPr>
        <w:t>ками, развитие социального и эмоцио</w:t>
      </w:r>
      <w:r>
        <w:rPr>
          <w:rFonts w:ascii="Times New Roman" w:hAnsi="Times New Roman" w:cs="Times New Roman"/>
          <w:sz w:val="24"/>
          <w:szCs w:val="24"/>
          <w:lang w:eastAsia="ru-RU"/>
        </w:rPr>
        <w:t>нального интеллекта, эмоциональ</w:t>
      </w:r>
      <w:r w:rsidRPr="00A424C6">
        <w:rPr>
          <w:rFonts w:ascii="Times New Roman" w:hAnsi="Times New Roman" w:cs="Times New Roman"/>
          <w:sz w:val="24"/>
          <w:szCs w:val="24"/>
          <w:lang w:eastAsia="ru-RU"/>
        </w:rPr>
        <w:t>ной отзывчивости, сопереживания, уважительного и доброжелательного отношения к окружающим.</w:t>
      </w:r>
    </w:p>
    <w:p w14:paraId="1F11287F"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готовности детей к совместной деятельности, развитие умения договариваться, самостоятель</w:t>
      </w:r>
      <w:r>
        <w:rPr>
          <w:rFonts w:ascii="Times New Roman" w:hAnsi="Times New Roman" w:cs="Times New Roman"/>
          <w:sz w:val="24"/>
          <w:szCs w:val="24"/>
          <w:lang w:eastAsia="ru-RU"/>
        </w:rPr>
        <w:t>но разрешать конфликты со сверс</w:t>
      </w:r>
      <w:r w:rsidRPr="00A424C6">
        <w:rPr>
          <w:rFonts w:ascii="Times New Roman" w:hAnsi="Times New Roman" w:cs="Times New Roman"/>
          <w:sz w:val="24"/>
          <w:szCs w:val="24"/>
          <w:lang w:eastAsia="ru-RU"/>
        </w:rPr>
        <w:t>тниками.</w:t>
      </w:r>
    </w:p>
    <w:p w14:paraId="4953A237"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Ребенок в семье и сообществе.</w:t>
      </w:r>
      <w:r w:rsidRPr="00A424C6">
        <w:rPr>
          <w:rFonts w:ascii="Times New Roman" w:hAnsi="Times New Roman" w:cs="Times New Roman"/>
          <w:sz w:val="24"/>
          <w:szCs w:val="24"/>
          <w:lang w:eastAsia="ru-RU"/>
        </w:rPr>
        <w:t xml:space="preserve"> Ф</w:t>
      </w:r>
      <w:r>
        <w:rPr>
          <w:rFonts w:ascii="Times New Roman" w:hAnsi="Times New Roman" w:cs="Times New Roman"/>
          <w:sz w:val="24"/>
          <w:szCs w:val="24"/>
          <w:lang w:eastAsia="ru-RU"/>
        </w:rPr>
        <w:t>ормирование образа Я, уважитель</w:t>
      </w:r>
      <w:r w:rsidRPr="00A424C6">
        <w:rPr>
          <w:rFonts w:ascii="Times New Roman" w:hAnsi="Times New Roman" w:cs="Times New Roman"/>
          <w:sz w:val="24"/>
          <w:szCs w:val="24"/>
          <w:lang w:eastAsia="ru-RU"/>
        </w:rPr>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14:paraId="4349BCFC"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Самообслуживание, самостоятельность, трудовое воспитание.</w:t>
      </w:r>
      <w:r>
        <w:rPr>
          <w:rFonts w:ascii="Times New Roman" w:hAnsi="Times New Roman" w:cs="Times New Roman"/>
          <w:sz w:val="24"/>
          <w:szCs w:val="24"/>
          <w:lang w:eastAsia="ru-RU"/>
        </w:rPr>
        <w:t xml:space="preserve"> Раз</w:t>
      </w:r>
      <w:r w:rsidRPr="00A424C6">
        <w:rPr>
          <w:rFonts w:ascii="Times New Roman" w:hAnsi="Times New Roman" w:cs="Times New Roman"/>
          <w:sz w:val="24"/>
          <w:szCs w:val="24"/>
          <w:lang w:eastAsia="ru-RU"/>
        </w:rPr>
        <w:t>витие навыков самообслуживания; стан</w:t>
      </w:r>
      <w:r>
        <w:rPr>
          <w:rFonts w:ascii="Times New Roman" w:hAnsi="Times New Roman" w:cs="Times New Roman"/>
          <w:sz w:val="24"/>
          <w:szCs w:val="24"/>
          <w:lang w:eastAsia="ru-RU"/>
        </w:rPr>
        <w:t>овление самостоятельности, целе</w:t>
      </w:r>
      <w:r w:rsidRPr="00A424C6">
        <w:rPr>
          <w:rFonts w:ascii="Times New Roman" w:hAnsi="Times New Roman" w:cs="Times New Roman"/>
          <w:sz w:val="24"/>
          <w:szCs w:val="24"/>
          <w:lang w:eastAsia="ru-RU"/>
        </w:rPr>
        <w:t>направленности и саморегуляции собственных действий.</w:t>
      </w:r>
    </w:p>
    <w:p w14:paraId="4B15FDA7"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Воспитание культурно-гигиенических навыков.</w:t>
      </w:r>
    </w:p>
    <w:p w14:paraId="6D23A7EF"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позитивных установок</w:t>
      </w:r>
      <w:r>
        <w:rPr>
          <w:rFonts w:ascii="Times New Roman" w:hAnsi="Times New Roman" w:cs="Times New Roman"/>
          <w:sz w:val="24"/>
          <w:szCs w:val="24"/>
          <w:lang w:eastAsia="ru-RU"/>
        </w:rPr>
        <w:t xml:space="preserve"> к различным видам труда и твор</w:t>
      </w:r>
      <w:r w:rsidRPr="00A424C6">
        <w:rPr>
          <w:rFonts w:ascii="Times New Roman" w:hAnsi="Times New Roman" w:cs="Times New Roman"/>
          <w:sz w:val="24"/>
          <w:szCs w:val="24"/>
          <w:lang w:eastAsia="ru-RU"/>
        </w:rPr>
        <w:t>чества, воспитание положительного отношения к труду, желания трудиться.</w:t>
      </w:r>
    </w:p>
    <w:p w14:paraId="2AE872C3"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14:paraId="232305D9"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первичных представлений о труде взрослых, его роли в обществе и жизни каждого человека.</w:t>
      </w:r>
    </w:p>
    <w:p w14:paraId="37488B01"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Формирование основ безопасности.</w:t>
      </w:r>
      <w:r>
        <w:rPr>
          <w:rFonts w:ascii="Times New Roman" w:hAnsi="Times New Roman" w:cs="Times New Roman"/>
          <w:sz w:val="24"/>
          <w:szCs w:val="24"/>
          <w:lang w:eastAsia="ru-RU"/>
        </w:rPr>
        <w:t xml:space="preserve"> Формирование первичных пред</w:t>
      </w:r>
      <w:r w:rsidRPr="00A424C6">
        <w:rPr>
          <w:rFonts w:ascii="Times New Roman" w:hAnsi="Times New Roman" w:cs="Times New Roman"/>
          <w:sz w:val="24"/>
          <w:szCs w:val="24"/>
          <w:lang w:eastAsia="ru-RU"/>
        </w:rPr>
        <w:t>ставлений о безопасном поведении в быту, социуме, природе. Воспитание</w:t>
      </w:r>
      <w:r>
        <w:rPr>
          <w:rFonts w:ascii="Times New Roman" w:hAnsi="Times New Roman" w:cs="Times New Roman"/>
          <w:sz w:val="24"/>
          <w:szCs w:val="24"/>
          <w:lang w:val="en-US" w:eastAsia="ru-RU"/>
        </w:rPr>
        <w:t xml:space="preserve"> </w:t>
      </w:r>
      <w:r w:rsidRPr="00A424C6">
        <w:rPr>
          <w:rFonts w:ascii="Times New Roman" w:hAnsi="Times New Roman" w:cs="Times New Roman"/>
          <w:sz w:val="24"/>
          <w:szCs w:val="24"/>
          <w:lang w:eastAsia="ru-RU"/>
        </w:rPr>
        <w:t>осознанного отношения к выполнению правил безопасности.</w:t>
      </w:r>
    </w:p>
    <w:p w14:paraId="5159AF31"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lastRenderedPageBreak/>
        <w:t>Формирование осторожного и</w:t>
      </w:r>
      <w:r>
        <w:rPr>
          <w:rFonts w:ascii="Times New Roman" w:hAnsi="Times New Roman" w:cs="Times New Roman"/>
          <w:sz w:val="24"/>
          <w:szCs w:val="24"/>
          <w:lang w:eastAsia="ru-RU"/>
        </w:rPr>
        <w:t xml:space="preserve"> осмотрительного отношения к по</w:t>
      </w:r>
      <w:r w:rsidRPr="00A424C6">
        <w:rPr>
          <w:rFonts w:ascii="Times New Roman" w:hAnsi="Times New Roman" w:cs="Times New Roman"/>
          <w:sz w:val="24"/>
          <w:szCs w:val="24"/>
          <w:lang w:eastAsia="ru-RU"/>
        </w:rPr>
        <w:t>тенциально опасным для человек</w:t>
      </w:r>
      <w:r>
        <w:rPr>
          <w:rFonts w:ascii="Times New Roman" w:hAnsi="Times New Roman" w:cs="Times New Roman"/>
          <w:sz w:val="24"/>
          <w:szCs w:val="24"/>
          <w:lang w:eastAsia="ru-RU"/>
        </w:rPr>
        <w:t>а и окружающего мира природы си</w:t>
      </w:r>
      <w:r w:rsidRPr="00A424C6">
        <w:rPr>
          <w:rFonts w:ascii="Times New Roman" w:hAnsi="Times New Roman" w:cs="Times New Roman"/>
          <w:sz w:val="24"/>
          <w:szCs w:val="24"/>
          <w:lang w:eastAsia="ru-RU"/>
        </w:rPr>
        <w:t>туациям.</w:t>
      </w:r>
    </w:p>
    <w:p w14:paraId="35F8FF94"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 xml:space="preserve">Формирование представлений о </w:t>
      </w:r>
      <w:r>
        <w:rPr>
          <w:rFonts w:ascii="Times New Roman" w:hAnsi="Times New Roman" w:cs="Times New Roman"/>
          <w:sz w:val="24"/>
          <w:szCs w:val="24"/>
          <w:lang w:eastAsia="ru-RU"/>
        </w:rPr>
        <w:t>некоторых типичных опасных ситу</w:t>
      </w:r>
      <w:r w:rsidRPr="00A424C6">
        <w:rPr>
          <w:rFonts w:ascii="Times New Roman" w:hAnsi="Times New Roman" w:cs="Times New Roman"/>
          <w:sz w:val="24"/>
          <w:szCs w:val="24"/>
          <w:lang w:eastAsia="ru-RU"/>
        </w:rPr>
        <w:t>ациях и способах поведения в них.</w:t>
      </w:r>
    </w:p>
    <w:p w14:paraId="46E32C58" w14:textId="1DA6C466" w:rsidR="00A424C6" w:rsidRP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элементарных представлений о правилах безопасности дорожного движения; воспитание осоз</w:t>
      </w:r>
      <w:r>
        <w:rPr>
          <w:rFonts w:ascii="Times New Roman" w:hAnsi="Times New Roman" w:cs="Times New Roman"/>
          <w:sz w:val="24"/>
          <w:szCs w:val="24"/>
          <w:lang w:eastAsia="ru-RU"/>
        </w:rPr>
        <w:t>нанного отношения к необходимос</w:t>
      </w:r>
      <w:r w:rsidRPr="00A424C6">
        <w:rPr>
          <w:rFonts w:ascii="Times New Roman" w:hAnsi="Times New Roman" w:cs="Times New Roman"/>
          <w:sz w:val="24"/>
          <w:szCs w:val="24"/>
          <w:lang w:eastAsia="ru-RU"/>
        </w:rPr>
        <w:t>ти выполнения этих правил</w:t>
      </w:r>
      <w:r w:rsidR="007A2C58">
        <w:rPr>
          <w:rFonts w:ascii="Times New Roman" w:hAnsi="Times New Roman" w:cs="Times New Roman"/>
          <w:sz w:val="24"/>
          <w:szCs w:val="24"/>
          <w:lang w:eastAsia="ru-RU"/>
        </w:rPr>
        <w:t>.</w:t>
      </w:r>
    </w:p>
    <w:p w14:paraId="0374E56C" w14:textId="2284A822" w:rsidR="00A424C6" w:rsidRDefault="00A424C6" w:rsidP="00A424C6">
      <w:pPr>
        <w:spacing w:after="0" w:line="276" w:lineRule="auto"/>
        <w:ind w:firstLine="709"/>
        <w:jc w:val="both"/>
        <w:rPr>
          <w:rFonts w:ascii="Times New Roman" w:hAnsi="Times New Roman" w:cs="Times New Roman"/>
          <w:sz w:val="24"/>
          <w:szCs w:val="24"/>
          <w:lang w:eastAsia="ru-RU"/>
        </w:rPr>
      </w:pPr>
    </w:p>
    <w:p w14:paraId="5632F039" w14:textId="3E452A5C" w:rsidR="00A424C6" w:rsidRDefault="00A424C6" w:rsidP="00A424C6">
      <w:pPr>
        <w:spacing w:after="0" w:line="276" w:lineRule="auto"/>
        <w:ind w:firstLine="709"/>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Социализация, развитие общения,</w:t>
      </w:r>
      <w:r w:rsidRPr="00A424C6">
        <w:rPr>
          <w:rFonts w:ascii="Times New Roman" w:hAnsi="Times New Roman" w:cs="Times New Roman"/>
          <w:b/>
          <w:sz w:val="24"/>
          <w:szCs w:val="24"/>
          <w:u w:val="single"/>
          <w:lang w:eastAsia="ru-RU"/>
        </w:rPr>
        <w:t xml:space="preserve"> нравственное воспитание</w:t>
      </w:r>
    </w:p>
    <w:p w14:paraId="7E76CF74" w14:textId="77777777" w:rsidR="00A424C6" w:rsidRPr="00A424C6" w:rsidRDefault="00A424C6" w:rsidP="00A424C6">
      <w:pPr>
        <w:spacing w:after="0" w:line="276" w:lineRule="auto"/>
        <w:ind w:firstLine="709"/>
        <w:jc w:val="center"/>
        <w:rPr>
          <w:rFonts w:ascii="Times New Roman" w:hAnsi="Times New Roman" w:cs="Times New Roman"/>
          <w:b/>
          <w:sz w:val="24"/>
          <w:szCs w:val="24"/>
          <w:u w:val="single"/>
          <w:lang w:eastAsia="ru-RU"/>
        </w:rPr>
      </w:pPr>
    </w:p>
    <w:p w14:paraId="78C4CE59" w14:textId="530712EA"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дружеские взаимоотношения между детьми, развивать умение самостоятельно объединяться для совместной игры и труда, заниматься</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самостоятельно выбранным делом, договариваться, помогать друг другу.</w:t>
      </w:r>
    </w:p>
    <w:p w14:paraId="2CC798E1" w14:textId="70228F40"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организованность, дисциплинированность, коллективизм, уважение к старшим.</w:t>
      </w:r>
    </w:p>
    <w:p w14:paraId="504B66E5" w14:textId="0A644D7C"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заботливое отношение к малышам, пожилым людям;</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учить помогать им.</w:t>
      </w:r>
    </w:p>
    <w:p w14:paraId="4B3EE606" w14:textId="40C21AA1"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Формировать такие качества, как сочувствие, отзывчивость, справедливость, скромность.</w:t>
      </w:r>
    </w:p>
    <w:p w14:paraId="44CB4596" w14:textId="5F1CFAE7"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Развивать волевые качества: умение ограничивать свои желания, выполнять установленные нормы поведения, в своих поступках следовать</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положительному примеру.</w:t>
      </w:r>
    </w:p>
    <w:p w14:paraId="0072D57A" w14:textId="105377DE"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уважительное отношение к окружающим. Формировать</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умение слушать собеседника, не перебивать без надобности. Формировать</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умение спокойно отстаивать свое мнение.</w:t>
      </w:r>
    </w:p>
    <w:p w14:paraId="1866EED3" w14:textId="0876731A"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Обогащать словарь формулами словесной вежливости (приветствие,</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прощание, просьбы, извинения).</w:t>
      </w:r>
    </w:p>
    <w:p w14:paraId="3EFD23C3" w14:textId="6B25DC63" w:rsid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Расширять представления детей об их обязанностях, прежде всего</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в связи с подготовкой к школе. Формировать интерес к учебной деятельности и желание учиться в школе.</w:t>
      </w:r>
    </w:p>
    <w:p w14:paraId="76AC3477" w14:textId="4765C2B9" w:rsidR="00B26C65" w:rsidRDefault="00B26C65" w:rsidP="00791972">
      <w:pPr>
        <w:spacing w:after="0" w:line="276" w:lineRule="auto"/>
        <w:jc w:val="both"/>
        <w:rPr>
          <w:rFonts w:ascii="Times New Roman" w:hAnsi="Times New Roman" w:cs="Times New Roman"/>
          <w:bCs/>
          <w:sz w:val="24"/>
          <w:szCs w:val="24"/>
          <w:lang w:eastAsia="ru-RU"/>
        </w:rPr>
      </w:pPr>
    </w:p>
    <w:p w14:paraId="1D418BF2" w14:textId="3DA1180D" w:rsidR="00A424C6" w:rsidRPr="00A424C6" w:rsidRDefault="00A424C6" w:rsidP="00A424C6">
      <w:pPr>
        <w:spacing w:after="0" w:line="276" w:lineRule="auto"/>
        <w:ind w:left="72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Ребенок в семье</w:t>
      </w:r>
      <w:r w:rsidRPr="00A424C6">
        <w:rPr>
          <w:rFonts w:ascii="Times New Roman" w:hAnsi="Times New Roman" w:cs="Times New Roman"/>
          <w:b/>
          <w:bCs/>
          <w:sz w:val="24"/>
          <w:szCs w:val="24"/>
          <w:u w:val="single"/>
        </w:rPr>
        <w:t xml:space="preserve"> и сообществе</w:t>
      </w:r>
    </w:p>
    <w:p w14:paraId="61E65581" w14:textId="2684B249" w:rsidR="00A424C6" w:rsidRDefault="00A424C6" w:rsidP="00A424C6">
      <w:pPr>
        <w:spacing w:after="0" w:line="276" w:lineRule="auto"/>
        <w:jc w:val="both"/>
        <w:rPr>
          <w:rFonts w:ascii="Times New Roman" w:hAnsi="Times New Roman" w:cs="Times New Roman"/>
          <w:bCs/>
          <w:sz w:val="24"/>
          <w:szCs w:val="24"/>
        </w:rPr>
      </w:pPr>
    </w:p>
    <w:p w14:paraId="603BD3B3" w14:textId="01A97491"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
          <w:bCs/>
          <w:sz w:val="24"/>
          <w:szCs w:val="24"/>
        </w:rPr>
        <w:t>Образ Я.</w:t>
      </w:r>
      <w:r w:rsidRPr="00791972">
        <w:rPr>
          <w:rFonts w:ascii="Times New Roman" w:hAnsi="Times New Roman" w:cs="Times New Roman"/>
          <w:bCs/>
          <w:sz w:val="24"/>
          <w:szCs w:val="24"/>
        </w:rPr>
        <w:t xml:space="preserve"> Развивать представление о временной перспективе личности,</w:t>
      </w:r>
      <w:r>
        <w:rPr>
          <w:rFonts w:ascii="Times New Roman" w:hAnsi="Times New Roman" w:cs="Times New Roman"/>
          <w:bCs/>
          <w:sz w:val="24"/>
          <w:szCs w:val="24"/>
        </w:rPr>
        <w:t xml:space="preserve"> </w:t>
      </w:r>
      <w:r w:rsidRPr="00791972">
        <w:rPr>
          <w:rFonts w:ascii="Times New Roman" w:hAnsi="Times New Roman" w:cs="Times New Roman"/>
          <w:bCs/>
          <w:sz w:val="24"/>
          <w:szCs w:val="24"/>
        </w:rPr>
        <w:t>об изменении позиции человека с возрастом (ребенок посещает детский</w:t>
      </w:r>
      <w:r>
        <w:rPr>
          <w:rFonts w:ascii="Times New Roman" w:hAnsi="Times New Roman" w:cs="Times New Roman"/>
          <w:bCs/>
          <w:sz w:val="24"/>
          <w:szCs w:val="24"/>
        </w:rPr>
        <w:t xml:space="preserve"> </w:t>
      </w:r>
      <w:r w:rsidRPr="00791972">
        <w:rPr>
          <w:rFonts w:ascii="Times New Roman" w:hAnsi="Times New Roman" w:cs="Times New Roman"/>
          <w:bCs/>
          <w:sz w:val="24"/>
          <w:szCs w:val="24"/>
        </w:rPr>
        <w:t>сад, школьник учится, взрослый работает, пожилой человек передает свой</w:t>
      </w:r>
      <w:r>
        <w:rPr>
          <w:rFonts w:ascii="Times New Roman" w:hAnsi="Times New Roman" w:cs="Times New Roman"/>
          <w:bCs/>
          <w:sz w:val="24"/>
          <w:szCs w:val="24"/>
        </w:rPr>
        <w:t xml:space="preserve"> </w:t>
      </w:r>
      <w:r w:rsidRPr="00791972">
        <w:rPr>
          <w:rFonts w:ascii="Times New Roman" w:hAnsi="Times New Roman" w:cs="Times New Roman"/>
          <w:bCs/>
          <w:sz w:val="24"/>
          <w:szCs w:val="24"/>
        </w:rPr>
        <w:t>опыт другим поколениям). Углублять представления ребенка о себе в прошлом, настоящем и будущем.</w:t>
      </w:r>
    </w:p>
    <w:p w14:paraId="05494185" w14:textId="09E31976"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Закреплять традиционные гендерные представления, продолжать развивать в мальчиках и девочках качества, свойственные их полу.</w:t>
      </w:r>
    </w:p>
    <w:p w14:paraId="7264229D" w14:textId="754EFC9A"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
          <w:bCs/>
          <w:sz w:val="24"/>
          <w:szCs w:val="24"/>
        </w:rPr>
        <w:t>Семья.</w:t>
      </w:r>
      <w:r w:rsidRPr="00791972">
        <w:rPr>
          <w:rFonts w:ascii="Times New Roman" w:hAnsi="Times New Roman" w:cs="Times New Roman"/>
          <w:bCs/>
          <w:sz w:val="24"/>
          <w:szCs w:val="24"/>
        </w:rPr>
        <w:t xml:space="preserve"> Расширять представления детей об истории семьи в контексте</w:t>
      </w:r>
      <w:r>
        <w:rPr>
          <w:rFonts w:ascii="Times New Roman" w:hAnsi="Times New Roman" w:cs="Times New Roman"/>
          <w:bCs/>
          <w:sz w:val="24"/>
          <w:szCs w:val="24"/>
        </w:rPr>
        <w:t xml:space="preserve"> </w:t>
      </w:r>
      <w:r w:rsidRPr="00791972">
        <w:rPr>
          <w:rFonts w:ascii="Times New Roman" w:hAnsi="Times New Roman" w:cs="Times New Roman"/>
          <w:bCs/>
          <w:sz w:val="24"/>
          <w:szCs w:val="24"/>
        </w:rPr>
        <w:t>истории родной страны (роль каждого поколения в разные периоды истории страны). Рассказывать детям о воинских наградах дедушек, бабушек,</w:t>
      </w:r>
      <w:r>
        <w:rPr>
          <w:rFonts w:ascii="Times New Roman" w:hAnsi="Times New Roman" w:cs="Times New Roman"/>
          <w:bCs/>
          <w:sz w:val="24"/>
          <w:szCs w:val="24"/>
        </w:rPr>
        <w:t xml:space="preserve"> </w:t>
      </w:r>
      <w:r w:rsidRPr="00791972">
        <w:rPr>
          <w:rFonts w:ascii="Times New Roman" w:hAnsi="Times New Roman" w:cs="Times New Roman"/>
          <w:bCs/>
          <w:sz w:val="24"/>
          <w:szCs w:val="24"/>
        </w:rPr>
        <w:t>родителей.</w:t>
      </w:r>
    </w:p>
    <w:p w14:paraId="7CC20E10" w14:textId="3E6423F0"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Закреплять знание домашнего адреса и телефона, имен и отчеств родителей, их профессий.</w:t>
      </w:r>
    </w:p>
    <w:p w14:paraId="0E193B7F" w14:textId="1671C1BC"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
          <w:bCs/>
          <w:sz w:val="24"/>
          <w:szCs w:val="24"/>
        </w:rPr>
        <w:t xml:space="preserve">Детский сад. </w:t>
      </w:r>
      <w:r w:rsidRPr="00791972">
        <w:rPr>
          <w:rFonts w:ascii="Times New Roman" w:hAnsi="Times New Roman" w:cs="Times New Roman"/>
          <w:bCs/>
          <w:sz w:val="24"/>
          <w:szCs w:val="24"/>
        </w:rPr>
        <w:t>Продолжать расширять представления о ближайшей</w:t>
      </w:r>
      <w:r>
        <w:rPr>
          <w:rFonts w:ascii="Times New Roman" w:hAnsi="Times New Roman" w:cs="Times New Roman"/>
          <w:bCs/>
          <w:sz w:val="24"/>
          <w:szCs w:val="24"/>
        </w:rPr>
        <w:t xml:space="preserve"> </w:t>
      </w:r>
      <w:r w:rsidRPr="00791972">
        <w:rPr>
          <w:rFonts w:ascii="Times New Roman" w:hAnsi="Times New Roman" w:cs="Times New Roman"/>
          <w:bCs/>
          <w:sz w:val="24"/>
          <w:szCs w:val="24"/>
        </w:rPr>
        <w:t>окружающей среде (оформление помещений, участка детского сада, парка,</w:t>
      </w:r>
      <w:r>
        <w:rPr>
          <w:rFonts w:ascii="Times New Roman" w:hAnsi="Times New Roman" w:cs="Times New Roman"/>
          <w:bCs/>
          <w:sz w:val="24"/>
          <w:szCs w:val="24"/>
        </w:rPr>
        <w:t xml:space="preserve"> </w:t>
      </w:r>
      <w:r w:rsidRPr="00791972">
        <w:rPr>
          <w:rFonts w:ascii="Times New Roman" w:hAnsi="Times New Roman" w:cs="Times New Roman"/>
          <w:bCs/>
          <w:sz w:val="24"/>
          <w:szCs w:val="24"/>
        </w:rPr>
        <w:t xml:space="preserve">сквера). Учить детей </w:t>
      </w:r>
      <w:r w:rsidRPr="00791972">
        <w:rPr>
          <w:rFonts w:ascii="Times New Roman" w:hAnsi="Times New Roman" w:cs="Times New Roman"/>
          <w:bCs/>
          <w:sz w:val="24"/>
          <w:szCs w:val="24"/>
        </w:rPr>
        <w:lastRenderedPageBreak/>
        <w:t>выделять радующие глаз компоненты окружающей</w:t>
      </w:r>
      <w:r>
        <w:rPr>
          <w:rFonts w:ascii="Times New Roman" w:hAnsi="Times New Roman" w:cs="Times New Roman"/>
          <w:bCs/>
          <w:sz w:val="24"/>
          <w:szCs w:val="24"/>
        </w:rPr>
        <w:t xml:space="preserve"> </w:t>
      </w:r>
      <w:r w:rsidRPr="00791972">
        <w:rPr>
          <w:rFonts w:ascii="Times New Roman" w:hAnsi="Times New Roman" w:cs="Times New Roman"/>
          <w:bCs/>
          <w:sz w:val="24"/>
          <w:szCs w:val="24"/>
        </w:rPr>
        <w:t>среды (окраска стен, мебель, оформление участка и т. п.).</w:t>
      </w:r>
    </w:p>
    <w:p w14:paraId="5517C6EE" w14:textId="3E191143"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Привлекать детей к созданию развивающей среды дошкольного</w:t>
      </w:r>
      <w:r>
        <w:rPr>
          <w:rFonts w:ascii="Times New Roman" w:hAnsi="Times New Roman" w:cs="Times New Roman"/>
          <w:bCs/>
          <w:sz w:val="24"/>
          <w:szCs w:val="24"/>
        </w:rPr>
        <w:t xml:space="preserve"> </w:t>
      </w:r>
      <w:r w:rsidRPr="00791972">
        <w:rPr>
          <w:rFonts w:ascii="Times New Roman" w:hAnsi="Times New Roman" w:cs="Times New Roman"/>
          <w:bCs/>
          <w:sz w:val="24"/>
          <w:szCs w:val="24"/>
        </w:rPr>
        <w:t>учреждения (мини-музеев, выставок, библиотеки, конструкторских</w:t>
      </w:r>
      <w:r>
        <w:rPr>
          <w:rFonts w:ascii="Times New Roman" w:hAnsi="Times New Roman" w:cs="Times New Roman"/>
          <w:bCs/>
          <w:sz w:val="24"/>
          <w:szCs w:val="24"/>
        </w:rPr>
        <w:t xml:space="preserve"> </w:t>
      </w:r>
      <w:r w:rsidRPr="00791972">
        <w:rPr>
          <w:rFonts w:ascii="Times New Roman" w:hAnsi="Times New Roman" w:cs="Times New Roman"/>
          <w:bCs/>
          <w:sz w:val="24"/>
          <w:szCs w:val="24"/>
        </w:rPr>
        <w:t>мастерских и др.); формировать умение эстетически оценивать окружающую среду, высказывать оценочные суждения, обосновывать свое</w:t>
      </w:r>
      <w:r>
        <w:rPr>
          <w:rFonts w:ascii="Times New Roman" w:hAnsi="Times New Roman" w:cs="Times New Roman"/>
          <w:bCs/>
          <w:sz w:val="24"/>
          <w:szCs w:val="24"/>
        </w:rPr>
        <w:t xml:space="preserve"> </w:t>
      </w:r>
      <w:r w:rsidRPr="00791972">
        <w:rPr>
          <w:rFonts w:ascii="Times New Roman" w:hAnsi="Times New Roman" w:cs="Times New Roman"/>
          <w:bCs/>
          <w:sz w:val="24"/>
          <w:szCs w:val="24"/>
        </w:rPr>
        <w:t>мнение.</w:t>
      </w:r>
    </w:p>
    <w:p w14:paraId="4BB858C9" w14:textId="18A44228" w:rsid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Формировать у детей представления о себе как об активном члене</w:t>
      </w:r>
      <w:r>
        <w:rPr>
          <w:rFonts w:ascii="Times New Roman" w:hAnsi="Times New Roman" w:cs="Times New Roman"/>
          <w:bCs/>
          <w:sz w:val="24"/>
          <w:szCs w:val="24"/>
        </w:rPr>
        <w:t xml:space="preserve"> </w:t>
      </w:r>
      <w:r w:rsidRPr="00791972">
        <w:rPr>
          <w:rFonts w:ascii="Times New Roman" w:hAnsi="Times New Roman" w:cs="Times New Roman"/>
          <w:bCs/>
          <w:sz w:val="24"/>
          <w:szCs w:val="24"/>
        </w:rPr>
        <w:t>коллектива: через участие в проектной деятельности, охватывающей детей младших возрастных групп и родителей; посильном участии в жизни</w:t>
      </w:r>
      <w:r>
        <w:rPr>
          <w:rFonts w:ascii="Times New Roman" w:hAnsi="Times New Roman" w:cs="Times New Roman"/>
          <w:bCs/>
          <w:sz w:val="24"/>
          <w:szCs w:val="24"/>
        </w:rPr>
        <w:t xml:space="preserve"> </w:t>
      </w:r>
      <w:r w:rsidRPr="00791972">
        <w:rPr>
          <w:rFonts w:ascii="Times New Roman" w:hAnsi="Times New Roman" w:cs="Times New Roman"/>
          <w:bCs/>
          <w:sz w:val="24"/>
          <w:szCs w:val="24"/>
        </w:rPr>
        <w:t>дошкольного учреждения (адаптация младших дошкольников, подготовка</w:t>
      </w:r>
      <w:r>
        <w:rPr>
          <w:rFonts w:ascii="Times New Roman" w:hAnsi="Times New Roman" w:cs="Times New Roman"/>
          <w:bCs/>
          <w:sz w:val="24"/>
          <w:szCs w:val="24"/>
        </w:rPr>
        <w:t xml:space="preserve"> </w:t>
      </w:r>
      <w:r w:rsidRPr="00791972">
        <w:rPr>
          <w:rFonts w:ascii="Times New Roman" w:hAnsi="Times New Roman" w:cs="Times New Roman"/>
          <w:bCs/>
          <w:sz w:val="24"/>
          <w:szCs w:val="24"/>
        </w:rPr>
        <w:t>к праздникам, выступлениям, соревнованиям в детском саду и за его пределами и др.).</w:t>
      </w:r>
    </w:p>
    <w:p w14:paraId="6C162F9A" w14:textId="1A76A3B2" w:rsidR="00A424C6" w:rsidRDefault="00A424C6" w:rsidP="00791972">
      <w:pPr>
        <w:spacing w:after="0" w:line="276" w:lineRule="auto"/>
        <w:jc w:val="both"/>
        <w:rPr>
          <w:rFonts w:ascii="Times New Roman" w:hAnsi="Times New Roman" w:cs="Times New Roman"/>
          <w:bCs/>
          <w:sz w:val="24"/>
          <w:szCs w:val="24"/>
        </w:rPr>
      </w:pPr>
    </w:p>
    <w:p w14:paraId="5472A274" w14:textId="3AC8E563" w:rsidR="00A946F3" w:rsidRPr="00A946F3" w:rsidRDefault="00A946F3" w:rsidP="00A946F3">
      <w:pPr>
        <w:spacing w:after="0" w:line="276" w:lineRule="auto"/>
        <w:ind w:left="720"/>
        <w:jc w:val="both"/>
        <w:rPr>
          <w:rFonts w:ascii="Times New Roman" w:hAnsi="Times New Roman" w:cs="Times New Roman"/>
          <w:b/>
          <w:bCs/>
          <w:sz w:val="24"/>
          <w:szCs w:val="24"/>
          <w:u w:val="single"/>
        </w:rPr>
      </w:pPr>
      <w:r w:rsidRPr="00A946F3">
        <w:rPr>
          <w:rFonts w:ascii="Times New Roman" w:hAnsi="Times New Roman" w:cs="Times New Roman"/>
          <w:b/>
          <w:bCs/>
          <w:sz w:val="24"/>
          <w:szCs w:val="24"/>
          <w:u w:val="single"/>
        </w:rPr>
        <w:t>Самоо</w:t>
      </w:r>
      <w:r>
        <w:rPr>
          <w:rFonts w:ascii="Times New Roman" w:hAnsi="Times New Roman" w:cs="Times New Roman"/>
          <w:b/>
          <w:bCs/>
          <w:sz w:val="24"/>
          <w:szCs w:val="24"/>
          <w:u w:val="single"/>
        </w:rPr>
        <w:t xml:space="preserve">бслуживание, самостоятельность, </w:t>
      </w:r>
      <w:r w:rsidRPr="00A946F3">
        <w:rPr>
          <w:rFonts w:ascii="Times New Roman" w:hAnsi="Times New Roman" w:cs="Times New Roman"/>
          <w:b/>
          <w:bCs/>
          <w:sz w:val="24"/>
          <w:szCs w:val="24"/>
          <w:u w:val="single"/>
        </w:rPr>
        <w:t>трудовое воспитание</w:t>
      </w:r>
    </w:p>
    <w:p w14:paraId="54C26228" w14:textId="23E4C70F" w:rsidR="00A946F3" w:rsidRDefault="00A946F3" w:rsidP="00A424C6">
      <w:pPr>
        <w:spacing w:after="0" w:line="276" w:lineRule="auto"/>
        <w:ind w:left="720"/>
        <w:jc w:val="both"/>
        <w:rPr>
          <w:rFonts w:ascii="Times New Roman" w:hAnsi="Times New Roman" w:cs="Times New Roman"/>
          <w:bCs/>
          <w:sz w:val="24"/>
          <w:szCs w:val="24"/>
        </w:rPr>
      </w:pPr>
    </w:p>
    <w:p w14:paraId="3EF3C823" w14:textId="48DE9DE5" w:rsidR="009557FF" w:rsidRPr="009557FF" w:rsidRDefault="009557FF" w:rsidP="009557FF">
      <w:pPr>
        <w:spacing w:after="0" w:line="276" w:lineRule="auto"/>
        <w:ind w:firstLine="720"/>
        <w:jc w:val="both"/>
        <w:rPr>
          <w:rFonts w:ascii="Times New Roman" w:hAnsi="Times New Roman" w:cs="Times New Roman"/>
          <w:bCs/>
          <w:sz w:val="24"/>
          <w:szCs w:val="24"/>
        </w:rPr>
      </w:pPr>
      <w:r w:rsidRPr="009557FF">
        <w:rPr>
          <w:rFonts w:ascii="Times New Roman" w:hAnsi="Times New Roman" w:cs="Times New Roman"/>
          <w:b/>
          <w:bCs/>
          <w:sz w:val="24"/>
          <w:szCs w:val="24"/>
        </w:rPr>
        <w:t>Культурно-гигиенические навыки.</w:t>
      </w:r>
      <w:r w:rsidRPr="009557FF">
        <w:rPr>
          <w:rFonts w:ascii="Times New Roman" w:hAnsi="Times New Roman" w:cs="Times New Roman"/>
          <w:bCs/>
          <w:sz w:val="24"/>
          <w:szCs w:val="24"/>
        </w:rPr>
        <w:t xml:space="preserve"> Воспитывать привычку быстро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и правильно умываться, насухо вытираться, пользуясь индивидуальным</w:t>
      </w:r>
      <w:r>
        <w:rPr>
          <w:rFonts w:ascii="Times New Roman" w:hAnsi="Times New Roman" w:cs="Times New Roman"/>
          <w:bCs/>
          <w:sz w:val="24"/>
          <w:szCs w:val="24"/>
        </w:rPr>
        <w:t xml:space="preserve"> </w:t>
      </w:r>
      <w:r w:rsidRPr="009557FF">
        <w:rPr>
          <w:rFonts w:ascii="Times New Roman" w:hAnsi="Times New Roman" w:cs="Times New Roman"/>
          <w:bCs/>
          <w:sz w:val="24"/>
          <w:szCs w:val="24"/>
        </w:rPr>
        <w:t>полотенцем, правильно чистить зубы, полоскать рот после еды, пользоваться носовым платком и расческой.</w:t>
      </w:r>
    </w:p>
    <w:p w14:paraId="3FCADF77" w14:textId="30953973"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14:paraId="2B2342EB" w14:textId="1D115203"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следить за чистотой одежды и обуви, замечать и устранять непорядок в своем внешнем виде, тактично сообщать товарищу 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необходимости что-то поправить в костюме, прическе.</w:t>
      </w:r>
    </w:p>
    <w:p w14:paraId="76DFAE6F" w14:textId="1FBE500D"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Самообслуживание.</w:t>
      </w:r>
      <w:r w:rsidRPr="009557FF">
        <w:rPr>
          <w:rFonts w:ascii="Times New Roman" w:hAnsi="Times New Roman" w:cs="Times New Roman"/>
          <w:bCs/>
          <w:sz w:val="24"/>
          <w:szCs w:val="24"/>
        </w:rPr>
        <w:t xml:space="preserve"> Закреплять умение самостоятельно и быстро одеваться и раздеваться, складывать в шкаф одежду, ставить на место обувь,</w:t>
      </w:r>
      <w:r>
        <w:rPr>
          <w:rFonts w:ascii="Times New Roman" w:hAnsi="Times New Roman" w:cs="Times New Roman"/>
          <w:bCs/>
          <w:sz w:val="24"/>
          <w:szCs w:val="24"/>
        </w:rPr>
        <w:t xml:space="preserve"> </w:t>
      </w:r>
      <w:r w:rsidRPr="009557FF">
        <w:rPr>
          <w:rFonts w:ascii="Times New Roman" w:hAnsi="Times New Roman" w:cs="Times New Roman"/>
          <w:bCs/>
          <w:sz w:val="24"/>
          <w:szCs w:val="24"/>
        </w:rPr>
        <w:t>сушить при необходимости мокрые вещи, ухаживать за обувью (мыть,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протирать, чистить).</w:t>
      </w:r>
    </w:p>
    <w:p w14:paraId="24125B4B" w14:textId="3DA9649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самостоятельно, быстро и аккуратно убирать за</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собой постель после сна.</w:t>
      </w:r>
    </w:p>
    <w:p w14:paraId="4A09B4B7" w14:textId="1CA6705E"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14:paraId="555BD3A9" w14:textId="55692A25"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Общественно-полезный труд.</w:t>
      </w:r>
      <w:r w:rsidRPr="009557FF">
        <w:rPr>
          <w:rFonts w:ascii="Times New Roman" w:hAnsi="Times New Roman" w:cs="Times New Roman"/>
          <w:bCs/>
          <w:sz w:val="24"/>
          <w:szCs w:val="24"/>
        </w:rPr>
        <w:t xml:space="preserve"> Продолжать формировать трудовые</w:t>
      </w:r>
      <w:r>
        <w:rPr>
          <w:rFonts w:ascii="Times New Roman" w:hAnsi="Times New Roman" w:cs="Times New Roman"/>
          <w:bCs/>
          <w:sz w:val="24"/>
          <w:szCs w:val="24"/>
        </w:rPr>
        <w:t xml:space="preserve"> </w:t>
      </w:r>
      <w:r w:rsidRPr="009557FF">
        <w:rPr>
          <w:rFonts w:ascii="Times New Roman" w:hAnsi="Times New Roman" w:cs="Times New Roman"/>
          <w:bCs/>
          <w:sz w:val="24"/>
          <w:szCs w:val="24"/>
        </w:rPr>
        <w:t>умения и навыки, воспитывать трудолюбие. Приучать детей старательно,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аккуратно выполнять поручения, беречь материалы и предметы, убирать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их на место после работы.</w:t>
      </w:r>
    </w:p>
    <w:p w14:paraId="6DA399F3" w14:textId="4BB2BE5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Воспитывать желание участвовать в совместной трудовой деятельности</w:t>
      </w:r>
      <w:r>
        <w:rPr>
          <w:rFonts w:ascii="Times New Roman" w:hAnsi="Times New Roman" w:cs="Times New Roman"/>
          <w:bCs/>
          <w:sz w:val="24"/>
          <w:szCs w:val="24"/>
        </w:rPr>
        <w:t xml:space="preserve"> </w:t>
      </w:r>
      <w:r w:rsidRPr="009557FF">
        <w:rPr>
          <w:rFonts w:ascii="Times New Roman" w:hAnsi="Times New Roman" w:cs="Times New Roman"/>
          <w:bCs/>
          <w:sz w:val="24"/>
          <w:szCs w:val="24"/>
        </w:rPr>
        <w:t>наравне со всеми, стремление быть полезными окружающим, радоваться</w:t>
      </w:r>
      <w:r>
        <w:rPr>
          <w:rFonts w:ascii="Times New Roman" w:hAnsi="Times New Roman" w:cs="Times New Roman"/>
          <w:bCs/>
          <w:sz w:val="24"/>
          <w:szCs w:val="24"/>
        </w:rPr>
        <w:t xml:space="preserve"> </w:t>
      </w:r>
      <w:r w:rsidRPr="009557FF">
        <w:rPr>
          <w:rFonts w:ascii="Times New Roman" w:hAnsi="Times New Roman" w:cs="Times New Roman"/>
          <w:bCs/>
          <w:sz w:val="24"/>
          <w:szCs w:val="24"/>
        </w:rPr>
        <w:t>результатам коллективного труда. Развивать умение самостоятельно объединяться для совместной игры и труда, оказывать друг другу помощь.</w:t>
      </w:r>
    </w:p>
    <w:p w14:paraId="54C1343E" w14:textId="12CC3BE6"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планировать трудовую деятельность, отбирать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необходимые материалы, делать несложные заготовки.</w:t>
      </w:r>
    </w:p>
    <w:p w14:paraId="0A3070CD" w14:textId="484D99D5"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учить детей поддерживать порядок в группе и на участке: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протирать и мыть игрушки, строительный материал, вместе с воспитателем</w:t>
      </w:r>
      <w:r>
        <w:rPr>
          <w:rFonts w:ascii="Times New Roman" w:hAnsi="Times New Roman" w:cs="Times New Roman"/>
          <w:bCs/>
          <w:sz w:val="24"/>
          <w:szCs w:val="24"/>
        </w:rPr>
        <w:t xml:space="preserve"> </w:t>
      </w:r>
      <w:r w:rsidRPr="009557FF">
        <w:rPr>
          <w:rFonts w:ascii="Times New Roman" w:hAnsi="Times New Roman" w:cs="Times New Roman"/>
          <w:bCs/>
          <w:sz w:val="24"/>
          <w:szCs w:val="24"/>
        </w:rPr>
        <w:t>ремонтировать книги, игрушки (в том числе книги и игрушки воспитанников младших групп детского сада).</w:t>
      </w:r>
    </w:p>
    <w:p w14:paraId="61A8225F" w14:textId="4F5BFD1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учить самостоятельно наводить порядок на участке детского сада: подметать и очищать дорожки от мусора, зимой — от снега,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поливать песок в песочнице; украшать участок к праздникам.</w:t>
      </w:r>
    </w:p>
    <w:p w14:paraId="269C8F7F" w14:textId="57F42934"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5F39C6F6"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lastRenderedPageBreak/>
        <w:t>Прививать интерес к учебной деятельности и желание учиться в школе.</w:t>
      </w:r>
    </w:p>
    <w:p w14:paraId="57FE72CC" w14:textId="5945A6E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Формировать навыки учебной деятельности (умение внимательно</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слушать воспитателя, действовать по предложенному им плану, а также</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самостоятельно планировать свои действия, выполнять поставленную</w:t>
      </w:r>
      <w:r>
        <w:rPr>
          <w:rFonts w:ascii="Times New Roman" w:hAnsi="Times New Roman" w:cs="Times New Roman"/>
          <w:bCs/>
          <w:sz w:val="24"/>
          <w:szCs w:val="24"/>
        </w:rPr>
        <w:t xml:space="preserve"> </w:t>
      </w:r>
      <w:r w:rsidRPr="009557FF">
        <w:rPr>
          <w:rFonts w:ascii="Times New Roman" w:hAnsi="Times New Roman" w:cs="Times New Roman"/>
          <w:bCs/>
          <w:sz w:val="24"/>
          <w:szCs w:val="24"/>
        </w:rPr>
        <w:t>задачу, правильно оценивать результаты своей деятельности).</w:t>
      </w:r>
    </w:p>
    <w:p w14:paraId="222AC989" w14:textId="6D3C4A65"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Труд в природе.</w:t>
      </w:r>
      <w:r w:rsidRPr="009557FF">
        <w:rPr>
          <w:rFonts w:ascii="Times New Roman" w:hAnsi="Times New Roman" w:cs="Times New Roman"/>
          <w:bCs/>
          <w:sz w:val="24"/>
          <w:szCs w:val="24"/>
        </w:rPr>
        <w:t xml:space="preserve"> Закреплять умение самостоятельно и ответственно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выполнять обязанности дежурного в уголке природы: поливать комнатные растения, рыхлить почву, мыть кормушки, готовить корм для рыб,</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птиц, морских свинок и т. п.</w:t>
      </w:r>
    </w:p>
    <w:p w14:paraId="5C7F6A24" w14:textId="2C548A42"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w:t>
      </w:r>
      <w:r>
        <w:rPr>
          <w:rFonts w:ascii="Times New Roman" w:hAnsi="Times New Roman" w:cs="Times New Roman"/>
          <w:bCs/>
          <w:sz w:val="24"/>
          <w:szCs w:val="24"/>
        </w:rPr>
        <w:t xml:space="preserve"> </w:t>
      </w:r>
      <w:r w:rsidRPr="009557FF">
        <w:rPr>
          <w:rFonts w:ascii="Times New Roman" w:hAnsi="Times New Roman" w:cs="Times New Roman"/>
          <w:bCs/>
          <w:sz w:val="24"/>
          <w:szCs w:val="24"/>
        </w:rPr>
        <w:t>цветущих растений из грунта в уголок природы; зимой — к сгребанию</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снега к стволам деревьев и кустарникам, выращиванию зеленого корма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для птиц и животных (обитателей уголка природы), посадке корнеплодов,</w:t>
      </w:r>
      <w:r>
        <w:rPr>
          <w:rFonts w:ascii="Times New Roman" w:hAnsi="Times New Roman" w:cs="Times New Roman"/>
          <w:bCs/>
          <w:sz w:val="24"/>
          <w:szCs w:val="24"/>
        </w:rPr>
        <w:t xml:space="preserve"> </w:t>
      </w:r>
      <w:r w:rsidRPr="009557FF">
        <w:rPr>
          <w:rFonts w:ascii="Times New Roman" w:hAnsi="Times New Roman" w:cs="Times New Roman"/>
          <w:bCs/>
          <w:sz w:val="24"/>
          <w:szCs w:val="24"/>
        </w:rPr>
        <w:t>с помощью воспитателя цветов к праздникам; весной — к перекапыванию земли на огороде и в цветнике, к посеву семян (овощей,</w:t>
      </w:r>
      <w:r>
        <w:rPr>
          <w:rFonts w:ascii="Times New Roman" w:hAnsi="Times New Roman" w:cs="Times New Roman"/>
          <w:bCs/>
          <w:sz w:val="24"/>
          <w:szCs w:val="24"/>
        </w:rPr>
        <w:t xml:space="preserve"> </w:t>
      </w:r>
      <w:r w:rsidRPr="009557FF">
        <w:rPr>
          <w:rFonts w:ascii="Times New Roman" w:hAnsi="Times New Roman" w:cs="Times New Roman"/>
          <w:bCs/>
          <w:sz w:val="24"/>
          <w:szCs w:val="24"/>
        </w:rPr>
        <w:t>цветов), высадке рассады; летом — к участию в рыхлении почвы, прополке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и окучивании, поливе грядок и клумб.</w:t>
      </w:r>
    </w:p>
    <w:p w14:paraId="277CB977" w14:textId="1F0A8EFF"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Уважение к труду взрослых.</w:t>
      </w:r>
      <w:r w:rsidRPr="009557FF">
        <w:rPr>
          <w:rFonts w:ascii="Times New Roman" w:hAnsi="Times New Roman" w:cs="Times New Roman"/>
          <w:bCs/>
          <w:sz w:val="24"/>
          <w:szCs w:val="24"/>
        </w:rPr>
        <w:t xml:space="preserve"> Расширять представления о труде взрослых, о значении их труда для общества. Воспитывать уважение к людям</w:t>
      </w:r>
      <w:r>
        <w:rPr>
          <w:rFonts w:ascii="Times New Roman" w:hAnsi="Times New Roman" w:cs="Times New Roman"/>
          <w:bCs/>
          <w:sz w:val="24"/>
          <w:szCs w:val="24"/>
        </w:rPr>
        <w:t xml:space="preserve"> </w:t>
      </w:r>
      <w:r w:rsidRPr="009557FF">
        <w:rPr>
          <w:rFonts w:ascii="Times New Roman" w:hAnsi="Times New Roman" w:cs="Times New Roman"/>
          <w:bCs/>
          <w:sz w:val="24"/>
          <w:szCs w:val="24"/>
        </w:rPr>
        <w:t>труда. Продолжать знакомить детей с профессиями, связанными со спецификой родного города (поселка).</w:t>
      </w:r>
    </w:p>
    <w:p w14:paraId="709C13CA" w14:textId="296E330F" w:rsid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Развивать интерес к различным профессиям, в частности к профессиям</w:t>
      </w:r>
      <w:r>
        <w:rPr>
          <w:rFonts w:ascii="Times New Roman" w:hAnsi="Times New Roman" w:cs="Times New Roman"/>
          <w:bCs/>
          <w:sz w:val="24"/>
          <w:szCs w:val="24"/>
        </w:rPr>
        <w:t xml:space="preserve"> </w:t>
      </w:r>
      <w:r w:rsidRPr="009557FF">
        <w:rPr>
          <w:rFonts w:ascii="Times New Roman" w:hAnsi="Times New Roman" w:cs="Times New Roman"/>
          <w:bCs/>
          <w:sz w:val="24"/>
          <w:szCs w:val="24"/>
        </w:rPr>
        <w:t>родителей и месту их работы.</w:t>
      </w:r>
    </w:p>
    <w:p w14:paraId="2750C1AC" w14:textId="03A99727" w:rsidR="00A946F3" w:rsidRPr="00B5315E" w:rsidRDefault="00A946F3" w:rsidP="00B5315E">
      <w:pPr>
        <w:spacing w:after="0" w:line="276" w:lineRule="auto"/>
        <w:ind w:firstLine="709"/>
        <w:jc w:val="both"/>
        <w:rPr>
          <w:rFonts w:ascii="Times New Roman" w:hAnsi="Times New Roman" w:cs="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4"/>
        <w:gridCol w:w="2912"/>
        <w:gridCol w:w="2657"/>
        <w:gridCol w:w="2127"/>
      </w:tblGrid>
      <w:tr w:rsidR="00A946F3" w:rsidRPr="004241B4" w14:paraId="1B8B6424" w14:textId="77777777" w:rsidTr="005C32B4">
        <w:trPr>
          <w:jc w:val="center"/>
        </w:trPr>
        <w:tc>
          <w:tcPr>
            <w:tcW w:w="1874" w:type="dxa"/>
            <w:vMerge w:val="restart"/>
          </w:tcPr>
          <w:p w14:paraId="6022AAD1"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Формы организации трудовой деятельности</w:t>
            </w:r>
          </w:p>
        </w:tc>
        <w:tc>
          <w:tcPr>
            <w:tcW w:w="5569" w:type="dxa"/>
            <w:gridSpan w:val="2"/>
          </w:tcPr>
          <w:p w14:paraId="2CFFEAC5"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Содержание и объём трудовых навыков</w:t>
            </w:r>
          </w:p>
        </w:tc>
        <w:tc>
          <w:tcPr>
            <w:tcW w:w="2127" w:type="dxa"/>
            <w:vMerge w:val="restart"/>
          </w:tcPr>
          <w:p w14:paraId="70DE4F0C"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Методические приёмы</w:t>
            </w:r>
          </w:p>
        </w:tc>
      </w:tr>
      <w:tr w:rsidR="00A946F3" w:rsidRPr="004241B4" w14:paraId="177BFD15" w14:textId="77777777" w:rsidTr="005C32B4">
        <w:trPr>
          <w:jc w:val="center"/>
        </w:trPr>
        <w:tc>
          <w:tcPr>
            <w:tcW w:w="1874" w:type="dxa"/>
            <w:vMerge/>
          </w:tcPr>
          <w:p w14:paraId="4D8D7864"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2912" w:type="dxa"/>
          </w:tcPr>
          <w:p w14:paraId="475080D3"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В помещении</w:t>
            </w:r>
          </w:p>
        </w:tc>
        <w:tc>
          <w:tcPr>
            <w:tcW w:w="2657" w:type="dxa"/>
          </w:tcPr>
          <w:p w14:paraId="766AF916"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На участке</w:t>
            </w:r>
          </w:p>
        </w:tc>
        <w:tc>
          <w:tcPr>
            <w:tcW w:w="2127" w:type="dxa"/>
            <w:vMerge/>
          </w:tcPr>
          <w:p w14:paraId="00E2CA6A" w14:textId="77777777" w:rsidR="00A946F3" w:rsidRPr="004241B4" w:rsidRDefault="00A946F3" w:rsidP="005C32B4">
            <w:pPr>
              <w:spacing w:after="0" w:line="276" w:lineRule="auto"/>
              <w:jc w:val="both"/>
              <w:rPr>
                <w:rFonts w:ascii="Times New Roman" w:hAnsi="Times New Roman" w:cs="Times New Roman"/>
                <w:b/>
                <w:bCs/>
                <w:sz w:val="24"/>
                <w:szCs w:val="24"/>
              </w:rPr>
            </w:pPr>
          </w:p>
        </w:tc>
      </w:tr>
      <w:tr w:rsidR="00A946F3" w:rsidRPr="004241B4" w14:paraId="03320698" w14:textId="77777777" w:rsidTr="005C32B4">
        <w:trPr>
          <w:jc w:val="center"/>
        </w:trPr>
        <w:tc>
          <w:tcPr>
            <w:tcW w:w="1874" w:type="dxa"/>
          </w:tcPr>
          <w:p w14:paraId="0AA8C76E"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sz w:val="24"/>
                <w:szCs w:val="24"/>
              </w:rPr>
              <w:t xml:space="preserve">Поручение </w:t>
            </w:r>
          </w:p>
        </w:tc>
        <w:tc>
          <w:tcPr>
            <w:tcW w:w="2912" w:type="dxa"/>
          </w:tcPr>
          <w:p w14:paraId="07F779CE"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Приводить в порядок игровые уголки, убирать на место строительный матер</w:t>
            </w:r>
            <w:r>
              <w:rPr>
                <w:rFonts w:ascii="Times New Roman" w:hAnsi="Times New Roman" w:cs="Times New Roman"/>
                <w:color w:val="000000"/>
                <w:sz w:val="24"/>
                <w:szCs w:val="24"/>
                <w:shd w:val="clear" w:color="auto" w:fill="FFFFFF"/>
              </w:rPr>
              <w:t>иал, настольные игры, оборудова</w:t>
            </w:r>
            <w:r w:rsidRPr="004241B4">
              <w:rPr>
                <w:rFonts w:ascii="Times New Roman" w:hAnsi="Times New Roman" w:cs="Times New Roman"/>
                <w:color w:val="000000"/>
                <w:sz w:val="24"/>
                <w:szCs w:val="24"/>
                <w:shd w:val="clear" w:color="auto" w:fill="FFFFFF"/>
              </w:rPr>
              <w:t xml:space="preserve">ние и материал для труда. </w:t>
            </w:r>
          </w:p>
          <w:p w14:paraId="3C087D76"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Проверять, все ли осталось в порядке перед уходом на занятие, прогулку: п</w:t>
            </w:r>
            <w:r>
              <w:rPr>
                <w:rFonts w:ascii="Times New Roman" w:hAnsi="Times New Roman" w:cs="Times New Roman"/>
                <w:color w:val="000000"/>
                <w:sz w:val="24"/>
                <w:szCs w:val="24"/>
                <w:shd w:val="clear" w:color="auto" w:fill="FFFFFF"/>
              </w:rPr>
              <w:t>орядок складывания одежды в шка</w:t>
            </w:r>
            <w:r w:rsidRPr="004241B4">
              <w:rPr>
                <w:rFonts w:ascii="Times New Roman" w:hAnsi="Times New Roman" w:cs="Times New Roman"/>
                <w:color w:val="000000"/>
                <w:sz w:val="24"/>
                <w:szCs w:val="24"/>
                <w:shd w:val="clear" w:color="auto" w:fill="FFFFFF"/>
              </w:rPr>
              <w:t>фах, на стульях, состояние кроватей после их уборки детьми.</w:t>
            </w:r>
          </w:p>
          <w:p w14:paraId="2CC1DABE"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Приводить в порядок кукол</w:t>
            </w:r>
            <w:r>
              <w:rPr>
                <w:rFonts w:ascii="Times New Roman" w:hAnsi="Times New Roman" w:cs="Times New Roman"/>
                <w:color w:val="000000"/>
                <w:sz w:val="24"/>
                <w:szCs w:val="24"/>
                <w:shd w:val="clear" w:color="auto" w:fill="FFFFFF"/>
              </w:rPr>
              <w:t>: мыть, причесывать, при необхо</w:t>
            </w:r>
            <w:r w:rsidRPr="004241B4">
              <w:rPr>
                <w:rFonts w:ascii="Times New Roman" w:hAnsi="Times New Roman" w:cs="Times New Roman"/>
                <w:color w:val="000000"/>
                <w:sz w:val="24"/>
                <w:szCs w:val="24"/>
                <w:shd w:val="clear" w:color="auto" w:fill="FFFFFF"/>
              </w:rPr>
              <w:t xml:space="preserve">димости менять одежду. </w:t>
            </w:r>
          </w:p>
          <w:p w14:paraId="23F1761B" w14:textId="77777777" w:rsidR="00A946F3"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w:t>
            </w:r>
            <w:r w:rsidRPr="004241B4">
              <w:rPr>
                <w:rFonts w:ascii="Times New Roman" w:hAnsi="Times New Roman" w:cs="Times New Roman"/>
                <w:color w:val="000000"/>
                <w:sz w:val="24"/>
                <w:szCs w:val="24"/>
                <w:shd w:val="clear" w:color="auto" w:fill="FFFFFF"/>
              </w:rPr>
              <w:t>Пришивать оторвавшиеся пуговицы.</w:t>
            </w:r>
            <w:r w:rsidRPr="004241B4">
              <w:rPr>
                <w:rFonts w:ascii="Times New Roman" w:hAnsi="Times New Roman" w:cs="Times New Roman"/>
                <w:sz w:val="24"/>
                <w:szCs w:val="24"/>
              </w:rPr>
              <w:t xml:space="preserve"> </w:t>
            </w:r>
          </w:p>
          <w:p w14:paraId="014C9D70"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 xml:space="preserve">Отбирать игрушки, книги, коробки, подлежащие ремонту. </w:t>
            </w:r>
          </w:p>
          <w:p w14:paraId="73408AEE"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Мыть и протирать игрушки, строительный материал.</w:t>
            </w:r>
          </w:p>
          <w:p w14:paraId="0E1EC3FA"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Мыть расчески, раскладывать мыло, протирать пол в умы</w:t>
            </w:r>
            <w:r w:rsidRPr="004241B4">
              <w:rPr>
                <w:rFonts w:ascii="Times New Roman" w:hAnsi="Times New Roman" w:cs="Times New Roman"/>
                <w:color w:val="000000"/>
                <w:sz w:val="24"/>
                <w:szCs w:val="24"/>
                <w:shd w:val="clear" w:color="auto" w:fill="FFFFFF"/>
              </w:rPr>
              <w:softHyphen/>
              <w:t>вальной, групповой комнатах. Менять полотенца.</w:t>
            </w:r>
          </w:p>
          <w:p w14:paraId="4D51020B"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Протирать подоконники, мебель, мыть шкафчики для полотенец.</w:t>
            </w:r>
          </w:p>
          <w:p w14:paraId="37C850FD" w14:textId="77777777" w:rsidR="00A946F3" w:rsidRPr="004241B4"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Раскладывать комплекты чистого белья по кроват</w:t>
            </w:r>
            <w:r>
              <w:rPr>
                <w:rFonts w:ascii="Times New Roman" w:hAnsi="Times New Roman" w:cs="Times New Roman"/>
                <w:color w:val="000000"/>
                <w:sz w:val="24"/>
                <w:szCs w:val="24"/>
                <w:shd w:val="clear" w:color="auto" w:fill="FFFFFF"/>
              </w:rPr>
              <w:t>ям. Расставлять стулья в опреде</w:t>
            </w:r>
            <w:r w:rsidRPr="004241B4">
              <w:rPr>
                <w:rFonts w:ascii="Times New Roman" w:hAnsi="Times New Roman" w:cs="Times New Roman"/>
                <w:color w:val="000000"/>
                <w:sz w:val="24"/>
                <w:szCs w:val="24"/>
                <w:shd w:val="clear" w:color="auto" w:fill="FFFFFF"/>
              </w:rPr>
              <w:t>ленном порядке.</w:t>
            </w:r>
          </w:p>
          <w:p w14:paraId="1AD7D074"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 xml:space="preserve">Наводить порядок в шкафах с оборудованием, приводить в порядок учебную доску, подготавливать тряпочку. </w:t>
            </w:r>
          </w:p>
          <w:p w14:paraId="6464C41C" w14:textId="77777777" w:rsidR="00A946F3"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Относить и приносить по про</w:t>
            </w:r>
            <w:r w:rsidRPr="004241B4">
              <w:rPr>
                <w:rFonts w:ascii="Times New Roman" w:hAnsi="Times New Roman" w:cs="Times New Roman"/>
                <w:color w:val="000000"/>
                <w:sz w:val="24"/>
                <w:szCs w:val="24"/>
                <w:shd w:val="clear" w:color="auto" w:fill="FFFFFF"/>
              </w:rPr>
              <w:t>сьбе взрослого предметы. Узнавать о чем-либо</w:t>
            </w:r>
            <w:r>
              <w:rPr>
                <w:rFonts w:ascii="Times New Roman" w:hAnsi="Times New Roman" w:cs="Times New Roman"/>
                <w:color w:val="000000"/>
                <w:sz w:val="24"/>
                <w:szCs w:val="24"/>
                <w:shd w:val="clear" w:color="auto" w:fill="FFFFFF"/>
              </w:rPr>
              <w:t xml:space="preserve"> и сооб</w:t>
            </w:r>
            <w:r w:rsidRPr="004241B4">
              <w:rPr>
                <w:rFonts w:ascii="Times New Roman" w:hAnsi="Times New Roman" w:cs="Times New Roman"/>
                <w:color w:val="000000"/>
                <w:sz w:val="24"/>
                <w:szCs w:val="24"/>
                <w:shd w:val="clear" w:color="auto" w:fill="FFFFFF"/>
              </w:rPr>
              <w:t>щать воспитателю.</w:t>
            </w:r>
            <w:r w:rsidRPr="004241B4">
              <w:rPr>
                <w:rFonts w:ascii="Times New Roman" w:hAnsi="Times New Roman" w:cs="Times New Roman"/>
                <w:sz w:val="24"/>
                <w:szCs w:val="24"/>
              </w:rPr>
              <w:t xml:space="preserve"> </w:t>
            </w:r>
          </w:p>
          <w:p w14:paraId="08C45B70"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Нарезать бумагу для аппли</w:t>
            </w:r>
            <w:r w:rsidRPr="004241B4">
              <w:rPr>
                <w:rFonts w:ascii="Times New Roman" w:hAnsi="Times New Roman" w:cs="Times New Roman"/>
                <w:color w:val="000000"/>
                <w:sz w:val="24"/>
                <w:szCs w:val="24"/>
                <w:shd w:val="clear" w:color="auto" w:fill="FFFFFF"/>
              </w:rPr>
              <w:t>кации, рисования, ручного труда.</w:t>
            </w:r>
            <w:r w:rsidRPr="004241B4">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Тонировать бумагу (изобрази</w:t>
            </w:r>
            <w:r w:rsidRPr="004241B4">
              <w:rPr>
                <w:rFonts w:ascii="Times New Roman" w:hAnsi="Times New Roman" w:cs="Times New Roman"/>
                <w:color w:val="000000"/>
                <w:sz w:val="24"/>
                <w:szCs w:val="24"/>
                <w:shd w:val="clear" w:color="auto" w:fill="FFFFFF"/>
              </w:rPr>
              <w:t xml:space="preserve">тельная деятельность) для своей группы и малышей. </w:t>
            </w:r>
          </w:p>
          <w:p w14:paraId="6FF4956D"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Высевать зерно на зеленый корм.</w:t>
            </w:r>
          </w:p>
          <w:p w14:paraId="15156A37"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Мастерить поделки, игрушки в подарок малышам</w:t>
            </w:r>
            <w:r>
              <w:rPr>
                <w:rFonts w:ascii="Times New Roman" w:hAnsi="Times New Roman" w:cs="Times New Roman"/>
                <w:color w:val="000000"/>
                <w:sz w:val="24"/>
                <w:szCs w:val="24"/>
                <w:shd w:val="clear" w:color="auto" w:fill="FFFFFF"/>
              </w:rPr>
              <w:t>.</w:t>
            </w:r>
          </w:p>
        </w:tc>
        <w:tc>
          <w:tcPr>
            <w:tcW w:w="2657" w:type="dxa"/>
          </w:tcPr>
          <w:p w14:paraId="71987DF2" w14:textId="77777777" w:rsidR="00A946F3"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w:t>
            </w:r>
            <w:r w:rsidRPr="004241B4">
              <w:rPr>
                <w:rFonts w:ascii="Times New Roman" w:hAnsi="Times New Roman" w:cs="Times New Roman"/>
                <w:color w:val="000000"/>
                <w:sz w:val="24"/>
                <w:szCs w:val="24"/>
                <w:shd w:val="clear" w:color="auto" w:fill="FFFFFF"/>
              </w:rPr>
              <w:t>Отбирать игрушки</w:t>
            </w:r>
            <w:r>
              <w:rPr>
                <w:rFonts w:ascii="Times New Roman" w:hAnsi="Times New Roman" w:cs="Times New Roman"/>
                <w:color w:val="000000"/>
                <w:sz w:val="24"/>
                <w:szCs w:val="24"/>
                <w:shd w:val="clear" w:color="auto" w:fill="FFFFFF"/>
              </w:rPr>
              <w:t xml:space="preserve"> и вынос</w:t>
            </w:r>
            <w:r w:rsidRPr="004241B4">
              <w:rPr>
                <w:rFonts w:ascii="Times New Roman" w:hAnsi="Times New Roman" w:cs="Times New Roman"/>
                <w:color w:val="000000"/>
                <w:sz w:val="24"/>
                <w:szCs w:val="24"/>
                <w:shd w:val="clear" w:color="auto" w:fill="FFFFFF"/>
              </w:rPr>
              <w:t>ной материал по поручению воспитателя, выносить их на участок.</w:t>
            </w:r>
            <w:r w:rsidRPr="004241B4">
              <w:rPr>
                <w:rFonts w:ascii="Times New Roman" w:hAnsi="Times New Roman" w:cs="Times New Roman"/>
                <w:sz w:val="24"/>
                <w:szCs w:val="24"/>
              </w:rPr>
              <w:t xml:space="preserve"> </w:t>
            </w:r>
          </w:p>
          <w:p w14:paraId="02248F13"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Собирать игрушки, приводить их в порядок перед уходом в помещение.</w:t>
            </w:r>
          </w:p>
          <w:p w14:paraId="4F917D94"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Очищать песок от мусора. Поливать песок, собирать его в кучу.</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Убирать участок, веранду, постройки.</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Убирать снег.</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Освобождать от снега постройки.</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Скалывать подтаявшую корку льда.</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 xml:space="preserve">Сгребать снег в </w:t>
            </w:r>
            <w:r w:rsidRPr="004241B4">
              <w:rPr>
                <w:rFonts w:ascii="Times New Roman" w:hAnsi="Times New Roman" w:cs="Times New Roman"/>
                <w:color w:val="000000"/>
                <w:sz w:val="24"/>
                <w:szCs w:val="24"/>
                <w:shd w:val="clear" w:color="auto" w:fill="FFFFFF"/>
              </w:rPr>
              <w:lastRenderedPageBreak/>
              <w:t>кучи для слеживания и изготовления построек. Делать снежные постройки, участвовать в постройке горки для малышей.</w:t>
            </w:r>
          </w:p>
          <w:p w14:paraId="1B8B8105" w14:textId="77777777" w:rsidR="00A946F3" w:rsidRPr="004241B4"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Посыпать дорожки песком. Сгребать опавшие листья, укрывать ими растения. Пересаживать цветочные растения из грунта в горшки. Подкармливать птиц. Укрывать снегом кусты, нижние части стволов деревьев.</w:t>
            </w:r>
          </w:p>
          <w:p w14:paraId="51E156A9"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Возить снег на грядки и цветники.</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Поливать участок из леек</w:t>
            </w:r>
            <w:r>
              <w:rPr>
                <w:rFonts w:ascii="Times New Roman" w:hAnsi="Times New Roman" w:cs="Times New Roman"/>
                <w:color w:val="000000"/>
                <w:sz w:val="24"/>
                <w:szCs w:val="24"/>
                <w:shd w:val="clear" w:color="auto" w:fill="FFFFFF"/>
              </w:rPr>
              <w:t>.</w:t>
            </w:r>
          </w:p>
        </w:tc>
        <w:tc>
          <w:tcPr>
            <w:tcW w:w="2127" w:type="dxa"/>
          </w:tcPr>
          <w:p w14:paraId="4CC673ED"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w:t>
            </w:r>
            <w:r w:rsidRPr="004241B4">
              <w:rPr>
                <w:rFonts w:ascii="Times New Roman" w:hAnsi="Times New Roman" w:cs="Times New Roman"/>
                <w:color w:val="000000"/>
                <w:sz w:val="24"/>
                <w:szCs w:val="24"/>
                <w:shd w:val="clear" w:color="auto" w:fill="FFFFFF"/>
              </w:rPr>
              <w:t>Показ прием</w:t>
            </w:r>
            <w:r>
              <w:rPr>
                <w:rFonts w:ascii="Times New Roman" w:hAnsi="Times New Roman" w:cs="Times New Roman"/>
                <w:color w:val="000000"/>
                <w:sz w:val="24"/>
                <w:szCs w:val="24"/>
                <w:shd w:val="clear" w:color="auto" w:fill="FFFFFF"/>
              </w:rPr>
              <w:t>ов работы, объяснение, напомина</w:t>
            </w:r>
            <w:r w:rsidRPr="004241B4">
              <w:rPr>
                <w:rFonts w:ascii="Times New Roman" w:hAnsi="Times New Roman" w:cs="Times New Roman"/>
                <w:color w:val="000000"/>
                <w:sz w:val="24"/>
                <w:szCs w:val="24"/>
                <w:shd w:val="clear" w:color="auto" w:fill="FFFFFF"/>
              </w:rPr>
              <w:t>ние, указания, наблю</w:t>
            </w:r>
            <w:r>
              <w:rPr>
                <w:rFonts w:ascii="Times New Roman" w:hAnsi="Times New Roman" w:cs="Times New Roman"/>
                <w:color w:val="000000"/>
                <w:sz w:val="24"/>
                <w:szCs w:val="24"/>
                <w:shd w:val="clear" w:color="auto" w:fill="FFFFFF"/>
              </w:rPr>
              <w:t>де</w:t>
            </w:r>
            <w:r w:rsidRPr="004241B4">
              <w:rPr>
                <w:rFonts w:ascii="Times New Roman" w:hAnsi="Times New Roman" w:cs="Times New Roman"/>
                <w:color w:val="000000"/>
                <w:sz w:val="24"/>
                <w:szCs w:val="24"/>
                <w:shd w:val="clear" w:color="auto" w:fill="FFFFFF"/>
              </w:rPr>
              <w:t>ние за рабо</w:t>
            </w:r>
            <w:r>
              <w:rPr>
                <w:rFonts w:ascii="Times New Roman" w:hAnsi="Times New Roman" w:cs="Times New Roman"/>
                <w:color w:val="000000"/>
                <w:sz w:val="24"/>
                <w:szCs w:val="24"/>
                <w:shd w:val="clear" w:color="auto" w:fill="FFFFFF"/>
              </w:rPr>
              <w:t xml:space="preserve">той детей. </w:t>
            </w:r>
          </w:p>
          <w:p w14:paraId="745A1F77"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Опытно-исследователь</w:t>
            </w:r>
            <w:r w:rsidRPr="004241B4">
              <w:rPr>
                <w:rFonts w:ascii="Times New Roman" w:hAnsi="Times New Roman" w:cs="Times New Roman"/>
                <w:color w:val="000000"/>
                <w:sz w:val="24"/>
                <w:szCs w:val="24"/>
                <w:shd w:val="clear" w:color="auto" w:fill="FFFFFF"/>
              </w:rPr>
              <w:t xml:space="preserve">ская деятельность: постройки из сухого и мокрого песка, лепка из снега в морозную погоду и при оттепели. </w:t>
            </w:r>
          </w:p>
          <w:p w14:paraId="4076064D"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 xml:space="preserve">Беседы: «Почему важно, чтобы в группе был </w:t>
            </w:r>
            <w:r w:rsidRPr="004241B4">
              <w:rPr>
                <w:rFonts w:ascii="Times New Roman" w:hAnsi="Times New Roman" w:cs="Times New Roman"/>
                <w:color w:val="000000"/>
                <w:sz w:val="24"/>
                <w:szCs w:val="24"/>
                <w:shd w:val="clear" w:color="auto" w:fill="FFFFFF"/>
              </w:rPr>
              <w:lastRenderedPageBreak/>
              <w:t>порядок», «Мы поможем малышам убирать участок»</w:t>
            </w:r>
            <w:r>
              <w:rPr>
                <w:rFonts w:ascii="Times New Roman" w:hAnsi="Times New Roman" w:cs="Times New Roman"/>
                <w:color w:val="000000"/>
                <w:sz w:val="24"/>
                <w:szCs w:val="24"/>
                <w:shd w:val="clear" w:color="auto" w:fill="FFFFFF"/>
              </w:rPr>
              <w:t>, «Как зимуют деревья и кусты».</w:t>
            </w:r>
          </w:p>
          <w:p w14:paraId="0ADC8B5F"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 xml:space="preserve">Чтение: К. Мелихин «Светлая мечта». </w:t>
            </w:r>
          </w:p>
          <w:p w14:paraId="49DB755B"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Дидактические игры:</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 нас порядок»,</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«Все по своим местам», «Поучимся выполнять поручения (вне группы)»</w:t>
            </w:r>
            <w:r>
              <w:rPr>
                <w:rFonts w:ascii="Times New Roman" w:hAnsi="Times New Roman" w:cs="Times New Roman"/>
                <w:color w:val="000000"/>
                <w:sz w:val="24"/>
                <w:szCs w:val="24"/>
                <w:shd w:val="clear" w:color="auto" w:fill="FFFFFF"/>
              </w:rPr>
              <w:t>.</w:t>
            </w:r>
          </w:p>
        </w:tc>
      </w:tr>
      <w:tr w:rsidR="00A946F3" w:rsidRPr="004241B4" w14:paraId="0E3438AB" w14:textId="77777777" w:rsidTr="005C32B4">
        <w:trPr>
          <w:jc w:val="center"/>
        </w:trPr>
        <w:tc>
          <w:tcPr>
            <w:tcW w:w="1874" w:type="dxa"/>
            <w:vMerge w:val="restart"/>
          </w:tcPr>
          <w:p w14:paraId="3133A33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sz w:val="24"/>
                <w:szCs w:val="24"/>
              </w:rPr>
              <w:lastRenderedPageBreak/>
              <w:t xml:space="preserve">Дежурство </w:t>
            </w:r>
          </w:p>
        </w:tc>
        <w:tc>
          <w:tcPr>
            <w:tcW w:w="5569" w:type="dxa"/>
            <w:gridSpan w:val="2"/>
          </w:tcPr>
          <w:p w14:paraId="2509AFC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Сентябрь</w:t>
            </w:r>
          </w:p>
          <w:p w14:paraId="7FA94F9D"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Закреплять умение накрыв</w:t>
            </w:r>
            <w:r>
              <w:rPr>
                <w:rFonts w:ascii="Times New Roman" w:hAnsi="Times New Roman" w:cs="Times New Roman"/>
                <w:color w:val="000000"/>
                <w:sz w:val="24"/>
                <w:szCs w:val="24"/>
                <w:shd w:val="clear" w:color="auto" w:fill="FFFFFF"/>
              </w:rPr>
              <w:t>ать на стол, правильно расклады</w:t>
            </w:r>
            <w:r w:rsidRPr="004241B4">
              <w:rPr>
                <w:rFonts w:ascii="Times New Roman" w:hAnsi="Times New Roman" w:cs="Times New Roman"/>
                <w:color w:val="000000"/>
                <w:sz w:val="24"/>
                <w:szCs w:val="24"/>
                <w:shd w:val="clear" w:color="auto" w:fill="FFFFFF"/>
              </w:rPr>
              <w:t>вать столовые приборы: ложку и нож - справа от тарелки, вилку - слева; полностью убирать со стола после еды. Закреплять навыки подготовки материала к занятиям по изо</w:t>
            </w:r>
            <w:r w:rsidRPr="004241B4">
              <w:rPr>
                <w:rFonts w:ascii="Times New Roman" w:hAnsi="Times New Roman" w:cs="Times New Roman"/>
                <w:color w:val="000000"/>
                <w:sz w:val="24"/>
                <w:szCs w:val="24"/>
                <w:shd w:val="clear" w:color="auto" w:fill="FFFFFF"/>
              </w:rPr>
              <w:softHyphen/>
              <w:t>бразительной деятельности: выставлять на отдельный стол материалы для лепки, рисования, аппликации, помогать товарищам готовить материал для занятия</w:t>
            </w:r>
            <w:r>
              <w:rPr>
                <w:rFonts w:ascii="Times New Roman" w:hAnsi="Times New Roman" w:cs="Times New Roman"/>
                <w:color w:val="000000"/>
                <w:sz w:val="24"/>
                <w:szCs w:val="24"/>
                <w:shd w:val="clear" w:color="auto" w:fill="FFFFFF"/>
              </w:rPr>
              <w:t>.</w:t>
            </w:r>
          </w:p>
        </w:tc>
        <w:tc>
          <w:tcPr>
            <w:tcW w:w="2127" w:type="dxa"/>
          </w:tcPr>
          <w:p w14:paraId="1D60309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 xml:space="preserve">Беседа об </w:t>
            </w:r>
            <w:r w:rsidRPr="004241B4">
              <w:rPr>
                <w:rFonts w:ascii="Times New Roman" w:hAnsi="Times New Roman" w:cs="Times New Roman"/>
                <w:color w:val="000000"/>
                <w:sz w:val="24"/>
                <w:szCs w:val="24"/>
                <w:shd w:val="clear" w:color="auto" w:fill="FFFFFF"/>
              </w:rPr>
              <w:lastRenderedPageBreak/>
              <w:t>организации дежурства по занятиям (новые правила), объяснение, напоминание, указания</w:t>
            </w:r>
            <w:r>
              <w:rPr>
                <w:rFonts w:ascii="Times New Roman" w:hAnsi="Times New Roman" w:cs="Times New Roman"/>
                <w:color w:val="000000"/>
                <w:sz w:val="24"/>
                <w:szCs w:val="24"/>
                <w:shd w:val="clear" w:color="auto" w:fill="FFFFFF"/>
              </w:rPr>
              <w:t>.</w:t>
            </w:r>
          </w:p>
        </w:tc>
      </w:tr>
      <w:tr w:rsidR="00A946F3" w:rsidRPr="004241B4" w14:paraId="2292FA18" w14:textId="77777777" w:rsidTr="005C32B4">
        <w:trPr>
          <w:jc w:val="center"/>
        </w:trPr>
        <w:tc>
          <w:tcPr>
            <w:tcW w:w="1874" w:type="dxa"/>
            <w:vMerge/>
          </w:tcPr>
          <w:p w14:paraId="046EB39E"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25ED706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Октябрь</w:t>
            </w:r>
          </w:p>
          <w:p w14:paraId="20FE7F4E"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Учить нарезать бумажные салфетки, сметать щеткой со стола крошки на совок. Учить раскладывать материал для занятий по математике: счетные линейки, конверты со счетным материалом, помогать в уборке материала после занятий по изобразительной деятельности</w:t>
            </w:r>
            <w:r>
              <w:rPr>
                <w:rFonts w:ascii="Times New Roman" w:hAnsi="Times New Roman" w:cs="Times New Roman"/>
                <w:color w:val="000000"/>
                <w:sz w:val="24"/>
                <w:szCs w:val="24"/>
                <w:shd w:val="clear" w:color="auto" w:fill="FFFFFF"/>
              </w:rPr>
              <w:t>.</w:t>
            </w:r>
          </w:p>
        </w:tc>
        <w:tc>
          <w:tcPr>
            <w:tcW w:w="2127" w:type="dxa"/>
          </w:tcPr>
          <w:p w14:paraId="5E66A34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Показ приемов работы, объяснение, напомина</w:t>
            </w:r>
            <w:r w:rsidRPr="004241B4">
              <w:rPr>
                <w:rFonts w:ascii="Times New Roman" w:hAnsi="Times New Roman" w:cs="Times New Roman"/>
                <w:color w:val="000000"/>
                <w:sz w:val="24"/>
                <w:szCs w:val="24"/>
                <w:shd w:val="clear" w:color="auto" w:fill="FFFFFF"/>
              </w:rPr>
              <w:softHyphen/>
              <w:t>ние, уточнение, указа</w:t>
            </w:r>
            <w:r w:rsidRPr="004241B4">
              <w:rPr>
                <w:rFonts w:ascii="Times New Roman" w:hAnsi="Times New Roman" w:cs="Times New Roman"/>
                <w:color w:val="000000"/>
                <w:sz w:val="24"/>
                <w:szCs w:val="24"/>
                <w:shd w:val="clear" w:color="auto" w:fill="FFFFFF"/>
              </w:rPr>
              <w:softHyphen/>
              <w:t>ния</w:t>
            </w:r>
          </w:p>
        </w:tc>
      </w:tr>
      <w:tr w:rsidR="00A946F3" w:rsidRPr="004241B4" w14:paraId="5F381B52" w14:textId="77777777" w:rsidTr="005C32B4">
        <w:trPr>
          <w:jc w:val="center"/>
        </w:trPr>
        <w:tc>
          <w:tcPr>
            <w:tcW w:w="1874" w:type="dxa"/>
            <w:vMerge/>
          </w:tcPr>
          <w:p w14:paraId="7B9124A3"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0A376AB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Ноябрь</w:t>
            </w:r>
          </w:p>
          <w:p w14:paraId="0B05BEB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Учить дежурству по уголку природы: поливать растения, удалять сухие листья, вести календарь погоды. Закреплять навыки аккуратной уборки со стола. Заметать крошки с пола щеткой. Убирать со столов обрезки бумаги после занятий аппликацией</w:t>
            </w:r>
            <w:r>
              <w:rPr>
                <w:rFonts w:ascii="Times New Roman" w:hAnsi="Times New Roman" w:cs="Times New Roman"/>
                <w:color w:val="000000"/>
                <w:sz w:val="24"/>
                <w:szCs w:val="24"/>
                <w:shd w:val="clear" w:color="auto" w:fill="FFFFFF"/>
              </w:rPr>
              <w:t>.</w:t>
            </w:r>
          </w:p>
        </w:tc>
        <w:tc>
          <w:tcPr>
            <w:tcW w:w="2127" w:type="dxa"/>
          </w:tcPr>
          <w:p w14:paraId="7672D40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Показ, объяснение, напоминание.</w:t>
            </w:r>
          </w:p>
          <w:p w14:paraId="2E3C6D41"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Беседы: «Организация дежурства по уголку природы», «Погода осе</w:t>
            </w:r>
            <w:r w:rsidRPr="004241B4">
              <w:rPr>
                <w:rFonts w:ascii="Times New Roman" w:hAnsi="Times New Roman" w:cs="Times New Roman"/>
                <w:color w:val="000000"/>
                <w:sz w:val="24"/>
                <w:szCs w:val="24"/>
                <w:shd w:val="clear" w:color="auto" w:fill="FFFFFF"/>
              </w:rPr>
              <w:softHyphen/>
              <w:t>нью» (по содержанию календаря природы за сезон)</w:t>
            </w:r>
            <w:r>
              <w:rPr>
                <w:rFonts w:ascii="Times New Roman" w:hAnsi="Times New Roman" w:cs="Times New Roman"/>
                <w:color w:val="000000"/>
                <w:sz w:val="24"/>
                <w:szCs w:val="24"/>
                <w:shd w:val="clear" w:color="auto" w:fill="FFFFFF"/>
              </w:rPr>
              <w:t>.</w:t>
            </w:r>
          </w:p>
        </w:tc>
      </w:tr>
      <w:tr w:rsidR="00A946F3" w:rsidRPr="004241B4" w14:paraId="27165805" w14:textId="77777777" w:rsidTr="005C32B4">
        <w:trPr>
          <w:jc w:val="center"/>
        </w:trPr>
        <w:tc>
          <w:tcPr>
            <w:tcW w:w="1874" w:type="dxa"/>
            <w:vMerge/>
          </w:tcPr>
          <w:p w14:paraId="067D0849"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05B396C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Декабрь</w:t>
            </w:r>
          </w:p>
          <w:p w14:paraId="55AC74AF"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Закреплять умение быстро и аккуратно накрывать на стол и убирать со стола. Доставать из шкафа необходимый для занятия материал, располагать на специальном столе, помо</w:t>
            </w:r>
            <w:r w:rsidRPr="004241B4">
              <w:rPr>
                <w:rFonts w:ascii="Times New Roman" w:hAnsi="Times New Roman" w:cs="Times New Roman"/>
                <w:color w:val="000000"/>
                <w:sz w:val="24"/>
                <w:szCs w:val="24"/>
                <w:shd w:val="clear" w:color="auto" w:fill="FFFFFF"/>
              </w:rPr>
              <w:softHyphen/>
              <w:t>гать товарищам в подготовке его для занятия и уборке, про</w:t>
            </w:r>
            <w:r w:rsidRPr="004241B4">
              <w:rPr>
                <w:rFonts w:ascii="Times New Roman" w:hAnsi="Times New Roman" w:cs="Times New Roman"/>
                <w:color w:val="000000"/>
                <w:sz w:val="24"/>
                <w:szCs w:val="24"/>
                <w:shd w:val="clear" w:color="auto" w:fill="FFFFFF"/>
              </w:rPr>
              <w:softHyphen/>
              <w:t>тирать столы после занятий изобразительной деятельностью. Учить опрыскивать растения, высаживать в ящики лук для еды</w:t>
            </w:r>
            <w:r>
              <w:rPr>
                <w:rFonts w:ascii="Times New Roman" w:hAnsi="Times New Roman" w:cs="Times New Roman"/>
                <w:color w:val="000000"/>
                <w:sz w:val="24"/>
                <w:szCs w:val="24"/>
                <w:shd w:val="clear" w:color="auto" w:fill="FFFFFF"/>
              </w:rPr>
              <w:t>.</w:t>
            </w:r>
          </w:p>
        </w:tc>
        <w:tc>
          <w:tcPr>
            <w:tcW w:w="2127" w:type="dxa"/>
          </w:tcPr>
          <w:p w14:paraId="54054B58" w14:textId="2E8F35BB"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Показ, </w:t>
            </w:r>
            <w:r w:rsidR="00740708">
              <w:rPr>
                <w:rFonts w:ascii="Times New Roman" w:hAnsi="Times New Roman" w:cs="Times New Roman"/>
                <w:color w:val="000000"/>
                <w:sz w:val="24"/>
                <w:szCs w:val="24"/>
                <w:shd w:val="clear" w:color="auto" w:fill="FFFFFF"/>
              </w:rPr>
              <w:t>объяснение, пояснение, напомина</w:t>
            </w:r>
            <w:r w:rsidRPr="004241B4">
              <w:rPr>
                <w:rFonts w:ascii="Times New Roman" w:hAnsi="Times New Roman" w:cs="Times New Roman"/>
                <w:color w:val="000000"/>
                <w:sz w:val="24"/>
                <w:szCs w:val="24"/>
                <w:shd w:val="clear" w:color="auto" w:fill="FFFFFF"/>
              </w:rPr>
              <w:t>ние.</w:t>
            </w:r>
          </w:p>
          <w:p w14:paraId="6A284CC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ухаживать за растениями»</w:t>
            </w:r>
            <w:r>
              <w:rPr>
                <w:rFonts w:ascii="Times New Roman" w:hAnsi="Times New Roman" w:cs="Times New Roman"/>
                <w:color w:val="000000"/>
                <w:sz w:val="24"/>
                <w:szCs w:val="24"/>
                <w:shd w:val="clear" w:color="auto" w:fill="FFFFFF"/>
              </w:rPr>
              <w:t>.</w:t>
            </w:r>
          </w:p>
        </w:tc>
      </w:tr>
      <w:tr w:rsidR="00A946F3" w:rsidRPr="004241B4" w14:paraId="07C11CA6" w14:textId="77777777" w:rsidTr="005C32B4">
        <w:trPr>
          <w:jc w:val="center"/>
        </w:trPr>
        <w:tc>
          <w:tcPr>
            <w:tcW w:w="1874" w:type="dxa"/>
            <w:vMerge/>
          </w:tcPr>
          <w:p w14:paraId="1F3B769C"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4741FA64"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Январь</w:t>
            </w:r>
          </w:p>
          <w:p w14:paraId="492F9F40"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Следить за готовностью рабочих мест к занятиям, дополнять рабочие места недостающими материалами для занятий. Участвовать в подготовке пособий для музыкальных занятий. Учить высевать зерно на зеленый корм птицам. Высаживать бобовые растения для наблюдения</w:t>
            </w:r>
            <w:r>
              <w:rPr>
                <w:rFonts w:ascii="Times New Roman" w:hAnsi="Times New Roman" w:cs="Times New Roman"/>
                <w:color w:val="000000"/>
                <w:sz w:val="24"/>
                <w:szCs w:val="24"/>
                <w:shd w:val="clear" w:color="auto" w:fill="FFFFFF"/>
              </w:rPr>
              <w:t>.</w:t>
            </w:r>
          </w:p>
        </w:tc>
        <w:tc>
          <w:tcPr>
            <w:tcW w:w="2127" w:type="dxa"/>
          </w:tcPr>
          <w:p w14:paraId="42FD3AAF"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Уточнение, напомина</w:t>
            </w:r>
            <w:r w:rsidRPr="004241B4">
              <w:rPr>
                <w:rFonts w:ascii="Times New Roman" w:hAnsi="Times New Roman" w:cs="Times New Roman"/>
                <w:color w:val="000000"/>
                <w:sz w:val="24"/>
                <w:szCs w:val="24"/>
                <w:shd w:val="clear" w:color="auto" w:fill="FFFFFF"/>
              </w:rPr>
              <w:softHyphen/>
              <w:t>ние, указания, показ приемов посадки и посе</w:t>
            </w:r>
            <w:r w:rsidRPr="004241B4">
              <w:rPr>
                <w:rFonts w:ascii="Times New Roman" w:hAnsi="Times New Roman" w:cs="Times New Roman"/>
                <w:color w:val="000000"/>
                <w:sz w:val="24"/>
                <w:szCs w:val="24"/>
                <w:shd w:val="clear" w:color="auto" w:fill="FFFFFF"/>
              </w:rPr>
              <w:softHyphen/>
              <w:t>ва.</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 xml:space="preserve">Беседа «Правила подготовки рабочего места к </w:t>
            </w:r>
            <w:r w:rsidRPr="004241B4">
              <w:rPr>
                <w:rFonts w:ascii="Times New Roman" w:hAnsi="Times New Roman" w:cs="Times New Roman"/>
                <w:color w:val="000000"/>
                <w:sz w:val="24"/>
                <w:szCs w:val="24"/>
                <w:shd w:val="clear" w:color="auto" w:fill="FFFFFF"/>
              </w:rPr>
              <w:lastRenderedPageBreak/>
              <w:t>занятиям»</w:t>
            </w:r>
            <w:r>
              <w:rPr>
                <w:rFonts w:ascii="Times New Roman" w:hAnsi="Times New Roman" w:cs="Times New Roman"/>
                <w:color w:val="000000"/>
                <w:sz w:val="24"/>
                <w:szCs w:val="24"/>
                <w:shd w:val="clear" w:color="auto" w:fill="FFFFFF"/>
              </w:rPr>
              <w:t>.</w:t>
            </w:r>
          </w:p>
        </w:tc>
      </w:tr>
      <w:tr w:rsidR="00A946F3" w:rsidRPr="004241B4" w14:paraId="03ABFD9B" w14:textId="77777777" w:rsidTr="005C32B4">
        <w:trPr>
          <w:jc w:val="center"/>
        </w:trPr>
        <w:tc>
          <w:tcPr>
            <w:tcW w:w="1874" w:type="dxa"/>
            <w:vMerge/>
          </w:tcPr>
          <w:p w14:paraId="1674D450"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1B01C9E5"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Февраль</w:t>
            </w:r>
          </w:p>
          <w:p w14:paraId="2EAB1EF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Делать бумажные заготовки для занятий аппликацией, участво</w:t>
            </w:r>
            <w:r w:rsidRPr="004241B4">
              <w:rPr>
                <w:rFonts w:ascii="Times New Roman" w:hAnsi="Times New Roman" w:cs="Times New Roman"/>
                <w:color w:val="000000"/>
                <w:sz w:val="24"/>
                <w:szCs w:val="24"/>
                <w:shd w:val="clear" w:color="auto" w:fill="FFFFFF"/>
              </w:rPr>
              <w:softHyphen/>
              <w:t>вать в подготовке и расстановке пособий для физкультурных занятий, приводить в порядок рабочие места после занятий. Высаживать в ящики лук для еды.</w:t>
            </w:r>
          </w:p>
          <w:p w14:paraId="75CF1210"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Готовить календарь погоды для итоговой беседы о зиме</w:t>
            </w:r>
            <w:r>
              <w:rPr>
                <w:rFonts w:ascii="Times New Roman" w:hAnsi="Times New Roman" w:cs="Times New Roman"/>
                <w:color w:val="000000"/>
                <w:sz w:val="24"/>
                <w:szCs w:val="24"/>
                <w:shd w:val="clear" w:color="auto" w:fill="FFFFFF"/>
              </w:rPr>
              <w:t>.</w:t>
            </w:r>
          </w:p>
        </w:tc>
        <w:tc>
          <w:tcPr>
            <w:tcW w:w="2127" w:type="dxa"/>
          </w:tcPr>
          <w:p w14:paraId="23F4DC16"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Указания, напоминание, пояснение.</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Беседа «Погода зимой» (по содержанию календаря природы за сезон)</w:t>
            </w:r>
            <w:r>
              <w:rPr>
                <w:rFonts w:ascii="Times New Roman" w:hAnsi="Times New Roman" w:cs="Times New Roman"/>
                <w:color w:val="000000"/>
                <w:sz w:val="24"/>
                <w:szCs w:val="24"/>
                <w:shd w:val="clear" w:color="auto" w:fill="FFFFFF"/>
              </w:rPr>
              <w:t>.</w:t>
            </w:r>
          </w:p>
        </w:tc>
      </w:tr>
      <w:tr w:rsidR="00A946F3" w:rsidRPr="004241B4" w14:paraId="09307CA0" w14:textId="77777777" w:rsidTr="005C32B4">
        <w:trPr>
          <w:jc w:val="center"/>
        </w:trPr>
        <w:tc>
          <w:tcPr>
            <w:tcW w:w="1874" w:type="dxa"/>
            <w:vMerge/>
          </w:tcPr>
          <w:p w14:paraId="782CCCF7"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69C01FA1"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Март</w:t>
            </w:r>
          </w:p>
          <w:p w14:paraId="0A8A661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 указанию воспитателя отсчитывать необходимый материал для занятий математикой, убирать его после занятий в шкафы. По заданию педагога тонировать бумагу для занятий изобразительной деятельностью.</w:t>
            </w:r>
          </w:p>
          <w:p w14:paraId="7A7B4AD5"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Сеять зерно на зеленый корм птицам, семена цветов и овощей на рассаду</w:t>
            </w:r>
            <w:r>
              <w:rPr>
                <w:rFonts w:ascii="Times New Roman" w:hAnsi="Times New Roman" w:cs="Times New Roman"/>
                <w:color w:val="000000"/>
                <w:sz w:val="24"/>
                <w:szCs w:val="24"/>
                <w:shd w:val="clear" w:color="auto" w:fill="FFFFFF"/>
              </w:rPr>
              <w:t>.</w:t>
            </w:r>
          </w:p>
        </w:tc>
        <w:tc>
          <w:tcPr>
            <w:tcW w:w="2127" w:type="dxa"/>
          </w:tcPr>
          <w:p w14:paraId="66F2BC5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Объяснение, пояснение, указания, показ приемов тонирования бумаги</w:t>
            </w:r>
            <w:r>
              <w:rPr>
                <w:rFonts w:ascii="Times New Roman" w:hAnsi="Times New Roman" w:cs="Times New Roman"/>
                <w:color w:val="000000"/>
                <w:sz w:val="24"/>
                <w:szCs w:val="24"/>
                <w:shd w:val="clear" w:color="auto" w:fill="FFFFFF"/>
              </w:rPr>
              <w:t>.</w:t>
            </w:r>
          </w:p>
        </w:tc>
      </w:tr>
      <w:tr w:rsidR="00A946F3" w:rsidRPr="004241B4" w14:paraId="48583D40" w14:textId="77777777" w:rsidTr="005C32B4">
        <w:trPr>
          <w:jc w:val="center"/>
        </w:trPr>
        <w:tc>
          <w:tcPr>
            <w:tcW w:w="1874" w:type="dxa"/>
            <w:vMerge/>
          </w:tcPr>
          <w:p w14:paraId="2429B4E2"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6F0D02C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Апрель</w:t>
            </w:r>
          </w:p>
          <w:p w14:paraId="612FE9AD"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Готовить все материалы к занятиям изобразительной деятельностью, математикой.</w:t>
            </w:r>
          </w:p>
          <w:p w14:paraId="06246EFD"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Ухаживать за посевами и посадками, черенковать комнатные растения</w:t>
            </w:r>
            <w:r>
              <w:rPr>
                <w:rFonts w:ascii="Times New Roman" w:hAnsi="Times New Roman" w:cs="Times New Roman"/>
                <w:color w:val="000000"/>
                <w:sz w:val="24"/>
                <w:szCs w:val="24"/>
                <w:shd w:val="clear" w:color="auto" w:fill="FFFFFF"/>
              </w:rPr>
              <w:t>.</w:t>
            </w:r>
          </w:p>
        </w:tc>
        <w:tc>
          <w:tcPr>
            <w:tcW w:w="2127" w:type="dxa"/>
          </w:tcPr>
          <w:p w14:paraId="3EC28AE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Указания, пояснение, напоминание</w:t>
            </w:r>
            <w:r>
              <w:rPr>
                <w:rFonts w:ascii="Times New Roman" w:hAnsi="Times New Roman" w:cs="Times New Roman"/>
                <w:color w:val="000000"/>
                <w:sz w:val="24"/>
                <w:szCs w:val="24"/>
                <w:shd w:val="clear" w:color="auto" w:fill="FFFFFF"/>
              </w:rPr>
              <w:t>.</w:t>
            </w:r>
          </w:p>
        </w:tc>
      </w:tr>
      <w:tr w:rsidR="00A946F3" w:rsidRPr="004241B4" w14:paraId="75207559" w14:textId="77777777" w:rsidTr="005C32B4">
        <w:trPr>
          <w:jc w:val="center"/>
        </w:trPr>
        <w:tc>
          <w:tcPr>
            <w:tcW w:w="1874" w:type="dxa"/>
            <w:vMerge/>
          </w:tcPr>
          <w:p w14:paraId="7C329EF5"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3D090D9F"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Май</w:t>
            </w:r>
          </w:p>
          <w:p w14:paraId="1F5C66E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Высаживать растения в грунт, ухаживать за ними. Готовить календарь погоды для итоговой беседы о весне</w:t>
            </w:r>
            <w:r>
              <w:rPr>
                <w:rFonts w:ascii="Times New Roman" w:hAnsi="Times New Roman" w:cs="Times New Roman"/>
                <w:color w:val="000000"/>
                <w:sz w:val="24"/>
                <w:szCs w:val="24"/>
                <w:shd w:val="clear" w:color="auto" w:fill="FFFFFF"/>
              </w:rPr>
              <w:t>.</w:t>
            </w:r>
          </w:p>
        </w:tc>
        <w:tc>
          <w:tcPr>
            <w:tcW w:w="2127" w:type="dxa"/>
          </w:tcPr>
          <w:p w14:paraId="36E4731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«Погода весной» (по содержанию календаря природы за сезон)</w:t>
            </w:r>
            <w:r>
              <w:rPr>
                <w:rFonts w:ascii="Times New Roman" w:hAnsi="Times New Roman" w:cs="Times New Roman"/>
                <w:color w:val="000000"/>
                <w:sz w:val="24"/>
                <w:szCs w:val="24"/>
                <w:shd w:val="clear" w:color="auto" w:fill="FFFFFF"/>
              </w:rPr>
              <w:t>.</w:t>
            </w:r>
          </w:p>
        </w:tc>
      </w:tr>
      <w:tr w:rsidR="00A946F3" w:rsidRPr="004241B4" w14:paraId="55914BEF" w14:textId="77777777" w:rsidTr="005C32B4">
        <w:trPr>
          <w:jc w:val="center"/>
        </w:trPr>
        <w:tc>
          <w:tcPr>
            <w:tcW w:w="1874" w:type="dxa"/>
          </w:tcPr>
          <w:p w14:paraId="7942CD6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sz w:val="24"/>
                <w:szCs w:val="24"/>
              </w:rPr>
              <w:t>Коллективный труд</w:t>
            </w:r>
          </w:p>
        </w:tc>
        <w:tc>
          <w:tcPr>
            <w:tcW w:w="2912" w:type="dxa"/>
          </w:tcPr>
          <w:p w14:paraId="12CF65E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i/>
                <w:iCs/>
                <w:color w:val="000000"/>
                <w:sz w:val="24"/>
                <w:szCs w:val="24"/>
                <w:shd w:val="clear" w:color="auto" w:fill="FFFFFF"/>
              </w:rPr>
              <w:t xml:space="preserve">Совместный: </w:t>
            </w:r>
            <w:r w:rsidRPr="004241B4">
              <w:rPr>
                <w:rFonts w:ascii="Times New Roman" w:hAnsi="Times New Roman" w:cs="Times New Roman"/>
                <w:color w:val="000000"/>
                <w:sz w:val="24"/>
                <w:szCs w:val="24"/>
                <w:shd w:val="clear" w:color="auto" w:fill="FFFFFF"/>
              </w:rPr>
              <w:t>протирать строительный материал;</w:t>
            </w:r>
          </w:p>
          <w:p w14:paraId="3985154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стирать кукольное белье, наводить порядок в шкафу для раздевания, протирать стулья в групповой комнате, мыть игрушки, протирать шкаф для полотенец, ремон</w:t>
            </w:r>
            <w:r w:rsidRPr="004241B4">
              <w:rPr>
                <w:rFonts w:ascii="Times New Roman" w:hAnsi="Times New Roman" w:cs="Times New Roman"/>
                <w:color w:val="000000"/>
                <w:sz w:val="24"/>
                <w:szCs w:val="24"/>
                <w:shd w:val="clear" w:color="auto" w:fill="FFFFFF"/>
              </w:rPr>
              <w:softHyphen/>
              <w:t>тировать книги (в том числе для малышей), мыть м</w:t>
            </w:r>
            <w:r>
              <w:rPr>
                <w:rFonts w:ascii="Times New Roman" w:hAnsi="Times New Roman" w:cs="Times New Roman"/>
                <w:color w:val="000000"/>
                <w:sz w:val="24"/>
                <w:szCs w:val="24"/>
                <w:shd w:val="clear" w:color="auto" w:fill="FFFFFF"/>
              </w:rPr>
              <w:t>ячи, гимнастические палки в физ</w:t>
            </w:r>
            <w:r w:rsidRPr="004241B4">
              <w:rPr>
                <w:rFonts w:ascii="Times New Roman" w:hAnsi="Times New Roman" w:cs="Times New Roman"/>
                <w:color w:val="000000"/>
                <w:sz w:val="24"/>
                <w:szCs w:val="24"/>
                <w:shd w:val="clear" w:color="auto" w:fill="FFFFFF"/>
              </w:rPr>
              <w:t>культурном зале.</w:t>
            </w:r>
          </w:p>
          <w:p w14:paraId="418E0DC6"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i/>
                <w:iCs/>
                <w:color w:val="000000"/>
                <w:sz w:val="24"/>
                <w:szCs w:val="24"/>
                <w:shd w:val="clear" w:color="auto" w:fill="FFFFFF"/>
              </w:rPr>
              <w:t>Общий:</w:t>
            </w:r>
          </w:p>
          <w:p w14:paraId="01B33BA0"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убираться </w:t>
            </w:r>
            <w:r>
              <w:rPr>
                <w:rFonts w:ascii="Times New Roman" w:hAnsi="Times New Roman" w:cs="Times New Roman"/>
                <w:color w:val="000000"/>
                <w:sz w:val="24"/>
                <w:szCs w:val="24"/>
                <w:shd w:val="clear" w:color="auto" w:fill="FFFFFF"/>
              </w:rPr>
              <w:t>в шкафах с игруш</w:t>
            </w:r>
            <w:r w:rsidRPr="004241B4">
              <w:rPr>
                <w:rFonts w:ascii="Times New Roman" w:hAnsi="Times New Roman" w:cs="Times New Roman"/>
                <w:color w:val="000000"/>
                <w:sz w:val="24"/>
                <w:szCs w:val="24"/>
                <w:shd w:val="clear" w:color="auto" w:fill="FFFFFF"/>
              </w:rPr>
              <w:t xml:space="preserve">ками, </w:t>
            </w:r>
            <w:r w:rsidRPr="004241B4">
              <w:rPr>
                <w:rFonts w:ascii="Times New Roman" w:hAnsi="Times New Roman" w:cs="Times New Roman"/>
                <w:color w:val="000000"/>
                <w:sz w:val="24"/>
                <w:szCs w:val="24"/>
                <w:shd w:val="clear" w:color="auto" w:fill="FFFFFF"/>
              </w:rPr>
              <w:lastRenderedPageBreak/>
              <w:t>ремонтировать коробки от настольно-печатных игр, наводить порядок в игровых шкафах, протирать стулья в музыкальном зале, изго</w:t>
            </w:r>
            <w:r w:rsidRPr="004241B4">
              <w:rPr>
                <w:rFonts w:ascii="Times New Roman" w:hAnsi="Times New Roman" w:cs="Times New Roman"/>
                <w:color w:val="000000"/>
                <w:sz w:val="24"/>
                <w:szCs w:val="24"/>
                <w:shd w:val="clear" w:color="auto" w:fill="FFFFFF"/>
              </w:rPr>
              <w:softHyphen/>
              <w:t>тавливать украшения (в том числе для учас</w:t>
            </w:r>
            <w:r>
              <w:rPr>
                <w:rFonts w:ascii="Times New Roman" w:hAnsi="Times New Roman" w:cs="Times New Roman"/>
                <w:color w:val="000000"/>
                <w:sz w:val="24"/>
                <w:szCs w:val="24"/>
                <w:shd w:val="clear" w:color="auto" w:fill="FFFFFF"/>
              </w:rPr>
              <w:t>тка), элементы костюмов к празд</w:t>
            </w:r>
            <w:r w:rsidRPr="004241B4">
              <w:rPr>
                <w:rFonts w:ascii="Times New Roman" w:hAnsi="Times New Roman" w:cs="Times New Roman"/>
                <w:color w:val="000000"/>
                <w:sz w:val="24"/>
                <w:szCs w:val="24"/>
                <w:shd w:val="clear" w:color="auto" w:fill="FFFFFF"/>
              </w:rPr>
              <w:t>нику</w:t>
            </w:r>
            <w:r>
              <w:rPr>
                <w:rFonts w:ascii="Times New Roman" w:hAnsi="Times New Roman" w:cs="Times New Roman"/>
                <w:color w:val="000000"/>
                <w:sz w:val="24"/>
                <w:szCs w:val="24"/>
                <w:shd w:val="clear" w:color="auto" w:fill="FFFFFF"/>
              </w:rPr>
              <w:t>.</w:t>
            </w:r>
          </w:p>
        </w:tc>
        <w:tc>
          <w:tcPr>
            <w:tcW w:w="2657" w:type="dxa"/>
          </w:tcPr>
          <w:p w14:paraId="540322A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Уборка участка: подметать, собирать мусор, листву, поливать участок, песок, убираться на веранде, мыть игрушки, сгребать песок в кучу, убирать снег на участке - сгребать в кучи для слеживания и изготовле</w:t>
            </w:r>
            <w:r w:rsidRPr="004241B4">
              <w:rPr>
                <w:rFonts w:ascii="Times New Roman" w:hAnsi="Times New Roman" w:cs="Times New Roman"/>
                <w:color w:val="000000"/>
                <w:sz w:val="24"/>
                <w:szCs w:val="24"/>
                <w:shd w:val="clear" w:color="auto" w:fill="FFFFFF"/>
              </w:rPr>
              <w:softHyphen/>
              <w:t xml:space="preserve">ния построек, очищать постройки от снега, свозить снег на грядки, газоны, клумбы, подгребать снег под деревья и </w:t>
            </w:r>
            <w:r w:rsidRPr="004241B4">
              <w:rPr>
                <w:rFonts w:ascii="Times New Roman" w:hAnsi="Times New Roman" w:cs="Times New Roman"/>
                <w:color w:val="000000"/>
                <w:sz w:val="24"/>
                <w:szCs w:val="24"/>
                <w:shd w:val="clear" w:color="auto" w:fill="FFFFFF"/>
              </w:rPr>
              <w:lastRenderedPageBreak/>
              <w:t>кусты</w:t>
            </w:r>
            <w:r>
              <w:rPr>
                <w:rFonts w:ascii="Times New Roman" w:hAnsi="Times New Roman" w:cs="Times New Roman"/>
                <w:color w:val="000000"/>
                <w:sz w:val="24"/>
                <w:szCs w:val="24"/>
                <w:shd w:val="clear" w:color="auto" w:fill="FFFFFF"/>
              </w:rPr>
              <w:t>.</w:t>
            </w:r>
          </w:p>
        </w:tc>
        <w:tc>
          <w:tcPr>
            <w:tcW w:w="2127" w:type="dxa"/>
          </w:tcPr>
          <w:p w14:paraId="1755E726"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Объяснение, пояснение, указания, помощь при распределении труда. Беседа о необходимости труда для общей пользы и помощи малышам</w:t>
            </w:r>
            <w:r>
              <w:rPr>
                <w:rFonts w:ascii="Times New Roman" w:hAnsi="Times New Roman" w:cs="Times New Roman"/>
                <w:color w:val="000000"/>
                <w:sz w:val="24"/>
                <w:szCs w:val="24"/>
                <w:shd w:val="clear" w:color="auto" w:fill="FFFFFF"/>
              </w:rPr>
              <w:t>.</w:t>
            </w:r>
          </w:p>
        </w:tc>
      </w:tr>
    </w:tbl>
    <w:p w14:paraId="06BE20B2" w14:textId="41EE749E" w:rsidR="00A946F3" w:rsidRPr="00A424C6" w:rsidRDefault="00A946F3" w:rsidP="00A946F3">
      <w:pPr>
        <w:spacing w:after="0" w:line="276" w:lineRule="auto"/>
        <w:jc w:val="both"/>
        <w:rPr>
          <w:rFonts w:ascii="Times New Roman" w:hAnsi="Times New Roman" w:cs="Times New Roman"/>
          <w:bCs/>
          <w:sz w:val="24"/>
          <w:szCs w:val="24"/>
        </w:rPr>
      </w:pPr>
    </w:p>
    <w:p w14:paraId="2E6C8B3F" w14:textId="5A08C0FB" w:rsidR="00FF0786" w:rsidRPr="00344B83" w:rsidRDefault="00FF0786" w:rsidP="00FF0786">
      <w:pPr>
        <w:spacing w:after="0" w:line="276" w:lineRule="auto"/>
        <w:ind w:left="720"/>
        <w:rPr>
          <w:rFonts w:ascii="Times New Roman" w:hAnsi="Times New Roman" w:cs="Times New Roman"/>
          <w:b/>
          <w:bCs/>
          <w:sz w:val="24"/>
          <w:szCs w:val="24"/>
          <w:u w:val="single"/>
        </w:rPr>
      </w:pPr>
      <w:r w:rsidRPr="00344B83">
        <w:rPr>
          <w:rFonts w:ascii="Times New Roman" w:hAnsi="Times New Roman" w:cs="Times New Roman"/>
          <w:b/>
          <w:bCs/>
          <w:sz w:val="24"/>
          <w:szCs w:val="24"/>
          <w:u w:val="single"/>
        </w:rPr>
        <w:t>Мероприятия, направленные на антикоррупционное воспитание</w:t>
      </w:r>
    </w:p>
    <w:p w14:paraId="413E8369" w14:textId="77777777" w:rsidR="00344B83" w:rsidRPr="00344B83" w:rsidRDefault="00344B83" w:rsidP="00344B83">
      <w:pPr>
        <w:spacing w:after="0" w:line="276" w:lineRule="auto"/>
        <w:ind w:left="720"/>
        <w:jc w:val="both"/>
        <w:rPr>
          <w:rFonts w:ascii="Times New Roman" w:hAnsi="Times New Roman" w:cs="Times New Roman"/>
          <w:sz w:val="24"/>
          <w:szCs w:val="24"/>
          <w:lang w:eastAsia="ru-RU"/>
        </w:rPr>
      </w:pPr>
    </w:p>
    <w:p w14:paraId="6D5DD0DF" w14:textId="77777777" w:rsidR="004241B4" w:rsidRPr="004241B4" w:rsidRDefault="004241B4" w:rsidP="00344B83">
      <w:pPr>
        <w:spacing w:after="0" w:line="276" w:lineRule="auto"/>
        <w:ind w:firstLine="709"/>
        <w:jc w:val="both"/>
        <w:rPr>
          <w:rFonts w:ascii="Times New Roman" w:hAnsi="Times New Roman" w:cs="Times New Roman"/>
          <w:sz w:val="24"/>
          <w:szCs w:val="24"/>
        </w:rPr>
      </w:pPr>
      <w:r w:rsidRPr="004241B4">
        <w:rPr>
          <w:rFonts w:ascii="Times New Roman" w:hAnsi="Times New Roman" w:cs="Times New Roman"/>
          <w:sz w:val="24"/>
          <w:szCs w:val="24"/>
        </w:rPr>
        <w:t>В содержание образовательной области «Социально-коммуникативное развитие» добавлены мероприятия, направленные на антикоррупционное воспитание дошкольников.</w:t>
      </w:r>
    </w:p>
    <w:p w14:paraId="4322DBE5" w14:textId="1D79FBB4" w:rsidR="004241B4" w:rsidRDefault="004241B4" w:rsidP="00344B83">
      <w:pPr>
        <w:spacing w:after="0" w:line="276" w:lineRule="auto"/>
        <w:ind w:firstLine="709"/>
        <w:jc w:val="both"/>
        <w:rPr>
          <w:rFonts w:ascii="Times New Roman" w:hAnsi="Times New Roman" w:cs="Times New Roman"/>
          <w:sz w:val="24"/>
          <w:szCs w:val="24"/>
        </w:rPr>
      </w:pPr>
      <w:r w:rsidRPr="004241B4">
        <w:rPr>
          <w:rFonts w:ascii="Times New Roman" w:hAnsi="Times New Roman" w:cs="Times New Roman"/>
          <w:sz w:val="24"/>
          <w:szCs w:val="24"/>
        </w:rPr>
        <w:t xml:space="preserve">Основной целью </w:t>
      </w:r>
      <w:r w:rsidR="00FF0786" w:rsidRPr="00FF0786">
        <w:rPr>
          <w:rFonts w:ascii="Times New Roman" w:hAnsi="Times New Roman" w:cs="Times New Roman"/>
          <w:sz w:val="24"/>
          <w:szCs w:val="24"/>
        </w:rPr>
        <w:t>антикоррупционного</w:t>
      </w:r>
      <w:r w:rsidRPr="00FF0786">
        <w:rPr>
          <w:rFonts w:ascii="Times New Roman" w:hAnsi="Times New Roman" w:cs="Times New Roman"/>
          <w:sz w:val="24"/>
          <w:szCs w:val="24"/>
        </w:rPr>
        <w:t xml:space="preserve"> воспитания</w:t>
      </w:r>
      <w:r w:rsidRPr="004241B4">
        <w:rPr>
          <w:rFonts w:ascii="Times New Roman" w:hAnsi="Times New Roman" w:cs="Times New Roman"/>
          <w:sz w:val="24"/>
          <w:szCs w:val="24"/>
        </w:rPr>
        <w:t xml:space="preserve"> дошкольников является, подготовка человека, способного выполнять властные полномочия или взаимодействовать с представителями властных структур на правовой основе, избегая подкупа,</w:t>
      </w:r>
      <w:r w:rsidRPr="009557FF">
        <w:rPr>
          <w:rFonts w:ascii="Times New Roman" w:hAnsi="Times New Roman" w:cs="Times New Roman"/>
          <w:sz w:val="24"/>
          <w:szCs w:val="24"/>
        </w:rPr>
        <w:t xml:space="preserve"> взяточничества</w:t>
      </w:r>
      <w:r w:rsidRPr="004241B4">
        <w:rPr>
          <w:rFonts w:ascii="Times New Roman" w:hAnsi="Times New Roman" w:cs="Times New Roman"/>
          <w:sz w:val="24"/>
          <w:szCs w:val="24"/>
        </w:rPr>
        <w:t xml:space="preserve"> и других не правовых действий. Для достижения этого результата необходима работа с детьми в различные возрастные периоды. Задача дошкольного учреждения объяснить ребёнку, что такое доброта, сочувствие, уважение, чувство ответственности. Объяснить ребёнку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14:paraId="25B7904C" w14:textId="14B4D34E" w:rsidR="00344B83" w:rsidRPr="004241B4" w:rsidRDefault="00344B83" w:rsidP="00FF0786">
      <w:pPr>
        <w:spacing w:after="0" w:line="276" w:lineRule="auto"/>
        <w:jc w:val="both"/>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35"/>
        <w:gridCol w:w="3083"/>
      </w:tblGrid>
      <w:tr w:rsidR="004241B4" w:rsidRPr="004241B4" w14:paraId="4E71C2F6" w14:textId="77777777" w:rsidTr="00344B83">
        <w:trPr>
          <w:trHeight w:val="328"/>
        </w:trPr>
        <w:tc>
          <w:tcPr>
            <w:tcW w:w="3650" w:type="dxa"/>
          </w:tcPr>
          <w:p w14:paraId="281F90CF" w14:textId="77777777" w:rsidR="004241B4" w:rsidRPr="004241B4" w:rsidRDefault="004241B4" w:rsidP="004241B4">
            <w:pPr>
              <w:spacing w:after="0" w:line="276" w:lineRule="auto"/>
              <w:jc w:val="center"/>
              <w:rPr>
                <w:rFonts w:ascii="Times New Roman" w:hAnsi="Times New Roman" w:cs="Times New Roman"/>
                <w:b/>
                <w:bCs/>
                <w:sz w:val="24"/>
                <w:szCs w:val="24"/>
              </w:rPr>
            </w:pPr>
            <w:r w:rsidRPr="004241B4">
              <w:rPr>
                <w:rFonts w:ascii="Times New Roman" w:hAnsi="Times New Roman" w:cs="Times New Roman"/>
                <w:b/>
                <w:bCs/>
                <w:sz w:val="24"/>
                <w:szCs w:val="24"/>
              </w:rPr>
              <w:t>Мероприятия</w:t>
            </w:r>
          </w:p>
        </w:tc>
        <w:tc>
          <w:tcPr>
            <w:tcW w:w="2835" w:type="dxa"/>
          </w:tcPr>
          <w:p w14:paraId="5E032F90" w14:textId="77777777" w:rsidR="004241B4" w:rsidRPr="004241B4" w:rsidRDefault="004241B4" w:rsidP="004241B4">
            <w:pPr>
              <w:spacing w:after="0" w:line="276" w:lineRule="auto"/>
              <w:jc w:val="center"/>
              <w:rPr>
                <w:rFonts w:ascii="Times New Roman" w:hAnsi="Times New Roman" w:cs="Times New Roman"/>
                <w:b/>
                <w:bCs/>
                <w:sz w:val="24"/>
                <w:szCs w:val="24"/>
              </w:rPr>
            </w:pPr>
            <w:r w:rsidRPr="004241B4">
              <w:rPr>
                <w:rFonts w:ascii="Times New Roman" w:hAnsi="Times New Roman" w:cs="Times New Roman"/>
                <w:b/>
                <w:bCs/>
                <w:sz w:val="24"/>
                <w:szCs w:val="24"/>
              </w:rPr>
              <w:t>Тема (название)</w:t>
            </w:r>
          </w:p>
        </w:tc>
        <w:tc>
          <w:tcPr>
            <w:tcW w:w="3083" w:type="dxa"/>
          </w:tcPr>
          <w:p w14:paraId="3B448366" w14:textId="77777777" w:rsidR="004241B4" w:rsidRPr="004241B4" w:rsidRDefault="004241B4" w:rsidP="004241B4">
            <w:pPr>
              <w:spacing w:after="0" w:line="276" w:lineRule="auto"/>
              <w:jc w:val="center"/>
              <w:rPr>
                <w:rFonts w:ascii="Times New Roman" w:hAnsi="Times New Roman" w:cs="Times New Roman"/>
                <w:b/>
                <w:bCs/>
                <w:sz w:val="24"/>
                <w:szCs w:val="24"/>
              </w:rPr>
            </w:pPr>
            <w:r w:rsidRPr="004241B4">
              <w:rPr>
                <w:rFonts w:ascii="Times New Roman" w:hAnsi="Times New Roman" w:cs="Times New Roman"/>
                <w:b/>
                <w:bCs/>
                <w:sz w:val="24"/>
                <w:szCs w:val="24"/>
              </w:rPr>
              <w:t>Дата проведения</w:t>
            </w:r>
          </w:p>
        </w:tc>
      </w:tr>
      <w:tr w:rsidR="004241B4" w:rsidRPr="004241B4" w14:paraId="3623C10C" w14:textId="77777777" w:rsidTr="00344B83">
        <w:trPr>
          <w:trHeight w:val="701"/>
        </w:trPr>
        <w:tc>
          <w:tcPr>
            <w:tcW w:w="3650" w:type="dxa"/>
          </w:tcPr>
          <w:p w14:paraId="312E898E" w14:textId="77777777" w:rsidR="00344B83"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 xml:space="preserve">Беседа с детьми </w:t>
            </w:r>
          </w:p>
          <w:p w14:paraId="7D512836" w14:textId="7CBE7229"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(проблемная ситуация)</w:t>
            </w:r>
          </w:p>
        </w:tc>
        <w:tc>
          <w:tcPr>
            <w:tcW w:w="2835" w:type="dxa"/>
          </w:tcPr>
          <w:p w14:paraId="2D809F72"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«Что такое подарок?»</w:t>
            </w:r>
          </w:p>
        </w:tc>
        <w:tc>
          <w:tcPr>
            <w:tcW w:w="3083" w:type="dxa"/>
          </w:tcPr>
          <w:p w14:paraId="3A71ADC2"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Октябрь (четвёртая неделя месяца), старшая группа</w:t>
            </w:r>
          </w:p>
        </w:tc>
      </w:tr>
      <w:tr w:rsidR="004241B4" w:rsidRPr="004241B4" w14:paraId="28BC08DF" w14:textId="77777777" w:rsidTr="00344B83">
        <w:trPr>
          <w:trHeight w:val="555"/>
        </w:trPr>
        <w:tc>
          <w:tcPr>
            <w:tcW w:w="3650" w:type="dxa"/>
          </w:tcPr>
          <w:p w14:paraId="14B1AD79" w14:textId="43588878" w:rsidR="004241B4" w:rsidRPr="004241B4" w:rsidRDefault="004241B4" w:rsidP="006542F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В</w:t>
            </w:r>
            <w:r w:rsidR="00344B83">
              <w:rPr>
                <w:rFonts w:ascii="Times New Roman" w:hAnsi="Times New Roman" w:cs="Times New Roman"/>
                <w:sz w:val="24"/>
                <w:szCs w:val="24"/>
              </w:rPr>
              <w:t>ыставка рисунков</w:t>
            </w:r>
            <w:r w:rsidR="006542F4">
              <w:rPr>
                <w:rFonts w:ascii="Times New Roman" w:hAnsi="Times New Roman" w:cs="Times New Roman"/>
                <w:sz w:val="24"/>
                <w:szCs w:val="24"/>
              </w:rPr>
              <w:t xml:space="preserve"> </w:t>
            </w:r>
            <w:r w:rsidR="00344B83">
              <w:rPr>
                <w:rFonts w:ascii="Times New Roman" w:hAnsi="Times New Roman" w:cs="Times New Roman"/>
                <w:sz w:val="24"/>
                <w:szCs w:val="24"/>
              </w:rPr>
              <w:t>(совместно детей</w:t>
            </w:r>
            <w:r w:rsidRPr="004241B4">
              <w:rPr>
                <w:rFonts w:ascii="Times New Roman" w:hAnsi="Times New Roman" w:cs="Times New Roman"/>
                <w:sz w:val="24"/>
                <w:szCs w:val="24"/>
              </w:rPr>
              <w:t xml:space="preserve"> и </w:t>
            </w:r>
            <w:r w:rsidR="00344B83">
              <w:rPr>
                <w:rFonts w:ascii="Times New Roman" w:hAnsi="Times New Roman" w:cs="Times New Roman"/>
                <w:sz w:val="24"/>
                <w:szCs w:val="24"/>
              </w:rPr>
              <w:t>их родителей</w:t>
            </w:r>
            <w:r w:rsidRPr="004241B4">
              <w:rPr>
                <w:rFonts w:ascii="Times New Roman" w:hAnsi="Times New Roman" w:cs="Times New Roman"/>
                <w:sz w:val="24"/>
                <w:szCs w:val="24"/>
              </w:rPr>
              <w:t>)</w:t>
            </w:r>
          </w:p>
        </w:tc>
        <w:tc>
          <w:tcPr>
            <w:tcW w:w="2835" w:type="dxa"/>
          </w:tcPr>
          <w:p w14:paraId="7F58B2B3"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«Я и мои права!»</w:t>
            </w:r>
          </w:p>
        </w:tc>
        <w:tc>
          <w:tcPr>
            <w:tcW w:w="3083" w:type="dxa"/>
          </w:tcPr>
          <w:p w14:paraId="08CC82A1"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Январь (четвёртая неделя месяца), старшая группа</w:t>
            </w:r>
          </w:p>
        </w:tc>
      </w:tr>
      <w:tr w:rsidR="004241B4" w:rsidRPr="004241B4" w14:paraId="2B20E143" w14:textId="77777777" w:rsidTr="00344B83">
        <w:trPr>
          <w:trHeight w:val="894"/>
        </w:trPr>
        <w:tc>
          <w:tcPr>
            <w:tcW w:w="3650" w:type="dxa"/>
          </w:tcPr>
          <w:p w14:paraId="50AD1732"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Беседа с детьми</w:t>
            </w:r>
          </w:p>
        </w:tc>
        <w:tc>
          <w:tcPr>
            <w:tcW w:w="2835" w:type="dxa"/>
          </w:tcPr>
          <w:p w14:paraId="1B5FBE3F"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«Положительные и отрицательные качества человека»</w:t>
            </w:r>
          </w:p>
        </w:tc>
        <w:tc>
          <w:tcPr>
            <w:tcW w:w="3083" w:type="dxa"/>
          </w:tcPr>
          <w:p w14:paraId="43122BA3"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Март (третья неделя месяца), старшая группа</w:t>
            </w:r>
          </w:p>
        </w:tc>
      </w:tr>
      <w:tr w:rsidR="004241B4" w:rsidRPr="004241B4" w14:paraId="050AD5BC" w14:textId="77777777" w:rsidTr="00344B83">
        <w:tc>
          <w:tcPr>
            <w:tcW w:w="3650" w:type="dxa"/>
          </w:tcPr>
          <w:p w14:paraId="276E8109"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Сюжетно-ролевая игра, направленная на ознакомление детей с профессиями, представители которых призваны обеспечивать соблюдение законности и правопорядка.</w:t>
            </w:r>
          </w:p>
        </w:tc>
        <w:tc>
          <w:tcPr>
            <w:tcW w:w="2835" w:type="dxa"/>
          </w:tcPr>
          <w:p w14:paraId="54029CE5" w14:textId="431C1C22" w:rsidR="004241B4" w:rsidRPr="004241B4" w:rsidRDefault="004241B4" w:rsidP="00344B83">
            <w:pPr>
              <w:spacing w:after="0" w:line="276" w:lineRule="auto"/>
              <w:rPr>
                <w:rFonts w:ascii="Times New Roman" w:hAnsi="Times New Roman" w:cs="Times New Roman"/>
                <w:sz w:val="24"/>
                <w:szCs w:val="24"/>
              </w:rPr>
            </w:pPr>
            <w:r w:rsidRPr="004241B4">
              <w:rPr>
                <w:rFonts w:ascii="Times New Roman" w:hAnsi="Times New Roman" w:cs="Times New Roman"/>
                <w:sz w:val="24"/>
                <w:szCs w:val="24"/>
              </w:rPr>
              <w:t>«Честный полицейский»</w:t>
            </w:r>
          </w:p>
        </w:tc>
        <w:tc>
          <w:tcPr>
            <w:tcW w:w="3083" w:type="dxa"/>
          </w:tcPr>
          <w:p w14:paraId="45B67DF4" w14:textId="31C1BFFA" w:rsidR="004241B4" w:rsidRPr="004241B4" w:rsidRDefault="004241B4" w:rsidP="00344B83">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Май (вторая неделя месяца)</w:t>
            </w:r>
          </w:p>
        </w:tc>
      </w:tr>
    </w:tbl>
    <w:p w14:paraId="44FA9A25" w14:textId="01A0A6AB" w:rsidR="00F82F0B" w:rsidRDefault="00F82F0B" w:rsidP="00A946F3">
      <w:pPr>
        <w:spacing w:after="0" w:line="276" w:lineRule="auto"/>
        <w:jc w:val="center"/>
        <w:rPr>
          <w:rFonts w:ascii="Times New Roman" w:hAnsi="Times New Roman" w:cs="Times New Roman"/>
          <w:b/>
          <w:bCs/>
          <w:sz w:val="24"/>
          <w:szCs w:val="24"/>
          <w:u w:val="single"/>
        </w:rPr>
      </w:pPr>
    </w:p>
    <w:p w14:paraId="0B26989C" w14:textId="62B94BC6" w:rsidR="00612467" w:rsidRDefault="00612467" w:rsidP="00A946F3">
      <w:pPr>
        <w:spacing w:after="0" w:line="276" w:lineRule="auto"/>
        <w:jc w:val="center"/>
        <w:rPr>
          <w:rFonts w:ascii="Times New Roman" w:hAnsi="Times New Roman" w:cs="Times New Roman"/>
          <w:b/>
          <w:bCs/>
          <w:sz w:val="24"/>
          <w:szCs w:val="24"/>
          <w:u w:val="single"/>
        </w:rPr>
      </w:pPr>
    </w:p>
    <w:p w14:paraId="799CCB9F" w14:textId="77777777" w:rsidR="00612467" w:rsidRDefault="00612467" w:rsidP="00A946F3">
      <w:pPr>
        <w:spacing w:after="0" w:line="276" w:lineRule="auto"/>
        <w:jc w:val="center"/>
        <w:rPr>
          <w:rFonts w:ascii="Times New Roman" w:hAnsi="Times New Roman" w:cs="Times New Roman"/>
          <w:b/>
          <w:bCs/>
          <w:sz w:val="24"/>
          <w:szCs w:val="24"/>
          <w:u w:val="single"/>
        </w:rPr>
      </w:pPr>
    </w:p>
    <w:p w14:paraId="02273B61" w14:textId="4A374263" w:rsidR="00FF0786" w:rsidRDefault="00A946F3" w:rsidP="00A946F3">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Формирование </w:t>
      </w:r>
      <w:r w:rsidRPr="00A946F3">
        <w:rPr>
          <w:rFonts w:ascii="Times New Roman" w:hAnsi="Times New Roman" w:cs="Times New Roman"/>
          <w:b/>
          <w:bCs/>
          <w:sz w:val="24"/>
          <w:szCs w:val="24"/>
          <w:u w:val="single"/>
        </w:rPr>
        <w:t>основ безопасности</w:t>
      </w:r>
    </w:p>
    <w:p w14:paraId="0E4A0689" w14:textId="1C185856" w:rsidR="005D7E6C" w:rsidRDefault="005D7E6C" w:rsidP="00A946F3">
      <w:pPr>
        <w:spacing w:after="0" w:line="276" w:lineRule="auto"/>
        <w:jc w:val="both"/>
        <w:rPr>
          <w:rFonts w:ascii="Times New Roman" w:hAnsi="Times New Roman" w:cs="Times New Roman"/>
          <w:b/>
          <w:bCs/>
          <w:sz w:val="24"/>
          <w:szCs w:val="24"/>
          <w:u w:val="single"/>
        </w:rPr>
      </w:pPr>
    </w:p>
    <w:p w14:paraId="0411930D" w14:textId="2F3F8FF1"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lastRenderedPageBreak/>
        <w:t>Безопасное поведение в природе.</w:t>
      </w:r>
      <w:r w:rsidRPr="009557FF">
        <w:rPr>
          <w:rFonts w:ascii="Times New Roman" w:hAnsi="Times New Roman" w:cs="Times New Roman"/>
          <w:bCs/>
          <w:sz w:val="24"/>
          <w:szCs w:val="24"/>
        </w:rPr>
        <w:t xml:space="preserve"> Формировать основы экологической культуры.</w:t>
      </w:r>
    </w:p>
    <w:p w14:paraId="31431CEF"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знакомить с правилами поведения на природе.</w:t>
      </w:r>
    </w:p>
    <w:p w14:paraId="52086DF5" w14:textId="740772A8"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Знакомить с Красной книгой, с отдельными представителями животного и растительного мира, занесенными в нее.</w:t>
      </w:r>
    </w:p>
    <w:p w14:paraId="73F3ED76" w14:textId="38F3C28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Уточнять и расширять представления о таких явлениях природы, как</w:t>
      </w:r>
      <w:r>
        <w:rPr>
          <w:rFonts w:ascii="Times New Roman" w:hAnsi="Times New Roman" w:cs="Times New Roman"/>
          <w:bCs/>
          <w:sz w:val="24"/>
          <w:szCs w:val="24"/>
        </w:rPr>
        <w:t xml:space="preserve"> </w:t>
      </w:r>
      <w:r w:rsidRPr="009557FF">
        <w:rPr>
          <w:rFonts w:ascii="Times New Roman" w:hAnsi="Times New Roman" w:cs="Times New Roman"/>
          <w:bCs/>
          <w:sz w:val="24"/>
          <w:szCs w:val="24"/>
        </w:rPr>
        <w:t>гроза, гром, молния, радуга, ураган, знакомить с правилами поведения</w:t>
      </w:r>
      <w:r>
        <w:rPr>
          <w:rFonts w:ascii="Times New Roman" w:hAnsi="Times New Roman" w:cs="Times New Roman"/>
          <w:bCs/>
          <w:sz w:val="24"/>
          <w:szCs w:val="24"/>
        </w:rPr>
        <w:t xml:space="preserve"> </w:t>
      </w:r>
      <w:r w:rsidRPr="009557FF">
        <w:rPr>
          <w:rFonts w:ascii="Times New Roman" w:hAnsi="Times New Roman" w:cs="Times New Roman"/>
          <w:bCs/>
          <w:sz w:val="24"/>
          <w:szCs w:val="24"/>
        </w:rPr>
        <w:t>человека в этих условиях.</w:t>
      </w:r>
    </w:p>
    <w:p w14:paraId="04AEDE07" w14:textId="0702B81F"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Безопасность на дорогах.</w:t>
      </w:r>
      <w:r w:rsidRPr="009557FF">
        <w:rPr>
          <w:rFonts w:ascii="Times New Roman" w:hAnsi="Times New Roman" w:cs="Times New Roman"/>
          <w:bCs/>
          <w:sz w:val="24"/>
          <w:szCs w:val="24"/>
        </w:rPr>
        <w:t xml:space="preserve"> Систематизировать знания детей об устройстве улицы, о дорожном движении. Знакомить с понятиями «площадь»,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«бульвар», «проспект».</w:t>
      </w:r>
    </w:p>
    <w:p w14:paraId="636B17BA" w14:textId="513DF4C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знакомить с дорожными знаками — предупреждающими,</w:t>
      </w:r>
      <w:r>
        <w:rPr>
          <w:rFonts w:ascii="Times New Roman" w:hAnsi="Times New Roman" w:cs="Times New Roman"/>
          <w:bCs/>
          <w:sz w:val="24"/>
          <w:szCs w:val="24"/>
        </w:rPr>
        <w:t xml:space="preserve"> </w:t>
      </w:r>
      <w:r w:rsidRPr="009557FF">
        <w:rPr>
          <w:rFonts w:ascii="Times New Roman" w:hAnsi="Times New Roman" w:cs="Times New Roman"/>
          <w:bCs/>
          <w:sz w:val="24"/>
          <w:szCs w:val="24"/>
        </w:rPr>
        <w:t>запрещающими и информационно-указательными.</w:t>
      </w:r>
    </w:p>
    <w:p w14:paraId="4F8CEDDD" w14:textId="609B48C4"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Подводить детей к осознанию необходимости соблюдать правила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дорожного движения.</w:t>
      </w:r>
    </w:p>
    <w:p w14:paraId="6C8E15EB"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Расширять представления детей о работе ГИБДД.</w:t>
      </w:r>
    </w:p>
    <w:p w14:paraId="21EBC206"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Воспитывать культуру поведения на улице и в общественном транспорте.</w:t>
      </w:r>
    </w:p>
    <w:p w14:paraId="21F6D55F" w14:textId="7DA9C9D3"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Развивать свободную ориентировку в пределах ближайшей к детскому</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саду местности. Формировать умение находить дорогу из дома в детский</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сад на схеме местности.</w:t>
      </w:r>
    </w:p>
    <w:p w14:paraId="65C1935F" w14:textId="3615E45A"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 xml:space="preserve">Безопасность собственной жизнедеятельности. </w:t>
      </w:r>
      <w:r w:rsidRPr="009557FF">
        <w:rPr>
          <w:rFonts w:ascii="Times New Roman" w:hAnsi="Times New Roman" w:cs="Times New Roman"/>
          <w:bCs/>
          <w:sz w:val="24"/>
          <w:szCs w:val="24"/>
        </w:rPr>
        <w:t>Формировать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у детей представления о том, что полезные и необходимые бытовые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предметы при неумелом обращении могут причинить вред и стать причиной беды (электроприборы, газовая плита, инструменты и бытовые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предметы). Закреплять правила безопасного обращения с бытовыми</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предметами.</w:t>
      </w:r>
    </w:p>
    <w:p w14:paraId="1E03B619" w14:textId="7D2C6024"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правила безопасного поведения во время игр в разное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время года (купание в водоемах, катание на велосипеде, катание на санках,</w:t>
      </w:r>
      <w:r>
        <w:rPr>
          <w:rFonts w:ascii="Times New Roman" w:hAnsi="Times New Roman" w:cs="Times New Roman"/>
          <w:bCs/>
          <w:sz w:val="24"/>
          <w:szCs w:val="24"/>
        </w:rPr>
        <w:t xml:space="preserve"> </w:t>
      </w:r>
      <w:r w:rsidRPr="009557FF">
        <w:rPr>
          <w:rFonts w:ascii="Times New Roman" w:hAnsi="Times New Roman" w:cs="Times New Roman"/>
          <w:bCs/>
          <w:sz w:val="24"/>
          <w:szCs w:val="24"/>
        </w:rPr>
        <w:t>коньках, лыжах и др.).</w:t>
      </w:r>
    </w:p>
    <w:p w14:paraId="7DC1DC68" w14:textId="55A9D66B"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14:paraId="5020E270" w14:textId="1E25731A"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Формировать у детей навыки поведения в ситуациях: «Один дома»,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«Потерялся», «Заблудился». Формировать умение обращаться за помощью</w:t>
      </w:r>
      <w:r>
        <w:rPr>
          <w:rFonts w:ascii="Times New Roman" w:hAnsi="Times New Roman" w:cs="Times New Roman"/>
          <w:bCs/>
          <w:sz w:val="24"/>
          <w:szCs w:val="24"/>
        </w:rPr>
        <w:t xml:space="preserve"> </w:t>
      </w:r>
      <w:r w:rsidRPr="009557FF">
        <w:rPr>
          <w:rFonts w:ascii="Times New Roman" w:hAnsi="Times New Roman" w:cs="Times New Roman"/>
          <w:bCs/>
          <w:sz w:val="24"/>
          <w:szCs w:val="24"/>
        </w:rPr>
        <w:t>к взрослым.</w:t>
      </w:r>
    </w:p>
    <w:p w14:paraId="1EBC1135" w14:textId="70019D8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Расширять знания детей о работе МЧС, пожарной службы, службы</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скорой помощи. Уточнять знания о работе пожарных, правилах поведения</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при пожаре. Закреплять знания о том, что в случае необходимости взрослые звонят по телефонам «01», «02», «03».</w:t>
      </w:r>
    </w:p>
    <w:p w14:paraId="52E74E3E" w14:textId="2ACFEE5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называть свое имя, фамилию, возраст, домашний</w:t>
      </w:r>
      <w:r>
        <w:rPr>
          <w:rFonts w:ascii="Times New Roman" w:hAnsi="Times New Roman" w:cs="Times New Roman"/>
          <w:bCs/>
          <w:sz w:val="24"/>
          <w:szCs w:val="24"/>
        </w:rPr>
        <w:t xml:space="preserve"> </w:t>
      </w:r>
      <w:r w:rsidRPr="009557FF">
        <w:rPr>
          <w:rFonts w:ascii="Times New Roman" w:hAnsi="Times New Roman" w:cs="Times New Roman"/>
          <w:bCs/>
          <w:sz w:val="24"/>
          <w:szCs w:val="24"/>
        </w:rPr>
        <w:t>адрес, телефон.</w:t>
      </w:r>
    </w:p>
    <w:p w14:paraId="23F00D71" w14:textId="7F9B43BD" w:rsidR="00B5315E" w:rsidRDefault="00B5315E" w:rsidP="009557FF">
      <w:pPr>
        <w:spacing w:after="0" w:line="276" w:lineRule="auto"/>
        <w:jc w:val="both"/>
        <w:rPr>
          <w:rFonts w:ascii="Times New Roman" w:hAnsi="Times New Roman" w:cs="Times New Roman"/>
          <w:bCs/>
          <w:sz w:val="24"/>
          <w:szCs w:val="24"/>
        </w:rPr>
      </w:pPr>
    </w:p>
    <w:p w14:paraId="78736958" w14:textId="175DF8B6" w:rsidR="00B5315E" w:rsidRPr="00B5315E" w:rsidRDefault="00B5315E" w:rsidP="00B5315E">
      <w:pPr>
        <w:spacing w:after="0" w:line="276" w:lineRule="auto"/>
        <w:jc w:val="center"/>
        <w:rPr>
          <w:rFonts w:ascii="Times New Roman" w:hAnsi="Times New Roman" w:cs="Times New Roman"/>
          <w:b/>
          <w:bCs/>
          <w:sz w:val="24"/>
          <w:szCs w:val="24"/>
          <w:u w:val="single"/>
        </w:rPr>
      </w:pPr>
      <w:r w:rsidRPr="00B5315E">
        <w:rPr>
          <w:rFonts w:ascii="Times New Roman" w:hAnsi="Times New Roman" w:cs="Times New Roman"/>
          <w:b/>
          <w:bCs/>
          <w:sz w:val="24"/>
          <w:szCs w:val="24"/>
          <w:u w:val="single"/>
        </w:rPr>
        <w:t>Перспективный план мероприятий по обеспечению безопасности и охраны жизни и здоровья воспитанников на 201</w:t>
      </w:r>
      <w:r w:rsidR="009557FF">
        <w:rPr>
          <w:rFonts w:ascii="Times New Roman" w:hAnsi="Times New Roman" w:cs="Times New Roman"/>
          <w:b/>
          <w:bCs/>
          <w:sz w:val="24"/>
          <w:szCs w:val="24"/>
          <w:u w:val="single"/>
        </w:rPr>
        <w:t>8</w:t>
      </w:r>
      <w:r w:rsidRPr="00B5315E">
        <w:rPr>
          <w:rFonts w:ascii="Times New Roman" w:hAnsi="Times New Roman" w:cs="Times New Roman"/>
          <w:b/>
          <w:bCs/>
          <w:sz w:val="24"/>
          <w:szCs w:val="24"/>
          <w:u w:val="single"/>
        </w:rPr>
        <w:t xml:space="preserve"> – 201</w:t>
      </w:r>
      <w:r w:rsidR="009557FF">
        <w:rPr>
          <w:rFonts w:ascii="Times New Roman" w:hAnsi="Times New Roman" w:cs="Times New Roman"/>
          <w:b/>
          <w:bCs/>
          <w:sz w:val="24"/>
          <w:szCs w:val="24"/>
          <w:u w:val="single"/>
        </w:rPr>
        <w:t>9</w:t>
      </w:r>
      <w:r w:rsidRPr="00B5315E">
        <w:rPr>
          <w:rFonts w:ascii="Times New Roman" w:hAnsi="Times New Roman" w:cs="Times New Roman"/>
          <w:b/>
          <w:bCs/>
          <w:sz w:val="24"/>
          <w:szCs w:val="24"/>
          <w:u w:val="single"/>
        </w:rPr>
        <w:t xml:space="preserve"> год</w:t>
      </w:r>
    </w:p>
    <w:p w14:paraId="0628C195" w14:textId="77777777" w:rsidR="00B5315E" w:rsidRDefault="00B5315E" w:rsidP="00B5315E">
      <w:pPr>
        <w:spacing w:after="0" w:line="276" w:lineRule="auto"/>
        <w:jc w:val="center"/>
        <w:rPr>
          <w:rFonts w:ascii="Times New Roman" w:hAnsi="Times New Roman" w:cs="Times New Roman"/>
          <w:b/>
          <w:bCs/>
          <w:sz w:val="24"/>
          <w:szCs w:val="24"/>
        </w:rPr>
      </w:pPr>
    </w:p>
    <w:p w14:paraId="7E9D5578" w14:textId="12C924AE" w:rsidR="00B5315E" w:rsidRDefault="00B5315E" w:rsidP="00FF77EB">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Цель: </w:t>
      </w:r>
      <w:r>
        <w:rPr>
          <w:rFonts w:ascii="Times New Roman" w:hAnsi="Times New Roman" w:cs="Times New Roman"/>
          <w:sz w:val="24"/>
          <w:szCs w:val="24"/>
        </w:rPr>
        <w:t>Создание условий по обеспечению безопасности и охраны жизни детей.</w:t>
      </w:r>
    </w:p>
    <w:p w14:paraId="4990DCDC" w14:textId="77777777" w:rsidR="00FF77EB" w:rsidRDefault="00FF77EB" w:rsidP="00FF77EB">
      <w:pPr>
        <w:spacing w:after="0" w:line="276" w:lineRule="auto"/>
        <w:rPr>
          <w:rFonts w:ascii="Times New Roman" w:hAnsi="Times New Roman" w:cs="Times New Roman"/>
          <w:sz w:val="24"/>
          <w:szCs w:val="24"/>
        </w:rPr>
      </w:pPr>
    </w:p>
    <w:p w14:paraId="74E4CA36" w14:textId="740B6E35" w:rsidR="00B5315E" w:rsidRDefault="00B5315E" w:rsidP="00FF77EB">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Направление: </w:t>
      </w:r>
      <w:r w:rsidRPr="00FF77EB">
        <w:rPr>
          <w:rFonts w:ascii="Times New Roman" w:hAnsi="Times New Roman" w:cs="Times New Roman"/>
          <w:bCs/>
          <w:sz w:val="24"/>
          <w:szCs w:val="24"/>
        </w:rPr>
        <w:t>Противопожарная безопасность</w:t>
      </w:r>
    </w:p>
    <w:p w14:paraId="6D4744CF" w14:textId="77777777" w:rsidR="00B5315E" w:rsidRDefault="00B5315E" w:rsidP="00B5315E">
      <w:pPr>
        <w:spacing w:after="0" w:line="276" w:lineRule="auto"/>
        <w:ind w:left="720"/>
        <w:rPr>
          <w:rFonts w:ascii="Times New Roman" w:hAnsi="Times New Roman" w:cs="Times New Roman"/>
          <w:b/>
          <w:bCs/>
          <w:sz w:val="24"/>
          <w:szCs w:val="24"/>
        </w:rPr>
      </w:pPr>
    </w:p>
    <w:p w14:paraId="082E6FEF" w14:textId="77777777" w:rsidR="00B5315E" w:rsidRDefault="00B5315E" w:rsidP="00B5315E">
      <w:pPr>
        <w:spacing w:after="0" w:line="276" w:lineRule="auto"/>
        <w:rPr>
          <w:rFonts w:ascii="Times New Roman" w:hAnsi="Times New Roman" w:cs="Times New Roman"/>
          <w:sz w:val="24"/>
          <w:szCs w:val="24"/>
        </w:rPr>
      </w:pPr>
      <w:r>
        <w:rPr>
          <w:rFonts w:ascii="Times New Roman" w:hAnsi="Times New Roman" w:cs="Times New Roman"/>
          <w:b/>
          <w:bCs/>
          <w:sz w:val="24"/>
          <w:szCs w:val="24"/>
        </w:rPr>
        <w:t>Задачи:</w:t>
      </w:r>
    </w:p>
    <w:p w14:paraId="7888D01B"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у детей навыки безопасного поведения в быту;</w:t>
      </w:r>
    </w:p>
    <w:p w14:paraId="33A48310"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Обучать детей адекватным действиям в пожарных ситуациях;</w:t>
      </w:r>
    </w:p>
    <w:p w14:paraId="4944BBFA"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lastRenderedPageBreak/>
        <w:t>Углублять и систематизировать знания детей о причинах возникновения пожаров, подвести к пониманию вероятных последствий детских шалостей;</w:t>
      </w:r>
    </w:p>
    <w:p w14:paraId="6CEC4461"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чувство повышенной опасности при обращении с огнём: рассказывать о признаках и свойствах легковоспламеняющихся предметов и материалов;</w:t>
      </w:r>
    </w:p>
    <w:p w14:paraId="3F081FEB"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Убедить в важности и необходимости знаний о себе: фамилию, имя, домашний адрес, номер телефона, учить набирать номер пожарной службы, формировать навыки общения с дежурным пожарной части в экстремальной ситуации;</w:t>
      </w:r>
    </w:p>
    <w:p w14:paraId="35BD5CC1"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Продолжать знакомить с профессией пожарного и техникой, помогающей тушить пожар;</w:t>
      </w:r>
    </w:p>
    <w:p w14:paraId="3C9C1E8C"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навыки самостоятельности, воспитывать ответственное поведение;</w:t>
      </w:r>
    </w:p>
    <w:p w14:paraId="4C4CB0CF"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Развивать познавательную активность, любознательность, мышление, коммуникативные навыки.</w:t>
      </w:r>
    </w:p>
    <w:p w14:paraId="3527C7C5" w14:textId="77777777" w:rsidR="00B5315E" w:rsidRDefault="00B5315E" w:rsidP="00B5315E">
      <w:pPr>
        <w:tabs>
          <w:tab w:val="center" w:pos="7059"/>
        </w:tabs>
        <w:spacing w:after="0" w:line="276" w:lineRule="auto"/>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678"/>
        <w:gridCol w:w="1559"/>
        <w:gridCol w:w="2410"/>
      </w:tblGrid>
      <w:tr w:rsidR="00B5315E" w14:paraId="234E9F57" w14:textId="77777777" w:rsidTr="005149AA">
        <w:trPr>
          <w:trHeight w:val="633"/>
        </w:trPr>
        <w:tc>
          <w:tcPr>
            <w:tcW w:w="709" w:type="dxa"/>
            <w:tcBorders>
              <w:top w:val="single" w:sz="4" w:space="0" w:color="auto"/>
              <w:left w:val="single" w:sz="4" w:space="0" w:color="auto"/>
              <w:bottom w:val="single" w:sz="4" w:space="0" w:color="auto"/>
              <w:right w:val="single" w:sz="4" w:space="0" w:color="auto"/>
            </w:tcBorders>
            <w:hideMark/>
          </w:tcPr>
          <w:p w14:paraId="5227B0D9" w14:textId="77777777" w:rsidR="00B5315E" w:rsidRDefault="00B5315E">
            <w:pPr>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auto"/>
              <w:left w:val="single" w:sz="4" w:space="0" w:color="auto"/>
              <w:bottom w:val="single" w:sz="4" w:space="0" w:color="auto"/>
              <w:right w:val="single" w:sz="4" w:space="0" w:color="auto"/>
            </w:tcBorders>
            <w:hideMark/>
          </w:tcPr>
          <w:p w14:paraId="57B85E54"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5707B320"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5D6FC111"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B5315E" w14:paraId="2D27B9B0" w14:textId="77777777" w:rsidTr="005149AA">
        <w:trPr>
          <w:trHeight w:val="334"/>
        </w:trPr>
        <w:tc>
          <w:tcPr>
            <w:tcW w:w="9356" w:type="dxa"/>
            <w:gridSpan w:val="4"/>
            <w:tcBorders>
              <w:top w:val="single" w:sz="4" w:space="0" w:color="auto"/>
              <w:left w:val="single" w:sz="4" w:space="0" w:color="auto"/>
              <w:bottom w:val="single" w:sz="4" w:space="0" w:color="auto"/>
              <w:right w:val="single" w:sz="4" w:space="0" w:color="auto"/>
            </w:tcBorders>
            <w:hideMark/>
          </w:tcPr>
          <w:p w14:paraId="1A43913E" w14:textId="77777777" w:rsidR="00B5315E" w:rsidRDefault="00B5315E">
            <w:pPr>
              <w:spacing w:after="0" w:line="276" w:lineRule="auto"/>
              <w:ind w:right="3247"/>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B5315E" w14:paraId="74F47DA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80B5752" w14:textId="2D1D9D20"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1621E272"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Рассматривание картинок, чтение загадок, стихов по пожарной безопасности</w:t>
            </w:r>
          </w:p>
        </w:tc>
        <w:tc>
          <w:tcPr>
            <w:tcW w:w="1559" w:type="dxa"/>
            <w:tcBorders>
              <w:top w:val="single" w:sz="4" w:space="0" w:color="auto"/>
              <w:left w:val="single" w:sz="4" w:space="0" w:color="auto"/>
              <w:bottom w:val="single" w:sz="4" w:space="0" w:color="auto"/>
              <w:right w:val="single" w:sz="4" w:space="0" w:color="auto"/>
            </w:tcBorders>
            <w:hideMark/>
          </w:tcPr>
          <w:p w14:paraId="2CF8FA5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66A8CE0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Наглядные пособия, художественная литература</w:t>
            </w:r>
          </w:p>
        </w:tc>
      </w:tr>
      <w:tr w:rsidR="00B5315E" w14:paraId="17D5E33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285D984" w14:textId="7092707A"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43F69969" w14:textId="7E96E648"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Сюжетно – ролевая игра «Пожарные</w:t>
            </w:r>
            <w:r w:rsidR="006932C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66681FA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4393CAB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 картотека игр.</w:t>
            </w:r>
          </w:p>
        </w:tc>
      </w:tr>
      <w:tr w:rsidR="00B5315E" w14:paraId="50A2E170"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037BA3E9" w14:textId="23B34A4E"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2A53596E" w14:textId="7F8A68F1"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«Огонь друг, огонь – враг».</w:t>
            </w:r>
          </w:p>
        </w:tc>
        <w:tc>
          <w:tcPr>
            <w:tcW w:w="1559" w:type="dxa"/>
            <w:tcBorders>
              <w:top w:val="single" w:sz="4" w:space="0" w:color="auto"/>
              <w:left w:val="single" w:sz="4" w:space="0" w:color="auto"/>
              <w:bottom w:val="single" w:sz="4" w:space="0" w:color="auto"/>
              <w:right w:val="single" w:sz="4" w:space="0" w:color="auto"/>
            </w:tcBorders>
            <w:hideMark/>
          </w:tcPr>
          <w:p w14:paraId="5A9AA38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798078B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4DE4EDAE"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13AF55F0" w14:textId="46A14ADE"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4880A045"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при пожаре»</w:t>
            </w:r>
          </w:p>
        </w:tc>
        <w:tc>
          <w:tcPr>
            <w:tcW w:w="1559" w:type="dxa"/>
            <w:tcBorders>
              <w:top w:val="single" w:sz="4" w:space="0" w:color="auto"/>
              <w:left w:val="single" w:sz="4" w:space="0" w:color="auto"/>
              <w:bottom w:val="single" w:sz="4" w:space="0" w:color="auto"/>
              <w:right w:val="single" w:sz="4" w:space="0" w:color="auto"/>
            </w:tcBorders>
            <w:hideMark/>
          </w:tcPr>
          <w:p w14:paraId="099146D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2558774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4C9EE4D1"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27F14F5" w14:textId="63AB93BC"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4053F8A9"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Эстафета «Юный пожарный».</w:t>
            </w:r>
          </w:p>
        </w:tc>
        <w:tc>
          <w:tcPr>
            <w:tcW w:w="1559" w:type="dxa"/>
            <w:tcBorders>
              <w:top w:val="single" w:sz="4" w:space="0" w:color="auto"/>
              <w:left w:val="single" w:sz="4" w:space="0" w:color="auto"/>
              <w:bottom w:val="single" w:sz="4" w:space="0" w:color="auto"/>
              <w:right w:val="single" w:sz="4" w:space="0" w:color="auto"/>
            </w:tcBorders>
            <w:hideMark/>
          </w:tcPr>
          <w:p w14:paraId="7077365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286BDA35" w14:textId="4B33ED6B" w:rsidR="00B5315E" w:rsidRDefault="00B26C65">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r w:rsidR="00B5315E">
              <w:rPr>
                <w:rFonts w:ascii="Times New Roman" w:hAnsi="Times New Roman" w:cs="Times New Roman"/>
                <w:sz w:val="24"/>
                <w:szCs w:val="24"/>
              </w:rPr>
              <w:t>, конспект мероприятия</w:t>
            </w:r>
          </w:p>
        </w:tc>
      </w:tr>
      <w:tr w:rsidR="00B5315E" w14:paraId="0B4D368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06BCFD4C" w14:textId="222D8405" w:rsidR="00B5315E" w:rsidRPr="00B5315E" w:rsidRDefault="005149AA"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1B4DF825"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творческих рассказов на тему: «Спичка-невеличка и большой пожар».</w:t>
            </w:r>
          </w:p>
        </w:tc>
        <w:tc>
          <w:tcPr>
            <w:tcW w:w="1559" w:type="dxa"/>
            <w:tcBorders>
              <w:top w:val="single" w:sz="4" w:space="0" w:color="auto"/>
              <w:left w:val="single" w:sz="4" w:space="0" w:color="auto"/>
              <w:bottom w:val="single" w:sz="4" w:space="0" w:color="auto"/>
              <w:right w:val="single" w:sz="4" w:space="0" w:color="auto"/>
            </w:tcBorders>
            <w:hideMark/>
          </w:tcPr>
          <w:p w14:paraId="19356B6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316503B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055A3BB2"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2C320D8C" w14:textId="11D7371F" w:rsidR="00B5315E" w:rsidRP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r w:rsidR="005149AA">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hideMark/>
          </w:tcPr>
          <w:p w14:paraId="173E7D4B"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Целевая экскурсия с воспитанниками в прачечную (знакомство с работой электроприборов);</w:t>
            </w:r>
          </w:p>
        </w:tc>
        <w:tc>
          <w:tcPr>
            <w:tcW w:w="1559" w:type="dxa"/>
            <w:tcBorders>
              <w:top w:val="single" w:sz="4" w:space="0" w:color="auto"/>
              <w:left w:val="single" w:sz="4" w:space="0" w:color="auto"/>
              <w:bottom w:val="single" w:sz="4" w:space="0" w:color="auto"/>
              <w:right w:val="single" w:sz="4" w:space="0" w:color="auto"/>
            </w:tcBorders>
            <w:hideMark/>
          </w:tcPr>
          <w:p w14:paraId="53595A0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25DF5F5D" w14:textId="222806F4"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фотоотчёт.</w:t>
            </w:r>
          </w:p>
        </w:tc>
      </w:tr>
      <w:tr w:rsidR="00B5315E" w14:paraId="5AF9BE2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71B0C506" w14:textId="76358ABF"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14:paraId="25835B36"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Спектакль для детей «Машенька и спички»</w:t>
            </w:r>
          </w:p>
        </w:tc>
        <w:tc>
          <w:tcPr>
            <w:tcW w:w="1559" w:type="dxa"/>
            <w:tcBorders>
              <w:top w:val="single" w:sz="4" w:space="0" w:color="auto"/>
              <w:left w:val="single" w:sz="4" w:space="0" w:color="auto"/>
              <w:bottom w:val="single" w:sz="4" w:space="0" w:color="auto"/>
              <w:right w:val="single" w:sz="4" w:space="0" w:color="auto"/>
            </w:tcBorders>
            <w:hideMark/>
          </w:tcPr>
          <w:p w14:paraId="3B4EECF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5DE5FBC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досуга</w:t>
            </w:r>
          </w:p>
        </w:tc>
      </w:tr>
      <w:tr w:rsidR="00B5315E" w14:paraId="5423B1F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3A01312B" w14:textId="1DC1861E"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hideMark/>
          </w:tcPr>
          <w:p w14:paraId="5AC80547"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Игра-драматизация «Кошкин дом».</w:t>
            </w:r>
          </w:p>
        </w:tc>
        <w:tc>
          <w:tcPr>
            <w:tcW w:w="1559" w:type="dxa"/>
            <w:tcBorders>
              <w:top w:val="single" w:sz="4" w:space="0" w:color="auto"/>
              <w:left w:val="single" w:sz="4" w:space="0" w:color="auto"/>
              <w:bottom w:val="single" w:sz="4" w:space="0" w:color="auto"/>
              <w:right w:val="single" w:sz="4" w:space="0" w:color="auto"/>
            </w:tcBorders>
            <w:hideMark/>
          </w:tcPr>
          <w:p w14:paraId="467F59A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1E9EFB8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B5315E" w14:paraId="26B67CF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78706291" w14:textId="6B72355A"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hideMark/>
          </w:tcPr>
          <w:p w14:paraId="0A825A34"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Презентация «Огни новогоднего праздника», с последующим рисованием.</w:t>
            </w:r>
          </w:p>
        </w:tc>
        <w:tc>
          <w:tcPr>
            <w:tcW w:w="1559" w:type="dxa"/>
            <w:tcBorders>
              <w:top w:val="single" w:sz="4" w:space="0" w:color="auto"/>
              <w:left w:val="single" w:sz="4" w:space="0" w:color="auto"/>
              <w:bottom w:val="single" w:sz="4" w:space="0" w:color="auto"/>
              <w:right w:val="single" w:sz="4" w:space="0" w:color="auto"/>
            </w:tcBorders>
          </w:tcPr>
          <w:p w14:paraId="45CB246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p w14:paraId="1D3F6C84" w14:textId="77777777" w:rsidR="00B5315E" w:rsidRDefault="00B5315E">
            <w:pPr>
              <w:spacing w:after="0"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2532BE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3C41DFE4"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41E60267" w14:textId="037E8D55"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hideMark/>
          </w:tcPr>
          <w:p w14:paraId="2FF6F300"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«Знает каждый гражданин этот номер – 01!».</w:t>
            </w:r>
          </w:p>
        </w:tc>
        <w:tc>
          <w:tcPr>
            <w:tcW w:w="1559" w:type="dxa"/>
            <w:tcBorders>
              <w:top w:val="single" w:sz="4" w:space="0" w:color="auto"/>
              <w:left w:val="single" w:sz="4" w:space="0" w:color="auto"/>
              <w:bottom w:val="single" w:sz="4" w:space="0" w:color="auto"/>
              <w:right w:val="single" w:sz="4" w:space="0" w:color="auto"/>
            </w:tcBorders>
            <w:hideMark/>
          </w:tcPr>
          <w:p w14:paraId="2FD508B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1ABC136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7C56B6CD"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4636F682" w14:textId="5E77F1E9"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4678" w:type="dxa"/>
            <w:tcBorders>
              <w:top w:val="single" w:sz="4" w:space="0" w:color="auto"/>
              <w:left w:val="single" w:sz="4" w:space="0" w:color="auto"/>
              <w:bottom w:val="single" w:sz="4" w:space="0" w:color="auto"/>
              <w:right w:val="single" w:sz="4" w:space="0" w:color="auto"/>
            </w:tcBorders>
            <w:hideMark/>
          </w:tcPr>
          <w:p w14:paraId="459BBA69"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ВИКТОРИНА «Если в доме вдруг пожар»</w:t>
            </w:r>
          </w:p>
        </w:tc>
        <w:tc>
          <w:tcPr>
            <w:tcW w:w="1559" w:type="dxa"/>
            <w:tcBorders>
              <w:top w:val="single" w:sz="4" w:space="0" w:color="auto"/>
              <w:left w:val="single" w:sz="4" w:space="0" w:color="auto"/>
              <w:bottom w:val="single" w:sz="4" w:space="0" w:color="auto"/>
              <w:right w:val="single" w:sz="4" w:space="0" w:color="auto"/>
            </w:tcBorders>
            <w:hideMark/>
          </w:tcPr>
          <w:p w14:paraId="024B182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15EB3B8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B5315E" w14:paraId="2A67F896"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25AFDFBE" w14:textId="45B7A1A1"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hideMark/>
          </w:tcPr>
          <w:p w14:paraId="67274CDE"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«Наши пожарные нас берегут, в трудный момент на помощь придут»</w:t>
            </w:r>
          </w:p>
        </w:tc>
        <w:tc>
          <w:tcPr>
            <w:tcW w:w="1559" w:type="dxa"/>
            <w:tcBorders>
              <w:top w:val="single" w:sz="4" w:space="0" w:color="auto"/>
              <w:left w:val="single" w:sz="4" w:space="0" w:color="auto"/>
              <w:bottom w:val="single" w:sz="4" w:space="0" w:color="auto"/>
              <w:right w:val="single" w:sz="4" w:space="0" w:color="auto"/>
            </w:tcBorders>
            <w:hideMark/>
          </w:tcPr>
          <w:p w14:paraId="69BCE07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0DFC7D8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0C105875"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71B85ED7" w14:textId="432666D4"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hideMark/>
          </w:tcPr>
          <w:p w14:paraId="491B61D4"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Лепка «Пожарная машина»</w:t>
            </w:r>
          </w:p>
        </w:tc>
        <w:tc>
          <w:tcPr>
            <w:tcW w:w="1559" w:type="dxa"/>
            <w:tcBorders>
              <w:top w:val="single" w:sz="4" w:space="0" w:color="auto"/>
              <w:left w:val="single" w:sz="4" w:space="0" w:color="auto"/>
              <w:bottom w:val="single" w:sz="4" w:space="0" w:color="auto"/>
              <w:right w:val="single" w:sz="4" w:space="0" w:color="auto"/>
            </w:tcBorders>
            <w:hideMark/>
          </w:tcPr>
          <w:p w14:paraId="3A84E87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17D61C8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B5315E" w14:paraId="69784673"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A1E40F1" w14:textId="0AF25822"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hideMark/>
          </w:tcPr>
          <w:p w14:paraId="25AE3F7C"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«Детские шалости с огнём и их последствия»</w:t>
            </w:r>
          </w:p>
        </w:tc>
        <w:tc>
          <w:tcPr>
            <w:tcW w:w="1559" w:type="dxa"/>
            <w:tcBorders>
              <w:top w:val="single" w:sz="4" w:space="0" w:color="auto"/>
              <w:left w:val="single" w:sz="4" w:space="0" w:color="auto"/>
              <w:bottom w:val="single" w:sz="4" w:space="0" w:color="auto"/>
              <w:right w:val="single" w:sz="4" w:space="0" w:color="auto"/>
            </w:tcBorders>
            <w:hideMark/>
          </w:tcPr>
          <w:p w14:paraId="28C63B0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57D38A9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456EE67A" w14:textId="77777777" w:rsidTr="005149AA">
        <w:trPr>
          <w:trHeight w:val="411"/>
        </w:trPr>
        <w:tc>
          <w:tcPr>
            <w:tcW w:w="9356" w:type="dxa"/>
            <w:gridSpan w:val="4"/>
            <w:tcBorders>
              <w:top w:val="single" w:sz="4" w:space="0" w:color="auto"/>
              <w:left w:val="single" w:sz="4" w:space="0" w:color="auto"/>
              <w:bottom w:val="single" w:sz="4" w:space="0" w:color="auto"/>
              <w:right w:val="single" w:sz="4" w:space="0" w:color="auto"/>
            </w:tcBorders>
            <w:hideMark/>
          </w:tcPr>
          <w:p w14:paraId="46339F31"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B5315E" w14:paraId="18B57B85"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4A8CC1B1"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14EF884F"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памятки для родителей: «Огонь – друг, огонь – враг»</w:t>
            </w:r>
          </w:p>
        </w:tc>
        <w:tc>
          <w:tcPr>
            <w:tcW w:w="1559" w:type="dxa"/>
            <w:tcBorders>
              <w:top w:val="single" w:sz="4" w:space="0" w:color="auto"/>
              <w:left w:val="single" w:sz="4" w:space="0" w:color="auto"/>
              <w:bottom w:val="single" w:sz="4" w:space="0" w:color="auto"/>
              <w:right w:val="single" w:sz="4" w:space="0" w:color="auto"/>
            </w:tcBorders>
            <w:hideMark/>
          </w:tcPr>
          <w:p w14:paraId="444CEC7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561903D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35DA57A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05504F13"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74F63064"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«Спичка – невеличка»</w:t>
            </w:r>
          </w:p>
        </w:tc>
        <w:tc>
          <w:tcPr>
            <w:tcW w:w="1559" w:type="dxa"/>
            <w:tcBorders>
              <w:top w:val="single" w:sz="4" w:space="0" w:color="auto"/>
              <w:left w:val="single" w:sz="4" w:space="0" w:color="auto"/>
              <w:bottom w:val="single" w:sz="4" w:space="0" w:color="auto"/>
              <w:right w:val="single" w:sz="4" w:space="0" w:color="auto"/>
            </w:tcBorders>
            <w:hideMark/>
          </w:tcPr>
          <w:p w14:paraId="23AB57C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7F53330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04F31FE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1462A606"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2787F8AA"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Родительское собрание. Консультация для родителей: «Причины возникновения пожара или как уберечь свой дом от беды?»</w:t>
            </w:r>
          </w:p>
        </w:tc>
        <w:tc>
          <w:tcPr>
            <w:tcW w:w="1559" w:type="dxa"/>
            <w:tcBorders>
              <w:top w:val="single" w:sz="4" w:space="0" w:color="auto"/>
              <w:left w:val="single" w:sz="4" w:space="0" w:color="auto"/>
              <w:bottom w:val="single" w:sz="4" w:space="0" w:color="auto"/>
              <w:right w:val="single" w:sz="4" w:space="0" w:color="auto"/>
            </w:tcBorders>
            <w:hideMark/>
          </w:tcPr>
          <w:p w14:paraId="265B6C5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1C585CF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60076314"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7E1BFF9D"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132A1F4D"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«Чтобы праздник был праздничным</w:t>
            </w:r>
          </w:p>
        </w:tc>
        <w:tc>
          <w:tcPr>
            <w:tcW w:w="1559" w:type="dxa"/>
            <w:tcBorders>
              <w:top w:val="single" w:sz="4" w:space="0" w:color="auto"/>
              <w:left w:val="single" w:sz="4" w:space="0" w:color="auto"/>
              <w:bottom w:val="single" w:sz="4" w:space="0" w:color="auto"/>
              <w:right w:val="single" w:sz="4" w:space="0" w:color="auto"/>
            </w:tcBorders>
            <w:hideMark/>
          </w:tcPr>
          <w:p w14:paraId="51FF8AC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537C3B9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077C76D8"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1670D1D5"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012E8A83"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Анкетирование среди родителей «Знаете ли вы правила пожарной безопасности?»</w:t>
            </w:r>
          </w:p>
        </w:tc>
        <w:tc>
          <w:tcPr>
            <w:tcW w:w="1559" w:type="dxa"/>
            <w:tcBorders>
              <w:top w:val="single" w:sz="4" w:space="0" w:color="auto"/>
              <w:left w:val="single" w:sz="4" w:space="0" w:color="auto"/>
              <w:bottom w:val="single" w:sz="4" w:space="0" w:color="auto"/>
              <w:right w:val="single" w:sz="4" w:space="0" w:color="auto"/>
            </w:tcBorders>
            <w:hideMark/>
          </w:tcPr>
          <w:p w14:paraId="7184648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7F1298C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3C7A9288"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4CE800E1"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7B768B5B"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Консультация на родительском собрании: «Профилактические меры обеспечения пожарной безопасности в быту»</w:t>
            </w:r>
          </w:p>
        </w:tc>
        <w:tc>
          <w:tcPr>
            <w:tcW w:w="1559" w:type="dxa"/>
            <w:tcBorders>
              <w:top w:val="single" w:sz="4" w:space="0" w:color="auto"/>
              <w:left w:val="single" w:sz="4" w:space="0" w:color="auto"/>
              <w:bottom w:val="single" w:sz="4" w:space="0" w:color="auto"/>
              <w:right w:val="single" w:sz="4" w:space="0" w:color="auto"/>
            </w:tcBorders>
            <w:hideMark/>
          </w:tcPr>
          <w:p w14:paraId="0DCD17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0FFEC93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bl>
    <w:p w14:paraId="6BB51B91" w14:textId="3953F664" w:rsidR="00FF77EB" w:rsidRDefault="00FF77EB" w:rsidP="00B5315E">
      <w:pPr>
        <w:spacing w:after="0" w:line="276" w:lineRule="auto"/>
        <w:rPr>
          <w:rFonts w:ascii="Times New Roman" w:hAnsi="Times New Roman" w:cs="Times New Roman"/>
          <w:sz w:val="24"/>
          <w:szCs w:val="24"/>
        </w:rPr>
      </w:pPr>
    </w:p>
    <w:p w14:paraId="4DC609FD" w14:textId="0DFE9C49" w:rsidR="00B5315E" w:rsidRPr="00FF77EB" w:rsidRDefault="00B5315E" w:rsidP="00FF77EB">
      <w:pPr>
        <w:spacing w:after="0" w:line="276" w:lineRule="auto"/>
        <w:jc w:val="both"/>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sidRPr="00FF77EB">
        <w:rPr>
          <w:rFonts w:ascii="Times New Roman" w:hAnsi="Times New Roman" w:cs="Times New Roman"/>
          <w:bCs/>
          <w:sz w:val="24"/>
          <w:szCs w:val="24"/>
        </w:rPr>
        <w:t>Безопасность на дороге и профилактика детского дорожно-транспортного травматизма</w:t>
      </w:r>
    </w:p>
    <w:p w14:paraId="0F6CE128" w14:textId="0153834F" w:rsidR="00FF77EB" w:rsidRDefault="00FF77EB" w:rsidP="00FF77EB">
      <w:pPr>
        <w:spacing w:after="0" w:line="276" w:lineRule="auto"/>
        <w:jc w:val="both"/>
        <w:rPr>
          <w:rFonts w:ascii="Times New Roman" w:hAnsi="Times New Roman" w:cs="Times New Roman"/>
          <w:b/>
          <w:bCs/>
          <w:sz w:val="24"/>
          <w:szCs w:val="24"/>
        </w:rPr>
      </w:pPr>
    </w:p>
    <w:p w14:paraId="417A0A3F" w14:textId="77777777" w:rsidR="00B5315E" w:rsidRDefault="00B5315E" w:rsidP="00CA6E1A">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Задачи:</w:t>
      </w:r>
    </w:p>
    <w:p w14:paraId="01E7FCD7" w14:textId="77777777"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 дорожными знаками;</w:t>
      </w:r>
    </w:p>
    <w:p w14:paraId="3BDB7170" w14:textId="77777777"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Закреплять и дополнять представления о основных правилах дорожного движения, о правилах безопасности дорожного движения в качестве пешехода и пассажира транспортного средства.</w:t>
      </w:r>
    </w:p>
    <w:p w14:paraId="284C2471" w14:textId="7CC52844" w:rsidR="00FF77EB"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воспитывать культуру по</w:t>
      </w:r>
      <w:r w:rsidR="00FF77EB">
        <w:rPr>
          <w:rFonts w:ascii="Times New Roman" w:hAnsi="Times New Roman" w:cs="Times New Roman"/>
          <w:sz w:val="24"/>
          <w:szCs w:val="24"/>
        </w:rPr>
        <w:t>ведения на улице и в транспорте.</w:t>
      </w:r>
    </w:p>
    <w:p w14:paraId="32A6C0ED" w14:textId="77777777" w:rsidR="00AB2939" w:rsidRPr="00FF77EB" w:rsidRDefault="00AB2939" w:rsidP="00AB2939">
      <w:pPr>
        <w:pStyle w:val="a7"/>
        <w:spacing w:after="0" w:line="276" w:lineRule="auto"/>
        <w:ind w:right="34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678"/>
        <w:gridCol w:w="1559"/>
        <w:gridCol w:w="2410"/>
      </w:tblGrid>
      <w:tr w:rsidR="00B5315E" w14:paraId="3EAEDF8F" w14:textId="77777777" w:rsidTr="005149AA">
        <w:trPr>
          <w:trHeight w:val="633"/>
        </w:trPr>
        <w:tc>
          <w:tcPr>
            <w:tcW w:w="709" w:type="dxa"/>
            <w:tcBorders>
              <w:top w:val="single" w:sz="4" w:space="0" w:color="auto"/>
              <w:left w:val="single" w:sz="4" w:space="0" w:color="auto"/>
              <w:bottom w:val="single" w:sz="4" w:space="0" w:color="auto"/>
              <w:right w:val="single" w:sz="4" w:space="0" w:color="auto"/>
            </w:tcBorders>
            <w:hideMark/>
          </w:tcPr>
          <w:p w14:paraId="2B0B9DD5" w14:textId="77777777" w:rsidR="00B5315E" w:rsidRDefault="00B5315E">
            <w:pPr>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auto"/>
              <w:left w:val="single" w:sz="4" w:space="0" w:color="auto"/>
              <w:bottom w:val="single" w:sz="4" w:space="0" w:color="auto"/>
              <w:right w:val="single" w:sz="4" w:space="0" w:color="auto"/>
            </w:tcBorders>
            <w:hideMark/>
          </w:tcPr>
          <w:p w14:paraId="77B2C154"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1FAFA243"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2FF0A9CD"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B5315E" w14:paraId="4149AB59" w14:textId="77777777" w:rsidTr="005149AA">
        <w:trPr>
          <w:trHeight w:val="334"/>
        </w:trPr>
        <w:tc>
          <w:tcPr>
            <w:tcW w:w="9356" w:type="dxa"/>
            <w:gridSpan w:val="4"/>
            <w:tcBorders>
              <w:top w:val="single" w:sz="4" w:space="0" w:color="auto"/>
              <w:left w:val="single" w:sz="4" w:space="0" w:color="auto"/>
              <w:bottom w:val="single" w:sz="4" w:space="0" w:color="auto"/>
              <w:right w:val="single" w:sz="4" w:space="0" w:color="auto"/>
            </w:tcBorders>
            <w:hideMark/>
          </w:tcPr>
          <w:p w14:paraId="55C352BB"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B5315E" w14:paraId="02330659"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423F3FE3" w14:textId="5690FD0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0F82B70B"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«Правила поведения на дороге»</w:t>
            </w:r>
          </w:p>
        </w:tc>
        <w:tc>
          <w:tcPr>
            <w:tcW w:w="1559" w:type="dxa"/>
            <w:tcBorders>
              <w:top w:val="single" w:sz="4" w:space="0" w:color="auto"/>
              <w:left w:val="single" w:sz="4" w:space="0" w:color="auto"/>
              <w:bottom w:val="single" w:sz="4" w:space="0" w:color="auto"/>
              <w:right w:val="single" w:sz="4" w:space="0" w:color="auto"/>
            </w:tcBorders>
            <w:hideMark/>
          </w:tcPr>
          <w:p w14:paraId="24B4D0B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47B83E1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5D38289C"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A873FD2" w14:textId="1BC0402F"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31A86409"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Рисование «Машины нашего посёлка»</w:t>
            </w:r>
          </w:p>
        </w:tc>
        <w:tc>
          <w:tcPr>
            <w:tcW w:w="1559" w:type="dxa"/>
            <w:tcBorders>
              <w:top w:val="single" w:sz="4" w:space="0" w:color="auto"/>
              <w:left w:val="single" w:sz="4" w:space="0" w:color="auto"/>
              <w:bottom w:val="single" w:sz="4" w:space="0" w:color="auto"/>
              <w:right w:val="single" w:sz="4" w:space="0" w:color="auto"/>
            </w:tcBorders>
            <w:hideMark/>
          </w:tcPr>
          <w:p w14:paraId="24128AB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766008A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B5315E" w14:paraId="2AB82A62"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E7AC8F4" w14:textId="20849B6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4678" w:type="dxa"/>
            <w:tcBorders>
              <w:top w:val="single" w:sz="4" w:space="0" w:color="auto"/>
              <w:left w:val="single" w:sz="4" w:space="0" w:color="auto"/>
              <w:bottom w:val="single" w:sz="4" w:space="0" w:color="auto"/>
              <w:right w:val="single" w:sz="4" w:space="0" w:color="auto"/>
            </w:tcBorders>
            <w:hideMark/>
          </w:tcPr>
          <w:p w14:paraId="577C2223"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Чтение произведений: Б. Заходер «Шофёр», С. Михалков «Моя улица»</w:t>
            </w:r>
          </w:p>
        </w:tc>
        <w:tc>
          <w:tcPr>
            <w:tcW w:w="1559" w:type="dxa"/>
            <w:tcBorders>
              <w:top w:val="single" w:sz="4" w:space="0" w:color="auto"/>
              <w:left w:val="single" w:sz="4" w:space="0" w:color="auto"/>
              <w:bottom w:val="single" w:sz="4" w:space="0" w:color="auto"/>
              <w:right w:val="single" w:sz="4" w:space="0" w:color="auto"/>
            </w:tcBorders>
            <w:hideMark/>
          </w:tcPr>
          <w:p w14:paraId="50368F5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5825519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сайт «копилка воспитателя»</w:t>
            </w:r>
          </w:p>
        </w:tc>
      </w:tr>
      <w:tr w:rsidR="00B5315E" w14:paraId="468B316B" w14:textId="77777777" w:rsidTr="005149AA">
        <w:trPr>
          <w:trHeight w:val="538"/>
        </w:trPr>
        <w:tc>
          <w:tcPr>
            <w:tcW w:w="709" w:type="dxa"/>
            <w:tcBorders>
              <w:top w:val="single" w:sz="4" w:space="0" w:color="auto"/>
              <w:left w:val="single" w:sz="4" w:space="0" w:color="auto"/>
              <w:bottom w:val="single" w:sz="4" w:space="0" w:color="auto"/>
              <w:right w:val="single" w:sz="4" w:space="0" w:color="auto"/>
            </w:tcBorders>
          </w:tcPr>
          <w:p w14:paraId="763EB63C" w14:textId="3E5D174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5EE20452" w14:textId="77777777" w:rsidR="00B5315E" w:rsidRDefault="00B5315E" w:rsidP="00FF77EB">
            <w:pPr>
              <w:pStyle w:val="25"/>
              <w:shd w:val="clear" w:color="auto" w:fill="auto"/>
              <w:tabs>
                <w:tab w:val="left" w:pos="394"/>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Дидактическая игра: «Кто чем управляет?»</w:t>
            </w:r>
          </w:p>
        </w:tc>
        <w:tc>
          <w:tcPr>
            <w:tcW w:w="1559" w:type="dxa"/>
            <w:tcBorders>
              <w:top w:val="single" w:sz="4" w:space="0" w:color="auto"/>
              <w:left w:val="single" w:sz="4" w:space="0" w:color="auto"/>
              <w:bottom w:val="single" w:sz="4" w:space="0" w:color="auto"/>
              <w:right w:val="single" w:sz="4" w:space="0" w:color="auto"/>
            </w:tcBorders>
            <w:hideMark/>
          </w:tcPr>
          <w:p w14:paraId="1FCCA69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0920B34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564824F9"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64F3A24C" w14:textId="12600ECD"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71A621F0"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Спортивная эстафета по ПДД.</w:t>
            </w:r>
          </w:p>
        </w:tc>
        <w:tc>
          <w:tcPr>
            <w:tcW w:w="1559" w:type="dxa"/>
            <w:tcBorders>
              <w:top w:val="single" w:sz="4" w:space="0" w:color="auto"/>
              <w:left w:val="single" w:sz="4" w:space="0" w:color="auto"/>
              <w:bottom w:val="single" w:sz="4" w:space="0" w:color="auto"/>
              <w:right w:val="single" w:sz="4" w:space="0" w:color="auto"/>
            </w:tcBorders>
            <w:hideMark/>
          </w:tcPr>
          <w:p w14:paraId="0D70D65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3CDBC603" w14:textId="749F7363"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w:t>
            </w:r>
          </w:p>
        </w:tc>
      </w:tr>
      <w:tr w:rsidR="00B5315E" w14:paraId="641B8A7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8BF5407" w14:textId="2D98747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14:paraId="677286D6" w14:textId="28448DD1" w:rsidR="00B5315E" w:rsidRPr="005149AA"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Беседа: «Всем ребятам надо знать, как по улицам шагать»</w:t>
            </w:r>
          </w:p>
        </w:tc>
        <w:tc>
          <w:tcPr>
            <w:tcW w:w="1559" w:type="dxa"/>
            <w:tcBorders>
              <w:top w:val="single" w:sz="4" w:space="0" w:color="auto"/>
              <w:left w:val="single" w:sz="4" w:space="0" w:color="auto"/>
              <w:bottom w:val="single" w:sz="4" w:space="0" w:color="auto"/>
              <w:right w:val="single" w:sz="4" w:space="0" w:color="auto"/>
            </w:tcBorders>
          </w:tcPr>
          <w:p w14:paraId="2FABADE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p w14:paraId="683AB7C0" w14:textId="77777777" w:rsidR="00B5315E" w:rsidRDefault="00B5315E">
            <w:pPr>
              <w:spacing w:after="0"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2FA83C3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6CB05657"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0F9BA158" w14:textId="76F5C69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hideMark/>
          </w:tcPr>
          <w:p w14:paraId="60896397"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Целевая прогулка: «Безопасные улицы моего посёлка»</w:t>
            </w:r>
          </w:p>
        </w:tc>
        <w:tc>
          <w:tcPr>
            <w:tcW w:w="1559" w:type="dxa"/>
            <w:tcBorders>
              <w:top w:val="single" w:sz="4" w:space="0" w:color="auto"/>
              <w:left w:val="single" w:sz="4" w:space="0" w:color="auto"/>
              <w:bottom w:val="single" w:sz="4" w:space="0" w:color="auto"/>
              <w:right w:val="single" w:sz="4" w:space="0" w:color="auto"/>
            </w:tcBorders>
            <w:hideMark/>
          </w:tcPr>
          <w:p w14:paraId="11BE81A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5480CFCA" w14:textId="241A9860"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w:t>
            </w:r>
          </w:p>
        </w:tc>
      </w:tr>
      <w:tr w:rsidR="00B5315E" w14:paraId="278C7FA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3ED3F44" w14:textId="295537E2"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14:paraId="7FA0F0B0" w14:textId="77777777" w:rsidR="00B5315E" w:rsidRDefault="00B5315E" w:rsidP="00FF77EB">
            <w:pPr>
              <w:pStyle w:val="25"/>
              <w:shd w:val="clear" w:color="auto" w:fill="auto"/>
              <w:tabs>
                <w:tab w:val="left" w:pos="398"/>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Коллективная аппликация «Улица моего посёлка»</w:t>
            </w:r>
          </w:p>
        </w:tc>
        <w:tc>
          <w:tcPr>
            <w:tcW w:w="1559" w:type="dxa"/>
            <w:tcBorders>
              <w:top w:val="single" w:sz="4" w:space="0" w:color="auto"/>
              <w:left w:val="single" w:sz="4" w:space="0" w:color="auto"/>
              <w:bottom w:val="single" w:sz="4" w:space="0" w:color="auto"/>
              <w:right w:val="single" w:sz="4" w:space="0" w:color="auto"/>
            </w:tcBorders>
            <w:hideMark/>
          </w:tcPr>
          <w:p w14:paraId="5C3E79B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14:paraId="63D10D6B" w14:textId="77777777" w:rsidR="00B5315E" w:rsidRDefault="00B5315E">
            <w:pPr>
              <w:pStyle w:val="25"/>
              <w:shd w:val="clear" w:color="auto" w:fill="auto"/>
              <w:tabs>
                <w:tab w:val="left" w:pos="298"/>
                <w:tab w:val="left" w:pos="493"/>
              </w:tabs>
              <w:spacing w:line="276" w:lineRule="auto"/>
              <w:ind w:right="180" w:firstLine="0"/>
              <w:rPr>
                <w:rFonts w:ascii="Times New Roman" w:hAnsi="Times New Roman" w:cstheme="minorBidi"/>
                <w:noProof/>
                <w:sz w:val="24"/>
                <w:szCs w:val="24"/>
                <w:lang w:eastAsia="ru-RU"/>
              </w:rPr>
            </w:pPr>
            <w:r>
              <w:rPr>
                <w:rFonts w:ascii="Times New Roman" w:hAnsi="Times New Roman"/>
                <w:noProof/>
                <w:sz w:val="24"/>
                <w:szCs w:val="24"/>
                <w:lang w:eastAsia="ru-RU"/>
              </w:rPr>
              <w:t>Выставка работ</w:t>
            </w:r>
          </w:p>
          <w:p w14:paraId="65FC9FD4" w14:textId="77777777" w:rsidR="00B5315E" w:rsidRDefault="00B5315E">
            <w:pPr>
              <w:spacing w:after="0" w:line="276" w:lineRule="auto"/>
              <w:rPr>
                <w:rFonts w:ascii="Times New Roman" w:hAnsi="Times New Roman" w:cs="Times New Roman"/>
                <w:sz w:val="24"/>
                <w:szCs w:val="24"/>
              </w:rPr>
            </w:pPr>
          </w:p>
        </w:tc>
      </w:tr>
      <w:tr w:rsidR="00B5315E" w14:paraId="3F056584" w14:textId="77777777" w:rsidTr="005149AA">
        <w:trPr>
          <w:trHeight w:val="797"/>
        </w:trPr>
        <w:tc>
          <w:tcPr>
            <w:tcW w:w="709" w:type="dxa"/>
            <w:tcBorders>
              <w:top w:val="single" w:sz="4" w:space="0" w:color="auto"/>
              <w:left w:val="single" w:sz="4" w:space="0" w:color="auto"/>
              <w:bottom w:val="single" w:sz="4" w:space="0" w:color="auto"/>
              <w:right w:val="single" w:sz="4" w:space="0" w:color="auto"/>
            </w:tcBorders>
          </w:tcPr>
          <w:p w14:paraId="540AECC2" w14:textId="0163F852"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hideMark/>
          </w:tcPr>
          <w:p w14:paraId="4229B14F"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r>
              <w:rPr>
                <w:rFonts w:ascii="Times New Roman" w:hAnsi="Times New Roman" w:cs="Times New Roman"/>
                <w:color w:val="000000"/>
                <w:sz w:val="24"/>
                <w:szCs w:val="24"/>
                <w:shd w:val="clear" w:color="auto" w:fill="FFFFFF"/>
              </w:rPr>
              <w:t xml:space="preserve"> Изготовление макетов, дорожных знаков для игр «Улицы города», «Наш город» и др.</w:t>
            </w:r>
          </w:p>
        </w:tc>
        <w:tc>
          <w:tcPr>
            <w:tcW w:w="1559" w:type="dxa"/>
            <w:tcBorders>
              <w:top w:val="single" w:sz="4" w:space="0" w:color="auto"/>
              <w:left w:val="single" w:sz="4" w:space="0" w:color="auto"/>
              <w:bottom w:val="single" w:sz="4" w:space="0" w:color="auto"/>
              <w:right w:val="single" w:sz="4" w:space="0" w:color="auto"/>
            </w:tcBorders>
            <w:hideMark/>
          </w:tcPr>
          <w:p w14:paraId="5483ED9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643E245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B5315E" w14:paraId="41AACFB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D14441B" w14:textId="45B24700"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Pr>
          <w:p w14:paraId="732509D2" w14:textId="25AE27B2"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Режиссёрская игра: «Сказочные герой на дороге»</w:t>
            </w:r>
          </w:p>
        </w:tc>
        <w:tc>
          <w:tcPr>
            <w:tcW w:w="1559" w:type="dxa"/>
            <w:tcBorders>
              <w:top w:val="single" w:sz="4" w:space="0" w:color="auto"/>
              <w:left w:val="single" w:sz="4" w:space="0" w:color="auto"/>
              <w:bottom w:val="single" w:sz="4" w:space="0" w:color="auto"/>
              <w:right w:val="single" w:sz="4" w:space="0" w:color="auto"/>
            </w:tcBorders>
            <w:hideMark/>
          </w:tcPr>
          <w:p w14:paraId="6EF6AF1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08A8755B" w14:textId="2B5454A5"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p>
        </w:tc>
      </w:tr>
      <w:tr w:rsidR="00B5315E" w14:paraId="7D60EC9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50F081E4" w14:textId="5FE3A7A4"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hideMark/>
          </w:tcPr>
          <w:p w14:paraId="35B3E7D0" w14:textId="77777777" w:rsidR="00B5315E" w:rsidRDefault="00B5315E" w:rsidP="00FF77EB">
            <w:pPr>
              <w:pStyle w:val="25"/>
              <w:shd w:val="clear" w:color="auto" w:fill="auto"/>
              <w:tabs>
                <w:tab w:val="left" w:pos="398"/>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Беседа: «Где и как можно кататься на велосипеде»</w:t>
            </w:r>
          </w:p>
        </w:tc>
        <w:tc>
          <w:tcPr>
            <w:tcW w:w="1559" w:type="dxa"/>
            <w:tcBorders>
              <w:top w:val="single" w:sz="4" w:space="0" w:color="auto"/>
              <w:left w:val="single" w:sz="4" w:space="0" w:color="auto"/>
              <w:bottom w:val="single" w:sz="4" w:space="0" w:color="auto"/>
              <w:right w:val="single" w:sz="4" w:space="0" w:color="auto"/>
            </w:tcBorders>
            <w:hideMark/>
          </w:tcPr>
          <w:p w14:paraId="51D0E43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55CEE62B" w14:textId="77777777" w:rsidR="00B5315E" w:rsidRDefault="00B5315E">
            <w:pPr>
              <w:pStyle w:val="25"/>
              <w:shd w:val="clear" w:color="auto" w:fill="auto"/>
              <w:tabs>
                <w:tab w:val="left" w:pos="298"/>
                <w:tab w:val="left" w:pos="493"/>
              </w:tabs>
              <w:spacing w:line="276" w:lineRule="auto"/>
              <w:ind w:right="180" w:firstLine="0"/>
              <w:rPr>
                <w:rFonts w:ascii="Times New Roman" w:hAnsi="Times New Roman" w:cstheme="minorBidi"/>
                <w:noProof/>
                <w:sz w:val="24"/>
                <w:szCs w:val="24"/>
                <w:lang w:eastAsia="ru-RU"/>
              </w:rPr>
            </w:pPr>
            <w:r>
              <w:rPr>
                <w:rFonts w:ascii="Times New Roman" w:hAnsi="Times New Roman"/>
                <w:noProof/>
                <w:sz w:val="24"/>
                <w:szCs w:val="24"/>
                <w:lang w:eastAsia="ru-RU"/>
              </w:rPr>
              <w:t>Картотека бесед</w:t>
            </w:r>
          </w:p>
        </w:tc>
      </w:tr>
      <w:tr w:rsidR="00B5315E" w14:paraId="7514E497"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0A605491" w14:textId="59659DAA"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hideMark/>
          </w:tcPr>
          <w:p w14:paraId="2C98E2B8"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«Мой друг – велосипед»</w:t>
            </w:r>
          </w:p>
        </w:tc>
        <w:tc>
          <w:tcPr>
            <w:tcW w:w="1559" w:type="dxa"/>
            <w:tcBorders>
              <w:top w:val="single" w:sz="4" w:space="0" w:color="auto"/>
              <w:left w:val="single" w:sz="4" w:space="0" w:color="auto"/>
              <w:bottom w:val="single" w:sz="4" w:space="0" w:color="auto"/>
              <w:right w:val="single" w:sz="4" w:space="0" w:color="auto"/>
            </w:tcBorders>
            <w:hideMark/>
          </w:tcPr>
          <w:p w14:paraId="003E6E7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7621430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B5315E" w14:paraId="5047E3A6"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3D9271E9" w14:textId="36D7C02A"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hideMark/>
          </w:tcPr>
          <w:p w14:paraId="3628D7A1"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в общественном транспорте»</w:t>
            </w:r>
          </w:p>
        </w:tc>
        <w:tc>
          <w:tcPr>
            <w:tcW w:w="1559" w:type="dxa"/>
            <w:tcBorders>
              <w:top w:val="single" w:sz="4" w:space="0" w:color="auto"/>
              <w:left w:val="single" w:sz="4" w:space="0" w:color="auto"/>
              <w:bottom w:val="single" w:sz="4" w:space="0" w:color="auto"/>
              <w:right w:val="single" w:sz="4" w:space="0" w:color="auto"/>
            </w:tcBorders>
            <w:hideMark/>
          </w:tcPr>
          <w:p w14:paraId="57E5091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089B7E4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1454BED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0F53530" w14:textId="2C483424"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hideMark/>
          </w:tcPr>
          <w:p w14:paraId="0A066322" w14:textId="77777777" w:rsidR="00B5315E" w:rsidRDefault="00B5315E" w:rsidP="00FF77EB">
            <w:pPr>
              <w:pStyle w:val="25"/>
              <w:shd w:val="clear" w:color="auto" w:fill="auto"/>
              <w:tabs>
                <w:tab w:val="left" w:pos="394"/>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Сюжетно – ролевая игра «Автобус»</w:t>
            </w:r>
          </w:p>
        </w:tc>
        <w:tc>
          <w:tcPr>
            <w:tcW w:w="1559" w:type="dxa"/>
            <w:tcBorders>
              <w:top w:val="single" w:sz="4" w:space="0" w:color="auto"/>
              <w:left w:val="single" w:sz="4" w:space="0" w:color="auto"/>
              <w:bottom w:val="single" w:sz="4" w:space="0" w:color="auto"/>
              <w:right w:val="single" w:sz="4" w:space="0" w:color="auto"/>
            </w:tcBorders>
            <w:hideMark/>
          </w:tcPr>
          <w:p w14:paraId="3215CA0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08F4044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30B96D6A"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229BD36" w14:textId="442297D3"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hideMark/>
          </w:tcPr>
          <w:p w14:paraId="664C6D33" w14:textId="77777777" w:rsidR="00B5315E" w:rsidRDefault="00B5315E" w:rsidP="00FF77EB">
            <w:pPr>
              <w:pStyle w:val="25"/>
              <w:shd w:val="clear" w:color="auto" w:fill="auto"/>
              <w:tabs>
                <w:tab w:val="left" w:pos="394"/>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Аппликация: «Все машины хороши – выбирай на вкус»»</w:t>
            </w:r>
          </w:p>
        </w:tc>
        <w:tc>
          <w:tcPr>
            <w:tcW w:w="1559" w:type="dxa"/>
            <w:tcBorders>
              <w:top w:val="single" w:sz="4" w:space="0" w:color="auto"/>
              <w:left w:val="single" w:sz="4" w:space="0" w:color="auto"/>
              <w:bottom w:val="single" w:sz="4" w:space="0" w:color="auto"/>
              <w:right w:val="single" w:sz="4" w:space="0" w:color="auto"/>
            </w:tcBorders>
            <w:hideMark/>
          </w:tcPr>
          <w:p w14:paraId="1D061A4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0E2B5DC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B5315E" w14:paraId="32F503D5"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54A75858"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B5315E" w14:paraId="63FDB41D"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7CA0D060"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4066F673"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 ПДД «Безопасные шаги на пути к безопасности на дороге»</w:t>
            </w:r>
          </w:p>
        </w:tc>
        <w:tc>
          <w:tcPr>
            <w:tcW w:w="1559" w:type="dxa"/>
            <w:tcBorders>
              <w:top w:val="single" w:sz="4" w:space="0" w:color="auto"/>
              <w:left w:val="single" w:sz="4" w:space="0" w:color="auto"/>
              <w:bottom w:val="single" w:sz="4" w:space="0" w:color="auto"/>
              <w:right w:val="single" w:sz="4" w:space="0" w:color="auto"/>
            </w:tcBorders>
            <w:hideMark/>
          </w:tcPr>
          <w:p w14:paraId="4909721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0A6BC8A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022AE8FC"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16F3A9A2"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1CBF7150"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w:t>
            </w:r>
            <w:r>
              <w:rPr>
                <w:rFonts w:ascii="Times New Roman" w:hAnsi="Times New Roman" w:cs="Times New Roman"/>
                <w:sz w:val="24"/>
                <w:szCs w:val="24"/>
              </w:rPr>
              <w:t xml:space="preserve"> стенда: «Уважайте правила дорожного движения»</w:t>
            </w:r>
          </w:p>
        </w:tc>
        <w:tc>
          <w:tcPr>
            <w:tcW w:w="1559" w:type="dxa"/>
            <w:tcBorders>
              <w:top w:val="single" w:sz="4" w:space="0" w:color="auto"/>
              <w:left w:val="single" w:sz="4" w:space="0" w:color="auto"/>
              <w:bottom w:val="single" w:sz="4" w:space="0" w:color="auto"/>
              <w:right w:val="single" w:sz="4" w:space="0" w:color="auto"/>
            </w:tcBorders>
            <w:hideMark/>
          </w:tcPr>
          <w:p w14:paraId="776ACC2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5726AF9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28FA26F2"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338B6B5"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71C60935"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папки-передвижки «Правила перевозки детей в автомобиле»</w:t>
            </w:r>
          </w:p>
        </w:tc>
        <w:tc>
          <w:tcPr>
            <w:tcW w:w="1559" w:type="dxa"/>
            <w:tcBorders>
              <w:top w:val="single" w:sz="4" w:space="0" w:color="auto"/>
              <w:left w:val="single" w:sz="4" w:space="0" w:color="auto"/>
              <w:bottom w:val="single" w:sz="4" w:space="0" w:color="auto"/>
              <w:right w:val="single" w:sz="4" w:space="0" w:color="auto"/>
            </w:tcBorders>
            <w:hideMark/>
          </w:tcPr>
          <w:p w14:paraId="555C23B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4AD3589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7497814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1FB4CB16"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75DFD52B"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Информационный лист «Правила поведения в общественном транспорте»</w:t>
            </w:r>
          </w:p>
        </w:tc>
        <w:tc>
          <w:tcPr>
            <w:tcW w:w="1559" w:type="dxa"/>
            <w:tcBorders>
              <w:top w:val="single" w:sz="4" w:space="0" w:color="auto"/>
              <w:left w:val="single" w:sz="4" w:space="0" w:color="auto"/>
              <w:bottom w:val="single" w:sz="4" w:space="0" w:color="auto"/>
              <w:right w:val="single" w:sz="4" w:space="0" w:color="auto"/>
            </w:tcBorders>
            <w:hideMark/>
          </w:tcPr>
          <w:p w14:paraId="2701CC1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0AFF060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5ACD24C1"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7346695C"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6F44EB06" w14:textId="0B7779E3"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Анкета для родителей «</w:t>
            </w:r>
            <w:r w:rsidR="00E21B22">
              <w:rPr>
                <w:rFonts w:ascii="Times New Roman" w:hAnsi="Times New Roman" w:cs="Times New Roman"/>
                <w:sz w:val="24"/>
                <w:szCs w:val="24"/>
                <w:lang w:eastAsia="ru-RU"/>
              </w:rPr>
              <w:t>П</w:t>
            </w:r>
            <w:r>
              <w:rPr>
                <w:rFonts w:ascii="Times New Roman" w:hAnsi="Times New Roman" w:cs="Times New Roman"/>
                <w:sz w:val="24"/>
                <w:szCs w:val="24"/>
                <w:lang w:eastAsia="ru-RU"/>
              </w:rPr>
              <w:t>равила и безопасность дорожного движения»</w:t>
            </w:r>
          </w:p>
        </w:tc>
        <w:tc>
          <w:tcPr>
            <w:tcW w:w="1559" w:type="dxa"/>
            <w:tcBorders>
              <w:top w:val="single" w:sz="4" w:space="0" w:color="auto"/>
              <w:left w:val="single" w:sz="4" w:space="0" w:color="auto"/>
              <w:bottom w:val="single" w:sz="4" w:space="0" w:color="auto"/>
              <w:right w:val="single" w:sz="4" w:space="0" w:color="auto"/>
            </w:tcBorders>
            <w:hideMark/>
          </w:tcPr>
          <w:p w14:paraId="41F9481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134F0DB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1C152DD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0B07D7B5"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46EAFB31"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 – передвижки: «Ребёнок на велосипеде»</w:t>
            </w:r>
          </w:p>
        </w:tc>
        <w:tc>
          <w:tcPr>
            <w:tcW w:w="1559" w:type="dxa"/>
            <w:tcBorders>
              <w:top w:val="single" w:sz="4" w:space="0" w:color="auto"/>
              <w:left w:val="single" w:sz="4" w:space="0" w:color="auto"/>
              <w:bottom w:val="single" w:sz="4" w:space="0" w:color="auto"/>
              <w:right w:val="single" w:sz="4" w:space="0" w:color="auto"/>
            </w:tcBorders>
            <w:hideMark/>
          </w:tcPr>
          <w:p w14:paraId="3FB368B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60C5B74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14:paraId="21E24233" w14:textId="42440044" w:rsidR="00B26C65" w:rsidRDefault="00B26C65" w:rsidP="00B5315E">
      <w:pPr>
        <w:spacing w:after="0" w:line="276" w:lineRule="auto"/>
        <w:rPr>
          <w:rFonts w:ascii="Times New Roman" w:hAnsi="Times New Roman" w:cs="Times New Roman"/>
          <w:b/>
          <w:bCs/>
          <w:sz w:val="24"/>
          <w:szCs w:val="24"/>
        </w:rPr>
      </w:pPr>
    </w:p>
    <w:p w14:paraId="45CB0513" w14:textId="188E719D" w:rsidR="00AB2939" w:rsidRDefault="00AB2939" w:rsidP="00B5315E">
      <w:pPr>
        <w:spacing w:after="0" w:line="276" w:lineRule="auto"/>
        <w:rPr>
          <w:rFonts w:ascii="Times New Roman" w:hAnsi="Times New Roman" w:cs="Times New Roman"/>
          <w:b/>
          <w:bCs/>
          <w:sz w:val="24"/>
          <w:szCs w:val="24"/>
        </w:rPr>
      </w:pPr>
    </w:p>
    <w:p w14:paraId="2BA940FE" w14:textId="172F2984" w:rsidR="00AB2939" w:rsidRDefault="00AB2939" w:rsidP="00B5315E">
      <w:pPr>
        <w:spacing w:after="0" w:line="276" w:lineRule="auto"/>
        <w:rPr>
          <w:rFonts w:ascii="Times New Roman" w:hAnsi="Times New Roman" w:cs="Times New Roman"/>
          <w:b/>
          <w:bCs/>
          <w:sz w:val="24"/>
          <w:szCs w:val="24"/>
        </w:rPr>
      </w:pPr>
    </w:p>
    <w:p w14:paraId="1A84348C" w14:textId="77777777" w:rsidR="00AB2939" w:rsidRDefault="00AB2939" w:rsidP="00B5315E">
      <w:pPr>
        <w:spacing w:after="0" w:line="276" w:lineRule="auto"/>
        <w:rPr>
          <w:rFonts w:ascii="Times New Roman" w:hAnsi="Times New Roman" w:cs="Times New Roman"/>
          <w:b/>
          <w:bCs/>
          <w:sz w:val="24"/>
          <w:szCs w:val="24"/>
        </w:rPr>
      </w:pPr>
    </w:p>
    <w:p w14:paraId="60030C70" w14:textId="5CA832AB" w:rsidR="00B5315E" w:rsidRDefault="00B5315E" w:rsidP="00B5315E">
      <w:pPr>
        <w:spacing w:after="0" w:line="276" w:lineRule="auto"/>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sidRPr="00FF77EB">
        <w:rPr>
          <w:rFonts w:ascii="Times New Roman" w:hAnsi="Times New Roman" w:cs="Times New Roman"/>
          <w:bCs/>
          <w:sz w:val="24"/>
          <w:szCs w:val="24"/>
        </w:rPr>
        <w:t>Основы безопасности жизнедеятельности</w:t>
      </w:r>
    </w:p>
    <w:p w14:paraId="3BACB6FE" w14:textId="77777777" w:rsidR="00FF77EB" w:rsidRDefault="00FF77EB" w:rsidP="00B5315E">
      <w:pPr>
        <w:spacing w:after="0" w:line="276" w:lineRule="auto"/>
        <w:rPr>
          <w:rFonts w:ascii="Times New Roman" w:hAnsi="Times New Roman" w:cs="Times New Roman"/>
          <w:b/>
          <w:bCs/>
          <w:sz w:val="24"/>
          <w:szCs w:val="24"/>
        </w:rPr>
      </w:pPr>
    </w:p>
    <w:p w14:paraId="700116CD" w14:textId="77777777" w:rsidR="00B5315E" w:rsidRDefault="00B5315E" w:rsidP="00B5315E">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Задачи:</w:t>
      </w:r>
    </w:p>
    <w:p w14:paraId="74D4A8CF" w14:textId="77777777" w:rsidR="00B5315E" w:rsidRDefault="00B5315E" w:rsidP="00CA6E1A">
      <w:pPr>
        <w:pStyle w:val="a7"/>
        <w:numPr>
          <w:ilvl w:val="0"/>
          <w:numId w:val="7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Научить детей правильно вести себя дома, когда остаются одни, предостеречь от контактов с незнакомыми людьми;</w:t>
      </w:r>
    </w:p>
    <w:p w14:paraId="1D5D1499" w14:textId="77777777" w:rsidR="00B5315E" w:rsidRDefault="00B5315E" w:rsidP="00CA6E1A">
      <w:pPr>
        <w:pStyle w:val="a7"/>
        <w:numPr>
          <w:ilvl w:val="0"/>
          <w:numId w:val="7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со службами «01», «03», «04», закрепить правила пользования электрическими и газовыми приборами во избежание несчастных случаев;</w:t>
      </w:r>
    </w:p>
    <w:p w14:paraId="16EBEDC1" w14:textId="77777777" w:rsidR="00B5315E" w:rsidRDefault="00B5315E" w:rsidP="00CA6E1A">
      <w:pPr>
        <w:pStyle w:val="a7"/>
        <w:numPr>
          <w:ilvl w:val="0"/>
          <w:numId w:val="7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 том, когда лекарства бывают полезными, а когда опасными для жизни;</w:t>
      </w:r>
    </w:p>
    <w:p w14:paraId="740CB31E" w14:textId="77777777" w:rsidR="00B5315E" w:rsidRDefault="00B5315E" w:rsidP="00CA6E1A">
      <w:pPr>
        <w:pStyle w:val="a7"/>
        <w:numPr>
          <w:ilvl w:val="0"/>
          <w:numId w:val="7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знания</w:t>
      </w:r>
      <w:r>
        <w:rPr>
          <w:rFonts w:ascii="Times New Roman" w:hAnsi="Times New Roman" w:cs="Times New Roman"/>
          <w:b/>
          <w:bCs/>
          <w:sz w:val="24"/>
          <w:szCs w:val="24"/>
        </w:rPr>
        <w:t xml:space="preserve"> </w:t>
      </w:r>
      <w:r>
        <w:rPr>
          <w:rFonts w:ascii="Times New Roman" w:hAnsi="Times New Roman" w:cs="Times New Roman"/>
          <w:sz w:val="24"/>
          <w:szCs w:val="24"/>
        </w:rPr>
        <w:t>о безопасном поведение при неблагоприятных погодных условиях – гололёде, гололедице;</w:t>
      </w:r>
    </w:p>
    <w:p w14:paraId="264073F8" w14:textId="77777777"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 лекарственными и ядовитыми растениями, дать знания о простейших способах использования некоторых из них;</w:t>
      </w:r>
    </w:p>
    <w:p w14:paraId="11ADC47E" w14:textId="7B95E25C"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Учить детей узнавать ядовитые растения, формировать представления о том, что ядами этих растений можно отравиться.</w:t>
      </w:r>
    </w:p>
    <w:p w14:paraId="4019DE74" w14:textId="77777777" w:rsidR="00FF77EB" w:rsidRDefault="00FF77EB" w:rsidP="00FF77EB">
      <w:pPr>
        <w:pStyle w:val="a7"/>
        <w:spacing w:after="0" w:line="276" w:lineRule="auto"/>
        <w:ind w:right="340"/>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678"/>
        <w:gridCol w:w="1559"/>
        <w:gridCol w:w="2410"/>
      </w:tblGrid>
      <w:tr w:rsidR="00B5315E" w14:paraId="275FDE50" w14:textId="77777777" w:rsidTr="005149AA">
        <w:trPr>
          <w:trHeight w:val="633"/>
        </w:trPr>
        <w:tc>
          <w:tcPr>
            <w:tcW w:w="709" w:type="dxa"/>
            <w:tcBorders>
              <w:top w:val="single" w:sz="4" w:space="0" w:color="auto"/>
              <w:left w:val="single" w:sz="4" w:space="0" w:color="auto"/>
              <w:bottom w:val="single" w:sz="4" w:space="0" w:color="auto"/>
              <w:right w:val="single" w:sz="4" w:space="0" w:color="auto"/>
            </w:tcBorders>
            <w:hideMark/>
          </w:tcPr>
          <w:p w14:paraId="5257CF9E" w14:textId="77777777" w:rsidR="00B5315E" w:rsidRDefault="00B5315E">
            <w:pPr>
              <w:spacing w:after="0" w:line="276" w:lineRule="auto"/>
              <w:ind w:right="34"/>
              <w:rPr>
                <w:rFonts w:ascii="Times New Roman" w:hAnsi="Times New Roman" w:cs="Times New Roman"/>
                <w:sz w:val="24"/>
                <w:szCs w:val="24"/>
              </w:rPr>
            </w:pPr>
            <w:r>
              <w:rPr>
                <w:rFonts w:ascii="Times New Roman" w:hAnsi="Times New Roman" w:cs="Times New Roman"/>
                <w:sz w:val="24"/>
                <w:szCs w:val="24"/>
              </w:rPr>
              <w:t>№ п/п</w:t>
            </w:r>
          </w:p>
        </w:tc>
        <w:tc>
          <w:tcPr>
            <w:tcW w:w="4678" w:type="dxa"/>
            <w:tcBorders>
              <w:top w:val="single" w:sz="4" w:space="0" w:color="auto"/>
              <w:left w:val="single" w:sz="4" w:space="0" w:color="auto"/>
              <w:bottom w:val="single" w:sz="4" w:space="0" w:color="auto"/>
              <w:right w:val="single" w:sz="4" w:space="0" w:color="auto"/>
            </w:tcBorders>
            <w:hideMark/>
          </w:tcPr>
          <w:p w14:paraId="0DC4C2EF"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5076F8D4"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7F34CB15"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B5315E" w14:paraId="760D7C9F" w14:textId="77777777" w:rsidTr="005149AA">
        <w:trPr>
          <w:trHeight w:val="334"/>
        </w:trPr>
        <w:tc>
          <w:tcPr>
            <w:tcW w:w="9356" w:type="dxa"/>
            <w:gridSpan w:val="4"/>
            <w:tcBorders>
              <w:top w:val="single" w:sz="4" w:space="0" w:color="auto"/>
              <w:left w:val="single" w:sz="4" w:space="0" w:color="auto"/>
              <w:bottom w:val="single" w:sz="4" w:space="0" w:color="auto"/>
              <w:right w:val="single" w:sz="4" w:space="0" w:color="auto"/>
            </w:tcBorders>
            <w:hideMark/>
          </w:tcPr>
          <w:p w14:paraId="23E07C4E"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B5315E" w14:paraId="1726A291" w14:textId="77777777" w:rsidTr="005149AA">
        <w:trPr>
          <w:trHeight w:val="323"/>
        </w:trPr>
        <w:tc>
          <w:tcPr>
            <w:tcW w:w="9356" w:type="dxa"/>
            <w:gridSpan w:val="4"/>
            <w:tcBorders>
              <w:top w:val="single" w:sz="4" w:space="0" w:color="auto"/>
              <w:left w:val="single" w:sz="4" w:space="0" w:color="auto"/>
              <w:bottom w:val="single" w:sz="4" w:space="0" w:color="auto"/>
              <w:right w:val="nil"/>
            </w:tcBorders>
            <w:hideMark/>
          </w:tcPr>
          <w:p w14:paraId="7E72DA1E"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ОДИН ДОМА</w:t>
            </w:r>
          </w:p>
        </w:tc>
      </w:tr>
      <w:tr w:rsidR="00B5315E" w14:paraId="590B2598"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0375D48" w14:textId="5039F0E9"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27026D5F"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Беседа: «Я один сегодня дома»</w:t>
            </w:r>
          </w:p>
        </w:tc>
        <w:tc>
          <w:tcPr>
            <w:tcW w:w="1559" w:type="dxa"/>
            <w:tcBorders>
              <w:top w:val="single" w:sz="4" w:space="0" w:color="auto"/>
              <w:left w:val="single" w:sz="4" w:space="0" w:color="auto"/>
              <w:bottom w:val="single" w:sz="4" w:space="0" w:color="auto"/>
              <w:right w:val="single" w:sz="4" w:space="0" w:color="auto"/>
            </w:tcBorders>
            <w:hideMark/>
          </w:tcPr>
          <w:p w14:paraId="232AA3A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35D5758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42000149"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BAE18BB" w14:textId="5084C18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00F76F9D"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Рисование на тему: «А у нас на кухне есть…»</w:t>
            </w:r>
          </w:p>
        </w:tc>
        <w:tc>
          <w:tcPr>
            <w:tcW w:w="1559" w:type="dxa"/>
            <w:tcBorders>
              <w:top w:val="single" w:sz="4" w:space="0" w:color="auto"/>
              <w:left w:val="single" w:sz="4" w:space="0" w:color="auto"/>
              <w:bottom w:val="single" w:sz="4" w:space="0" w:color="auto"/>
              <w:right w:val="single" w:sz="4" w:space="0" w:color="auto"/>
            </w:tcBorders>
            <w:hideMark/>
          </w:tcPr>
          <w:p w14:paraId="2F819DE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1A942FF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581C6A8D"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53E2FB7" w14:textId="3A21320E"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0DB947B7"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 беседа: «Звонят в дверь, а ты один. Что же делать, как же быть?»</w:t>
            </w:r>
          </w:p>
        </w:tc>
        <w:tc>
          <w:tcPr>
            <w:tcW w:w="1559" w:type="dxa"/>
            <w:tcBorders>
              <w:top w:val="single" w:sz="4" w:space="0" w:color="auto"/>
              <w:left w:val="single" w:sz="4" w:space="0" w:color="auto"/>
              <w:bottom w:val="single" w:sz="4" w:space="0" w:color="auto"/>
              <w:right w:val="single" w:sz="4" w:space="0" w:color="auto"/>
            </w:tcBorders>
            <w:hideMark/>
          </w:tcPr>
          <w:p w14:paraId="1800EED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76D803F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материал в «копилку воспитателя»</w:t>
            </w:r>
          </w:p>
        </w:tc>
      </w:tr>
      <w:tr w:rsidR="00B5315E" w14:paraId="17D505E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55308501" w14:textId="0C7BB259"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416B52C7"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Сюжетно – ролевая игра «Больница», тема: «запомните детки – таблетки не конфетки»</w:t>
            </w:r>
          </w:p>
        </w:tc>
        <w:tc>
          <w:tcPr>
            <w:tcW w:w="1559" w:type="dxa"/>
            <w:tcBorders>
              <w:top w:val="single" w:sz="4" w:space="0" w:color="auto"/>
              <w:left w:val="single" w:sz="4" w:space="0" w:color="auto"/>
              <w:bottom w:val="single" w:sz="4" w:space="0" w:color="auto"/>
              <w:right w:val="single" w:sz="4" w:space="0" w:color="auto"/>
            </w:tcBorders>
            <w:hideMark/>
          </w:tcPr>
          <w:p w14:paraId="4D5366D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139D626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25BF8FF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624F30E6" w14:textId="1CD7172B"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1313CF2F"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Развлечение: «Я один сегодня дома, я всё знаю, я большой»</w:t>
            </w:r>
          </w:p>
        </w:tc>
        <w:tc>
          <w:tcPr>
            <w:tcW w:w="1559" w:type="dxa"/>
            <w:tcBorders>
              <w:top w:val="single" w:sz="4" w:space="0" w:color="auto"/>
              <w:left w:val="single" w:sz="4" w:space="0" w:color="auto"/>
              <w:bottom w:val="single" w:sz="4" w:space="0" w:color="auto"/>
              <w:right w:val="single" w:sz="4" w:space="0" w:color="auto"/>
            </w:tcBorders>
            <w:hideMark/>
          </w:tcPr>
          <w:p w14:paraId="79FFF99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6C16120E" w14:textId="00125AA0"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Фотоотчёт</w:t>
            </w:r>
          </w:p>
        </w:tc>
      </w:tr>
      <w:tr w:rsidR="00B5315E" w14:paraId="181B8C0F"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410280FF" w14:textId="3B5CC001" w:rsidR="00B5315E" w:rsidRDefault="00B5315E" w:rsidP="005149AA">
            <w:pPr>
              <w:pStyle w:val="a7"/>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lang w:eastAsia="ru-RU"/>
              </w:rPr>
              <w:t>ОСТОРОЖНО: ГОЛОЛЕД.</w:t>
            </w:r>
          </w:p>
        </w:tc>
      </w:tr>
      <w:tr w:rsidR="00B5315E" w14:paraId="46E1B64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3D8D19F" w14:textId="189FAF66"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nil"/>
              <w:left w:val="single" w:sz="4" w:space="0" w:color="auto"/>
              <w:bottom w:val="single" w:sz="4" w:space="0" w:color="auto"/>
              <w:right w:val="single" w:sz="4" w:space="0" w:color="auto"/>
            </w:tcBorders>
            <w:hideMark/>
          </w:tcPr>
          <w:p w14:paraId="5FEEA71D"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«Ой, как скользко!»</w:t>
            </w:r>
          </w:p>
        </w:tc>
        <w:tc>
          <w:tcPr>
            <w:tcW w:w="1559" w:type="dxa"/>
            <w:tcBorders>
              <w:top w:val="nil"/>
              <w:left w:val="single" w:sz="4" w:space="0" w:color="auto"/>
              <w:bottom w:val="single" w:sz="4" w:space="0" w:color="auto"/>
              <w:right w:val="single" w:sz="4" w:space="0" w:color="auto"/>
            </w:tcBorders>
            <w:hideMark/>
          </w:tcPr>
          <w:p w14:paraId="618DE22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1B2A754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75CF315B"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5C199B73" w14:textId="02FA58E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hideMark/>
          </w:tcPr>
          <w:p w14:paraId="5D6D81B0"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Беседа: «Реки и водоёмы весной»</w:t>
            </w:r>
          </w:p>
        </w:tc>
        <w:tc>
          <w:tcPr>
            <w:tcW w:w="1559" w:type="dxa"/>
            <w:tcBorders>
              <w:top w:val="single" w:sz="4" w:space="0" w:color="auto"/>
              <w:left w:val="single" w:sz="4" w:space="0" w:color="auto"/>
              <w:bottom w:val="single" w:sz="4" w:space="0" w:color="auto"/>
              <w:right w:val="single" w:sz="4" w:space="0" w:color="auto"/>
            </w:tcBorders>
            <w:hideMark/>
          </w:tcPr>
          <w:p w14:paraId="4D1520E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3E9BB08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09C8B54C"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8A570DD" w14:textId="680EF04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14:paraId="6DE78B0D"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Развлечение: «Как Емеля по воду весной ходил»</w:t>
            </w:r>
          </w:p>
        </w:tc>
        <w:tc>
          <w:tcPr>
            <w:tcW w:w="1559" w:type="dxa"/>
            <w:tcBorders>
              <w:top w:val="single" w:sz="4" w:space="0" w:color="auto"/>
              <w:left w:val="single" w:sz="4" w:space="0" w:color="auto"/>
              <w:bottom w:val="single" w:sz="4" w:space="0" w:color="auto"/>
              <w:right w:val="single" w:sz="4" w:space="0" w:color="auto"/>
            </w:tcBorders>
            <w:hideMark/>
          </w:tcPr>
          <w:p w14:paraId="66CE577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14FEB093" w14:textId="5B2B5329"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p>
        </w:tc>
      </w:tr>
      <w:tr w:rsidR="00B5315E" w14:paraId="5F16973F"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3DFD96E" w14:textId="0BE045F3"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hideMark/>
          </w:tcPr>
          <w:p w14:paraId="6DA55355"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Наблюдение за сосульками»</w:t>
            </w:r>
          </w:p>
        </w:tc>
        <w:tc>
          <w:tcPr>
            <w:tcW w:w="1559" w:type="dxa"/>
            <w:tcBorders>
              <w:top w:val="single" w:sz="4" w:space="0" w:color="auto"/>
              <w:left w:val="single" w:sz="4" w:space="0" w:color="auto"/>
              <w:bottom w:val="single" w:sz="4" w:space="0" w:color="auto"/>
              <w:right w:val="single" w:sz="4" w:space="0" w:color="auto"/>
            </w:tcBorders>
            <w:hideMark/>
          </w:tcPr>
          <w:p w14:paraId="7A7AE6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57DD47C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прогулок</w:t>
            </w:r>
          </w:p>
        </w:tc>
      </w:tr>
      <w:tr w:rsidR="00B5315E" w14:paraId="34D1174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00B52774" w14:textId="5ABE0E9A"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hideMark/>
          </w:tcPr>
          <w:p w14:paraId="40B73F45"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Рисование: «Будь внимателен, вверху сосульки»</w:t>
            </w:r>
          </w:p>
        </w:tc>
        <w:tc>
          <w:tcPr>
            <w:tcW w:w="1559" w:type="dxa"/>
            <w:tcBorders>
              <w:top w:val="single" w:sz="4" w:space="0" w:color="auto"/>
              <w:left w:val="single" w:sz="4" w:space="0" w:color="auto"/>
              <w:bottom w:val="single" w:sz="4" w:space="0" w:color="auto"/>
              <w:right w:val="single" w:sz="4" w:space="0" w:color="auto"/>
            </w:tcBorders>
            <w:hideMark/>
          </w:tcPr>
          <w:p w14:paraId="5103016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7B59885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4548E9DB"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5475C665" w14:textId="77777777" w:rsidR="00B5315E" w:rsidRDefault="00B5315E" w:rsidP="005149AA">
            <w:pPr>
              <w:pStyle w:val="a7"/>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rPr>
              <w:t>БЕЗОПАСТНОСТЬ В ПРИРОДЕ</w:t>
            </w:r>
          </w:p>
        </w:tc>
      </w:tr>
      <w:tr w:rsidR="00B5315E" w14:paraId="72F09AC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940563F" w14:textId="05C9E2DD"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hideMark/>
          </w:tcPr>
          <w:p w14:paraId="543960A3"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Беседа: «Безопасность при отдыхе на природе»</w:t>
            </w:r>
          </w:p>
        </w:tc>
        <w:tc>
          <w:tcPr>
            <w:tcW w:w="1559" w:type="dxa"/>
            <w:tcBorders>
              <w:top w:val="single" w:sz="4" w:space="0" w:color="auto"/>
              <w:left w:val="single" w:sz="4" w:space="0" w:color="auto"/>
              <w:bottom w:val="single" w:sz="4" w:space="0" w:color="auto"/>
              <w:right w:val="single" w:sz="4" w:space="0" w:color="auto"/>
            </w:tcBorders>
            <w:hideMark/>
          </w:tcPr>
          <w:p w14:paraId="383D3E6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2090ED6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1622334F"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36DAE24" w14:textId="193071C9"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4678" w:type="dxa"/>
            <w:tcBorders>
              <w:top w:val="single" w:sz="4" w:space="0" w:color="auto"/>
              <w:left w:val="single" w:sz="4" w:space="0" w:color="auto"/>
              <w:bottom w:val="single" w:sz="4" w:space="0" w:color="auto"/>
              <w:right w:val="single" w:sz="4" w:space="0" w:color="auto"/>
            </w:tcBorders>
            <w:hideMark/>
          </w:tcPr>
          <w:p w14:paraId="71BE4E40"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Занятие: «Полезные и ядовитые грибы и растения»</w:t>
            </w:r>
          </w:p>
        </w:tc>
        <w:tc>
          <w:tcPr>
            <w:tcW w:w="1559" w:type="dxa"/>
            <w:tcBorders>
              <w:top w:val="single" w:sz="4" w:space="0" w:color="auto"/>
              <w:left w:val="single" w:sz="4" w:space="0" w:color="auto"/>
              <w:bottom w:val="single" w:sz="4" w:space="0" w:color="auto"/>
              <w:right w:val="single" w:sz="4" w:space="0" w:color="auto"/>
            </w:tcBorders>
            <w:hideMark/>
          </w:tcPr>
          <w:p w14:paraId="2CCCEFC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4D1768F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1F15E50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391708EF" w14:textId="022889E8"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hideMark/>
          </w:tcPr>
          <w:p w14:paraId="43BE8B3F"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Рисование: «Ядовитые грибы»</w:t>
            </w:r>
          </w:p>
        </w:tc>
        <w:tc>
          <w:tcPr>
            <w:tcW w:w="1559" w:type="dxa"/>
            <w:tcBorders>
              <w:top w:val="single" w:sz="4" w:space="0" w:color="auto"/>
              <w:left w:val="single" w:sz="4" w:space="0" w:color="auto"/>
              <w:bottom w:val="single" w:sz="4" w:space="0" w:color="auto"/>
              <w:right w:val="single" w:sz="4" w:space="0" w:color="auto"/>
            </w:tcBorders>
            <w:hideMark/>
          </w:tcPr>
          <w:p w14:paraId="7FF0C23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525843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0C9E192B"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5FEE7B3" w14:textId="65C488A0"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hideMark/>
          </w:tcPr>
          <w:p w14:paraId="3F0B886E"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Дидактическая игра: «Съедобное – не съедобное, опасно – безопасно»</w:t>
            </w:r>
          </w:p>
        </w:tc>
        <w:tc>
          <w:tcPr>
            <w:tcW w:w="1559" w:type="dxa"/>
            <w:tcBorders>
              <w:top w:val="single" w:sz="4" w:space="0" w:color="auto"/>
              <w:left w:val="single" w:sz="4" w:space="0" w:color="auto"/>
              <w:bottom w:val="single" w:sz="4" w:space="0" w:color="auto"/>
              <w:right w:val="single" w:sz="4" w:space="0" w:color="auto"/>
            </w:tcBorders>
            <w:hideMark/>
          </w:tcPr>
          <w:p w14:paraId="387DCBF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4D067AB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6FE5ACB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8384EEE" w14:textId="29BAFD4B"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hideMark/>
          </w:tcPr>
          <w:p w14:paraId="1338BECE"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Экскурсия в лес</w:t>
            </w:r>
          </w:p>
        </w:tc>
        <w:tc>
          <w:tcPr>
            <w:tcW w:w="1559" w:type="dxa"/>
            <w:tcBorders>
              <w:top w:val="single" w:sz="4" w:space="0" w:color="auto"/>
              <w:left w:val="single" w:sz="4" w:space="0" w:color="auto"/>
              <w:bottom w:val="single" w:sz="4" w:space="0" w:color="auto"/>
              <w:right w:val="single" w:sz="4" w:space="0" w:color="auto"/>
            </w:tcBorders>
            <w:hideMark/>
          </w:tcPr>
          <w:p w14:paraId="02FC9D1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3023FE7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B5315E" w14:paraId="0F7D2800"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591ED924"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B5315E" w14:paraId="0E90047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F744D62"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3BC98A15"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«Не оставляйте детей одних дома»</w:t>
            </w:r>
          </w:p>
        </w:tc>
        <w:tc>
          <w:tcPr>
            <w:tcW w:w="1559" w:type="dxa"/>
            <w:tcBorders>
              <w:top w:val="single" w:sz="4" w:space="0" w:color="auto"/>
              <w:left w:val="single" w:sz="4" w:space="0" w:color="auto"/>
              <w:bottom w:val="single" w:sz="4" w:space="0" w:color="auto"/>
              <w:right w:val="single" w:sz="4" w:space="0" w:color="auto"/>
            </w:tcBorders>
            <w:hideMark/>
          </w:tcPr>
          <w:p w14:paraId="3DC32D8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03B6957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4B21B4D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6091397"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65415C13"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Родительское собрание: «Консультация для родителей: «Если ребенок потерялся, что он должен знать»»</w:t>
            </w:r>
          </w:p>
        </w:tc>
        <w:tc>
          <w:tcPr>
            <w:tcW w:w="1559" w:type="dxa"/>
            <w:tcBorders>
              <w:top w:val="single" w:sz="4" w:space="0" w:color="auto"/>
              <w:left w:val="single" w:sz="4" w:space="0" w:color="auto"/>
              <w:bottom w:val="single" w:sz="4" w:space="0" w:color="auto"/>
              <w:right w:val="single" w:sz="4" w:space="0" w:color="auto"/>
            </w:tcBorders>
            <w:hideMark/>
          </w:tcPr>
          <w:p w14:paraId="1776250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2A77A5D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28421E0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67249657"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01A884D1"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для родителей: «Осторожно: «Весна-гололедица»</w:t>
            </w:r>
          </w:p>
        </w:tc>
        <w:tc>
          <w:tcPr>
            <w:tcW w:w="1559" w:type="dxa"/>
            <w:tcBorders>
              <w:top w:val="single" w:sz="4" w:space="0" w:color="auto"/>
              <w:left w:val="single" w:sz="4" w:space="0" w:color="auto"/>
              <w:bottom w:val="single" w:sz="4" w:space="0" w:color="auto"/>
              <w:right w:val="single" w:sz="4" w:space="0" w:color="auto"/>
            </w:tcBorders>
            <w:hideMark/>
          </w:tcPr>
          <w:p w14:paraId="38FBE70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32DB75C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6A2FEA61"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0B859D27"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1FEA88A8"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Буклеты для родителей: «Гололед»</w:t>
            </w:r>
          </w:p>
        </w:tc>
        <w:tc>
          <w:tcPr>
            <w:tcW w:w="1559" w:type="dxa"/>
            <w:tcBorders>
              <w:top w:val="single" w:sz="4" w:space="0" w:color="auto"/>
              <w:left w:val="single" w:sz="4" w:space="0" w:color="auto"/>
              <w:bottom w:val="single" w:sz="4" w:space="0" w:color="auto"/>
              <w:right w:val="single" w:sz="4" w:space="0" w:color="auto"/>
            </w:tcBorders>
            <w:hideMark/>
          </w:tcPr>
          <w:p w14:paraId="0389644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48D9E4E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5C4AD88A"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B3F715D"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5BECECBA" w14:textId="77777777" w:rsidR="00B5315E" w:rsidRDefault="00B5315E" w:rsidP="00FF77EB">
            <w:pPr>
              <w:pStyle w:val="af5"/>
              <w:spacing w:line="276" w:lineRule="auto"/>
              <w:ind w:right="340"/>
              <w:jc w:val="both"/>
              <w:rPr>
                <w:sz w:val="24"/>
                <w:szCs w:val="24"/>
                <w:lang w:val="ru-RU" w:eastAsia="ru-RU"/>
              </w:rPr>
            </w:pPr>
            <w:r>
              <w:rPr>
                <w:sz w:val="24"/>
                <w:szCs w:val="24"/>
                <w:lang w:val="ru-RU" w:eastAsia="ru-RU"/>
              </w:rPr>
              <w:t>Консультация: «Как вести себя на природе»</w:t>
            </w:r>
          </w:p>
        </w:tc>
        <w:tc>
          <w:tcPr>
            <w:tcW w:w="1559" w:type="dxa"/>
            <w:tcBorders>
              <w:top w:val="single" w:sz="4" w:space="0" w:color="auto"/>
              <w:left w:val="single" w:sz="4" w:space="0" w:color="auto"/>
              <w:bottom w:val="single" w:sz="4" w:space="0" w:color="auto"/>
              <w:right w:val="single" w:sz="4" w:space="0" w:color="auto"/>
            </w:tcBorders>
            <w:hideMark/>
          </w:tcPr>
          <w:p w14:paraId="2B4283A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31C1363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23C18D69"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3E62152D"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53D34087"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«Полезные и ядовитые грибы»</w:t>
            </w:r>
          </w:p>
        </w:tc>
        <w:tc>
          <w:tcPr>
            <w:tcW w:w="1559" w:type="dxa"/>
            <w:tcBorders>
              <w:top w:val="single" w:sz="4" w:space="0" w:color="auto"/>
              <w:left w:val="single" w:sz="4" w:space="0" w:color="auto"/>
              <w:bottom w:val="single" w:sz="4" w:space="0" w:color="auto"/>
              <w:right w:val="single" w:sz="4" w:space="0" w:color="auto"/>
            </w:tcBorders>
            <w:hideMark/>
          </w:tcPr>
          <w:p w14:paraId="6A5F6B6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69A96CD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14:paraId="535AC10C" w14:textId="77777777" w:rsidR="00B5315E" w:rsidRDefault="00B5315E" w:rsidP="00B5315E">
      <w:pPr>
        <w:spacing w:after="0" w:line="276" w:lineRule="auto"/>
        <w:jc w:val="both"/>
        <w:rPr>
          <w:rFonts w:ascii="Times New Roman" w:hAnsi="Times New Roman" w:cs="Times New Roman"/>
          <w:sz w:val="24"/>
          <w:szCs w:val="24"/>
        </w:rPr>
      </w:pPr>
    </w:p>
    <w:p w14:paraId="797AD31A" w14:textId="102436EE" w:rsidR="00B8561C" w:rsidRPr="00B8561C" w:rsidRDefault="00B8561C" w:rsidP="00FF0786">
      <w:pPr>
        <w:spacing w:after="0" w:line="276" w:lineRule="auto"/>
        <w:ind w:left="720"/>
        <w:jc w:val="center"/>
        <w:rPr>
          <w:rFonts w:ascii="Times New Roman" w:hAnsi="Times New Roman" w:cs="Times New Roman"/>
          <w:b/>
          <w:sz w:val="24"/>
          <w:szCs w:val="24"/>
        </w:rPr>
      </w:pPr>
      <w:r w:rsidRPr="00B8561C">
        <w:rPr>
          <w:rFonts w:ascii="Times New Roman" w:hAnsi="Times New Roman" w:cs="Times New Roman"/>
          <w:b/>
          <w:sz w:val="24"/>
          <w:szCs w:val="24"/>
        </w:rPr>
        <w:t>2.2.2.</w:t>
      </w:r>
      <w:r w:rsidR="00FF0786">
        <w:rPr>
          <w:rFonts w:ascii="Times New Roman" w:hAnsi="Times New Roman" w:cs="Times New Roman"/>
          <w:b/>
          <w:sz w:val="24"/>
          <w:szCs w:val="24"/>
        </w:rPr>
        <w:t xml:space="preserve"> </w:t>
      </w:r>
      <w:r w:rsidRPr="00B8561C">
        <w:rPr>
          <w:rFonts w:ascii="Times New Roman" w:hAnsi="Times New Roman" w:cs="Times New Roman"/>
          <w:b/>
          <w:sz w:val="24"/>
          <w:szCs w:val="24"/>
        </w:rPr>
        <w:t>Образовательная область «Познавательное развитие»</w:t>
      </w:r>
    </w:p>
    <w:p w14:paraId="1F771486" w14:textId="77777777" w:rsidR="00111D3F" w:rsidRDefault="00111D3F" w:rsidP="00111D3F">
      <w:pPr>
        <w:shd w:val="clear" w:color="auto" w:fill="FFFFFF"/>
        <w:spacing w:after="0" w:line="276" w:lineRule="auto"/>
        <w:jc w:val="both"/>
        <w:rPr>
          <w:rFonts w:ascii="Times New Roman" w:hAnsi="Times New Roman" w:cs="Times New Roman"/>
          <w:sz w:val="24"/>
          <w:szCs w:val="24"/>
        </w:rPr>
      </w:pPr>
    </w:p>
    <w:p w14:paraId="0D6EF3D6" w14:textId="3E582F51" w:rsidR="00FF0786" w:rsidRDefault="00111D3F" w:rsidP="00111D3F">
      <w:pPr>
        <w:shd w:val="clear" w:color="auto" w:fill="FFFFFF"/>
        <w:spacing w:after="0" w:line="276" w:lineRule="auto"/>
        <w:ind w:firstLine="709"/>
        <w:jc w:val="both"/>
        <w:rPr>
          <w:rFonts w:ascii="Times New Roman" w:hAnsi="Times New Roman" w:cs="Times New Roman"/>
          <w:sz w:val="24"/>
          <w:szCs w:val="24"/>
        </w:rPr>
      </w:pPr>
      <w:r w:rsidRPr="00111D3F">
        <w:rPr>
          <w:rFonts w:ascii="Times New Roman" w:hAnsi="Times New Roman" w:cs="Times New Roman"/>
          <w:sz w:val="24"/>
          <w:szCs w:val="24"/>
        </w:rPr>
        <w:t>«Познавательное развитие предполагает развитие интересов детей,</w:t>
      </w:r>
      <w:r>
        <w:rPr>
          <w:rFonts w:ascii="Times New Roman" w:hAnsi="Times New Roman" w:cs="Times New Roman"/>
          <w:sz w:val="24"/>
          <w:szCs w:val="24"/>
        </w:rPr>
        <w:t xml:space="preserve"> </w:t>
      </w:r>
      <w:r w:rsidRPr="00111D3F">
        <w:rPr>
          <w:rFonts w:ascii="Times New Roman" w:hAnsi="Times New Roman" w:cs="Times New Roman"/>
          <w:sz w:val="24"/>
          <w:szCs w:val="24"/>
        </w:rPr>
        <w:t xml:space="preserve">любознательности и познавательной </w:t>
      </w:r>
      <w:r>
        <w:rPr>
          <w:rFonts w:ascii="Times New Roman" w:hAnsi="Times New Roman" w:cs="Times New Roman"/>
          <w:sz w:val="24"/>
          <w:szCs w:val="24"/>
        </w:rPr>
        <w:t>мотивации; формирование познава</w:t>
      </w:r>
      <w:r w:rsidRPr="00111D3F">
        <w:rPr>
          <w:rFonts w:ascii="Times New Roman" w:hAnsi="Times New Roman" w:cs="Times New Roman"/>
          <w:sz w:val="24"/>
          <w:szCs w:val="24"/>
        </w:rPr>
        <w:t>тельных действий, становление сознан</w:t>
      </w:r>
      <w:r>
        <w:rPr>
          <w:rFonts w:ascii="Times New Roman" w:hAnsi="Times New Roman" w:cs="Times New Roman"/>
          <w:sz w:val="24"/>
          <w:szCs w:val="24"/>
        </w:rPr>
        <w:t>ия; развитие воображения и твор</w:t>
      </w:r>
      <w:r w:rsidRPr="00111D3F">
        <w:rPr>
          <w:rFonts w:ascii="Times New Roman" w:hAnsi="Times New Roman" w:cs="Times New Roman"/>
          <w:sz w:val="24"/>
          <w:szCs w:val="24"/>
        </w:rPr>
        <w:t>ческой активности; формирование перв</w:t>
      </w:r>
      <w:r>
        <w:rPr>
          <w:rFonts w:ascii="Times New Roman" w:hAnsi="Times New Roman" w:cs="Times New Roman"/>
          <w:sz w:val="24"/>
          <w:szCs w:val="24"/>
        </w:rPr>
        <w:t>ичных представлений о себе, дру</w:t>
      </w:r>
      <w:r w:rsidRPr="00111D3F">
        <w:rPr>
          <w:rFonts w:ascii="Times New Roman" w:hAnsi="Times New Roman" w:cs="Times New Roman"/>
          <w:sz w:val="24"/>
          <w:szCs w:val="24"/>
        </w:rPr>
        <w:t>гих людях, объектах окружающего мира, о свойствах и отношениях объектов</w:t>
      </w:r>
      <w:r>
        <w:rPr>
          <w:rFonts w:ascii="Times New Roman" w:hAnsi="Times New Roman" w:cs="Times New Roman"/>
          <w:sz w:val="24"/>
          <w:szCs w:val="24"/>
        </w:rPr>
        <w:t xml:space="preserve"> </w:t>
      </w:r>
      <w:r w:rsidRPr="00111D3F">
        <w:rPr>
          <w:rFonts w:ascii="Times New Roman" w:hAnsi="Times New Roman" w:cs="Times New Roman"/>
          <w:sz w:val="24"/>
          <w:szCs w:val="24"/>
        </w:rPr>
        <w:t>окружающего мира (форме, цвете, размере, материале, звучании, ритме,</w:t>
      </w:r>
      <w:r>
        <w:rPr>
          <w:rFonts w:ascii="Times New Roman" w:hAnsi="Times New Roman" w:cs="Times New Roman"/>
          <w:sz w:val="24"/>
          <w:szCs w:val="24"/>
        </w:rPr>
        <w:t xml:space="preserve"> </w:t>
      </w:r>
      <w:r w:rsidRPr="00111D3F">
        <w:rPr>
          <w:rFonts w:ascii="Times New Roman" w:hAnsi="Times New Roman" w:cs="Times New Roman"/>
          <w:sz w:val="24"/>
          <w:szCs w:val="24"/>
        </w:rPr>
        <w:t>темпе, количестве, числе, части и целом, пространстве и вре</w:t>
      </w:r>
      <w:r>
        <w:rPr>
          <w:rFonts w:ascii="Times New Roman" w:hAnsi="Times New Roman" w:cs="Times New Roman"/>
          <w:sz w:val="24"/>
          <w:szCs w:val="24"/>
        </w:rPr>
        <w:t>мени, движе</w:t>
      </w:r>
      <w:r w:rsidRPr="00111D3F">
        <w:rPr>
          <w:rFonts w:ascii="Times New Roman" w:hAnsi="Times New Roman" w:cs="Times New Roman"/>
          <w:sz w:val="24"/>
          <w:szCs w:val="24"/>
        </w:rPr>
        <w:t>нии и покое, причинах и следствиях и др.), о малой родине и Отечестве,</w:t>
      </w:r>
      <w:r>
        <w:rPr>
          <w:rFonts w:ascii="Times New Roman" w:hAnsi="Times New Roman" w:cs="Times New Roman"/>
          <w:sz w:val="24"/>
          <w:szCs w:val="24"/>
        </w:rPr>
        <w:t xml:space="preserve"> </w:t>
      </w:r>
      <w:r w:rsidRPr="00111D3F">
        <w:rPr>
          <w:rFonts w:ascii="Times New Roman" w:hAnsi="Times New Roman" w:cs="Times New Roman"/>
          <w:sz w:val="24"/>
          <w:szCs w:val="24"/>
        </w:rPr>
        <w:t>представлений о социокультурных ценн</w:t>
      </w:r>
      <w:r>
        <w:rPr>
          <w:rFonts w:ascii="Times New Roman" w:hAnsi="Times New Roman" w:cs="Times New Roman"/>
          <w:sz w:val="24"/>
          <w:szCs w:val="24"/>
        </w:rPr>
        <w:t>остях нашего народа, об отечест</w:t>
      </w:r>
      <w:r w:rsidRPr="00111D3F">
        <w:rPr>
          <w:rFonts w:ascii="Times New Roman" w:hAnsi="Times New Roman" w:cs="Times New Roman"/>
          <w:sz w:val="24"/>
          <w:szCs w:val="24"/>
        </w:rPr>
        <w:t>венных традициях и праздниках, о планете Земля как общем доме людей,</w:t>
      </w:r>
      <w:r>
        <w:rPr>
          <w:rFonts w:ascii="Times New Roman" w:hAnsi="Times New Roman" w:cs="Times New Roman"/>
          <w:sz w:val="24"/>
          <w:szCs w:val="24"/>
        </w:rPr>
        <w:t xml:space="preserve"> </w:t>
      </w:r>
      <w:r w:rsidRPr="00111D3F">
        <w:rPr>
          <w:rFonts w:ascii="Times New Roman" w:hAnsi="Times New Roman" w:cs="Times New Roman"/>
          <w:sz w:val="24"/>
          <w:szCs w:val="24"/>
        </w:rPr>
        <w:t>об особенностях ее природы, многоо</w:t>
      </w:r>
      <w:r>
        <w:rPr>
          <w:rFonts w:ascii="Times New Roman" w:hAnsi="Times New Roman" w:cs="Times New Roman"/>
          <w:sz w:val="24"/>
          <w:szCs w:val="24"/>
        </w:rPr>
        <w:t>бразии стран и народов мира».</w:t>
      </w:r>
    </w:p>
    <w:p w14:paraId="581C17C2" w14:textId="0A2F4705" w:rsidR="00111D3F" w:rsidRDefault="00111D3F" w:rsidP="00111D3F">
      <w:pPr>
        <w:shd w:val="clear" w:color="auto" w:fill="FFFFFF"/>
        <w:spacing w:after="0" w:line="276" w:lineRule="auto"/>
        <w:ind w:firstLine="709"/>
        <w:jc w:val="both"/>
        <w:rPr>
          <w:rFonts w:ascii="Times New Roman" w:hAnsi="Times New Roman" w:cs="Times New Roman"/>
          <w:sz w:val="24"/>
          <w:szCs w:val="24"/>
        </w:rPr>
      </w:pPr>
    </w:p>
    <w:p w14:paraId="664476E0" w14:textId="77777777" w:rsidR="00111D3F" w:rsidRDefault="00111D3F" w:rsidP="00111D3F">
      <w:pPr>
        <w:pStyle w:val="a7"/>
        <w:spacing w:after="0" w:line="276" w:lineRule="auto"/>
        <w:ind w:left="0"/>
        <w:contextualSpacing/>
        <w:rPr>
          <w:rStyle w:val="FontStyle264"/>
          <w:rFonts w:ascii="Times New Roman" w:hAnsi="Times New Roman" w:cs="Times New Roman"/>
          <w:b/>
          <w:u w:val="single"/>
        </w:rPr>
      </w:pPr>
      <w:bookmarkStart w:id="5" w:name="_Hlk485405137"/>
      <w:r>
        <w:rPr>
          <w:rStyle w:val="FontStyle264"/>
          <w:rFonts w:ascii="Times New Roman" w:hAnsi="Times New Roman" w:cs="Times New Roman"/>
          <w:b/>
          <w:u w:val="single"/>
        </w:rPr>
        <w:t>Основные цели и задачи:</w:t>
      </w:r>
    </w:p>
    <w:bookmarkEnd w:id="5"/>
    <w:p w14:paraId="52C446C2" w14:textId="65F85CF3" w:rsidR="00111D3F" w:rsidRDefault="00111D3F" w:rsidP="00111D3F">
      <w:pPr>
        <w:shd w:val="clear" w:color="auto" w:fill="FFFFFF"/>
        <w:spacing w:after="0" w:line="276" w:lineRule="auto"/>
        <w:ind w:firstLine="709"/>
        <w:jc w:val="both"/>
        <w:rPr>
          <w:rFonts w:ascii="Times New Roman" w:hAnsi="Times New Roman" w:cs="Times New Roman"/>
          <w:sz w:val="24"/>
          <w:szCs w:val="24"/>
        </w:rPr>
      </w:pPr>
    </w:p>
    <w:p w14:paraId="03108844"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Формирование элементарных математических представлений.</w:t>
      </w:r>
      <w:r>
        <w:rPr>
          <w:rFonts w:ascii="Times New Roman" w:hAnsi="Times New Roman" w:cs="Times New Roman"/>
          <w:sz w:val="24"/>
          <w:szCs w:val="24"/>
        </w:rPr>
        <w:t xml:space="preserve"> Фор</w:t>
      </w:r>
      <w:r w:rsidRPr="00572D5B">
        <w:rPr>
          <w:rFonts w:ascii="Times New Roman" w:hAnsi="Times New Roman" w:cs="Times New Roman"/>
          <w:sz w:val="24"/>
          <w:szCs w:val="24"/>
        </w:rPr>
        <w:t>мирование элементарных математических представлений, первичных</w:t>
      </w:r>
      <w:r>
        <w:rPr>
          <w:rFonts w:ascii="Times New Roman" w:hAnsi="Times New Roman" w:cs="Times New Roman"/>
          <w:sz w:val="24"/>
          <w:szCs w:val="24"/>
        </w:rPr>
        <w:t xml:space="preserve"> </w:t>
      </w:r>
      <w:r w:rsidRPr="00572D5B">
        <w:rPr>
          <w:rFonts w:ascii="Times New Roman" w:hAnsi="Times New Roman" w:cs="Times New Roman"/>
          <w:sz w:val="24"/>
          <w:szCs w:val="24"/>
        </w:rPr>
        <w:t>представлений об основных свойств</w:t>
      </w:r>
      <w:r>
        <w:rPr>
          <w:rFonts w:ascii="Times New Roman" w:hAnsi="Times New Roman" w:cs="Times New Roman"/>
          <w:sz w:val="24"/>
          <w:szCs w:val="24"/>
        </w:rPr>
        <w:t>ах и отношениях объектов окружа</w:t>
      </w:r>
      <w:r w:rsidRPr="00572D5B">
        <w:rPr>
          <w:rFonts w:ascii="Times New Roman" w:hAnsi="Times New Roman" w:cs="Times New Roman"/>
          <w:sz w:val="24"/>
          <w:szCs w:val="24"/>
        </w:rPr>
        <w:t>ющего мира: форме, цвете, размере, количестве, числе, части и целом,</w:t>
      </w:r>
      <w:r>
        <w:rPr>
          <w:rFonts w:ascii="Times New Roman" w:hAnsi="Times New Roman" w:cs="Times New Roman"/>
          <w:sz w:val="24"/>
          <w:szCs w:val="24"/>
        </w:rPr>
        <w:t xml:space="preserve"> </w:t>
      </w:r>
      <w:r w:rsidRPr="00572D5B">
        <w:rPr>
          <w:rFonts w:ascii="Times New Roman" w:hAnsi="Times New Roman" w:cs="Times New Roman"/>
          <w:sz w:val="24"/>
          <w:szCs w:val="24"/>
        </w:rPr>
        <w:t>пространстве и времени.</w:t>
      </w:r>
    </w:p>
    <w:p w14:paraId="72703E83"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lastRenderedPageBreak/>
        <w:t>Развитие познавательно-исследовательской деятельности.</w:t>
      </w:r>
      <w:r w:rsidRPr="00572D5B">
        <w:rPr>
          <w:rFonts w:ascii="Times New Roman" w:hAnsi="Times New Roman" w:cs="Times New Roman"/>
          <w:sz w:val="24"/>
          <w:szCs w:val="24"/>
        </w:rPr>
        <w:t xml:space="preserve"> Развитие</w:t>
      </w:r>
      <w:r>
        <w:rPr>
          <w:rFonts w:ascii="Times New Roman" w:hAnsi="Times New Roman" w:cs="Times New Roman"/>
          <w:sz w:val="24"/>
          <w:szCs w:val="24"/>
        </w:rPr>
        <w:t xml:space="preserve"> </w:t>
      </w:r>
      <w:r w:rsidRPr="00572D5B">
        <w:rPr>
          <w:rFonts w:ascii="Times New Roman" w:hAnsi="Times New Roman" w:cs="Times New Roman"/>
          <w:sz w:val="24"/>
          <w:szCs w:val="24"/>
        </w:rPr>
        <w:t>познавательных интересов детей, расширение опыта ориентировки</w:t>
      </w:r>
      <w:r>
        <w:rPr>
          <w:rFonts w:ascii="Times New Roman" w:hAnsi="Times New Roman" w:cs="Times New Roman"/>
          <w:sz w:val="24"/>
          <w:szCs w:val="24"/>
        </w:rPr>
        <w:t xml:space="preserve"> в окру</w:t>
      </w:r>
      <w:r w:rsidRPr="00572D5B">
        <w:rPr>
          <w:rFonts w:ascii="Times New Roman" w:hAnsi="Times New Roman" w:cs="Times New Roman"/>
          <w:sz w:val="24"/>
          <w:szCs w:val="24"/>
        </w:rPr>
        <w:t>жающем, сенсорное развитие, развитие</w:t>
      </w:r>
      <w:r>
        <w:rPr>
          <w:rFonts w:ascii="Times New Roman" w:hAnsi="Times New Roman" w:cs="Times New Roman"/>
          <w:sz w:val="24"/>
          <w:szCs w:val="24"/>
        </w:rPr>
        <w:t xml:space="preserve"> любознательности и познаватель</w:t>
      </w:r>
      <w:r w:rsidRPr="00572D5B">
        <w:rPr>
          <w:rFonts w:ascii="Times New Roman" w:hAnsi="Times New Roman" w:cs="Times New Roman"/>
          <w:sz w:val="24"/>
          <w:szCs w:val="24"/>
        </w:rPr>
        <w:t>ной мотивации; формирование познавательных действий, становление</w:t>
      </w:r>
      <w:r>
        <w:rPr>
          <w:rFonts w:ascii="Times New Roman" w:hAnsi="Times New Roman" w:cs="Times New Roman"/>
          <w:sz w:val="24"/>
          <w:szCs w:val="24"/>
        </w:rPr>
        <w:t xml:space="preserve"> </w:t>
      </w:r>
      <w:r w:rsidRPr="00572D5B">
        <w:rPr>
          <w:rFonts w:ascii="Times New Roman" w:hAnsi="Times New Roman" w:cs="Times New Roman"/>
          <w:sz w:val="24"/>
          <w:szCs w:val="24"/>
        </w:rPr>
        <w:t>сознания; развитие воображения и творческой активности; формирование</w:t>
      </w:r>
      <w:r>
        <w:rPr>
          <w:rFonts w:ascii="Times New Roman" w:hAnsi="Times New Roman" w:cs="Times New Roman"/>
          <w:sz w:val="24"/>
          <w:szCs w:val="24"/>
        </w:rPr>
        <w:t xml:space="preserve"> </w:t>
      </w:r>
      <w:r w:rsidRPr="00572D5B">
        <w:rPr>
          <w:rFonts w:ascii="Times New Roman" w:hAnsi="Times New Roman" w:cs="Times New Roman"/>
          <w:sz w:val="24"/>
          <w:szCs w:val="24"/>
        </w:rPr>
        <w:t>первичных представлений об объектах окружающего мира, о свойствах</w:t>
      </w:r>
      <w:r>
        <w:rPr>
          <w:rFonts w:ascii="Times New Roman" w:hAnsi="Times New Roman" w:cs="Times New Roman"/>
          <w:sz w:val="24"/>
          <w:szCs w:val="24"/>
        </w:rPr>
        <w:t xml:space="preserve"> </w:t>
      </w:r>
      <w:r w:rsidRPr="00572D5B">
        <w:rPr>
          <w:rFonts w:ascii="Times New Roman" w:hAnsi="Times New Roman" w:cs="Times New Roman"/>
          <w:sz w:val="24"/>
          <w:szCs w:val="24"/>
        </w:rPr>
        <w:t>и отношениях объектов окружающего ми</w:t>
      </w:r>
      <w:r>
        <w:rPr>
          <w:rFonts w:ascii="Times New Roman" w:hAnsi="Times New Roman" w:cs="Times New Roman"/>
          <w:sz w:val="24"/>
          <w:szCs w:val="24"/>
        </w:rPr>
        <w:t>ра (форме, цвете, размере, мате</w:t>
      </w:r>
      <w:r w:rsidRPr="00572D5B">
        <w:rPr>
          <w:rFonts w:ascii="Times New Roman" w:hAnsi="Times New Roman" w:cs="Times New Roman"/>
          <w:sz w:val="24"/>
          <w:szCs w:val="24"/>
        </w:rPr>
        <w:t>риале, звучании, ритме, темпе, причинах и следствиях и др.).</w:t>
      </w:r>
      <w:r>
        <w:rPr>
          <w:rFonts w:ascii="Times New Roman" w:hAnsi="Times New Roman" w:cs="Times New Roman"/>
          <w:sz w:val="24"/>
          <w:szCs w:val="24"/>
        </w:rPr>
        <w:t xml:space="preserve"> </w:t>
      </w:r>
      <w:r w:rsidRPr="00572D5B">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54416271"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Ознакомление с предметным окружением.</w:t>
      </w:r>
      <w:r w:rsidRPr="00572D5B">
        <w:rPr>
          <w:rFonts w:ascii="Times New Roman" w:hAnsi="Times New Roman" w:cs="Times New Roman"/>
          <w:sz w:val="24"/>
          <w:szCs w:val="24"/>
        </w:rPr>
        <w:t xml:space="preserve"> Ознакомление с предметным миром (название, функция, назначение, свойства и качества</w:t>
      </w:r>
      <w:r>
        <w:rPr>
          <w:rFonts w:ascii="Times New Roman" w:hAnsi="Times New Roman" w:cs="Times New Roman"/>
          <w:sz w:val="24"/>
          <w:szCs w:val="24"/>
        </w:rPr>
        <w:t xml:space="preserve"> </w:t>
      </w:r>
      <w:r w:rsidRPr="00572D5B">
        <w:rPr>
          <w:rFonts w:ascii="Times New Roman" w:hAnsi="Times New Roman" w:cs="Times New Roman"/>
          <w:sz w:val="24"/>
          <w:szCs w:val="24"/>
        </w:rPr>
        <w:t>предмета); восприятие предмета как творения человеческой мысли и</w:t>
      </w:r>
      <w:r>
        <w:rPr>
          <w:rFonts w:ascii="Times New Roman" w:hAnsi="Times New Roman" w:cs="Times New Roman"/>
          <w:sz w:val="24"/>
          <w:szCs w:val="24"/>
        </w:rPr>
        <w:t xml:space="preserve"> </w:t>
      </w:r>
      <w:r w:rsidRPr="00572D5B">
        <w:rPr>
          <w:rFonts w:ascii="Times New Roman" w:hAnsi="Times New Roman" w:cs="Times New Roman"/>
          <w:sz w:val="24"/>
          <w:szCs w:val="24"/>
        </w:rPr>
        <w:t>результата труда.</w:t>
      </w:r>
      <w:r>
        <w:rPr>
          <w:rFonts w:ascii="Times New Roman" w:hAnsi="Times New Roman" w:cs="Times New Roman"/>
          <w:sz w:val="24"/>
          <w:szCs w:val="24"/>
        </w:rPr>
        <w:t xml:space="preserve"> </w:t>
      </w:r>
      <w:r w:rsidRPr="00572D5B">
        <w:rPr>
          <w:rFonts w:ascii="Times New Roman" w:hAnsi="Times New Roman" w:cs="Times New Roman"/>
          <w:sz w:val="24"/>
          <w:szCs w:val="24"/>
        </w:rPr>
        <w:t>Формирование первичных предста</w:t>
      </w:r>
      <w:r>
        <w:rPr>
          <w:rFonts w:ascii="Times New Roman" w:hAnsi="Times New Roman" w:cs="Times New Roman"/>
          <w:sz w:val="24"/>
          <w:szCs w:val="24"/>
        </w:rPr>
        <w:t>влений о многообразии предметно</w:t>
      </w:r>
      <w:r w:rsidRPr="00572D5B">
        <w:rPr>
          <w:rFonts w:ascii="Times New Roman" w:hAnsi="Times New Roman" w:cs="Times New Roman"/>
          <w:sz w:val="24"/>
          <w:szCs w:val="24"/>
        </w:rPr>
        <w:t>го окружения; о том, что человек создает предметное окружение, изменяет</w:t>
      </w:r>
      <w:r>
        <w:rPr>
          <w:rFonts w:ascii="Times New Roman" w:hAnsi="Times New Roman" w:cs="Times New Roman"/>
          <w:sz w:val="24"/>
          <w:szCs w:val="24"/>
        </w:rPr>
        <w:t xml:space="preserve"> </w:t>
      </w:r>
      <w:r w:rsidRPr="00572D5B">
        <w:rPr>
          <w:rFonts w:ascii="Times New Roman" w:hAnsi="Times New Roman" w:cs="Times New Roman"/>
          <w:sz w:val="24"/>
          <w:szCs w:val="24"/>
        </w:rPr>
        <w:t>и совершенствует его для себя и других людей, делая жизнь более удобной</w:t>
      </w:r>
      <w:r>
        <w:rPr>
          <w:rFonts w:ascii="Times New Roman" w:hAnsi="Times New Roman" w:cs="Times New Roman"/>
          <w:sz w:val="24"/>
          <w:szCs w:val="24"/>
        </w:rPr>
        <w:t xml:space="preserve"> </w:t>
      </w:r>
      <w:r w:rsidRPr="00572D5B">
        <w:rPr>
          <w:rFonts w:ascii="Times New Roman" w:hAnsi="Times New Roman" w:cs="Times New Roman"/>
          <w:sz w:val="24"/>
          <w:szCs w:val="24"/>
        </w:rPr>
        <w:t>и комфортной. Развитие умения устанавливать причинно-следственные</w:t>
      </w:r>
      <w:r>
        <w:rPr>
          <w:rFonts w:ascii="Times New Roman" w:hAnsi="Times New Roman" w:cs="Times New Roman"/>
          <w:sz w:val="24"/>
          <w:szCs w:val="24"/>
        </w:rPr>
        <w:t xml:space="preserve"> </w:t>
      </w:r>
      <w:r w:rsidRPr="00572D5B">
        <w:rPr>
          <w:rFonts w:ascii="Times New Roman" w:hAnsi="Times New Roman" w:cs="Times New Roman"/>
          <w:sz w:val="24"/>
          <w:szCs w:val="24"/>
        </w:rPr>
        <w:t>связи между миром предметов и природным миром.</w:t>
      </w:r>
    </w:p>
    <w:p w14:paraId="6A0F7484"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Ознакомление с социальным миром.</w:t>
      </w:r>
      <w:r w:rsidRPr="00572D5B">
        <w:rPr>
          <w:rFonts w:ascii="Times New Roman" w:hAnsi="Times New Roman" w:cs="Times New Roman"/>
          <w:sz w:val="24"/>
          <w:szCs w:val="24"/>
        </w:rPr>
        <w:t xml:space="preserve"> Ознакомление с окружающим</w:t>
      </w:r>
      <w:r>
        <w:rPr>
          <w:rFonts w:ascii="Times New Roman" w:hAnsi="Times New Roman" w:cs="Times New Roman"/>
          <w:sz w:val="24"/>
          <w:szCs w:val="24"/>
        </w:rPr>
        <w:t xml:space="preserve"> </w:t>
      </w:r>
      <w:r w:rsidRPr="00572D5B">
        <w:rPr>
          <w:rFonts w:ascii="Times New Roman" w:hAnsi="Times New Roman" w:cs="Times New Roman"/>
          <w:sz w:val="24"/>
          <w:szCs w:val="24"/>
        </w:rPr>
        <w:t>социальным миром, расширение кругозора детей, формирование целостной</w:t>
      </w:r>
      <w:r>
        <w:rPr>
          <w:rFonts w:ascii="Times New Roman" w:hAnsi="Times New Roman" w:cs="Times New Roman"/>
          <w:sz w:val="24"/>
          <w:szCs w:val="24"/>
        </w:rPr>
        <w:t xml:space="preserve"> </w:t>
      </w:r>
      <w:r w:rsidRPr="00572D5B">
        <w:rPr>
          <w:rFonts w:ascii="Times New Roman" w:hAnsi="Times New Roman" w:cs="Times New Roman"/>
          <w:sz w:val="24"/>
          <w:szCs w:val="24"/>
        </w:rPr>
        <w:t>картины мира. Формирование первичных представлений о малой родине</w:t>
      </w:r>
      <w:r>
        <w:rPr>
          <w:rFonts w:ascii="Times New Roman" w:hAnsi="Times New Roman" w:cs="Times New Roman"/>
          <w:sz w:val="24"/>
          <w:szCs w:val="24"/>
        </w:rPr>
        <w:t xml:space="preserve"> </w:t>
      </w:r>
      <w:r w:rsidRPr="00572D5B">
        <w:rPr>
          <w:rFonts w:ascii="Times New Roman" w:hAnsi="Times New Roman" w:cs="Times New Roman"/>
          <w:sz w:val="24"/>
          <w:szCs w:val="24"/>
        </w:rPr>
        <w:t>и Отечестве, представлений о социокультурных ценностях нашего народа,</w:t>
      </w:r>
      <w:r>
        <w:rPr>
          <w:rFonts w:ascii="Times New Roman" w:hAnsi="Times New Roman" w:cs="Times New Roman"/>
          <w:sz w:val="24"/>
          <w:szCs w:val="24"/>
        </w:rPr>
        <w:t xml:space="preserve"> </w:t>
      </w:r>
      <w:r w:rsidRPr="00572D5B">
        <w:rPr>
          <w:rFonts w:ascii="Times New Roman" w:hAnsi="Times New Roman" w:cs="Times New Roman"/>
          <w:sz w:val="24"/>
          <w:szCs w:val="24"/>
        </w:rPr>
        <w:t>об отечественных традициях и праздниках. Формирование гражданской</w:t>
      </w:r>
      <w:r>
        <w:rPr>
          <w:rFonts w:ascii="Times New Roman" w:hAnsi="Times New Roman" w:cs="Times New Roman"/>
          <w:sz w:val="24"/>
          <w:szCs w:val="24"/>
        </w:rPr>
        <w:t xml:space="preserve"> </w:t>
      </w:r>
      <w:r w:rsidRPr="00572D5B">
        <w:rPr>
          <w:rFonts w:ascii="Times New Roman" w:hAnsi="Times New Roman" w:cs="Times New Roman"/>
          <w:sz w:val="24"/>
          <w:szCs w:val="24"/>
        </w:rPr>
        <w:t>принадлежности; воспитание любви к Родине, гордости за ее достижения,</w:t>
      </w:r>
      <w:r>
        <w:rPr>
          <w:rFonts w:ascii="Times New Roman" w:hAnsi="Times New Roman" w:cs="Times New Roman"/>
          <w:sz w:val="24"/>
          <w:szCs w:val="24"/>
        </w:rPr>
        <w:t xml:space="preserve"> </w:t>
      </w:r>
      <w:r w:rsidRPr="00572D5B">
        <w:rPr>
          <w:rFonts w:ascii="Times New Roman" w:hAnsi="Times New Roman" w:cs="Times New Roman"/>
          <w:sz w:val="24"/>
          <w:szCs w:val="24"/>
        </w:rPr>
        <w:t>патриотических чувств. Формирование элементарных представлений</w:t>
      </w:r>
      <w:r>
        <w:rPr>
          <w:rFonts w:ascii="Times New Roman" w:hAnsi="Times New Roman" w:cs="Times New Roman"/>
          <w:sz w:val="24"/>
          <w:szCs w:val="24"/>
        </w:rPr>
        <w:t xml:space="preserve"> </w:t>
      </w:r>
      <w:r w:rsidRPr="00572D5B">
        <w:rPr>
          <w:rFonts w:ascii="Times New Roman" w:hAnsi="Times New Roman" w:cs="Times New Roman"/>
          <w:sz w:val="24"/>
          <w:szCs w:val="24"/>
        </w:rPr>
        <w:t>о планете Земля как общем доме людей, о многообразии стран и народов</w:t>
      </w:r>
      <w:r>
        <w:rPr>
          <w:rFonts w:ascii="Times New Roman" w:hAnsi="Times New Roman" w:cs="Times New Roman"/>
          <w:sz w:val="24"/>
          <w:szCs w:val="24"/>
        </w:rPr>
        <w:t xml:space="preserve"> </w:t>
      </w:r>
      <w:r w:rsidRPr="00572D5B">
        <w:rPr>
          <w:rFonts w:ascii="Times New Roman" w:hAnsi="Times New Roman" w:cs="Times New Roman"/>
          <w:sz w:val="24"/>
          <w:szCs w:val="24"/>
        </w:rPr>
        <w:t>мира.</w:t>
      </w:r>
    </w:p>
    <w:p w14:paraId="0093F8EA" w14:textId="791BFA76" w:rsidR="00111D3F" w:rsidRP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Ознакомление с миром природы.</w:t>
      </w:r>
      <w:r w:rsidRPr="00572D5B">
        <w:rPr>
          <w:rFonts w:ascii="Times New Roman" w:hAnsi="Times New Roman" w:cs="Times New Roman"/>
          <w:sz w:val="24"/>
          <w:szCs w:val="24"/>
        </w:rPr>
        <w:t xml:space="preserve"> О</w:t>
      </w:r>
      <w:r>
        <w:rPr>
          <w:rFonts w:ascii="Times New Roman" w:hAnsi="Times New Roman" w:cs="Times New Roman"/>
          <w:sz w:val="24"/>
          <w:szCs w:val="24"/>
        </w:rPr>
        <w:t>знакомление с природой и природ</w:t>
      </w:r>
      <w:r w:rsidRPr="00572D5B">
        <w:rPr>
          <w:rFonts w:ascii="Times New Roman" w:hAnsi="Times New Roman" w:cs="Times New Roman"/>
          <w:sz w:val="24"/>
          <w:szCs w:val="24"/>
        </w:rPr>
        <w:t>ными явлениями. Развитие умения устанавливать причинно-следственные</w:t>
      </w:r>
      <w:r>
        <w:rPr>
          <w:rFonts w:ascii="Times New Roman" w:hAnsi="Times New Roman" w:cs="Times New Roman"/>
          <w:sz w:val="24"/>
          <w:szCs w:val="24"/>
        </w:rPr>
        <w:t xml:space="preserve"> </w:t>
      </w:r>
      <w:r w:rsidRPr="00572D5B">
        <w:rPr>
          <w:rFonts w:ascii="Times New Roman" w:hAnsi="Times New Roman" w:cs="Times New Roman"/>
          <w:sz w:val="24"/>
          <w:szCs w:val="24"/>
        </w:rPr>
        <w:t xml:space="preserve">связи между природными явлениями. </w:t>
      </w:r>
      <w:r>
        <w:rPr>
          <w:rFonts w:ascii="Times New Roman" w:hAnsi="Times New Roman" w:cs="Times New Roman"/>
          <w:sz w:val="24"/>
          <w:szCs w:val="24"/>
        </w:rPr>
        <w:t>Формирование первичных представ</w:t>
      </w:r>
      <w:r w:rsidRPr="00572D5B">
        <w:rPr>
          <w:rFonts w:ascii="Times New Roman" w:hAnsi="Times New Roman" w:cs="Times New Roman"/>
          <w:sz w:val="24"/>
          <w:szCs w:val="24"/>
        </w:rPr>
        <w:t>лений о природном многообразии пла</w:t>
      </w:r>
      <w:r>
        <w:rPr>
          <w:rFonts w:ascii="Times New Roman" w:hAnsi="Times New Roman" w:cs="Times New Roman"/>
          <w:sz w:val="24"/>
          <w:szCs w:val="24"/>
        </w:rPr>
        <w:t>неты Земля. Формирование элемен</w:t>
      </w:r>
      <w:r w:rsidRPr="00572D5B">
        <w:rPr>
          <w:rFonts w:ascii="Times New Roman" w:hAnsi="Times New Roman" w:cs="Times New Roman"/>
          <w:sz w:val="24"/>
          <w:szCs w:val="24"/>
        </w:rPr>
        <w:t>тарных экологических представлений. Формирование понимания того, что</w:t>
      </w:r>
      <w:r>
        <w:rPr>
          <w:rFonts w:ascii="Times New Roman" w:hAnsi="Times New Roman" w:cs="Times New Roman"/>
          <w:sz w:val="24"/>
          <w:szCs w:val="24"/>
        </w:rPr>
        <w:t xml:space="preserve"> </w:t>
      </w:r>
      <w:r w:rsidRPr="00572D5B">
        <w:rPr>
          <w:rFonts w:ascii="Times New Roman" w:hAnsi="Times New Roman" w:cs="Times New Roman"/>
          <w:sz w:val="24"/>
          <w:szCs w:val="24"/>
        </w:rPr>
        <w:t>человек — часть природы, что он должен беречь, охранять и защищать ее,</w:t>
      </w:r>
      <w:r>
        <w:rPr>
          <w:rFonts w:ascii="Times New Roman" w:hAnsi="Times New Roman" w:cs="Times New Roman"/>
          <w:sz w:val="24"/>
          <w:szCs w:val="24"/>
        </w:rPr>
        <w:t xml:space="preserve"> </w:t>
      </w:r>
      <w:r w:rsidRPr="00572D5B">
        <w:rPr>
          <w:rFonts w:ascii="Times New Roman" w:hAnsi="Times New Roman" w:cs="Times New Roman"/>
          <w:sz w:val="24"/>
          <w:szCs w:val="24"/>
        </w:rPr>
        <w:t>что в природе все взаимосвязано, что жизнь человека на Земле во многом</w:t>
      </w:r>
      <w:r>
        <w:rPr>
          <w:rFonts w:ascii="Times New Roman" w:hAnsi="Times New Roman" w:cs="Times New Roman"/>
          <w:sz w:val="24"/>
          <w:szCs w:val="24"/>
        </w:rPr>
        <w:t xml:space="preserve"> </w:t>
      </w:r>
      <w:r w:rsidRPr="00572D5B">
        <w:rPr>
          <w:rFonts w:ascii="Times New Roman" w:hAnsi="Times New Roman" w:cs="Times New Roman"/>
          <w:sz w:val="24"/>
          <w:szCs w:val="24"/>
        </w:rPr>
        <w:t>зависит от окружающей среды. Воспитание умения правильно вести себя</w:t>
      </w:r>
      <w:r>
        <w:rPr>
          <w:rFonts w:ascii="Times New Roman" w:hAnsi="Times New Roman" w:cs="Times New Roman"/>
          <w:sz w:val="24"/>
          <w:szCs w:val="24"/>
        </w:rPr>
        <w:t xml:space="preserve"> </w:t>
      </w:r>
      <w:r w:rsidRPr="00572D5B">
        <w:rPr>
          <w:rFonts w:ascii="Times New Roman" w:hAnsi="Times New Roman" w:cs="Times New Roman"/>
          <w:sz w:val="24"/>
          <w:szCs w:val="24"/>
        </w:rPr>
        <w:t>в природе. Воспитание любви к природе, желания беречь ее.</w:t>
      </w:r>
    </w:p>
    <w:p w14:paraId="2ED67272" w14:textId="1D740560" w:rsidR="00111D3F" w:rsidRDefault="00111D3F" w:rsidP="00111D3F">
      <w:pPr>
        <w:shd w:val="clear" w:color="auto" w:fill="FFFFFF"/>
        <w:spacing w:after="0" w:line="276" w:lineRule="auto"/>
        <w:ind w:firstLine="709"/>
        <w:jc w:val="both"/>
        <w:rPr>
          <w:rFonts w:ascii="Times New Roman" w:hAnsi="Times New Roman" w:cs="Times New Roman"/>
          <w:sz w:val="24"/>
          <w:szCs w:val="24"/>
        </w:rPr>
      </w:pPr>
    </w:p>
    <w:p w14:paraId="06FEED59" w14:textId="4240A2BC" w:rsidR="00111D3F" w:rsidRPr="00572D5B" w:rsidRDefault="00572D5B" w:rsidP="00572D5B">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Формирование элементарных </w:t>
      </w:r>
      <w:r w:rsidRPr="00572D5B">
        <w:rPr>
          <w:rFonts w:ascii="Times New Roman" w:hAnsi="Times New Roman" w:cs="Times New Roman"/>
          <w:b/>
          <w:sz w:val="24"/>
          <w:szCs w:val="24"/>
          <w:u w:val="single"/>
        </w:rPr>
        <w:t>математических представлений</w:t>
      </w:r>
    </w:p>
    <w:p w14:paraId="04FAFD63" w14:textId="44B4B293" w:rsidR="00572D5B" w:rsidRDefault="00572D5B" w:rsidP="00111D3F">
      <w:pPr>
        <w:shd w:val="clear" w:color="auto" w:fill="FFFFFF"/>
        <w:spacing w:after="0" w:line="276" w:lineRule="auto"/>
        <w:ind w:firstLine="709"/>
        <w:jc w:val="both"/>
        <w:rPr>
          <w:rFonts w:ascii="Times New Roman" w:hAnsi="Times New Roman" w:cs="Times New Roman"/>
          <w:sz w:val="24"/>
          <w:szCs w:val="24"/>
        </w:rPr>
      </w:pPr>
    </w:p>
    <w:p w14:paraId="742B9BC6" w14:textId="18C70235"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b/>
          <w:sz w:val="24"/>
          <w:szCs w:val="24"/>
        </w:rPr>
        <w:t>Количество и счет.</w:t>
      </w:r>
      <w:r w:rsidRPr="00B26C65">
        <w:rPr>
          <w:rFonts w:ascii="Times New Roman" w:hAnsi="Times New Roman" w:cs="Times New Roman"/>
          <w:sz w:val="24"/>
          <w:szCs w:val="24"/>
        </w:rPr>
        <w:t xml:space="preserve"> Развивать общие представления о множестве:</w:t>
      </w:r>
      <w:r>
        <w:rPr>
          <w:rFonts w:ascii="Times New Roman" w:hAnsi="Times New Roman" w:cs="Times New Roman"/>
          <w:sz w:val="24"/>
          <w:szCs w:val="24"/>
        </w:rPr>
        <w:t xml:space="preserve"> </w:t>
      </w:r>
      <w:r w:rsidRPr="00B26C65">
        <w:rPr>
          <w:rFonts w:ascii="Times New Roman" w:hAnsi="Times New Roman" w:cs="Times New Roman"/>
          <w:sz w:val="24"/>
          <w:szCs w:val="24"/>
        </w:rPr>
        <w:t>умение формировать множества по заданным основаниям, видеть составные части множества, в которых предметы отличаются определенными</w:t>
      </w:r>
      <w:r>
        <w:rPr>
          <w:rFonts w:ascii="Times New Roman" w:hAnsi="Times New Roman" w:cs="Times New Roman"/>
          <w:sz w:val="24"/>
          <w:szCs w:val="24"/>
        </w:rPr>
        <w:t xml:space="preserve"> </w:t>
      </w:r>
      <w:r w:rsidRPr="00B26C65">
        <w:rPr>
          <w:rFonts w:ascii="Times New Roman" w:hAnsi="Times New Roman" w:cs="Times New Roman"/>
          <w:sz w:val="24"/>
          <w:szCs w:val="24"/>
        </w:rPr>
        <w:t>признаками.</w:t>
      </w:r>
    </w:p>
    <w:p w14:paraId="15394FBF" w14:textId="75EB7C95"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w:t>
      </w:r>
      <w:r>
        <w:rPr>
          <w:rFonts w:ascii="Times New Roman" w:hAnsi="Times New Roman" w:cs="Times New Roman"/>
          <w:sz w:val="24"/>
          <w:szCs w:val="24"/>
        </w:rPr>
        <w:t xml:space="preserve"> </w:t>
      </w:r>
      <w:r w:rsidRPr="00B26C65">
        <w:rPr>
          <w:rFonts w:ascii="Times New Roman" w:hAnsi="Times New Roman" w:cs="Times New Roman"/>
          <w:sz w:val="24"/>
          <w:szCs w:val="24"/>
        </w:rPr>
        <w:t>отдельными частями множества, а также целым множеством и каждой его</w:t>
      </w:r>
      <w:r>
        <w:rPr>
          <w:rFonts w:ascii="Times New Roman" w:hAnsi="Times New Roman" w:cs="Times New Roman"/>
          <w:sz w:val="24"/>
          <w:szCs w:val="24"/>
        </w:rPr>
        <w:t xml:space="preserve"> </w:t>
      </w:r>
      <w:r w:rsidRPr="00B26C65">
        <w:rPr>
          <w:rFonts w:ascii="Times New Roman" w:hAnsi="Times New Roman" w:cs="Times New Roman"/>
          <w:sz w:val="24"/>
          <w:szCs w:val="24"/>
        </w:rPr>
        <w:t>частью на основе счета, составления пар предметов или соединения предметов стрелками.</w:t>
      </w:r>
    </w:p>
    <w:p w14:paraId="04DFCA46" w14:textId="2767AAC4"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14:paraId="185F8845" w14:textId="77777777"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lastRenderedPageBreak/>
        <w:t>Знакомить с числами второго десятка.</w:t>
      </w:r>
    </w:p>
    <w:p w14:paraId="1BB3DD57" w14:textId="491787BC"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w:t>
      </w:r>
      <w:r>
        <w:rPr>
          <w:rFonts w:ascii="Times New Roman" w:hAnsi="Times New Roman" w:cs="Times New Roman"/>
          <w:sz w:val="24"/>
          <w:szCs w:val="24"/>
        </w:rPr>
        <w:t xml:space="preserve"> </w:t>
      </w:r>
      <w:r w:rsidRPr="00B26C65">
        <w:rPr>
          <w:rFonts w:ascii="Times New Roman" w:hAnsi="Times New Roman" w:cs="Times New Roman"/>
          <w:sz w:val="24"/>
          <w:szCs w:val="24"/>
        </w:rPr>
        <w:t>каждое число на 1 (в пределах 10).</w:t>
      </w:r>
    </w:p>
    <w:p w14:paraId="23B23224" w14:textId="07D79ED1"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называть числа в прямом и обратном порядке (устный счет),</w:t>
      </w:r>
      <w:r>
        <w:rPr>
          <w:rFonts w:ascii="Times New Roman" w:hAnsi="Times New Roman" w:cs="Times New Roman"/>
          <w:sz w:val="24"/>
          <w:szCs w:val="24"/>
        </w:rPr>
        <w:t xml:space="preserve"> </w:t>
      </w:r>
      <w:r w:rsidRPr="00B26C65">
        <w:rPr>
          <w:rFonts w:ascii="Times New Roman" w:hAnsi="Times New Roman" w:cs="Times New Roman"/>
          <w:sz w:val="24"/>
          <w:szCs w:val="24"/>
        </w:rPr>
        <w:t>последующее и предыдущее число к названному или обозначенному цифрой, определять пропущенное число.</w:t>
      </w:r>
    </w:p>
    <w:p w14:paraId="063A525E" w14:textId="75F47AB0"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Знакомить с составом чисел в пределах 10</w:t>
      </w:r>
      <w:r>
        <w:rPr>
          <w:rFonts w:ascii="Times New Roman" w:hAnsi="Times New Roman" w:cs="Times New Roman"/>
          <w:sz w:val="24"/>
          <w:szCs w:val="24"/>
        </w:rPr>
        <w:t>.</w:t>
      </w:r>
    </w:p>
    <w:p w14:paraId="0EB0EB4D" w14:textId="6E6F69CC"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14:paraId="05FD497D" w14:textId="3DA8B478"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Познакомить с монетами достоинством 1, 5, 10 копеек, 1, 2, 5, 10 рублей</w:t>
      </w:r>
      <w:r>
        <w:rPr>
          <w:rFonts w:ascii="Times New Roman" w:hAnsi="Times New Roman" w:cs="Times New Roman"/>
          <w:sz w:val="24"/>
          <w:szCs w:val="24"/>
        </w:rPr>
        <w:t xml:space="preserve"> </w:t>
      </w:r>
      <w:r w:rsidRPr="00B26C65">
        <w:rPr>
          <w:rFonts w:ascii="Times New Roman" w:hAnsi="Times New Roman" w:cs="Times New Roman"/>
          <w:sz w:val="24"/>
          <w:szCs w:val="24"/>
        </w:rPr>
        <w:t>(различение, набор и размен монет).</w:t>
      </w:r>
    </w:p>
    <w:p w14:paraId="6AC5D712" w14:textId="1E3DD65A"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w:t>
      </w:r>
      <w:r>
        <w:rPr>
          <w:rFonts w:ascii="Times New Roman" w:hAnsi="Times New Roman" w:cs="Times New Roman"/>
          <w:sz w:val="24"/>
          <w:szCs w:val="24"/>
        </w:rPr>
        <w:t xml:space="preserve"> </w:t>
      </w:r>
      <w:r w:rsidRPr="00B26C65">
        <w:rPr>
          <w:rFonts w:ascii="Times New Roman" w:hAnsi="Times New Roman" w:cs="Times New Roman"/>
          <w:sz w:val="24"/>
          <w:szCs w:val="24"/>
        </w:rPr>
        <w:t>знаками действий: плюс (+), минус (–) и знаком отношения равно (=).</w:t>
      </w:r>
    </w:p>
    <w:p w14:paraId="0D57BD74" w14:textId="6ACE0B47"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b/>
          <w:sz w:val="24"/>
          <w:szCs w:val="24"/>
        </w:rPr>
        <w:t>Величина.</w:t>
      </w:r>
      <w:r w:rsidRPr="00B26C65">
        <w:rPr>
          <w:rFonts w:ascii="Times New Roman" w:hAnsi="Times New Roman" w:cs="Times New Roman"/>
          <w:sz w:val="24"/>
          <w:szCs w:val="24"/>
        </w:rPr>
        <w:t xml:space="preserve"> Учить считать по заданной мере, когда за единицу счета</w:t>
      </w:r>
      <w:r>
        <w:rPr>
          <w:rFonts w:ascii="Times New Roman" w:hAnsi="Times New Roman" w:cs="Times New Roman"/>
          <w:sz w:val="24"/>
          <w:szCs w:val="24"/>
        </w:rPr>
        <w:t xml:space="preserve"> </w:t>
      </w:r>
      <w:r w:rsidRPr="00B26C65">
        <w:rPr>
          <w:rFonts w:ascii="Times New Roman" w:hAnsi="Times New Roman" w:cs="Times New Roman"/>
          <w:sz w:val="24"/>
          <w:szCs w:val="24"/>
        </w:rPr>
        <w:t>принимается не один, а несколько предметов или часть предмета.</w:t>
      </w:r>
    </w:p>
    <w:p w14:paraId="6E6567B5" w14:textId="182EFFEB"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Делить предмет на 2–8 и более равных частей путем сгибания предмета</w:t>
      </w:r>
      <w:r>
        <w:rPr>
          <w:rFonts w:ascii="Times New Roman" w:hAnsi="Times New Roman" w:cs="Times New Roman"/>
          <w:sz w:val="24"/>
          <w:szCs w:val="24"/>
        </w:rPr>
        <w:t xml:space="preserve"> </w:t>
      </w:r>
      <w:r w:rsidRPr="00B26C65">
        <w:rPr>
          <w:rFonts w:ascii="Times New Roman" w:hAnsi="Times New Roman" w:cs="Times New Roman"/>
          <w:sz w:val="24"/>
          <w:szCs w:val="24"/>
        </w:rPr>
        <w:t>(бумаги, ткани и др.), а также используя условную меру; правильно обозначать части целого (половина, одна часть из двух (одна вторая), две части из</w:t>
      </w:r>
      <w:r>
        <w:rPr>
          <w:rFonts w:ascii="Times New Roman" w:hAnsi="Times New Roman" w:cs="Times New Roman"/>
          <w:sz w:val="24"/>
          <w:szCs w:val="24"/>
        </w:rPr>
        <w:t xml:space="preserve"> </w:t>
      </w:r>
      <w:r w:rsidRPr="00B26C65">
        <w:rPr>
          <w:rFonts w:ascii="Times New Roman" w:hAnsi="Times New Roman" w:cs="Times New Roman"/>
          <w:sz w:val="24"/>
          <w:szCs w:val="24"/>
        </w:rPr>
        <w:t>четырех (две четвертых) и т. д.); устанавливать соотношение целого и части,</w:t>
      </w:r>
      <w:r>
        <w:rPr>
          <w:rFonts w:ascii="Times New Roman" w:hAnsi="Times New Roman" w:cs="Times New Roman"/>
          <w:sz w:val="24"/>
          <w:szCs w:val="24"/>
        </w:rPr>
        <w:t xml:space="preserve"> </w:t>
      </w:r>
      <w:r w:rsidRPr="00B26C65">
        <w:rPr>
          <w:rFonts w:ascii="Times New Roman" w:hAnsi="Times New Roman" w:cs="Times New Roman"/>
          <w:sz w:val="24"/>
          <w:szCs w:val="24"/>
        </w:rPr>
        <w:t>размера частей; находить части целого и целое по известным частям.</w:t>
      </w:r>
    </w:p>
    <w:p w14:paraId="63339069" w14:textId="2353C9EC" w:rsid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Формировать у детей первоначальные измерительные умения. Учить</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измерять длину, ширину, высоту предметов (отрезки прямых линий) с помощью условной меры (бумаги в клетку).</w:t>
      </w:r>
    </w:p>
    <w:p w14:paraId="594393CA" w14:textId="2F1EF1B1"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детей измерять объем жидких и сыпучих веществ с помощью</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условной меры.</w:t>
      </w:r>
    </w:p>
    <w:p w14:paraId="779D8116" w14:textId="6C67D285"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Познакомить с весами.</w:t>
      </w:r>
    </w:p>
    <w:p w14:paraId="4B018E00" w14:textId="49414BED"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Развивать представление о том, что результат измерения (длины, веса,</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объема предметов) зависит от величины условной меры.</w:t>
      </w:r>
    </w:p>
    <w:p w14:paraId="532D9C00" w14:textId="55FA22F4"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Форма.</w:t>
      </w:r>
      <w:r w:rsidRPr="00B26C65">
        <w:rPr>
          <w:rFonts w:ascii="Times New Roman" w:hAnsi="Times New Roman" w:cs="Times New Roman"/>
          <w:sz w:val="24"/>
          <w:szCs w:val="24"/>
        </w:rPr>
        <w:t xml:space="preserve"> Уточнить знание известных геометрических фигур, их элементов (вершины, углы, стороны) и некоторых их свойств.</w:t>
      </w:r>
    </w:p>
    <w:p w14:paraId="38034404" w14:textId="38A4F6C5"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p>
    <w:p w14:paraId="4635252B" w14:textId="5487A746"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классифицировать, группировать по цвету, форме, размерам.</w:t>
      </w:r>
    </w:p>
    <w:p w14:paraId="5B306FA2" w14:textId="1FF7BEBA"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Моделировать геометрические фигуры; составлять из нескольких</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треугольников один многоугольник, из нескольких маленьких квадратов — один большой прямоугольник; из частей круга — круг, из четырех</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отрезков — четырехугольник, из двух коротких отрезков — один длинный</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и т. д.; конструировать фигуры по словесному описанию и перечислению</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их характерных свойств; составлять тематические композиции из фигур</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по собственному замыслу.</w:t>
      </w:r>
    </w:p>
    <w:p w14:paraId="2D1E0571" w14:textId="7520C0E8"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lastRenderedPageBreak/>
        <w:t>Анализировать форму предметов в целом и отдельных их частей; воссоздавать сложные по форме предметы из отдельных частей по контурным</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образцам, по описанию, представлению.</w:t>
      </w:r>
    </w:p>
    <w:p w14:paraId="5352BCCF" w14:textId="18D28EC0"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Ориентировка в пространстве.</w:t>
      </w:r>
      <w:r w:rsidRPr="00B26C65">
        <w:rPr>
          <w:rFonts w:ascii="Times New Roman" w:hAnsi="Times New Roman" w:cs="Times New Roman"/>
          <w:sz w:val="24"/>
          <w:szCs w:val="24"/>
        </w:rPr>
        <w:t xml:space="preserve"> Учить ориентироваться на ограниченной территории (лист бумаги, учебная доска, страница тетради, книги и</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т. д.); располагать предметы и их изображения в указанном направлении,</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отражать в речи их пространственное расположение (вверху, внизу, выше,</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ниже, слева, справа, левее, правее, в левом верхнем (правом нижнем) углу,</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перед, за, между, рядом и др.).</w:t>
      </w:r>
    </w:p>
    <w:p w14:paraId="28222DE3" w14:textId="77777777"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Познакомить с планом, схемой, маршрутом, картой.</w:t>
      </w:r>
    </w:p>
    <w:p w14:paraId="3F587192" w14:textId="0762E649"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Развивать способность к моделированию пространственных отношений между объектами в виде рисунка, плана, схемы.</w:t>
      </w:r>
    </w:p>
    <w:p w14:paraId="7359764D" w14:textId="27FD9961"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в пространстве: слева направо, справа налево, снизу вверх, сверху вниз;</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самостоятельно передвигаться в пространстве, ориентируясь на условные</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обозначения (знаки и символы).</w:t>
      </w:r>
    </w:p>
    <w:p w14:paraId="19563103" w14:textId="752D40EE" w:rsid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Ориентировка во времени.</w:t>
      </w:r>
      <w:r w:rsidRPr="00B26C65">
        <w:rPr>
          <w:rFonts w:ascii="Times New Roman" w:hAnsi="Times New Roman" w:cs="Times New Roman"/>
          <w:sz w:val="24"/>
          <w:szCs w:val="24"/>
        </w:rPr>
        <w:t xml:space="preserve"> Дать детям элементарные представления</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 времени: его текучести, периодичности, необратимости, последовательности всех дней недели, месяцев, времен года.</w:t>
      </w:r>
    </w:p>
    <w:p w14:paraId="7ECC2544" w14:textId="5998BE63"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14:paraId="513AAA27" w14:textId="05581947"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Развивать «чувство времени», умение беречь время, регулировать</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свою деятельность в соответствии со временем; различать длительность</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отдельных временных интервалов (1 минута, 10 минут, 1 час).</w:t>
      </w:r>
    </w:p>
    <w:p w14:paraId="7A88FAC6" w14:textId="529E76EE" w:rsid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определять время по часам с точностью до 1 часа.</w:t>
      </w:r>
    </w:p>
    <w:p w14:paraId="1D1B3BD5" w14:textId="77777777" w:rsidR="005E59D6" w:rsidRPr="00F22276" w:rsidRDefault="005E59D6" w:rsidP="00EA6530">
      <w:pPr>
        <w:tabs>
          <w:tab w:val="left" w:pos="360"/>
        </w:tabs>
        <w:suppressAutoHyphens/>
        <w:spacing w:after="0" w:line="276" w:lineRule="auto"/>
        <w:jc w:val="both"/>
        <w:rPr>
          <w:rFonts w:ascii="Times New Roman" w:hAnsi="Times New Roman" w:cs="Times New Roman"/>
          <w:sz w:val="24"/>
          <w:szCs w:val="24"/>
          <w:lang w:eastAsia="ar-SA"/>
        </w:rPr>
      </w:pPr>
    </w:p>
    <w:p w14:paraId="19C8DD70" w14:textId="35B98946" w:rsidR="00EA6530" w:rsidRPr="006D075B" w:rsidRDefault="00EA6530" w:rsidP="006D075B">
      <w:pPr>
        <w:tabs>
          <w:tab w:val="left" w:pos="360"/>
        </w:tabs>
        <w:suppressAutoHyphens/>
        <w:spacing w:after="0" w:line="276" w:lineRule="auto"/>
        <w:jc w:val="center"/>
        <w:rPr>
          <w:rFonts w:ascii="Times New Roman" w:hAnsi="Times New Roman" w:cs="Times New Roman"/>
          <w:b/>
          <w:sz w:val="24"/>
          <w:szCs w:val="24"/>
          <w:u w:val="single"/>
          <w:lang w:eastAsia="ar-SA"/>
        </w:rPr>
      </w:pPr>
      <w:bookmarkStart w:id="6" w:name="_Hlk485309859"/>
      <w:bookmarkStart w:id="7" w:name="_Hlk485312548"/>
      <w:r w:rsidRPr="00F22276">
        <w:rPr>
          <w:rFonts w:ascii="Times New Roman" w:hAnsi="Times New Roman" w:cs="Times New Roman"/>
          <w:b/>
          <w:sz w:val="24"/>
          <w:szCs w:val="24"/>
          <w:u w:val="single"/>
          <w:lang w:eastAsia="ar-SA"/>
        </w:rPr>
        <w:t>Тематическое планирование по</w:t>
      </w:r>
      <w:bookmarkEnd w:id="6"/>
      <w:r w:rsidRPr="00F22276">
        <w:rPr>
          <w:rFonts w:ascii="Times New Roman" w:hAnsi="Times New Roman" w:cs="Times New Roman"/>
          <w:b/>
          <w:sz w:val="24"/>
          <w:szCs w:val="24"/>
          <w:u w:val="single"/>
          <w:lang w:eastAsia="ar-SA"/>
        </w:rPr>
        <w:t xml:space="preserve"> формированию элементарн</w:t>
      </w:r>
      <w:r w:rsidR="006D075B">
        <w:rPr>
          <w:rFonts w:ascii="Times New Roman" w:hAnsi="Times New Roman" w:cs="Times New Roman"/>
          <w:b/>
          <w:sz w:val="24"/>
          <w:szCs w:val="24"/>
          <w:u w:val="single"/>
          <w:lang w:eastAsia="ar-SA"/>
        </w:rPr>
        <w:t>ых математических представлений</w:t>
      </w:r>
    </w:p>
    <w:tbl>
      <w:tblPr>
        <w:tblpPr w:leftFromText="180" w:rightFromText="180" w:vertAnchor="text" w:tblpY="1"/>
        <w:tblOverlap w:val="never"/>
        <w:tblW w:w="9322" w:type="dxa"/>
        <w:tblLayout w:type="fixed"/>
        <w:tblLook w:val="04A0" w:firstRow="1" w:lastRow="0" w:firstColumn="1" w:lastColumn="0" w:noHBand="0" w:noVBand="1"/>
      </w:tblPr>
      <w:tblGrid>
        <w:gridCol w:w="554"/>
        <w:gridCol w:w="1568"/>
        <w:gridCol w:w="7200"/>
      </w:tblGrid>
      <w:tr w:rsidR="006F0C61" w:rsidRPr="00653464" w14:paraId="1A26667B" w14:textId="77777777" w:rsidTr="00182839">
        <w:trPr>
          <w:cantSplit/>
          <w:trHeight w:val="84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bookmarkEnd w:id="7"/>
          <w:p w14:paraId="49E3CD68" w14:textId="1F725C12" w:rsidR="006F0C61" w:rsidRPr="00653464" w:rsidRDefault="006F0C61" w:rsidP="00771CD3">
            <w:pPr>
              <w:spacing w:after="0" w:line="240" w:lineRule="auto"/>
              <w:ind w:left="113" w:right="113"/>
              <w:jc w:val="center"/>
              <w:rPr>
                <w:rFonts w:ascii="Times New Roman" w:hAnsi="Times New Roman" w:cs="Times New Roman"/>
                <w:sz w:val="24"/>
                <w:szCs w:val="24"/>
              </w:rPr>
            </w:pPr>
            <w:r w:rsidRPr="00653464">
              <w:rPr>
                <w:rFonts w:ascii="Times New Roman" w:hAnsi="Times New Roman" w:cs="Times New Roman"/>
                <w:sz w:val="24"/>
                <w:szCs w:val="24"/>
              </w:rPr>
              <w:t>Дата</w:t>
            </w: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0D1DCD3" w14:textId="30EE3B39" w:rsidR="006F0C61" w:rsidRPr="00653464" w:rsidRDefault="006F0C61" w:rsidP="00182839">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Н</w:t>
            </w:r>
            <w:r>
              <w:rPr>
                <w:rFonts w:ascii="Times New Roman" w:hAnsi="Times New Roman" w:cs="Times New Roman"/>
                <w:sz w:val="24"/>
                <w:szCs w:val="24"/>
              </w:rPr>
              <w:t>омер занятия</w:t>
            </w:r>
            <w:r w:rsidRPr="00653464">
              <w:rPr>
                <w:rFonts w:ascii="Times New Roman" w:hAnsi="Times New Roman" w:cs="Times New Roman"/>
                <w:sz w:val="24"/>
                <w:szCs w:val="24"/>
              </w:rPr>
              <w:t>, автора</w:t>
            </w:r>
          </w:p>
        </w:tc>
        <w:tc>
          <w:tcPr>
            <w:tcW w:w="7200" w:type="dxa"/>
            <w:tcBorders>
              <w:top w:val="single" w:sz="4" w:space="0" w:color="auto"/>
              <w:left w:val="single" w:sz="4" w:space="0" w:color="auto"/>
              <w:bottom w:val="single" w:sz="4" w:space="0" w:color="auto"/>
              <w:right w:val="single" w:sz="4" w:space="0" w:color="auto"/>
            </w:tcBorders>
            <w:shd w:val="clear" w:color="auto" w:fill="auto"/>
            <w:hideMark/>
          </w:tcPr>
          <w:p w14:paraId="3CFFFA57" w14:textId="77777777" w:rsidR="006F0C61" w:rsidRPr="00653464" w:rsidRDefault="006F0C61" w:rsidP="00771CD3">
            <w:pPr>
              <w:spacing w:after="0" w:line="240" w:lineRule="auto"/>
              <w:rPr>
                <w:rFonts w:ascii="Times New Roman" w:hAnsi="Times New Roman" w:cs="Times New Roman"/>
                <w:sz w:val="24"/>
                <w:szCs w:val="24"/>
              </w:rPr>
            </w:pPr>
          </w:p>
          <w:p w14:paraId="2E29F19A" w14:textId="762DA5DD" w:rsidR="006F0C61" w:rsidRPr="00653464" w:rsidRDefault="006F0C61" w:rsidP="00182839">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Задачи</w:t>
            </w:r>
          </w:p>
        </w:tc>
      </w:tr>
      <w:tr w:rsidR="00C01C48" w:rsidRPr="00653464" w14:paraId="28CDEC05" w14:textId="77777777" w:rsidTr="00771CD3">
        <w:trPr>
          <w:trHeight w:val="267"/>
        </w:trPr>
        <w:tc>
          <w:tcPr>
            <w:tcW w:w="9322"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846971" w14:textId="2F85435C" w:rsidR="00C01C48" w:rsidRPr="00653464" w:rsidRDefault="00C01C48" w:rsidP="00771CD3">
            <w:pPr>
              <w:spacing w:before="120" w:after="120" w:line="240" w:lineRule="auto"/>
              <w:jc w:val="center"/>
              <w:rPr>
                <w:rFonts w:ascii="Times New Roman" w:hAnsi="Times New Roman" w:cs="Times New Roman"/>
                <w:sz w:val="24"/>
                <w:szCs w:val="24"/>
              </w:rPr>
            </w:pPr>
            <w:r w:rsidRPr="00C01C48">
              <w:rPr>
                <w:rFonts w:ascii="Times New Roman" w:hAnsi="Times New Roman" w:cs="Times New Roman"/>
                <w:sz w:val="24"/>
                <w:szCs w:val="24"/>
              </w:rPr>
              <w:t>СЕНТЯБРЬ</w:t>
            </w:r>
          </w:p>
        </w:tc>
      </w:tr>
      <w:tr w:rsidR="006F0C61" w:rsidRPr="00653464" w14:paraId="577EEA9F" w14:textId="77777777" w:rsidTr="00810475">
        <w:trPr>
          <w:trHeight w:val="150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041C3384" w14:textId="2E19D9F7" w:rsidR="006F0C61" w:rsidRPr="00653464" w:rsidRDefault="006F0C61" w:rsidP="00771CD3">
            <w:pPr>
              <w:spacing w:after="0" w:line="240" w:lineRule="auto"/>
              <w:ind w:left="113" w:right="113"/>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A26B05F" w14:textId="77777777" w:rsidR="00810475" w:rsidRDefault="006F0C61" w:rsidP="0077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Помораева, В.А. Позина </w:t>
            </w:r>
          </w:p>
          <w:p w14:paraId="3E0DD3E1" w14:textId="79B23E0B" w:rsidR="006F0C61" w:rsidRDefault="006F0C61" w:rsidP="0077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 </w:t>
            </w:r>
            <w:r w:rsidR="00182839">
              <w:rPr>
                <w:rFonts w:ascii="Times New Roman" w:hAnsi="Times New Roman" w:cs="Times New Roman"/>
                <w:sz w:val="24"/>
                <w:szCs w:val="24"/>
              </w:rPr>
              <w:t>17.</w:t>
            </w:r>
          </w:p>
          <w:p w14:paraId="48F10C2B" w14:textId="0D58BE39"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EBCACEF" w14:textId="3B6D04C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14:paraId="72E4DF52" w14:textId="0CAC8294"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Н</w:t>
            </w:r>
            <w:r w:rsidRPr="006F0C61">
              <w:rPr>
                <w:rFonts w:ascii="Times New Roman" w:hAnsi="Times New Roman" w:cs="Times New Roman"/>
                <w:sz w:val="24"/>
                <w:szCs w:val="24"/>
              </w:rPr>
              <w:t>авыки порядкового счета в пределах 10, умение отвечать на вопросы «Сколько?», «Который по счету?», «На котором месте?».</w:t>
            </w:r>
          </w:p>
          <w:p w14:paraId="40780183" w14:textId="6A4015F6"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П</w:t>
            </w:r>
            <w:r w:rsidRPr="006F0C61">
              <w:rPr>
                <w:rFonts w:ascii="Times New Roman" w:hAnsi="Times New Roman" w:cs="Times New Roman"/>
                <w:sz w:val="24"/>
                <w:szCs w:val="24"/>
              </w:rPr>
              <w:t>редставления о взаимном расположении предметов в пространстве (в ряду): слева, справа, до, после, между, перед, за, рядом.</w:t>
            </w:r>
          </w:p>
          <w:p w14:paraId="6232F21B" w14:textId="44C0B3AF" w:rsid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У</w:t>
            </w:r>
            <w:r w:rsidRPr="006F0C61">
              <w:rPr>
                <w:rFonts w:ascii="Times New Roman" w:hAnsi="Times New Roman" w:cs="Times New Roman"/>
                <w:sz w:val="24"/>
                <w:szCs w:val="24"/>
              </w:rPr>
              <w:t>мение последовательно определять и называть дни недели.</w:t>
            </w:r>
          </w:p>
        </w:tc>
      </w:tr>
      <w:tr w:rsidR="006F0C61" w:rsidRPr="00653464" w14:paraId="3BAB7F64" w14:textId="77777777" w:rsidTr="00810475">
        <w:trPr>
          <w:trHeight w:val="13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438BB"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2FA2BDC" w14:textId="1BB27417"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18.</w:t>
            </w:r>
          </w:p>
          <w:p w14:paraId="146151A0" w14:textId="22818198"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C65866B" w14:textId="041DE730"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14:paraId="1729EF8D" w14:textId="0A3AE0A0"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Учить считать в прямом и обратном порядке в пределах 5.</w:t>
            </w:r>
          </w:p>
          <w:p w14:paraId="74C772FC" w14:textId="3119F863"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У</w:t>
            </w:r>
            <w:r w:rsidRPr="006F0C61">
              <w:rPr>
                <w:rFonts w:ascii="Times New Roman" w:hAnsi="Times New Roman" w:cs="Times New Roman"/>
                <w:sz w:val="24"/>
                <w:szCs w:val="24"/>
              </w:rPr>
              <w:t>мение делить круг и квадрат на 2 и 4 равные части, сравнивать и называть их.</w:t>
            </w:r>
          </w:p>
          <w:p w14:paraId="61B01892" w14:textId="529E90C6" w:rsidR="006F0C61" w:rsidRPr="00653464"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У</w:t>
            </w:r>
            <w:r w:rsidRPr="006F0C61">
              <w:rPr>
                <w:rFonts w:ascii="Times New Roman" w:hAnsi="Times New Roman" w:cs="Times New Roman"/>
                <w:sz w:val="24"/>
                <w:szCs w:val="24"/>
              </w:rPr>
              <w:t>мение различать и называть знакомые геометрические фигуры.</w:t>
            </w:r>
          </w:p>
        </w:tc>
      </w:tr>
      <w:tr w:rsidR="006F0C61" w:rsidRPr="00653464" w14:paraId="12566A04" w14:textId="77777777" w:rsidTr="00810475">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2FDD0"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3138B56" w14:textId="7EFA3A6E"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20.</w:t>
            </w:r>
          </w:p>
          <w:p w14:paraId="4E0FF046" w14:textId="40C8382F"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4C0EEE8" w14:textId="3D7A330C"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цифрами 1 и 2 и учить обозначать числа цифрами.</w:t>
            </w:r>
          </w:p>
          <w:p w14:paraId="2D91F1F0" w14:textId="1405203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навыках количественного счета в прямом и обратном порядке в пределах 10.</w:t>
            </w:r>
          </w:p>
          <w:p w14:paraId="0FF4287C" w14:textId="23B28593"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умение ориентироваться на листе бумаги, определять стороны и углы листа.</w:t>
            </w:r>
          </w:p>
          <w:p w14:paraId="741630AE" w14:textId="24C1E4FB" w:rsidR="006F0C61" w:rsidRPr="00653464"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Совершенствовать представления о треугольниках и четырехугольниках.</w:t>
            </w:r>
          </w:p>
        </w:tc>
      </w:tr>
      <w:tr w:rsidR="006F0C61" w:rsidRPr="00653464" w14:paraId="02A3893E" w14:textId="77777777" w:rsidTr="00810475">
        <w:trPr>
          <w:trHeight w:val="22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DD706"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047BA04" w14:textId="7171C65A"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21.</w:t>
            </w:r>
          </w:p>
          <w:p w14:paraId="319EC42B" w14:textId="47870781"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D3A089E" w14:textId="4B218259"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цифрой 3.</w:t>
            </w:r>
          </w:p>
          <w:p w14:paraId="35A3CB6B" w14:textId="5F92721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Учить называть предыдущее и последующее число для каждого числа натурального ряда в пределах 10.</w:t>
            </w:r>
          </w:p>
          <w:p w14:paraId="3E74CBBD" w14:textId="10309DF3"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14:paraId="3C96DCDB" w14:textId="0B88B98E" w:rsidR="006F0C61" w:rsidRPr="00653464"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умении двигаться в заданном направлении.</w:t>
            </w:r>
          </w:p>
        </w:tc>
      </w:tr>
      <w:tr w:rsidR="006F0C61" w:rsidRPr="00653464" w14:paraId="3E72319D" w14:textId="77777777" w:rsidTr="00810475">
        <w:trPr>
          <w:trHeight w:val="4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48185F8"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6A34142" w14:textId="1D825ED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24.</w:t>
            </w:r>
          </w:p>
          <w:p w14:paraId="47FD24FB" w14:textId="06BD3151" w:rsidR="006F0C61" w:rsidRPr="00C01C48"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Занятие </w:t>
            </w:r>
            <w:r>
              <w:rPr>
                <w:rFonts w:ascii="Times New Roman" w:hAnsi="Times New Roman" w:cs="Times New Roman"/>
                <w:sz w:val="24"/>
                <w:szCs w:val="24"/>
              </w:rPr>
              <w:t>5</w:t>
            </w:r>
            <w:r w:rsidRPr="006F0C61">
              <w:rPr>
                <w:rFonts w:ascii="Times New Roman" w:hAnsi="Times New Roman" w:cs="Times New Roman"/>
                <w:sz w:val="24"/>
                <w:szCs w:val="24"/>
              </w:rPr>
              <w:t>.</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490C4F0" w14:textId="2C012556"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цифрой 4.</w:t>
            </w:r>
          </w:p>
          <w:p w14:paraId="4146E003" w14:textId="43022E4E"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представления о количественном составе числа 5 из единиц.</w:t>
            </w:r>
          </w:p>
          <w:p w14:paraId="1B0E26C0" w14:textId="45B74CEA"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умение сравнивать два предмета по величине (длине, ширине) с помощью условной меры, равной одному из сравниваемых предметов.</w:t>
            </w:r>
          </w:p>
          <w:p w14:paraId="558084C4" w14:textId="08F14C1A"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Развивать умение обозначать в речи свое местоположение относительно другого лица.</w:t>
            </w:r>
          </w:p>
        </w:tc>
      </w:tr>
      <w:tr w:rsidR="006F0C61" w:rsidRPr="00653464" w14:paraId="55375804" w14:textId="77777777" w:rsidTr="00810475">
        <w:trPr>
          <w:trHeight w:val="14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CFD6AB9"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9C1756B" w14:textId="26F4029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25.</w:t>
            </w:r>
          </w:p>
          <w:p w14:paraId="30F4174C" w14:textId="69CB6CF8" w:rsidR="006F0C61" w:rsidRPr="00C01C48"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Занятие </w:t>
            </w:r>
            <w:r>
              <w:rPr>
                <w:rFonts w:ascii="Times New Roman" w:hAnsi="Times New Roman" w:cs="Times New Roman"/>
                <w:sz w:val="24"/>
                <w:szCs w:val="24"/>
              </w:rPr>
              <w:t>6</w:t>
            </w:r>
            <w:r w:rsidRPr="006F0C61">
              <w:rPr>
                <w:rFonts w:ascii="Times New Roman" w:hAnsi="Times New Roman" w:cs="Times New Roman"/>
                <w:sz w:val="24"/>
                <w:szCs w:val="24"/>
              </w:rPr>
              <w:t>.</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2A85195" w14:textId="451B7154"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количественным составом числа 6 из единиц.</w:t>
            </w:r>
          </w:p>
          <w:p w14:paraId="7454BF0A" w14:textId="0861BDF1"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цифрой 5.</w:t>
            </w:r>
          </w:p>
          <w:p w14:paraId="7C0F1D8F" w14:textId="48D78FF0"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умение последовательно называть дни недели.</w:t>
            </w:r>
          </w:p>
          <w:p w14:paraId="1F2E7B27" w14:textId="695BED95" w:rsid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Продолжать формировать умение видеть в окружающих предметах форму знакомых геометрических фигур.</w:t>
            </w:r>
          </w:p>
        </w:tc>
      </w:tr>
      <w:tr w:rsidR="006F0C61" w:rsidRPr="00653464" w14:paraId="3DF27599" w14:textId="77777777" w:rsidTr="00771CD3">
        <w:trPr>
          <w:trHeight w:val="303"/>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46F358" w14:textId="3B0A1947" w:rsidR="006F0C61" w:rsidRPr="006F0C61" w:rsidRDefault="006F0C61" w:rsidP="00771CD3">
            <w:pPr>
              <w:spacing w:before="120" w:after="120" w:line="240" w:lineRule="auto"/>
              <w:jc w:val="center"/>
              <w:rPr>
                <w:rFonts w:ascii="Times New Roman" w:hAnsi="Times New Roman" w:cs="Times New Roman"/>
                <w:sz w:val="24"/>
                <w:szCs w:val="24"/>
              </w:rPr>
            </w:pPr>
            <w:r w:rsidRPr="006F0C61">
              <w:rPr>
                <w:rFonts w:ascii="Times New Roman" w:hAnsi="Times New Roman" w:cs="Times New Roman"/>
                <w:sz w:val="24"/>
                <w:szCs w:val="24"/>
              </w:rPr>
              <w:t>ОКТЯБРЬ</w:t>
            </w:r>
          </w:p>
        </w:tc>
      </w:tr>
      <w:tr w:rsidR="006F0C61" w:rsidRPr="00653464" w14:paraId="5F000243"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6D4AE2B" w14:textId="34CBF75A" w:rsidR="006F0C61" w:rsidRPr="00653464" w:rsidRDefault="006F0C61" w:rsidP="00771CD3">
            <w:pPr>
              <w:spacing w:after="0" w:line="240" w:lineRule="auto"/>
              <w:ind w:left="113" w:right="113"/>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52A73B1" w14:textId="03242AE8"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27.</w:t>
            </w:r>
          </w:p>
          <w:p w14:paraId="382A8CA1" w14:textId="7C159E11"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402B9B0" w14:textId="2BA3DFE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составлять число 6 из единиц.</w:t>
            </w:r>
          </w:p>
          <w:p w14:paraId="71668BAA" w14:textId="48D1AA3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цифрой 6.</w:t>
            </w:r>
          </w:p>
          <w:p w14:paraId="21AE2242" w14:textId="2E7AC44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14:paraId="0A439D8E" w14:textId="3064F1FA"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двигаться в пространстве в соответствии с условными обозначениями.</w:t>
            </w:r>
          </w:p>
        </w:tc>
      </w:tr>
      <w:tr w:rsidR="006F0C61" w:rsidRPr="00653464" w14:paraId="488149F9"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3AE97"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BFFBADF" w14:textId="2A97C65D"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30.</w:t>
            </w:r>
          </w:p>
          <w:p w14:paraId="712DA00F" w14:textId="0C398DE4"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E84BE2A" w14:textId="34BA95A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составом чисел 7 и 8 из единиц.</w:t>
            </w:r>
          </w:p>
          <w:p w14:paraId="6A709B68" w14:textId="750BAEC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цифрой 7.</w:t>
            </w:r>
          </w:p>
          <w:p w14:paraId="0B915479" w14:textId="5C3D38A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14:paraId="16FC32C1" w14:textId="33B40EC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представления о треугольниках и четырехугольниках.</w:t>
            </w:r>
          </w:p>
          <w:p w14:paraId="5CA53223" w14:textId="6433DD38"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последовательно определять и называть дни недели.</w:t>
            </w:r>
          </w:p>
        </w:tc>
      </w:tr>
      <w:tr w:rsidR="006F0C61" w:rsidRPr="00653464" w14:paraId="1B523768" w14:textId="77777777" w:rsidTr="00810475">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FA675"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2A69009" w14:textId="1C918B8C"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32.</w:t>
            </w:r>
          </w:p>
          <w:p w14:paraId="44A1978B" w14:textId="0061C398"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30BBDB8" w14:textId="7013D2EF"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составлять числа 7 и 8 из единиц.</w:t>
            </w:r>
          </w:p>
          <w:p w14:paraId="15F2E20C" w14:textId="4390161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цифрой 8.</w:t>
            </w:r>
          </w:p>
          <w:p w14:paraId="44BB0BAB" w14:textId="09ABF5D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последовательное называние дней недели.</w:t>
            </w:r>
          </w:p>
          <w:p w14:paraId="33F6BA34" w14:textId="56BB7211"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составлять тематическую композицию по образцу.</w:t>
            </w:r>
          </w:p>
        </w:tc>
      </w:tr>
      <w:tr w:rsidR="006F0C61" w:rsidRPr="00653464" w14:paraId="6A3411F8" w14:textId="77777777" w:rsidTr="00810475">
        <w:trPr>
          <w:trHeight w:val="14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4547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20AD354" w14:textId="2CE4C898"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34.</w:t>
            </w:r>
          </w:p>
          <w:p w14:paraId="58C84DB6" w14:textId="0690D463"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155CC95" w14:textId="744D924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составом числа 9 из единиц.</w:t>
            </w:r>
          </w:p>
          <w:p w14:paraId="391ECF91" w14:textId="5EF096B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цифрой 9.</w:t>
            </w:r>
          </w:p>
          <w:p w14:paraId="1FF4186A" w14:textId="4ED3A34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называть числа в прямом и обратном порядке от любого числа.</w:t>
            </w:r>
          </w:p>
          <w:p w14:paraId="69843206" w14:textId="282CCE9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глазомер.</w:t>
            </w:r>
          </w:p>
          <w:p w14:paraId="425C4E49" w14:textId="0F7FFFE7"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ориентироваться на листе бумаги, определять и называть его стороны и углы.</w:t>
            </w:r>
          </w:p>
        </w:tc>
      </w:tr>
      <w:tr w:rsidR="00625818" w:rsidRPr="00653464" w14:paraId="3570D393" w14:textId="77777777" w:rsidTr="00810475">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6AA253EC" w14:textId="0A764045" w:rsidR="00625818" w:rsidRPr="00653464" w:rsidRDefault="00625818"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E78B99D" w14:textId="72E10987"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36.</w:t>
            </w:r>
          </w:p>
          <w:p w14:paraId="16A27DB6" w14:textId="77777777"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5.</w:t>
            </w:r>
          </w:p>
          <w:p w14:paraId="67D24380" w14:textId="77777777" w:rsidR="00625818" w:rsidRDefault="00625818" w:rsidP="00771CD3">
            <w:pPr>
              <w:spacing w:after="0" w:line="240" w:lineRule="auto"/>
              <w:jc w:val="both"/>
              <w:rPr>
                <w:rFonts w:ascii="Times New Roman" w:hAnsi="Times New Roman" w:cs="Times New Roman"/>
                <w:sz w:val="24"/>
                <w:szCs w:val="24"/>
              </w:rPr>
            </w:pPr>
          </w:p>
          <w:p w14:paraId="74AB1091" w14:textId="77777777" w:rsidR="00625818" w:rsidRDefault="00625818" w:rsidP="00771CD3">
            <w:pPr>
              <w:spacing w:after="0" w:line="240" w:lineRule="auto"/>
              <w:jc w:val="both"/>
              <w:rPr>
                <w:rFonts w:ascii="Times New Roman" w:hAnsi="Times New Roman" w:cs="Times New Roman"/>
                <w:sz w:val="24"/>
                <w:szCs w:val="24"/>
              </w:rPr>
            </w:pPr>
          </w:p>
          <w:p w14:paraId="3C64800B" w14:textId="77777777" w:rsidR="00625818" w:rsidRDefault="00625818" w:rsidP="00771CD3">
            <w:pPr>
              <w:spacing w:after="0" w:line="240" w:lineRule="auto"/>
              <w:jc w:val="both"/>
              <w:rPr>
                <w:rFonts w:ascii="Times New Roman" w:hAnsi="Times New Roman" w:cs="Times New Roman"/>
                <w:sz w:val="24"/>
                <w:szCs w:val="24"/>
              </w:rPr>
            </w:pPr>
          </w:p>
          <w:p w14:paraId="707A7619" w14:textId="24B12EFE" w:rsidR="00625818" w:rsidRPr="00653464" w:rsidRDefault="00625818" w:rsidP="00771CD3">
            <w:pPr>
              <w:spacing w:after="0" w:line="240" w:lineRule="auto"/>
              <w:jc w:val="both"/>
              <w:rPr>
                <w:rFonts w:ascii="Times New Roman" w:hAnsi="Times New Roman" w:cs="Times New Roman"/>
                <w:sz w:val="24"/>
                <w:szCs w:val="24"/>
              </w:rPr>
            </w:pP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D2257C8" w14:textId="0F9031D3"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составлять число 9 из единиц.</w:t>
            </w:r>
          </w:p>
          <w:p w14:paraId="2625A8AB" w14:textId="29D4157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знакомство с цифрами от 1 до 9.</w:t>
            </w:r>
          </w:p>
          <w:p w14:paraId="41CCA4D0" w14:textId="4848375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понимание независимости результата счета от его направления.</w:t>
            </w:r>
          </w:p>
          <w:p w14:paraId="1E706C65" w14:textId="157FFEE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Дать представление о весе предметов и сравнении их путем взвешивания на ладонях; учить обозначать результаты сравнения словами тяжелый, легкий, тяжелее, легче.</w:t>
            </w:r>
          </w:p>
          <w:p w14:paraId="05374C25" w14:textId="59FB0F8B"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группировать геометрические фигуры по цвету и форме.</w:t>
            </w:r>
          </w:p>
        </w:tc>
      </w:tr>
      <w:tr w:rsidR="00625818" w:rsidRPr="00653464" w14:paraId="77DCCA0E" w14:textId="77777777" w:rsidTr="00810475">
        <w:trPr>
          <w:trHeight w:val="15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187B8" w14:textId="77777777" w:rsidR="00625818" w:rsidRPr="00653464" w:rsidRDefault="00625818"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057BF26" w14:textId="643E1C9B"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38.</w:t>
            </w:r>
          </w:p>
          <w:p w14:paraId="5270651A" w14:textId="448BC708" w:rsidR="00625818"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3BA6C6D" w14:textId="2826601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составом числа 10 из единиц.</w:t>
            </w:r>
          </w:p>
          <w:p w14:paraId="516CC414" w14:textId="6341472B"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цифрой 0.</w:t>
            </w:r>
          </w:p>
          <w:p w14:paraId="3F95FF55" w14:textId="5A541D4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находить предыдущее число к названному, последующее число к названному.</w:t>
            </w:r>
          </w:p>
          <w:p w14:paraId="28505595" w14:textId="67F412C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представления о весе предметов и относительности веса при их сравнении.</w:t>
            </w:r>
          </w:p>
          <w:p w14:paraId="772F97BB" w14:textId="2CEFF425"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Формировать представления о временных отношениях и учить обозначать их словами: сначала, потом, до, после, раньше, позже.</w:t>
            </w:r>
          </w:p>
        </w:tc>
      </w:tr>
      <w:tr w:rsidR="00625818" w:rsidRPr="00653464" w14:paraId="5E231975" w14:textId="77777777" w:rsidTr="00810475">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0754B" w14:textId="77777777" w:rsidR="00625818" w:rsidRPr="00653464" w:rsidRDefault="00625818"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A20C671" w14:textId="63E2DCB8"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41.</w:t>
            </w:r>
          </w:p>
          <w:p w14:paraId="7FE0A1F9" w14:textId="43F77ED4" w:rsidR="00625818"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606FB41" w14:textId="2BDC720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составлять число 10 из единиц.</w:t>
            </w:r>
          </w:p>
          <w:p w14:paraId="0FAA79D0" w14:textId="430ED54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обозначением числа 10.</w:t>
            </w:r>
          </w:p>
          <w:p w14:paraId="6F2BF3F0" w14:textId="2B18C5C2"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Закрепить навыки счета в прямом и обратном порядке в пределах 10.</w:t>
            </w:r>
          </w:p>
          <w:p w14:paraId="454B042F" w14:textId="7067697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Дать представление о многоугольнике на примере треугольника и четырехугольника.</w:t>
            </w:r>
          </w:p>
          <w:p w14:paraId="5026088E" w14:textId="69EC5DEE"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r>
      <w:tr w:rsidR="00625818" w:rsidRPr="00653464" w14:paraId="566DF8B9" w14:textId="77777777" w:rsidTr="00810475">
        <w:trPr>
          <w:trHeight w:val="161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49099" w14:textId="77777777" w:rsidR="00625818" w:rsidRPr="00653464" w:rsidRDefault="00625818"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E4A11D8" w14:textId="0776283D"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44.</w:t>
            </w:r>
          </w:p>
          <w:p w14:paraId="757BF10E" w14:textId="20D00648" w:rsidR="00625818"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79C51C7" w14:textId="678DCEC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3 из двух меньших чисел и раскладывать его на два меньших числа.</w:t>
            </w:r>
          </w:p>
          <w:p w14:paraId="15265FAD" w14:textId="46425ADF"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знакомство с цифрами от 1 до 9.</w:t>
            </w:r>
          </w:p>
          <w:p w14:paraId="07A2F09C" w14:textId="7AA4E7C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представления о многоугольнике, развивать умение находить его стороны, углы и вершины.</w:t>
            </w:r>
          </w:p>
          <w:p w14:paraId="594F68A2" w14:textId="169E8C46"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представления о временах года и месяцах осени.</w:t>
            </w:r>
          </w:p>
        </w:tc>
      </w:tr>
      <w:tr w:rsidR="00625818" w:rsidRPr="00653464" w14:paraId="356F54C0" w14:textId="77777777" w:rsidTr="00771CD3">
        <w:trPr>
          <w:trHeight w:val="242"/>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F12041" w14:textId="1FFE408D" w:rsidR="00625818" w:rsidRPr="00625818" w:rsidRDefault="00625818" w:rsidP="00771CD3">
            <w:pPr>
              <w:spacing w:before="120" w:after="120" w:line="240" w:lineRule="auto"/>
              <w:jc w:val="center"/>
              <w:rPr>
                <w:rFonts w:ascii="Times New Roman" w:hAnsi="Times New Roman" w:cs="Times New Roman"/>
                <w:sz w:val="24"/>
                <w:szCs w:val="24"/>
              </w:rPr>
            </w:pPr>
            <w:r w:rsidRPr="00625818">
              <w:rPr>
                <w:rFonts w:ascii="Times New Roman" w:hAnsi="Times New Roman" w:cs="Times New Roman"/>
                <w:sz w:val="24"/>
                <w:szCs w:val="24"/>
              </w:rPr>
              <w:t>НОЯБРЬ</w:t>
            </w:r>
          </w:p>
        </w:tc>
      </w:tr>
      <w:tr w:rsidR="006F0C61" w:rsidRPr="00653464" w14:paraId="3CEC3296" w14:textId="77777777" w:rsidTr="00810475">
        <w:trPr>
          <w:trHeight w:val="105"/>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3EBC44C" w14:textId="423187BC"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3F02DB7" w14:textId="6FCAF890"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46.</w:t>
            </w:r>
          </w:p>
          <w:p w14:paraId="16D67174" w14:textId="2248A796"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0E408BD" w14:textId="7D6E3E2A"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4 из двух меньших чисел и раскладывать его на два меньших числа.</w:t>
            </w:r>
          </w:p>
          <w:p w14:paraId="245C8B90" w14:textId="0953DC2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навыки порядкового счета в пределах 10.</w:t>
            </w:r>
          </w:p>
          <w:p w14:paraId="2314B22D" w14:textId="71327B31"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анализировать форму предметов и их отдельных частей.</w:t>
            </w:r>
          </w:p>
          <w:p w14:paraId="766CAB25" w14:textId="38AD06A1"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представления о весе предметов и умение определять независимо от их внешнего вида одинаково весят предметы или нет.</w:t>
            </w:r>
          </w:p>
          <w:p w14:paraId="36C84AD9" w14:textId="41EEB3A3"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последовательно определять и называть дни недели.</w:t>
            </w:r>
          </w:p>
        </w:tc>
      </w:tr>
      <w:tr w:rsidR="006F0C61" w:rsidRPr="00653464" w14:paraId="598FFC01"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D7078"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3351883" w14:textId="21139BCF"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 xml:space="preserve">И.А. </w:t>
            </w:r>
            <w:r w:rsidRPr="00C01C48">
              <w:rPr>
                <w:rFonts w:ascii="Times New Roman" w:hAnsi="Times New Roman" w:cs="Times New Roman"/>
                <w:sz w:val="24"/>
                <w:szCs w:val="24"/>
              </w:rPr>
              <w:lastRenderedPageBreak/>
              <w:t>Помораева, В.А. Позина стр.</w:t>
            </w:r>
            <w:r w:rsidR="00182839">
              <w:rPr>
                <w:rFonts w:ascii="Times New Roman" w:hAnsi="Times New Roman" w:cs="Times New Roman"/>
                <w:sz w:val="24"/>
                <w:szCs w:val="24"/>
              </w:rPr>
              <w:t>48.</w:t>
            </w:r>
          </w:p>
          <w:p w14:paraId="37B08C7A" w14:textId="57CF8331"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BFBD46A" w14:textId="1518E59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lastRenderedPageBreak/>
              <w:t xml:space="preserve">• Учить составлять число 5 из двух меньших чисел и раскладывать </w:t>
            </w:r>
            <w:r w:rsidRPr="00625818">
              <w:rPr>
                <w:rFonts w:ascii="Times New Roman" w:hAnsi="Times New Roman" w:cs="Times New Roman"/>
                <w:sz w:val="24"/>
                <w:szCs w:val="24"/>
              </w:rPr>
              <w:lastRenderedPageBreak/>
              <w:t>его на два меньших числа.</w:t>
            </w:r>
          </w:p>
          <w:p w14:paraId="2BF18293" w14:textId="772C5A6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образованием чисел второго десятка в пределах 15.</w:t>
            </w:r>
          </w:p>
          <w:p w14:paraId="6FDACA07" w14:textId="7B94C9A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строить сериационный ряд по весу предметов.</w:t>
            </w:r>
          </w:p>
          <w:p w14:paraId="396101D4" w14:textId="37856FA5"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ориентироваться на листе бумаги и отражать в речи пространственное расположение предметов словами: вверху, внизу, слева, справа.</w:t>
            </w:r>
          </w:p>
        </w:tc>
      </w:tr>
      <w:tr w:rsidR="006F0C61" w:rsidRPr="00653464" w14:paraId="3C329CE5" w14:textId="77777777" w:rsidTr="00810475">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391F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9B8409A" w14:textId="30476B02"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51.</w:t>
            </w:r>
          </w:p>
          <w:p w14:paraId="00C3CE9C" w14:textId="2FBF3CBD"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632870C" w14:textId="1C404A5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6 из двух меньших чисел и раскладывать его на два меньших числа.</w:t>
            </w:r>
          </w:p>
          <w:p w14:paraId="0C6B10DB" w14:textId="697027D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знакомить с образованием чисел второго десятка в пределах 15.</w:t>
            </w:r>
          </w:p>
          <w:p w14:paraId="76ADF204" w14:textId="0EB6681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измерением величин с помощью условной меры.</w:t>
            </w:r>
          </w:p>
          <w:p w14:paraId="5F43842D" w14:textId="0A2A8516"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ориентироваться в пространстве с помощью условных обозначений и схем.</w:t>
            </w:r>
          </w:p>
        </w:tc>
      </w:tr>
      <w:tr w:rsidR="006F0C61" w:rsidRPr="00653464" w14:paraId="6E1F93AC" w14:textId="77777777" w:rsidTr="00810475">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9E244"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BB36729" w14:textId="271E5C76"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54.</w:t>
            </w:r>
          </w:p>
          <w:p w14:paraId="022A4C2F" w14:textId="4E0870CA"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5EFF927" w14:textId="6EF6F3F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7 из двух меньших чисел и раскладывать его на два меньших числа.</w:t>
            </w:r>
          </w:p>
          <w:p w14:paraId="4CFD0907" w14:textId="12FA0B6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знакомить с образованием чисел второго десятка в пределах 20.</w:t>
            </w:r>
          </w:p>
          <w:p w14:paraId="77B16AE0" w14:textId="1D93F23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измерять длину предметов с помощью условной меры.</w:t>
            </w:r>
          </w:p>
          <w:p w14:paraId="40CF5C95" w14:textId="6C5E0BC8"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ориентироваться на листе бумаги в клетку.</w:t>
            </w:r>
          </w:p>
        </w:tc>
      </w:tr>
      <w:tr w:rsidR="006F0C61" w:rsidRPr="00653464" w14:paraId="2EFF6144" w14:textId="77777777" w:rsidTr="00810475">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4C712A04" w14:textId="4619C760"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75BDC366" w14:textId="2CE29CD4"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55.</w:t>
            </w:r>
          </w:p>
          <w:p w14:paraId="2C65B119" w14:textId="3FB05F4C"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C1263D4" w14:textId="0BF95FBA"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8 из двух меньших чисел и раскладывать его на два меньших числа.</w:t>
            </w:r>
          </w:p>
          <w:p w14:paraId="31024AE6" w14:textId="78DA2C72"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навыки счета в прямом и обратном порядке в пределах 15.</w:t>
            </w:r>
          </w:p>
          <w:p w14:paraId="635E9440" w14:textId="64E8155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Упражнять в измерении длины предметов с помощью условной меры.</w:t>
            </w:r>
          </w:p>
          <w:p w14:paraId="61EBD2B5" w14:textId="3E6A3829"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ориентироваться на листе бумаги в клетку.</w:t>
            </w:r>
          </w:p>
        </w:tc>
      </w:tr>
      <w:tr w:rsidR="006F0C61" w:rsidRPr="00653464" w14:paraId="4BBD5F67"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33CAE"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CBC9376" w14:textId="003E2CFC"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58.</w:t>
            </w:r>
          </w:p>
          <w:p w14:paraId="2C7BA3EC" w14:textId="5FD7603B"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F3D8349" w14:textId="1611B322"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9 из двух меньших чисел и раскладывать его на два меньших числа.</w:t>
            </w:r>
          </w:p>
          <w:p w14:paraId="6C55AEB5" w14:textId="4011CBD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навыки счета в пределах 20.</w:t>
            </w:r>
          </w:p>
          <w:p w14:paraId="0DE1435C" w14:textId="05C68CB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Упражнять в измерении высоты предметов с помощью условной меры.</w:t>
            </w:r>
          </w:p>
          <w:p w14:paraId="5CD0A7AC" w14:textId="15E1E4C2"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развивать умение ориентироваться на листе бумаги в клетку.</w:t>
            </w:r>
          </w:p>
        </w:tc>
      </w:tr>
      <w:tr w:rsidR="006F0C61" w:rsidRPr="00653464" w14:paraId="7E5AFCE4" w14:textId="77777777" w:rsidTr="00810475">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1DE2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2DE0639" w14:textId="1E1533C8"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61.</w:t>
            </w:r>
          </w:p>
          <w:p w14:paraId="51B4D2BD" w14:textId="7EA1EA49"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1CE878F" w14:textId="7082025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10 из двух меньших чисел и раскладывать его на два меньших числа.</w:t>
            </w:r>
          </w:p>
          <w:p w14:paraId="2236E610" w14:textId="46A04B9F"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определять предыдущее, последующее и пропущенное число к названному или обозначенному цифрой в пределах 10.</w:t>
            </w:r>
          </w:p>
          <w:p w14:paraId="2EFB737C" w14:textId="0E81FD63"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Упражнять в умении измерять длину и ширину предметов с помощью условной меры.</w:t>
            </w:r>
          </w:p>
          <w:p w14:paraId="0F63AFC6" w14:textId="7F8A1CDB"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формировать навыки ориентировки на листе бумаги в клетку.</w:t>
            </w:r>
          </w:p>
        </w:tc>
      </w:tr>
      <w:tr w:rsidR="006F0C61" w:rsidRPr="00653464" w14:paraId="144BF8C4" w14:textId="77777777" w:rsidTr="00810475">
        <w:trPr>
          <w:trHeight w:val="26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4BF5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BA22E10" w14:textId="15EBE3A1"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63.</w:t>
            </w:r>
          </w:p>
          <w:p w14:paraId="624D915F" w14:textId="1D31E33D"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2336CBF" w14:textId="556B5BA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представления о количественном и порядковом значении числа в пределах 10.</w:t>
            </w:r>
          </w:p>
          <w:p w14:paraId="372C98C0" w14:textId="12A6FAB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составлять число 10 из единиц.</w:t>
            </w:r>
          </w:p>
          <w:p w14:paraId="4C45B6F8" w14:textId="2AED266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навыки измерения величины предметов; познакомить с зависимостью результатов измерения от величины условной меры.</w:t>
            </w:r>
          </w:p>
          <w:p w14:paraId="0BED8AC0" w14:textId="66E73B2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двигаться в пространстве в заданном направлении.</w:t>
            </w:r>
          </w:p>
          <w:p w14:paraId="6AC7F697" w14:textId="5D5DD406"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У</w:t>
            </w:r>
            <w:r w:rsidRPr="00625818">
              <w:rPr>
                <w:rFonts w:ascii="Times New Roman" w:hAnsi="Times New Roman" w:cs="Times New Roman"/>
                <w:sz w:val="24"/>
                <w:szCs w:val="24"/>
              </w:rPr>
              <w:t>мение моделировать предметы с помощью знакомых геометрических фигур.</w:t>
            </w:r>
          </w:p>
        </w:tc>
      </w:tr>
      <w:tr w:rsidR="00625818" w:rsidRPr="00653464" w14:paraId="3BF467F9" w14:textId="77777777" w:rsidTr="00771CD3">
        <w:trPr>
          <w:trHeight w:val="372"/>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A12425" w14:textId="6B8AE065" w:rsidR="00625818" w:rsidRPr="00625818" w:rsidRDefault="00625818" w:rsidP="00771CD3">
            <w:pPr>
              <w:spacing w:before="120" w:after="120" w:line="240" w:lineRule="auto"/>
              <w:jc w:val="center"/>
              <w:rPr>
                <w:rFonts w:ascii="Times New Roman" w:hAnsi="Times New Roman" w:cs="Times New Roman"/>
                <w:sz w:val="24"/>
                <w:szCs w:val="24"/>
              </w:rPr>
            </w:pPr>
            <w:r w:rsidRPr="00625818">
              <w:rPr>
                <w:rFonts w:ascii="Times New Roman" w:hAnsi="Times New Roman" w:cs="Times New Roman"/>
                <w:sz w:val="24"/>
                <w:szCs w:val="24"/>
              </w:rPr>
              <w:t>ДЕКАБРЬ</w:t>
            </w:r>
          </w:p>
        </w:tc>
      </w:tr>
      <w:tr w:rsidR="006F0C61" w:rsidRPr="00653464" w14:paraId="42DD56B8" w14:textId="77777777" w:rsidTr="00810475">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41933F0F" w14:textId="74B4F53C"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3786F0A0" w14:textId="67327629"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67.</w:t>
            </w:r>
          </w:p>
          <w:p w14:paraId="48E703B5" w14:textId="29D903EF" w:rsidR="006F0C61" w:rsidRPr="00653464" w:rsidRDefault="001E716D" w:rsidP="0077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6F0C61">
              <w:rPr>
                <w:rFonts w:ascii="Times New Roman" w:hAnsi="Times New Roman" w:cs="Times New Roman"/>
                <w:sz w:val="24"/>
                <w:szCs w:val="24"/>
              </w:rPr>
              <w:t xml:space="preserve">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FE30119" w14:textId="70E2BC81"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Познакомить с монетами достоинством 1, 2, 5, 10 рублей и 1, 5, 10 копеек.</w:t>
            </w:r>
          </w:p>
          <w:p w14:paraId="2FD85FF1" w14:textId="4566A47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формировать навыки ориентировки на листе бумаги в клетку.</w:t>
            </w:r>
          </w:p>
          <w:p w14:paraId="674AFD1E" w14:textId="1AE57C6A"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Уточнить представления о многоугольниках и способах их классификации по виду и размеру.</w:t>
            </w:r>
          </w:p>
        </w:tc>
      </w:tr>
      <w:tr w:rsidR="006F0C61" w:rsidRPr="00653464" w14:paraId="5ABB2EF3" w14:textId="77777777" w:rsidTr="00810475">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49D1F"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6285641" w14:textId="769C3DEC" w:rsidR="006F0C61" w:rsidRPr="00C01C48"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69.</w:t>
            </w:r>
          </w:p>
          <w:p w14:paraId="091C84A8" w14:textId="622FBBD8" w:rsidR="001E716D" w:rsidRPr="00653464" w:rsidRDefault="001E716D"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E9F4C9B" w14:textId="2593EBB3"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знакомить с монетами достоинством 1, 5, 10 рублей.</w:t>
            </w:r>
          </w:p>
          <w:p w14:paraId="5A85A84C" w14:textId="36C5F55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Учить считать по заданной мере, когда за единицу счета принимается не один, а несколько предметов.</w:t>
            </w:r>
          </w:p>
          <w:p w14:paraId="1BC7CAC9" w14:textId="6360DC3F"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Формировать представления о времени, познакомить с песочными часами.</w:t>
            </w:r>
          </w:p>
        </w:tc>
      </w:tr>
      <w:tr w:rsidR="006F0C61" w:rsidRPr="00653464" w14:paraId="08BDCD39"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5076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3F556D2" w14:textId="2C5844B0"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71.</w:t>
            </w:r>
          </w:p>
          <w:p w14:paraId="0DF8EBAF" w14:textId="7A6DA5C3"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D336296" w14:textId="1390266E"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знакомить с монетами достоинством 1, 5, 10 рублей, их набором и разменом.</w:t>
            </w:r>
          </w:p>
          <w:p w14:paraId="2D02881E" w14:textId="1C1EF426"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чувство времени, учить регулировать свою деятельность в соответствии с временным интервалом.</w:t>
            </w:r>
          </w:p>
          <w:p w14:paraId="2E362380" w14:textId="6A891365"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учить считать по заданной мере в пределах 20.</w:t>
            </w:r>
          </w:p>
          <w:p w14:paraId="56FB7B80" w14:textId="6DFCBA9E"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воссоздавать сложные по форме предметы из отдельных частей по контурным образцам.</w:t>
            </w:r>
          </w:p>
        </w:tc>
      </w:tr>
      <w:tr w:rsidR="006F0C61" w:rsidRPr="00653464" w14:paraId="267B1D0C"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6B083"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E2F1D2E" w14:textId="3C0B0F94"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73.</w:t>
            </w:r>
          </w:p>
          <w:p w14:paraId="085E8343" w14:textId="16CEF503"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572FF79" w14:textId="2D6897C8"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уточнять представления о монетах достоинством 1, 2, 5, 10 рублей, их наборе и размене.</w:t>
            </w:r>
          </w:p>
          <w:p w14:paraId="0975F53D" w14:textId="2093A4E1"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Учить измерять объем сыпучих веществ с помощью условной меры.</w:t>
            </w:r>
          </w:p>
          <w:p w14:paraId="7EFB3131" w14:textId="5B2921AE"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Познакомить с часами, учить устанавливать время на макете часов.</w:t>
            </w:r>
          </w:p>
          <w:p w14:paraId="7EAF4F1E" w14:textId="059B2F0C"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учить определять форму предметов и их частей.</w:t>
            </w:r>
          </w:p>
        </w:tc>
      </w:tr>
      <w:tr w:rsidR="006F0C61" w:rsidRPr="00653464" w14:paraId="3D17A732"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C16259B" w14:textId="613683AC"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9A87C87" w14:textId="78D664C4"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76.</w:t>
            </w:r>
          </w:p>
          <w:p w14:paraId="58AD99C0" w14:textId="29968673"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B2DE72D" w14:textId="70135525"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учить измерять объем сыпучих веществ с помощью условной меры.</w:t>
            </w:r>
          </w:p>
          <w:p w14:paraId="68D12E3A" w14:textId="30B659B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знакомить с часами, учить устанавливать время на макете часов.</w:t>
            </w:r>
          </w:p>
          <w:p w14:paraId="334D09D3" w14:textId="5E9B887B"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ориентироваться на листе бумаги в клетку.</w:t>
            </w:r>
          </w:p>
          <w:p w14:paraId="32E2AD1B" w14:textId="2D7EAF2E"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представления о многоугольнике; познакомить с его частными случаями: пятиугольником и шестиугольником.</w:t>
            </w:r>
          </w:p>
        </w:tc>
      </w:tr>
      <w:tr w:rsidR="006F0C61" w:rsidRPr="00653464" w14:paraId="3433DFE0" w14:textId="77777777" w:rsidTr="00810475">
        <w:trPr>
          <w:trHeight w:val="12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60074"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D728407" w14:textId="05B33E6A"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77.</w:t>
            </w:r>
          </w:p>
          <w:p w14:paraId="7CFC536E" w14:textId="61098001"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F866741" w14:textId="198DD33F"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Познакомить с правилами измерения жидких веществ с помощью условной меры.</w:t>
            </w:r>
          </w:p>
          <w:p w14:paraId="1D04B3B5" w14:textId="70EDC69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понимание отношений между числами натурального ряда, умение увеличивать (уменьшать) число на 1 в пределах 10.</w:t>
            </w:r>
          </w:p>
          <w:p w14:paraId="32603376" w14:textId="6CE788BB"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чувство времени; учить различать длительность временных интервалов в пределах 5 минут.</w:t>
            </w:r>
          </w:p>
          <w:p w14:paraId="12286EEB" w14:textId="0975690B"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моделировать геометрические фигуры.</w:t>
            </w:r>
          </w:p>
        </w:tc>
      </w:tr>
      <w:tr w:rsidR="006F0C61" w:rsidRPr="00653464" w14:paraId="68438B6D" w14:textId="77777777" w:rsidTr="00810475">
        <w:trPr>
          <w:trHeight w:val="11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0582F"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1ECAD9D" w14:textId="1D190D22"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 xml:space="preserve">И.А. </w:t>
            </w:r>
            <w:r w:rsidRPr="00C01C48">
              <w:rPr>
                <w:rFonts w:ascii="Times New Roman" w:hAnsi="Times New Roman" w:cs="Times New Roman"/>
                <w:sz w:val="24"/>
                <w:szCs w:val="24"/>
              </w:rPr>
              <w:lastRenderedPageBreak/>
              <w:t>Помораева, В.А. Позина стр.</w:t>
            </w:r>
            <w:r w:rsidR="00182839">
              <w:rPr>
                <w:rFonts w:ascii="Times New Roman" w:hAnsi="Times New Roman" w:cs="Times New Roman"/>
                <w:sz w:val="24"/>
                <w:szCs w:val="24"/>
              </w:rPr>
              <w:t>80.</w:t>
            </w:r>
          </w:p>
          <w:p w14:paraId="04E3EBAE" w14:textId="70289422"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620CB30" w14:textId="2C41DE18"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lastRenderedPageBreak/>
              <w:t xml:space="preserve">• Совершенствовать умение раскладывать число на два меньших и </w:t>
            </w:r>
            <w:r w:rsidRPr="001E716D">
              <w:rPr>
                <w:rFonts w:ascii="Times New Roman" w:hAnsi="Times New Roman" w:cs="Times New Roman"/>
                <w:sz w:val="24"/>
                <w:szCs w:val="24"/>
              </w:rPr>
              <w:lastRenderedPageBreak/>
              <w:t>составлять из двух меньших большее число в пределах 10.</w:t>
            </w:r>
          </w:p>
          <w:p w14:paraId="6030960F" w14:textId="75F20E4A"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представления о последовательности времен и месяцев года.</w:t>
            </w:r>
          </w:p>
          <w:p w14:paraId="7C1104D8" w14:textId="621B2956"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конструировать геометрические фигуры по словесному описанию и перечислению характерных свойств.</w:t>
            </w:r>
          </w:p>
          <w:p w14:paraId="09CF141E" w14:textId="33F3D512"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Упражнять в умении объединять части в целое множество, сравнивать целое и часть множества.</w:t>
            </w:r>
          </w:p>
        </w:tc>
      </w:tr>
      <w:tr w:rsidR="006F0C61" w:rsidRPr="00653464" w14:paraId="02AF7F76" w14:textId="77777777" w:rsidTr="00810475">
        <w:trPr>
          <w:trHeight w:val="217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8CE36"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8AB8BA3" w14:textId="43A4FF53"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83.</w:t>
            </w:r>
          </w:p>
          <w:p w14:paraId="3E1B9987" w14:textId="398AE738"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D7C4C35" w14:textId="14632F2B"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умение раскладывать число на два меньших числа и составлять из двух меньших большее число в пределах 10.</w:t>
            </w:r>
          </w:p>
          <w:p w14:paraId="12CD9F6D" w14:textId="3C152E95"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называть предыдущее, последующее и пропущенное число к названному.</w:t>
            </w:r>
          </w:p>
          <w:p w14:paraId="76370D0A" w14:textId="13A8D92E"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представления о последовательности дней недели.</w:t>
            </w:r>
          </w:p>
          <w:p w14:paraId="3B6E65E9" w14:textId="4FA08563"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Совершенствовать умение ориентироваться на листе бумаги в клетку.</w:t>
            </w:r>
          </w:p>
          <w:p w14:paraId="3FB0F4E3" w14:textId="36D8FC8A" w:rsidR="001E716D"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видоизменять геометрические фигуры.</w:t>
            </w:r>
          </w:p>
        </w:tc>
      </w:tr>
      <w:tr w:rsidR="001E716D" w:rsidRPr="00653464" w14:paraId="3E476B1A" w14:textId="77777777" w:rsidTr="00771CD3">
        <w:trPr>
          <w:trHeight w:val="363"/>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56DC1F" w14:textId="2702BDB0" w:rsidR="001E716D" w:rsidRPr="001E716D" w:rsidRDefault="001E716D" w:rsidP="00771CD3">
            <w:pPr>
              <w:spacing w:before="120" w:after="120" w:line="240" w:lineRule="auto"/>
              <w:jc w:val="center"/>
              <w:rPr>
                <w:rFonts w:ascii="Times New Roman" w:hAnsi="Times New Roman" w:cs="Times New Roman"/>
                <w:sz w:val="24"/>
                <w:szCs w:val="24"/>
              </w:rPr>
            </w:pPr>
            <w:r w:rsidRPr="001E716D">
              <w:rPr>
                <w:rFonts w:ascii="Times New Roman" w:hAnsi="Times New Roman" w:cs="Times New Roman"/>
                <w:sz w:val="24"/>
                <w:szCs w:val="24"/>
              </w:rPr>
              <w:t>ЯНВАРЬ</w:t>
            </w:r>
          </w:p>
        </w:tc>
      </w:tr>
      <w:tr w:rsidR="006F0C61" w:rsidRPr="00653464" w14:paraId="2F1A8B02" w14:textId="77777777" w:rsidTr="00810475">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21B980ED" w14:textId="4056B4B5"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328FD0D3" w14:textId="43DAE52C"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85.</w:t>
            </w:r>
          </w:p>
          <w:p w14:paraId="6493BA45" w14:textId="0C52BAED" w:rsidR="001E716D"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69C6B33" w14:textId="670E1DCF"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Учить составлять арифметические задачи на сложение.</w:t>
            </w:r>
          </w:p>
          <w:p w14:paraId="3ED01CA5" w14:textId="239A6BC9"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Закреплять умение видеть геометрические фигуры в окружающих предметах.</w:t>
            </w:r>
          </w:p>
          <w:p w14:paraId="12CBCA3F" w14:textId="50E7C8C5"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Развивать внимание, память, логическое мышление.</w:t>
            </w:r>
          </w:p>
        </w:tc>
      </w:tr>
      <w:tr w:rsidR="006F0C61" w:rsidRPr="00653464" w14:paraId="0BED40E8"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3A77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DEC0738" w14:textId="7DB958E0"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88.</w:t>
            </w:r>
          </w:p>
          <w:p w14:paraId="2C4B5A1E" w14:textId="29B8308C"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6F84806" w14:textId="4799F73D"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704FCDEF" w14:textId="78AEAB95"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Совершенствовать умение ориентироваться на листе бумаги в клетку.</w:t>
            </w:r>
          </w:p>
          <w:p w14:paraId="6C90D94D" w14:textId="409C4F46"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Развивать внимание, память, логическое мышление.</w:t>
            </w:r>
          </w:p>
        </w:tc>
      </w:tr>
      <w:tr w:rsidR="006F0C61" w:rsidRPr="00653464" w14:paraId="0D5DE826" w14:textId="77777777" w:rsidTr="00810475">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FC758"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C1F6E81" w14:textId="0D4FEB89"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90.</w:t>
            </w:r>
          </w:p>
          <w:p w14:paraId="4EEF443F" w14:textId="522C990A"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9C3E57A" w14:textId="3D5E8128"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чить составлять и решать арифметические задачи на сложение и вычитание.</w:t>
            </w:r>
          </w:p>
          <w:p w14:paraId="6AFD75AD" w14:textId="4CDB2B4F"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мение измерять объем жидких веществ с помощью условной меры.</w:t>
            </w:r>
          </w:p>
          <w:p w14:paraId="2783FFEC" w14:textId="42A57974"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мение ориентироваться на листе бумаги в клетку.</w:t>
            </w:r>
          </w:p>
          <w:p w14:paraId="1CD75ED6" w14:textId="5B2F5A3B"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В</w:t>
            </w:r>
            <w:r w:rsidRPr="00771CD3">
              <w:rPr>
                <w:rFonts w:ascii="Times New Roman" w:hAnsi="Times New Roman" w:cs="Times New Roman"/>
                <w:sz w:val="24"/>
                <w:szCs w:val="24"/>
              </w:rPr>
              <w:t>нимание, память, логическое мышление.</w:t>
            </w:r>
          </w:p>
        </w:tc>
      </w:tr>
      <w:tr w:rsidR="006F0C61" w:rsidRPr="00653464" w14:paraId="66E77A1F"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FBA5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CA92987" w14:textId="30BAB249"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93.</w:t>
            </w:r>
          </w:p>
          <w:p w14:paraId="18BB9E54" w14:textId="5A5858BD"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8DF1ED3" w14:textId="1C86CF9C"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чить составлять и решать арифметические задачи на сложение и вычитание.</w:t>
            </w:r>
          </w:p>
          <w:p w14:paraId="7799ABDD" w14:textId="7AD75B3A"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З</w:t>
            </w:r>
            <w:r w:rsidRPr="00771CD3">
              <w:rPr>
                <w:rFonts w:ascii="Times New Roman" w:hAnsi="Times New Roman" w:cs="Times New Roman"/>
                <w:sz w:val="24"/>
                <w:szCs w:val="24"/>
              </w:rPr>
              <w:t>накомить с монетами достоинством 1, 2, 5, 10 рублей, их набором и разменом.</w:t>
            </w:r>
          </w:p>
          <w:p w14:paraId="418E806E" w14:textId="32D3ABD1"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Совершенствовать умение ориентироваться на листе бумаги в клетку.</w:t>
            </w:r>
          </w:p>
          <w:p w14:paraId="35BB20D6" w14:textId="7D73528E"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Развивать внимание, логическое мышление.</w:t>
            </w:r>
          </w:p>
        </w:tc>
      </w:tr>
      <w:tr w:rsidR="006F0C61" w:rsidRPr="00653464" w14:paraId="145ED5E3"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944E2EF" w14:textId="083016E1"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7B4AFAB" w14:textId="1782CABD"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95.</w:t>
            </w:r>
          </w:p>
          <w:p w14:paraId="42C2C556" w14:textId="7991BFD6"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0F8CFBC" w14:textId="7175153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44612D04" w14:textId="33BAD06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знакомить с часами и устанавливать время на макете часов.</w:t>
            </w:r>
          </w:p>
          <w:p w14:paraId="7B6CB4BE" w14:textId="5F08D8E1"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на листе бумаги в клетку.</w:t>
            </w:r>
          </w:p>
        </w:tc>
      </w:tr>
      <w:tr w:rsidR="006F0C61" w:rsidRPr="00653464" w14:paraId="0E6C76AF" w14:textId="77777777" w:rsidTr="00810475">
        <w:trPr>
          <w:trHeight w:val="12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0187E"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EF9C851" w14:textId="66FEF681"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96.</w:t>
            </w:r>
          </w:p>
          <w:p w14:paraId="56F867FF" w14:textId="5936D18F"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759DDAE" w14:textId="36F4F1C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4DE4FBBE" w14:textId="6DEC6FF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представления о последовательности чисел в пределах 20.</w:t>
            </w:r>
          </w:p>
          <w:p w14:paraId="16B9C9DB" w14:textId="2290C05C"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делить целое на 8 равных частей и сравнивать целое и его части.</w:t>
            </w:r>
          </w:p>
          <w:p w14:paraId="4A8C963D" w14:textId="708199C4"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Развивать умение определять местоположение предметов относительно друг друга.</w:t>
            </w:r>
          </w:p>
        </w:tc>
      </w:tr>
      <w:tr w:rsidR="006F0C61" w:rsidRPr="00653464" w14:paraId="090279B0" w14:textId="77777777" w:rsidTr="00810475">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1C6D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F111317" w14:textId="5AC968F3"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98.</w:t>
            </w:r>
          </w:p>
          <w:p w14:paraId="2F068AA3" w14:textId="55670AF9"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D5012AD" w14:textId="7F7FA81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w:t>
            </w:r>
          </w:p>
          <w:p w14:paraId="34DB2EE0" w14:textId="5F5F8B3C"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представления о геометрических фигурах и умение рисовать их на листе бумаги.</w:t>
            </w:r>
          </w:p>
          <w:p w14:paraId="730B066D" w14:textId="57A21154"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называть предыдущее, последующее и пропущенное число, обозначенное цифрой.</w:t>
            </w:r>
          </w:p>
        </w:tc>
      </w:tr>
      <w:tr w:rsidR="006F0C61" w:rsidRPr="00653464" w14:paraId="74016C2C" w14:textId="77777777" w:rsidTr="008D3219">
        <w:trPr>
          <w:trHeight w:val="84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3129B"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6C6056C" w14:textId="66613D03"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100.</w:t>
            </w:r>
          </w:p>
          <w:p w14:paraId="73ED8A97" w14:textId="2AFCDDEA" w:rsidR="001E716D"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240B27B" w14:textId="7081084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w:t>
            </w:r>
          </w:p>
          <w:p w14:paraId="2D65C2DB" w14:textId="2127ABB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представления о частях суток и их последовательности.</w:t>
            </w:r>
          </w:p>
          <w:p w14:paraId="43855F20" w14:textId="09F270C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правильном использовании в речи слов: сначала, потом, до, после.</w:t>
            </w:r>
          </w:p>
          <w:p w14:paraId="6B75A82D" w14:textId="34DC729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видеть в окружающих предметах формы знакомых геометрических фигур.</w:t>
            </w:r>
          </w:p>
          <w:p w14:paraId="01E61D5F" w14:textId="1BC1AFC6"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воображение.</w:t>
            </w:r>
          </w:p>
        </w:tc>
      </w:tr>
      <w:tr w:rsidR="001E716D" w:rsidRPr="00653464" w14:paraId="2C23BCEB" w14:textId="77777777" w:rsidTr="00771CD3">
        <w:trPr>
          <w:trHeight w:val="195"/>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C60E6A" w14:textId="0023361F" w:rsidR="001E716D"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ФЕВРАЛЬ</w:t>
            </w:r>
          </w:p>
        </w:tc>
      </w:tr>
      <w:tr w:rsidR="001E716D" w:rsidRPr="00653464" w14:paraId="77953F84" w14:textId="77777777" w:rsidTr="00810475">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2F676D9"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084F2C3" w14:textId="659533AE"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101.</w:t>
            </w:r>
          </w:p>
          <w:p w14:paraId="443A2239" w14:textId="67E05A4F"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F370D6C" w14:textId="58D8A2C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w:t>
            </w:r>
          </w:p>
          <w:p w14:paraId="400BAA52" w14:textId="09E88B4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счете предметов по образцу.</w:t>
            </w:r>
          </w:p>
          <w:p w14:paraId="6B2E7721" w14:textId="3933C90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Учить измерять длину отрезков прямых линий по клеткам.</w:t>
            </w:r>
          </w:p>
          <w:p w14:paraId="053FB1D1" w14:textId="709D2D1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1E716D" w:rsidRPr="00653464" w14:paraId="1BEC7DC0" w14:textId="77777777" w:rsidTr="00810475">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409BDA0"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E6E1A91" w14:textId="2AB38FA3"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103.</w:t>
            </w:r>
          </w:p>
          <w:p w14:paraId="54BC62F7" w14:textId="7821C632"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761B1B4" w14:textId="109CE76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303CBB32" w14:textId="022AB806"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называть зимние месяцы.</w:t>
            </w:r>
          </w:p>
          <w:p w14:paraId="30672CBC" w14:textId="3BE2745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w:t>
            </w:r>
            <w:r>
              <w:rPr>
                <w:rFonts w:ascii="Times New Roman" w:hAnsi="Times New Roman" w:cs="Times New Roman"/>
                <w:sz w:val="24"/>
                <w:szCs w:val="24"/>
              </w:rPr>
              <w:t xml:space="preserve"> </w:t>
            </w:r>
            <w:r w:rsidRPr="004208EA">
              <w:rPr>
                <w:rFonts w:ascii="Times New Roman" w:hAnsi="Times New Roman" w:cs="Times New Roman"/>
                <w:sz w:val="24"/>
                <w:szCs w:val="24"/>
              </w:rPr>
              <w:t>Совершенствовать умение составлять число из единиц.</w:t>
            </w:r>
          </w:p>
          <w:p w14:paraId="5A2D6E47" w14:textId="7996870C" w:rsidR="001E716D"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составлении тематических композиций из геометрических фигур.</w:t>
            </w:r>
          </w:p>
        </w:tc>
      </w:tr>
      <w:tr w:rsidR="001E716D" w:rsidRPr="00653464" w14:paraId="7B1E3ABC"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C324B41"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FE11DA3" w14:textId="7F52D43F"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106.</w:t>
            </w:r>
          </w:p>
          <w:p w14:paraId="207DC419" w14:textId="10C4C2EB"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57B9C5C" w14:textId="2FF85FC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531A3F6C" w14:textId="667ED7D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последовательно называть дни недели и правильно использовать в речи слова: раньше, позже, сначала, потом.</w:t>
            </w:r>
          </w:p>
          <w:p w14:paraId="650D86B4" w14:textId="2B2B33B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формировать умение определять отрезок прямой линии и измерять его длину по клеткам.</w:t>
            </w:r>
          </w:p>
          <w:p w14:paraId="13D8B180" w14:textId="52F584E6"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представления о величине предметов.</w:t>
            </w:r>
          </w:p>
        </w:tc>
      </w:tr>
      <w:tr w:rsidR="001E716D" w:rsidRPr="00653464" w14:paraId="291F246A" w14:textId="77777777" w:rsidTr="00810475">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A0BC92A"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19E585F" w14:textId="41B71C6F"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109.</w:t>
            </w:r>
          </w:p>
          <w:p w14:paraId="41313470" w14:textId="5144F371"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84B7985" w14:textId="1900E69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39AC51E4" w14:textId="529B301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Расширять представления о весе предметов.</w:t>
            </w:r>
          </w:p>
          <w:p w14:paraId="61146B05" w14:textId="2691625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видоизменять геометрические фигуры.</w:t>
            </w:r>
          </w:p>
          <w:p w14:paraId="17B580E9" w14:textId="675A9487"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в тетради в клетку, выполнять задания по словесной инструкции.</w:t>
            </w:r>
          </w:p>
        </w:tc>
      </w:tr>
      <w:tr w:rsidR="001E716D" w:rsidRPr="00653464" w14:paraId="3D38BF86" w14:textId="77777777" w:rsidTr="00810475">
        <w:trPr>
          <w:trHeight w:val="2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AE9EA42"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0773366" w14:textId="73B73B4B"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111.</w:t>
            </w:r>
          </w:p>
          <w:p w14:paraId="3ACCA824" w14:textId="3031A447"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26205BD" w14:textId="258D10F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3A588ACC" w14:textId="2FD1241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измерения высоты предметов с помощью условной меры.</w:t>
            </w:r>
          </w:p>
          <w:p w14:paraId="0ECC7A20" w14:textId="0562FF1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знакомить с часами и учить определять время с точностью до 1 часа.</w:t>
            </w:r>
          </w:p>
          <w:p w14:paraId="585B2F77" w14:textId="5575DC30"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логическое мышление.</w:t>
            </w:r>
          </w:p>
        </w:tc>
      </w:tr>
      <w:tr w:rsidR="001E716D" w:rsidRPr="00653464" w14:paraId="2A0A396A" w14:textId="77777777" w:rsidTr="00810475">
        <w:trPr>
          <w:trHeight w:val="33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8B7ED14"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A31948F" w14:textId="4095E23A"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И.А. </w:t>
            </w:r>
            <w:r w:rsidRPr="00771CD3">
              <w:rPr>
                <w:rFonts w:ascii="Times New Roman" w:hAnsi="Times New Roman" w:cs="Times New Roman"/>
                <w:sz w:val="24"/>
                <w:szCs w:val="24"/>
              </w:rPr>
              <w:lastRenderedPageBreak/>
              <w:t>Помораева, В.А. Позина стр.</w:t>
            </w:r>
            <w:r w:rsidR="00182839">
              <w:rPr>
                <w:rFonts w:ascii="Times New Roman" w:hAnsi="Times New Roman" w:cs="Times New Roman"/>
                <w:sz w:val="24"/>
                <w:szCs w:val="24"/>
              </w:rPr>
              <w:t>114.</w:t>
            </w:r>
          </w:p>
          <w:p w14:paraId="430F0510" w14:textId="099B3720"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52F128B" w14:textId="353D855E"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xml:space="preserve">• </w:t>
            </w:r>
            <w:r>
              <w:rPr>
                <w:rFonts w:ascii="Times New Roman" w:hAnsi="Times New Roman" w:cs="Times New Roman"/>
                <w:sz w:val="24"/>
                <w:szCs w:val="24"/>
              </w:rPr>
              <w:t>У</w:t>
            </w:r>
            <w:r w:rsidRPr="004208EA">
              <w:rPr>
                <w:rFonts w:ascii="Times New Roman" w:hAnsi="Times New Roman" w:cs="Times New Roman"/>
                <w:sz w:val="24"/>
                <w:szCs w:val="24"/>
              </w:rPr>
              <w:t xml:space="preserve">чить составлять и решать арифметические задачи на сложение и </w:t>
            </w:r>
            <w:r w:rsidRPr="004208EA">
              <w:rPr>
                <w:rFonts w:ascii="Times New Roman" w:hAnsi="Times New Roman" w:cs="Times New Roman"/>
                <w:sz w:val="24"/>
                <w:szCs w:val="24"/>
              </w:rPr>
              <w:lastRenderedPageBreak/>
              <w:t>вычитание.</w:t>
            </w:r>
          </w:p>
          <w:p w14:paraId="19C7661E" w14:textId="143235D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счета со сменой его основания.</w:t>
            </w:r>
          </w:p>
          <w:p w14:paraId="1004821D" w14:textId="6547AED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Р</w:t>
            </w:r>
            <w:r w:rsidRPr="004208EA">
              <w:rPr>
                <w:rFonts w:ascii="Times New Roman" w:hAnsi="Times New Roman" w:cs="Times New Roman"/>
                <w:sz w:val="24"/>
                <w:szCs w:val="24"/>
              </w:rPr>
              <w:t>азвивать представления о геометрических фигурах и умение зарисовывать их на листе бумаги в клетку.</w:t>
            </w:r>
          </w:p>
          <w:p w14:paraId="324206C3" w14:textId="1800499C"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логическое мышление.</w:t>
            </w:r>
          </w:p>
        </w:tc>
      </w:tr>
      <w:tr w:rsidR="001E716D" w:rsidRPr="00653464" w14:paraId="4E7CEBFE"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1366747"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3AA44F2" w14:textId="75BE7DBC"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116.</w:t>
            </w:r>
          </w:p>
          <w:p w14:paraId="4F24FE6F" w14:textId="6FE4BA1F"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9E6E47E" w14:textId="291F57C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У</w:t>
            </w:r>
            <w:r w:rsidRPr="004208EA">
              <w:rPr>
                <w:rFonts w:ascii="Times New Roman" w:hAnsi="Times New Roman" w:cs="Times New Roman"/>
                <w:sz w:val="24"/>
                <w:szCs w:val="24"/>
              </w:rPr>
              <w:t>чить самостоятельно составлять и решать задачи на сложение и вычитание.</w:t>
            </w:r>
          </w:p>
          <w:p w14:paraId="5626B365" w14:textId="3276BB9E"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счета со сменой его основания.</w:t>
            </w:r>
          </w:p>
          <w:p w14:paraId="5941DB0A" w14:textId="2D375028"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У</w:t>
            </w:r>
            <w:r w:rsidRPr="004208EA">
              <w:rPr>
                <w:rFonts w:ascii="Times New Roman" w:hAnsi="Times New Roman" w:cs="Times New Roman"/>
                <w:sz w:val="24"/>
                <w:szCs w:val="24"/>
              </w:rPr>
              <w:t>мение двигаться в пространстве в заданном направлении в соответствии с условными обозначениями.</w:t>
            </w:r>
          </w:p>
        </w:tc>
      </w:tr>
      <w:tr w:rsidR="001E716D" w:rsidRPr="00653464" w14:paraId="7B6DF47C" w14:textId="77777777" w:rsidTr="00810475">
        <w:trPr>
          <w:trHeight w:val="3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0010A01"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E58EFC7" w14:textId="181CB2F2"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118.</w:t>
            </w:r>
          </w:p>
          <w:p w14:paraId="62E98FD8" w14:textId="04F36BBB"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F832844" w14:textId="612EAE8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У</w:t>
            </w:r>
            <w:r w:rsidRPr="004208EA">
              <w:rPr>
                <w:rFonts w:ascii="Times New Roman" w:hAnsi="Times New Roman" w:cs="Times New Roman"/>
                <w:sz w:val="24"/>
                <w:szCs w:val="24"/>
              </w:rPr>
              <w:t>чить самостоятельно составлять и решать задачи на сложение и вычитание.</w:t>
            </w:r>
          </w:p>
          <w:p w14:paraId="44FDD885" w14:textId="56E9D95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П</w:t>
            </w:r>
            <w:r w:rsidRPr="004208EA">
              <w:rPr>
                <w:rFonts w:ascii="Times New Roman" w:hAnsi="Times New Roman" w:cs="Times New Roman"/>
                <w:sz w:val="24"/>
                <w:szCs w:val="24"/>
              </w:rPr>
              <w:t>редставления о количественном и порядковом значениях числа, умение отвечать на вопросы «Сколько?», «Который по порядку?», «На котором месте?».</w:t>
            </w:r>
          </w:p>
          <w:p w14:paraId="0C97F10E" w14:textId="6444B5B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моделировать геометрические фигуры.</w:t>
            </w:r>
          </w:p>
          <w:p w14:paraId="35403640" w14:textId="3C07640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воображение.</w:t>
            </w:r>
          </w:p>
        </w:tc>
      </w:tr>
      <w:tr w:rsidR="00771CD3" w:rsidRPr="00653464" w14:paraId="5666AF7F" w14:textId="77777777" w:rsidTr="00771CD3">
        <w:trPr>
          <w:trHeight w:val="255"/>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516C1" w14:textId="0FC761FF" w:rsidR="00771CD3"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МАРТ</w:t>
            </w:r>
          </w:p>
        </w:tc>
      </w:tr>
      <w:tr w:rsidR="001E716D" w:rsidRPr="00653464" w14:paraId="18F5464E"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731DD69"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C7D9C38" w14:textId="06A8FE98"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120.</w:t>
            </w:r>
          </w:p>
          <w:p w14:paraId="0F07E8E1" w14:textId="0DE2FDA4"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3103A58" w14:textId="0E93FCF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арифметические задачи в пределах 10.</w:t>
            </w:r>
          </w:p>
          <w:p w14:paraId="730650C0" w14:textId="5E5BEC8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делить круг на 8 равных частей, правильно обозначать части, сравнивать целое и его части.</w:t>
            </w:r>
          </w:p>
          <w:p w14:paraId="5464919D" w14:textId="078D4F8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определять время по часам с точностью до 1 часа.</w:t>
            </w:r>
          </w:p>
          <w:p w14:paraId="3D7DAA26" w14:textId="31330D5A"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w:t>
            </w:r>
          </w:p>
        </w:tc>
      </w:tr>
      <w:tr w:rsidR="001E716D" w:rsidRPr="00653464" w14:paraId="08D12123" w14:textId="77777777" w:rsidTr="00810475">
        <w:trPr>
          <w:trHeight w:val="3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61935D8"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BE4527D" w14:textId="3DA09DF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123.</w:t>
            </w:r>
          </w:p>
          <w:p w14:paraId="703395EE" w14:textId="1786CEB2"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91D2ACA" w14:textId="5F8E028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617ED036" w14:textId="6603754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понимание отношений рядом стоящих чисел в пределах 10.</w:t>
            </w:r>
          </w:p>
          <w:p w14:paraId="6CB4D3BD" w14:textId="2DB6A07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на листе бумаги в клетку.</w:t>
            </w:r>
          </w:p>
          <w:p w14:paraId="060BABF9" w14:textId="702BE8C7"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w:t>
            </w:r>
          </w:p>
        </w:tc>
      </w:tr>
      <w:tr w:rsidR="001E716D" w:rsidRPr="00653464" w14:paraId="741F486C" w14:textId="77777777" w:rsidTr="00810475">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F8FCAAF"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5953BA0" w14:textId="5D2171E8"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126.</w:t>
            </w:r>
          </w:p>
          <w:p w14:paraId="3A5F7065" w14:textId="57D64BDF"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294E410" w14:textId="58B1561E"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12CEB923" w14:textId="2641AAF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измерять длину предметов с помощью условной меры.</w:t>
            </w:r>
          </w:p>
          <w:p w14:paraId="03721F99" w14:textId="4048BF6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в ориентировке на листе бумаги в клетку.</w:t>
            </w:r>
          </w:p>
          <w:p w14:paraId="7A679DD7" w14:textId="4C32ECC0"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называть последовательно времена и месяцы года.</w:t>
            </w:r>
          </w:p>
        </w:tc>
      </w:tr>
      <w:tr w:rsidR="001E716D" w:rsidRPr="00653464" w14:paraId="1289F951" w14:textId="77777777" w:rsidTr="00810475">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9A29208"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2D8661DC" w14:textId="40D956A3"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128.</w:t>
            </w:r>
          </w:p>
          <w:p w14:paraId="5CC905FF" w14:textId="1486F80D"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005D19D" w14:textId="569788D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59FC9925" w14:textId="0E6A663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составлять число из двух меньших чисел и раскладывать число на два меньших числа.</w:t>
            </w:r>
          </w:p>
          <w:p w14:paraId="77F64359" w14:textId="22DF52D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представления о монетах достоинством 1, 2, 5, 10 рублей.</w:t>
            </w:r>
          </w:p>
          <w:p w14:paraId="5AEEBF94" w14:textId="6C79272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в ориентировке на листе бумаги в клетку.</w:t>
            </w:r>
          </w:p>
          <w:p w14:paraId="26F7FBF7" w14:textId="1438801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определять вес предметов с помощью весов.</w:t>
            </w:r>
          </w:p>
        </w:tc>
      </w:tr>
      <w:tr w:rsidR="001E716D" w:rsidRPr="00653464" w14:paraId="36E41FF7" w14:textId="77777777" w:rsidTr="00810475">
        <w:trPr>
          <w:trHeight w:val="2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4DA9DE2"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9E5A94F" w14:textId="7250CF15"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И.А. Помораева, В.А. Позина </w:t>
            </w:r>
            <w:r w:rsidRPr="00771CD3">
              <w:rPr>
                <w:rFonts w:ascii="Times New Roman" w:hAnsi="Times New Roman" w:cs="Times New Roman"/>
                <w:sz w:val="24"/>
                <w:szCs w:val="24"/>
              </w:rPr>
              <w:lastRenderedPageBreak/>
              <w:t>стр.</w:t>
            </w:r>
            <w:r w:rsidR="00182839">
              <w:rPr>
                <w:rFonts w:ascii="Times New Roman" w:hAnsi="Times New Roman" w:cs="Times New Roman"/>
                <w:sz w:val="24"/>
                <w:szCs w:val="24"/>
              </w:rPr>
              <w:t>130.</w:t>
            </w:r>
          </w:p>
          <w:p w14:paraId="51E795DB" w14:textId="2F903C43"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B6AF8D6" w14:textId="06C17E76"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Продолжать учить самостоятельно составлять и решать задачи на сложение и вычитание в пределах 10.</w:t>
            </w:r>
          </w:p>
          <w:p w14:paraId="6F486755" w14:textId="481D1B6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6D81B73E" w14:textId="1FB0400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Развивать умение объединять части множества, сравнивать целое и его части на основе счета.</w:t>
            </w:r>
          </w:p>
          <w:p w14:paraId="3C6CD996" w14:textId="245FB578"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видеть в окружающих предметах формы знакомых геометрических фигур.</w:t>
            </w:r>
          </w:p>
        </w:tc>
      </w:tr>
      <w:tr w:rsidR="001E716D" w:rsidRPr="00653464" w14:paraId="7429B02A"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5113F6B"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90B04E8" w14:textId="00140590"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132.</w:t>
            </w:r>
          </w:p>
          <w:p w14:paraId="21BAAC16" w14:textId="6467C776"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CF326FD" w14:textId="34CEE78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19D18EF9" w14:textId="0095512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в последовательном назывании дней недели.</w:t>
            </w:r>
          </w:p>
          <w:p w14:paraId="581201A4" w14:textId="7B58267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способность в моделировании пространственных отношений между объектами на плане.</w:t>
            </w:r>
          </w:p>
          <w:p w14:paraId="11689506" w14:textId="45D5C40C"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пространственное восприятие формы.</w:t>
            </w:r>
          </w:p>
        </w:tc>
      </w:tr>
      <w:tr w:rsidR="001E716D" w:rsidRPr="00653464" w14:paraId="252523C1"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5B74E3E"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4404C33" w14:textId="69DD08A3"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134.</w:t>
            </w:r>
          </w:p>
          <w:p w14:paraId="64415CFD" w14:textId="6F718093"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AE23070" w14:textId="4FE84AA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3D7561B9" w14:textId="1D84DC96"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ориентироваться на листе бумаги в клетку.</w:t>
            </w:r>
          </w:p>
          <w:p w14:paraId="49191A60" w14:textId="0D0F19E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конструировать объемные геометрические фигуры.</w:t>
            </w:r>
          </w:p>
          <w:p w14:paraId="3A994627" w14:textId="6315A1A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счете в прямом и обратном порядке в пределах 20.</w:t>
            </w:r>
          </w:p>
        </w:tc>
      </w:tr>
      <w:tr w:rsidR="001E716D" w:rsidRPr="00653464" w14:paraId="56EC31CD" w14:textId="77777777" w:rsidTr="00810475">
        <w:trPr>
          <w:trHeight w:val="13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02E4EC7"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1A2DC0E" w14:textId="0FA505A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138.</w:t>
            </w:r>
          </w:p>
          <w:p w14:paraId="6B91202D" w14:textId="0FE10B49"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E745F3D" w14:textId="11B43F9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решении арифметических задач на сложение и вычитание в пределах 10.</w:t>
            </w:r>
          </w:p>
          <w:p w14:paraId="082346FD" w14:textId="4AF8843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ориентироваться на листе бумаги в клетку.</w:t>
            </w:r>
          </w:p>
          <w:p w14:paraId="293ADA7B" w14:textId="3AF4C4D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счета со сменой основания счета в пределах 20.</w:t>
            </w:r>
          </w:p>
          <w:p w14:paraId="398C502A" w14:textId="51DC7653"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74C7F0BA" w14:textId="77777777" w:rsidTr="00771CD3">
        <w:trPr>
          <w:trHeight w:val="210"/>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7760C2" w14:textId="3DA7B174" w:rsidR="00771CD3"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АПРЕЛЬ</w:t>
            </w:r>
          </w:p>
        </w:tc>
      </w:tr>
      <w:tr w:rsidR="001E716D" w:rsidRPr="00653464" w14:paraId="4B698AC1"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4B34C1E"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84B0A8E" w14:textId="034366AF"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138.</w:t>
            </w:r>
          </w:p>
          <w:p w14:paraId="1D7C060C" w14:textId="430F49C7"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15C8B83" w14:textId="7CC8168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5775FA98" w14:textId="2314F57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0B6A8003" w14:textId="76188CB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измерять длину предметов с помощью условной меры.</w:t>
            </w:r>
          </w:p>
          <w:p w14:paraId="3A00CA9C" w14:textId="0FBDBB53"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286B9BF0" w14:textId="77777777" w:rsidTr="00810475">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7347D1F"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4EC65E2" w14:textId="76DA4E6E"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140.</w:t>
            </w:r>
          </w:p>
          <w:p w14:paraId="03B0D479" w14:textId="0B8E818F"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320FAD7" w14:textId="63EF100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в пределах 10.</w:t>
            </w:r>
          </w:p>
          <w:p w14:paraId="70CE5297" w14:textId="65466A5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4FF6B83B" w14:textId="596A028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последовательно называть дни недели, месяцы и времена года.</w:t>
            </w:r>
          </w:p>
          <w:p w14:paraId="31D3E100" w14:textId="47069E2D"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28F397A2" w14:textId="77777777" w:rsidTr="00810475">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1644700"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7EC2C7F" w14:textId="077F388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143.</w:t>
            </w:r>
          </w:p>
          <w:p w14:paraId="3F04993A" w14:textId="74667775"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D449873" w14:textId="04FA7F8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5A002A8C" w14:textId="18FA9C4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1F2B933D" w14:textId="6149576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Учить «читать» графическую информацию, обозначающую пространственные отношения объектов и направление их движения.</w:t>
            </w:r>
          </w:p>
          <w:p w14:paraId="2E7711D3" w14:textId="65BC544A"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4E95157F" w14:textId="77777777" w:rsidTr="00810475">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9D5EE69"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B75D0F0" w14:textId="2A24F281"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145.</w:t>
            </w:r>
          </w:p>
          <w:p w14:paraId="7F2828FA" w14:textId="26DA36A1"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4241D84" w14:textId="1A00382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в пределах 10.</w:t>
            </w:r>
          </w:p>
          <w:p w14:paraId="1BBDB344" w14:textId="1576B49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39B41CA0" w14:textId="05FAD3D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создавать сложные по форме предметы из отдельных частей по представлению.</w:t>
            </w:r>
          </w:p>
          <w:p w14:paraId="42B9022B" w14:textId="4DBB001D"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52B77786" w14:textId="77777777" w:rsidTr="00810475">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173A1E9"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736DFF0" w14:textId="3397DB2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И.А. Помораева, В.А. Позина </w:t>
            </w:r>
            <w:r w:rsidRPr="00771CD3">
              <w:rPr>
                <w:rFonts w:ascii="Times New Roman" w:hAnsi="Times New Roman" w:cs="Times New Roman"/>
                <w:sz w:val="24"/>
                <w:szCs w:val="24"/>
              </w:rPr>
              <w:lastRenderedPageBreak/>
              <w:t>стр.</w:t>
            </w:r>
            <w:r w:rsidR="00466C23">
              <w:rPr>
                <w:rFonts w:ascii="Times New Roman" w:hAnsi="Times New Roman" w:cs="Times New Roman"/>
                <w:sz w:val="24"/>
                <w:szCs w:val="24"/>
              </w:rPr>
              <w:t>147.</w:t>
            </w:r>
          </w:p>
          <w:p w14:paraId="2C175737" w14:textId="55A1AB14"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1A51027" w14:textId="4C86BFF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Продолжать учить самостоятельно составлять и решать задачи на сложение и вычитание в пределах 10.</w:t>
            </w:r>
          </w:p>
          <w:p w14:paraId="7CB64F07" w14:textId="687EE99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7849824D" w14:textId="67D3A8D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Закреплять умение составлять число из двух меньших и раскладывать его на два меньших числа в пределах 10.</w:t>
            </w:r>
          </w:p>
          <w:p w14:paraId="16799E38" w14:textId="3718C693"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54B9AB39" w14:textId="77777777" w:rsidTr="00810475">
        <w:trPr>
          <w:trHeight w:val="3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C1C5D9D"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0BAAAD4" w14:textId="361935E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149.</w:t>
            </w:r>
          </w:p>
          <w:p w14:paraId="17403EB5" w14:textId="6B6759A1"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757F67D" w14:textId="6ED503A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37300F55" w14:textId="7CFAF09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400DEEF3" w14:textId="41EBDA1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представления об объемных и плоских геометрических фигурах.</w:t>
            </w:r>
          </w:p>
          <w:p w14:paraId="16B2642C" w14:textId="7194A6EF"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07B58D4E" w14:textId="77777777" w:rsidTr="00810475">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BF36105"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2F66A3E" w14:textId="0047BEF6"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151.</w:t>
            </w:r>
          </w:p>
          <w:p w14:paraId="02DDDE87" w14:textId="3A6F117C"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EAF50CB" w14:textId="2FF892A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4CC6620B" w14:textId="6E1E84E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70F808F7" w14:textId="23DD7E4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считать в прямом и обратном порядке в пределах 20.</w:t>
            </w:r>
          </w:p>
          <w:p w14:paraId="14AE8F20" w14:textId="767CE20A"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5CC5D6C7" w14:textId="77777777" w:rsidTr="00810475">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5591434"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50E6DEA" w14:textId="10906EE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153.</w:t>
            </w:r>
          </w:p>
          <w:p w14:paraId="3568D001" w14:textId="759B8DE2"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7477E8D" w14:textId="5C1C2F4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0CE0B8E7" w14:textId="404FD11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4C89C5A6" w14:textId="51159F6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в окружающем пространстве относительно себя и другого лица.</w:t>
            </w:r>
          </w:p>
          <w:p w14:paraId="11008A49" w14:textId="5C70528F"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14AAABF8" w14:textId="77777777" w:rsidTr="00771CD3">
        <w:trPr>
          <w:trHeight w:val="237"/>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8BB4FB" w14:textId="0ACAE538" w:rsidR="00771CD3"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МАЙ</w:t>
            </w:r>
          </w:p>
        </w:tc>
      </w:tr>
      <w:tr w:rsidR="00771CD3" w:rsidRPr="00653464" w14:paraId="13D90CC1" w14:textId="77777777" w:rsidTr="00810475">
        <w:trPr>
          <w:trHeight w:val="2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07A9156"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29D3536D"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192662F7" w14:textId="49EF3D29"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0AF6596" w14:textId="2C3BE87C"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027A6B1A" w14:textId="77777777" w:rsidTr="00810475">
        <w:trPr>
          <w:trHeight w:val="30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490FF89"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92C7681"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29A81120" w14:textId="1D4E27A3"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FA5B0BF" w14:textId="64381911"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22BA826E" w14:textId="77777777" w:rsidTr="00810475">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F2314BC"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7210E24"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2FDF6A35" w14:textId="2ACF8D08"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8FA3B1D" w14:textId="55B392A4"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65212E32"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990E1D4"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3F0FFC7"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46348956" w14:textId="018F576B"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88583E1" w14:textId="52E2E3BA"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7D38D6FA" w14:textId="77777777" w:rsidTr="00810475">
        <w:trPr>
          <w:trHeight w:val="14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629B32B"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1471EAB"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28CB3B89" w14:textId="239AF867"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7B7B21E" w14:textId="1CEDD7C8"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10BB377B" w14:textId="77777777" w:rsidTr="00810475">
        <w:trPr>
          <w:trHeight w:val="44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2F76AB6"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A991972"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18C5BBA9" w14:textId="635D5825"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lastRenderedPageBreak/>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4BCF977" w14:textId="1FC0289D"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Работа по закреплению пройденного материала.</w:t>
            </w:r>
          </w:p>
        </w:tc>
      </w:tr>
      <w:tr w:rsidR="00771CD3" w:rsidRPr="00653464" w14:paraId="53C21960" w14:textId="77777777" w:rsidTr="00810475">
        <w:trPr>
          <w:trHeight w:val="21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58495E5"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CE512D5"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4A7713AF" w14:textId="1B0E9BD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53B01D5" w14:textId="089909A0"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28D4322A" w14:textId="77777777" w:rsidTr="00810475">
        <w:trPr>
          <w:trHeight w:val="5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DF3EDB3"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0E2052A"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71F2E14A" w14:textId="49ECCEC2"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DB9B7FE" w14:textId="01107007"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bl>
    <w:p w14:paraId="040742C3" w14:textId="77777777" w:rsidR="004208EA" w:rsidRDefault="004208EA" w:rsidP="00EA6530">
      <w:pPr>
        <w:shd w:val="clear" w:color="auto" w:fill="FFFFFF"/>
        <w:spacing w:after="0" w:line="276" w:lineRule="auto"/>
        <w:ind w:firstLine="709"/>
        <w:jc w:val="center"/>
        <w:rPr>
          <w:rFonts w:ascii="Times New Roman" w:hAnsi="Times New Roman" w:cs="Times New Roman"/>
          <w:b/>
          <w:sz w:val="24"/>
          <w:szCs w:val="24"/>
          <w:u w:val="single"/>
        </w:rPr>
      </w:pPr>
    </w:p>
    <w:p w14:paraId="395D3491" w14:textId="6EA67C9B" w:rsidR="00572D5B" w:rsidRPr="00EA6530" w:rsidRDefault="00EA6530" w:rsidP="00EA6530">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Развитие познавательно - </w:t>
      </w:r>
      <w:r w:rsidRPr="00EA6530">
        <w:rPr>
          <w:rFonts w:ascii="Times New Roman" w:hAnsi="Times New Roman" w:cs="Times New Roman"/>
          <w:b/>
          <w:sz w:val="24"/>
          <w:szCs w:val="24"/>
          <w:u w:val="single"/>
        </w:rPr>
        <w:t>исследовательской деятельности</w:t>
      </w:r>
    </w:p>
    <w:p w14:paraId="1229B69D" w14:textId="1C5187C5" w:rsidR="00EA6530" w:rsidRDefault="00EA6530" w:rsidP="00111D3F">
      <w:pPr>
        <w:shd w:val="clear" w:color="auto" w:fill="FFFFFF"/>
        <w:spacing w:after="0" w:line="276" w:lineRule="auto"/>
        <w:ind w:firstLine="709"/>
        <w:jc w:val="both"/>
        <w:rPr>
          <w:rFonts w:ascii="Times New Roman" w:hAnsi="Times New Roman" w:cs="Times New Roman"/>
          <w:sz w:val="24"/>
          <w:szCs w:val="24"/>
        </w:rPr>
      </w:pPr>
    </w:p>
    <w:p w14:paraId="2287A1BC" w14:textId="00D69F7D"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Познавательно-исследовательская деятельность.</w:t>
      </w:r>
      <w:r w:rsidRPr="00C9433D">
        <w:rPr>
          <w:rFonts w:ascii="Times New Roman" w:hAnsi="Times New Roman" w:cs="Times New Roman"/>
          <w:sz w:val="24"/>
          <w:szCs w:val="24"/>
        </w:rPr>
        <w:t xml:space="preserve"> Совершенствовать</w:t>
      </w:r>
      <w:r>
        <w:rPr>
          <w:rFonts w:ascii="Times New Roman" w:hAnsi="Times New Roman" w:cs="Times New Roman"/>
          <w:sz w:val="24"/>
          <w:szCs w:val="24"/>
        </w:rPr>
        <w:t xml:space="preserve"> </w:t>
      </w:r>
      <w:r w:rsidRPr="00C9433D">
        <w:rPr>
          <w:rFonts w:ascii="Times New Roman" w:hAnsi="Times New Roman" w:cs="Times New Roman"/>
          <w:sz w:val="24"/>
          <w:szCs w:val="24"/>
        </w:rPr>
        <w:t>характер и содержание обобщенных способов исследования объектов</w:t>
      </w:r>
      <w:r>
        <w:rPr>
          <w:rFonts w:ascii="Times New Roman" w:hAnsi="Times New Roman" w:cs="Times New Roman"/>
          <w:sz w:val="24"/>
          <w:szCs w:val="24"/>
        </w:rPr>
        <w:t xml:space="preserve"> </w:t>
      </w:r>
      <w:r w:rsidRPr="00C9433D">
        <w:rPr>
          <w:rFonts w:ascii="Times New Roman" w:hAnsi="Times New Roman" w:cs="Times New Roman"/>
          <w:sz w:val="24"/>
          <w:szCs w:val="24"/>
        </w:rPr>
        <w:t>с помощью специально созданной системы сенсорных эталонов и перцептивных действий, осуществлять их оптимальный выбор в соответствии</w:t>
      </w:r>
      <w:r>
        <w:rPr>
          <w:rFonts w:ascii="Times New Roman" w:hAnsi="Times New Roman" w:cs="Times New Roman"/>
          <w:sz w:val="24"/>
          <w:szCs w:val="24"/>
        </w:rPr>
        <w:t xml:space="preserve"> </w:t>
      </w:r>
      <w:r w:rsidRPr="00C9433D">
        <w:rPr>
          <w:rFonts w:ascii="Times New Roman" w:hAnsi="Times New Roman" w:cs="Times New Roman"/>
          <w:sz w:val="24"/>
          <w:szCs w:val="24"/>
        </w:rPr>
        <w:t>с познавательной задачей.</w:t>
      </w:r>
    </w:p>
    <w:p w14:paraId="43AD487B" w14:textId="059338E7"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w:t>
      </w:r>
      <w:r>
        <w:rPr>
          <w:rFonts w:ascii="Times New Roman" w:hAnsi="Times New Roman" w:cs="Times New Roman"/>
          <w:sz w:val="24"/>
          <w:szCs w:val="24"/>
        </w:rPr>
        <w:t xml:space="preserve"> </w:t>
      </w:r>
      <w:r w:rsidRPr="00C9433D">
        <w:rPr>
          <w:rFonts w:ascii="Times New Roman" w:hAnsi="Times New Roman" w:cs="Times New Roman"/>
          <w:sz w:val="24"/>
          <w:szCs w:val="24"/>
        </w:rPr>
        <w:t>характера, направленных на выявление скрытых свойств объектов.</w:t>
      </w:r>
    </w:p>
    <w:p w14:paraId="64D9458A" w14:textId="5969C31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Совершенствовать умение определять способ получения необходимой</w:t>
      </w:r>
      <w:r>
        <w:rPr>
          <w:rFonts w:ascii="Times New Roman" w:hAnsi="Times New Roman" w:cs="Times New Roman"/>
          <w:sz w:val="24"/>
          <w:szCs w:val="24"/>
        </w:rPr>
        <w:t xml:space="preserve"> </w:t>
      </w:r>
      <w:r w:rsidRPr="00C9433D">
        <w:rPr>
          <w:rFonts w:ascii="Times New Roman" w:hAnsi="Times New Roman" w:cs="Times New Roman"/>
          <w:sz w:val="24"/>
          <w:szCs w:val="24"/>
        </w:rPr>
        <w:t>информации в соответствии с условиями и целями деятельности.</w:t>
      </w:r>
    </w:p>
    <w:p w14:paraId="15F16446" w14:textId="2C799FC8"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w:t>
      </w:r>
      <w:r>
        <w:rPr>
          <w:rFonts w:ascii="Times New Roman" w:hAnsi="Times New Roman" w:cs="Times New Roman"/>
          <w:sz w:val="24"/>
          <w:szCs w:val="24"/>
        </w:rPr>
        <w:t xml:space="preserve"> </w:t>
      </w:r>
      <w:r w:rsidRPr="00C9433D">
        <w:rPr>
          <w:rFonts w:ascii="Times New Roman" w:hAnsi="Times New Roman" w:cs="Times New Roman"/>
          <w:sz w:val="24"/>
          <w:szCs w:val="24"/>
        </w:rPr>
        <w:t>алгоритм; обнаруживать несоответствие результата и цели; корректировать</w:t>
      </w:r>
      <w:r>
        <w:rPr>
          <w:rFonts w:ascii="Times New Roman" w:hAnsi="Times New Roman" w:cs="Times New Roman"/>
          <w:sz w:val="24"/>
          <w:szCs w:val="24"/>
        </w:rPr>
        <w:t xml:space="preserve"> </w:t>
      </w:r>
      <w:r w:rsidRPr="00C9433D">
        <w:rPr>
          <w:rFonts w:ascii="Times New Roman" w:hAnsi="Times New Roman" w:cs="Times New Roman"/>
          <w:sz w:val="24"/>
          <w:szCs w:val="24"/>
        </w:rPr>
        <w:t>свою деятельность. Учить детей самостоятельно составлять модели и использовать их в познавательно-исследовательской деятельности.</w:t>
      </w:r>
    </w:p>
    <w:p w14:paraId="72005F7A" w14:textId="277F4B91"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Сенсорное развитие.</w:t>
      </w:r>
      <w:r w:rsidRPr="00C9433D">
        <w:rPr>
          <w:rFonts w:ascii="Times New Roman" w:hAnsi="Times New Roman" w:cs="Times New Roman"/>
          <w:sz w:val="24"/>
          <w:szCs w:val="24"/>
        </w:rPr>
        <w:t xml:space="preserve"> Развивать зрение, слух, обоняние, осязание, вкус,</w:t>
      </w:r>
      <w:r>
        <w:rPr>
          <w:rFonts w:ascii="Times New Roman" w:hAnsi="Times New Roman" w:cs="Times New Roman"/>
          <w:sz w:val="24"/>
          <w:szCs w:val="24"/>
        </w:rPr>
        <w:t xml:space="preserve"> </w:t>
      </w:r>
      <w:r w:rsidRPr="00C9433D">
        <w:rPr>
          <w:rFonts w:ascii="Times New Roman" w:hAnsi="Times New Roman" w:cs="Times New Roman"/>
          <w:sz w:val="24"/>
          <w:szCs w:val="24"/>
        </w:rPr>
        <w:t>сенсомоторные способности.</w:t>
      </w:r>
    </w:p>
    <w:p w14:paraId="3F8274B5" w14:textId="080542A4"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Совершенствовать координацию руки и глаза; развивать мелкую моторику рук в разнообразных видах деятельности.</w:t>
      </w:r>
    </w:p>
    <w:p w14:paraId="1E295EFE" w14:textId="6D6017D9"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14:paraId="6E162CC6" w14:textId="5772EB18"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Учить выделять в процессе восприятия несколько качеств предметов;</w:t>
      </w:r>
      <w:r>
        <w:rPr>
          <w:rFonts w:ascii="Times New Roman" w:hAnsi="Times New Roman" w:cs="Times New Roman"/>
          <w:sz w:val="24"/>
          <w:szCs w:val="24"/>
        </w:rPr>
        <w:t xml:space="preserve"> </w:t>
      </w:r>
      <w:r w:rsidRPr="00C9433D">
        <w:rPr>
          <w:rFonts w:ascii="Times New Roman" w:hAnsi="Times New Roman" w:cs="Times New Roman"/>
          <w:sz w:val="24"/>
          <w:szCs w:val="24"/>
        </w:rPr>
        <w:t>сравнивать предметы по форме, величине, строению, положению в пространстве, цвету; выделять характерные детали, красивые сочетания цветов</w:t>
      </w:r>
      <w:r>
        <w:rPr>
          <w:rFonts w:ascii="Times New Roman" w:hAnsi="Times New Roman" w:cs="Times New Roman"/>
          <w:sz w:val="24"/>
          <w:szCs w:val="24"/>
        </w:rPr>
        <w:t xml:space="preserve"> </w:t>
      </w:r>
      <w:r w:rsidRPr="00C9433D">
        <w:rPr>
          <w:rFonts w:ascii="Times New Roman" w:hAnsi="Times New Roman" w:cs="Times New Roman"/>
          <w:sz w:val="24"/>
          <w:szCs w:val="24"/>
        </w:rPr>
        <w:t>и оттенков, различные звуки (музыкальные, природные и др.).</w:t>
      </w:r>
    </w:p>
    <w:p w14:paraId="6C61872D" w14:textId="3A05A6FD"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умение классифицировать предметы по общим качествам</w:t>
      </w:r>
      <w:r>
        <w:rPr>
          <w:rFonts w:ascii="Times New Roman" w:hAnsi="Times New Roman" w:cs="Times New Roman"/>
          <w:sz w:val="24"/>
          <w:szCs w:val="24"/>
        </w:rPr>
        <w:t xml:space="preserve"> </w:t>
      </w:r>
      <w:r w:rsidRPr="00C9433D">
        <w:rPr>
          <w:rFonts w:ascii="Times New Roman" w:hAnsi="Times New Roman" w:cs="Times New Roman"/>
          <w:sz w:val="24"/>
          <w:szCs w:val="24"/>
        </w:rPr>
        <w:t>(форме, величине, строению, цвету).</w:t>
      </w:r>
    </w:p>
    <w:p w14:paraId="748BA881" w14:textId="77777777"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Закреплять знания детей о хроматических и ахроматических цветах.</w:t>
      </w:r>
    </w:p>
    <w:p w14:paraId="354F3B9E" w14:textId="17FD1646"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Проектная деятельность.</w:t>
      </w:r>
      <w:r w:rsidRPr="00C9433D">
        <w:rPr>
          <w:rFonts w:ascii="Times New Roman" w:hAnsi="Times New Roman" w:cs="Times New Roman"/>
          <w:sz w:val="24"/>
          <w:szCs w:val="24"/>
        </w:rPr>
        <w:t xml:space="preserve"> Развивать проектную деятельность всех</w:t>
      </w:r>
      <w:r>
        <w:rPr>
          <w:rFonts w:ascii="Times New Roman" w:hAnsi="Times New Roman" w:cs="Times New Roman"/>
          <w:sz w:val="24"/>
          <w:szCs w:val="24"/>
        </w:rPr>
        <w:t xml:space="preserve"> </w:t>
      </w:r>
      <w:r w:rsidRPr="00C9433D">
        <w:rPr>
          <w:rFonts w:ascii="Times New Roman" w:hAnsi="Times New Roman" w:cs="Times New Roman"/>
          <w:sz w:val="24"/>
          <w:szCs w:val="24"/>
        </w:rPr>
        <w:t>типов (исследовательскую, творческую, нормативную).</w:t>
      </w:r>
    </w:p>
    <w:p w14:paraId="7ED25798" w14:textId="7E6C7D0E" w:rsid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lastRenderedPageBreak/>
        <w:t>В исследовательской проектной деятельности формировать умение</w:t>
      </w:r>
      <w:r>
        <w:rPr>
          <w:rFonts w:ascii="Times New Roman" w:hAnsi="Times New Roman" w:cs="Times New Roman"/>
          <w:sz w:val="24"/>
          <w:szCs w:val="24"/>
        </w:rPr>
        <w:t xml:space="preserve"> </w:t>
      </w:r>
      <w:r w:rsidRPr="00C9433D">
        <w:rPr>
          <w:rFonts w:ascii="Times New Roman" w:hAnsi="Times New Roman" w:cs="Times New Roman"/>
          <w:sz w:val="24"/>
          <w:szCs w:val="24"/>
        </w:rPr>
        <w:t>уделять внимание анализу эффективности источников информации. Поощрять обсуждение проекта в кругу сверстников.</w:t>
      </w:r>
    </w:p>
    <w:p w14:paraId="5CE1636A" w14:textId="4C175EC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Содействовать творческой проектной деятельности индивидуального</w:t>
      </w:r>
      <w:r>
        <w:rPr>
          <w:rFonts w:ascii="Times New Roman" w:hAnsi="Times New Roman" w:cs="Times New Roman"/>
          <w:sz w:val="24"/>
          <w:szCs w:val="24"/>
        </w:rPr>
        <w:t xml:space="preserve"> </w:t>
      </w:r>
      <w:r w:rsidRPr="00C9433D">
        <w:rPr>
          <w:rFonts w:ascii="Times New Roman" w:hAnsi="Times New Roman" w:cs="Times New Roman"/>
          <w:sz w:val="24"/>
          <w:szCs w:val="24"/>
        </w:rPr>
        <w:t>и группового характера.</w:t>
      </w:r>
    </w:p>
    <w:p w14:paraId="0CB245F2" w14:textId="6CF99A12"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В работе над нормативными проектами поощрять обсуждение детьми</w:t>
      </w:r>
      <w:r>
        <w:rPr>
          <w:rFonts w:ascii="Times New Roman" w:hAnsi="Times New Roman" w:cs="Times New Roman"/>
          <w:sz w:val="24"/>
          <w:szCs w:val="24"/>
        </w:rPr>
        <w:t xml:space="preserve"> </w:t>
      </w:r>
      <w:r w:rsidRPr="00C9433D">
        <w:rPr>
          <w:rFonts w:ascii="Times New Roman" w:hAnsi="Times New Roman" w:cs="Times New Roman"/>
          <w:sz w:val="24"/>
          <w:szCs w:val="24"/>
        </w:rPr>
        <w:t>соответствующих этим проектам ситуаций и отрицательных последствий,</w:t>
      </w:r>
      <w:r>
        <w:rPr>
          <w:rFonts w:ascii="Times New Roman" w:hAnsi="Times New Roman" w:cs="Times New Roman"/>
          <w:sz w:val="24"/>
          <w:szCs w:val="24"/>
        </w:rPr>
        <w:t xml:space="preserve"> </w:t>
      </w:r>
      <w:r w:rsidRPr="00C9433D">
        <w:rPr>
          <w:rFonts w:ascii="Times New Roman" w:hAnsi="Times New Roman" w:cs="Times New Roman"/>
          <w:sz w:val="24"/>
          <w:szCs w:val="24"/>
        </w:rPr>
        <w:t>которые могут возникнуть при нарушении установленных норм.</w:t>
      </w:r>
    </w:p>
    <w:p w14:paraId="51338D98" w14:textId="019B9746"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Помогать детям в символическом отображении ситуации, проживании</w:t>
      </w:r>
      <w:r>
        <w:rPr>
          <w:rFonts w:ascii="Times New Roman" w:hAnsi="Times New Roman" w:cs="Times New Roman"/>
          <w:sz w:val="24"/>
          <w:szCs w:val="24"/>
        </w:rPr>
        <w:t xml:space="preserve"> </w:t>
      </w:r>
      <w:r w:rsidRPr="00C9433D">
        <w:rPr>
          <w:rFonts w:ascii="Times New Roman" w:hAnsi="Times New Roman" w:cs="Times New Roman"/>
          <w:sz w:val="24"/>
          <w:szCs w:val="24"/>
        </w:rPr>
        <w:t>ее основных смыслов и выражении их в образной форме.</w:t>
      </w:r>
    </w:p>
    <w:p w14:paraId="45E41353" w14:textId="104FCD1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Дидактические игры.</w:t>
      </w:r>
      <w:r w:rsidRPr="00C9433D">
        <w:rPr>
          <w:rFonts w:ascii="Times New Roman" w:hAnsi="Times New Roman" w:cs="Times New Roman"/>
          <w:sz w:val="24"/>
          <w:szCs w:val="24"/>
        </w:rPr>
        <w:t xml:space="preserve"> Продолжать учить детей играть в различные</w:t>
      </w:r>
      <w:r>
        <w:rPr>
          <w:rFonts w:ascii="Times New Roman" w:hAnsi="Times New Roman" w:cs="Times New Roman"/>
          <w:sz w:val="24"/>
          <w:szCs w:val="24"/>
        </w:rPr>
        <w:t xml:space="preserve"> </w:t>
      </w:r>
      <w:r w:rsidRPr="00C9433D">
        <w:rPr>
          <w:rFonts w:ascii="Times New Roman" w:hAnsi="Times New Roman" w:cs="Times New Roman"/>
          <w:sz w:val="24"/>
          <w:szCs w:val="24"/>
        </w:rPr>
        <w:t>дидактические игры (лото, мозаика, бирюльки и др.). Развивать умение</w:t>
      </w:r>
      <w:r>
        <w:rPr>
          <w:rFonts w:ascii="Times New Roman" w:hAnsi="Times New Roman" w:cs="Times New Roman"/>
          <w:sz w:val="24"/>
          <w:szCs w:val="24"/>
        </w:rPr>
        <w:t xml:space="preserve"> </w:t>
      </w:r>
      <w:r w:rsidRPr="00C9433D">
        <w:rPr>
          <w:rFonts w:ascii="Times New Roman" w:hAnsi="Times New Roman" w:cs="Times New Roman"/>
          <w:sz w:val="24"/>
          <w:szCs w:val="24"/>
        </w:rPr>
        <w:t>организовывать игры, исполнять роль ведущего.</w:t>
      </w:r>
    </w:p>
    <w:p w14:paraId="21BFE40E" w14:textId="598FEF73"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Учить согласовывать свои действия с действиями ведущего и других</w:t>
      </w:r>
      <w:r>
        <w:rPr>
          <w:rFonts w:ascii="Times New Roman" w:hAnsi="Times New Roman" w:cs="Times New Roman"/>
          <w:sz w:val="24"/>
          <w:szCs w:val="24"/>
        </w:rPr>
        <w:t xml:space="preserve"> </w:t>
      </w:r>
      <w:r w:rsidRPr="00C9433D">
        <w:rPr>
          <w:rFonts w:ascii="Times New Roman" w:hAnsi="Times New Roman" w:cs="Times New Roman"/>
          <w:sz w:val="24"/>
          <w:szCs w:val="24"/>
        </w:rPr>
        <w:t>участников игры.</w:t>
      </w:r>
    </w:p>
    <w:p w14:paraId="68F0C42C" w14:textId="55016BE9"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в игре сообразительность, умение самостоятельно решать</w:t>
      </w:r>
      <w:r>
        <w:rPr>
          <w:rFonts w:ascii="Times New Roman" w:hAnsi="Times New Roman" w:cs="Times New Roman"/>
          <w:sz w:val="24"/>
          <w:szCs w:val="24"/>
        </w:rPr>
        <w:t xml:space="preserve"> </w:t>
      </w:r>
      <w:r w:rsidRPr="00C9433D">
        <w:rPr>
          <w:rFonts w:ascii="Times New Roman" w:hAnsi="Times New Roman" w:cs="Times New Roman"/>
          <w:sz w:val="24"/>
          <w:szCs w:val="24"/>
        </w:rPr>
        <w:t>поставленную задачу.</w:t>
      </w:r>
    </w:p>
    <w:p w14:paraId="04991B94" w14:textId="5E0C361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14:paraId="028045E2" w14:textId="01E014C0" w:rsid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Содействовать проявлению и развитию в игре необходимых для</w:t>
      </w:r>
      <w:r>
        <w:rPr>
          <w:rFonts w:ascii="Times New Roman" w:hAnsi="Times New Roman" w:cs="Times New Roman"/>
          <w:sz w:val="24"/>
          <w:szCs w:val="24"/>
        </w:rPr>
        <w:t xml:space="preserve"> </w:t>
      </w:r>
      <w:r w:rsidRPr="00C9433D">
        <w:rPr>
          <w:rFonts w:ascii="Times New Roman" w:hAnsi="Times New Roman" w:cs="Times New Roman"/>
          <w:sz w:val="24"/>
          <w:szCs w:val="24"/>
        </w:rPr>
        <w:t>подготовки к школе качеств: произвольного поведения, ассоциативно-образного и логического мышления, воображения, познавательной</w:t>
      </w:r>
      <w:r>
        <w:rPr>
          <w:rFonts w:ascii="Times New Roman" w:hAnsi="Times New Roman" w:cs="Times New Roman"/>
          <w:sz w:val="24"/>
          <w:szCs w:val="24"/>
        </w:rPr>
        <w:t xml:space="preserve"> </w:t>
      </w:r>
      <w:r w:rsidRPr="00C9433D">
        <w:rPr>
          <w:rFonts w:ascii="Times New Roman" w:hAnsi="Times New Roman" w:cs="Times New Roman"/>
          <w:sz w:val="24"/>
          <w:szCs w:val="24"/>
        </w:rPr>
        <w:t>активности.</w:t>
      </w:r>
    </w:p>
    <w:p w14:paraId="74A7FEFD" w14:textId="77777777" w:rsidR="00810475" w:rsidRDefault="00810475" w:rsidP="00466C23">
      <w:pPr>
        <w:shd w:val="clear" w:color="auto" w:fill="FFFFFF"/>
        <w:spacing w:after="0" w:line="276" w:lineRule="auto"/>
        <w:jc w:val="both"/>
        <w:rPr>
          <w:rFonts w:ascii="Times New Roman" w:hAnsi="Times New Roman" w:cs="Times New Roman"/>
          <w:sz w:val="24"/>
          <w:szCs w:val="24"/>
        </w:rPr>
      </w:pPr>
    </w:p>
    <w:p w14:paraId="031AED0A" w14:textId="2B0ABB6A" w:rsidR="00DA5C82" w:rsidRPr="006D075B" w:rsidRDefault="002A1860" w:rsidP="00DA5C82">
      <w:pPr>
        <w:tabs>
          <w:tab w:val="left" w:pos="360"/>
        </w:tabs>
        <w:suppressAutoHyphens/>
        <w:spacing w:after="0" w:line="276" w:lineRule="auto"/>
        <w:jc w:val="center"/>
        <w:rPr>
          <w:rFonts w:ascii="Times New Roman" w:hAnsi="Times New Roman" w:cs="Times New Roman"/>
          <w:b/>
          <w:sz w:val="24"/>
          <w:szCs w:val="24"/>
          <w:u w:val="single"/>
          <w:lang w:eastAsia="ar-SA"/>
        </w:rPr>
      </w:pPr>
      <w:r w:rsidRPr="00DA5C82">
        <w:rPr>
          <w:rFonts w:ascii="Times New Roman" w:hAnsi="Times New Roman" w:cs="Times New Roman"/>
          <w:b/>
          <w:sz w:val="24"/>
          <w:szCs w:val="24"/>
          <w:u w:val="single"/>
          <w:lang w:eastAsia="ar-SA"/>
        </w:rPr>
        <w:t xml:space="preserve">Тематическое планирование </w:t>
      </w:r>
      <w:r w:rsidR="009F1833">
        <w:rPr>
          <w:rFonts w:ascii="Times New Roman" w:hAnsi="Times New Roman" w:cs="Times New Roman"/>
          <w:b/>
          <w:sz w:val="24"/>
          <w:szCs w:val="24"/>
          <w:u w:val="single"/>
          <w:lang w:eastAsia="ar-SA"/>
        </w:rPr>
        <w:t xml:space="preserve">по </w:t>
      </w:r>
      <w:r w:rsidRPr="00DA5C82">
        <w:rPr>
          <w:rFonts w:ascii="Times New Roman" w:hAnsi="Times New Roman" w:cs="Times New Roman"/>
          <w:b/>
          <w:sz w:val="24"/>
          <w:szCs w:val="24"/>
          <w:u w:val="single"/>
          <w:lang w:eastAsia="ar-SA"/>
        </w:rPr>
        <w:t>познавательно – исследовательской деят</w:t>
      </w:r>
      <w:bookmarkStart w:id="8" w:name="_Hlk485400914"/>
      <w:r w:rsidR="00DA5C82">
        <w:rPr>
          <w:rFonts w:ascii="Times New Roman" w:hAnsi="Times New Roman" w:cs="Times New Roman"/>
          <w:b/>
          <w:sz w:val="24"/>
          <w:szCs w:val="24"/>
          <w:u w:val="single"/>
          <w:lang w:eastAsia="ar-SA"/>
        </w:rPr>
        <w:t>ельности</w:t>
      </w:r>
    </w:p>
    <w:tbl>
      <w:tblPr>
        <w:tblpPr w:leftFromText="180" w:rightFromText="180" w:vertAnchor="text" w:tblpY="1"/>
        <w:tblOverlap w:val="never"/>
        <w:tblW w:w="9322" w:type="dxa"/>
        <w:tblLayout w:type="fixed"/>
        <w:tblLook w:val="04A0" w:firstRow="1" w:lastRow="0" w:firstColumn="1" w:lastColumn="0" w:noHBand="0" w:noVBand="1"/>
      </w:tblPr>
      <w:tblGrid>
        <w:gridCol w:w="554"/>
        <w:gridCol w:w="1851"/>
        <w:gridCol w:w="1701"/>
        <w:gridCol w:w="5216"/>
      </w:tblGrid>
      <w:tr w:rsidR="002220EB" w:rsidRPr="00653464" w14:paraId="005917E9" w14:textId="77777777" w:rsidTr="00440A8B">
        <w:trPr>
          <w:cantSplit/>
          <w:trHeight w:val="1134"/>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3B0457CC" w14:textId="5F11E404" w:rsidR="002220EB" w:rsidRPr="00653464" w:rsidRDefault="002220EB" w:rsidP="00440A8B">
            <w:pPr>
              <w:spacing w:after="0" w:line="240" w:lineRule="auto"/>
              <w:ind w:left="113" w:right="113"/>
              <w:jc w:val="center"/>
              <w:rPr>
                <w:rFonts w:ascii="Times New Roman" w:hAnsi="Times New Roman" w:cs="Times New Roman"/>
                <w:sz w:val="24"/>
                <w:szCs w:val="24"/>
              </w:rPr>
            </w:pPr>
            <w:r w:rsidRPr="002220EB">
              <w:rPr>
                <w:rFonts w:ascii="Times New Roman" w:hAnsi="Times New Roman" w:cs="Times New Roman"/>
                <w:sz w:val="24"/>
                <w:szCs w:val="24"/>
              </w:rPr>
              <w:t>Дата</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0A90BAC" w14:textId="77777777" w:rsidR="002220EB" w:rsidRPr="00653464" w:rsidRDefault="002220EB" w:rsidP="00440A8B">
            <w:pPr>
              <w:spacing w:after="0" w:line="240" w:lineRule="auto"/>
              <w:jc w:val="center"/>
              <w:rPr>
                <w:rFonts w:ascii="Times New Roman" w:hAnsi="Times New Roman" w:cs="Times New Roman"/>
                <w:sz w:val="24"/>
                <w:szCs w:val="24"/>
              </w:rPr>
            </w:pPr>
          </w:p>
          <w:p w14:paraId="603198CE" w14:textId="77777777" w:rsidR="002220EB" w:rsidRPr="00653464" w:rsidRDefault="002220EB" w:rsidP="00440A8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Название книги, автора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369EF8F" w14:textId="77777777" w:rsidR="002220EB" w:rsidRPr="00653464" w:rsidRDefault="002220EB" w:rsidP="00440A8B">
            <w:pPr>
              <w:spacing w:after="0" w:line="240" w:lineRule="auto"/>
              <w:jc w:val="center"/>
              <w:rPr>
                <w:rFonts w:ascii="Times New Roman" w:hAnsi="Times New Roman" w:cs="Times New Roman"/>
                <w:sz w:val="24"/>
                <w:szCs w:val="24"/>
              </w:rPr>
            </w:pPr>
          </w:p>
          <w:p w14:paraId="1217EE95" w14:textId="77777777" w:rsidR="002220EB" w:rsidRPr="00653464" w:rsidRDefault="002220EB" w:rsidP="00440A8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Содержание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3B28955C" w14:textId="77777777" w:rsidR="002220EB" w:rsidRPr="00653464" w:rsidRDefault="002220EB" w:rsidP="00440A8B">
            <w:pPr>
              <w:spacing w:after="0" w:line="240" w:lineRule="auto"/>
              <w:rPr>
                <w:rFonts w:ascii="Times New Roman" w:hAnsi="Times New Roman" w:cs="Times New Roman"/>
                <w:sz w:val="24"/>
                <w:szCs w:val="24"/>
              </w:rPr>
            </w:pPr>
          </w:p>
          <w:p w14:paraId="1EF6ABFD" w14:textId="77777777" w:rsidR="002220EB" w:rsidRPr="00653464" w:rsidRDefault="002220EB" w:rsidP="00440A8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Задачи</w:t>
            </w:r>
          </w:p>
          <w:p w14:paraId="7830B9E9" w14:textId="77777777" w:rsidR="002220EB" w:rsidRPr="00653464" w:rsidRDefault="002220EB" w:rsidP="00440A8B">
            <w:pPr>
              <w:spacing w:after="0" w:line="240" w:lineRule="auto"/>
              <w:jc w:val="center"/>
              <w:rPr>
                <w:rFonts w:ascii="Times New Roman" w:hAnsi="Times New Roman" w:cs="Times New Roman"/>
                <w:sz w:val="24"/>
                <w:szCs w:val="24"/>
              </w:rPr>
            </w:pPr>
          </w:p>
        </w:tc>
      </w:tr>
      <w:tr w:rsidR="002220EB" w:rsidRPr="00653464" w14:paraId="61350DA4" w14:textId="77777777" w:rsidTr="00440A8B">
        <w:trPr>
          <w:trHeight w:val="126"/>
        </w:trPr>
        <w:tc>
          <w:tcPr>
            <w:tcW w:w="9322" w:type="dxa"/>
            <w:gridSpan w:val="4"/>
            <w:tcBorders>
              <w:top w:val="single" w:sz="4" w:space="0" w:color="auto"/>
              <w:left w:val="single" w:sz="4" w:space="0" w:color="auto"/>
              <w:bottom w:val="single" w:sz="4" w:space="0" w:color="auto"/>
            </w:tcBorders>
            <w:shd w:val="clear" w:color="auto" w:fill="auto"/>
            <w:hideMark/>
          </w:tcPr>
          <w:p w14:paraId="22D85B58" w14:textId="2D07CB6E" w:rsidR="002220EB" w:rsidRPr="00653464"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СЕНТЯБРЬ</w:t>
            </w:r>
          </w:p>
        </w:tc>
      </w:tr>
      <w:tr w:rsidR="002220EB" w:rsidRPr="00653464" w14:paraId="2008909A" w14:textId="77777777" w:rsidTr="00440A8B">
        <w:trPr>
          <w:trHeight w:val="116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5C61F3A5" w14:textId="11182BE5"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4CCD948" w14:textId="3F897579" w:rsidR="002220EB" w:rsidRDefault="002220EB" w:rsidP="00440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E9B618" w14:textId="655E225A" w:rsidR="002220EB" w:rsidRDefault="002220EB" w:rsidP="00440A8B">
            <w:pPr>
              <w:spacing w:after="0" w:line="240" w:lineRule="auto"/>
              <w:jc w:val="center"/>
              <w:rPr>
                <w:rFonts w:ascii="Times New Roman" w:hAnsi="Times New Roman" w:cs="Times New Roman"/>
                <w:sz w:val="24"/>
                <w:szCs w:val="24"/>
              </w:rPr>
            </w:pPr>
            <w:r w:rsidRPr="006B38DF">
              <w:rPr>
                <w:rFonts w:ascii="Times New Roman" w:hAnsi="Times New Roman" w:cs="Times New Roman"/>
                <w:sz w:val="24"/>
                <w:szCs w:val="24"/>
              </w:rPr>
              <w:t>Тема №1. Наоборот</w:t>
            </w:r>
            <w:r>
              <w:rPr>
                <w:rFonts w:ascii="Times New Roman" w:hAnsi="Times New Roman" w:cs="Times New Roman"/>
                <w:sz w:val="24"/>
                <w:szCs w:val="24"/>
              </w:rPr>
              <w:t>.</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59FB7D73" w14:textId="796B0F9C"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Знакомство со словами «наоборот», «противоположно» и усвоение их значений; развитие умения находить к каждому слову (действию) противоположное слово.</w:t>
            </w:r>
          </w:p>
        </w:tc>
      </w:tr>
      <w:tr w:rsidR="002220EB" w:rsidRPr="00653464" w14:paraId="02A78D31" w14:textId="77777777" w:rsidTr="00440A8B">
        <w:trPr>
          <w:trHeight w:val="85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94224"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A4B38B1"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6B7EB6" w14:textId="6758C1C4" w:rsidR="002220EB" w:rsidRPr="00653464" w:rsidRDefault="002220EB" w:rsidP="00440A8B">
            <w:pPr>
              <w:spacing w:after="0" w:line="240" w:lineRule="auto"/>
              <w:jc w:val="center"/>
              <w:rPr>
                <w:rFonts w:ascii="Times New Roman" w:hAnsi="Times New Roman" w:cs="Times New Roman"/>
                <w:sz w:val="24"/>
                <w:szCs w:val="24"/>
              </w:rPr>
            </w:pPr>
            <w:r w:rsidRPr="006B38DF">
              <w:rPr>
                <w:rFonts w:ascii="Times New Roman" w:hAnsi="Times New Roman" w:cs="Times New Roman"/>
                <w:sz w:val="24"/>
                <w:szCs w:val="24"/>
              </w:rPr>
              <w:t>Тема №2. Большой -маленький</w:t>
            </w:r>
            <w:r>
              <w:rPr>
                <w:rFonts w:ascii="Times New Roman" w:hAnsi="Times New Roman" w:cs="Times New Roman"/>
                <w:sz w:val="24"/>
                <w:szCs w:val="24"/>
              </w:rPr>
              <w:t>.</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21E8FFBC" w14:textId="77777777" w:rsidR="002220EB" w:rsidRPr="00653464"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Развивать умение находить и различать противоположности. Формировать действие «превращение»</w:t>
            </w:r>
          </w:p>
        </w:tc>
      </w:tr>
      <w:tr w:rsidR="002220EB" w:rsidRPr="00653464" w14:paraId="0D628182" w14:textId="77777777" w:rsidTr="00440A8B">
        <w:trPr>
          <w:trHeight w:val="44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0E0459F"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6DBE723"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3E04CF" w14:textId="530E6BB2" w:rsidR="002220EB" w:rsidRPr="00E62DEF" w:rsidRDefault="002220EB" w:rsidP="00440A8B">
            <w:pPr>
              <w:spacing w:after="0" w:line="240" w:lineRule="auto"/>
              <w:jc w:val="center"/>
              <w:rPr>
                <w:rFonts w:ascii="Times New Roman" w:hAnsi="Times New Roman" w:cs="Times New Roman"/>
                <w:sz w:val="24"/>
                <w:szCs w:val="24"/>
              </w:rPr>
            </w:pPr>
            <w:r w:rsidRPr="006B38DF">
              <w:rPr>
                <w:rFonts w:ascii="Times New Roman" w:hAnsi="Times New Roman" w:cs="Times New Roman"/>
                <w:sz w:val="24"/>
                <w:szCs w:val="24"/>
              </w:rPr>
              <w:t>Тема№3. Превращение</w:t>
            </w:r>
            <w:r>
              <w:rPr>
                <w:rFonts w:ascii="Times New Roman" w:hAnsi="Times New Roman" w:cs="Times New Roman"/>
                <w:sz w:val="24"/>
                <w:szCs w:val="24"/>
              </w:rPr>
              <w:t>.</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B4B28A0" w14:textId="77777777" w:rsidR="002220EB" w:rsidRPr="00E62DE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Знакомство со словом «превращается», поиск превращений. Развитие умения фиксировать действие превращения на основе употребления пар слов был-будет, был-стал. Формирование действия превращения на основе практических действий с пластилином, резиной.</w:t>
            </w:r>
          </w:p>
        </w:tc>
      </w:tr>
      <w:tr w:rsidR="002220EB" w:rsidRPr="00653464" w14:paraId="3D905C25" w14:textId="77777777" w:rsidTr="00440A8B">
        <w:trPr>
          <w:trHeight w:val="85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70F039D"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60A5808"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C74038"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4.</w:t>
            </w:r>
          </w:p>
          <w:p w14:paraId="65F76CCC" w14:textId="6D168305"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Схема превращения.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015C0BF" w14:textId="77777777" w:rsidR="002220EB"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Освоение схемы «превращения». Формирование действия «превращения»</w:t>
            </w:r>
          </w:p>
        </w:tc>
      </w:tr>
      <w:tr w:rsidR="002220EB" w:rsidRPr="00653464" w14:paraId="53CA8D10" w14:textId="77777777" w:rsidTr="00440A8B">
        <w:trPr>
          <w:trHeight w:val="134"/>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A032D3" w14:textId="51C0FCB0"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ОКТЯБРЬ</w:t>
            </w:r>
          </w:p>
        </w:tc>
      </w:tr>
      <w:tr w:rsidR="002220EB" w:rsidRPr="00653464" w14:paraId="71F68B54" w14:textId="77777777" w:rsidTr="00440A8B">
        <w:trPr>
          <w:trHeight w:val="753"/>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662BBB79" w14:textId="2839E582"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6C40E76"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216701"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№5.</w:t>
            </w:r>
          </w:p>
          <w:p w14:paraId="2F79521A"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Лед - Вода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5C4F86E3"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Развитие представлений о плавлении льда, о превращении льда в воду, о зиме и лете. Формирование действия «превращения»</w:t>
            </w:r>
          </w:p>
        </w:tc>
      </w:tr>
      <w:tr w:rsidR="002220EB" w:rsidRPr="00653464" w14:paraId="6615FC86" w14:textId="77777777" w:rsidTr="00440A8B">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1A4BFFB1"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09CEB9C"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EBB678"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№6.</w:t>
            </w:r>
          </w:p>
          <w:p w14:paraId="6EC40BA2"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Морозко</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1FF315F" w14:textId="77777777" w:rsidR="002220EB" w:rsidRPr="00E62DEF"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агрегатных превращениях воды и сезонных изменениях в природе. Формирование действия «превращения»</w:t>
            </w:r>
          </w:p>
        </w:tc>
      </w:tr>
      <w:tr w:rsidR="002220EB" w:rsidRPr="00653464" w14:paraId="1ECDFED9" w14:textId="77777777" w:rsidTr="00440A8B">
        <w:trPr>
          <w:trHeight w:val="49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748599FC"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4715BAC"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8DD1B"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№7.</w:t>
            </w:r>
          </w:p>
          <w:p w14:paraId="3D27030A"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Твердое - жидкое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CAC733F" w14:textId="77777777" w:rsidR="002220EB"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о твердых веществах и жидких. Развитие умения наблюдать, сравнивать различные вещества. Формирование действий превращения</w:t>
            </w:r>
          </w:p>
        </w:tc>
      </w:tr>
      <w:tr w:rsidR="002220EB" w:rsidRPr="00653464" w14:paraId="3F544757" w14:textId="77777777" w:rsidTr="004426D1">
        <w:trPr>
          <w:trHeight w:val="98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7ED5"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72C8D76"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9E9C90"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№8.</w:t>
            </w:r>
          </w:p>
          <w:p w14:paraId="38E919C8"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Снегурочка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618ED37D" w14:textId="5BAB497C"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агрегатных превращениях воды. Развитие способностей к преобразованию. Формирование действий превращения</w:t>
            </w:r>
          </w:p>
        </w:tc>
      </w:tr>
      <w:tr w:rsidR="002220EB" w:rsidRPr="00653464" w14:paraId="00D90B7A" w14:textId="77777777" w:rsidTr="00440A8B">
        <w:trPr>
          <w:trHeight w:val="70"/>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DFB2BE" w14:textId="4EDA9643"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НОЯБРЬ</w:t>
            </w:r>
          </w:p>
        </w:tc>
      </w:tr>
      <w:tr w:rsidR="002220EB" w:rsidRPr="00653464" w14:paraId="3DC7412B" w14:textId="77777777" w:rsidTr="00440A8B">
        <w:trPr>
          <w:trHeight w:val="7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1F41A1C9" w14:textId="786F43FA"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3E852F1" w14:textId="2830FCD3"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53C18F"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№9.</w:t>
            </w:r>
          </w:p>
          <w:p w14:paraId="69356A7B"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Жидкое - твердое</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4142E13A"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 плавлении и отвердевании веществ. Развитие способностей к преобразованию. Формирование действия превращения</w:t>
            </w:r>
          </w:p>
        </w:tc>
      </w:tr>
      <w:tr w:rsidR="002220EB" w:rsidRPr="00653464" w14:paraId="4C772F84" w14:textId="77777777" w:rsidTr="00440A8B">
        <w:trPr>
          <w:trHeight w:val="30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201BD2F5"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678CDA7"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090BB6"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№10.</w:t>
            </w:r>
          </w:p>
          <w:p w14:paraId="7D131E21"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Нагревание - охлаждение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177D019" w14:textId="77777777" w:rsidR="002220EB" w:rsidRPr="003F7468"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 нагревании, охлаждении, плавлении и отвердевании. Развитие способностей к преобразованию. Формирование действия превращения</w:t>
            </w:r>
          </w:p>
        </w:tc>
      </w:tr>
      <w:tr w:rsidR="002220EB" w:rsidRPr="00653464" w14:paraId="74C08DBD" w14:textId="77777777" w:rsidTr="00440A8B">
        <w:trPr>
          <w:trHeight w:val="198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1366AC07"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4E2508C"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DDB3D7"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№11.</w:t>
            </w:r>
          </w:p>
          <w:p w14:paraId="49492741"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Испарение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673D50A" w14:textId="0D0E535E" w:rsidR="002220EB"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испарении воды в пар при нагревании. Формирование целостного представления об агрегатных состояниях воды: лед-вода-пар. Развитие представлений об источниках тепла (теплые руки, горячая плита, солнце). Развитие способностей к преобразованию</w:t>
            </w:r>
          </w:p>
        </w:tc>
      </w:tr>
      <w:tr w:rsidR="002220EB" w:rsidRPr="00653464" w14:paraId="3A3A0ED1" w14:textId="77777777" w:rsidTr="00440A8B">
        <w:trPr>
          <w:trHeight w:val="188"/>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14:paraId="3465A364" w14:textId="6CDF6DDC"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ДЕКАБРЬ</w:t>
            </w:r>
          </w:p>
        </w:tc>
      </w:tr>
      <w:tr w:rsidR="002220EB" w:rsidRPr="00653464" w14:paraId="41A2D025" w14:textId="77777777" w:rsidTr="00440A8B">
        <w:trPr>
          <w:trHeight w:val="1166"/>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0A72D7" w14:textId="1275D071"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DE45A3B"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836515"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№12.</w:t>
            </w:r>
          </w:p>
          <w:p w14:paraId="20C9BC16"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Золушка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6414938"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Закрепление знаний об агрегатных состояниях воды. Формирование представлений об испарении жидкостей. Развитие способностей к преобразованию</w:t>
            </w:r>
          </w:p>
        </w:tc>
      </w:tr>
      <w:tr w:rsidR="002220EB" w:rsidRPr="00653464" w14:paraId="4E9D8CF5" w14:textId="77777777" w:rsidTr="00440A8B">
        <w:trPr>
          <w:trHeight w:val="18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1E17FD60"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9600EDD"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CF1BE9"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№13.</w:t>
            </w:r>
          </w:p>
          <w:p w14:paraId="2E6E6255" w14:textId="77777777" w:rsidR="002220EB" w:rsidRPr="003F7468"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Выпаривание соли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5BBF228E" w14:textId="77777777" w:rsidR="002220EB" w:rsidRPr="003F7468"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2220EB" w:rsidRPr="00653464" w14:paraId="2DC6005B" w14:textId="77777777" w:rsidTr="00440A8B">
        <w:trPr>
          <w:trHeight w:val="285"/>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0D357803"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749B8DF"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B3CA09"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№14.</w:t>
            </w:r>
          </w:p>
          <w:p w14:paraId="0A5A6D07" w14:textId="77777777" w:rsidR="002220EB" w:rsidRPr="003F7468"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Стирка и глажение белья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4A154A08" w14:textId="77777777" w:rsidR="002220EB" w:rsidRPr="003F7468"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2220EB" w:rsidRPr="00653464" w14:paraId="1109C136" w14:textId="77777777" w:rsidTr="00440A8B">
        <w:trPr>
          <w:trHeight w:val="792"/>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0868AB"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DA43824"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41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00C56B"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№15.</w:t>
            </w:r>
          </w:p>
          <w:p w14:paraId="53A28AB6"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Конденсация</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DB05717" w14:textId="549EE488"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w:t>
            </w:r>
            <w:r>
              <w:rPr>
                <w:rFonts w:ascii="Times New Roman" w:hAnsi="Times New Roman" w:cs="Times New Roman"/>
                <w:sz w:val="24"/>
                <w:szCs w:val="24"/>
              </w:rPr>
              <w:t>ние представлений о конденсации</w:t>
            </w:r>
            <w:r w:rsidRPr="002141B7">
              <w:rPr>
                <w:rFonts w:ascii="Times New Roman" w:hAnsi="Times New Roman" w:cs="Times New Roman"/>
                <w:sz w:val="24"/>
                <w:szCs w:val="24"/>
              </w:rPr>
              <w:t xml:space="preserve"> воды – превращении пара в воду при охлаждении пара. Развитие способностей к преобразованию</w:t>
            </w:r>
          </w:p>
        </w:tc>
      </w:tr>
      <w:tr w:rsidR="002220EB" w:rsidRPr="00653464" w14:paraId="6A6BF5CD" w14:textId="77777777" w:rsidTr="00440A8B">
        <w:trPr>
          <w:trHeight w:val="316"/>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9F2C1B" w14:textId="0E451059"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ЯНВАРЬ</w:t>
            </w:r>
          </w:p>
        </w:tc>
      </w:tr>
      <w:tr w:rsidR="002220EB" w:rsidRPr="00653464" w14:paraId="410D1A7F" w14:textId="77777777" w:rsidTr="00440A8B">
        <w:trPr>
          <w:trHeight w:val="1184"/>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3E45DC68" w14:textId="54D22A5C"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9254691" w14:textId="77777777" w:rsidR="002220EB" w:rsidRPr="00653464"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24A471"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№16.</w:t>
            </w:r>
          </w:p>
          <w:p w14:paraId="5CC534BA"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Змей Горыныч о трех головах</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484ADD2"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Развитие представлений о единстве агрегатных состояний воды – лед, вода, пар. Развитие способностей к преобразованию</w:t>
            </w:r>
          </w:p>
        </w:tc>
      </w:tr>
      <w:tr w:rsidR="002220EB" w:rsidRPr="00653464" w14:paraId="023BF130" w14:textId="77777777" w:rsidTr="00440A8B">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2EBE3F5F"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391F30E"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45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9407B9"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w:t>
            </w:r>
            <w:r>
              <w:rPr>
                <w:rFonts w:ascii="Times New Roman" w:hAnsi="Times New Roman" w:cs="Times New Roman"/>
                <w:sz w:val="24"/>
                <w:szCs w:val="24"/>
              </w:rPr>
              <w:t>7</w:t>
            </w:r>
            <w:r w:rsidRPr="002141B7">
              <w:rPr>
                <w:rFonts w:ascii="Times New Roman" w:hAnsi="Times New Roman" w:cs="Times New Roman"/>
                <w:sz w:val="24"/>
                <w:szCs w:val="24"/>
              </w:rPr>
              <w:t>.</w:t>
            </w:r>
          </w:p>
          <w:p w14:paraId="2AF91954" w14:textId="77777777" w:rsidR="002220EB" w:rsidRPr="003F7468"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Лед – вода - пар.</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314D6C2E" w14:textId="77777777" w:rsidR="002220EB" w:rsidRPr="003F7468" w:rsidRDefault="002220EB" w:rsidP="00440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w:t>
            </w:r>
            <w:r w:rsidRPr="002141B7">
              <w:rPr>
                <w:rFonts w:ascii="Times New Roman" w:hAnsi="Times New Roman" w:cs="Times New Roman"/>
                <w:sz w:val="24"/>
                <w:szCs w:val="24"/>
              </w:rPr>
              <w:t xml:space="preserve"> агрегатных состояниях воды. Развитие представлений о сериационном изменении воды.</w:t>
            </w:r>
          </w:p>
        </w:tc>
      </w:tr>
      <w:tr w:rsidR="002220EB" w:rsidRPr="00653464" w14:paraId="32E814F1" w14:textId="77777777" w:rsidTr="00EE710D">
        <w:trPr>
          <w:trHeight w:val="1383"/>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50A0750F"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6B7AA40"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48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23E5FC"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№18.</w:t>
            </w:r>
          </w:p>
          <w:p w14:paraId="783AC6AA" w14:textId="77777777" w:rsidR="002220EB" w:rsidRPr="003F7468"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Игра в школу</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1E46AF6" w14:textId="6FFD2839" w:rsidR="002220EB" w:rsidRDefault="002220EB" w:rsidP="00440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w:t>
            </w:r>
            <w:r w:rsidRPr="00B46869">
              <w:rPr>
                <w:rFonts w:ascii="Times New Roman" w:hAnsi="Times New Roman" w:cs="Times New Roman"/>
                <w:sz w:val="24"/>
                <w:szCs w:val="24"/>
              </w:rPr>
              <w:t xml:space="preserve"> агрегатных состояниях воды. Усвоение значений символов льда, пара, воды, нагревания и охлаждения. Построение сериационного ряда изменений агрегатных состояний воды.</w:t>
            </w:r>
          </w:p>
        </w:tc>
      </w:tr>
      <w:tr w:rsidR="002220EB" w:rsidRPr="00653464" w14:paraId="0F4A5878" w14:textId="77777777" w:rsidTr="00440A8B">
        <w:trPr>
          <w:trHeight w:val="21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14:paraId="45C0C4CA" w14:textId="70ED933C" w:rsidR="002220EB"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ФЕВРАЛЬ</w:t>
            </w:r>
          </w:p>
        </w:tc>
      </w:tr>
      <w:tr w:rsidR="002220EB" w:rsidRPr="00653464" w14:paraId="346FD787" w14:textId="77777777" w:rsidTr="00440A8B">
        <w:trPr>
          <w:trHeight w:val="771"/>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0C783686" w14:textId="26B57930"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AD07C68"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Н.Е. Веракса, О.Р. Галимов стр. 51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6923E3"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№19.</w:t>
            </w:r>
          </w:p>
          <w:p w14:paraId="72926679" w14:textId="1AA9D95E"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Царство льда, воды и пара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57213D5"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представлений об агрегатных состояниях воды. Развитие представлений о знаках и символах</w:t>
            </w:r>
          </w:p>
        </w:tc>
      </w:tr>
      <w:tr w:rsidR="002220EB" w:rsidRPr="00653464" w14:paraId="4D0075E5" w14:textId="77777777" w:rsidTr="00440A8B">
        <w:trPr>
          <w:trHeight w:val="483"/>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41AC2757"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46E1185" w14:textId="77777777" w:rsidR="002220EB" w:rsidRPr="006B38DF"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Н.Е. Веракса, О.Р. Галимов стр. 53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3D03E6" w14:textId="77777777" w:rsidR="002220EB" w:rsidRPr="003F7468"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 20. Свойства веществ</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ECB6C24" w14:textId="77777777" w:rsidR="002220EB" w:rsidRPr="003F7468"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представлений о свойствах твердых и жидких веществ.</w:t>
            </w:r>
          </w:p>
        </w:tc>
      </w:tr>
      <w:tr w:rsidR="002220EB" w:rsidRPr="00653464" w14:paraId="444E85D6" w14:textId="77777777" w:rsidTr="00440A8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7C3B6"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5DBD7B7"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Н.Е. Веракса, О.Р. Галимов стр. 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F4D7D4"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№21.</w:t>
            </w:r>
          </w:p>
          <w:p w14:paraId="4508D1D5" w14:textId="77777777"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Строение веществ</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E66AED8" w14:textId="494CFDE5" w:rsidR="00440A8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Расширение представлений о строении знакомых веществ в процессе изучения их с помощью лупы. Развитие способностей к преобразованию</w:t>
            </w:r>
          </w:p>
        </w:tc>
      </w:tr>
      <w:tr w:rsidR="00440A8B" w:rsidRPr="00653464" w14:paraId="068A84D8" w14:textId="77777777" w:rsidTr="00440A8B">
        <w:trPr>
          <w:trHeight w:val="27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02475B69" w14:textId="2D921BF1" w:rsidR="00440A8B" w:rsidRPr="00653464" w:rsidRDefault="00440A8B" w:rsidP="00440A8B">
            <w:pPr>
              <w:spacing w:before="120" w:after="120" w:line="240" w:lineRule="auto"/>
              <w:jc w:val="center"/>
              <w:rPr>
                <w:rFonts w:ascii="Times New Roman" w:hAnsi="Times New Roman" w:cs="Times New Roman"/>
                <w:sz w:val="24"/>
                <w:szCs w:val="24"/>
              </w:rPr>
            </w:pPr>
            <w:r w:rsidRPr="00440A8B">
              <w:rPr>
                <w:rFonts w:ascii="Times New Roman" w:hAnsi="Times New Roman" w:cs="Times New Roman"/>
                <w:sz w:val="24"/>
                <w:szCs w:val="24"/>
              </w:rPr>
              <w:t>МАРТ</w:t>
            </w:r>
          </w:p>
        </w:tc>
      </w:tr>
      <w:tr w:rsidR="002220EB" w:rsidRPr="00653464" w14:paraId="4F1CF33A" w14:textId="77777777" w:rsidTr="00440A8B">
        <w:trPr>
          <w:trHeight w:val="1592"/>
        </w:trPr>
        <w:tc>
          <w:tcPr>
            <w:tcW w:w="554" w:type="dxa"/>
            <w:tcBorders>
              <w:top w:val="single" w:sz="4" w:space="0" w:color="auto"/>
              <w:left w:val="single" w:sz="4" w:space="0" w:color="auto"/>
              <w:bottom w:val="single" w:sz="4" w:space="0" w:color="auto"/>
              <w:right w:val="single" w:sz="4" w:space="0" w:color="auto"/>
            </w:tcBorders>
            <w:shd w:val="clear" w:color="auto" w:fill="auto"/>
          </w:tcPr>
          <w:p w14:paraId="377BC8AA" w14:textId="0B5AE7A3"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2CDF1DC" w14:textId="3D641B87" w:rsidR="002220EB"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58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109A78"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№22.</w:t>
            </w:r>
          </w:p>
          <w:p w14:paraId="51C43F11" w14:textId="2D02AC89" w:rsidR="002220EB"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Сказка об Илье Муромце и Василисе Прекрасной</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0B44737" w14:textId="7162109E" w:rsidR="002220EB"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Закрепление представлений об испарении и конденсации. Формирование представлений о воздухе. Развитие способностей к преобразованию</w:t>
            </w:r>
          </w:p>
        </w:tc>
      </w:tr>
      <w:tr w:rsidR="002220EB" w:rsidRPr="00653464" w14:paraId="4C9E69F0" w14:textId="77777777" w:rsidTr="00440A8B">
        <w:trPr>
          <w:trHeight w:val="29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0B1700B5"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C82C6A3"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85AA55" w14:textId="77777777" w:rsidR="002220EB" w:rsidRPr="00A0259E"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№23. Воздух и его свойства.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CE447AC" w14:textId="77777777" w:rsidR="002220EB" w:rsidRPr="00A0259E"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представлений о воздухе и его свойствах. Развитие способностей к преобразованию</w:t>
            </w:r>
          </w:p>
        </w:tc>
      </w:tr>
      <w:tr w:rsidR="002220EB" w:rsidRPr="00653464" w14:paraId="62EC04F4" w14:textId="77777777" w:rsidTr="00440A8B">
        <w:trPr>
          <w:trHeight w:val="477"/>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7452F337"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D497107"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FB4CEF" w14:textId="77777777" w:rsidR="002220EB" w:rsidRPr="00A0259E"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 24. Воздух вокруг нас</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7C31AE9" w14:textId="77777777" w:rsidR="002220EB" w:rsidRPr="00A0259E"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Закрепление представлений о воздухе и его свойствах. Формирование представлений о значении воздуха для практических целей человека</w:t>
            </w:r>
          </w:p>
        </w:tc>
      </w:tr>
      <w:tr w:rsidR="002220EB" w:rsidRPr="00653464" w14:paraId="26AA4B5B" w14:textId="77777777" w:rsidTr="00440A8B">
        <w:trPr>
          <w:trHeight w:val="80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6FA35"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C397681"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4C9706"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№25.</w:t>
            </w:r>
          </w:p>
          <w:p w14:paraId="7E4AB4A4" w14:textId="773DCCCA" w:rsidR="00440A8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Водолаз Декарта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300F456"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о плавании тел, о давлении воздуха и жидкостей</w:t>
            </w:r>
          </w:p>
        </w:tc>
      </w:tr>
      <w:tr w:rsidR="00440A8B" w:rsidRPr="00653464" w14:paraId="38C3A2F2" w14:textId="77777777" w:rsidTr="00440A8B">
        <w:trPr>
          <w:trHeight w:val="41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DBB535" w14:textId="0EF52DD9" w:rsidR="00440A8B" w:rsidRPr="00B46869" w:rsidRDefault="00440A8B" w:rsidP="00440A8B">
            <w:pPr>
              <w:spacing w:before="120" w:after="120" w:line="240" w:lineRule="auto"/>
              <w:jc w:val="center"/>
              <w:rPr>
                <w:rFonts w:ascii="Times New Roman" w:hAnsi="Times New Roman" w:cs="Times New Roman"/>
                <w:sz w:val="24"/>
                <w:szCs w:val="24"/>
              </w:rPr>
            </w:pPr>
            <w:r w:rsidRPr="00440A8B">
              <w:rPr>
                <w:rFonts w:ascii="Times New Roman" w:hAnsi="Times New Roman" w:cs="Times New Roman"/>
                <w:sz w:val="24"/>
                <w:szCs w:val="24"/>
              </w:rPr>
              <w:t>АПРЕЛЬ</w:t>
            </w:r>
          </w:p>
        </w:tc>
      </w:tr>
      <w:tr w:rsidR="002220EB" w:rsidRPr="00653464" w14:paraId="5CCB6694" w14:textId="77777777" w:rsidTr="00440A8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6E1999CE" w14:textId="06EE21FB"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672E5311"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6BEAB4"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№26.</w:t>
            </w:r>
          </w:p>
          <w:p w14:paraId="0417E09F" w14:textId="77777777"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Плавание тел. Изготовление корабля</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2310F673"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Развитие практических действий в процессе экспериментирования и опытов. Развитие способностей к преобразованию</w:t>
            </w:r>
          </w:p>
        </w:tc>
      </w:tr>
      <w:tr w:rsidR="002220EB" w:rsidRPr="00653464" w14:paraId="4C2B10FF" w14:textId="77777777" w:rsidTr="00440A8B">
        <w:trPr>
          <w:trHeight w:val="10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B1C94"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AF400F4"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5FF97D"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№27.</w:t>
            </w:r>
          </w:p>
          <w:p w14:paraId="2FF304DB" w14:textId="77777777"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Термометр</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90E143C"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Знакомство с термометром. Формирование представлений о теплопередаче, нагревании и охлаждении. Развитие способностей к преобразованию</w:t>
            </w:r>
          </w:p>
        </w:tc>
      </w:tr>
      <w:tr w:rsidR="002220EB" w:rsidRPr="00653464" w14:paraId="30CED3B3" w14:textId="77777777" w:rsidTr="00440A8B">
        <w:trPr>
          <w:trHeight w:val="6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B37E041"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9A2DA62"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4CFD61" w14:textId="77777777" w:rsidR="002220EB" w:rsidRPr="00696AF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№28.</w:t>
            </w:r>
          </w:p>
          <w:p w14:paraId="0CA12232" w14:textId="77777777" w:rsidR="002220EB" w:rsidRPr="00A0259E"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Нагревание проволоки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CA9953C" w14:textId="77777777" w:rsidR="002220EB" w:rsidRPr="00AD0A76"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Формирование представлений о теплопередаче, о способах изменения температурного состояния тела. Развитие способностей к преобразованию</w:t>
            </w:r>
          </w:p>
        </w:tc>
      </w:tr>
      <w:tr w:rsidR="002220EB" w:rsidRPr="00653464" w14:paraId="18F4DCB1" w14:textId="77777777" w:rsidTr="00EE710D">
        <w:trPr>
          <w:trHeight w:val="108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99C36A6"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8E92FC2"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781FDC" w14:textId="77777777" w:rsidR="002220EB" w:rsidRPr="00696AF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№29.</w:t>
            </w:r>
          </w:p>
          <w:p w14:paraId="006AFF09" w14:textId="062930E9" w:rsidR="00440A8B" w:rsidRPr="00A0259E"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Иванушка и молодильные яблочки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3C6B405" w14:textId="77777777" w:rsidR="002220EB"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Формирование представлений об испарении воды, паре. Развитие способностей к преобразованию</w:t>
            </w:r>
          </w:p>
        </w:tc>
      </w:tr>
      <w:tr w:rsidR="00440A8B" w:rsidRPr="00653464" w14:paraId="0E54AE61" w14:textId="77777777" w:rsidTr="00202528">
        <w:trPr>
          <w:trHeight w:val="522"/>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18612C" w14:textId="46E917AB" w:rsidR="00440A8B" w:rsidRPr="00696AF6" w:rsidRDefault="00440A8B" w:rsidP="00440A8B">
            <w:pPr>
              <w:spacing w:before="120" w:after="120" w:line="240" w:lineRule="auto"/>
              <w:jc w:val="center"/>
              <w:rPr>
                <w:rFonts w:ascii="Times New Roman" w:hAnsi="Times New Roman" w:cs="Times New Roman"/>
                <w:sz w:val="24"/>
                <w:szCs w:val="24"/>
              </w:rPr>
            </w:pPr>
            <w:r w:rsidRPr="00440A8B">
              <w:rPr>
                <w:rFonts w:ascii="Times New Roman" w:hAnsi="Times New Roman" w:cs="Times New Roman"/>
                <w:sz w:val="24"/>
                <w:szCs w:val="24"/>
              </w:rPr>
              <w:t>МАЙ</w:t>
            </w:r>
          </w:p>
        </w:tc>
      </w:tr>
      <w:tr w:rsidR="002220EB" w:rsidRPr="00653464" w14:paraId="78A3F2E2" w14:textId="77777777" w:rsidTr="00440A8B">
        <w:trPr>
          <w:trHeight w:val="832"/>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04C32C1D" w14:textId="5C656999"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E7FFA09"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35E996" w14:textId="77777777" w:rsidR="002220EB" w:rsidRPr="00653464"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№30. Письмо к дракону</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C4EDDE7" w14:textId="77777777" w:rsidR="002220EB" w:rsidRPr="00653464"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Формирование представлений о теплопередаче. Развитие способностей к преобразованию</w:t>
            </w:r>
          </w:p>
        </w:tc>
      </w:tr>
      <w:tr w:rsidR="002220EB" w:rsidRPr="00653464" w14:paraId="691379E4" w14:textId="77777777" w:rsidTr="00440A8B">
        <w:trPr>
          <w:trHeight w:val="36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44A9ADA1"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C76D820"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6BF6D4" w14:textId="77777777" w:rsidR="002220EB" w:rsidRPr="00AD0A7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№31. Незнайка и мороженое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4AE90938" w14:textId="77777777" w:rsidR="002220EB" w:rsidRPr="00AD0A76"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Закрепление знаний детей о тепловых явлениях и теплопередаче. Закрепление знаний о сезонных изменениях. Развитие способностей к преобразованию</w:t>
            </w:r>
          </w:p>
        </w:tc>
      </w:tr>
      <w:tr w:rsidR="002220EB" w:rsidRPr="00653464" w14:paraId="46AEF4D5" w14:textId="77777777" w:rsidTr="00440A8B">
        <w:trPr>
          <w:trHeight w:val="246"/>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2B3803C9"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EF5F556"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81FF50" w14:textId="77777777" w:rsidR="002220EB" w:rsidRPr="00AD0A7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Работа по закреплению пройденного материала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02C831F" w14:textId="77777777" w:rsidR="002220EB" w:rsidRDefault="002220EB" w:rsidP="00440A8B">
            <w:pPr>
              <w:spacing w:after="0" w:line="240" w:lineRule="auto"/>
              <w:jc w:val="both"/>
              <w:rPr>
                <w:rFonts w:ascii="Times New Roman" w:hAnsi="Times New Roman" w:cs="Times New Roman"/>
                <w:sz w:val="24"/>
                <w:szCs w:val="24"/>
              </w:rPr>
            </w:pPr>
          </w:p>
        </w:tc>
      </w:tr>
    </w:tbl>
    <w:p w14:paraId="101DF5BC" w14:textId="77777777" w:rsidR="00440A8B" w:rsidRDefault="00440A8B" w:rsidP="00466C23">
      <w:pPr>
        <w:shd w:val="clear" w:color="auto" w:fill="FFFFFF"/>
        <w:spacing w:after="0" w:line="276" w:lineRule="auto"/>
        <w:rPr>
          <w:rFonts w:ascii="Times New Roman" w:hAnsi="Times New Roman" w:cs="Times New Roman"/>
          <w:b/>
          <w:sz w:val="24"/>
          <w:szCs w:val="24"/>
          <w:u w:val="single"/>
        </w:rPr>
      </w:pPr>
      <w:bookmarkStart w:id="9" w:name="_Hlk485309876"/>
      <w:bookmarkEnd w:id="8"/>
    </w:p>
    <w:p w14:paraId="35657ADF" w14:textId="29B525DD" w:rsidR="00EA6530" w:rsidRPr="006D075B" w:rsidRDefault="006D075B" w:rsidP="006D075B">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Ознакомление </w:t>
      </w:r>
      <w:r w:rsidRPr="006D075B">
        <w:rPr>
          <w:rFonts w:ascii="Times New Roman" w:hAnsi="Times New Roman" w:cs="Times New Roman"/>
          <w:b/>
          <w:sz w:val="24"/>
          <w:szCs w:val="24"/>
          <w:u w:val="single"/>
        </w:rPr>
        <w:t>с предметным окружением</w:t>
      </w:r>
    </w:p>
    <w:bookmarkEnd w:id="9"/>
    <w:p w14:paraId="628DD312" w14:textId="682E92C4" w:rsidR="006D075B" w:rsidRDefault="006D075B" w:rsidP="00C9433D">
      <w:pPr>
        <w:shd w:val="clear" w:color="auto" w:fill="FFFFFF"/>
        <w:spacing w:after="0" w:line="276" w:lineRule="auto"/>
        <w:ind w:firstLine="709"/>
        <w:jc w:val="both"/>
        <w:rPr>
          <w:rFonts w:ascii="Times New Roman" w:hAnsi="Times New Roman" w:cs="Times New Roman"/>
          <w:sz w:val="24"/>
          <w:szCs w:val="24"/>
        </w:rPr>
      </w:pPr>
    </w:p>
    <w:p w14:paraId="20DCFAF3" w14:textId="549460D1"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Продолжать расширять и уточнять представления детей о предметном мире. Обогащать представления о видах транспорта (наземный,</w:t>
      </w:r>
      <w:r>
        <w:rPr>
          <w:rFonts w:ascii="Times New Roman" w:hAnsi="Times New Roman" w:cs="Times New Roman"/>
          <w:sz w:val="24"/>
          <w:szCs w:val="24"/>
        </w:rPr>
        <w:t xml:space="preserve"> </w:t>
      </w:r>
      <w:r w:rsidRPr="00C9433D">
        <w:rPr>
          <w:rFonts w:ascii="Times New Roman" w:hAnsi="Times New Roman" w:cs="Times New Roman"/>
          <w:sz w:val="24"/>
          <w:szCs w:val="24"/>
        </w:rPr>
        <w:t>подземный, воздушный, водный). Формировать представления о предметах, облегчающих труд людей на производстве (компьютер, роботы,</w:t>
      </w:r>
      <w:r>
        <w:rPr>
          <w:rFonts w:ascii="Times New Roman" w:hAnsi="Times New Roman" w:cs="Times New Roman"/>
          <w:sz w:val="24"/>
          <w:szCs w:val="24"/>
        </w:rPr>
        <w:t xml:space="preserve"> </w:t>
      </w:r>
      <w:r w:rsidRPr="00C9433D">
        <w:rPr>
          <w:rFonts w:ascii="Times New Roman" w:hAnsi="Times New Roman" w:cs="Times New Roman"/>
          <w:sz w:val="24"/>
          <w:szCs w:val="24"/>
        </w:rPr>
        <w:t>станки и т. д.); об объектах, создающих комфорт и уют в помещении</w:t>
      </w:r>
      <w:r>
        <w:rPr>
          <w:rFonts w:ascii="Times New Roman" w:hAnsi="Times New Roman" w:cs="Times New Roman"/>
          <w:sz w:val="24"/>
          <w:szCs w:val="24"/>
        </w:rPr>
        <w:t xml:space="preserve"> </w:t>
      </w:r>
      <w:r w:rsidRPr="00C9433D">
        <w:rPr>
          <w:rFonts w:ascii="Times New Roman" w:hAnsi="Times New Roman" w:cs="Times New Roman"/>
          <w:sz w:val="24"/>
          <w:szCs w:val="24"/>
        </w:rPr>
        <w:t>и на улице. Побуждать детей к пониманию того, что человек изменяет</w:t>
      </w:r>
      <w:r>
        <w:rPr>
          <w:rFonts w:ascii="Times New Roman" w:hAnsi="Times New Roman" w:cs="Times New Roman"/>
          <w:sz w:val="24"/>
          <w:szCs w:val="24"/>
        </w:rPr>
        <w:t xml:space="preserve"> </w:t>
      </w:r>
      <w:r w:rsidRPr="00C9433D">
        <w:rPr>
          <w:rFonts w:ascii="Times New Roman" w:hAnsi="Times New Roman" w:cs="Times New Roman"/>
          <w:sz w:val="24"/>
          <w:szCs w:val="24"/>
        </w:rPr>
        <w:t>предметы, совершенствует их для себя и других людей, делая жизнь</w:t>
      </w:r>
      <w:r>
        <w:rPr>
          <w:rFonts w:ascii="Times New Roman" w:hAnsi="Times New Roman" w:cs="Times New Roman"/>
          <w:sz w:val="24"/>
          <w:szCs w:val="24"/>
        </w:rPr>
        <w:t xml:space="preserve"> </w:t>
      </w:r>
      <w:r w:rsidRPr="00C9433D">
        <w:rPr>
          <w:rFonts w:ascii="Times New Roman" w:hAnsi="Times New Roman" w:cs="Times New Roman"/>
          <w:sz w:val="24"/>
          <w:szCs w:val="24"/>
        </w:rPr>
        <w:t>более удобной и комфортной. Расширять представления детей об истории создания предметов.</w:t>
      </w:r>
    </w:p>
    <w:p w14:paraId="24E948BA" w14:textId="50A8EFAE"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Вызывать чувство восхищения совершенством рукотворных предметов</w:t>
      </w:r>
      <w:r>
        <w:rPr>
          <w:rFonts w:ascii="Times New Roman" w:hAnsi="Times New Roman" w:cs="Times New Roman"/>
          <w:sz w:val="24"/>
          <w:szCs w:val="24"/>
        </w:rPr>
        <w:t xml:space="preserve"> </w:t>
      </w:r>
      <w:r w:rsidRPr="00C9433D">
        <w:rPr>
          <w:rFonts w:ascii="Times New Roman" w:hAnsi="Times New Roman" w:cs="Times New Roman"/>
          <w:sz w:val="24"/>
          <w:szCs w:val="24"/>
        </w:rPr>
        <w:t>и объектов природы. Формировать понимание того, что не дала человеку</w:t>
      </w:r>
      <w:r>
        <w:rPr>
          <w:rFonts w:ascii="Times New Roman" w:hAnsi="Times New Roman" w:cs="Times New Roman"/>
          <w:sz w:val="24"/>
          <w:szCs w:val="24"/>
        </w:rPr>
        <w:t xml:space="preserve"> </w:t>
      </w:r>
      <w:r w:rsidRPr="00C9433D">
        <w:rPr>
          <w:rFonts w:ascii="Times New Roman" w:hAnsi="Times New Roman" w:cs="Times New Roman"/>
          <w:sz w:val="24"/>
          <w:szCs w:val="24"/>
        </w:rPr>
        <w:t>природа, он создал себе сам (нет крыльев, он создал самолет; нет огромного роста, он создал кран, лестницу и т. п.). Способствовать восприятию</w:t>
      </w:r>
      <w:r>
        <w:rPr>
          <w:rFonts w:ascii="Times New Roman" w:hAnsi="Times New Roman" w:cs="Times New Roman"/>
          <w:sz w:val="24"/>
          <w:szCs w:val="24"/>
        </w:rPr>
        <w:t xml:space="preserve"> </w:t>
      </w:r>
      <w:r w:rsidRPr="00C9433D">
        <w:rPr>
          <w:rFonts w:ascii="Times New Roman" w:hAnsi="Times New Roman" w:cs="Times New Roman"/>
          <w:sz w:val="24"/>
          <w:szCs w:val="24"/>
        </w:rPr>
        <w:t>предметного окружения как творения человеческой мысли.</w:t>
      </w:r>
    </w:p>
    <w:p w14:paraId="48191990" w14:textId="160223A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w:t>
      </w:r>
      <w:r>
        <w:rPr>
          <w:rFonts w:ascii="Times New Roman" w:hAnsi="Times New Roman" w:cs="Times New Roman"/>
          <w:sz w:val="24"/>
          <w:szCs w:val="24"/>
        </w:rPr>
        <w:t xml:space="preserve"> </w:t>
      </w:r>
      <w:r w:rsidRPr="00C9433D">
        <w:rPr>
          <w:rFonts w:ascii="Times New Roman" w:hAnsi="Times New Roman" w:cs="Times New Roman"/>
          <w:sz w:val="24"/>
          <w:szCs w:val="24"/>
        </w:rPr>
        <w:t>материалы добывают и производят (дерево, металл, ткань) и подводить</w:t>
      </w:r>
      <w:r>
        <w:rPr>
          <w:rFonts w:ascii="Times New Roman" w:hAnsi="Times New Roman" w:cs="Times New Roman"/>
          <w:sz w:val="24"/>
          <w:szCs w:val="24"/>
        </w:rPr>
        <w:t xml:space="preserve"> </w:t>
      </w:r>
      <w:r w:rsidRPr="00C9433D">
        <w:rPr>
          <w:rFonts w:ascii="Times New Roman" w:hAnsi="Times New Roman" w:cs="Times New Roman"/>
          <w:sz w:val="24"/>
          <w:szCs w:val="24"/>
        </w:rPr>
        <w:t>к пониманию роли взрослого человека.</w:t>
      </w:r>
    </w:p>
    <w:p w14:paraId="1FCD3DB5" w14:textId="62361347" w:rsid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Побуждать применять разнообразные способы обследования предметов (наложение, приложение, сравнение по количеству и т. д.).</w:t>
      </w:r>
    </w:p>
    <w:p w14:paraId="62C55856" w14:textId="77777777" w:rsidR="00C9433D" w:rsidRDefault="00C9433D" w:rsidP="00C9433D">
      <w:pPr>
        <w:shd w:val="clear" w:color="auto" w:fill="FFFFFF"/>
        <w:spacing w:after="0" w:line="276" w:lineRule="auto"/>
        <w:ind w:firstLine="709"/>
        <w:jc w:val="center"/>
        <w:rPr>
          <w:rFonts w:ascii="Times New Roman" w:hAnsi="Times New Roman" w:cs="Times New Roman"/>
          <w:b/>
          <w:sz w:val="24"/>
          <w:szCs w:val="24"/>
          <w:u w:val="single"/>
        </w:rPr>
      </w:pPr>
    </w:p>
    <w:p w14:paraId="7092B6E0" w14:textId="1FC4FA5C" w:rsidR="006D075B" w:rsidRDefault="006D075B" w:rsidP="00C9433D">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Ознакомление </w:t>
      </w:r>
      <w:r w:rsidRPr="006D075B">
        <w:rPr>
          <w:rFonts w:ascii="Times New Roman" w:hAnsi="Times New Roman" w:cs="Times New Roman"/>
          <w:b/>
          <w:sz w:val="24"/>
          <w:szCs w:val="24"/>
          <w:u w:val="single"/>
        </w:rPr>
        <w:t>с социальным миром</w:t>
      </w:r>
    </w:p>
    <w:p w14:paraId="5FF99E08" w14:textId="4E66A40A" w:rsidR="006D075B" w:rsidRDefault="006D075B" w:rsidP="006D075B">
      <w:pPr>
        <w:shd w:val="clear" w:color="auto" w:fill="FFFFFF"/>
        <w:spacing w:after="0" w:line="276" w:lineRule="auto"/>
        <w:ind w:firstLine="709"/>
        <w:jc w:val="center"/>
        <w:rPr>
          <w:rFonts w:ascii="Times New Roman" w:hAnsi="Times New Roman" w:cs="Times New Roman"/>
          <w:b/>
          <w:sz w:val="24"/>
          <w:szCs w:val="24"/>
          <w:u w:val="single"/>
        </w:rPr>
      </w:pPr>
    </w:p>
    <w:p w14:paraId="48F4D44E" w14:textId="77777777"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Продолжать знакомить с библиотеками, музеями.</w:t>
      </w:r>
    </w:p>
    <w:p w14:paraId="191E7FB5" w14:textId="36DA4CA6"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Углублять представления детей о дальнейшем обучении, формировать</w:t>
      </w:r>
      <w:r>
        <w:rPr>
          <w:rFonts w:ascii="Times New Roman" w:hAnsi="Times New Roman" w:cs="Times New Roman"/>
          <w:sz w:val="24"/>
          <w:szCs w:val="24"/>
        </w:rPr>
        <w:t xml:space="preserve"> </w:t>
      </w:r>
      <w:r w:rsidRPr="00254DF5">
        <w:rPr>
          <w:rFonts w:ascii="Times New Roman" w:hAnsi="Times New Roman" w:cs="Times New Roman"/>
          <w:sz w:val="24"/>
          <w:szCs w:val="24"/>
        </w:rPr>
        <w:t>элементарные знания о специфике школы, колледжа, вуза (по возможности</w:t>
      </w:r>
      <w:r>
        <w:rPr>
          <w:rFonts w:ascii="Times New Roman" w:hAnsi="Times New Roman" w:cs="Times New Roman"/>
          <w:sz w:val="24"/>
          <w:szCs w:val="24"/>
        </w:rPr>
        <w:t xml:space="preserve"> </w:t>
      </w:r>
      <w:r w:rsidRPr="00254DF5">
        <w:rPr>
          <w:rFonts w:ascii="Times New Roman" w:hAnsi="Times New Roman" w:cs="Times New Roman"/>
          <w:sz w:val="24"/>
          <w:szCs w:val="24"/>
        </w:rPr>
        <w:t>посетить школу, познакомиться с учителями и учениками и т. д.).</w:t>
      </w:r>
    </w:p>
    <w:p w14:paraId="7C2299E2" w14:textId="7F14D8DC"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lastRenderedPageBreak/>
        <w:t>Расширять осведомленность детей в сферах человеческой деятельности (наука, искусство, производство и сфера услуг, сельское хозяйство),</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представления об их значимости для жизни ребенка, его семьи, детского</w:t>
      </w:r>
      <w:r>
        <w:rPr>
          <w:rFonts w:ascii="Times New Roman" w:hAnsi="Times New Roman" w:cs="Times New Roman"/>
          <w:sz w:val="24"/>
          <w:szCs w:val="24"/>
        </w:rPr>
        <w:t xml:space="preserve"> </w:t>
      </w:r>
      <w:r w:rsidRPr="00254DF5">
        <w:rPr>
          <w:rFonts w:ascii="Times New Roman" w:hAnsi="Times New Roman" w:cs="Times New Roman"/>
          <w:sz w:val="24"/>
          <w:szCs w:val="24"/>
        </w:rPr>
        <w:t>сада и общества в целом.</w:t>
      </w:r>
    </w:p>
    <w:p w14:paraId="388FD984" w14:textId="2B4580AD"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Через экспериментирование и практическую деятельность дать детям</w:t>
      </w:r>
      <w:r>
        <w:rPr>
          <w:rFonts w:ascii="Times New Roman" w:hAnsi="Times New Roman" w:cs="Times New Roman"/>
          <w:sz w:val="24"/>
          <w:szCs w:val="24"/>
        </w:rPr>
        <w:t xml:space="preserve"> </w:t>
      </w:r>
      <w:r w:rsidRPr="00254DF5">
        <w:rPr>
          <w:rFonts w:ascii="Times New Roman" w:hAnsi="Times New Roman" w:cs="Times New Roman"/>
          <w:sz w:val="24"/>
          <w:szCs w:val="24"/>
        </w:rPr>
        <w:t>возможность познакомиться с элементами профессиональной деятельности</w:t>
      </w:r>
      <w:r>
        <w:rPr>
          <w:rFonts w:ascii="Times New Roman" w:hAnsi="Times New Roman" w:cs="Times New Roman"/>
          <w:sz w:val="24"/>
          <w:szCs w:val="24"/>
        </w:rPr>
        <w:t xml:space="preserve"> </w:t>
      </w:r>
      <w:r w:rsidRPr="00254DF5">
        <w:rPr>
          <w:rFonts w:ascii="Times New Roman" w:hAnsi="Times New Roman" w:cs="Times New Roman"/>
          <w:sz w:val="24"/>
          <w:szCs w:val="24"/>
        </w:rPr>
        <w:t>в каждой из перечисленных областей (провести и объяснить простейшие</w:t>
      </w:r>
      <w:r>
        <w:rPr>
          <w:rFonts w:ascii="Times New Roman" w:hAnsi="Times New Roman" w:cs="Times New Roman"/>
          <w:sz w:val="24"/>
          <w:szCs w:val="24"/>
        </w:rPr>
        <w:t xml:space="preserve"> </w:t>
      </w:r>
      <w:r w:rsidRPr="00254DF5">
        <w:rPr>
          <w:rFonts w:ascii="Times New Roman" w:hAnsi="Times New Roman" w:cs="Times New Roman"/>
          <w:sz w:val="24"/>
          <w:szCs w:val="24"/>
        </w:rPr>
        <w:t>эксперименты с водой, воздухом, магнитом; создать коллективное панно или</w:t>
      </w:r>
      <w:r>
        <w:rPr>
          <w:rFonts w:ascii="Times New Roman" w:hAnsi="Times New Roman" w:cs="Times New Roman"/>
          <w:sz w:val="24"/>
          <w:szCs w:val="24"/>
        </w:rPr>
        <w:t xml:space="preserve"> </w:t>
      </w:r>
      <w:r w:rsidRPr="00254DF5">
        <w:rPr>
          <w:rFonts w:ascii="Times New Roman" w:hAnsi="Times New Roman" w:cs="Times New Roman"/>
          <w:sz w:val="24"/>
          <w:szCs w:val="24"/>
        </w:rPr>
        <w:t>рисунок, приготовить что-либо; помочь собрать на прогулку младшую группу; вырастить съедобное растение, ухаживать за домашними животными).</w:t>
      </w:r>
    </w:p>
    <w:p w14:paraId="3D92570F" w14:textId="3C36A114"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Продолжать расширять представления о людях разных профессий.</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Представлять детям целостный взгляд на человека труда: ответственность,</w:t>
      </w:r>
      <w:r>
        <w:rPr>
          <w:rFonts w:ascii="Times New Roman" w:hAnsi="Times New Roman" w:cs="Times New Roman"/>
          <w:sz w:val="24"/>
          <w:szCs w:val="24"/>
        </w:rPr>
        <w:t xml:space="preserve"> </w:t>
      </w:r>
      <w:r w:rsidRPr="00254DF5">
        <w:rPr>
          <w:rFonts w:ascii="Times New Roman" w:hAnsi="Times New Roman" w:cs="Times New Roman"/>
          <w:sz w:val="24"/>
          <w:szCs w:val="24"/>
        </w:rPr>
        <w:t>аккуратность, добросовестность, ручная умелость помогают создавать</w:t>
      </w:r>
      <w:r>
        <w:rPr>
          <w:rFonts w:ascii="Times New Roman" w:hAnsi="Times New Roman" w:cs="Times New Roman"/>
          <w:sz w:val="24"/>
          <w:szCs w:val="24"/>
        </w:rPr>
        <w:t xml:space="preserve"> </w:t>
      </w:r>
      <w:r w:rsidRPr="00254DF5">
        <w:rPr>
          <w:rFonts w:ascii="Times New Roman" w:hAnsi="Times New Roman" w:cs="Times New Roman"/>
          <w:sz w:val="24"/>
          <w:szCs w:val="24"/>
        </w:rPr>
        <w:t>разные материальные и духовные ценности.</w:t>
      </w:r>
    </w:p>
    <w:p w14:paraId="2287211F" w14:textId="69D3ED13"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об элементах экономики (деньги, их история,</w:t>
      </w:r>
      <w:r>
        <w:rPr>
          <w:rFonts w:ascii="Times New Roman" w:hAnsi="Times New Roman" w:cs="Times New Roman"/>
          <w:sz w:val="24"/>
          <w:szCs w:val="24"/>
        </w:rPr>
        <w:t xml:space="preserve"> </w:t>
      </w:r>
      <w:r w:rsidRPr="00254DF5">
        <w:rPr>
          <w:rFonts w:ascii="Times New Roman" w:hAnsi="Times New Roman" w:cs="Times New Roman"/>
          <w:sz w:val="24"/>
          <w:szCs w:val="24"/>
        </w:rPr>
        <w:t>значение для общества, бюджет семьи, разные уровни обеспеченности людей,</w:t>
      </w:r>
      <w:r>
        <w:rPr>
          <w:rFonts w:ascii="Times New Roman" w:hAnsi="Times New Roman" w:cs="Times New Roman"/>
          <w:sz w:val="24"/>
          <w:szCs w:val="24"/>
        </w:rPr>
        <w:t xml:space="preserve"> </w:t>
      </w:r>
      <w:r w:rsidRPr="00254DF5">
        <w:rPr>
          <w:rFonts w:ascii="Times New Roman" w:hAnsi="Times New Roman" w:cs="Times New Roman"/>
          <w:sz w:val="24"/>
          <w:szCs w:val="24"/>
        </w:rPr>
        <w:t>необходимость помощи менее обеспеченным людям, благотворительность).</w:t>
      </w:r>
    </w:p>
    <w:p w14:paraId="7F6651F6" w14:textId="1FF099B7"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 Углублять и уточнять</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представления о Родине — России. Поощрять интерес детей к событиям,</w:t>
      </w:r>
      <w:r>
        <w:rPr>
          <w:rFonts w:ascii="Times New Roman" w:hAnsi="Times New Roman" w:cs="Times New Roman"/>
          <w:sz w:val="24"/>
          <w:szCs w:val="24"/>
        </w:rPr>
        <w:t xml:space="preserve"> </w:t>
      </w:r>
      <w:r w:rsidRPr="00254DF5">
        <w:rPr>
          <w:rFonts w:ascii="Times New Roman" w:hAnsi="Times New Roman" w:cs="Times New Roman"/>
          <w:sz w:val="24"/>
          <w:szCs w:val="24"/>
        </w:rPr>
        <w:t>происходящим в стране, воспитывать чувство гордости за ее достижения.</w:t>
      </w:r>
      <w:r>
        <w:rPr>
          <w:rFonts w:ascii="Times New Roman" w:hAnsi="Times New Roman" w:cs="Times New Roman"/>
          <w:sz w:val="24"/>
          <w:szCs w:val="24"/>
        </w:rPr>
        <w:t xml:space="preserve"> </w:t>
      </w:r>
      <w:r w:rsidRPr="00254DF5">
        <w:rPr>
          <w:rFonts w:ascii="Times New Roman" w:hAnsi="Times New Roman" w:cs="Times New Roman"/>
          <w:sz w:val="24"/>
          <w:szCs w:val="24"/>
        </w:rPr>
        <w:t>Закреплять знания о флаге, гербе и гимне России (гимн исполняется вовремя праздника или другого торжественного события; когда звучит гимн,</w:t>
      </w:r>
      <w:r>
        <w:rPr>
          <w:rFonts w:ascii="Times New Roman" w:hAnsi="Times New Roman" w:cs="Times New Roman"/>
          <w:sz w:val="24"/>
          <w:szCs w:val="24"/>
        </w:rPr>
        <w:t xml:space="preserve"> </w:t>
      </w:r>
      <w:r w:rsidRPr="00254DF5">
        <w:rPr>
          <w:rFonts w:ascii="Times New Roman" w:hAnsi="Times New Roman" w:cs="Times New Roman"/>
          <w:sz w:val="24"/>
          <w:szCs w:val="24"/>
        </w:rPr>
        <w:t>все встают, а мужчины и мальчики снимают головные уборы). Развивать</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представления о том, что Российская Федерация (Россия) — огромная,</w:t>
      </w:r>
      <w:r>
        <w:rPr>
          <w:rFonts w:ascii="Times New Roman" w:hAnsi="Times New Roman" w:cs="Times New Roman"/>
          <w:sz w:val="24"/>
          <w:szCs w:val="24"/>
        </w:rPr>
        <w:t xml:space="preserve"> </w:t>
      </w:r>
      <w:r w:rsidRPr="00254DF5">
        <w:rPr>
          <w:rFonts w:ascii="Times New Roman" w:hAnsi="Times New Roman" w:cs="Times New Roman"/>
          <w:sz w:val="24"/>
          <w:szCs w:val="24"/>
        </w:rPr>
        <w:t>многонациональная страна. Расширять представления о Москве — главном</w:t>
      </w:r>
      <w:r>
        <w:rPr>
          <w:rFonts w:ascii="Times New Roman" w:hAnsi="Times New Roman" w:cs="Times New Roman"/>
          <w:sz w:val="24"/>
          <w:szCs w:val="24"/>
        </w:rPr>
        <w:t xml:space="preserve"> </w:t>
      </w:r>
      <w:r w:rsidRPr="00254DF5">
        <w:rPr>
          <w:rFonts w:ascii="Times New Roman" w:hAnsi="Times New Roman" w:cs="Times New Roman"/>
          <w:sz w:val="24"/>
          <w:szCs w:val="24"/>
        </w:rPr>
        <w:t>городе, столице России. Расширять знания о государственных праздниках.</w:t>
      </w:r>
      <w:r>
        <w:rPr>
          <w:rFonts w:ascii="Times New Roman" w:hAnsi="Times New Roman" w:cs="Times New Roman"/>
          <w:sz w:val="24"/>
          <w:szCs w:val="24"/>
        </w:rPr>
        <w:t xml:space="preserve"> </w:t>
      </w:r>
      <w:r w:rsidRPr="00254DF5">
        <w:rPr>
          <w:rFonts w:ascii="Times New Roman" w:hAnsi="Times New Roman" w:cs="Times New Roman"/>
          <w:sz w:val="24"/>
          <w:szCs w:val="24"/>
        </w:rPr>
        <w:t>Рассказывать детям о Ю. А. Гагарине и других героях космоса. Углублять</w:t>
      </w:r>
      <w:r>
        <w:rPr>
          <w:rFonts w:ascii="Times New Roman" w:hAnsi="Times New Roman" w:cs="Times New Roman"/>
          <w:sz w:val="24"/>
          <w:szCs w:val="24"/>
        </w:rPr>
        <w:t xml:space="preserve"> </w:t>
      </w:r>
      <w:r w:rsidRPr="00254DF5">
        <w:rPr>
          <w:rFonts w:ascii="Times New Roman" w:hAnsi="Times New Roman" w:cs="Times New Roman"/>
          <w:sz w:val="24"/>
          <w:szCs w:val="24"/>
        </w:rPr>
        <w:t>знания о Российской армии.</w:t>
      </w:r>
    </w:p>
    <w:p w14:paraId="4FC713E6" w14:textId="19FB6F31"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w:t>
      </w:r>
      <w:r>
        <w:rPr>
          <w:rFonts w:ascii="Times New Roman" w:hAnsi="Times New Roman" w:cs="Times New Roman"/>
          <w:sz w:val="24"/>
          <w:szCs w:val="24"/>
        </w:rPr>
        <w:t xml:space="preserve"> </w:t>
      </w:r>
      <w:r w:rsidRPr="00254DF5">
        <w:rPr>
          <w:rFonts w:ascii="Times New Roman" w:hAnsi="Times New Roman" w:cs="Times New Roman"/>
          <w:sz w:val="24"/>
          <w:szCs w:val="24"/>
        </w:rPr>
        <w:t>обоснованности различных рас.</w:t>
      </w:r>
    </w:p>
    <w:p w14:paraId="7F56B320" w14:textId="042394B9"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Формировать элементарные представления об истории человечества</w:t>
      </w:r>
      <w:r>
        <w:rPr>
          <w:rFonts w:ascii="Times New Roman" w:hAnsi="Times New Roman" w:cs="Times New Roman"/>
          <w:sz w:val="24"/>
          <w:szCs w:val="24"/>
        </w:rPr>
        <w:t xml:space="preserve"> </w:t>
      </w:r>
      <w:r w:rsidRPr="00254DF5">
        <w:rPr>
          <w:rFonts w:ascii="Times New Roman" w:hAnsi="Times New Roman" w:cs="Times New Roman"/>
          <w:sz w:val="24"/>
          <w:szCs w:val="24"/>
        </w:rPr>
        <w:t>через знакомство с произведениями искусства (живопись, скульптура,</w:t>
      </w:r>
      <w:r>
        <w:rPr>
          <w:rFonts w:ascii="Times New Roman" w:hAnsi="Times New Roman" w:cs="Times New Roman"/>
          <w:sz w:val="24"/>
          <w:szCs w:val="24"/>
        </w:rPr>
        <w:t xml:space="preserve"> </w:t>
      </w:r>
      <w:r w:rsidRPr="00254DF5">
        <w:rPr>
          <w:rFonts w:ascii="Times New Roman" w:hAnsi="Times New Roman" w:cs="Times New Roman"/>
          <w:sz w:val="24"/>
          <w:szCs w:val="24"/>
        </w:rPr>
        <w:t>мифы и легенды народов мира), игру и продуктивные виды деятельности.</w:t>
      </w:r>
    </w:p>
    <w:p w14:paraId="1F41E1EB" w14:textId="019ADC3E"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Рассказывать детям о том, что Земля — наш общий дом, на Земле много разных стран; о том, как важно жить в мире со всеми народами, знать</w:t>
      </w:r>
      <w:r>
        <w:rPr>
          <w:rFonts w:ascii="Times New Roman" w:hAnsi="Times New Roman" w:cs="Times New Roman"/>
          <w:sz w:val="24"/>
          <w:szCs w:val="24"/>
        </w:rPr>
        <w:t xml:space="preserve"> </w:t>
      </w:r>
      <w:r w:rsidRPr="00254DF5">
        <w:rPr>
          <w:rFonts w:ascii="Times New Roman" w:hAnsi="Times New Roman" w:cs="Times New Roman"/>
          <w:sz w:val="24"/>
          <w:szCs w:val="24"/>
        </w:rPr>
        <w:t>и уважать их культуру, обычаи и традиции.</w:t>
      </w:r>
    </w:p>
    <w:p w14:paraId="3F7AD69C" w14:textId="6045B9B6"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своей принадлежности к человеческому</w:t>
      </w:r>
      <w:r>
        <w:rPr>
          <w:rFonts w:ascii="Times New Roman" w:hAnsi="Times New Roman" w:cs="Times New Roman"/>
          <w:sz w:val="24"/>
          <w:szCs w:val="24"/>
        </w:rPr>
        <w:t xml:space="preserve"> </w:t>
      </w:r>
      <w:r w:rsidRPr="00254DF5">
        <w:rPr>
          <w:rFonts w:ascii="Times New Roman" w:hAnsi="Times New Roman" w:cs="Times New Roman"/>
          <w:sz w:val="24"/>
          <w:szCs w:val="24"/>
        </w:rPr>
        <w:t>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w:t>
      </w:r>
      <w:r>
        <w:rPr>
          <w:rFonts w:ascii="Times New Roman" w:hAnsi="Times New Roman" w:cs="Times New Roman"/>
          <w:sz w:val="24"/>
          <w:szCs w:val="24"/>
        </w:rPr>
        <w:t xml:space="preserve"> </w:t>
      </w:r>
      <w:r w:rsidRPr="00254DF5">
        <w:rPr>
          <w:rFonts w:ascii="Times New Roman" w:hAnsi="Times New Roman" w:cs="Times New Roman"/>
          <w:sz w:val="24"/>
          <w:szCs w:val="24"/>
        </w:rPr>
        <w:t>и др.). Формировать элементарные представления о свободе личности как</w:t>
      </w:r>
      <w:r>
        <w:rPr>
          <w:rFonts w:ascii="Times New Roman" w:hAnsi="Times New Roman" w:cs="Times New Roman"/>
          <w:sz w:val="24"/>
          <w:szCs w:val="24"/>
        </w:rPr>
        <w:t xml:space="preserve"> </w:t>
      </w:r>
      <w:r w:rsidRPr="00254DF5">
        <w:rPr>
          <w:rFonts w:ascii="Times New Roman" w:hAnsi="Times New Roman" w:cs="Times New Roman"/>
          <w:sz w:val="24"/>
          <w:szCs w:val="24"/>
        </w:rPr>
        <w:t>достижении человечества.</w:t>
      </w:r>
    </w:p>
    <w:p w14:paraId="0ACB3A74" w14:textId="061F1C41"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w:t>
      </w:r>
    </w:p>
    <w:p w14:paraId="13B5341F" w14:textId="19C94061" w:rsidR="00254DF5" w:rsidRPr="00254DF5" w:rsidRDefault="00CA6E1A"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На</w:t>
      </w:r>
      <w:r w:rsidR="00254DF5" w:rsidRPr="00254DF5">
        <w:rPr>
          <w:rFonts w:ascii="Times New Roman" w:hAnsi="Times New Roman" w:cs="Times New Roman"/>
          <w:sz w:val="24"/>
          <w:szCs w:val="24"/>
        </w:rPr>
        <w:t xml:space="preserve"> основе расширения знаний об окружающем воспитывать патриотические и интернациональные чувства, любовь к Родине. Углублять и уточнять</w:t>
      </w:r>
      <w:r w:rsidR="00254DF5">
        <w:rPr>
          <w:rFonts w:ascii="Times New Roman" w:hAnsi="Times New Roman" w:cs="Times New Roman"/>
          <w:sz w:val="24"/>
          <w:szCs w:val="24"/>
        </w:rPr>
        <w:t xml:space="preserve"> </w:t>
      </w:r>
      <w:r w:rsidR="00254DF5" w:rsidRPr="00254DF5">
        <w:rPr>
          <w:rFonts w:ascii="Times New Roman" w:hAnsi="Times New Roman" w:cs="Times New Roman"/>
          <w:sz w:val="24"/>
          <w:szCs w:val="24"/>
        </w:rPr>
        <w:t>представления о Родине — России. Поощрять интерес детей к событиям, происходящим в стране, воспитывать чувство гордости за ее достижения.</w:t>
      </w:r>
    </w:p>
    <w:p w14:paraId="4866C0D3" w14:textId="28F74C6C"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lastRenderedPageBreak/>
        <w:t>Закреплять знания о флаге, гербе и гимне России (гимн исполняется</w:t>
      </w:r>
      <w:r>
        <w:rPr>
          <w:rFonts w:ascii="Times New Roman" w:hAnsi="Times New Roman" w:cs="Times New Roman"/>
          <w:sz w:val="24"/>
          <w:szCs w:val="24"/>
        </w:rPr>
        <w:t xml:space="preserve"> </w:t>
      </w:r>
      <w:r w:rsidRPr="00254DF5">
        <w:rPr>
          <w:rFonts w:ascii="Times New Roman" w:hAnsi="Times New Roman" w:cs="Times New Roman"/>
          <w:sz w:val="24"/>
          <w:szCs w:val="24"/>
        </w:rPr>
        <w:t>во время праздника или другого торжественного события; когда звучит</w:t>
      </w:r>
      <w:r>
        <w:rPr>
          <w:rFonts w:ascii="Times New Roman" w:hAnsi="Times New Roman" w:cs="Times New Roman"/>
          <w:sz w:val="24"/>
          <w:szCs w:val="24"/>
        </w:rPr>
        <w:t xml:space="preserve"> </w:t>
      </w:r>
      <w:r w:rsidRPr="00254DF5">
        <w:rPr>
          <w:rFonts w:ascii="Times New Roman" w:hAnsi="Times New Roman" w:cs="Times New Roman"/>
          <w:sz w:val="24"/>
          <w:szCs w:val="24"/>
        </w:rPr>
        <w:t>гимн, все встают, а мужчины и мальчики снимают головные уборы).</w:t>
      </w:r>
    </w:p>
    <w:p w14:paraId="018758D1" w14:textId="32173A56"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Развивать представления о том, что Российская Федерация (Россия) — огромная, многонациональная страна. Воспитывать уважение</w:t>
      </w:r>
      <w:r>
        <w:rPr>
          <w:rFonts w:ascii="Times New Roman" w:hAnsi="Times New Roman" w:cs="Times New Roman"/>
          <w:sz w:val="24"/>
          <w:szCs w:val="24"/>
        </w:rPr>
        <w:t xml:space="preserve"> </w:t>
      </w:r>
      <w:r w:rsidRPr="00254DF5">
        <w:rPr>
          <w:rFonts w:ascii="Times New Roman" w:hAnsi="Times New Roman" w:cs="Times New Roman"/>
          <w:sz w:val="24"/>
          <w:szCs w:val="24"/>
        </w:rPr>
        <w:t>к людям разных национальностей и их обычаям.</w:t>
      </w:r>
    </w:p>
    <w:p w14:paraId="4066ECFE" w14:textId="77777777"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Москве — главном городе, столице России.</w:t>
      </w:r>
    </w:p>
    <w:p w14:paraId="2C630328" w14:textId="048655D1"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знания о государственных праздниках. Рассказывать детям</w:t>
      </w:r>
      <w:r>
        <w:rPr>
          <w:rFonts w:ascii="Times New Roman" w:hAnsi="Times New Roman" w:cs="Times New Roman"/>
          <w:sz w:val="24"/>
          <w:szCs w:val="24"/>
        </w:rPr>
        <w:t xml:space="preserve"> </w:t>
      </w:r>
      <w:r w:rsidRPr="00254DF5">
        <w:rPr>
          <w:rFonts w:ascii="Times New Roman" w:hAnsi="Times New Roman" w:cs="Times New Roman"/>
          <w:sz w:val="24"/>
          <w:szCs w:val="24"/>
        </w:rPr>
        <w:t>о Ю. А. Гагарине и других героях космоса.</w:t>
      </w:r>
    </w:p>
    <w:p w14:paraId="3292B7F0" w14:textId="16FE86FA" w:rsid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w:t>
      </w:r>
      <w:r>
        <w:rPr>
          <w:rFonts w:ascii="Times New Roman" w:hAnsi="Times New Roman" w:cs="Times New Roman"/>
          <w:sz w:val="24"/>
          <w:szCs w:val="24"/>
        </w:rPr>
        <w:t xml:space="preserve"> </w:t>
      </w:r>
      <w:r w:rsidRPr="00254DF5">
        <w:rPr>
          <w:rFonts w:ascii="Times New Roman" w:hAnsi="Times New Roman" w:cs="Times New Roman"/>
          <w:sz w:val="24"/>
          <w:szCs w:val="24"/>
        </w:rPr>
        <w:t>к обелискам, памятникам и т. д.).</w:t>
      </w:r>
    </w:p>
    <w:p w14:paraId="6D703EC4" w14:textId="59784630" w:rsidR="000E28D2" w:rsidRDefault="000E28D2" w:rsidP="008670EE">
      <w:pPr>
        <w:spacing w:after="0" w:line="276" w:lineRule="auto"/>
        <w:rPr>
          <w:rFonts w:ascii="Times New Roman" w:hAnsi="Times New Roman" w:cs="Times New Roman"/>
          <w:sz w:val="24"/>
          <w:szCs w:val="24"/>
        </w:rPr>
      </w:pPr>
      <w:bookmarkStart w:id="10" w:name="_Hlk485312002"/>
    </w:p>
    <w:p w14:paraId="762979DF" w14:textId="6FA95359" w:rsidR="00EE710D" w:rsidRDefault="00EE710D" w:rsidP="008670EE">
      <w:pPr>
        <w:spacing w:after="0" w:line="276" w:lineRule="auto"/>
        <w:rPr>
          <w:rFonts w:ascii="Times New Roman" w:hAnsi="Times New Roman" w:cs="Times New Roman"/>
          <w:sz w:val="24"/>
          <w:szCs w:val="24"/>
        </w:rPr>
      </w:pPr>
    </w:p>
    <w:p w14:paraId="4DEF7165" w14:textId="31D46052" w:rsidR="00EE710D" w:rsidRDefault="00EE710D" w:rsidP="008670EE">
      <w:pPr>
        <w:spacing w:after="0" w:line="276" w:lineRule="auto"/>
        <w:rPr>
          <w:rFonts w:ascii="Times New Roman" w:hAnsi="Times New Roman" w:cs="Times New Roman"/>
          <w:sz w:val="24"/>
          <w:szCs w:val="24"/>
        </w:rPr>
      </w:pPr>
    </w:p>
    <w:p w14:paraId="3B7FF0F9" w14:textId="77777777" w:rsidR="00EE710D" w:rsidRDefault="00EE710D" w:rsidP="008670EE">
      <w:pPr>
        <w:spacing w:after="0" w:line="276" w:lineRule="auto"/>
        <w:rPr>
          <w:rFonts w:ascii="Times New Roman" w:hAnsi="Times New Roman" w:cs="Times New Roman"/>
          <w:sz w:val="24"/>
          <w:szCs w:val="24"/>
        </w:rPr>
      </w:pPr>
    </w:p>
    <w:bookmarkEnd w:id="10"/>
    <w:p w14:paraId="24C3BA40" w14:textId="177A1848" w:rsidR="006E5410" w:rsidRDefault="006E5410" w:rsidP="006E5410">
      <w:pPr>
        <w:tabs>
          <w:tab w:val="left" w:pos="360"/>
        </w:tabs>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Ознакомление</w:t>
      </w:r>
      <w:r w:rsidRPr="006E5410">
        <w:rPr>
          <w:rFonts w:ascii="Times New Roman" w:hAnsi="Times New Roman" w:cs="Times New Roman"/>
          <w:b/>
          <w:sz w:val="24"/>
          <w:szCs w:val="24"/>
          <w:u w:val="single"/>
          <w:lang w:eastAsia="ar-SA"/>
        </w:rPr>
        <w:t xml:space="preserve"> с миром природы</w:t>
      </w:r>
    </w:p>
    <w:p w14:paraId="420250AE" w14:textId="77777777" w:rsidR="006E5410" w:rsidRDefault="006E5410" w:rsidP="006E5410">
      <w:pPr>
        <w:tabs>
          <w:tab w:val="left" w:pos="360"/>
        </w:tabs>
        <w:suppressAutoHyphens/>
        <w:spacing w:after="0" w:line="276" w:lineRule="auto"/>
        <w:jc w:val="center"/>
        <w:rPr>
          <w:rFonts w:ascii="Times New Roman" w:hAnsi="Times New Roman" w:cs="Times New Roman"/>
          <w:b/>
          <w:sz w:val="24"/>
          <w:szCs w:val="24"/>
          <w:u w:val="single"/>
          <w:lang w:eastAsia="ar-SA"/>
        </w:rPr>
      </w:pPr>
    </w:p>
    <w:p w14:paraId="6B22AFA1" w14:textId="77777777" w:rsid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Расширять и уточнять представления детей о деревьях, кустарниках,</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травянистых растениях; растениях луга, сада, леса.</w:t>
      </w:r>
    </w:p>
    <w:p w14:paraId="59915F9A" w14:textId="1212E29D"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Конкретизировать представления детей об условиях жизни комнатных растений.</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Знакомить со способами их вегетативного размножения</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(черенками, листьями, усами). Продолжать учить детей устанавливать</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связи между состоянием растения и условиями окружающей среды.</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Расширять представления о лекарственных растениях (подорожник,</w:t>
      </w:r>
    </w:p>
    <w:p w14:paraId="641ACAE4" w14:textId="77777777" w:rsidR="00254DF5" w:rsidRDefault="00254DF5" w:rsidP="00254DF5">
      <w:pPr>
        <w:tabs>
          <w:tab w:val="left" w:pos="360"/>
        </w:tabs>
        <w:suppressAutoHyphens/>
        <w:spacing w:after="0" w:line="276" w:lineRule="auto"/>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крапива и др.).</w:t>
      </w:r>
    </w:p>
    <w:p w14:paraId="233DC0B5" w14:textId="4154AF5F"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Расширять и систематизировать знания о домашних, зимующих и перелетных птицах; домашних животных и обитателях уголка природы.</w:t>
      </w:r>
    </w:p>
    <w:p w14:paraId="69621352" w14:textId="327D1578"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Дать детям более полные представления о диких животных и особенностях их приспособления к окружающей среде.</w:t>
      </w:r>
    </w:p>
    <w:p w14:paraId="4819A783" w14:textId="26B6134A"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формами защиты земноводных и пресмыкающихся от врагов (например,</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уж отпугивает врагов шипением и т. п.).</w:t>
      </w:r>
    </w:p>
    <w:p w14:paraId="6E48371F" w14:textId="1ACE1F06"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различать по внешнему виду и правильно называть бабочек</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(капустница, крапивница, павлиний глаз и др.) и жуков (божья коровка,</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жужелица и др.). Учить сравнивать насекомых по способу передвижения</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(летают, прыгают, ползают).</w:t>
      </w:r>
    </w:p>
    <w:p w14:paraId="7AF5995B" w14:textId="1F668620"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Развивать интерес к родному краю. Воспитывать уважение к труду</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сельских жителей (земледельцев, механизаторов, лесничих и др.).</w:t>
      </w:r>
    </w:p>
    <w:p w14:paraId="3B093D95" w14:textId="77777777"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обобщать и систематизировать представления о временах года.</w:t>
      </w:r>
    </w:p>
    <w:p w14:paraId="7B3FBF3C" w14:textId="0EF2BE01"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Формировать представления о переходе веществ из твердого состояния</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в жидкое и наоборот. Наблюдать такие явления природы, как иней, град,</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туман, дождь.</w:t>
      </w:r>
    </w:p>
    <w:p w14:paraId="08EB5010" w14:textId="22921BEB"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14:paraId="71E2EA45" w14:textId="1CFF77DD"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устанавливать причинно-следственные связи между природными явлениями (если исчезнут насекомые — опылители растений, то</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растения не дадут семян и др.).</w:t>
      </w:r>
    </w:p>
    <w:p w14:paraId="2ACEE959" w14:textId="4DD69AD4"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lastRenderedPageBreak/>
        <w:t>Подвести детей к пониманию того, что жизнь человека на Земле во</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многом зависит от окружающей среды: чистые воздух, вода, лес, почва</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благоприятно сказываются на здоровье и жизни человека.</w:t>
      </w:r>
    </w:p>
    <w:p w14:paraId="0C81470A" w14:textId="36940749"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Закреплять умение правильно вести себя в природе (любоваться красотой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природы, наблюдать за растениями и животными, не нанося им вред).</w:t>
      </w:r>
    </w:p>
    <w:p w14:paraId="469A8B23" w14:textId="7ED5244A" w:rsid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Оформлять альбомы о временах года: подбирать картинки, фотографии, детские рисунки и рассказы.</w:t>
      </w:r>
    </w:p>
    <w:p w14:paraId="51DE27A3" w14:textId="77777777" w:rsidR="00EF6229" w:rsidRPr="00254DF5" w:rsidRDefault="00EF6229" w:rsidP="00EF6229">
      <w:pPr>
        <w:tabs>
          <w:tab w:val="left" w:pos="360"/>
        </w:tabs>
        <w:suppressAutoHyphens/>
        <w:spacing w:after="0" w:line="276" w:lineRule="auto"/>
        <w:ind w:firstLine="709"/>
        <w:jc w:val="both"/>
        <w:rPr>
          <w:rFonts w:ascii="Times New Roman" w:hAnsi="Times New Roman" w:cs="Times New Roman"/>
          <w:sz w:val="24"/>
          <w:szCs w:val="24"/>
          <w:lang w:eastAsia="ar-SA"/>
        </w:rPr>
      </w:pPr>
    </w:p>
    <w:p w14:paraId="31D899F4" w14:textId="77777777" w:rsidR="00254DF5" w:rsidRPr="00EF6229" w:rsidRDefault="00254DF5" w:rsidP="00254DF5">
      <w:pPr>
        <w:tabs>
          <w:tab w:val="left" w:pos="360"/>
        </w:tabs>
        <w:suppressAutoHyphens/>
        <w:spacing w:after="0" w:line="276" w:lineRule="auto"/>
        <w:jc w:val="both"/>
        <w:rPr>
          <w:rFonts w:ascii="Times New Roman" w:hAnsi="Times New Roman" w:cs="Times New Roman"/>
          <w:b/>
          <w:sz w:val="24"/>
          <w:szCs w:val="24"/>
          <w:lang w:eastAsia="ar-SA"/>
        </w:rPr>
      </w:pPr>
      <w:r w:rsidRPr="00EF6229">
        <w:rPr>
          <w:rFonts w:ascii="Times New Roman" w:hAnsi="Times New Roman" w:cs="Times New Roman"/>
          <w:b/>
          <w:sz w:val="24"/>
          <w:szCs w:val="24"/>
          <w:lang w:eastAsia="ar-SA"/>
        </w:rPr>
        <w:t>Сезонные наблюдения</w:t>
      </w:r>
    </w:p>
    <w:p w14:paraId="016327DE" w14:textId="3EFE76F0"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Осень.</w:t>
      </w:r>
      <w:r w:rsidRPr="00254DF5">
        <w:rPr>
          <w:rFonts w:ascii="Times New Roman" w:hAnsi="Times New Roman" w:cs="Times New Roman"/>
          <w:sz w:val="24"/>
          <w:szCs w:val="24"/>
          <w:lang w:eastAsia="ar-SA"/>
        </w:rPr>
        <w:t xml:space="preserve"> Закреплять знания детей о том, что сентябрь — первый осенний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месяц. Учить замечать приметы осени (похолодало; земля от заморозков</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стала твердой; заледенели лужи; листопад; иней на почве).</w:t>
      </w:r>
    </w:p>
    <w:p w14:paraId="2F78FF78" w14:textId="24BEA21F"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Показать обрезку кустарников, рассказать, для чего это делают. Привлекать к высаживанию садовых растений (настурция, астры) в горшки.</w:t>
      </w:r>
    </w:p>
    <w:p w14:paraId="64434B38" w14:textId="28004E6C"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собирать природный материал (семена, шишки, желуди, листья) для изготовления поделок.</w:t>
      </w:r>
    </w:p>
    <w:p w14:paraId="47F17B26" w14:textId="11537AE5" w:rsid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Зима.</w:t>
      </w:r>
      <w:r w:rsidRPr="00254DF5">
        <w:rPr>
          <w:rFonts w:ascii="Times New Roman" w:hAnsi="Times New Roman" w:cs="Times New Roman"/>
          <w:sz w:val="24"/>
          <w:szCs w:val="24"/>
          <w:lang w:eastAsia="ar-SA"/>
        </w:rPr>
        <w:t xml:space="preserve"> Обогащать представления детей о сезонных изменениях в природе (самые короткие дни и длинные ночи, холодно, мороз, гололед и т. д.).</w:t>
      </w:r>
    </w:p>
    <w:p w14:paraId="0170E322" w14:textId="1B7D6530"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Обращать внимание детей на то, что на некоторых деревьях долго сохраняются плоды (на рябине, ели и т. д.). Объяснить, что это корм для птиц.</w:t>
      </w:r>
    </w:p>
    <w:p w14:paraId="6C829F3A" w14:textId="6CFAE033"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определять свойства снега (холодный, пушистый, рассыпается,</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липкий и др.; из влажного, тяжелого снега лучше делать постройки).</w:t>
      </w:r>
    </w:p>
    <w:p w14:paraId="6BF44166" w14:textId="049E0194"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детей замечать, что в феврале погода меняется (то светит солнце,</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то дует ветер, то идет снег, на крышах домов появляются сосульки).</w:t>
      </w:r>
    </w:p>
    <w:p w14:paraId="147DE5BC" w14:textId="7777777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Рассказать, что 22 декабря — самый короткий день в году.</w:t>
      </w:r>
    </w:p>
    <w:p w14:paraId="3CE3248E" w14:textId="7777777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Привлекать к посадке семен овса для птиц.</w:t>
      </w:r>
    </w:p>
    <w:p w14:paraId="40334D80" w14:textId="18178DE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Весна.</w:t>
      </w:r>
      <w:r w:rsidRPr="00254DF5">
        <w:rPr>
          <w:rFonts w:ascii="Times New Roman" w:hAnsi="Times New Roman" w:cs="Times New Roman"/>
          <w:sz w:val="24"/>
          <w:szCs w:val="24"/>
          <w:lang w:eastAsia="ar-SA"/>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бабочки-крапивницы; появляются муравьи).</w:t>
      </w:r>
    </w:p>
    <w:p w14:paraId="06089E7C" w14:textId="3CBD9A71"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Познакомить с термометром (столбик с ртутью может быстро подниматься и опускаться, в зависимости от того, где он находится — в тени</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или на солнце).</w:t>
      </w:r>
    </w:p>
    <w:p w14:paraId="13B4B305" w14:textId="7777777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Наблюдать, как высаживают, обрезают деревья и кустарники.</w:t>
      </w:r>
    </w:p>
    <w:p w14:paraId="1A812E3D" w14:textId="0392F096"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замечать изменения в уголке природы (комнатные растения начинают давать новые листочки, зацветают и т. д.); пересаживать комнатные</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растения, в том числе способом черенкования. Учить детей выращивать</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цветы (тюльпаны) к Международному женскому дню.</w:t>
      </w:r>
    </w:p>
    <w:p w14:paraId="32BFFC9A" w14:textId="04761A13"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Знакомить детей с народными приметами: «Длинные сосульки — к долгой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весне», «Если весной летит много паутины, лето будет жаркое» и т. п.</w:t>
      </w:r>
    </w:p>
    <w:p w14:paraId="0D00EE2B" w14:textId="6FAA017C"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Лето</w:t>
      </w:r>
      <w:r w:rsidRPr="00254DF5">
        <w:rPr>
          <w:rFonts w:ascii="Times New Roman" w:hAnsi="Times New Roman" w:cs="Times New Roman"/>
          <w:sz w:val="24"/>
          <w:szCs w:val="24"/>
          <w:lang w:eastAsia="ar-SA"/>
        </w:rPr>
        <w:t>. Уточнять представления детей об изменениях, происходящих</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в природе (самые длинные дни и короткие ночи, тепло, жарко; бывают</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ливневые дожди, грозы, радуга). Объяснить, что летом наиболее благоприятные условия для роста растений: растут, цветут и плодоносят.</w:t>
      </w:r>
    </w:p>
    <w:p w14:paraId="4C58C75A" w14:textId="47B547E5"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14:paraId="53DEE1E1" w14:textId="1E8BDECC"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lastRenderedPageBreak/>
        <w:t>Рассказать о том, что 22 июня — день летнего солнцестояния (самый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долгий день в году: с этого дня ночь удлиняется, а день идет на убыль).</w:t>
      </w:r>
    </w:p>
    <w:p w14:paraId="513D4668" w14:textId="16ABAFC9" w:rsidR="00254DF5" w:rsidRDefault="00254DF5" w:rsidP="00EE710D">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Знакомить с трудом людей на полях, в садах и огородах. Воспитывать</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желание помогать взрослым.</w:t>
      </w:r>
    </w:p>
    <w:p w14:paraId="4CE0DA41" w14:textId="77777777" w:rsidR="008670EE" w:rsidRPr="002A1860" w:rsidRDefault="008670EE" w:rsidP="008670EE">
      <w:pPr>
        <w:spacing w:after="0" w:line="276" w:lineRule="auto"/>
        <w:jc w:val="center"/>
        <w:rPr>
          <w:rFonts w:ascii="Times New Roman" w:hAnsi="Times New Roman" w:cs="Times New Roman"/>
          <w:b/>
          <w:bCs/>
          <w:sz w:val="24"/>
          <w:szCs w:val="24"/>
        </w:rPr>
      </w:pPr>
      <w:r w:rsidRPr="00F22276">
        <w:rPr>
          <w:rFonts w:ascii="Times New Roman" w:hAnsi="Times New Roman" w:cs="Times New Roman"/>
          <w:b/>
          <w:sz w:val="24"/>
          <w:szCs w:val="24"/>
          <w:u w:val="single"/>
          <w:lang w:eastAsia="ar-SA"/>
        </w:rPr>
        <w:t>Тематическое планирование по</w:t>
      </w:r>
      <w:r>
        <w:rPr>
          <w:rFonts w:ascii="Times New Roman" w:hAnsi="Times New Roman" w:cs="Times New Roman"/>
          <w:b/>
          <w:sz w:val="24"/>
          <w:szCs w:val="24"/>
          <w:u w:val="single"/>
          <w:lang w:eastAsia="ar-SA"/>
        </w:rPr>
        <w:t xml:space="preserve"> о</w:t>
      </w:r>
      <w:r w:rsidRPr="006D075B">
        <w:rPr>
          <w:rFonts w:ascii="Times New Roman" w:hAnsi="Times New Roman" w:cs="Times New Roman"/>
          <w:b/>
          <w:sz w:val="24"/>
          <w:szCs w:val="24"/>
          <w:u w:val="single"/>
          <w:lang w:eastAsia="ar-SA"/>
        </w:rPr>
        <w:t xml:space="preserve">знакомление с предметным </w:t>
      </w:r>
      <w:r>
        <w:rPr>
          <w:rFonts w:ascii="Times New Roman" w:hAnsi="Times New Roman" w:cs="Times New Roman"/>
          <w:b/>
          <w:sz w:val="24"/>
          <w:szCs w:val="24"/>
          <w:u w:val="single"/>
          <w:lang w:eastAsia="ar-SA"/>
        </w:rPr>
        <w:t xml:space="preserve">и социальным </w:t>
      </w:r>
      <w:r w:rsidRPr="006D075B">
        <w:rPr>
          <w:rFonts w:ascii="Times New Roman" w:hAnsi="Times New Roman" w:cs="Times New Roman"/>
          <w:b/>
          <w:sz w:val="24"/>
          <w:szCs w:val="24"/>
          <w:u w:val="single"/>
          <w:lang w:eastAsia="ar-SA"/>
        </w:rPr>
        <w:t>окружением</w:t>
      </w:r>
      <w:r>
        <w:rPr>
          <w:rFonts w:ascii="Times New Roman" w:hAnsi="Times New Roman" w:cs="Times New Roman"/>
          <w:b/>
          <w:sz w:val="24"/>
          <w:szCs w:val="24"/>
          <w:u w:val="single"/>
          <w:lang w:eastAsia="ar-SA"/>
        </w:rPr>
        <w:t xml:space="preserve"> и с миром природы</w:t>
      </w:r>
    </w:p>
    <w:tbl>
      <w:tblPr>
        <w:tblpPr w:leftFromText="180" w:rightFromText="180" w:vertAnchor="text" w:tblpY="1"/>
        <w:tblOverlap w:val="never"/>
        <w:tblW w:w="9322" w:type="dxa"/>
        <w:tblLayout w:type="fixed"/>
        <w:tblLook w:val="04A0" w:firstRow="1" w:lastRow="0" w:firstColumn="1" w:lastColumn="0" w:noHBand="0" w:noVBand="1"/>
      </w:tblPr>
      <w:tblGrid>
        <w:gridCol w:w="554"/>
        <w:gridCol w:w="1851"/>
        <w:gridCol w:w="1559"/>
        <w:gridCol w:w="5358"/>
      </w:tblGrid>
      <w:tr w:rsidR="008670EE" w:rsidRPr="00653464" w14:paraId="5780A0CD" w14:textId="77777777" w:rsidTr="00EE710D">
        <w:trPr>
          <w:cantSplit/>
          <w:trHeight w:val="842"/>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921C10F" w14:textId="77777777" w:rsidR="008670EE" w:rsidRPr="00653464" w:rsidRDefault="008670EE" w:rsidP="00AA691B">
            <w:pPr>
              <w:spacing w:after="0" w:line="240" w:lineRule="auto"/>
              <w:ind w:left="113" w:right="113"/>
              <w:jc w:val="center"/>
              <w:rPr>
                <w:rFonts w:ascii="Times New Roman" w:hAnsi="Times New Roman" w:cs="Times New Roman"/>
                <w:sz w:val="24"/>
                <w:szCs w:val="24"/>
              </w:rPr>
            </w:pPr>
            <w:r w:rsidRPr="001837CB">
              <w:rPr>
                <w:rFonts w:ascii="Times New Roman" w:hAnsi="Times New Roman" w:cs="Times New Roman"/>
                <w:sz w:val="24"/>
                <w:szCs w:val="24"/>
              </w:rPr>
              <w:t>Дата</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EF8474C" w14:textId="77777777" w:rsidR="008670EE" w:rsidRPr="00653464" w:rsidRDefault="008670EE" w:rsidP="00AA691B">
            <w:pPr>
              <w:spacing w:after="0" w:line="240" w:lineRule="auto"/>
              <w:jc w:val="center"/>
              <w:rPr>
                <w:rFonts w:ascii="Times New Roman" w:hAnsi="Times New Roman" w:cs="Times New Roman"/>
                <w:sz w:val="24"/>
                <w:szCs w:val="24"/>
              </w:rPr>
            </w:pPr>
          </w:p>
          <w:p w14:paraId="25D40933" w14:textId="77777777" w:rsidR="008670EE" w:rsidRPr="00653464" w:rsidRDefault="008670EE" w:rsidP="00AA691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Название книги, автора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271B428" w14:textId="77777777" w:rsidR="008670EE" w:rsidRPr="00653464" w:rsidRDefault="008670EE" w:rsidP="00AA691B">
            <w:pPr>
              <w:spacing w:after="0" w:line="240" w:lineRule="auto"/>
              <w:jc w:val="center"/>
              <w:rPr>
                <w:rFonts w:ascii="Times New Roman" w:hAnsi="Times New Roman" w:cs="Times New Roman"/>
                <w:sz w:val="24"/>
                <w:szCs w:val="24"/>
              </w:rPr>
            </w:pPr>
          </w:p>
          <w:p w14:paraId="6F193912" w14:textId="77777777" w:rsidR="008670EE" w:rsidRPr="00653464" w:rsidRDefault="008670EE" w:rsidP="00AA691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Содержание</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5AF5FE0" w14:textId="77777777" w:rsidR="008670EE" w:rsidRPr="00653464" w:rsidRDefault="008670EE" w:rsidP="00AA691B">
            <w:pPr>
              <w:spacing w:after="0" w:line="240" w:lineRule="auto"/>
              <w:rPr>
                <w:rFonts w:ascii="Times New Roman" w:hAnsi="Times New Roman" w:cs="Times New Roman"/>
                <w:sz w:val="24"/>
                <w:szCs w:val="24"/>
              </w:rPr>
            </w:pPr>
          </w:p>
          <w:p w14:paraId="23FDE36D" w14:textId="77777777" w:rsidR="008670EE" w:rsidRPr="00653464" w:rsidRDefault="008670EE" w:rsidP="00AA691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Задачи</w:t>
            </w:r>
          </w:p>
          <w:p w14:paraId="5E0A9846" w14:textId="77777777" w:rsidR="008670EE" w:rsidRPr="00653464" w:rsidRDefault="008670EE" w:rsidP="00AA691B">
            <w:pPr>
              <w:spacing w:after="0" w:line="240" w:lineRule="auto"/>
              <w:jc w:val="center"/>
              <w:rPr>
                <w:rFonts w:ascii="Times New Roman" w:hAnsi="Times New Roman" w:cs="Times New Roman"/>
                <w:sz w:val="24"/>
                <w:szCs w:val="24"/>
              </w:rPr>
            </w:pPr>
          </w:p>
        </w:tc>
      </w:tr>
      <w:tr w:rsidR="008670EE" w:rsidRPr="00653464" w14:paraId="7D62C576" w14:textId="77777777" w:rsidTr="00AA691B">
        <w:trPr>
          <w:trHeight w:val="40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7CA5BD79" w14:textId="77777777" w:rsidR="008670EE" w:rsidRPr="00653464"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СЕНТЯБРЬ</w:t>
            </w:r>
          </w:p>
        </w:tc>
      </w:tr>
      <w:tr w:rsidR="008670EE" w:rsidRPr="00653464" w14:paraId="2CB53DCA" w14:textId="77777777" w:rsidTr="00AA691B">
        <w:trPr>
          <w:trHeight w:val="147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513E3F78"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C15C552" w14:textId="400F8AB6"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28</w:t>
            </w:r>
          </w:p>
          <w:p w14:paraId="4A3FB5C0" w14:textId="77777777"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Предметное окружение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2C7439" w14:textId="77777777" w:rsidR="008670EE"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Предметы-помощники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097370A6" w14:textId="6BE802EC" w:rsidR="008670EE"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Формировать представления детей о предметах, облегчающих труд человека на производстве; объяснять, что эти предметы могут улучшать качество, скорость выполнения действий, выполнять сложные операции, изменять изделия</w:t>
            </w:r>
            <w:r>
              <w:rPr>
                <w:rFonts w:ascii="Times New Roman" w:hAnsi="Times New Roman" w:cs="Times New Roman"/>
                <w:sz w:val="24"/>
                <w:szCs w:val="24"/>
              </w:rPr>
              <w:t>.</w:t>
            </w:r>
          </w:p>
        </w:tc>
      </w:tr>
      <w:tr w:rsidR="008670EE" w:rsidRPr="00653464" w14:paraId="7E9998B1" w14:textId="77777777" w:rsidTr="00AA691B">
        <w:trPr>
          <w:trHeight w:val="45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59EA897C"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4955CC9" w14:textId="77777777"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14:paraId="77260600" w14:textId="77777777"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33</w:t>
            </w:r>
          </w:p>
          <w:p w14:paraId="15A94054" w14:textId="6A822EDB"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1587AC" w14:textId="2D8AB171"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«Дары осени»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6A028AF4" w14:textId="48203C3C"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природе. Развивать творчество и инициативу.</w:t>
            </w:r>
          </w:p>
        </w:tc>
      </w:tr>
      <w:tr w:rsidR="008670EE" w:rsidRPr="00653464" w14:paraId="71051A6B" w14:textId="77777777" w:rsidTr="00AA691B">
        <w:trPr>
          <w:trHeight w:val="21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02BAD"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76855A7" w14:textId="7560F71D"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29</w:t>
            </w:r>
          </w:p>
          <w:p w14:paraId="08AABE4A" w14:textId="77777777" w:rsidR="008670EE" w:rsidRPr="00653464"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w:t>
            </w:r>
            <w:r w:rsidRPr="00F76C9B">
              <w:rPr>
                <w:rFonts w:ascii="Times New Roman" w:hAnsi="Times New Roman" w:cs="Times New Roman"/>
                <w:sz w:val="24"/>
                <w:szCs w:val="24"/>
              </w:rPr>
              <w:t xml:space="preserve">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52CF76"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Дружная семья</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8EDACA6" w14:textId="20146745"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r>
      <w:tr w:rsidR="008670EE" w:rsidRPr="00653464" w14:paraId="17419C1B" w14:textId="77777777" w:rsidTr="00AA691B">
        <w:trPr>
          <w:trHeight w:val="5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85F3C02"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3DAFABB"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72D1B8AA" w14:textId="3C40E6DF"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66</w:t>
            </w:r>
          </w:p>
          <w:p w14:paraId="288E1A5B" w14:textId="72A63EB3"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95D1AC" w14:textId="3BC80A33"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«Прохождение экологической тропы»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0499B1AB" w14:textId="3981EA6B"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о сезонных изменениях в природе в процессе прохождения экологической тропы на участке детского сада. Развивать желание вести наблюдения в природе. Поддерживать самостоятельную поисково-исследовательскую деятельность. Развивать любознательность, активность. Воспитывать бережное отношение к природе.</w:t>
            </w:r>
          </w:p>
        </w:tc>
      </w:tr>
      <w:tr w:rsidR="008670EE" w:rsidRPr="00653464" w14:paraId="28BB5562" w14:textId="77777777" w:rsidTr="00AA691B">
        <w:trPr>
          <w:trHeight w:val="320"/>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D36AF6" w14:textId="77777777" w:rsidR="008670EE" w:rsidRPr="001837CB"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ОКТЯБРЬ</w:t>
            </w:r>
          </w:p>
        </w:tc>
      </w:tr>
      <w:tr w:rsidR="008670EE" w:rsidRPr="00653464" w14:paraId="48002B67" w14:textId="77777777" w:rsidTr="00AA691B">
        <w:trPr>
          <w:trHeight w:val="126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35C74760"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909FF3F" w14:textId="0D507C69"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31</w:t>
            </w:r>
          </w:p>
          <w:p w14:paraId="4F91F7C4"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DAF8EA"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Удивительные предметы</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48BF343" w14:textId="1AC95AFB"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Учить детей сравнивать предметы, придуманные людьми, с объектами природы и находить между ними общее (то, что не дала человеку природа, он придумал сам).</w:t>
            </w:r>
          </w:p>
        </w:tc>
      </w:tr>
      <w:tr w:rsidR="008670EE" w:rsidRPr="00653464" w14:paraId="14C9DC8E" w14:textId="77777777" w:rsidTr="00AA691B">
        <w:trPr>
          <w:trHeight w:val="38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1A68CF17"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A878725"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2C584F9D" w14:textId="1F18692D"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37</w:t>
            </w:r>
          </w:p>
          <w:p w14:paraId="41DD6379" w14:textId="52F30437"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3DE2AF" w14:textId="20CDC3C4"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«4 октября – Всемирный день защиты животных»</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122E4997" w14:textId="2E41C34F"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Расширять представления детей о многообразии животных разных стран мира. Развивать желание беречь и защищать животных. Учить самостоятельно делать элементарные выводы и умозаключения о жизнедеятельности животных. </w:t>
            </w:r>
            <w:r w:rsidRPr="008670EE">
              <w:rPr>
                <w:rFonts w:ascii="Times New Roman" w:hAnsi="Times New Roman" w:cs="Times New Roman"/>
                <w:sz w:val="24"/>
                <w:szCs w:val="24"/>
              </w:rPr>
              <w:lastRenderedPageBreak/>
              <w:t>Развивать творчество и инициативу.</w:t>
            </w:r>
          </w:p>
        </w:tc>
      </w:tr>
      <w:tr w:rsidR="008670EE" w:rsidRPr="00653464" w14:paraId="5F10E033" w14:textId="77777777" w:rsidTr="00AA691B">
        <w:trPr>
          <w:trHeight w:val="16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DF4FF"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65FCA7A9" w14:textId="28FE1F78"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33</w:t>
            </w:r>
          </w:p>
          <w:p w14:paraId="28B8F41C"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79975C"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Как хорошо у нас в саду</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8FF149A" w14:textId="77777777" w:rsidR="008670EE"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p w14:paraId="05B07F50" w14:textId="4FF58513" w:rsidR="008670EE" w:rsidRPr="00653464" w:rsidRDefault="008670EE" w:rsidP="00AA691B">
            <w:pPr>
              <w:spacing w:after="0" w:line="240" w:lineRule="auto"/>
              <w:jc w:val="both"/>
              <w:rPr>
                <w:rFonts w:ascii="Times New Roman" w:hAnsi="Times New Roman" w:cs="Times New Roman"/>
                <w:sz w:val="24"/>
                <w:szCs w:val="24"/>
              </w:rPr>
            </w:pPr>
          </w:p>
        </w:tc>
      </w:tr>
      <w:tr w:rsidR="008670EE" w:rsidRPr="00653464" w14:paraId="16B4AF6B" w14:textId="77777777" w:rsidTr="00AA691B">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336C1DA"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FAA7A90"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0A2CB417" w14:textId="1CE7E56B"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38</w:t>
            </w:r>
          </w:p>
          <w:p w14:paraId="56B7A88D" w14:textId="70059EA9"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CA19B0" w14:textId="43825ABF"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«Кроет уж лист золотой влажную землю в лесу…»</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74C7F490" w14:textId="77777777"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детей об осенних изменениях в природе в сентябре, октябре и ноябре. Учить замечать приметы осени. Воспитывать бережное отношение к природе. Формировать желание отражать красоту осеннего пейзажа в продуктивных видах деятельности. Развивать творчество и инициативу.</w:t>
            </w:r>
          </w:p>
          <w:p w14:paraId="71FC5207" w14:textId="77777777" w:rsidR="00EE710D" w:rsidRDefault="00EE710D" w:rsidP="00AA691B">
            <w:pPr>
              <w:spacing w:after="0" w:line="240" w:lineRule="auto"/>
              <w:jc w:val="both"/>
              <w:rPr>
                <w:rFonts w:ascii="Times New Roman" w:hAnsi="Times New Roman" w:cs="Times New Roman"/>
                <w:sz w:val="24"/>
                <w:szCs w:val="24"/>
              </w:rPr>
            </w:pPr>
          </w:p>
          <w:p w14:paraId="0A48676E" w14:textId="35FE25C9" w:rsidR="00EE710D" w:rsidRPr="001837CB" w:rsidRDefault="00EE710D" w:rsidP="00AA691B">
            <w:pPr>
              <w:spacing w:after="0" w:line="240" w:lineRule="auto"/>
              <w:jc w:val="both"/>
              <w:rPr>
                <w:rFonts w:ascii="Times New Roman" w:hAnsi="Times New Roman" w:cs="Times New Roman"/>
                <w:sz w:val="24"/>
                <w:szCs w:val="24"/>
              </w:rPr>
            </w:pPr>
          </w:p>
        </w:tc>
      </w:tr>
      <w:tr w:rsidR="008670EE" w:rsidRPr="00653464" w14:paraId="38A96DC0" w14:textId="77777777" w:rsidTr="00AA691B">
        <w:trPr>
          <w:trHeight w:val="45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75F0F3" w14:textId="77777777" w:rsidR="008670EE" w:rsidRPr="001837CB"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НОЯБРЬ</w:t>
            </w:r>
          </w:p>
        </w:tc>
      </w:tr>
      <w:tr w:rsidR="008670EE" w:rsidRPr="00653464" w14:paraId="4069F20C" w14:textId="77777777" w:rsidTr="00AA691B">
        <w:trPr>
          <w:trHeight w:val="1695"/>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6E41F90"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089BB5BA" w14:textId="0F0407B5"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35</w:t>
            </w:r>
          </w:p>
          <w:p w14:paraId="58974EF3"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BCAAD3"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Путешествие в прошлое книги</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3F245BB" w14:textId="7327F71B"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w:t>
            </w:r>
          </w:p>
        </w:tc>
      </w:tr>
      <w:tr w:rsidR="008670EE" w:rsidRPr="00653464" w14:paraId="6979A58A" w14:textId="77777777" w:rsidTr="00AA691B">
        <w:trPr>
          <w:trHeight w:val="24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EF95EC1"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946711B"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0E6DE131" w14:textId="35EBF1FA"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55</w:t>
            </w:r>
          </w:p>
          <w:p w14:paraId="2FB4EB47" w14:textId="2864DA1C"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B2E27A" w14:textId="509AA972"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«Почва и подземные обитатели»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BA73A70" w14:textId="1B418011"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детей о почве и подземных обитателях. Развивать познавательную активность. Учить выдвигать предложения, проверять их и делать элементарные выводы в процессе опытнической деятельности. Воспитывать бережное отношение к окружающей природе.</w:t>
            </w:r>
          </w:p>
        </w:tc>
      </w:tr>
      <w:tr w:rsidR="008670EE" w:rsidRPr="00653464" w14:paraId="0351981A" w14:textId="77777777" w:rsidTr="00AA691B">
        <w:trPr>
          <w:trHeight w:val="30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78B67"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42BCE79" w14:textId="707FD9ED"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36</w:t>
            </w:r>
          </w:p>
          <w:p w14:paraId="4F9CF2EA"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1FD7B1"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Школа. Учитель</w:t>
            </w:r>
            <w:r>
              <w:rPr>
                <w:rFonts w:ascii="Times New Roman" w:hAnsi="Times New Roman" w:cs="Times New Roman"/>
                <w:sz w:val="24"/>
                <w:szCs w:val="24"/>
              </w:rPr>
              <w:t>.</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07A29598" w14:textId="3A0BA8A7"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 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w:t>
            </w:r>
          </w:p>
        </w:tc>
      </w:tr>
      <w:tr w:rsidR="008670EE" w:rsidRPr="00653464" w14:paraId="7933247C" w14:textId="77777777" w:rsidTr="00AA691B">
        <w:trPr>
          <w:trHeight w:val="23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4837B3B"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5BFB41F"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066DEEA5" w14:textId="1BD40054"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40</w:t>
            </w:r>
          </w:p>
          <w:p w14:paraId="531B68F7" w14:textId="4268DA33"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96A019" w14:textId="005956A8"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«Птицы нашего края»</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7688CD26" w14:textId="77E3D7B7" w:rsidR="002E3D1A"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интерес. Учить составлять паспорт для птиц.</w:t>
            </w:r>
          </w:p>
        </w:tc>
      </w:tr>
      <w:tr w:rsidR="008670EE" w:rsidRPr="00653464" w14:paraId="27745AE2" w14:textId="77777777" w:rsidTr="00AA691B">
        <w:trPr>
          <w:trHeight w:val="402"/>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6C44D38B" w14:textId="77777777" w:rsidR="008670EE" w:rsidRPr="00653464"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ДЕКАБРЬ</w:t>
            </w:r>
          </w:p>
        </w:tc>
      </w:tr>
      <w:tr w:rsidR="008670EE" w:rsidRPr="00653464" w14:paraId="3E1B6F3E" w14:textId="77777777" w:rsidTr="00AA691B">
        <w:trPr>
          <w:trHeight w:val="189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35CF6359"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0231F9A" w14:textId="5E2B2F7E"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39</w:t>
            </w:r>
          </w:p>
          <w:p w14:paraId="0E8041B9" w14:textId="77777777" w:rsidR="008670EE"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660389" w14:textId="77777777" w:rsidR="008670EE"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На выставке кожаных изделий</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09A29ADB" w14:textId="79CBCAE9" w:rsidR="008670EE"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r>
      <w:tr w:rsidR="008670EE" w:rsidRPr="00653464" w14:paraId="3A254752" w14:textId="77777777" w:rsidTr="00AA691B">
        <w:trPr>
          <w:trHeight w:val="303"/>
        </w:trPr>
        <w:tc>
          <w:tcPr>
            <w:tcW w:w="554" w:type="dxa"/>
            <w:tcBorders>
              <w:top w:val="single" w:sz="4" w:space="0" w:color="auto"/>
              <w:left w:val="single" w:sz="4" w:space="0" w:color="auto"/>
              <w:bottom w:val="single" w:sz="4" w:space="0" w:color="auto"/>
              <w:right w:val="single" w:sz="4" w:space="0" w:color="auto"/>
            </w:tcBorders>
            <w:shd w:val="clear" w:color="auto" w:fill="auto"/>
          </w:tcPr>
          <w:p w14:paraId="159944C4"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57543C0"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2EB517C9" w14:textId="5964FD29"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стр. 4</w:t>
            </w:r>
            <w:r>
              <w:rPr>
                <w:rFonts w:ascii="Times New Roman" w:hAnsi="Times New Roman" w:cs="Times New Roman"/>
                <w:sz w:val="24"/>
                <w:szCs w:val="24"/>
              </w:rPr>
              <w:t>3</w:t>
            </w:r>
          </w:p>
          <w:p w14:paraId="33EFC495" w14:textId="745E3762"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555682" w14:textId="4EF85FD8"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«Наблюдение за живым объектом»</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4E46C8E" w14:textId="56DB6D19"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о декоративных животных. Учить наблюдать за морской свинкой, не мешая ей. Подводить к умению самостоятельно делать элементарные умозаключения о повадках животного. Формировать желание помогать взрослым ухаживать за животным.</w:t>
            </w:r>
          </w:p>
        </w:tc>
      </w:tr>
      <w:tr w:rsidR="008670EE" w:rsidRPr="00653464" w14:paraId="1077E837" w14:textId="77777777" w:rsidTr="00AA691B">
        <w:trPr>
          <w:trHeight w:val="17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77364"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062A351" w14:textId="1AC10F58"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40</w:t>
            </w:r>
          </w:p>
          <w:p w14:paraId="332001B0"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ED9DAB"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Путешествие в типографию</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FC69611" w14:textId="312548C0"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Познакомить детей с трудом работников типографии. Показать значимость каждого компонента труда в получении результата. Познакомить с процессом создания, оформления книги. Воспитывать любовь к книгам, уважение к людям, создающим их.</w:t>
            </w:r>
          </w:p>
        </w:tc>
      </w:tr>
      <w:tr w:rsidR="008670EE" w:rsidRPr="00653464" w14:paraId="0ADF3C9F" w14:textId="77777777" w:rsidTr="00AA691B">
        <w:trPr>
          <w:trHeight w:val="19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136AF9E"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1E46A89"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42D7EFBF" w14:textId="5FE337C6"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стр. 4</w:t>
            </w:r>
            <w:r w:rsidR="00AA691B">
              <w:rPr>
                <w:rFonts w:ascii="Times New Roman" w:hAnsi="Times New Roman" w:cs="Times New Roman"/>
                <w:sz w:val="24"/>
                <w:szCs w:val="24"/>
              </w:rPr>
              <w:t>5</w:t>
            </w:r>
          </w:p>
          <w:p w14:paraId="49FC0AA7" w14:textId="71155464"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3182BB" w14:textId="710AE9CD" w:rsidR="008670EE" w:rsidRPr="001837CB"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«Животные зимой»</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7712683" w14:textId="33C52C94" w:rsidR="008670EE" w:rsidRPr="001837C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богащать представления о сезонных изменениях в природе. Продолжать знакомить с особенностями приспособления животных к среде обитания в зимний период. Учить устанавливать связи между растениями и животными в зимний период. Подводить к пониманию того, что человек пожжет помочь животным пережить холодную зиму.</w:t>
            </w:r>
          </w:p>
        </w:tc>
      </w:tr>
      <w:tr w:rsidR="008670EE" w:rsidRPr="00653464" w14:paraId="19B0B1E5" w14:textId="77777777" w:rsidTr="00AA691B">
        <w:trPr>
          <w:trHeight w:val="528"/>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1437E2" w14:textId="77777777" w:rsidR="008670EE" w:rsidRPr="001837CB"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ЯНВАРЬ</w:t>
            </w:r>
          </w:p>
        </w:tc>
      </w:tr>
      <w:tr w:rsidR="008670EE" w:rsidRPr="00653464" w14:paraId="078DAF7E" w14:textId="77777777" w:rsidTr="00AA691B">
        <w:trPr>
          <w:trHeight w:val="141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2AA55B09"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24A22EA1" w14:textId="5425167A"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92</w:t>
            </w:r>
          </w:p>
          <w:p w14:paraId="7CE39F77"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699549"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Две вазы</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490F181" w14:textId="00C3D6F5"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w:t>
            </w:r>
          </w:p>
        </w:tc>
      </w:tr>
      <w:tr w:rsidR="00AA691B" w:rsidRPr="00653464" w14:paraId="2515896B" w14:textId="77777777" w:rsidTr="00AA691B">
        <w:trPr>
          <w:trHeight w:val="23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E3627A6"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0153E51"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5A048F67" w14:textId="2F4928D8"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53</w:t>
            </w:r>
          </w:p>
          <w:p w14:paraId="6E9BE3B8" w14:textId="7BFE446C"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7BF091" w14:textId="228CD946"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«Прохождение экологической тропы» (в помещении детского сада)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6C8EC14" w14:textId="3522568B"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о сезонных изменениях в природе в процессе прохождения экологической тропы в здании детского сада. Вызывать желание участвовать в совместных проектах. Развивать связную речи, любознательность и активность. Воспитывать бережное отношение к природе.</w:t>
            </w:r>
          </w:p>
        </w:tc>
      </w:tr>
      <w:tr w:rsidR="008670EE" w:rsidRPr="00653464" w14:paraId="277A43A6" w14:textId="77777777" w:rsidTr="00AA691B">
        <w:trPr>
          <w:trHeight w:val="12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22F24"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0276506" w14:textId="065D9F66"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43</w:t>
            </w:r>
          </w:p>
          <w:p w14:paraId="425B7511"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A6D781"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Библиотека</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20A650E6" w14:textId="741A23D5"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tc>
      </w:tr>
      <w:tr w:rsidR="00AA691B" w:rsidRPr="00653464" w14:paraId="7FA890B1" w14:textId="77777777" w:rsidTr="00AA691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0E00D99"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44B64D7"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4B68547C" w14:textId="613C3DE0"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50</w:t>
            </w:r>
          </w:p>
          <w:p w14:paraId="4E766FC9" w14:textId="7C7E04B7"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AB5D9E" w14:textId="5C44057C"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«11 января – день заповедников и национальн</w:t>
            </w:r>
            <w:r w:rsidRPr="00AA691B">
              <w:rPr>
                <w:rFonts w:ascii="Times New Roman" w:hAnsi="Times New Roman" w:cs="Times New Roman"/>
                <w:sz w:val="24"/>
                <w:szCs w:val="24"/>
              </w:rPr>
              <w:lastRenderedPageBreak/>
              <w:t>ых парков»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93349F2" w14:textId="4EC4E22F"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lastRenderedPageBreak/>
              <w:t xml:space="preserve">Расширять представления детей о разнообразии природного мира, о редких растения и животных, занесенных в Красную книгу. Формировать представления о заповедных местах, в том числе родного края. Подводить к умению </w:t>
            </w:r>
            <w:r w:rsidRPr="00AA691B">
              <w:rPr>
                <w:rFonts w:ascii="Times New Roman" w:hAnsi="Times New Roman" w:cs="Times New Roman"/>
                <w:sz w:val="24"/>
                <w:szCs w:val="24"/>
              </w:rPr>
              <w:lastRenderedPageBreak/>
              <w:t>самостоятельно делать элементарные выводы об охране окружающей среды. Развивать творчество и инициативу.</w:t>
            </w:r>
          </w:p>
        </w:tc>
      </w:tr>
      <w:tr w:rsidR="008670EE" w:rsidRPr="00653464" w14:paraId="4EFB5F95" w14:textId="77777777" w:rsidTr="00AA691B">
        <w:trPr>
          <w:trHeight w:val="447"/>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8204B5" w14:textId="77777777" w:rsidR="008670EE" w:rsidRPr="002A4B01"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lastRenderedPageBreak/>
              <w:t>ФЕВРАЛЬ</w:t>
            </w:r>
          </w:p>
        </w:tc>
      </w:tr>
      <w:tr w:rsidR="008670EE" w:rsidRPr="00653464" w14:paraId="533BDF34" w14:textId="77777777" w:rsidTr="00EE710D">
        <w:trPr>
          <w:trHeight w:val="1072"/>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1C8EAA14"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281F77AA" w14:textId="5455BCE8"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45</w:t>
            </w:r>
          </w:p>
          <w:p w14:paraId="5A3E89A6" w14:textId="7AD78D60" w:rsidR="00AA691B"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339DCA"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В мире материалов (викторина)</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53392B38" w14:textId="77777777" w:rsidR="008670EE"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Закреплять знания детей о различных материалах. Воспитывать бережное отношение к вещам, умение выслушивать товарищей.</w:t>
            </w:r>
          </w:p>
        </w:tc>
      </w:tr>
      <w:tr w:rsidR="00AA691B" w:rsidRPr="00653464" w14:paraId="76F901D4" w14:textId="77777777" w:rsidTr="00AA691B">
        <w:trPr>
          <w:trHeight w:val="105"/>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2DFC254"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95C9964"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40753631" w14:textId="38F7FDE5"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стр. 5</w:t>
            </w:r>
            <w:r>
              <w:rPr>
                <w:rFonts w:ascii="Times New Roman" w:hAnsi="Times New Roman" w:cs="Times New Roman"/>
                <w:sz w:val="24"/>
                <w:szCs w:val="24"/>
              </w:rPr>
              <w:t>5</w:t>
            </w:r>
          </w:p>
          <w:p w14:paraId="7D2ECCAE" w14:textId="6BACDDB9"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6F3855" w14:textId="66256FA4"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«Служебные собаки»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50D0D7F0" w14:textId="3D2008F9"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служебных собаках, о помощи, которую собаки могут оказать человеку. Формировать знания о том, что человек должен уметь ухаживать за животными, которых он приручил. Прививать любовь к животным. Дать элементарные представления о профессии кинолога.</w:t>
            </w:r>
          </w:p>
        </w:tc>
      </w:tr>
      <w:tr w:rsidR="008670EE" w:rsidRPr="00653464" w14:paraId="37437FE6" w14:textId="77777777" w:rsidTr="00EE710D">
        <w:trPr>
          <w:trHeight w:val="184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EC241"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49F14D2" w14:textId="4CA4BF34"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46</w:t>
            </w:r>
          </w:p>
          <w:p w14:paraId="15EEBAFF"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88821C"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Защитники Родины</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9F42BDC" w14:textId="0EC41A7B"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формировать умение рассказывать о службе в армии отцов, дедушек, братьев, воспитывать стремление быть похожими на них.</w:t>
            </w:r>
          </w:p>
        </w:tc>
      </w:tr>
      <w:tr w:rsidR="00AA691B" w:rsidRPr="00653464" w14:paraId="5843D75C" w14:textId="77777777" w:rsidTr="00AA691B">
        <w:trPr>
          <w:trHeight w:val="30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26FF976"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C5C6485"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0F892A05" w14:textId="0942CECE"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стр. 5</w:t>
            </w:r>
            <w:r>
              <w:rPr>
                <w:rFonts w:ascii="Times New Roman" w:hAnsi="Times New Roman" w:cs="Times New Roman"/>
                <w:sz w:val="24"/>
                <w:szCs w:val="24"/>
              </w:rPr>
              <w:t>7</w:t>
            </w:r>
          </w:p>
          <w:p w14:paraId="2CC2093F" w14:textId="1C1DC448"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E98683" w14:textId="1FB18AD0"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«Огород на окне»</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5BDA1426" w14:textId="7174AD22"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Формировать представления детей о разнообразии растений и способах их посадки. Учить устанавливать взаимосвязь между состоянием растения и условиями окружающей среды. Подводить детей к умению делать элементарные выводы о взаимосвязи растений и способов ухода за ними.</w:t>
            </w:r>
          </w:p>
        </w:tc>
      </w:tr>
      <w:tr w:rsidR="008670EE" w:rsidRPr="00653464" w14:paraId="7B871330" w14:textId="77777777" w:rsidTr="00AA691B">
        <w:trPr>
          <w:trHeight w:val="39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8E7764" w14:textId="77777777" w:rsidR="008670EE" w:rsidRPr="002A4B01"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t>МАРТ</w:t>
            </w:r>
          </w:p>
        </w:tc>
      </w:tr>
      <w:tr w:rsidR="008670EE" w:rsidRPr="00653464" w14:paraId="2B1EC0FC" w14:textId="77777777" w:rsidTr="00AA691B">
        <w:trPr>
          <w:trHeight w:val="159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07F80CCE"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520FF1C2" w14:textId="0FD13A26" w:rsidR="008670EE" w:rsidRPr="00F76C9B"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47</w:t>
            </w:r>
          </w:p>
          <w:p w14:paraId="48BA7EC9" w14:textId="77777777" w:rsidR="008670EE" w:rsidRPr="00653464" w:rsidRDefault="008670EE" w:rsidP="00AA691B">
            <w:pPr>
              <w:spacing w:after="0" w:line="240" w:lineRule="auto"/>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9EC0A8"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Знатоки</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2651CC7E" w14:textId="6BF0A77A"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r>
      <w:tr w:rsidR="00AA691B" w:rsidRPr="00653464" w14:paraId="21D51D5C" w14:textId="77777777" w:rsidTr="00AA691B">
        <w:trPr>
          <w:trHeight w:val="327"/>
        </w:trPr>
        <w:tc>
          <w:tcPr>
            <w:tcW w:w="554" w:type="dxa"/>
            <w:tcBorders>
              <w:top w:val="single" w:sz="4" w:space="0" w:color="auto"/>
              <w:left w:val="single" w:sz="4" w:space="0" w:color="auto"/>
              <w:bottom w:val="single" w:sz="4" w:space="0" w:color="auto"/>
              <w:right w:val="single" w:sz="4" w:space="0" w:color="auto"/>
            </w:tcBorders>
            <w:shd w:val="clear" w:color="auto" w:fill="auto"/>
          </w:tcPr>
          <w:p w14:paraId="757BDB48"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E5999DB"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4E706C88" w14:textId="2C1C1C39"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5</w:t>
            </w:r>
            <w:r>
              <w:rPr>
                <w:rFonts w:ascii="Times New Roman" w:hAnsi="Times New Roman" w:cs="Times New Roman"/>
                <w:sz w:val="24"/>
                <w:szCs w:val="24"/>
              </w:rPr>
              <w:t>8</w:t>
            </w:r>
          </w:p>
          <w:p w14:paraId="2B984AF9" w14:textId="4A006E8E"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810901" w14:textId="08B81C7C"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«Полюбуйся: весна наступает…»</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D4316F9" w14:textId="1C0D4EAA"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весенних изменениях в природе. Формировать эстетическое отношение к природе средствами художественных произведений. Воспитывать интерес к художественно-творческой деятельности. Развивать инициативу, творчество и самостоятельность.</w:t>
            </w:r>
          </w:p>
        </w:tc>
      </w:tr>
      <w:tr w:rsidR="008670EE" w:rsidRPr="00653464" w14:paraId="5F1ED7CD" w14:textId="77777777" w:rsidTr="00AA691B">
        <w:trPr>
          <w:trHeight w:val="14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E5AC3"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E4CD52A" w14:textId="71D0B12F" w:rsidR="008670EE" w:rsidRPr="00F76C9B"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49</w:t>
            </w:r>
          </w:p>
          <w:p w14:paraId="749A7C6E" w14:textId="77777777" w:rsidR="008670EE" w:rsidRPr="00653464" w:rsidRDefault="008670EE" w:rsidP="00AA691B">
            <w:pPr>
              <w:spacing w:after="0" w:line="240" w:lineRule="auto"/>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A46F6F"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Мое Отечество – Россия</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7053EFAE" w14:textId="458F9A3D"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tc>
      </w:tr>
      <w:tr w:rsidR="00AA691B" w:rsidRPr="00653464" w14:paraId="77C00677" w14:textId="77777777" w:rsidTr="00AA691B">
        <w:trPr>
          <w:trHeight w:val="20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1182CAD"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FAEDB5E"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 xml:space="preserve">О.А. </w:t>
            </w:r>
            <w:r w:rsidRPr="00AA691B">
              <w:rPr>
                <w:rFonts w:ascii="Times New Roman" w:hAnsi="Times New Roman" w:cs="Times New Roman"/>
                <w:sz w:val="24"/>
                <w:szCs w:val="24"/>
              </w:rPr>
              <w:lastRenderedPageBreak/>
              <w:t>Соломенникова</w:t>
            </w:r>
          </w:p>
          <w:p w14:paraId="322289EE" w14:textId="09F94758"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61</w:t>
            </w:r>
          </w:p>
          <w:p w14:paraId="4776E18F" w14:textId="72122EB3"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B7F667" w14:textId="2F927126"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lastRenderedPageBreak/>
              <w:t xml:space="preserve">«22 марта – </w:t>
            </w:r>
            <w:r w:rsidRPr="00AA691B">
              <w:rPr>
                <w:rFonts w:ascii="Times New Roman" w:hAnsi="Times New Roman" w:cs="Times New Roman"/>
                <w:sz w:val="24"/>
                <w:szCs w:val="24"/>
              </w:rPr>
              <w:lastRenderedPageBreak/>
              <w:t>Всемирный день водных ресурсов»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222A3F49" w14:textId="365D1432"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lastRenderedPageBreak/>
              <w:t xml:space="preserve">Расширять представления детей о значении воды </w:t>
            </w:r>
            <w:r w:rsidRPr="00AA691B">
              <w:rPr>
                <w:rFonts w:ascii="Times New Roman" w:hAnsi="Times New Roman" w:cs="Times New Roman"/>
                <w:sz w:val="24"/>
                <w:szCs w:val="24"/>
              </w:rPr>
              <w:lastRenderedPageBreak/>
              <w:t>в жизни всего живого. Формировать эстетическое отношение к природе. Развивать интерес, творчество и инициативу. Воспитывать бережное отношение к водным ресурсам.</w:t>
            </w:r>
          </w:p>
        </w:tc>
      </w:tr>
      <w:tr w:rsidR="008670EE" w:rsidRPr="00653464" w14:paraId="50A70F6C" w14:textId="77777777" w:rsidTr="00AA691B">
        <w:trPr>
          <w:trHeight w:val="333"/>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3D49BB66" w14:textId="77777777" w:rsidR="008670EE" w:rsidRPr="00653464"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lastRenderedPageBreak/>
              <w:t>АПРЕЛЬ</w:t>
            </w:r>
          </w:p>
        </w:tc>
      </w:tr>
      <w:tr w:rsidR="008670EE" w:rsidRPr="00653464" w14:paraId="34FFD254" w14:textId="77777777" w:rsidTr="00EE710D">
        <w:trPr>
          <w:trHeight w:val="1372"/>
        </w:trPr>
        <w:tc>
          <w:tcPr>
            <w:tcW w:w="554" w:type="dxa"/>
            <w:tcBorders>
              <w:top w:val="single" w:sz="4" w:space="0" w:color="auto"/>
              <w:left w:val="single" w:sz="4" w:space="0" w:color="auto"/>
              <w:bottom w:val="single" w:sz="4" w:space="0" w:color="auto"/>
              <w:right w:val="single" w:sz="4" w:space="0" w:color="auto"/>
            </w:tcBorders>
            <w:shd w:val="clear" w:color="auto" w:fill="auto"/>
          </w:tcPr>
          <w:p w14:paraId="34077422"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CFF0449" w14:textId="5C1F847D"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51</w:t>
            </w:r>
          </w:p>
          <w:p w14:paraId="7E542661" w14:textId="77777777" w:rsidR="008670EE"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514A79" w14:textId="77777777" w:rsidR="008670EE"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Путешествие в прошлое счетных устройств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2A3123F" w14:textId="260DE542" w:rsidR="00AA691B"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r>
      <w:tr w:rsidR="00AA691B" w:rsidRPr="00653464" w14:paraId="32756FC5" w14:textId="77777777" w:rsidTr="00AA691B">
        <w:trPr>
          <w:trHeight w:val="17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D1B2F1F"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7AC9D70"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04208551" w14:textId="16C7326D"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48</w:t>
            </w:r>
          </w:p>
          <w:p w14:paraId="06EB7E06" w14:textId="6EA72DAB"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4E63C8" w14:textId="7DEF1A6B"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«Животные водоемов, морей и океанов»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1569A97" w14:textId="0823871E"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многообразии животных, живущих в водоемах, морях и океанах. Развивать интерес к миру природы. Формировать представления о взаимосвязях животных со средой обитания. Учить изображать животных, обитающих в воде, в технике оригами.</w:t>
            </w:r>
          </w:p>
        </w:tc>
      </w:tr>
      <w:tr w:rsidR="008670EE" w:rsidRPr="00653464" w14:paraId="6A9C691F" w14:textId="77777777" w:rsidTr="00EE710D">
        <w:trPr>
          <w:trHeight w:val="12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4B961"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62B8A869" w14:textId="3D0DD4D5"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53</w:t>
            </w:r>
          </w:p>
          <w:p w14:paraId="6121ACBE" w14:textId="77777777" w:rsidR="008670EE" w:rsidRPr="00653464"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ECE4BD"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Космос</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0FAFE978" w14:textId="4FFEA56D" w:rsidR="008670EE"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Расширять представления детей о космосе; подводить к пониманию того, что освоение космоса – ключ к решению многих проблем на Земле; рассказать детям о Ю. Гагарине и других героях космоса.</w:t>
            </w:r>
          </w:p>
        </w:tc>
      </w:tr>
      <w:tr w:rsidR="00AA691B" w:rsidRPr="00653464" w14:paraId="77E4AADC" w14:textId="77777777" w:rsidTr="00AA691B">
        <w:trPr>
          <w:trHeight w:val="20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B4104F4"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E39CEA4"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1AB9558D" w14:textId="17EF813C"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6</w:t>
            </w:r>
            <w:r>
              <w:rPr>
                <w:rFonts w:ascii="Times New Roman" w:hAnsi="Times New Roman" w:cs="Times New Roman"/>
                <w:sz w:val="24"/>
                <w:szCs w:val="24"/>
              </w:rPr>
              <w:t>5</w:t>
            </w:r>
          </w:p>
          <w:p w14:paraId="08680BF7" w14:textId="5313D23F"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9FB802" w14:textId="1C222A05"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«22 апреля – Международный день Земли»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7C62DDD2" w14:textId="3DF65AD1"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о том, что Земля – наш общий дом. Подвести к пониманию того, что жизнь человека во многом зависит от окружающей среды – чистого воздуха, почвы и воды. Закреплять умение устанавливать причинно-следственные связи между природными явлениями. Развивать познавательную активность.</w:t>
            </w:r>
          </w:p>
        </w:tc>
      </w:tr>
      <w:tr w:rsidR="008670EE" w:rsidRPr="00653464" w14:paraId="135C1449" w14:textId="77777777" w:rsidTr="00AA691B">
        <w:trPr>
          <w:trHeight w:val="515"/>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79C3E0" w14:textId="77777777" w:rsidR="008670EE" w:rsidRPr="002A4B01"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t>МАЙ</w:t>
            </w:r>
          </w:p>
        </w:tc>
      </w:tr>
      <w:tr w:rsidR="008670EE" w:rsidRPr="00653464" w14:paraId="078510F0" w14:textId="77777777" w:rsidTr="00AA691B">
        <w:trPr>
          <w:trHeight w:val="141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4E82F8EE"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1949616" w14:textId="6886B92D"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54</w:t>
            </w:r>
          </w:p>
          <w:p w14:paraId="0C4E7262" w14:textId="77777777" w:rsidR="008670EE" w:rsidRPr="00653464"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86C968"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Путешествие в прошлое светофора</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33FB0AF2" w14:textId="77777777" w:rsidR="008670EE"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p w14:paraId="25E97047" w14:textId="2F06D3E0" w:rsidR="00AA691B" w:rsidRPr="00653464" w:rsidRDefault="00AA691B" w:rsidP="00AA691B">
            <w:pPr>
              <w:spacing w:after="0" w:line="240" w:lineRule="auto"/>
              <w:jc w:val="both"/>
              <w:rPr>
                <w:rFonts w:ascii="Times New Roman" w:hAnsi="Times New Roman" w:cs="Times New Roman"/>
                <w:sz w:val="24"/>
                <w:szCs w:val="24"/>
              </w:rPr>
            </w:pPr>
          </w:p>
        </w:tc>
      </w:tr>
      <w:tr w:rsidR="00AA691B" w:rsidRPr="00653464" w14:paraId="58450A86" w14:textId="77777777" w:rsidTr="00AA691B">
        <w:trPr>
          <w:trHeight w:val="23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11B71F61"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B0B37E1"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386B7A72" w14:textId="54711B9A"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6</w:t>
            </w:r>
            <w:r>
              <w:rPr>
                <w:rFonts w:ascii="Times New Roman" w:hAnsi="Times New Roman" w:cs="Times New Roman"/>
                <w:sz w:val="24"/>
                <w:szCs w:val="24"/>
              </w:rPr>
              <w:t>3</w:t>
            </w:r>
          </w:p>
          <w:p w14:paraId="393B8EA0" w14:textId="0E453ABD"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DB676B" w14:textId="61141E20"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«Знатоки природы»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81B3ECD" w14:textId="2742FD56"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разнообразии растительного и животного мира. Учить быстро находить ответ на поставленный вопрос. Развивать познавательную активность и творческую инициативу.</w:t>
            </w:r>
          </w:p>
        </w:tc>
      </w:tr>
      <w:tr w:rsidR="008670EE" w:rsidRPr="00653464" w14:paraId="4606A1E9" w14:textId="77777777" w:rsidTr="00AA691B">
        <w:trPr>
          <w:trHeight w:val="22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7830F"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A9B8EF2" w14:textId="6DF2847F"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56</w:t>
            </w:r>
          </w:p>
          <w:p w14:paraId="4CC7B21B" w14:textId="77777777" w:rsidR="008670EE" w:rsidRPr="00653464"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0887A2"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К дедушке на ферму</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764812D0" w14:textId="4DF0136B"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r>
      <w:tr w:rsidR="00AA691B" w:rsidRPr="00653464" w14:paraId="1E20CCB3" w14:textId="77777777" w:rsidTr="00AA691B">
        <w:trPr>
          <w:trHeight w:val="20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E548A2D"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526A225"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 xml:space="preserve">О.А. </w:t>
            </w:r>
            <w:r w:rsidRPr="00AA691B">
              <w:rPr>
                <w:rFonts w:ascii="Times New Roman" w:hAnsi="Times New Roman" w:cs="Times New Roman"/>
                <w:sz w:val="24"/>
                <w:szCs w:val="24"/>
              </w:rPr>
              <w:lastRenderedPageBreak/>
              <w:t>Соломенникова</w:t>
            </w:r>
          </w:p>
          <w:p w14:paraId="06272EE0" w14:textId="4B86C29A"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6</w:t>
            </w:r>
            <w:r>
              <w:rPr>
                <w:rFonts w:ascii="Times New Roman" w:hAnsi="Times New Roman" w:cs="Times New Roman"/>
                <w:sz w:val="24"/>
                <w:szCs w:val="24"/>
              </w:rPr>
              <w:t>9</w:t>
            </w:r>
          </w:p>
          <w:p w14:paraId="5C459BEA" w14:textId="283DFB27"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7B495B" w14:textId="52434B96"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lastRenderedPageBreak/>
              <w:t xml:space="preserve">«Цветочный </w:t>
            </w:r>
            <w:r w:rsidRPr="00AA691B">
              <w:rPr>
                <w:rFonts w:ascii="Times New Roman" w:hAnsi="Times New Roman" w:cs="Times New Roman"/>
                <w:sz w:val="24"/>
                <w:szCs w:val="24"/>
              </w:rPr>
              <w:lastRenderedPageBreak/>
              <w:t>ковер»</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15BA10BD" w14:textId="54C97C25"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lastRenderedPageBreak/>
              <w:t xml:space="preserve">Расширять представления детей о многообразии </w:t>
            </w:r>
            <w:r w:rsidRPr="00AA691B">
              <w:rPr>
                <w:rFonts w:ascii="Times New Roman" w:hAnsi="Times New Roman" w:cs="Times New Roman"/>
                <w:sz w:val="24"/>
                <w:szCs w:val="24"/>
              </w:rPr>
              <w:lastRenderedPageBreak/>
              <w:t>цветущих растений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 Развивать познавательный интерес. Формировать эстетическое отношение к природе.</w:t>
            </w:r>
          </w:p>
        </w:tc>
      </w:tr>
    </w:tbl>
    <w:p w14:paraId="4949A293" w14:textId="2ECAC21A" w:rsidR="000A70AC" w:rsidRDefault="000A70AC" w:rsidP="005C3193">
      <w:pPr>
        <w:shd w:val="clear" w:color="auto" w:fill="FFFFFF"/>
        <w:spacing w:after="0" w:line="276" w:lineRule="auto"/>
        <w:jc w:val="both"/>
        <w:rPr>
          <w:rFonts w:ascii="Times New Roman" w:hAnsi="Times New Roman" w:cs="Times New Roman"/>
          <w:sz w:val="24"/>
          <w:szCs w:val="24"/>
          <w:lang w:eastAsia="ru-RU"/>
        </w:rPr>
      </w:pPr>
    </w:p>
    <w:p w14:paraId="77F25399" w14:textId="77777777" w:rsidR="00264F6C" w:rsidRPr="00B23C0D" w:rsidRDefault="00264F6C" w:rsidP="00264F6C">
      <w:pPr>
        <w:spacing w:after="0" w:line="276" w:lineRule="auto"/>
        <w:jc w:val="center"/>
        <w:rPr>
          <w:rFonts w:ascii="Times New Roman" w:hAnsi="Times New Roman" w:cs="Times New Roman"/>
          <w:b/>
          <w:sz w:val="24"/>
          <w:szCs w:val="24"/>
        </w:rPr>
      </w:pPr>
      <w:r w:rsidRPr="00B23C0D">
        <w:rPr>
          <w:rFonts w:ascii="Times New Roman" w:hAnsi="Times New Roman" w:cs="Times New Roman"/>
          <w:b/>
          <w:sz w:val="24"/>
          <w:szCs w:val="24"/>
        </w:rPr>
        <w:t>Перспективное планирование экскурсий</w:t>
      </w:r>
    </w:p>
    <w:p w14:paraId="267DFA43" w14:textId="77777777" w:rsidR="00264F6C" w:rsidRPr="00E41F45" w:rsidRDefault="00264F6C" w:rsidP="00264F6C">
      <w:pPr>
        <w:spacing w:after="0" w:line="276" w:lineRule="auto"/>
        <w:rPr>
          <w:rFonts w:ascii="Times New Roman" w:hAnsi="Times New Roman" w:cs="Times New Roman"/>
          <w:sz w:val="24"/>
          <w:szCs w:val="24"/>
        </w:rPr>
      </w:pPr>
    </w:p>
    <w:tbl>
      <w:tblPr>
        <w:tblW w:w="51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3"/>
        <w:gridCol w:w="5955"/>
        <w:gridCol w:w="1537"/>
      </w:tblGrid>
      <w:tr w:rsidR="00264F6C" w:rsidRPr="00A631BE" w14:paraId="7622A55F" w14:textId="77777777" w:rsidTr="00242729">
        <w:trPr>
          <w:trHeight w:val="195"/>
        </w:trPr>
        <w:tc>
          <w:tcPr>
            <w:tcW w:w="1203" w:type="pct"/>
          </w:tcPr>
          <w:p w14:paraId="49F6A28C"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Тема</w:t>
            </w:r>
          </w:p>
        </w:tc>
        <w:tc>
          <w:tcPr>
            <w:tcW w:w="3018" w:type="pct"/>
          </w:tcPr>
          <w:p w14:paraId="15C6B645" w14:textId="77777777" w:rsidR="00264F6C" w:rsidRPr="00A631BE" w:rsidRDefault="00264F6C" w:rsidP="0024272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779" w:type="pct"/>
          </w:tcPr>
          <w:p w14:paraId="034B2DA4"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Сроки</w:t>
            </w:r>
          </w:p>
        </w:tc>
      </w:tr>
      <w:tr w:rsidR="00264F6C" w:rsidRPr="00A631BE" w14:paraId="18B66ECB" w14:textId="77777777" w:rsidTr="00242729">
        <w:trPr>
          <w:trHeight w:val="500"/>
        </w:trPr>
        <w:tc>
          <w:tcPr>
            <w:tcW w:w="1203" w:type="pct"/>
          </w:tcPr>
          <w:p w14:paraId="2A2F2194"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школе.</w:t>
            </w:r>
          </w:p>
          <w:p w14:paraId="6D28031B" w14:textId="77777777" w:rsidR="00264F6C" w:rsidRPr="00A631BE" w:rsidRDefault="00264F6C" w:rsidP="00242729">
            <w:pPr>
              <w:spacing w:after="0" w:line="276" w:lineRule="auto"/>
              <w:rPr>
                <w:rFonts w:ascii="Times New Roman" w:hAnsi="Times New Roman" w:cs="Times New Roman"/>
                <w:sz w:val="24"/>
                <w:szCs w:val="24"/>
              </w:rPr>
            </w:pPr>
          </w:p>
          <w:p w14:paraId="330C0291"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«День знаний»</w:t>
            </w:r>
          </w:p>
        </w:tc>
        <w:tc>
          <w:tcPr>
            <w:tcW w:w="3018" w:type="pct"/>
          </w:tcPr>
          <w:p w14:paraId="6ECB53E8"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Закрепить знания о празднике, почему его отмечают и взрослые, и дети. Развивать у детей познавательную мотивацию, интерес к школе. Формировать дружеские, доброжелательные отношения между детьми.</w:t>
            </w:r>
          </w:p>
        </w:tc>
        <w:tc>
          <w:tcPr>
            <w:tcW w:w="779" w:type="pct"/>
          </w:tcPr>
          <w:p w14:paraId="095EE651"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сентябрь</w:t>
            </w:r>
          </w:p>
        </w:tc>
      </w:tr>
      <w:tr w:rsidR="00264F6C" w:rsidRPr="00A631BE" w14:paraId="3E54BE32" w14:textId="77777777" w:rsidTr="00242729">
        <w:trPr>
          <w:trHeight w:val="1365"/>
        </w:trPr>
        <w:tc>
          <w:tcPr>
            <w:tcW w:w="1203" w:type="pct"/>
          </w:tcPr>
          <w:p w14:paraId="0D2FEAD1" w14:textId="0E25BE40"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в осенний лес.</w:t>
            </w:r>
          </w:p>
          <w:p w14:paraId="025006E2" w14:textId="59005093" w:rsidR="00264F6C" w:rsidRPr="00A631BE" w:rsidRDefault="00264F6C" w:rsidP="00242729">
            <w:pPr>
              <w:spacing w:after="0" w:line="276" w:lineRule="auto"/>
              <w:rPr>
                <w:rFonts w:ascii="Times New Roman" w:hAnsi="Times New Roman" w:cs="Times New Roman"/>
                <w:sz w:val="24"/>
                <w:szCs w:val="24"/>
              </w:rPr>
            </w:pPr>
            <w:r>
              <w:rPr>
                <w:rFonts w:ascii="Times New Roman" w:hAnsi="Times New Roman" w:cs="Times New Roman"/>
                <w:sz w:val="24"/>
                <w:szCs w:val="24"/>
              </w:rPr>
              <w:t>Тема: «Разноцветная природа».</w:t>
            </w:r>
          </w:p>
        </w:tc>
        <w:tc>
          <w:tcPr>
            <w:tcW w:w="3018" w:type="pct"/>
          </w:tcPr>
          <w:p w14:paraId="5324ACFF"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779" w:type="pct"/>
          </w:tcPr>
          <w:p w14:paraId="410D8283" w14:textId="77777777" w:rsidR="00264F6C" w:rsidRPr="00A631BE" w:rsidRDefault="00264F6C" w:rsidP="0024272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w:t>
            </w:r>
            <w:r w:rsidRPr="00A631BE">
              <w:rPr>
                <w:rFonts w:ascii="Times New Roman" w:hAnsi="Times New Roman" w:cs="Times New Roman"/>
                <w:sz w:val="24"/>
                <w:szCs w:val="24"/>
              </w:rPr>
              <w:t>ентябрь</w:t>
            </w:r>
          </w:p>
        </w:tc>
      </w:tr>
      <w:tr w:rsidR="00264F6C" w:rsidRPr="00A631BE" w14:paraId="4023F20F" w14:textId="77777777" w:rsidTr="00242729">
        <w:trPr>
          <w:trHeight w:val="699"/>
        </w:trPr>
        <w:tc>
          <w:tcPr>
            <w:tcW w:w="1203" w:type="pct"/>
          </w:tcPr>
          <w:p w14:paraId="39899B73" w14:textId="7C20017F"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по посёлку. </w:t>
            </w:r>
          </w:p>
          <w:p w14:paraId="6F1D5E78" w14:textId="77777777" w:rsidR="00264F6C" w:rsidRPr="00A631BE" w:rsidRDefault="00264F6C" w:rsidP="00242729">
            <w:pPr>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3018" w:type="pct"/>
          </w:tcPr>
          <w:p w14:paraId="54BE1DAD"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r>
              <w:rPr>
                <w:rFonts w:ascii="Times New Roman" w:hAnsi="Times New Roman" w:cs="Times New Roman"/>
                <w:sz w:val="24"/>
                <w:szCs w:val="24"/>
              </w:rPr>
              <w:t>.</w:t>
            </w:r>
          </w:p>
        </w:tc>
        <w:tc>
          <w:tcPr>
            <w:tcW w:w="779" w:type="pct"/>
          </w:tcPr>
          <w:p w14:paraId="1C8547E6"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октябрь</w:t>
            </w:r>
          </w:p>
        </w:tc>
      </w:tr>
      <w:tr w:rsidR="00264F6C" w:rsidRPr="00A631BE" w14:paraId="77910722" w14:textId="77777777" w:rsidTr="00242729">
        <w:trPr>
          <w:trHeight w:val="975"/>
        </w:trPr>
        <w:tc>
          <w:tcPr>
            <w:tcW w:w="1203" w:type="pct"/>
            <w:shd w:val="clear" w:color="auto" w:fill="FFFFFF"/>
          </w:tcPr>
          <w:p w14:paraId="2218B4F4" w14:textId="72E66D21"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28E2AF03"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«Природа готовится к зиме».</w:t>
            </w:r>
          </w:p>
          <w:p w14:paraId="1B60CCAD" w14:textId="77777777" w:rsidR="00264F6C" w:rsidRPr="00A631BE" w:rsidRDefault="00264F6C" w:rsidP="00242729">
            <w:pPr>
              <w:spacing w:after="0" w:line="276" w:lineRule="auto"/>
              <w:rPr>
                <w:rFonts w:ascii="Times New Roman" w:hAnsi="Times New Roman" w:cs="Times New Roman"/>
                <w:sz w:val="24"/>
                <w:szCs w:val="24"/>
              </w:rPr>
            </w:pPr>
          </w:p>
        </w:tc>
        <w:tc>
          <w:tcPr>
            <w:tcW w:w="3018" w:type="pct"/>
          </w:tcPr>
          <w:p w14:paraId="6B98C05E"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779" w:type="pct"/>
          </w:tcPr>
          <w:p w14:paraId="5E18C6D7"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ноябрь</w:t>
            </w:r>
          </w:p>
        </w:tc>
      </w:tr>
      <w:tr w:rsidR="00264F6C" w:rsidRPr="00A631BE" w14:paraId="2EB74451" w14:textId="77777777" w:rsidTr="00242729">
        <w:trPr>
          <w:trHeight w:val="693"/>
        </w:trPr>
        <w:tc>
          <w:tcPr>
            <w:tcW w:w="1203" w:type="pct"/>
          </w:tcPr>
          <w:p w14:paraId="4D98E189" w14:textId="0CF57EE8"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на почту.</w:t>
            </w:r>
          </w:p>
          <w:p w14:paraId="7D111E88"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«Письмо Деду Морозу»</w:t>
            </w:r>
          </w:p>
        </w:tc>
        <w:tc>
          <w:tcPr>
            <w:tcW w:w="3018" w:type="pct"/>
          </w:tcPr>
          <w:p w14:paraId="14CD387A"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779" w:type="pct"/>
          </w:tcPr>
          <w:p w14:paraId="1FFC578B"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декабрь</w:t>
            </w:r>
          </w:p>
        </w:tc>
      </w:tr>
      <w:tr w:rsidR="00264F6C" w:rsidRPr="00A631BE" w14:paraId="0A8079C4" w14:textId="77777777" w:rsidTr="00242729">
        <w:trPr>
          <w:trHeight w:val="693"/>
        </w:trPr>
        <w:tc>
          <w:tcPr>
            <w:tcW w:w="1203" w:type="pct"/>
          </w:tcPr>
          <w:p w14:paraId="5D9DE8B9" w14:textId="41123DC2" w:rsidR="00264F6C" w:rsidRPr="00A631BE" w:rsidRDefault="00264F6C" w:rsidP="00242729">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медицинский кабинет.</w:t>
            </w:r>
          </w:p>
          <w:p w14:paraId="0DF5DCB3"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«Доктор лечит нас от боли»</w:t>
            </w:r>
          </w:p>
          <w:p w14:paraId="2C206A30" w14:textId="77777777" w:rsidR="00264F6C" w:rsidRPr="00A631BE" w:rsidRDefault="00264F6C" w:rsidP="00242729">
            <w:pPr>
              <w:spacing w:after="0" w:line="276" w:lineRule="auto"/>
              <w:rPr>
                <w:rFonts w:ascii="Times New Roman" w:hAnsi="Times New Roman" w:cs="Times New Roman"/>
                <w:sz w:val="24"/>
                <w:szCs w:val="24"/>
              </w:rPr>
            </w:pPr>
          </w:p>
        </w:tc>
        <w:tc>
          <w:tcPr>
            <w:tcW w:w="3018" w:type="pct"/>
          </w:tcPr>
          <w:p w14:paraId="72967EE3"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779" w:type="pct"/>
          </w:tcPr>
          <w:p w14:paraId="128EC74C"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январь</w:t>
            </w:r>
          </w:p>
        </w:tc>
      </w:tr>
      <w:tr w:rsidR="00264F6C" w:rsidRPr="00A631BE" w14:paraId="7065FD67" w14:textId="77777777" w:rsidTr="00242729">
        <w:trPr>
          <w:trHeight w:val="1440"/>
        </w:trPr>
        <w:tc>
          <w:tcPr>
            <w:tcW w:w="1203" w:type="pct"/>
          </w:tcPr>
          <w:p w14:paraId="7DCC0ECB" w14:textId="73D80D25" w:rsidR="00264F6C"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зимний лес. </w:t>
            </w:r>
          </w:p>
          <w:p w14:paraId="49A5562E" w14:textId="427D4432"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 гостях у Зимушки-зимы».</w:t>
            </w:r>
          </w:p>
        </w:tc>
        <w:tc>
          <w:tcPr>
            <w:tcW w:w="3018" w:type="pct"/>
          </w:tcPr>
          <w:p w14:paraId="66E7F521"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 xml:space="preserve">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w:t>
            </w:r>
            <w:r w:rsidRPr="00A631BE">
              <w:rPr>
                <w:rFonts w:ascii="Times New Roman" w:hAnsi="Times New Roman" w:cs="Times New Roman"/>
                <w:sz w:val="24"/>
                <w:szCs w:val="24"/>
                <w:shd w:val="clear" w:color="auto" w:fill="FFFFFF"/>
              </w:rPr>
              <w:lastRenderedPageBreak/>
              <w:t>узнавать новое о природе.</w:t>
            </w:r>
          </w:p>
        </w:tc>
        <w:tc>
          <w:tcPr>
            <w:tcW w:w="779" w:type="pct"/>
          </w:tcPr>
          <w:p w14:paraId="6BB3EBB2"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lastRenderedPageBreak/>
              <w:t>февраль</w:t>
            </w:r>
          </w:p>
        </w:tc>
      </w:tr>
      <w:tr w:rsidR="00264F6C" w:rsidRPr="00A631BE" w14:paraId="3B4FAE14" w14:textId="77777777" w:rsidTr="00242729">
        <w:trPr>
          <w:trHeight w:val="1440"/>
        </w:trPr>
        <w:tc>
          <w:tcPr>
            <w:tcW w:w="1203" w:type="pct"/>
          </w:tcPr>
          <w:p w14:paraId="7A48AF18" w14:textId="5AAE0076"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lastRenderedPageBreak/>
              <w:t>Экскурсия в ателье.</w:t>
            </w:r>
          </w:p>
          <w:p w14:paraId="51722374"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«Все профес</w:t>
            </w:r>
            <w:r>
              <w:rPr>
                <w:rFonts w:ascii="Times New Roman" w:hAnsi="Times New Roman" w:cs="Times New Roman"/>
                <w:sz w:val="24"/>
                <w:szCs w:val="24"/>
              </w:rPr>
              <w:t>сии нужны, все профессии важны».</w:t>
            </w:r>
          </w:p>
        </w:tc>
        <w:tc>
          <w:tcPr>
            <w:tcW w:w="3018" w:type="pct"/>
          </w:tcPr>
          <w:p w14:paraId="46EB4744" w14:textId="6054A7F3"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sidRPr="00A631BE">
              <w:rPr>
                <w:rFonts w:ascii="Times New Roman" w:hAnsi="Times New Roman" w:cs="Times New Roman"/>
                <w:sz w:val="24"/>
                <w:szCs w:val="24"/>
                <w:shd w:val="clear" w:color="auto" w:fill="FFFFFF"/>
              </w:rPr>
              <w:softHyphen/>
              <w:t>венных местах; стимулировать у детей интерес к шитью.</w:t>
            </w:r>
          </w:p>
        </w:tc>
        <w:tc>
          <w:tcPr>
            <w:tcW w:w="779" w:type="pct"/>
          </w:tcPr>
          <w:p w14:paraId="4B19E414"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март</w:t>
            </w:r>
          </w:p>
        </w:tc>
      </w:tr>
      <w:tr w:rsidR="00264F6C" w:rsidRPr="00A631BE" w14:paraId="7060BA97" w14:textId="77777777" w:rsidTr="00EE710D">
        <w:trPr>
          <w:trHeight w:val="557"/>
        </w:trPr>
        <w:tc>
          <w:tcPr>
            <w:tcW w:w="1203" w:type="pct"/>
          </w:tcPr>
          <w:p w14:paraId="01E8C6A8" w14:textId="2ABC0380"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обелиску.</w:t>
            </w:r>
          </w:p>
          <w:p w14:paraId="5A19C7E9"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«Спасибо дедам за победу!»</w:t>
            </w:r>
          </w:p>
        </w:tc>
        <w:tc>
          <w:tcPr>
            <w:tcW w:w="3018" w:type="pct"/>
          </w:tcPr>
          <w:p w14:paraId="2A172E48"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779" w:type="pct"/>
          </w:tcPr>
          <w:p w14:paraId="56575B91"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tr w:rsidR="00264F6C" w:rsidRPr="00A631BE" w14:paraId="18424F42" w14:textId="77777777" w:rsidTr="00242729">
        <w:trPr>
          <w:trHeight w:val="274"/>
        </w:trPr>
        <w:tc>
          <w:tcPr>
            <w:tcW w:w="1203" w:type="pct"/>
          </w:tcPr>
          <w:p w14:paraId="2AA0C9FD" w14:textId="7E03A47E"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2993DAE6" w14:textId="6CCA7A9E"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«Скоро лето»</w:t>
            </w:r>
          </w:p>
        </w:tc>
        <w:tc>
          <w:tcPr>
            <w:tcW w:w="3018" w:type="pct"/>
          </w:tcPr>
          <w:p w14:paraId="284165E0"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779" w:type="pct"/>
          </w:tcPr>
          <w:p w14:paraId="6FEDFE51"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tbl>
    <w:p w14:paraId="60CAE531" w14:textId="77777777" w:rsidR="00264F6C" w:rsidRDefault="00264F6C" w:rsidP="005C3193">
      <w:pPr>
        <w:shd w:val="clear" w:color="auto" w:fill="FFFFFF"/>
        <w:spacing w:after="0" w:line="276" w:lineRule="auto"/>
        <w:jc w:val="both"/>
        <w:rPr>
          <w:rFonts w:ascii="Times New Roman" w:hAnsi="Times New Roman" w:cs="Times New Roman"/>
          <w:sz w:val="24"/>
          <w:szCs w:val="24"/>
          <w:lang w:eastAsia="ru-RU"/>
        </w:rPr>
      </w:pPr>
    </w:p>
    <w:p w14:paraId="69DA068A" w14:textId="040F1F69" w:rsidR="00653464" w:rsidRPr="00653464" w:rsidRDefault="00653464" w:rsidP="00653464">
      <w:pPr>
        <w:shd w:val="clear" w:color="auto" w:fill="FFFFFF"/>
        <w:spacing w:after="0" w:line="276" w:lineRule="auto"/>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Мы живем на Урале</w:t>
      </w:r>
    </w:p>
    <w:p w14:paraId="07EA882D" w14:textId="48EF60CE" w:rsidR="00653464" w:rsidRPr="005149AA" w:rsidRDefault="00653464" w:rsidP="00653464">
      <w:pPr>
        <w:shd w:val="clear" w:color="auto" w:fill="FFFFFF"/>
        <w:spacing w:after="0" w:line="276" w:lineRule="auto"/>
        <w:jc w:val="both"/>
        <w:rPr>
          <w:rFonts w:ascii="Times New Roman" w:hAnsi="Times New Roman" w:cs="Times New Roman"/>
          <w:b/>
          <w:sz w:val="24"/>
          <w:szCs w:val="24"/>
          <w:lang w:eastAsia="ru-RU"/>
        </w:rPr>
      </w:pPr>
      <w:r w:rsidRPr="005149AA">
        <w:rPr>
          <w:rFonts w:ascii="Times New Roman" w:hAnsi="Times New Roman" w:cs="Times New Roman"/>
          <w:b/>
          <w:sz w:val="24"/>
          <w:szCs w:val="24"/>
          <w:lang w:eastAsia="ru-RU"/>
        </w:rPr>
        <w:t>Задачи:</w:t>
      </w:r>
    </w:p>
    <w:p w14:paraId="54C322E2"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Воспитывать чувство малой родины, уважения к культуре народов разных национальностей, населяющих Средний Урал, своего этноса, приобщение к народным традициям, обогащение нравственного опыта ребенка. </w:t>
      </w:r>
    </w:p>
    <w:p w14:paraId="5A34F4E2"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Способствовать восприятию этнокультурных и общечеловеческих ценностей, развитию познавательных способностей, эмоциональной отзывчивости на основе первичных представлений о природных, исторических, культурных достопримечательностях Уральского региона, развивать интерес к событиям прошлого и настоящего; формировать чувство гордости, бережное отношение к родному городу (селу), краю. </w:t>
      </w:r>
    </w:p>
    <w:p w14:paraId="49C4AEB5"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Развивать способность чувствовать красоту природы, архитектуры своего города (села), родного края и эмоционально откликаться на нее. </w:t>
      </w:r>
    </w:p>
    <w:p w14:paraId="4762F35F"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Развивать у ребенка умения выделять позитивные события в жизни родного города (села), края, видеть положительные изменения, происходящие в родном городе (селе); развивать интерес и уважение к деятельности взрослых на благородного края, стремление участвовать в совместной со взрослыми деятельности социальной, природоохранной направленности. </w:t>
      </w:r>
    </w:p>
    <w:p w14:paraId="36922A06"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Развивать способность к толерантному общению, к позитивному взаимодействию с людьми разных стран и этносов. </w:t>
      </w:r>
    </w:p>
    <w:p w14:paraId="7D1DAB40"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Обеспечить накопление опыта субъекта деятельности и поведения в процессе освоения культуры разных видов, в частности народной культуры и искусства. </w:t>
      </w:r>
      <w:r w:rsidRPr="00990C4D">
        <w:rPr>
          <w:rFonts w:ascii="Times New Roman" w:hAnsi="Times New Roman" w:cs="Times New Roman"/>
          <w:sz w:val="24"/>
          <w:szCs w:val="24"/>
          <w:lang w:eastAsia="ru-RU"/>
        </w:rPr>
        <w:lastRenderedPageBreak/>
        <w:t xml:space="preserve">Поддерживать интерес к народной культуре своего края (устному народному творчеству, народной музыке, танцам, играм, игрушкам). </w:t>
      </w:r>
    </w:p>
    <w:p w14:paraId="6023D884"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Способствовать углублению представлений ребенка о пользе местных факторов закаливания, о рациональном питании, режиме жизни, о зависимости между особенностями климата Среднего Урала, погодных условий и образом жизни, о способах поддержания здоровья человека. </w:t>
      </w:r>
    </w:p>
    <w:p w14:paraId="22231993" w14:textId="6385CAF1" w:rsidR="008D3219" w:rsidRPr="00EE710D" w:rsidRDefault="00653464" w:rsidP="00EE710D">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Воспитывать осторожное и осмотрительное отношение ребенка к потенциально опасным для человека ситуациям в быту, на улице, в природе, на дороге, в транспорте.</w:t>
      </w:r>
    </w:p>
    <w:p w14:paraId="6596EB21" w14:textId="77777777" w:rsidR="00EE710D" w:rsidRDefault="00EE710D" w:rsidP="00177DDC">
      <w:pPr>
        <w:pStyle w:val="a5"/>
        <w:spacing w:before="0" w:beforeAutospacing="0" w:after="0" w:afterAutospacing="0"/>
        <w:jc w:val="center"/>
        <w:rPr>
          <w:b/>
          <w:u w:val="single"/>
        </w:rPr>
      </w:pPr>
    </w:p>
    <w:p w14:paraId="1C1B7227" w14:textId="77777777" w:rsidR="00EE710D" w:rsidRDefault="00EE710D" w:rsidP="00177DDC">
      <w:pPr>
        <w:pStyle w:val="a5"/>
        <w:spacing w:before="0" w:beforeAutospacing="0" w:after="0" w:afterAutospacing="0"/>
        <w:jc w:val="center"/>
        <w:rPr>
          <w:b/>
          <w:u w:val="single"/>
        </w:rPr>
      </w:pPr>
    </w:p>
    <w:p w14:paraId="14180E2B" w14:textId="77777777" w:rsidR="00EE710D" w:rsidRDefault="00EE710D" w:rsidP="00177DDC">
      <w:pPr>
        <w:pStyle w:val="a5"/>
        <w:spacing w:before="0" w:beforeAutospacing="0" w:after="0" w:afterAutospacing="0"/>
        <w:jc w:val="center"/>
        <w:rPr>
          <w:b/>
          <w:u w:val="single"/>
        </w:rPr>
      </w:pPr>
    </w:p>
    <w:p w14:paraId="45542D64" w14:textId="77777777" w:rsidR="00EE710D" w:rsidRDefault="00EE710D" w:rsidP="00177DDC">
      <w:pPr>
        <w:pStyle w:val="a5"/>
        <w:spacing w:before="0" w:beforeAutospacing="0" w:after="0" w:afterAutospacing="0"/>
        <w:jc w:val="center"/>
        <w:rPr>
          <w:b/>
          <w:u w:val="single"/>
        </w:rPr>
      </w:pPr>
    </w:p>
    <w:p w14:paraId="3BBD67E2" w14:textId="77777777" w:rsidR="00EE710D" w:rsidRDefault="00EE710D" w:rsidP="00177DDC">
      <w:pPr>
        <w:pStyle w:val="a5"/>
        <w:spacing w:before="0" w:beforeAutospacing="0" w:after="0" w:afterAutospacing="0"/>
        <w:jc w:val="center"/>
        <w:rPr>
          <w:b/>
          <w:u w:val="single"/>
        </w:rPr>
      </w:pPr>
    </w:p>
    <w:p w14:paraId="7DC423DC" w14:textId="77777777" w:rsidR="00EE710D" w:rsidRDefault="00EE710D" w:rsidP="00177DDC">
      <w:pPr>
        <w:pStyle w:val="a5"/>
        <w:spacing w:before="0" w:beforeAutospacing="0" w:after="0" w:afterAutospacing="0"/>
        <w:jc w:val="center"/>
        <w:rPr>
          <w:b/>
          <w:u w:val="single"/>
        </w:rPr>
      </w:pPr>
    </w:p>
    <w:p w14:paraId="7817A89C" w14:textId="77777777" w:rsidR="00EE710D" w:rsidRDefault="00EE710D" w:rsidP="00177DDC">
      <w:pPr>
        <w:pStyle w:val="a5"/>
        <w:spacing w:before="0" w:beforeAutospacing="0" w:after="0" w:afterAutospacing="0"/>
        <w:jc w:val="center"/>
        <w:rPr>
          <w:b/>
          <w:u w:val="single"/>
        </w:rPr>
      </w:pPr>
    </w:p>
    <w:p w14:paraId="4DA83796" w14:textId="68A0B39E" w:rsidR="00177DDC" w:rsidRPr="00177DDC" w:rsidRDefault="00177DDC" w:rsidP="00177DDC">
      <w:pPr>
        <w:pStyle w:val="a5"/>
        <w:spacing w:before="0" w:beforeAutospacing="0" w:after="0" w:afterAutospacing="0"/>
        <w:jc w:val="center"/>
        <w:rPr>
          <w:b/>
          <w:u w:val="single"/>
        </w:rPr>
      </w:pPr>
      <w:r w:rsidRPr="00177DDC">
        <w:rPr>
          <w:b/>
          <w:u w:val="single"/>
        </w:rPr>
        <w:t>Перспективное планирование «Мы живем на Урале»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297"/>
        <w:gridCol w:w="2551"/>
        <w:gridCol w:w="2523"/>
        <w:gridCol w:w="1843"/>
      </w:tblGrid>
      <w:tr w:rsidR="0007078F" w:rsidRPr="00EE710D" w14:paraId="49CD60E2" w14:textId="77777777" w:rsidTr="00EE710D">
        <w:trPr>
          <w:cantSplit/>
          <w:trHeight w:val="843"/>
        </w:trPr>
        <w:tc>
          <w:tcPr>
            <w:tcW w:w="392" w:type="dxa"/>
            <w:shd w:val="clear" w:color="auto" w:fill="auto"/>
            <w:textDirection w:val="btLr"/>
          </w:tcPr>
          <w:p w14:paraId="689A7EE0" w14:textId="61C4DBB9" w:rsidR="001C4093" w:rsidRPr="00EE710D" w:rsidRDefault="001C4093" w:rsidP="0007078F">
            <w:pPr>
              <w:spacing w:after="0"/>
              <w:ind w:left="113" w:right="113"/>
              <w:jc w:val="center"/>
              <w:rPr>
                <w:rFonts w:ascii="Times New Roman" w:eastAsia="Times New Roman" w:hAnsi="Times New Roman" w:cs="Times New Roman"/>
                <w:sz w:val="24"/>
                <w:szCs w:val="24"/>
                <w:lang w:eastAsia="ru-RU"/>
              </w:rPr>
            </w:pPr>
            <w:r w:rsidRPr="00EE710D">
              <w:rPr>
                <w:rFonts w:ascii="Times New Roman" w:eastAsia="Times New Roman" w:hAnsi="Times New Roman" w:cs="Times New Roman"/>
                <w:sz w:val="24"/>
                <w:szCs w:val="24"/>
                <w:lang w:eastAsia="ru-RU"/>
              </w:rPr>
              <w:t>Дата</w:t>
            </w:r>
          </w:p>
        </w:tc>
        <w:tc>
          <w:tcPr>
            <w:tcW w:w="2297" w:type="dxa"/>
            <w:shd w:val="clear" w:color="auto" w:fill="auto"/>
          </w:tcPr>
          <w:p w14:paraId="396434A3" w14:textId="3DE72C4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Тема мероприятия</w:t>
            </w:r>
          </w:p>
        </w:tc>
        <w:tc>
          <w:tcPr>
            <w:tcW w:w="2551" w:type="dxa"/>
            <w:shd w:val="clear" w:color="auto" w:fill="auto"/>
          </w:tcPr>
          <w:p w14:paraId="54443624" w14:textId="7777777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Задачи</w:t>
            </w:r>
          </w:p>
        </w:tc>
        <w:tc>
          <w:tcPr>
            <w:tcW w:w="2523" w:type="dxa"/>
            <w:shd w:val="clear" w:color="auto" w:fill="auto"/>
          </w:tcPr>
          <w:p w14:paraId="57DDF69E" w14:textId="7777777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Формы совместной деятельности</w:t>
            </w:r>
          </w:p>
        </w:tc>
        <w:tc>
          <w:tcPr>
            <w:tcW w:w="1843" w:type="dxa"/>
            <w:shd w:val="clear" w:color="auto" w:fill="auto"/>
          </w:tcPr>
          <w:p w14:paraId="794AE8AE" w14:textId="7777777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Источник</w:t>
            </w:r>
          </w:p>
        </w:tc>
      </w:tr>
      <w:tr w:rsidR="001C4093" w:rsidRPr="0007078F" w14:paraId="5D79925B" w14:textId="77777777" w:rsidTr="0007078F">
        <w:trPr>
          <w:cantSplit/>
          <w:trHeight w:val="266"/>
        </w:trPr>
        <w:tc>
          <w:tcPr>
            <w:tcW w:w="9606" w:type="dxa"/>
            <w:gridSpan w:val="5"/>
            <w:shd w:val="clear" w:color="auto" w:fill="auto"/>
          </w:tcPr>
          <w:p w14:paraId="4A23E0F2" w14:textId="0BE5A307"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СЕНТЯБРЬ</w:t>
            </w:r>
          </w:p>
        </w:tc>
      </w:tr>
      <w:tr w:rsidR="0007078F" w:rsidRPr="0007078F" w14:paraId="16AA5D97" w14:textId="77777777" w:rsidTr="00EE710D">
        <w:trPr>
          <w:cantSplit/>
          <w:trHeight w:val="2717"/>
        </w:trPr>
        <w:tc>
          <w:tcPr>
            <w:tcW w:w="392" w:type="dxa"/>
            <w:shd w:val="clear" w:color="auto" w:fill="auto"/>
            <w:textDirection w:val="btLr"/>
          </w:tcPr>
          <w:p w14:paraId="329CADC9"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36B90C1" w14:textId="4F9C19F5"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Географическое происхождение</w:t>
            </w:r>
          </w:p>
        </w:tc>
        <w:tc>
          <w:tcPr>
            <w:tcW w:w="2551" w:type="dxa"/>
            <w:shd w:val="clear" w:color="auto" w:fill="auto"/>
          </w:tcPr>
          <w:p w14:paraId="409D0BB0" w14:textId="5002AFF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tc>
        <w:tc>
          <w:tcPr>
            <w:tcW w:w="2523" w:type="dxa"/>
            <w:shd w:val="clear" w:color="auto" w:fill="auto"/>
          </w:tcPr>
          <w:p w14:paraId="63D63507" w14:textId="24B73190"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Беседа, иллюстрации; презентация «Горжусь тобой - Урал седой»; чтение книги С. Лавровой «Удивительный Урал», с.4, 28</w:t>
            </w:r>
          </w:p>
        </w:tc>
        <w:tc>
          <w:tcPr>
            <w:tcW w:w="1843" w:type="dxa"/>
            <w:shd w:val="clear" w:color="auto" w:fill="auto"/>
          </w:tcPr>
          <w:p w14:paraId="2BBD426F" w14:textId="25D518EA"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презентация о родном уральском крае, карта Свердловской области</w:t>
            </w:r>
          </w:p>
        </w:tc>
      </w:tr>
      <w:tr w:rsidR="0007078F" w:rsidRPr="0007078F" w14:paraId="71591F4B" w14:textId="77777777" w:rsidTr="00EE710D">
        <w:trPr>
          <w:cantSplit/>
          <w:trHeight w:val="1134"/>
        </w:trPr>
        <w:tc>
          <w:tcPr>
            <w:tcW w:w="392" w:type="dxa"/>
            <w:shd w:val="clear" w:color="auto" w:fill="auto"/>
            <w:textDirection w:val="btLr"/>
          </w:tcPr>
          <w:p w14:paraId="569313E0"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0D8A021" w14:textId="0F93795B"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Реки (Исеть, Чусовая, Пышма, Тура, Лобва) озера (Исетское, Шарташ, Таватуй, Песчаное. Спайское); родники. Горы (Думная гора, Азов-гора,</w:t>
            </w:r>
            <w:r w:rsidR="00AC5AE5" w:rsidRPr="00AC5AE5">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Канжак) и равнины, пещеры (Кунгурская). «Урал – наш край родной»</w:t>
            </w:r>
          </w:p>
        </w:tc>
        <w:tc>
          <w:tcPr>
            <w:tcW w:w="2551" w:type="dxa"/>
            <w:shd w:val="clear" w:color="auto" w:fill="auto"/>
          </w:tcPr>
          <w:p w14:paraId="2183FAD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tc>
        <w:tc>
          <w:tcPr>
            <w:tcW w:w="2523" w:type="dxa"/>
            <w:shd w:val="clear" w:color="auto" w:fill="auto"/>
          </w:tcPr>
          <w:p w14:paraId="5F39DBD2"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презентация, иллюстрации; чтение книги С. Лавровой «Удивительный Урал», с.8; дидактические и подвижные игры</w:t>
            </w:r>
          </w:p>
        </w:tc>
        <w:tc>
          <w:tcPr>
            <w:tcW w:w="1843" w:type="dxa"/>
            <w:shd w:val="clear" w:color="auto" w:fill="auto"/>
          </w:tcPr>
          <w:p w14:paraId="49B2F47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«Урал - наш край родной»</w:t>
            </w:r>
          </w:p>
        </w:tc>
      </w:tr>
      <w:tr w:rsidR="0007078F" w:rsidRPr="0007078F" w14:paraId="46CD8B60" w14:textId="77777777" w:rsidTr="00EE710D">
        <w:trPr>
          <w:cantSplit/>
          <w:trHeight w:val="1134"/>
        </w:trPr>
        <w:tc>
          <w:tcPr>
            <w:tcW w:w="392" w:type="dxa"/>
            <w:shd w:val="clear" w:color="auto" w:fill="auto"/>
            <w:textDirection w:val="btLr"/>
          </w:tcPr>
          <w:p w14:paraId="1E8AC92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EAE4EB7" w14:textId="636E6E4F"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г. Екатеринбург-столица Урала. (герб Свердловской области, привокзальная площадь, музеи, памятники, Храм во имя всех святых, городской пруд)</w:t>
            </w:r>
          </w:p>
        </w:tc>
        <w:tc>
          <w:tcPr>
            <w:tcW w:w="2551" w:type="dxa"/>
            <w:shd w:val="clear" w:color="auto" w:fill="auto"/>
          </w:tcPr>
          <w:p w14:paraId="400E8B6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Расширять представление детей об архитектуре города Екатеринбурга.</w:t>
            </w:r>
          </w:p>
        </w:tc>
        <w:tc>
          <w:tcPr>
            <w:tcW w:w="2523" w:type="dxa"/>
            <w:shd w:val="clear" w:color="auto" w:fill="auto"/>
          </w:tcPr>
          <w:p w14:paraId="090624B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фото, беседа, чтение худ. литературы; дидактические и подвижные игры</w:t>
            </w:r>
          </w:p>
        </w:tc>
        <w:tc>
          <w:tcPr>
            <w:tcW w:w="1843" w:type="dxa"/>
            <w:shd w:val="clear" w:color="auto" w:fill="auto"/>
          </w:tcPr>
          <w:p w14:paraId="4BBA57F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«На улицах нашего города», чтение книги С. Лавровой «Удивительный Урал», с.60</w:t>
            </w:r>
          </w:p>
        </w:tc>
      </w:tr>
      <w:tr w:rsidR="0007078F" w:rsidRPr="0007078F" w14:paraId="545EAB15" w14:textId="77777777" w:rsidTr="00EE710D">
        <w:trPr>
          <w:cantSplit/>
          <w:trHeight w:val="1134"/>
        </w:trPr>
        <w:tc>
          <w:tcPr>
            <w:tcW w:w="392" w:type="dxa"/>
            <w:shd w:val="clear" w:color="auto" w:fill="auto"/>
            <w:textDirection w:val="btLr"/>
          </w:tcPr>
          <w:p w14:paraId="23AE4AB7"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B00419D" w14:textId="77777777" w:rsidR="001C4093"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г. Екатеринбург-столица Урала. (аэропорт, кинотеатр Космос, цирк, зоопарк, парк Маяковского)</w:t>
            </w:r>
          </w:p>
          <w:p w14:paraId="60FA7EDB" w14:textId="77777777" w:rsidR="00EE710D" w:rsidRDefault="00EE710D" w:rsidP="0007078F">
            <w:pPr>
              <w:spacing w:after="0"/>
              <w:rPr>
                <w:rFonts w:ascii="Times New Roman" w:eastAsia="Times New Roman" w:hAnsi="Times New Roman" w:cs="Times New Roman"/>
                <w:sz w:val="24"/>
                <w:szCs w:val="24"/>
              </w:rPr>
            </w:pPr>
          </w:p>
          <w:p w14:paraId="57F625A8" w14:textId="77777777" w:rsidR="00EE710D" w:rsidRDefault="00EE710D" w:rsidP="0007078F">
            <w:pPr>
              <w:spacing w:after="0"/>
              <w:rPr>
                <w:rFonts w:ascii="Times New Roman" w:eastAsia="Times New Roman" w:hAnsi="Times New Roman" w:cs="Times New Roman"/>
                <w:sz w:val="24"/>
                <w:szCs w:val="24"/>
              </w:rPr>
            </w:pPr>
          </w:p>
          <w:p w14:paraId="030325D7" w14:textId="77777777" w:rsidR="00EE710D" w:rsidRDefault="00EE710D" w:rsidP="0007078F">
            <w:pPr>
              <w:spacing w:after="0"/>
              <w:rPr>
                <w:rFonts w:ascii="Times New Roman" w:eastAsia="Times New Roman" w:hAnsi="Times New Roman" w:cs="Times New Roman"/>
                <w:sz w:val="24"/>
                <w:szCs w:val="24"/>
              </w:rPr>
            </w:pPr>
          </w:p>
          <w:p w14:paraId="711106F0" w14:textId="77777777" w:rsidR="00EE710D" w:rsidRDefault="00EE710D" w:rsidP="0007078F">
            <w:pPr>
              <w:spacing w:after="0"/>
              <w:rPr>
                <w:rFonts w:ascii="Times New Roman" w:eastAsia="Times New Roman" w:hAnsi="Times New Roman" w:cs="Times New Roman"/>
                <w:sz w:val="24"/>
                <w:szCs w:val="24"/>
              </w:rPr>
            </w:pPr>
          </w:p>
          <w:p w14:paraId="328B4959" w14:textId="2ACF62E0" w:rsidR="00EE710D" w:rsidRPr="0007078F" w:rsidRDefault="00EE710D" w:rsidP="0007078F">
            <w:pPr>
              <w:spacing w:after="0"/>
              <w:rPr>
                <w:rFonts w:ascii="Times New Roman" w:eastAsia="Times New Roman" w:hAnsi="Times New Roman" w:cs="Times New Roman"/>
                <w:sz w:val="24"/>
                <w:szCs w:val="24"/>
              </w:rPr>
            </w:pPr>
          </w:p>
        </w:tc>
        <w:tc>
          <w:tcPr>
            <w:tcW w:w="2551" w:type="dxa"/>
            <w:shd w:val="clear" w:color="auto" w:fill="auto"/>
          </w:tcPr>
          <w:p w14:paraId="2489A58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Закреплять представление детей об архитектуре города Екатеринбурга.</w:t>
            </w:r>
          </w:p>
        </w:tc>
        <w:tc>
          <w:tcPr>
            <w:tcW w:w="2523" w:type="dxa"/>
            <w:shd w:val="clear" w:color="auto" w:fill="auto"/>
          </w:tcPr>
          <w:p w14:paraId="4F9F65AF"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фото, беседа, чтение худ. литературы, рисование вечернего города (граттаж)</w:t>
            </w:r>
          </w:p>
        </w:tc>
        <w:tc>
          <w:tcPr>
            <w:tcW w:w="1843" w:type="dxa"/>
            <w:shd w:val="clear" w:color="auto" w:fill="auto"/>
          </w:tcPr>
          <w:p w14:paraId="310CD54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«Вечерний Екатеринбург»</w:t>
            </w:r>
          </w:p>
        </w:tc>
      </w:tr>
      <w:tr w:rsidR="001C4093" w:rsidRPr="0007078F" w14:paraId="154BB39A" w14:textId="77777777" w:rsidTr="0007078F">
        <w:trPr>
          <w:cantSplit/>
          <w:trHeight w:val="312"/>
        </w:trPr>
        <w:tc>
          <w:tcPr>
            <w:tcW w:w="9606" w:type="dxa"/>
            <w:gridSpan w:val="5"/>
            <w:shd w:val="clear" w:color="auto" w:fill="auto"/>
          </w:tcPr>
          <w:p w14:paraId="785FFBCC" w14:textId="77FF432C"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ОКТЯБРЬ</w:t>
            </w:r>
          </w:p>
        </w:tc>
      </w:tr>
      <w:tr w:rsidR="0007078F" w:rsidRPr="0007078F" w14:paraId="3AEB5E95" w14:textId="77777777" w:rsidTr="00EE710D">
        <w:trPr>
          <w:cantSplit/>
          <w:trHeight w:val="2399"/>
        </w:trPr>
        <w:tc>
          <w:tcPr>
            <w:tcW w:w="392" w:type="dxa"/>
            <w:shd w:val="clear" w:color="auto" w:fill="auto"/>
            <w:textDirection w:val="btLr"/>
          </w:tcPr>
          <w:p w14:paraId="6BD512F3"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2C23E84" w14:textId="5A5E399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Народы Урала (русские, удмурты, чуваши, манси, татары, башкиры, марийцы); дом и быт мастеровых людей; Национальная одежда, ярмарки</w:t>
            </w:r>
          </w:p>
        </w:tc>
        <w:tc>
          <w:tcPr>
            <w:tcW w:w="2551" w:type="dxa"/>
            <w:shd w:val="clear" w:color="auto" w:fill="auto"/>
          </w:tcPr>
          <w:p w14:paraId="10E51D75" w14:textId="1348E75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домашним бытом уральского народа, их домашними мастерскими; внешним обликом и внутренним устройством домов</w:t>
            </w:r>
          </w:p>
        </w:tc>
        <w:tc>
          <w:tcPr>
            <w:tcW w:w="2523" w:type="dxa"/>
            <w:shd w:val="clear" w:color="auto" w:fill="auto"/>
          </w:tcPr>
          <w:p w14:paraId="40A7BA44" w14:textId="29FAE903"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с.30,56; дидактические и подвижные игры</w:t>
            </w:r>
          </w:p>
        </w:tc>
        <w:tc>
          <w:tcPr>
            <w:tcW w:w="1843" w:type="dxa"/>
            <w:shd w:val="clear" w:color="auto" w:fill="auto"/>
          </w:tcPr>
          <w:p w14:paraId="7DA19558" w14:textId="7224685C"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книга о народных костюмах на Урале</w:t>
            </w:r>
          </w:p>
        </w:tc>
      </w:tr>
      <w:tr w:rsidR="0007078F" w:rsidRPr="0007078F" w14:paraId="4CE66C3E" w14:textId="77777777" w:rsidTr="00EE710D">
        <w:trPr>
          <w:cantSplit/>
          <w:trHeight w:val="1134"/>
        </w:trPr>
        <w:tc>
          <w:tcPr>
            <w:tcW w:w="392" w:type="dxa"/>
            <w:shd w:val="clear" w:color="auto" w:fill="auto"/>
            <w:textDirection w:val="btLr"/>
          </w:tcPr>
          <w:p w14:paraId="36AEF817"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9112D0F" w14:textId="6844E91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Уральское казачество</w:t>
            </w:r>
          </w:p>
        </w:tc>
        <w:tc>
          <w:tcPr>
            <w:tcW w:w="2551" w:type="dxa"/>
            <w:shd w:val="clear" w:color="auto" w:fill="auto"/>
          </w:tcPr>
          <w:p w14:paraId="12FA5C9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Формировать представление детей об истории возникновения уральского казачества, познакомить с традициями и обычаями уральских казаков.</w:t>
            </w:r>
          </w:p>
        </w:tc>
        <w:tc>
          <w:tcPr>
            <w:tcW w:w="2523" w:type="dxa"/>
            <w:shd w:val="clear" w:color="auto" w:fill="auto"/>
          </w:tcPr>
          <w:p w14:paraId="29BDB81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Фотографии, костюм казака, беседа, дидактические и подвижные игры</w:t>
            </w:r>
          </w:p>
        </w:tc>
        <w:tc>
          <w:tcPr>
            <w:tcW w:w="1843" w:type="dxa"/>
            <w:shd w:val="clear" w:color="auto" w:fill="auto"/>
          </w:tcPr>
          <w:p w14:paraId="6E4AF6A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«История и быт уральского казачества»</w:t>
            </w:r>
          </w:p>
        </w:tc>
      </w:tr>
      <w:tr w:rsidR="0007078F" w:rsidRPr="0007078F" w14:paraId="2FC715B8" w14:textId="77777777" w:rsidTr="00EE710D">
        <w:trPr>
          <w:cantSplit/>
          <w:trHeight w:val="1134"/>
        </w:trPr>
        <w:tc>
          <w:tcPr>
            <w:tcW w:w="392" w:type="dxa"/>
            <w:shd w:val="clear" w:color="auto" w:fill="auto"/>
            <w:textDirection w:val="btLr"/>
          </w:tcPr>
          <w:p w14:paraId="7CDDE51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AA17876" w14:textId="717050EF"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Народный календарь, поговорки и пословицы</w:t>
            </w:r>
          </w:p>
        </w:tc>
        <w:tc>
          <w:tcPr>
            <w:tcW w:w="2551" w:type="dxa"/>
            <w:shd w:val="clear" w:color="auto" w:fill="auto"/>
          </w:tcPr>
          <w:p w14:paraId="2F97202F"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народными традициями на Урале и праздниками</w:t>
            </w:r>
          </w:p>
        </w:tc>
        <w:tc>
          <w:tcPr>
            <w:tcW w:w="2523" w:type="dxa"/>
            <w:shd w:val="clear" w:color="auto" w:fill="auto"/>
          </w:tcPr>
          <w:p w14:paraId="53BA725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Знакомство с народным календарем, названием праздников, рассматривание картин и презентаций</w:t>
            </w:r>
          </w:p>
        </w:tc>
        <w:tc>
          <w:tcPr>
            <w:tcW w:w="1843" w:type="dxa"/>
            <w:shd w:val="clear" w:color="auto" w:fill="auto"/>
          </w:tcPr>
          <w:p w14:paraId="32C0F6C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Народный календарь</w:t>
            </w:r>
          </w:p>
        </w:tc>
      </w:tr>
      <w:tr w:rsidR="0007078F" w:rsidRPr="0007078F" w14:paraId="00027EED" w14:textId="77777777" w:rsidTr="00EE710D">
        <w:trPr>
          <w:cantSplit/>
          <w:trHeight w:val="1134"/>
        </w:trPr>
        <w:tc>
          <w:tcPr>
            <w:tcW w:w="392" w:type="dxa"/>
            <w:shd w:val="clear" w:color="auto" w:fill="auto"/>
            <w:textDirection w:val="btLr"/>
          </w:tcPr>
          <w:p w14:paraId="79429C6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8A008D6" w14:textId="67A9D44E"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Знаменитые люди Урала</w:t>
            </w:r>
          </w:p>
        </w:tc>
        <w:tc>
          <w:tcPr>
            <w:tcW w:w="2551" w:type="dxa"/>
            <w:shd w:val="clear" w:color="auto" w:fill="auto"/>
          </w:tcPr>
          <w:p w14:paraId="2E7FFCCB"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уральскими писателями: П. Бажов, Мамин - Сибиряк; братья Черепановы – создатели первого паровоза</w:t>
            </w:r>
          </w:p>
        </w:tc>
        <w:tc>
          <w:tcPr>
            <w:tcW w:w="2523" w:type="dxa"/>
            <w:shd w:val="clear" w:color="auto" w:fill="auto"/>
          </w:tcPr>
          <w:p w14:paraId="7F11C5B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с.40, 65</w:t>
            </w:r>
          </w:p>
        </w:tc>
        <w:tc>
          <w:tcPr>
            <w:tcW w:w="1843" w:type="dxa"/>
            <w:shd w:val="clear" w:color="auto" w:fill="auto"/>
          </w:tcPr>
          <w:p w14:paraId="67DC0D9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Сказки П. Бажова «Ермаковы лебеди»</w:t>
            </w:r>
          </w:p>
        </w:tc>
      </w:tr>
      <w:tr w:rsidR="001C4093" w:rsidRPr="0007078F" w14:paraId="005AE52A" w14:textId="77777777" w:rsidTr="0007078F">
        <w:trPr>
          <w:cantSplit/>
          <w:trHeight w:val="64"/>
        </w:trPr>
        <w:tc>
          <w:tcPr>
            <w:tcW w:w="9606" w:type="dxa"/>
            <w:gridSpan w:val="5"/>
            <w:shd w:val="clear" w:color="auto" w:fill="auto"/>
          </w:tcPr>
          <w:p w14:paraId="2F558EFA" w14:textId="041A8560"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НОЯБРЬ</w:t>
            </w:r>
          </w:p>
        </w:tc>
      </w:tr>
      <w:tr w:rsidR="0007078F" w:rsidRPr="0007078F" w14:paraId="5BA1A9B4" w14:textId="77777777" w:rsidTr="00EE710D">
        <w:trPr>
          <w:cantSplit/>
          <w:trHeight w:val="1709"/>
        </w:trPr>
        <w:tc>
          <w:tcPr>
            <w:tcW w:w="392" w:type="dxa"/>
            <w:shd w:val="clear" w:color="auto" w:fill="auto"/>
            <w:textDirection w:val="btLr"/>
          </w:tcPr>
          <w:p w14:paraId="665E54B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63ECEF0" w14:textId="7147B101"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Живая природа Урала (растительность)</w:t>
            </w:r>
          </w:p>
        </w:tc>
        <w:tc>
          <w:tcPr>
            <w:tcW w:w="2551" w:type="dxa"/>
            <w:shd w:val="clear" w:color="auto" w:fill="auto"/>
          </w:tcPr>
          <w:p w14:paraId="32959079" w14:textId="0D5173F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растениями Урала; дерево рябина – символ Урала, грибы, ягоды, травы и их польза</w:t>
            </w:r>
          </w:p>
        </w:tc>
        <w:tc>
          <w:tcPr>
            <w:tcW w:w="2523" w:type="dxa"/>
            <w:shd w:val="clear" w:color="auto" w:fill="auto"/>
          </w:tcPr>
          <w:p w14:paraId="2ED45025" w14:textId="7622EA3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Лесная аптека, чтение книги С. Лавровой «Удивительный Урал», с.22, 49, дидактические и подвижные игры</w:t>
            </w:r>
          </w:p>
        </w:tc>
        <w:tc>
          <w:tcPr>
            <w:tcW w:w="1843" w:type="dxa"/>
            <w:shd w:val="clear" w:color="auto" w:fill="auto"/>
          </w:tcPr>
          <w:p w14:paraId="22135B48" w14:textId="20F1C97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макет</w:t>
            </w:r>
          </w:p>
        </w:tc>
      </w:tr>
      <w:tr w:rsidR="0007078F" w:rsidRPr="0007078F" w14:paraId="0EB532CF" w14:textId="77777777" w:rsidTr="00EE710D">
        <w:trPr>
          <w:cantSplit/>
          <w:trHeight w:val="1134"/>
        </w:trPr>
        <w:tc>
          <w:tcPr>
            <w:tcW w:w="392" w:type="dxa"/>
            <w:shd w:val="clear" w:color="auto" w:fill="auto"/>
            <w:textDirection w:val="btLr"/>
          </w:tcPr>
          <w:p w14:paraId="062ECBA5"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37C8F3C" w14:textId="4BE408B4"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Птицы и звери</w:t>
            </w:r>
          </w:p>
        </w:tc>
        <w:tc>
          <w:tcPr>
            <w:tcW w:w="2551" w:type="dxa"/>
            <w:shd w:val="clear" w:color="auto" w:fill="auto"/>
          </w:tcPr>
          <w:p w14:paraId="7C8FB17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животным миром Уральского края</w:t>
            </w:r>
          </w:p>
        </w:tc>
        <w:tc>
          <w:tcPr>
            <w:tcW w:w="2523" w:type="dxa"/>
            <w:shd w:val="clear" w:color="auto" w:fill="auto"/>
          </w:tcPr>
          <w:p w14:paraId="2F97D7D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с.20; беседа, презентация, дидактические и подвижные игры</w:t>
            </w:r>
          </w:p>
        </w:tc>
        <w:tc>
          <w:tcPr>
            <w:tcW w:w="1843" w:type="dxa"/>
            <w:shd w:val="clear" w:color="auto" w:fill="auto"/>
          </w:tcPr>
          <w:p w14:paraId="6F403EC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«Животный мир Урала», презентация</w:t>
            </w:r>
          </w:p>
        </w:tc>
      </w:tr>
      <w:tr w:rsidR="0007078F" w:rsidRPr="0007078F" w14:paraId="1FD2DC81" w14:textId="77777777" w:rsidTr="00EE710D">
        <w:trPr>
          <w:cantSplit/>
          <w:trHeight w:val="1134"/>
        </w:trPr>
        <w:tc>
          <w:tcPr>
            <w:tcW w:w="392" w:type="dxa"/>
            <w:shd w:val="clear" w:color="auto" w:fill="auto"/>
            <w:textDirection w:val="btLr"/>
          </w:tcPr>
          <w:p w14:paraId="5F01B340"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6969817" w14:textId="4C471BC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Обитатели озер и рек</w:t>
            </w:r>
          </w:p>
        </w:tc>
        <w:tc>
          <w:tcPr>
            <w:tcW w:w="2551" w:type="dxa"/>
            <w:shd w:val="clear" w:color="auto" w:fill="auto"/>
          </w:tcPr>
          <w:p w14:paraId="4A557CC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водными ресурсами п. Лобва, их названиями и особенностями; какая рыба водится в этих реках</w:t>
            </w:r>
          </w:p>
        </w:tc>
        <w:tc>
          <w:tcPr>
            <w:tcW w:w="2523" w:type="dxa"/>
            <w:shd w:val="clear" w:color="auto" w:fill="auto"/>
          </w:tcPr>
          <w:p w14:paraId="4CA0B0A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Просмотр презентации, беседа, рисование родника, дидактические и подвижные игры</w:t>
            </w:r>
          </w:p>
        </w:tc>
        <w:tc>
          <w:tcPr>
            <w:tcW w:w="1843" w:type="dxa"/>
            <w:shd w:val="clear" w:color="auto" w:fill="auto"/>
          </w:tcPr>
          <w:p w14:paraId="4BA54EF5" w14:textId="154FCEB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Презентация о реках (из поселкового музея); Сказки П.</w:t>
            </w:r>
            <w:r w:rsidR="00EE710D" w:rsidRPr="00EE710D">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Бажова «Золотой волос», «Синюшкин колодец»</w:t>
            </w:r>
          </w:p>
        </w:tc>
      </w:tr>
      <w:tr w:rsidR="0007078F" w:rsidRPr="0007078F" w14:paraId="1FA7651C" w14:textId="77777777" w:rsidTr="00EE710D">
        <w:trPr>
          <w:cantSplit/>
          <w:trHeight w:val="1134"/>
        </w:trPr>
        <w:tc>
          <w:tcPr>
            <w:tcW w:w="392" w:type="dxa"/>
            <w:shd w:val="clear" w:color="auto" w:fill="auto"/>
            <w:textDirection w:val="btLr"/>
          </w:tcPr>
          <w:p w14:paraId="324824AD"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68941E9" w14:textId="5F46982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Красная книга</w:t>
            </w:r>
          </w:p>
        </w:tc>
        <w:tc>
          <w:tcPr>
            <w:tcW w:w="2551" w:type="dxa"/>
            <w:shd w:val="clear" w:color="auto" w:fill="auto"/>
          </w:tcPr>
          <w:p w14:paraId="6AB273FD"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Красной книгой Урала, создать в группе свою Красную книгу</w:t>
            </w:r>
          </w:p>
        </w:tc>
        <w:tc>
          <w:tcPr>
            <w:tcW w:w="2523" w:type="dxa"/>
            <w:shd w:val="clear" w:color="auto" w:fill="auto"/>
          </w:tcPr>
          <w:p w14:paraId="5B18A3C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книги, знакомство со знаками поведения в природе, изготовление знаков с детьми</w:t>
            </w:r>
          </w:p>
        </w:tc>
        <w:tc>
          <w:tcPr>
            <w:tcW w:w="1843" w:type="dxa"/>
            <w:shd w:val="clear" w:color="auto" w:fill="auto"/>
          </w:tcPr>
          <w:p w14:paraId="5B4FCE3A"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Экскурсия в библиотеку</w:t>
            </w:r>
          </w:p>
        </w:tc>
      </w:tr>
      <w:tr w:rsidR="001C4093" w:rsidRPr="0007078F" w14:paraId="5121B295" w14:textId="77777777" w:rsidTr="0007078F">
        <w:trPr>
          <w:cantSplit/>
          <w:trHeight w:val="295"/>
        </w:trPr>
        <w:tc>
          <w:tcPr>
            <w:tcW w:w="9606" w:type="dxa"/>
            <w:gridSpan w:val="5"/>
            <w:shd w:val="clear" w:color="auto" w:fill="auto"/>
          </w:tcPr>
          <w:p w14:paraId="36CC27DA" w14:textId="02668BCB"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ДЕКАБРЬ</w:t>
            </w:r>
          </w:p>
        </w:tc>
      </w:tr>
      <w:tr w:rsidR="0007078F" w:rsidRPr="0007078F" w14:paraId="5689D6CE" w14:textId="77777777" w:rsidTr="00EE710D">
        <w:trPr>
          <w:cantSplit/>
          <w:trHeight w:val="2338"/>
        </w:trPr>
        <w:tc>
          <w:tcPr>
            <w:tcW w:w="392" w:type="dxa"/>
            <w:shd w:val="clear" w:color="auto" w:fill="auto"/>
            <w:textDirection w:val="btLr"/>
          </w:tcPr>
          <w:p w14:paraId="5363E24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BBB69FF" w14:textId="0E75AC6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Подземные богатства земли уральской (минералы - малахит, хризолит, яшма, змеевик, бирюза, родонит).</w:t>
            </w:r>
          </w:p>
        </w:tc>
        <w:tc>
          <w:tcPr>
            <w:tcW w:w="2551" w:type="dxa"/>
            <w:shd w:val="clear" w:color="auto" w:fill="auto"/>
          </w:tcPr>
          <w:p w14:paraId="5FDE6341" w14:textId="2C630C2C"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Знакомить детей с историей Урала через краеведческую литературу.</w:t>
            </w:r>
          </w:p>
        </w:tc>
        <w:tc>
          <w:tcPr>
            <w:tcW w:w="2523" w:type="dxa"/>
            <w:shd w:val="clear" w:color="auto" w:fill="auto"/>
          </w:tcPr>
          <w:p w14:paraId="7192AC1F" w14:textId="77E3DC9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с.24; рассматривание коллекции минералов; экспериментальная деятельность с камнями;</w:t>
            </w:r>
          </w:p>
        </w:tc>
        <w:tc>
          <w:tcPr>
            <w:tcW w:w="1843" w:type="dxa"/>
            <w:shd w:val="clear" w:color="auto" w:fill="auto"/>
          </w:tcPr>
          <w:p w14:paraId="22E2169A" w14:textId="417ADE6A"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сказ П. Бажова «Про великого Полоза», презентация, коллекция минералов</w:t>
            </w:r>
          </w:p>
        </w:tc>
      </w:tr>
      <w:tr w:rsidR="0007078F" w:rsidRPr="0007078F" w14:paraId="549B5C87" w14:textId="77777777" w:rsidTr="00EE710D">
        <w:trPr>
          <w:cantSplit/>
          <w:trHeight w:val="1134"/>
        </w:trPr>
        <w:tc>
          <w:tcPr>
            <w:tcW w:w="392" w:type="dxa"/>
            <w:shd w:val="clear" w:color="auto" w:fill="auto"/>
            <w:textDirection w:val="btLr"/>
          </w:tcPr>
          <w:p w14:paraId="227C3B6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0EA5AAC" w14:textId="39EBB49A"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Полезные ископаемые - бурый железняк, красный железняк, магнитный железняк, колчедан, торф, нефть, каменный уголь, газ.</w:t>
            </w:r>
          </w:p>
        </w:tc>
        <w:tc>
          <w:tcPr>
            <w:tcW w:w="2551" w:type="dxa"/>
            <w:shd w:val="clear" w:color="auto" w:fill="auto"/>
          </w:tcPr>
          <w:p w14:paraId="29A53F9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Расширять представления детей о свойствах камней, полезных ископаемых и их значении</w:t>
            </w:r>
          </w:p>
        </w:tc>
        <w:tc>
          <w:tcPr>
            <w:tcW w:w="2523" w:type="dxa"/>
            <w:shd w:val="clear" w:color="auto" w:fill="auto"/>
          </w:tcPr>
          <w:p w14:paraId="43856C2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полезные ископаемые, презентация о полезных ископаемых; детское творчество</w:t>
            </w:r>
          </w:p>
        </w:tc>
        <w:tc>
          <w:tcPr>
            <w:tcW w:w="1843" w:type="dxa"/>
            <w:shd w:val="clear" w:color="auto" w:fill="auto"/>
          </w:tcPr>
          <w:p w14:paraId="70930E60" w14:textId="1F92DEC2"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«В гостях у хозяйки медной горы», сказки П. Бажова «Малахитовая шкатулка»; коллекция полезных ископаемых</w:t>
            </w:r>
          </w:p>
        </w:tc>
      </w:tr>
      <w:tr w:rsidR="0007078F" w:rsidRPr="0007078F" w14:paraId="42E64C86" w14:textId="77777777" w:rsidTr="00EE710D">
        <w:trPr>
          <w:cantSplit/>
          <w:trHeight w:val="1134"/>
        </w:trPr>
        <w:tc>
          <w:tcPr>
            <w:tcW w:w="392" w:type="dxa"/>
            <w:shd w:val="clear" w:color="auto" w:fill="auto"/>
            <w:textDirection w:val="btLr"/>
          </w:tcPr>
          <w:p w14:paraId="578B7B6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343AF85" w14:textId="12FEE45D"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Самоцветы - хризолит, аметист, топаз, изумруд, рубин, гранат, цитрин.</w:t>
            </w:r>
          </w:p>
        </w:tc>
        <w:tc>
          <w:tcPr>
            <w:tcW w:w="2551" w:type="dxa"/>
            <w:shd w:val="clear" w:color="auto" w:fill="auto"/>
          </w:tcPr>
          <w:p w14:paraId="76B14CD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Расширять представление детей о самоцветах на Урале</w:t>
            </w:r>
          </w:p>
        </w:tc>
        <w:tc>
          <w:tcPr>
            <w:tcW w:w="2523" w:type="dxa"/>
            <w:shd w:val="clear" w:color="auto" w:fill="auto"/>
          </w:tcPr>
          <w:p w14:paraId="0ADDD7E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о самоцветах, беседа, дидактические и подвижные игры</w:t>
            </w:r>
          </w:p>
        </w:tc>
        <w:tc>
          <w:tcPr>
            <w:tcW w:w="1843" w:type="dxa"/>
            <w:shd w:val="clear" w:color="auto" w:fill="auto"/>
          </w:tcPr>
          <w:p w14:paraId="7BB0A63C"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Сказки П. Бажова «Серебряное копытце» театрализованная деятельность по сказу</w:t>
            </w:r>
          </w:p>
        </w:tc>
      </w:tr>
      <w:tr w:rsidR="0007078F" w:rsidRPr="0007078F" w14:paraId="6BDFA42D" w14:textId="77777777" w:rsidTr="00EE710D">
        <w:trPr>
          <w:cantSplit/>
          <w:trHeight w:val="1134"/>
        </w:trPr>
        <w:tc>
          <w:tcPr>
            <w:tcW w:w="392" w:type="dxa"/>
            <w:shd w:val="clear" w:color="auto" w:fill="auto"/>
            <w:textDirection w:val="btLr"/>
          </w:tcPr>
          <w:p w14:paraId="047F677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7AFBCCD" w14:textId="1D092FE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Камнерезное искусство, профессия камнерез, огранщик, ювелир</w:t>
            </w:r>
          </w:p>
        </w:tc>
        <w:tc>
          <w:tcPr>
            <w:tcW w:w="2551" w:type="dxa"/>
            <w:shd w:val="clear" w:color="auto" w:fill="auto"/>
          </w:tcPr>
          <w:p w14:paraId="1BEADEB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камнерезным искусством на Урале</w:t>
            </w:r>
          </w:p>
        </w:tc>
        <w:tc>
          <w:tcPr>
            <w:tcW w:w="2523" w:type="dxa"/>
            <w:shd w:val="clear" w:color="auto" w:fill="auto"/>
          </w:tcPr>
          <w:p w14:paraId="1C6DD41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просмотр фотоальбома, рассматривание изделий из камня</w:t>
            </w:r>
          </w:p>
        </w:tc>
        <w:tc>
          <w:tcPr>
            <w:tcW w:w="1843" w:type="dxa"/>
            <w:shd w:val="clear" w:color="auto" w:fill="auto"/>
          </w:tcPr>
          <w:p w14:paraId="3C6E3B24" w14:textId="11D96E6C"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с.55; Сказ П.</w:t>
            </w:r>
            <w:r w:rsidR="00CA6E1A">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Бажова «Каменный цветок»</w:t>
            </w:r>
          </w:p>
        </w:tc>
      </w:tr>
      <w:tr w:rsidR="001C4093" w:rsidRPr="0007078F" w14:paraId="3B1FFE0D" w14:textId="77777777" w:rsidTr="0007078F">
        <w:trPr>
          <w:cantSplit/>
          <w:trHeight w:val="342"/>
        </w:trPr>
        <w:tc>
          <w:tcPr>
            <w:tcW w:w="9606" w:type="dxa"/>
            <w:gridSpan w:val="5"/>
            <w:shd w:val="clear" w:color="auto" w:fill="auto"/>
          </w:tcPr>
          <w:p w14:paraId="13D3B052" w14:textId="2ACF75A7"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ЯНВАРЬ</w:t>
            </w:r>
          </w:p>
        </w:tc>
      </w:tr>
      <w:tr w:rsidR="0007078F" w:rsidRPr="0007078F" w14:paraId="44598241" w14:textId="77777777" w:rsidTr="00EE710D">
        <w:trPr>
          <w:cantSplit/>
          <w:trHeight w:val="1673"/>
        </w:trPr>
        <w:tc>
          <w:tcPr>
            <w:tcW w:w="392" w:type="dxa"/>
            <w:shd w:val="clear" w:color="auto" w:fill="auto"/>
            <w:textDirection w:val="btLr"/>
          </w:tcPr>
          <w:p w14:paraId="549C665C"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9092FA3" w14:textId="7590F1E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Уральская роспись</w:t>
            </w:r>
          </w:p>
        </w:tc>
        <w:tc>
          <w:tcPr>
            <w:tcW w:w="2551" w:type="dxa"/>
            <w:shd w:val="clear" w:color="auto" w:fill="auto"/>
          </w:tcPr>
          <w:p w14:paraId="707575A0" w14:textId="6BCD5E43"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возникновением уральской росписи, ее элементами</w:t>
            </w:r>
          </w:p>
        </w:tc>
        <w:tc>
          <w:tcPr>
            <w:tcW w:w="2523" w:type="dxa"/>
            <w:shd w:val="clear" w:color="auto" w:fill="auto"/>
          </w:tcPr>
          <w:p w14:paraId="652E6D3D" w14:textId="02D46A06"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Беседа о возникновении уральской росписи, презентация о музее, дидактические и подвижные игры</w:t>
            </w:r>
          </w:p>
        </w:tc>
        <w:tc>
          <w:tcPr>
            <w:tcW w:w="1843" w:type="dxa"/>
            <w:shd w:val="clear" w:color="auto" w:fill="auto"/>
          </w:tcPr>
          <w:p w14:paraId="4121AF93" w14:textId="0CF17C9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методическое пособие-альбом об уральской росписи</w:t>
            </w:r>
          </w:p>
        </w:tc>
      </w:tr>
      <w:tr w:rsidR="0007078F" w:rsidRPr="0007078F" w14:paraId="417DEED6" w14:textId="77777777" w:rsidTr="00EE710D">
        <w:trPr>
          <w:cantSplit/>
          <w:trHeight w:val="1134"/>
        </w:trPr>
        <w:tc>
          <w:tcPr>
            <w:tcW w:w="392" w:type="dxa"/>
            <w:shd w:val="clear" w:color="auto" w:fill="auto"/>
            <w:textDirection w:val="btLr"/>
          </w:tcPr>
          <w:p w14:paraId="66EAF633"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10FC2B5A" w14:textId="0F0FA99F"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Тагильская роспись –Тагильские подносы</w:t>
            </w:r>
          </w:p>
        </w:tc>
        <w:tc>
          <w:tcPr>
            <w:tcW w:w="2551" w:type="dxa"/>
            <w:shd w:val="clear" w:color="auto" w:fill="auto"/>
          </w:tcPr>
          <w:p w14:paraId="3517D1DF" w14:textId="5D6DED2A"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росписью подносов в г.</w:t>
            </w:r>
            <w:r w:rsidR="00CA6E1A">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Н. Тагил, рассказать о - доме-музее Худояровых в г. Н.</w:t>
            </w:r>
            <w:r w:rsidR="00CA6E1A">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Тагил</w:t>
            </w:r>
          </w:p>
        </w:tc>
        <w:tc>
          <w:tcPr>
            <w:tcW w:w="2523" w:type="dxa"/>
            <w:shd w:val="clear" w:color="auto" w:fill="auto"/>
          </w:tcPr>
          <w:p w14:paraId="6DDB17FF"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о музее, беседа, рассматривание подносов, роспись подноса</w:t>
            </w:r>
          </w:p>
        </w:tc>
        <w:tc>
          <w:tcPr>
            <w:tcW w:w="1843" w:type="dxa"/>
            <w:shd w:val="clear" w:color="auto" w:fill="auto"/>
          </w:tcPr>
          <w:p w14:paraId="0934967D" w14:textId="7777777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чтение книги С. Лавровой «Удивительный Урал», с.54; Сказки П. Бажова «Хрустальный лак»</w:t>
            </w:r>
          </w:p>
        </w:tc>
      </w:tr>
      <w:tr w:rsidR="0007078F" w:rsidRPr="0007078F" w14:paraId="0176391B" w14:textId="77777777" w:rsidTr="00EE710D">
        <w:trPr>
          <w:cantSplit/>
          <w:trHeight w:val="940"/>
        </w:trPr>
        <w:tc>
          <w:tcPr>
            <w:tcW w:w="392" w:type="dxa"/>
            <w:shd w:val="clear" w:color="auto" w:fill="auto"/>
            <w:textDirection w:val="btLr"/>
          </w:tcPr>
          <w:p w14:paraId="51C9153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78D594E" w14:textId="5EF400A1"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Уральская домовая роспись</w:t>
            </w:r>
          </w:p>
        </w:tc>
        <w:tc>
          <w:tcPr>
            <w:tcW w:w="2551" w:type="dxa"/>
            <w:shd w:val="clear" w:color="auto" w:fill="auto"/>
          </w:tcPr>
          <w:p w14:paraId="44A7E89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Уральской домовой росписью.</w:t>
            </w:r>
          </w:p>
        </w:tc>
        <w:tc>
          <w:tcPr>
            <w:tcW w:w="2523" w:type="dxa"/>
            <w:shd w:val="clear" w:color="auto" w:fill="auto"/>
          </w:tcPr>
          <w:p w14:paraId="7893C2B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о музее в с. Нижняя Синячиха, беседа, роспись прялки</w:t>
            </w:r>
          </w:p>
        </w:tc>
        <w:tc>
          <w:tcPr>
            <w:tcW w:w="1843" w:type="dxa"/>
            <w:shd w:val="clear" w:color="auto" w:fill="auto"/>
          </w:tcPr>
          <w:p w14:paraId="57A21E6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w:t>
            </w:r>
          </w:p>
        </w:tc>
      </w:tr>
      <w:tr w:rsidR="001C4093" w:rsidRPr="0007078F" w14:paraId="5A2E0207" w14:textId="77777777" w:rsidTr="0007078F">
        <w:trPr>
          <w:cantSplit/>
          <w:trHeight w:val="312"/>
        </w:trPr>
        <w:tc>
          <w:tcPr>
            <w:tcW w:w="9606" w:type="dxa"/>
            <w:gridSpan w:val="5"/>
            <w:shd w:val="clear" w:color="auto" w:fill="auto"/>
          </w:tcPr>
          <w:p w14:paraId="02AA4BE3" w14:textId="2610A4CD"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ФЕВРАЛЬ</w:t>
            </w:r>
          </w:p>
        </w:tc>
      </w:tr>
      <w:tr w:rsidR="0007078F" w:rsidRPr="0007078F" w14:paraId="485AB88A" w14:textId="77777777" w:rsidTr="00EE710D">
        <w:trPr>
          <w:cantSplit/>
          <w:trHeight w:val="1795"/>
        </w:trPr>
        <w:tc>
          <w:tcPr>
            <w:tcW w:w="392" w:type="dxa"/>
            <w:shd w:val="clear" w:color="auto" w:fill="auto"/>
            <w:textDirection w:val="btLr"/>
          </w:tcPr>
          <w:p w14:paraId="622E7ED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240FD25" w14:textId="55EC3808"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Литье в городе Касли;</w:t>
            </w:r>
          </w:p>
        </w:tc>
        <w:tc>
          <w:tcPr>
            <w:tcW w:w="2551" w:type="dxa"/>
            <w:shd w:val="clear" w:color="auto" w:fill="auto"/>
          </w:tcPr>
          <w:p w14:paraId="523C4A62" w14:textId="36C5951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народным промыслом «Каслинское литье», с работами мастеров</w:t>
            </w:r>
          </w:p>
        </w:tc>
        <w:tc>
          <w:tcPr>
            <w:tcW w:w="2523" w:type="dxa"/>
            <w:shd w:val="clear" w:color="auto" w:fill="auto"/>
          </w:tcPr>
          <w:p w14:paraId="6DFE788D" w14:textId="4740864C"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с.52, фотографии, рисование: фонаря</w:t>
            </w:r>
          </w:p>
        </w:tc>
        <w:tc>
          <w:tcPr>
            <w:tcW w:w="1843" w:type="dxa"/>
            <w:shd w:val="clear" w:color="auto" w:fill="auto"/>
          </w:tcPr>
          <w:p w14:paraId="5663A917" w14:textId="3DD796A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«Старинный фонарь»; сказ П. Бажова «Шелковая горка»</w:t>
            </w:r>
          </w:p>
        </w:tc>
      </w:tr>
      <w:tr w:rsidR="0007078F" w:rsidRPr="0007078F" w14:paraId="381C0313" w14:textId="77777777" w:rsidTr="00EE710D">
        <w:trPr>
          <w:cantSplit/>
          <w:trHeight w:val="1134"/>
        </w:trPr>
        <w:tc>
          <w:tcPr>
            <w:tcW w:w="392" w:type="dxa"/>
            <w:shd w:val="clear" w:color="auto" w:fill="auto"/>
            <w:textDirection w:val="btLr"/>
          </w:tcPr>
          <w:p w14:paraId="79DB9BC9"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2332C9D" w14:textId="2CC4180E"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Решетки и ограды: «Чугунное узорочье Каслинских мастеров»</w:t>
            </w:r>
          </w:p>
        </w:tc>
        <w:tc>
          <w:tcPr>
            <w:tcW w:w="2551" w:type="dxa"/>
            <w:shd w:val="clear" w:color="auto" w:fill="auto"/>
          </w:tcPr>
          <w:p w14:paraId="40435F7F" w14:textId="563FCDE9"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Продолжать знакомство с промыслом, воспитывать чувство уважения к народным умельцам (чеканщик, литейщик)</w:t>
            </w:r>
          </w:p>
        </w:tc>
        <w:tc>
          <w:tcPr>
            <w:tcW w:w="2523" w:type="dxa"/>
            <w:shd w:val="clear" w:color="auto" w:fill="auto"/>
          </w:tcPr>
          <w:p w14:paraId="73B36A8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фотографии, беседа с детьми; лепка ограды</w:t>
            </w:r>
          </w:p>
        </w:tc>
        <w:tc>
          <w:tcPr>
            <w:tcW w:w="1843" w:type="dxa"/>
            <w:shd w:val="clear" w:color="auto" w:fill="auto"/>
          </w:tcPr>
          <w:p w14:paraId="450A52EC"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«Чугунные кружева»; сказ П. Бажова «Чугунная бабушка»</w:t>
            </w:r>
          </w:p>
        </w:tc>
      </w:tr>
      <w:tr w:rsidR="0007078F" w:rsidRPr="0007078F" w14:paraId="4A77EDBE" w14:textId="77777777" w:rsidTr="00EE710D">
        <w:trPr>
          <w:cantSplit/>
          <w:trHeight w:val="1134"/>
        </w:trPr>
        <w:tc>
          <w:tcPr>
            <w:tcW w:w="392" w:type="dxa"/>
            <w:shd w:val="clear" w:color="auto" w:fill="auto"/>
            <w:textDirection w:val="btLr"/>
          </w:tcPr>
          <w:p w14:paraId="54C22C0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2135F87" w14:textId="78F471E4"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Заводы на Урале. Н.Тагил город горняков и металлургов. Решетки и ограды г. Екатеринбурга.</w:t>
            </w:r>
          </w:p>
        </w:tc>
        <w:tc>
          <w:tcPr>
            <w:tcW w:w="2551" w:type="dxa"/>
            <w:shd w:val="clear" w:color="auto" w:fill="auto"/>
          </w:tcPr>
          <w:p w14:paraId="7C449016" w14:textId="26F6613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уральскими металлургическими заводами, чем они знамениты (железо, медь, золото - платиновые прииски; руда, металл – готовая продукция)</w:t>
            </w:r>
          </w:p>
        </w:tc>
        <w:tc>
          <w:tcPr>
            <w:tcW w:w="2523" w:type="dxa"/>
            <w:shd w:val="clear" w:color="auto" w:fill="auto"/>
          </w:tcPr>
          <w:p w14:paraId="6D58983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с.27, 44, 50, 70; дидактические и подвижные игры</w:t>
            </w:r>
          </w:p>
        </w:tc>
        <w:tc>
          <w:tcPr>
            <w:tcW w:w="1843" w:type="dxa"/>
            <w:shd w:val="clear" w:color="auto" w:fill="auto"/>
          </w:tcPr>
          <w:p w14:paraId="7AD4A2D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сказка П. Бажова «Медной горы хозяйка»,</w:t>
            </w:r>
          </w:p>
        </w:tc>
      </w:tr>
      <w:tr w:rsidR="0007078F" w:rsidRPr="0007078F" w14:paraId="47B6EB40" w14:textId="77777777" w:rsidTr="00EE710D">
        <w:trPr>
          <w:cantSplit/>
          <w:trHeight w:val="1134"/>
        </w:trPr>
        <w:tc>
          <w:tcPr>
            <w:tcW w:w="392" w:type="dxa"/>
            <w:shd w:val="clear" w:color="auto" w:fill="auto"/>
            <w:textDirection w:val="btLr"/>
          </w:tcPr>
          <w:p w14:paraId="4FA92485"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8BDD63D" w14:textId="38207159"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Военная техника, оружие</w:t>
            </w:r>
          </w:p>
        </w:tc>
        <w:tc>
          <w:tcPr>
            <w:tcW w:w="2551" w:type="dxa"/>
            <w:shd w:val="clear" w:color="auto" w:fill="auto"/>
          </w:tcPr>
          <w:p w14:paraId="75D08E2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уральскими металлургическими заводами, чем они знамениты (изделия из металла: от предметов быта до танков)</w:t>
            </w:r>
          </w:p>
        </w:tc>
        <w:tc>
          <w:tcPr>
            <w:tcW w:w="2523" w:type="dxa"/>
            <w:shd w:val="clear" w:color="auto" w:fill="auto"/>
          </w:tcPr>
          <w:p w14:paraId="5CE9ECD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с.53; дидактические и подвижные игры</w:t>
            </w:r>
          </w:p>
        </w:tc>
        <w:tc>
          <w:tcPr>
            <w:tcW w:w="1843" w:type="dxa"/>
            <w:shd w:val="clear" w:color="auto" w:fill="auto"/>
          </w:tcPr>
          <w:p w14:paraId="152F03F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Рассказ П. Бажова «Иванко-Крылатко»,</w:t>
            </w:r>
          </w:p>
        </w:tc>
      </w:tr>
      <w:tr w:rsidR="001C4093" w:rsidRPr="0007078F" w14:paraId="6EF9BAE0" w14:textId="77777777" w:rsidTr="0007078F">
        <w:trPr>
          <w:cantSplit/>
          <w:trHeight w:val="64"/>
        </w:trPr>
        <w:tc>
          <w:tcPr>
            <w:tcW w:w="9606" w:type="dxa"/>
            <w:gridSpan w:val="5"/>
            <w:shd w:val="clear" w:color="auto" w:fill="auto"/>
          </w:tcPr>
          <w:p w14:paraId="039B1177" w14:textId="75EC48B4"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МАРТ</w:t>
            </w:r>
          </w:p>
        </w:tc>
      </w:tr>
      <w:tr w:rsidR="0007078F" w:rsidRPr="0007078F" w14:paraId="6C3F823E" w14:textId="77777777" w:rsidTr="00EE710D">
        <w:trPr>
          <w:cantSplit/>
          <w:trHeight w:val="2293"/>
        </w:trPr>
        <w:tc>
          <w:tcPr>
            <w:tcW w:w="392" w:type="dxa"/>
            <w:shd w:val="clear" w:color="auto" w:fill="auto"/>
            <w:textDirection w:val="btLr"/>
          </w:tcPr>
          <w:p w14:paraId="17E72B39"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CF6549D" w14:textId="5A76BAC0"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Народная игрушка (Отдарок, кукла-Скрутка, (Пеленашка), Кувадка, Веснянка, Пасхальная)</w:t>
            </w:r>
          </w:p>
        </w:tc>
        <w:tc>
          <w:tcPr>
            <w:tcW w:w="2551" w:type="dxa"/>
            <w:shd w:val="clear" w:color="auto" w:fill="auto"/>
          </w:tcPr>
          <w:p w14:paraId="1119180E" w14:textId="68836585"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народной куклой-оберегом, научить изготавливать куклу</w:t>
            </w:r>
          </w:p>
        </w:tc>
        <w:tc>
          <w:tcPr>
            <w:tcW w:w="2523" w:type="dxa"/>
            <w:shd w:val="clear" w:color="auto" w:fill="auto"/>
          </w:tcPr>
          <w:p w14:paraId="0ABC7EDF" w14:textId="13AD427A"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Рассматривание кукол, беседа о их назначении, фотографии, изготовление куклы</w:t>
            </w:r>
          </w:p>
        </w:tc>
        <w:tc>
          <w:tcPr>
            <w:tcW w:w="1843" w:type="dxa"/>
            <w:shd w:val="clear" w:color="auto" w:fill="auto"/>
          </w:tcPr>
          <w:p w14:paraId="7C5BE3CF" w14:textId="113CF0A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презентация «Народная кукла», дидактические и подвижные игры</w:t>
            </w:r>
          </w:p>
        </w:tc>
      </w:tr>
      <w:tr w:rsidR="0007078F" w:rsidRPr="0007078F" w14:paraId="65428617" w14:textId="77777777" w:rsidTr="00EE710D">
        <w:trPr>
          <w:cantSplit/>
          <w:trHeight w:val="1134"/>
        </w:trPr>
        <w:tc>
          <w:tcPr>
            <w:tcW w:w="392" w:type="dxa"/>
            <w:shd w:val="clear" w:color="auto" w:fill="auto"/>
            <w:textDirection w:val="btLr"/>
          </w:tcPr>
          <w:p w14:paraId="1F3ECEB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AC6AE13" w14:textId="1A71EA86"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Куклы обереги (Зернушка (крупяничка), кукла Параскева (Макошь), День и Ночь, кукла Масленичная, кукла Коза, Метлушка)</w:t>
            </w:r>
          </w:p>
        </w:tc>
        <w:tc>
          <w:tcPr>
            <w:tcW w:w="2551" w:type="dxa"/>
            <w:shd w:val="clear" w:color="auto" w:fill="auto"/>
          </w:tcPr>
          <w:p w14:paraId="7310D0B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Продолжать знакомить детей с народной игрушкой</w:t>
            </w:r>
          </w:p>
        </w:tc>
        <w:tc>
          <w:tcPr>
            <w:tcW w:w="2523" w:type="dxa"/>
            <w:shd w:val="clear" w:color="auto" w:fill="auto"/>
          </w:tcPr>
          <w:p w14:paraId="6722DC3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кукол, беседа о значении, фотографии, изготовление куклы</w:t>
            </w:r>
          </w:p>
        </w:tc>
        <w:tc>
          <w:tcPr>
            <w:tcW w:w="1843" w:type="dxa"/>
            <w:shd w:val="clear" w:color="auto" w:fill="auto"/>
          </w:tcPr>
          <w:p w14:paraId="3F66C93A"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 «Русская народная кукла»</w:t>
            </w:r>
          </w:p>
        </w:tc>
      </w:tr>
      <w:tr w:rsidR="0007078F" w:rsidRPr="0007078F" w14:paraId="1295B5CC" w14:textId="77777777" w:rsidTr="00EE710D">
        <w:trPr>
          <w:cantSplit/>
          <w:trHeight w:val="1134"/>
        </w:trPr>
        <w:tc>
          <w:tcPr>
            <w:tcW w:w="392" w:type="dxa"/>
            <w:shd w:val="clear" w:color="auto" w:fill="auto"/>
            <w:textDirection w:val="btLr"/>
          </w:tcPr>
          <w:p w14:paraId="1C00099D"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9E60897" w14:textId="478D8A50"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Куклы обереги (кукла Крестушка, Покосница, лыковая для охраны дома, кукла Веник, Купавка, кукла Зольная, кукла Десятиручка)</w:t>
            </w:r>
          </w:p>
        </w:tc>
        <w:tc>
          <w:tcPr>
            <w:tcW w:w="2551" w:type="dxa"/>
            <w:shd w:val="clear" w:color="auto" w:fill="auto"/>
          </w:tcPr>
          <w:p w14:paraId="78E455A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Продолжать знакомить детей с народной игрушкой</w:t>
            </w:r>
          </w:p>
        </w:tc>
        <w:tc>
          <w:tcPr>
            <w:tcW w:w="2523" w:type="dxa"/>
            <w:shd w:val="clear" w:color="auto" w:fill="auto"/>
          </w:tcPr>
          <w:p w14:paraId="6AB6EED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кукол, беседа о значении, фотографии, изготовление куклы; дидактические и подвижные игры</w:t>
            </w:r>
          </w:p>
        </w:tc>
        <w:tc>
          <w:tcPr>
            <w:tcW w:w="1843" w:type="dxa"/>
            <w:shd w:val="clear" w:color="auto" w:fill="auto"/>
          </w:tcPr>
          <w:p w14:paraId="06F57BA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 «Русская народная кукла»,</w:t>
            </w:r>
          </w:p>
        </w:tc>
      </w:tr>
      <w:tr w:rsidR="0007078F" w:rsidRPr="0007078F" w14:paraId="708178F6" w14:textId="77777777" w:rsidTr="00EE710D">
        <w:trPr>
          <w:cantSplit/>
          <w:trHeight w:val="1134"/>
        </w:trPr>
        <w:tc>
          <w:tcPr>
            <w:tcW w:w="392" w:type="dxa"/>
            <w:shd w:val="clear" w:color="auto" w:fill="auto"/>
            <w:textDirection w:val="btLr"/>
          </w:tcPr>
          <w:p w14:paraId="1340C2DE"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0B0B0C2" w14:textId="487D8AC0"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Уральская вышивка</w:t>
            </w:r>
          </w:p>
        </w:tc>
        <w:tc>
          <w:tcPr>
            <w:tcW w:w="2551" w:type="dxa"/>
            <w:shd w:val="clear" w:color="auto" w:fill="auto"/>
          </w:tcPr>
          <w:p w14:paraId="1579AB6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уральской вышивкой, ее элементами и узорами, показать технику выполнения вышивки (гладь, крестик)</w:t>
            </w:r>
          </w:p>
        </w:tc>
        <w:tc>
          <w:tcPr>
            <w:tcW w:w="2523" w:type="dxa"/>
            <w:shd w:val="clear" w:color="auto" w:fill="auto"/>
          </w:tcPr>
          <w:p w14:paraId="77B0D58C"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одежды и альбома с уральской вышивкой</w:t>
            </w:r>
          </w:p>
        </w:tc>
        <w:tc>
          <w:tcPr>
            <w:tcW w:w="1843" w:type="dxa"/>
            <w:shd w:val="clear" w:color="auto" w:fill="auto"/>
          </w:tcPr>
          <w:p w14:paraId="55FD465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альбомы с вышивкой, выставка</w:t>
            </w:r>
          </w:p>
        </w:tc>
      </w:tr>
      <w:tr w:rsidR="001C4093" w:rsidRPr="0007078F" w14:paraId="22E5A85E" w14:textId="77777777" w:rsidTr="0007078F">
        <w:trPr>
          <w:cantSplit/>
          <w:trHeight w:val="215"/>
        </w:trPr>
        <w:tc>
          <w:tcPr>
            <w:tcW w:w="9606" w:type="dxa"/>
            <w:gridSpan w:val="5"/>
            <w:shd w:val="clear" w:color="auto" w:fill="auto"/>
          </w:tcPr>
          <w:p w14:paraId="57B3AC4B" w14:textId="247CF64D"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АПРЕЛЬ</w:t>
            </w:r>
          </w:p>
        </w:tc>
      </w:tr>
      <w:tr w:rsidR="0007078F" w:rsidRPr="0007078F" w14:paraId="7F8AF5A2" w14:textId="77777777" w:rsidTr="00EE710D">
        <w:trPr>
          <w:cantSplit/>
          <w:trHeight w:val="1481"/>
        </w:trPr>
        <w:tc>
          <w:tcPr>
            <w:tcW w:w="392" w:type="dxa"/>
            <w:shd w:val="clear" w:color="auto" w:fill="auto"/>
            <w:textDirection w:val="btLr"/>
          </w:tcPr>
          <w:p w14:paraId="7D24695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256D539" w14:textId="29354F00" w:rsidR="001C4093" w:rsidRPr="0007078F" w:rsidRDefault="001C4093" w:rsidP="0007078F">
            <w:pPr>
              <w:spacing w:after="0"/>
              <w:rPr>
                <w:rFonts w:ascii="Times New Roman" w:eastAsia="Times New Roman" w:hAnsi="Times New Roman" w:cs="Times New Roman"/>
                <w:sz w:val="24"/>
                <w:szCs w:val="24"/>
                <w:lang w:eastAsia="ru-RU"/>
              </w:rPr>
            </w:pPr>
            <w:proofErr w:type="gramStart"/>
            <w:r w:rsidRPr="0007078F">
              <w:rPr>
                <w:rFonts w:ascii="Times New Roman" w:eastAsia="Times New Roman" w:hAnsi="Times New Roman" w:cs="Times New Roman"/>
                <w:sz w:val="24"/>
                <w:szCs w:val="24"/>
                <w:lang w:eastAsia="ru-RU"/>
              </w:rPr>
              <w:t>Домашняя утварь: деревянные шкатулки, коромысла, сундуки, прялки, посуда, утюги и т.д.</w:t>
            </w:r>
            <w:proofErr w:type="gramEnd"/>
          </w:p>
        </w:tc>
        <w:tc>
          <w:tcPr>
            <w:tcW w:w="2551" w:type="dxa"/>
            <w:shd w:val="clear" w:color="auto" w:fill="auto"/>
          </w:tcPr>
          <w:p w14:paraId="483EAD45" w14:textId="30A9426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с предметами быта уральского народа в старину</w:t>
            </w:r>
          </w:p>
        </w:tc>
        <w:tc>
          <w:tcPr>
            <w:tcW w:w="2523" w:type="dxa"/>
            <w:shd w:val="clear" w:color="auto" w:fill="auto"/>
          </w:tcPr>
          <w:p w14:paraId="278A076F" w14:textId="11AE7C1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Беседа, рассматривание предметов быта; дидактические и подвижные игры</w:t>
            </w:r>
          </w:p>
        </w:tc>
        <w:tc>
          <w:tcPr>
            <w:tcW w:w="1843" w:type="dxa"/>
            <w:shd w:val="clear" w:color="auto" w:fill="auto"/>
          </w:tcPr>
          <w:p w14:paraId="754BFF38" w14:textId="3CE2A808"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Изделия домашней утвари</w:t>
            </w:r>
          </w:p>
        </w:tc>
      </w:tr>
      <w:tr w:rsidR="0007078F" w:rsidRPr="0007078F" w14:paraId="658CDE5F" w14:textId="77777777" w:rsidTr="00EE710D">
        <w:trPr>
          <w:cantSplit/>
          <w:trHeight w:val="1134"/>
        </w:trPr>
        <w:tc>
          <w:tcPr>
            <w:tcW w:w="392" w:type="dxa"/>
            <w:shd w:val="clear" w:color="auto" w:fill="auto"/>
            <w:textDirection w:val="btLr"/>
          </w:tcPr>
          <w:p w14:paraId="2C8ACC8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B5D449D" w14:textId="78E96313"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Изделия из бересты</w:t>
            </w:r>
          </w:p>
        </w:tc>
        <w:tc>
          <w:tcPr>
            <w:tcW w:w="2551" w:type="dxa"/>
            <w:shd w:val="clear" w:color="auto" w:fill="auto"/>
          </w:tcPr>
          <w:p w14:paraId="541E2A7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берестяными изделиями: туеса, короба, посуда</w:t>
            </w:r>
          </w:p>
        </w:tc>
        <w:tc>
          <w:tcPr>
            <w:tcW w:w="2523" w:type="dxa"/>
            <w:shd w:val="clear" w:color="auto" w:fill="auto"/>
          </w:tcPr>
          <w:p w14:paraId="244F81C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презентация, рассматривание изделий из бересты; дидактические и подвижные игры</w:t>
            </w:r>
          </w:p>
        </w:tc>
        <w:tc>
          <w:tcPr>
            <w:tcW w:w="1843" w:type="dxa"/>
            <w:shd w:val="clear" w:color="auto" w:fill="auto"/>
          </w:tcPr>
          <w:p w14:paraId="1933714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w:t>
            </w:r>
          </w:p>
        </w:tc>
      </w:tr>
      <w:tr w:rsidR="0007078F" w:rsidRPr="0007078F" w14:paraId="098E9C7C" w14:textId="77777777" w:rsidTr="00EE710D">
        <w:trPr>
          <w:cantSplit/>
          <w:trHeight w:val="1134"/>
        </w:trPr>
        <w:tc>
          <w:tcPr>
            <w:tcW w:w="392" w:type="dxa"/>
            <w:shd w:val="clear" w:color="auto" w:fill="auto"/>
            <w:textDirection w:val="btLr"/>
          </w:tcPr>
          <w:p w14:paraId="6869E63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3713E9B" w14:textId="63D473C3"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Изделия из бересты</w:t>
            </w:r>
          </w:p>
        </w:tc>
        <w:tc>
          <w:tcPr>
            <w:tcW w:w="2551" w:type="dxa"/>
            <w:shd w:val="clear" w:color="auto" w:fill="auto"/>
          </w:tcPr>
          <w:p w14:paraId="4A7B8DA2"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Учить детей создавать поделки из бересты</w:t>
            </w:r>
          </w:p>
        </w:tc>
        <w:tc>
          <w:tcPr>
            <w:tcW w:w="2523" w:type="dxa"/>
            <w:shd w:val="clear" w:color="auto" w:fill="auto"/>
          </w:tcPr>
          <w:p w14:paraId="00F56B1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различных поделок из природного материала. Изготовление поделок</w:t>
            </w:r>
          </w:p>
        </w:tc>
        <w:tc>
          <w:tcPr>
            <w:tcW w:w="1843" w:type="dxa"/>
            <w:shd w:val="clear" w:color="auto" w:fill="auto"/>
          </w:tcPr>
          <w:p w14:paraId="62198EF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Альбом, рисунки-схемы</w:t>
            </w:r>
          </w:p>
        </w:tc>
      </w:tr>
      <w:tr w:rsidR="0007078F" w:rsidRPr="0007078F" w14:paraId="6A1F5E07" w14:textId="77777777" w:rsidTr="00EE710D">
        <w:trPr>
          <w:cantSplit/>
          <w:trHeight w:val="1134"/>
        </w:trPr>
        <w:tc>
          <w:tcPr>
            <w:tcW w:w="392" w:type="dxa"/>
            <w:shd w:val="clear" w:color="auto" w:fill="auto"/>
            <w:textDirection w:val="btLr"/>
          </w:tcPr>
          <w:p w14:paraId="3567003C"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A6DE56F" w14:textId="41B0C449"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Уральский фарфор (Сысертский, Багдановичский завод)</w:t>
            </w:r>
          </w:p>
        </w:tc>
        <w:tc>
          <w:tcPr>
            <w:tcW w:w="2551" w:type="dxa"/>
            <w:shd w:val="clear" w:color="auto" w:fill="auto"/>
          </w:tcPr>
          <w:p w14:paraId="4507AD6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работами уральских мастеров</w:t>
            </w:r>
          </w:p>
        </w:tc>
        <w:tc>
          <w:tcPr>
            <w:tcW w:w="2523" w:type="dxa"/>
            <w:shd w:val="clear" w:color="auto" w:fill="auto"/>
          </w:tcPr>
          <w:p w14:paraId="5293958A"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Просмотр слайдов, чтение литературы, рассматривание изделий; дидактические и подвижные игры</w:t>
            </w:r>
          </w:p>
        </w:tc>
        <w:tc>
          <w:tcPr>
            <w:tcW w:w="1843" w:type="dxa"/>
            <w:shd w:val="clear" w:color="auto" w:fill="auto"/>
          </w:tcPr>
          <w:p w14:paraId="02DCC28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w:t>
            </w:r>
          </w:p>
        </w:tc>
      </w:tr>
      <w:tr w:rsidR="001C4093" w:rsidRPr="0007078F" w14:paraId="1554765D" w14:textId="77777777" w:rsidTr="0007078F">
        <w:trPr>
          <w:cantSplit/>
          <w:trHeight w:val="224"/>
        </w:trPr>
        <w:tc>
          <w:tcPr>
            <w:tcW w:w="9606" w:type="dxa"/>
            <w:gridSpan w:val="5"/>
            <w:shd w:val="clear" w:color="auto" w:fill="auto"/>
          </w:tcPr>
          <w:p w14:paraId="7A727DE3" w14:textId="5E034C8B"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МАЙ</w:t>
            </w:r>
          </w:p>
        </w:tc>
      </w:tr>
      <w:tr w:rsidR="0007078F" w:rsidRPr="0007078F" w14:paraId="7349B801" w14:textId="77777777" w:rsidTr="00EE710D">
        <w:trPr>
          <w:cantSplit/>
          <w:trHeight w:val="1206"/>
        </w:trPr>
        <w:tc>
          <w:tcPr>
            <w:tcW w:w="392" w:type="dxa"/>
            <w:shd w:val="clear" w:color="auto" w:fill="auto"/>
            <w:textDirection w:val="btLr"/>
          </w:tcPr>
          <w:p w14:paraId="68F6040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B28F55D" w14:textId="02045FB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«Чайное искусство», «Самовары»</w:t>
            </w:r>
          </w:p>
        </w:tc>
        <w:tc>
          <w:tcPr>
            <w:tcW w:w="2551" w:type="dxa"/>
            <w:shd w:val="clear" w:color="auto" w:fill="auto"/>
            <w:vAlign w:val="center"/>
          </w:tcPr>
          <w:p w14:paraId="4D59C767" w14:textId="069FCCF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чайным искусством на Урале и самоваром</w:t>
            </w:r>
          </w:p>
        </w:tc>
        <w:tc>
          <w:tcPr>
            <w:tcW w:w="2523" w:type="dxa"/>
            <w:shd w:val="clear" w:color="auto" w:fill="auto"/>
          </w:tcPr>
          <w:p w14:paraId="0843935D" w14:textId="0BACEC3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с.59</w:t>
            </w:r>
          </w:p>
        </w:tc>
        <w:tc>
          <w:tcPr>
            <w:tcW w:w="1843" w:type="dxa"/>
            <w:shd w:val="clear" w:color="auto" w:fill="auto"/>
          </w:tcPr>
          <w:p w14:paraId="2378FB34" w14:textId="43F5DD9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Презентация о самоварах</w:t>
            </w:r>
          </w:p>
        </w:tc>
      </w:tr>
      <w:tr w:rsidR="0007078F" w:rsidRPr="0007078F" w14:paraId="5E640CAB" w14:textId="77777777" w:rsidTr="00EE710D">
        <w:trPr>
          <w:cantSplit/>
          <w:trHeight w:val="1134"/>
        </w:trPr>
        <w:tc>
          <w:tcPr>
            <w:tcW w:w="392" w:type="dxa"/>
            <w:shd w:val="clear" w:color="auto" w:fill="auto"/>
            <w:textDirection w:val="btLr"/>
          </w:tcPr>
          <w:p w14:paraId="0C5F631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B4CB95B" w14:textId="410588D6"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Викторина про Уральский край</w:t>
            </w:r>
          </w:p>
        </w:tc>
        <w:tc>
          <w:tcPr>
            <w:tcW w:w="2551" w:type="dxa"/>
            <w:shd w:val="clear" w:color="auto" w:fill="auto"/>
            <w:vAlign w:val="center"/>
          </w:tcPr>
          <w:p w14:paraId="196F8B50" w14:textId="7777777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Закрепить с детьми знания об Уральском крае, о профессиях уральских людей</w:t>
            </w:r>
          </w:p>
        </w:tc>
        <w:tc>
          <w:tcPr>
            <w:tcW w:w="2523" w:type="dxa"/>
            <w:shd w:val="clear" w:color="auto" w:fill="auto"/>
          </w:tcPr>
          <w:p w14:paraId="674038D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Дидактические и подвижные игры</w:t>
            </w:r>
          </w:p>
        </w:tc>
        <w:tc>
          <w:tcPr>
            <w:tcW w:w="1843" w:type="dxa"/>
            <w:shd w:val="clear" w:color="auto" w:fill="auto"/>
          </w:tcPr>
          <w:p w14:paraId="25D102C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альбомы,</w:t>
            </w:r>
          </w:p>
        </w:tc>
      </w:tr>
      <w:tr w:rsidR="0007078F" w:rsidRPr="0007078F" w14:paraId="0306FE4F" w14:textId="77777777" w:rsidTr="00EE710D">
        <w:trPr>
          <w:cantSplit/>
          <w:trHeight w:val="1134"/>
        </w:trPr>
        <w:tc>
          <w:tcPr>
            <w:tcW w:w="392" w:type="dxa"/>
            <w:shd w:val="clear" w:color="auto" w:fill="auto"/>
            <w:textDirection w:val="btLr"/>
          </w:tcPr>
          <w:p w14:paraId="5D7CCD3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205B82A" w14:textId="4269520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Мини-музей «Горжусь тобой – Урал седой»</w:t>
            </w:r>
          </w:p>
        </w:tc>
        <w:tc>
          <w:tcPr>
            <w:tcW w:w="2551" w:type="dxa"/>
            <w:shd w:val="clear" w:color="auto" w:fill="auto"/>
          </w:tcPr>
          <w:p w14:paraId="3076DFE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Обобщить знания у детей о родном крае</w:t>
            </w:r>
          </w:p>
        </w:tc>
        <w:tc>
          <w:tcPr>
            <w:tcW w:w="2523" w:type="dxa"/>
            <w:shd w:val="clear" w:color="auto" w:fill="auto"/>
          </w:tcPr>
          <w:p w14:paraId="5B776C3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Выставка героев по сказам Бажова, красная книга Урала, выставка коллекции минералов и ювелирных изделий, выставка изделий из фарфора и металла, выставка народных кукол.</w:t>
            </w:r>
          </w:p>
        </w:tc>
        <w:tc>
          <w:tcPr>
            <w:tcW w:w="1843" w:type="dxa"/>
            <w:shd w:val="clear" w:color="auto" w:fill="auto"/>
          </w:tcPr>
          <w:p w14:paraId="0F7E8026" w14:textId="77777777" w:rsidR="001C4093" w:rsidRPr="0007078F" w:rsidRDefault="001C4093" w:rsidP="0007078F">
            <w:pPr>
              <w:spacing w:after="0"/>
              <w:rPr>
                <w:rFonts w:ascii="Times New Roman" w:eastAsia="Times New Roman" w:hAnsi="Times New Roman" w:cs="Times New Roman"/>
                <w:sz w:val="24"/>
                <w:szCs w:val="24"/>
              </w:rPr>
            </w:pPr>
          </w:p>
        </w:tc>
      </w:tr>
      <w:tr w:rsidR="0007078F" w:rsidRPr="0007078F" w14:paraId="479816E9" w14:textId="77777777" w:rsidTr="00EE710D">
        <w:trPr>
          <w:cantSplit/>
          <w:trHeight w:val="1134"/>
        </w:trPr>
        <w:tc>
          <w:tcPr>
            <w:tcW w:w="392" w:type="dxa"/>
            <w:shd w:val="clear" w:color="auto" w:fill="auto"/>
            <w:textDirection w:val="btLr"/>
          </w:tcPr>
          <w:p w14:paraId="25F6A3B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058B0BB" w14:textId="17DA1F7C"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Развлечение «Край родной – земля уральская»</w:t>
            </w:r>
          </w:p>
        </w:tc>
        <w:tc>
          <w:tcPr>
            <w:tcW w:w="2551" w:type="dxa"/>
            <w:shd w:val="clear" w:color="auto" w:fill="auto"/>
            <w:vAlign w:val="center"/>
          </w:tcPr>
          <w:p w14:paraId="1580EC06" w14:textId="7777777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Закрепить знания детей о родном крае</w:t>
            </w:r>
          </w:p>
        </w:tc>
        <w:tc>
          <w:tcPr>
            <w:tcW w:w="2523" w:type="dxa"/>
            <w:shd w:val="clear" w:color="auto" w:fill="auto"/>
          </w:tcPr>
          <w:p w14:paraId="0DEB5FD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Пословицы, стихи, песни, хороводы, игры</w:t>
            </w:r>
          </w:p>
        </w:tc>
        <w:tc>
          <w:tcPr>
            <w:tcW w:w="1843" w:type="dxa"/>
            <w:shd w:val="clear" w:color="auto" w:fill="auto"/>
          </w:tcPr>
          <w:p w14:paraId="19C8CE1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w:t>
            </w:r>
          </w:p>
        </w:tc>
      </w:tr>
    </w:tbl>
    <w:p w14:paraId="350281D6" w14:textId="77777777" w:rsidR="00264F6C" w:rsidRPr="003D7070" w:rsidRDefault="00264F6C" w:rsidP="005160BB">
      <w:pPr>
        <w:pStyle w:val="Style46"/>
        <w:widowControl/>
        <w:spacing w:line="276" w:lineRule="auto"/>
        <w:rPr>
          <w:rFonts w:ascii="Times New Roman" w:hAnsi="Times New Roman" w:cs="Times New Roman"/>
          <w:bCs/>
        </w:rPr>
      </w:pPr>
    </w:p>
    <w:p w14:paraId="13C735EC" w14:textId="77777777" w:rsidR="005160BB" w:rsidRPr="003D7070" w:rsidRDefault="005160BB" w:rsidP="008C24F5">
      <w:pPr>
        <w:pStyle w:val="a7"/>
        <w:numPr>
          <w:ilvl w:val="2"/>
          <w:numId w:val="30"/>
        </w:numPr>
        <w:spacing w:after="0" w:line="276" w:lineRule="auto"/>
        <w:contextualSpacing/>
        <w:jc w:val="center"/>
        <w:rPr>
          <w:rFonts w:ascii="Times New Roman" w:hAnsi="Times New Roman" w:cs="Times New Roman"/>
          <w:b/>
          <w:sz w:val="24"/>
          <w:szCs w:val="24"/>
        </w:rPr>
      </w:pPr>
      <w:r w:rsidRPr="003D7070">
        <w:rPr>
          <w:rFonts w:ascii="Times New Roman" w:hAnsi="Times New Roman" w:cs="Times New Roman"/>
          <w:b/>
          <w:sz w:val="24"/>
          <w:szCs w:val="24"/>
        </w:rPr>
        <w:t>Образовательная область «Речевое развитие»</w:t>
      </w:r>
    </w:p>
    <w:p w14:paraId="5C6C5BB9" w14:textId="77777777" w:rsidR="005160BB" w:rsidRPr="003D7070" w:rsidRDefault="005160BB" w:rsidP="005160BB">
      <w:pPr>
        <w:pStyle w:val="a7"/>
        <w:spacing w:after="0" w:line="276" w:lineRule="auto"/>
        <w:rPr>
          <w:rFonts w:ascii="Times New Roman" w:hAnsi="Times New Roman" w:cs="Times New Roman"/>
          <w:b/>
          <w:sz w:val="24"/>
          <w:szCs w:val="24"/>
        </w:rPr>
      </w:pPr>
    </w:p>
    <w:p w14:paraId="4E674C4E" w14:textId="4D29AF2E" w:rsidR="002B5509" w:rsidRDefault="002B5509" w:rsidP="002B5509">
      <w:pPr>
        <w:shd w:val="clear" w:color="auto" w:fill="FFFFFF"/>
        <w:spacing w:after="0" w:line="276" w:lineRule="auto"/>
        <w:ind w:firstLine="709"/>
        <w:jc w:val="both"/>
        <w:rPr>
          <w:rFonts w:ascii="Times New Roman" w:hAnsi="Times New Roman" w:cs="Times New Roman"/>
          <w:sz w:val="24"/>
          <w:szCs w:val="24"/>
          <w:lang w:eastAsia="ru-RU"/>
        </w:rPr>
      </w:pPr>
      <w:r w:rsidRPr="002B5509">
        <w:rPr>
          <w:rFonts w:ascii="Times New Roman" w:hAnsi="Times New Roman" w:cs="Times New Roman"/>
          <w:sz w:val="24"/>
          <w:szCs w:val="24"/>
          <w:lang w:eastAsia="ru-RU"/>
        </w:rPr>
        <w:t>«Речевое развитие включает владение речью как средством общения</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и культуры; обогащение активного слов</w:t>
      </w:r>
      <w:r>
        <w:rPr>
          <w:rFonts w:ascii="Times New Roman" w:hAnsi="Times New Roman" w:cs="Times New Roman"/>
          <w:sz w:val="24"/>
          <w:szCs w:val="24"/>
          <w:lang w:eastAsia="ru-RU"/>
        </w:rPr>
        <w:t>аря; развитие связной, граммати</w:t>
      </w:r>
      <w:r w:rsidRPr="002B5509">
        <w:rPr>
          <w:rFonts w:ascii="Times New Roman" w:hAnsi="Times New Roman" w:cs="Times New Roman"/>
          <w:sz w:val="24"/>
          <w:szCs w:val="24"/>
          <w:lang w:eastAsia="ru-RU"/>
        </w:rPr>
        <w:t>чески правильной диалогической и монол</w:t>
      </w:r>
      <w:r>
        <w:rPr>
          <w:rFonts w:ascii="Times New Roman" w:hAnsi="Times New Roman" w:cs="Times New Roman"/>
          <w:sz w:val="24"/>
          <w:szCs w:val="24"/>
          <w:lang w:eastAsia="ru-RU"/>
        </w:rPr>
        <w:t>огической речи; развитие речево</w:t>
      </w:r>
      <w:r w:rsidRPr="002B5509">
        <w:rPr>
          <w:rFonts w:ascii="Times New Roman" w:hAnsi="Times New Roman" w:cs="Times New Roman"/>
          <w:sz w:val="24"/>
          <w:szCs w:val="24"/>
          <w:lang w:eastAsia="ru-RU"/>
        </w:rPr>
        <w:t>го творчества; развитие звуковой и инто</w:t>
      </w:r>
      <w:r>
        <w:rPr>
          <w:rFonts w:ascii="Times New Roman" w:hAnsi="Times New Roman" w:cs="Times New Roman"/>
          <w:sz w:val="24"/>
          <w:szCs w:val="24"/>
          <w:lang w:eastAsia="ru-RU"/>
        </w:rPr>
        <w:t>национной культуры речи, фонема</w:t>
      </w:r>
      <w:r w:rsidRPr="002B5509">
        <w:rPr>
          <w:rFonts w:ascii="Times New Roman" w:hAnsi="Times New Roman" w:cs="Times New Roman"/>
          <w:sz w:val="24"/>
          <w:szCs w:val="24"/>
          <w:lang w:eastAsia="ru-RU"/>
        </w:rPr>
        <w:t>тического слуха; знакомство с книжной культурой, детской литературой,</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понимание на слух текстов различных ж</w:t>
      </w:r>
      <w:r>
        <w:rPr>
          <w:rFonts w:ascii="Times New Roman" w:hAnsi="Times New Roman" w:cs="Times New Roman"/>
          <w:sz w:val="24"/>
          <w:szCs w:val="24"/>
          <w:lang w:eastAsia="ru-RU"/>
        </w:rPr>
        <w:t>анров детской литературы; форми</w:t>
      </w:r>
      <w:r w:rsidRPr="002B5509">
        <w:rPr>
          <w:rFonts w:ascii="Times New Roman" w:hAnsi="Times New Roman" w:cs="Times New Roman"/>
          <w:sz w:val="24"/>
          <w:szCs w:val="24"/>
          <w:lang w:eastAsia="ru-RU"/>
        </w:rPr>
        <w:t>рование звуковой аналитико-синтетической активности как предпосылки</w:t>
      </w:r>
      <w:r>
        <w:rPr>
          <w:rFonts w:ascii="Times New Roman" w:hAnsi="Times New Roman" w:cs="Times New Roman"/>
          <w:sz w:val="24"/>
          <w:szCs w:val="24"/>
          <w:lang w:eastAsia="ru-RU"/>
        </w:rPr>
        <w:t xml:space="preserve"> обучения грамоте».</w:t>
      </w:r>
    </w:p>
    <w:p w14:paraId="40E6019A" w14:textId="10FB216A" w:rsidR="002B5509" w:rsidRDefault="002B5509" w:rsidP="002B5509">
      <w:pPr>
        <w:shd w:val="clear" w:color="auto" w:fill="FFFFFF"/>
        <w:spacing w:after="0" w:line="276" w:lineRule="auto"/>
        <w:ind w:firstLine="709"/>
        <w:jc w:val="both"/>
        <w:rPr>
          <w:rFonts w:ascii="Times New Roman" w:hAnsi="Times New Roman" w:cs="Times New Roman"/>
          <w:sz w:val="24"/>
          <w:szCs w:val="24"/>
          <w:lang w:eastAsia="ru-RU"/>
        </w:rPr>
      </w:pPr>
    </w:p>
    <w:p w14:paraId="7B550771" w14:textId="77777777" w:rsidR="002B5509" w:rsidRDefault="002B5509" w:rsidP="002B5509">
      <w:pPr>
        <w:pStyle w:val="a7"/>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14:paraId="01FE0814" w14:textId="7834CE72" w:rsidR="002B5509" w:rsidRPr="002B5509" w:rsidRDefault="002B5509" w:rsidP="008C24F5">
      <w:pPr>
        <w:pStyle w:val="a7"/>
        <w:numPr>
          <w:ilvl w:val="0"/>
          <w:numId w:val="76"/>
        </w:numPr>
        <w:shd w:val="clear" w:color="auto" w:fill="FFFFFF"/>
        <w:spacing w:after="0" w:line="276" w:lineRule="auto"/>
        <w:ind w:left="360"/>
        <w:jc w:val="both"/>
        <w:rPr>
          <w:rFonts w:ascii="Times New Roman" w:hAnsi="Times New Roman" w:cs="Times New Roman"/>
          <w:sz w:val="24"/>
          <w:szCs w:val="24"/>
          <w:lang w:eastAsia="ru-RU"/>
        </w:rPr>
      </w:pPr>
      <w:r w:rsidRPr="002B5509">
        <w:rPr>
          <w:rFonts w:ascii="Times New Roman" w:hAnsi="Times New Roman" w:cs="Times New Roman"/>
          <w:b/>
          <w:sz w:val="24"/>
          <w:szCs w:val="24"/>
          <w:lang w:eastAsia="ru-RU"/>
        </w:rPr>
        <w:t>Развитие речи.</w:t>
      </w:r>
      <w:r w:rsidRPr="002B5509">
        <w:rPr>
          <w:rFonts w:ascii="Times New Roman" w:hAnsi="Times New Roman" w:cs="Times New Roman"/>
          <w:sz w:val="24"/>
          <w:szCs w:val="24"/>
          <w:lang w:eastAsia="ru-RU"/>
        </w:rPr>
        <w:t xml:space="preserve"> Развитие свободного общения с взрослыми и детьми,</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овладение конструктивными способами и средствами взаимодействия</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с окружающими.</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14:paraId="0D3D94C9" w14:textId="4A986EFD" w:rsidR="002B5509" w:rsidRPr="002B5509" w:rsidRDefault="002B5509" w:rsidP="008C24F5">
      <w:pPr>
        <w:pStyle w:val="a7"/>
        <w:numPr>
          <w:ilvl w:val="0"/>
          <w:numId w:val="76"/>
        </w:numPr>
        <w:shd w:val="clear" w:color="auto" w:fill="FFFFFF"/>
        <w:spacing w:after="0" w:line="276" w:lineRule="auto"/>
        <w:ind w:left="360"/>
        <w:jc w:val="both"/>
        <w:rPr>
          <w:rFonts w:ascii="Times New Roman" w:hAnsi="Times New Roman" w:cs="Times New Roman"/>
          <w:sz w:val="24"/>
          <w:szCs w:val="24"/>
          <w:lang w:eastAsia="ru-RU"/>
        </w:rPr>
      </w:pPr>
      <w:r w:rsidRPr="002B5509">
        <w:rPr>
          <w:rFonts w:ascii="Times New Roman" w:hAnsi="Times New Roman" w:cs="Times New Roman"/>
          <w:b/>
          <w:sz w:val="24"/>
          <w:szCs w:val="24"/>
          <w:lang w:eastAsia="ru-RU"/>
        </w:rPr>
        <w:t>Художественная литература.</w:t>
      </w:r>
      <w:r w:rsidRPr="002B5509">
        <w:rPr>
          <w:rFonts w:ascii="Times New Roman" w:hAnsi="Times New Roman" w:cs="Times New Roman"/>
          <w:sz w:val="24"/>
          <w:szCs w:val="24"/>
          <w:lang w:eastAsia="ru-RU"/>
        </w:rPr>
        <w:t xml:space="preserve"> Воспитание интереса и любви к чтению;</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развитие литературной речи.</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Воспитание желания и умения слушать художественные произведения,</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следить за развитием действия.</w:t>
      </w:r>
    </w:p>
    <w:p w14:paraId="182F9528" w14:textId="5BB85561" w:rsidR="002B5509" w:rsidRDefault="002B5509" w:rsidP="002B5509">
      <w:pPr>
        <w:shd w:val="clear" w:color="auto" w:fill="FFFFFF"/>
        <w:spacing w:after="0" w:line="276" w:lineRule="auto"/>
        <w:ind w:firstLine="709"/>
        <w:jc w:val="both"/>
        <w:rPr>
          <w:rFonts w:ascii="Times New Roman" w:hAnsi="Times New Roman" w:cs="Times New Roman"/>
          <w:sz w:val="24"/>
          <w:szCs w:val="24"/>
          <w:lang w:eastAsia="ru-RU"/>
        </w:rPr>
      </w:pPr>
    </w:p>
    <w:p w14:paraId="506D2092" w14:textId="676463C8" w:rsidR="002B5509" w:rsidRDefault="002B5509" w:rsidP="002B5509">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Развитие </w:t>
      </w:r>
      <w:r w:rsidRPr="002B5509">
        <w:rPr>
          <w:rFonts w:ascii="Times New Roman" w:hAnsi="Times New Roman" w:cs="Times New Roman"/>
          <w:b/>
          <w:bCs/>
          <w:sz w:val="24"/>
          <w:szCs w:val="24"/>
          <w:u w:val="single"/>
        </w:rPr>
        <w:t>речи</w:t>
      </w:r>
    </w:p>
    <w:p w14:paraId="1154F003" w14:textId="6FE6C27E" w:rsidR="002B5509" w:rsidRDefault="002B5509" w:rsidP="002B5509">
      <w:pPr>
        <w:spacing w:after="0" w:line="276" w:lineRule="auto"/>
        <w:jc w:val="center"/>
        <w:rPr>
          <w:rFonts w:ascii="Times New Roman" w:hAnsi="Times New Roman" w:cs="Times New Roman"/>
          <w:b/>
          <w:bCs/>
          <w:sz w:val="24"/>
          <w:szCs w:val="24"/>
          <w:u w:val="single"/>
        </w:rPr>
      </w:pPr>
    </w:p>
    <w:p w14:paraId="7DC9B01C" w14:textId="234F01EB"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Развивающая речевая среда.</w:t>
      </w:r>
      <w:r w:rsidRPr="00E1650F">
        <w:rPr>
          <w:rFonts w:ascii="Times New Roman" w:hAnsi="Times New Roman" w:cs="Times New Roman"/>
          <w:bCs/>
          <w:sz w:val="24"/>
          <w:szCs w:val="24"/>
        </w:rPr>
        <w:t xml:space="preserve"> Приучать детей — будущих школьников — проявлять инициативу с целью получения новых знаний.</w:t>
      </w:r>
    </w:p>
    <w:p w14:paraId="3D761A0F"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речь как средство общения.</w:t>
      </w:r>
    </w:p>
    <w:p w14:paraId="738FD00B" w14:textId="5CC66DF3"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Выяснять, что дети хотели бы увидеть своими глазами, о чем хотели</w:t>
      </w:r>
      <w:r>
        <w:rPr>
          <w:rFonts w:ascii="Times New Roman" w:hAnsi="Times New Roman" w:cs="Times New Roman"/>
          <w:bCs/>
          <w:sz w:val="24"/>
          <w:szCs w:val="24"/>
        </w:rPr>
        <w:t xml:space="preserve"> </w:t>
      </w:r>
      <w:r w:rsidRPr="00E1650F">
        <w:rPr>
          <w:rFonts w:ascii="Times New Roman" w:hAnsi="Times New Roman" w:cs="Times New Roman"/>
          <w:bCs/>
          <w:sz w:val="24"/>
          <w:szCs w:val="24"/>
        </w:rPr>
        <w:t xml:space="preserve">бы узнать, в какие настольные и интеллектуальные игры хотели бы научиться играть, какие </w:t>
      </w:r>
      <w:r w:rsidRPr="00E1650F">
        <w:rPr>
          <w:rFonts w:ascii="Times New Roman" w:hAnsi="Times New Roman" w:cs="Times New Roman"/>
          <w:bCs/>
          <w:sz w:val="24"/>
          <w:szCs w:val="24"/>
        </w:rPr>
        <w:lastRenderedPageBreak/>
        <w:t>мультфильмы готовы смотреть повторно и почему,</w:t>
      </w:r>
      <w:r>
        <w:rPr>
          <w:rFonts w:ascii="Times New Roman" w:hAnsi="Times New Roman" w:cs="Times New Roman"/>
          <w:bCs/>
          <w:sz w:val="24"/>
          <w:szCs w:val="24"/>
        </w:rPr>
        <w:t xml:space="preserve"> </w:t>
      </w:r>
      <w:r w:rsidRPr="00E1650F">
        <w:rPr>
          <w:rFonts w:ascii="Times New Roman" w:hAnsi="Times New Roman" w:cs="Times New Roman"/>
          <w:bCs/>
          <w:sz w:val="24"/>
          <w:szCs w:val="24"/>
        </w:rPr>
        <w:t>какие рассказы (о чем) предпочитают слушать и т. п.</w:t>
      </w:r>
    </w:p>
    <w:p w14:paraId="0FF0C8B8" w14:textId="196B37B4"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14:paraId="53785F04" w14:textId="03ECCD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14:paraId="4BE20B7F"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формировать умение отстаивать свою точку зрения.</w:t>
      </w:r>
    </w:p>
    <w:p w14:paraId="39DFE852"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Помогать осваивать формы речевого этикета.</w:t>
      </w:r>
    </w:p>
    <w:p w14:paraId="032F4C74" w14:textId="57BE198C"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содержательно, эмоционально рассказывать детям об интересных фактах и событиях.</w:t>
      </w:r>
    </w:p>
    <w:p w14:paraId="4894A45B"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Приучать детей к самостоятельности суждений.</w:t>
      </w:r>
    </w:p>
    <w:p w14:paraId="75E88848" w14:textId="60EDBAB2"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Формирование словаря.</w:t>
      </w:r>
      <w:r w:rsidRPr="00E1650F">
        <w:rPr>
          <w:rFonts w:ascii="Times New Roman" w:hAnsi="Times New Roman" w:cs="Times New Roman"/>
          <w:bCs/>
          <w:sz w:val="24"/>
          <w:szCs w:val="24"/>
        </w:rPr>
        <w:t xml:space="preserve"> Продолжать работу по обогащению бытового, природоведческого, обществоведческого словаря детей.</w:t>
      </w:r>
    </w:p>
    <w:p w14:paraId="74C12817"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Побуждать детей интересоваться смыслом слова.</w:t>
      </w:r>
    </w:p>
    <w:p w14:paraId="7EAE17E6" w14:textId="3C60FB9E"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умение использовать разные части речи в точном</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соответствии с их значением и целью высказывания.</w:t>
      </w:r>
    </w:p>
    <w:p w14:paraId="77D7DF44"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Помогать детям осваивать выразительные средства языка.</w:t>
      </w:r>
    </w:p>
    <w:p w14:paraId="7E5EF5FF" w14:textId="15C300A2"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Звуковая культура речи.</w:t>
      </w:r>
      <w:r w:rsidRPr="00E1650F">
        <w:rPr>
          <w:rFonts w:ascii="Times New Roman" w:hAnsi="Times New Roman" w:cs="Times New Roman"/>
          <w:bCs/>
          <w:sz w:val="24"/>
          <w:szCs w:val="24"/>
        </w:rPr>
        <w:t xml:space="preserve"> Совершенствовать умение различать на</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слух и в произношении все звуки родного языка. Отрабатывать дикцию:</w:t>
      </w:r>
      <w:r>
        <w:rPr>
          <w:rFonts w:ascii="Times New Roman" w:hAnsi="Times New Roman" w:cs="Times New Roman"/>
          <w:bCs/>
          <w:sz w:val="24"/>
          <w:szCs w:val="24"/>
        </w:rPr>
        <w:t xml:space="preserve"> </w:t>
      </w:r>
      <w:r w:rsidRPr="00E1650F">
        <w:rPr>
          <w:rFonts w:ascii="Times New Roman" w:hAnsi="Times New Roman" w:cs="Times New Roman"/>
          <w:bCs/>
          <w:sz w:val="24"/>
          <w:szCs w:val="24"/>
        </w:rPr>
        <w:t>учить детей внятно и отчетливо произносить слова и словосочетания с естественными интонациями.</w:t>
      </w:r>
    </w:p>
    <w:p w14:paraId="7177E6B1" w14:textId="42EE3E3F"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1FDA02AC"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Отрабатывать интонационную выразительность речи.</w:t>
      </w:r>
    </w:p>
    <w:p w14:paraId="24FD510E" w14:textId="72CA8FFC"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Грамматический строй речи.</w:t>
      </w:r>
      <w:r w:rsidRPr="00E1650F">
        <w:rPr>
          <w:rFonts w:ascii="Times New Roman" w:hAnsi="Times New Roman" w:cs="Times New Roman"/>
          <w:bCs/>
          <w:sz w:val="24"/>
          <w:szCs w:val="24"/>
        </w:rPr>
        <w:t xml:space="preserve"> Продолжать упражнять детей в согласовании слов в предложении.</w:t>
      </w:r>
    </w:p>
    <w:p w14:paraId="698C5010" w14:textId="56AC67C1"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умение образовывать (по образцу) однокоренные</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слова, существительные с суффиксами, глаголы с приставками, прилагательные в сравнительной и превосходной степени.</w:t>
      </w:r>
    </w:p>
    <w:p w14:paraId="5C098A97" w14:textId="3EEEB1A8"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Помогать правильно строить сложноподчиненные предложения, использовать языковые средства для соединения их частей (чтобы, когда,</w:t>
      </w:r>
      <w:r>
        <w:rPr>
          <w:rFonts w:ascii="Times New Roman" w:hAnsi="Times New Roman" w:cs="Times New Roman"/>
          <w:bCs/>
          <w:sz w:val="24"/>
          <w:szCs w:val="24"/>
        </w:rPr>
        <w:t xml:space="preserve"> </w:t>
      </w:r>
      <w:r w:rsidRPr="00E1650F">
        <w:rPr>
          <w:rFonts w:ascii="Times New Roman" w:hAnsi="Times New Roman" w:cs="Times New Roman"/>
          <w:bCs/>
          <w:sz w:val="24"/>
          <w:szCs w:val="24"/>
        </w:rPr>
        <w:t>потому что, если, если бы и т. д.).</w:t>
      </w:r>
    </w:p>
    <w:p w14:paraId="044333C4" w14:textId="4E6B5E83"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Связная речь.</w:t>
      </w:r>
      <w:r w:rsidRPr="00E1650F">
        <w:rPr>
          <w:rFonts w:ascii="Times New Roman" w:hAnsi="Times New Roman" w:cs="Times New Roman"/>
          <w:bCs/>
          <w:sz w:val="24"/>
          <w:szCs w:val="24"/>
        </w:rPr>
        <w:t xml:space="preserve"> Продолжать совершенствовать диалогическую и монологическую формы речи.</w:t>
      </w:r>
    </w:p>
    <w:p w14:paraId="5D38DFBC" w14:textId="1147D2B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Формировать умение вести диалог между воспитателем и ребенком,</w:t>
      </w:r>
      <w:r>
        <w:rPr>
          <w:rFonts w:ascii="Times New Roman" w:hAnsi="Times New Roman" w:cs="Times New Roman"/>
          <w:bCs/>
          <w:sz w:val="24"/>
          <w:szCs w:val="24"/>
        </w:rPr>
        <w:t xml:space="preserve"> </w:t>
      </w:r>
      <w:r w:rsidRPr="00E1650F">
        <w:rPr>
          <w:rFonts w:ascii="Times New Roman" w:hAnsi="Times New Roman" w:cs="Times New Roman"/>
          <w:bCs/>
          <w:sz w:val="24"/>
          <w:szCs w:val="24"/>
        </w:rPr>
        <w:t>между детьми; учить быть доброжелательными и корректными собеседниками, воспитывать культуру речевого общения.</w:t>
      </w:r>
    </w:p>
    <w:p w14:paraId="71E35CDA" w14:textId="3395E4A0" w:rsid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учить содержательно и выразительно пересказывать литературные тексты, драматизировать их.</w:t>
      </w:r>
    </w:p>
    <w:p w14:paraId="1E1BF0C6" w14:textId="57194445"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умение составлять рассказы о предметах, о содержании картины, по набору картинок с последовательно развивающимся</w:t>
      </w:r>
      <w:r>
        <w:rPr>
          <w:rFonts w:ascii="Times New Roman" w:hAnsi="Times New Roman" w:cs="Times New Roman"/>
          <w:bCs/>
          <w:sz w:val="24"/>
          <w:szCs w:val="24"/>
        </w:rPr>
        <w:t xml:space="preserve"> </w:t>
      </w:r>
      <w:r w:rsidRPr="00E1650F">
        <w:rPr>
          <w:rFonts w:ascii="Times New Roman" w:hAnsi="Times New Roman" w:cs="Times New Roman"/>
          <w:bCs/>
          <w:sz w:val="24"/>
          <w:szCs w:val="24"/>
        </w:rPr>
        <w:t>действием. Помогать составлять план рассказа и придерживаться его.</w:t>
      </w:r>
    </w:p>
    <w:p w14:paraId="30F094E0"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Развивать умение составлять рассказы из личного опыта.</w:t>
      </w:r>
    </w:p>
    <w:p w14:paraId="55411F8C" w14:textId="2D3BC21F"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совершенствовать умение сочинять короткие сказки на</w:t>
      </w:r>
      <w:r>
        <w:rPr>
          <w:rFonts w:ascii="Times New Roman" w:hAnsi="Times New Roman" w:cs="Times New Roman"/>
          <w:bCs/>
          <w:sz w:val="24"/>
          <w:szCs w:val="24"/>
        </w:rPr>
        <w:t xml:space="preserve"> </w:t>
      </w:r>
      <w:r w:rsidRPr="00E1650F">
        <w:rPr>
          <w:rFonts w:ascii="Times New Roman" w:hAnsi="Times New Roman" w:cs="Times New Roman"/>
          <w:bCs/>
          <w:sz w:val="24"/>
          <w:szCs w:val="24"/>
        </w:rPr>
        <w:t>заданную тему.</w:t>
      </w:r>
    </w:p>
    <w:p w14:paraId="2349A48B" w14:textId="68E13253"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lastRenderedPageBreak/>
        <w:t>Подготовка к обучению грамоте.</w:t>
      </w:r>
      <w:r w:rsidRPr="00E1650F">
        <w:rPr>
          <w:rFonts w:ascii="Times New Roman" w:hAnsi="Times New Roman" w:cs="Times New Roman"/>
          <w:bCs/>
          <w:sz w:val="24"/>
          <w:szCs w:val="24"/>
        </w:rPr>
        <w:t xml:space="preserve"> Дать представления о предложении</w:t>
      </w:r>
      <w:r>
        <w:rPr>
          <w:rFonts w:ascii="Times New Roman" w:hAnsi="Times New Roman" w:cs="Times New Roman"/>
          <w:bCs/>
          <w:sz w:val="24"/>
          <w:szCs w:val="24"/>
        </w:rPr>
        <w:t xml:space="preserve"> </w:t>
      </w:r>
      <w:r w:rsidRPr="00E1650F">
        <w:rPr>
          <w:rFonts w:ascii="Times New Roman" w:hAnsi="Times New Roman" w:cs="Times New Roman"/>
          <w:bCs/>
          <w:sz w:val="24"/>
          <w:szCs w:val="24"/>
        </w:rPr>
        <w:t>(без грамматического определения).</w:t>
      </w:r>
    </w:p>
    <w:p w14:paraId="61C854AD" w14:textId="1DC75F61"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14:paraId="13FA3C13" w14:textId="72DB1E90"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Учить детей делить двусложные и трехсложные слова с открытыми</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слогами (</w:t>
      </w:r>
      <w:proofErr w:type="gramStart"/>
      <w:r w:rsidRPr="00E1650F">
        <w:rPr>
          <w:rFonts w:ascii="Times New Roman" w:hAnsi="Times New Roman" w:cs="Times New Roman"/>
          <w:bCs/>
          <w:sz w:val="24"/>
          <w:szCs w:val="24"/>
        </w:rPr>
        <w:t>на-ша</w:t>
      </w:r>
      <w:proofErr w:type="gramEnd"/>
      <w:r w:rsidRPr="00E1650F">
        <w:rPr>
          <w:rFonts w:ascii="Times New Roman" w:hAnsi="Times New Roman" w:cs="Times New Roman"/>
          <w:bCs/>
          <w:sz w:val="24"/>
          <w:szCs w:val="24"/>
        </w:rPr>
        <w:t xml:space="preserve"> Ма-ша, ма-ли-на, бе-ре-за) на части.</w:t>
      </w:r>
    </w:p>
    <w:p w14:paraId="01DF692B"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Учить составлять слова из слогов (устно).</w:t>
      </w:r>
    </w:p>
    <w:p w14:paraId="567E4F0D" w14:textId="72D235F0"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Учить выделять последовательность звуков в простых словах.</w:t>
      </w:r>
    </w:p>
    <w:p w14:paraId="25868FA9" w14:textId="77777777" w:rsidR="00466C23" w:rsidRDefault="00466C23" w:rsidP="00E1650F">
      <w:pPr>
        <w:spacing w:after="0" w:line="276" w:lineRule="auto"/>
        <w:rPr>
          <w:rFonts w:ascii="Times New Roman" w:hAnsi="Times New Roman" w:cs="Times New Roman"/>
          <w:b/>
          <w:bCs/>
          <w:sz w:val="24"/>
          <w:szCs w:val="24"/>
          <w:u w:val="single"/>
        </w:rPr>
      </w:pPr>
    </w:p>
    <w:p w14:paraId="31C2F891" w14:textId="03626051" w:rsidR="005160BB" w:rsidRDefault="005160BB" w:rsidP="003D7070">
      <w:pPr>
        <w:spacing w:after="0" w:line="276" w:lineRule="auto"/>
        <w:jc w:val="center"/>
        <w:rPr>
          <w:rFonts w:ascii="Times New Roman" w:hAnsi="Times New Roman" w:cs="Times New Roman"/>
          <w:b/>
          <w:bCs/>
          <w:sz w:val="24"/>
          <w:szCs w:val="24"/>
          <w:u w:val="single"/>
        </w:rPr>
      </w:pPr>
      <w:r w:rsidRPr="003D7070">
        <w:rPr>
          <w:rFonts w:ascii="Times New Roman" w:hAnsi="Times New Roman" w:cs="Times New Roman"/>
          <w:b/>
          <w:bCs/>
          <w:sz w:val="24"/>
          <w:szCs w:val="24"/>
          <w:u w:val="single"/>
        </w:rPr>
        <w:t>Приобщение к художественной литературе</w:t>
      </w:r>
    </w:p>
    <w:p w14:paraId="093761E7" w14:textId="77777777" w:rsidR="003D7070" w:rsidRPr="003D7070" w:rsidRDefault="003D7070" w:rsidP="003D7070">
      <w:pPr>
        <w:spacing w:after="0" w:line="276" w:lineRule="auto"/>
        <w:jc w:val="center"/>
        <w:rPr>
          <w:rFonts w:ascii="Times New Roman" w:hAnsi="Times New Roman" w:cs="Times New Roman"/>
          <w:b/>
          <w:bCs/>
          <w:sz w:val="24"/>
          <w:szCs w:val="24"/>
          <w:u w:val="single"/>
        </w:rPr>
      </w:pPr>
    </w:p>
    <w:p w14:paraId="033C488F" w14:textId="52A4180F" w:rsidR="00E1650F" w:rsidRPr="00E1650F" w:rsidRDefault="00E1650F" w:rsidP="00E1650F">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Продолжать развивать интерес детей к художественной литературе.</w:t>
      </w:r>
      <w:r>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Пополнять литературный багаж сказками, рассказами, стихотворениями,</w:t>
      </w:r>
      <w:r>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загадками, считалками, скороговорками.</w:t>
      </w:r>
    </w:p>
    <w:p w14:paraId="6C590003" w14:textId="12832940"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Воспитывать читателя, способного испытывать сострадание и сочувствие к героям книги, отождествлять себя с полюбившимся персонажем.</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Развивать у детей чувство юмора.</w:t>
      </w:r>
    </w:p>
    <w:p w14:paraId="6E67E69F" w14:textId="05EA605B"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Обращать внимание детей на выразительные средства (образные слова</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4FB726AE" w14:textId="4DF04D24"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Продолжать совершенствовать художественно-речевые исполнительские навыки детей при чтении стихотворений, в драматизациях</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(эмоциональность исполнения, естественность поведения, умение</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интонацией, жестом, мимикой передать свое отношение к содержанию</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литературной фразы).</w:t>
      </w:r>
    </w:p>
    <w:p w14:paraId="6707F5B8" w14:textId="356FCE30"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Помогать детям объяснять основные различия между литературными</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жанрами: сказкой, рассказом, стихотворением.</w:t>
      </w:r>
    </w:p>
    <w:p w14:paraId="7DC31AAA" w14:textId="40E2F7B9" w:rsid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Продолжать знакомить детей с иллюстрациями известных художников.</w:t>
      </w:r>
    </w:p>
    <w:p w14:paraId="5E4659BC" w14:textId="3DFF7618" w:rsidR="00E1650F" w:rsidRDefault="00E1650F" w:rsidP="00E1650F">
      <w:pPr>
        <w:suppressAutoHyphens/>
        <w:spacing w:after="0" w:line="276" w:lineRule="auto"/>
        <w:jc w:val="both"/>
        <w:rPr>
          <w:rFonts w:ascii="Times New Roman" w:hAnsi="Times New Roman" w:cs="Times New Roman"/>
          <w:sz w:val="24"/>
          <w:szCs w:val="24"/>
          <w:bdr w:val="none" w:sz="0" w:space="0" w:color="auto" w:frame="1"/>
          <w:lang w:eastAsia="ru-RU"/>
        </w:rPr>
      </w:pPr>
    </w:p>
    <w:p w14:paraId="0C6246D2" w14:textId="0FE2071B" w:rsidR="00AF68C3" w:rsidRPr="00AF68C3" w:rsidRDefault="00AF68C3" w:rsidP="00AF68C3">
      <w:pPr>
        <w:suppressAutoHyphens/>
        <w:spacing w:after="0" w:line="276" w:lineRule="auto"/>
        <w:jc w:val="center"/>
        <w:rPr>
          <w:rFonts w:ascii="Times New Roman" w:hAnsi="Times New Roman" w:cs="Times New Roman"/>
          <w:b/>
          <w:sz w:val="24"/>
          <w:szCs w:val="24"/>
          <w:bdr w:val="none" w:sz="0" w:space="0" w:color="auto" w:frame="1"/>
          <w:lang w:eastAsia="ru-RU"/>
        </w:rPr>
      </w:pPr>
      <w:r w:rsidRPr="00AF68C3">
        <w:rPr>
          <w:rFonts w:ascii="Times New Roman" w:hAnsi="Times New Roman" w:cs="Times New Roman"/>
          <w:b/>
          <w:sz w:val="24"/>
          <w:szCs w:val="24"/>
          <w:bdr w:val="none" w:sz="0" w:space="0" w:color="auto" w:frame="1"/>
          <w:lang w:eastAsia="ru-RU"/>
        </w:rPr>
        <w:t>Примерный список литературы для чтения детям</w:t>
      </w:r>
    </w:p>
    <w:p w14:paraId="0A6E9A5E" w14:textId="5024CC08" w:rsidR="00AF68C3" w:rsidRDefault="00AF68C3" w:rsidP="00E1650F">
      <w:pPr>
        <w:suppressAutoHyphens/>
        <w:spacing w:after="0" w:line="276" w:lineRule="auto"/>
        <w:jc w:val="both"/>
        <w:rPr>
          <w:rFonts w:ascii="Times New Roman" w:hAnsi="Times New Roman" w:cs="Times New Roman"/>
          <w:sz w:val="24"/>
          <w:szCs w:val="24"/>
          <w:bdr w:val="none" w:sz="0" w:space="0" w:color="auto" w:frame="1"/>
          <w:lang w:eastAsia="ru-RU"/>
        </w:rPr>
      </w:pPr>
    </w:p>
    <w:p w14:paraId="3AA86C65" w14:textId="77777777" w:rsidR="00AF68C3" w:rsidRPr="00AF68C3" w:rsidRDefault="00AF68C3" w:rsidP="00AF68C3">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F68C3">
        <w:rPr>
          <w:rFonts w:ascii="Times New Roman" w:hAnsi="Times New Roman" w:cs="Times New Roman"/>
          <w:b/>
          <w:sz w:val="24"/>
          <w:szCs w:val="24"/>
          <w:bdr w:val="none" w:sz="0" w:space="0" w:color="auto" w:frame="1"/>
          <w:lang w:eastAsia="ru-RU"/>
        </w:rPr>
        <w:t>Русский фольклор</w:t>
      </w:r>
    </w:p>
    <w:p w14:paraId="7DCCF713" w14:textId="095B934C"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F68C3">
        <w:rPr>
          <w:rFonts w:ascii="Times New Roman" w:hAnsi="Times New Roman" w:cs="Times New Roman"/>
          <w:b/>
          <w:sz w:val="24"/>
          <w:szCs w:val="24"/>
          <w:bdr w:val="none" w:sz="0" w:space="0" w:color="auto" w:frame="1"/>
          <w:lang w:eastAsia="ru-RU"/>
        </w:rPr>
        <w:t>Песенки.</w:t>
      </w:r>
      <w:r w:rsidRPr="00AF68C3">
        <w:rPr>
          <w:rFonts w:ascii="Times New Roman" w:hAnsi="Times New Roman" w:cs="Times New Roman"/>
          <w:sz w:val="24"/>
          <w:szCs w:val="24"/>
          <w:bdr w:val="none" w:sz="0" w:space="0" w:color="auto" w:frame="1"/>
          <w:lang w:eastAsia="ru-RU"/>
        </w:rPr>
        <w:t xml:space="preserve"> «Лиса рожью шла…»; «Чигарики-чок-чигарок…»; «Зима</w:t>
      </w:r>
      <w:r>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пришла…»; «Идет матушка-весна…»; «Когда солнышко взойдет, роса 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землю падет…».</w:t>
      </w:r>
    </w:p>
    <w:p w14:paraId="312CA500" w14:textId="2F4CC7C1"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Календарные обрядовые песни.</w:t>
      </w:r>
      <w:r w:rsidRPr="00AF68C3">
        <w:rPr>
          <w:rFonts w:ascii="Times New Roman" w:hAnsi="Times New Roman" w:cs="Times New Roman"/>
          <w:sz w:val="24"/>
          <w:szCs w:val="24"/>
          <w:bdr w:val="none" w:sz="0" w:space="0" w:color="auto" w:frame="1"/>
          <w:lang w:eastAsia="ru-RU"/>
        </w:rPr>
        <w:t xml:space="preserve"> «Коляда! Коляда! А бывает коля-да…»; «Коляда, коляда, ты подай пирога…»; «Как пошла коляда…»; «Как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 масляной неделе…»; «Тин-тин-ка…»; «Масленица, Масленица!».</w:t>
      </w:r>
    </w:p>
    <w:p w14:paraId="6D453DF3" w14:textId="19C5E356"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Прибаутки.</w:t>
      </w:r>
      <w:r w:rsidRPr="00AF68C3">
        <w:rPr>
          <w:rFonts w:ascii="Times New Roman" w:hAnsi="Times New Roman" w:cs="Times New Roman"/>
          <w:sz w:val="24"/>
          <w:szCs w:val="24"/>
          <w:bdr w:val="none" w:sz="0" w:space="0" w:color="auto" w:frame="1"/>
          <w:lang w:eastAsia="ru-RU"/>
        </w:rPr>
        <w:t xml:space="preserve"> «Братцы, братцы!..»; «Федул, что губы надул?..»; «Ты</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пирог съел?»; «Где кисель — тут и сел»; «Глупый Иван...»; «Сбил-сколотил — вот колесо».</w:t>
      </w:r>
    </w:p>
    <w:p w14:paraId="14668FD0" w14:textId="77777777"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Небылицы.</w:t>
      </w:r>
      <w:r w:rsidRPr="00AF68C3">
        <w:rPr>
          <w:rFonts w:ascii="Times New Roman" w:hAnsi="Times New Roman" w:cs="Times New Roman"/>
          <w:sz w:val="24"/>
          <w:szCs w:val="24"/>
          <w:bdr w:val="none" w:sz="0" w:space="0" w:color="auto" w:frame="1"/>
          <w:lang w:eastAsia="ru-RU"/>
        </w:rPr>
        <w:t xml:space="preserve"> «Богат Ермошка», «Вы послушайте, ребята».</w:t>
      </w:r>
    </w:p>
    <w:p w14:paraId="09CAA802" w14:textId="4A485BFE"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Сказки и былины.</w:t>
      </w:r>
      <w:r w:rsidRPr="00AF68C3">
        <w:rPr>
          <w:rFonts w:ascii="Times New Roman" w:hAnsi="Times New Roman" w:cs="Times New Roman"/>
          <w:sz w:val="24"/>
          <w:szCs w:val="24"/>
          <w:bdr w:val="none" w:sz="0" w:space="0" w:color="auto" w:frame="1"/>
          <w:lang w:eastAsia="ru-RU"/>
        </w:rPr>
        <w:t xml:space="preserve"> «Илья Муромец и Соловей-разбойник» (запись</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 Гильфердинга, отрывок); «Василиса Прекрасная» (из сборника сказок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 Афанасьева); «Волк и лиса», обр. И. Соколова-Микитова; «Добрыня</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и Змей», пересказ Н. Колпаковой; «Снегурочка» (по народным сюжетам);</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«Садко» (запись П. Рыбникова, отрывок); «Семь Симеонов — семь работников», обр. И. Карнауховой; «Сынко-Филипко», пересказ Е. Поленовой;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«Не плюй в колодец — пригодится воды напиться», обр. К. Ушинского.</w:t>
      </w:r>
    </w:p>
    <w:p w14:paraId="3E9BFBFD"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Фольклор народов мира</w:t>
      </w:r>
    </w:p>
    <w:p w14:paraId="4D1AD781" w14:textId="416B2713"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lastRenderedPageBreak/>
        <w:t>Песенки.</w:t>
      </w:r>
      <w:r w:rsidRPr="00AF68C3">
        <w:rPr>
          <w:rFonts w:ascii="Times New Roman" w:hAnsi="Times New Roman" w:cs="Times New Roman"/>
          <w:sz w:val="24"/>
          <w:szCs w:val="24"/>
          <w:bdr w:val="none" w:sz="0" w:space="0" w:color="auto" w:frame="1"/>
          <w:lang w:eastAsia="ru-RU"/>
        </w:rPr>
        <w:t xml:space="preserve"> «Перчатки», «Кораблик», пер с англ. С. Маршака; «Мы пошли по ельнику», пер. со швед. И. Токмаковой; «Что я видел», «Трое гуляк»,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пер. с франц. Н. Гернет и С. Гиппиус; «Ой, зачем ты, жаворонок…», укр.,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обр. Г. Литвака; «Улитка», молд., обр. И. Токмаковой.</w:t>
      </w:r>
    </w:p>
    <w:p w14:paraId="506D4AD1" w14:textId="0E359760"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Сказки.</w:t>
      </w:r>
      <w:r w:rsidRPr="00AF68C3">
        <w:rPr>
          <w:rFonts w:ascii="Times New Roman" w:hAnsi="Times New Roman" w:cs="Times New Roman"/>
          <w:sz w:val="24"/>
          <w:szCs w:val="24"/>
          <w:bdr w:val="none" w:sz="0" w:space="0" w:color="auto" w:frame="1"/>
          <w:lang w:eastAsia="ru-RU"/>
        </w:rPr>
        <w:t xml:space="preserve"> Из сказок Ш. Перро (франц.): «Кот в сапогах», пер. Т. Габбе;</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«Айога», нанайск., обр. Д. Нагишкина; «Каждый свое получил», эстон., обр.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М. Булатова; «Голубая птица», туркм., обр. А. Александровой и М. Туберовского; «Беляночка и Розочка», пер. с нем. Л. Кон; «Самый красивый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наряд на свете», пер. с япон. В. Марковой.</w:t>
      </w:r>
    </w:p>
    <w:p w14:paraId="0BDC0706"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Произведения поэтов и писателей России</w:t>
      </w:r>
    </w:p>
    <w:p w14:paraId="6D568567" w14:textId="79FABD7D"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Поэзия.</w:t>
      </w:r>
      <w:r w:rsidRPr="00AF68C3">
        <w:rPr>
          <w:rFonts w:ascii="Times New Roman" w:hAnsi="Times New Roman" w:cs="Times New Roman"/>
          <w:sz w:val="24"/>
          <w:szCs w:val="24"/>
          <w:bdr w:val="none" w:sz="0" w:space="0" w:color="auto" w:frame="1"/>
          <w:lang w:eastAsia="ru-RU"/>
        </w:rPr>
        <w:t xml:space="preserve"> М. Волошин. «Осенью»; С. Городецкий. «Первый снег»; М. Лермонтов. «Горные вершины» (из Гете); Ю. Владимиров. «Оркестр»; Г. Сапгир.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«Страшная</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история», «Память»; А. Блок. «На лугу»; С. Городецкий. «Весенняя песенка»;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 Жуковский. «Жаворонок» (в сокр.); Ф. Тютчев. «Весенние воды»; А. Фет.</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«Уж верба вся пушистая» (отрывок); Н. Заболоцкий. «На реке».</w:t>
      </w:r>
    </w:p>
    <w:p w14:paraId="110806BA" w14:textId="5D9DC753"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Проза.</w:t>
      </w:r>
      <w:r w:rsidRPr="00AF68C3">
        <w:rPr>
          <w:rFonts w:ascii="Times New Roman" w:hAnsi="Times New Roman" w:cs="Times New Roman"/>
          <w:sz w:val="24"/>
          <w:szCs w:val="24"/>
          <w:bdr w:val="none" w:sz="0" w:space="0" w:color="auto" w:frame="1"/>
          <w:lang w:eastAsia="ru-RU"/>
        </w:rPr>
        <w:t xml:space="preserve"> А. Куприн. «Слон»; М. Зощенко. «Великие путешественники»; К. Коровин. «Белка» (в сокр.); С. Алексеев. «Первый ночной таран»;</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 Телешов. «Уха» (в сокр.); Е. Воробьев. «Обрывок провода»; Ю. Коваль.</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«Русачок-травник», «Стожок»; Е. Носов. «Как ворона на крыше заблудилась»; С. Романовский. «На танцах».</w:t>
      </w:r>
    </w:p>
    <w:p w14:paraId="62C7ED1C" w14:textId="567FAEF0"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Литературные сказки</w:t>
      </w:r>
      <w:r w:rsidRPr="00AF68C3">
        <w:rPr>
          <w:rFonts w:ascii="Times New Roman" w:hAnsi="Times New Roman" w:cs="Times New Roman"/>
          <w:sz w:val="24"/>
          <w:szCs w:val="24"/>
          <w:bdr w:val="none" w:sz="0" w:space="0" w:color="auto" w:frame="1"/>
          <w:lang w:eastAsia="ru-RU"/>
        </w:rPr>
        <w:t>. А. Пушкин. «Сказка о мертвой царевне и о</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от послушности»; И. Соколов-Микитов. «Соль земли»; Г. Скребицкий.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«Всяк по-своему».</w:t>
      </w:r>
    </w:p>
    <w:p w14:paraId="2AE045AE"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Произведения поэтов и писателей разных стран</w:t>
      </w:r>
    </w:p>
    <w:p w14:paraId="10A28222" w14:textId="36999EBB" w:rsid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Поэзия.</w:t>
      </w:r>
      <w:r w:rsidRPr="00AF68C3">
        <w:rPr>
          <w:rFonts w:ascii="Times New Roman" w:hAnsi="Times New Roman" w:cs="Times New Roman"/>
          <w:sz w:val="24"/>
          <w:szCs w:val="24"/>
          <w:bdr w:val="none" w:sz="0" w:space="0" w:color="auto" w:frame="1"/>
          <w:lang w:eastAsia="ru-RU"/>
        </w:rPr>
        <w:t xml:space="preserve"> Л. Станчев. «Осенняя гамма», пер. с болг. И. Токмаковой;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Б. Брехт. «Зимний разговор через форточку», пер. с нем. К. Орешина;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Э. Лир. «Лимерики» («Жил-был старичок из Гонконга…», «Жил-был старичок из Винчестера…», «Жила на горе старушонка…», «Один старикашка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 косою…»), пер. с англ. Г. Кружкова.</w:t>
      </w:r>
    </w:p>
    <w:p w14:paraId="59FEAB49" w14:textId="0808D1C3"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Литературные сказки.</w:t>
      </w:r>
      <w:r w:rsidRPr="00AF68C3">
        <w:rPr>
          <w:rFonts w:ascii="Times New Roman" w:hAnsi="Times New Roman" w:cs="Times New Roman"/>
          <w:sz w:val="24"/>
          <w:szCs w:val="24"/>
          <w:bdr w:val="none" w:sz="0" w:space="0" w:color="auto" w:frame="1"/>
          <w:lang w:eastAsia="ru-RU"/>
        </w:rPr>
        <w:t xml:space="preserve"> Х.-К. Андерсен. «Дюймовочка», «Гадкий утенок», пер. с дат. А. Ганзен; Ф. Зальтен. «Бемби», пер. с нем. Ю. Нагибина;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 Линдгрен. «Принцесса, не желающая играть в куклы», пер. со швед.</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Е. Соловьевой; С. Топелиус. «Три ржаных колоска», пер. со швед. А. Любарской.</w:t>
      </w:r>
    </w:p>
    <w:p w14:paraId="19FDE949"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Произведения для заучивания наизусть</w:t>
      </w:r>
    </w:p>
    <w:p w14:paraId="75BAE8E6" w14:textId="30319AD5"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F68C3">
        <w:rPr>
          <w:rFonts w:ascii="Times New Roman" w:hAnsi="Times New Roman" w:cs="Times New Roman"/>
          <w:sz w:val="24"/>
          <w:szCs w:val="24"/>
          <w:bdr w:val="none" w:sz="0" w:space="0" w:color="auto" w:frame="1"/>
          <w:lang w:eastAsia="ru-RU"/>
        </w:rPr>
        <w:t>Я. Аким. «Апрель»; П. Воронько. «Лучше нет родного края», пер. с укр.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 Маршака; Е. Благинина. «Шинель»; Н. Гернет и Д. Хармс. «Очень-очень</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вкусный пирог»; С. Есенин. «Береза»; С. Маршак. «Тает месяц молодой...»;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Э. Мошковская. «Добежали до вечера»; В. Орлов. «Ты лети к нам, скворушка...»; А. Пушкин. «Уж небо осенью дышало...» (из «Евгения Онегина»);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 Рубцов. «Про зайца»; И. Суриков. «Зима»; П. Соловьева. «Подснежник»; Ф. Тютчев. «Зима недаром злится» (по выбору воспитателя).</w:t>
      </w:r>
    </w:p>
    <w:p w14:paraId="1E85AB61"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Для чтения в лицах</w:t>
      </w:r>
    </w:p>
    <w:p w14:paraId="632E7944" w14:textId="77777777" w:rsidR="00A868FC"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F68C3">
        <w:rPr>
          <w:rFonts w:ascii="Times New Roman" w:hAnsi="Times New Roman" w:cs="Times New Roman"/>
          <w:sz w:val="24"/>
          <w:szCs w:val="24"/>
          <w:bdr w:val="none" w:sz="0" w:space="0" w:color="auto" w:frame="1"/>
          <w:lang w:eastAsia="ru-RU"/>
        </w:rPr>
        <w:t>К. Аксаков. «Лизочек»; А. Фройденберг. «Великан и мышь», пер. с нем.</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Ю. Коринца; Д. Самойлов. «У Слоненка день рождения» (отрывки); Л. Левин. «Сундук»; С. Маршак. «Кошкин дом» (отрывки).</w:t>
      </w:r>
      <w:r w:rsidR="00A868FC">
        <w:rPr>
          <w:rFonts w:ascii="Times New Roman" w:hAnsi="Times New Roman" w:cs="Times New Roman"/>
          <w:sz w:val="24"/>
          <w:szCs w:val="24"/>
          <w:bdr w:val="none" w:sz="0" w:space="0" w:color="auto" w:frame="1"/>
          <w:lang w:eastAsia="ru-RU"/>
        </w:rPr>
        <w:t xml:space="preserve"> </w:t>
      </w:r>
    </w:p>
    <w:p w14:paraId="0FDA3BD8" w14:textId="77777777" w:rsidR="00EE710D" w:rsidRDefault="00EE710D"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p>
    <w:p w14:paraId="3FAA3956" w14:textId="77777777" w:rsidR="00EE710D" w:rsidRDefault="00EE710D"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p>
    <w:p w14:paraId="5D5465EA" w14:textId="42367EC6"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Дополнительная литература</w:t>
      </w:r>
    </w:p>
    <w:p w14:paraId="0CD47B17" w14:textId="58493591"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Сказки.</w:t>
      </w:r>
      <w:r w:rsidRPr="00AF68C3">
        <w:rPr>
          <w:rFonts w:ascii="Times New Roman" w:hAnsi="Times New Roman" w:cs="Times New Roman"/>
          <w:sz w:val="24"/>
          <w:szCs w:val="24"/>
          <w:bdr w:val="none" w:sz="0" w:space="0" w:color="auto" w:frame="1"/>
          <w:lang w:eastAsia="ru-RU"/>
        </w:rPr>
        <w:t xml:space="preserve"> «Белая уточка», рус., из сборника сказок А. Афанасьева;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«Мальчик с пальчик», из сказок Ш. Перро, пер. с фран. Б. Дехтерева.</w:t>
      </w:r>
    </w:p>
    <w:p w14:paraId="40224191" w14:textId="55DFDED8"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Поэзия.</w:t>
      </w:r>
      <w:r w:rsidRPr="00AF68C3">
        <w:rPr>
          <w:rFonts w:ascii="Times New Roman" w:hAnsi="Times New Roman" w:cs="Times New Roman"/>
          <w:sz w:val="24"/>
          <w:szCs w:val="24"/>
          <w:bdr w:val="none" w:sz="0" w:space="0" w:color="auto" w:frame="1"/>
          <w:lang w:eastAsia="ru-RU"/>
        </w:rPr>
        <w:t xml:space="preserve"> «Вот пришло и лето красное…», рус. нар. песенка; А. Блок.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 лугу»; Н. Некрасов. «Перед дождем» (в сокр.); А. Пушкин. «За весной, красой природы…» (из поэмы «Цыганы»); А. Фет. «Что за вечер…»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 сокр.); С. Черный. «Перед сном», «Волшебник»; Э. Мошковская.</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«Хитрые старушки», «Какие бывают подарки»; В. Берестов. «Дракон»;</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Л. Фадеева. «Зеркало в витрине»; И. Токмакова. «Мне грустно»; Д. Хармс.</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«Веселый старичок», «Иван Торопышкин»; М. Валек. «Мудрецы», пер.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со словац. Р. Сефа.</w:t>
      </w:r>
    </w:p>
    <w:p w14:paraId="1684F66E" w14:textId="276A898B"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 xml:space="preserve">Проза. </w:t>
      </w:r>
      <w:r w:rsidRPr="00AF68C3">
        <w:rPr>
          <w:rFonts w:ascii="Times New Roman" w:hAnsi="Times New Roman" w:cs="Times New Roman"/>
          <w:sz w:val="24"/>
          <w:szCs w:val="24"/>
          <w:bdr w:val="none" w:sz="0" w:space="0" w:color="auto" w:frame="1"/>
          <w:lang w:eastAsia="ru-RU"/>
        </w:rPr>
        <w:t>Д. Мамин-Сибиряк. «Медведко»; А. Раскин. «Как папа бросил</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мяч под автомобиль», «Как папа укрощал собачку»; М. Пришвин. «Курица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 столбах»; Ю. Коваль. «Выстрел».</w:t>
      </w:r>
    </w:p>
    <w:p w14:paraId="7484BC35" w14:textId="6309F5D9" w:rsidR="00AF68C3" w:rsidRDefault="00AF68C3" w:rsidP="00E1650F">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Литературные сказки.</w:t>
      </w:r>
      <w:r w:rsidRPr="00AF68C3">
        <w:rPr>
          <w:rFonts w:ascii="Times New Roman" w:hAnsi="Times New Roman" w:cs="Times New Roman"/>
          <w:sz w:val="24"/>
          <w:szCs w:val="24"/>
          <w:bdr w:val="none" w:sz="0" w:space="0" w:color="auto" w:frame="1"/>
          <w:lang w:eastAsia="ru-RU"/>
        </w:rPr>
        <w:t xml:space="preserve"> А. Усачев. «Про умную собачку Соню»</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(главы); Б. Поттер. «Сказка про Джемайму Нырнивлужу», пер. с англ.</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И. Токмаковой; М. Эме. «Краски», пер. с франц. И. Кузнецовой.</w:t>
      </w:r>
    </w:p>
    <w:p w14:paraId="072935A6" w14:textId="77777777" w:rsidR="00D10423" w:rsidRDefault="00D10423" w:rsidP="00E1650F">
      <w:pPr>
        <w:suppressAutoHyphens/>
        <w:spacing w:after="0" w:line="276" w:lineRule="auto"/>
        <w:jc w:val="both"/>
        <w:rPr>
          <w:rFonts w:ascii="Times New Roman" w:hAnsi="Times New Roman" w:cs="Times New Roman"/>
          <w:sz w:val="24"/>
          <w:szCs w:val="24"/>
          <w:bdr w:val="none" w:sz="0" w:space="0" w:color="auto" w:frame="1"/>
          <w:lang w:eastAsia="ru-RU"/>
        </w:rPr>
      </w:pPr>
    </w:p>
    <w:p w14:paraId="65A32DA9" w14:textId="0E4B6735" w:rsidR="00F45A53" w:rsidRPr="002B75C5" w:rsidRDefault="00F45A53" w:rsidP="00E1650F">
      <w:pPr>
        <w:suppressAutoHyphens/>
        <w:spacing w:after="0" w:line="276" w:lineRule="auto"/>
        <w:jc w:val="center"/>
        <w:rPr>
          <w:rFonts w:ascii="Times New Roman" w:hAnsi="Times New Roman" w:cs="Times New Roman"/>
          <w:b/>
          <w:bCs/>
          <w:sz w:val="24"/>
          <w:szCs w:val="24"/>
          <w:u w:val="single"/>
          <w:lang w:eastAsia="ar-SA"/>
        </w:rPr>
      </w:pPr>
      <w:r w:rsidRPr="00F45A53">
        <w:rPr>
          <w:rFonts w:ascii="Times New Roman" w:hAnsi="Times New Roman" w:cs="Times New Roman"/>
          <w:b/>
          <w:bCs/>
          <w:sz w:val="24"/>
          <w:szCs w:val="24"/>
          <w:u w:val="single"/>
          <w:lang w:eastAsia="ar-SA"/>
        </w:rPr>
        <w:t>Тематическое планирование по развитию речи и приоб</w:t>
      </w:r>
      <w:r w:rsidR="002B75C5">
        <w:rPr>
          <w:rFonts w:ascii="Times New Roman" w:hAnsi="Times New Roman" w:cs="Times New Roman"/>
          <w:b/>
          <w:bCs/>
          <w:sz w:val="24"/>
          <w:szCs w:val="24"/>
          <w:u w:val="single"/>
          <w:lang w:eastAsia="ar-SA"/>
        </w:rPr>
        <w:t>щение художественной литературы</w:t>
      </w:r>
    </w:p>
    <w:tbl>
      <w:tblPr>
        <w:tblpPr w:leftFromText="180" w:rightFromText="180" w:vertAnchor="text" w:tblpX="41" w:tblpY="1"/>
        <w:tblOverlap w:val="never"/>
        <w:tblW w:w="9389" w:type="dxa"/>
        <w:tblLayout w:type="fixed"/>
        <w:tblLook w:val="04A0" w:firstRow="1" w:lastRow="0" w:firstColumn="1" w:lastColumn="0" w:noHBand="0" w:noVBand="1"/>
      </w:tblPr>
      <w:tblGrid>
        <w:gridCol w:w="534"/>
        <w:gridCol w:w="1417"/>
        <w:gridCol w:w="2610"/>
        <w:gridCol w:w="8"/>
        <w:gridCol w:w="4820"/>
      </w:tblGrid>
      <w:tr w:rsidR="00202528" w:rsidRPr="007A2C58" w14:paraId="4C30BBC2" w14:textId="77777777" w:rsidTr="00F90ABC">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F0ECAD1" w14:textId="7296412A" w:rsidR="00202528" w:rsidRPr="007A2C58" w:rsidRDefault="00202528" w:rsidP="00F90ABC">
            <w:pPr>
              <w:spacing w:after="0" w:line="240" w:lineRule="auto"/>
              <w:jc w:val="center"/>
              <w:rPr>
                <w:rFonts w:ascii="Times New Roman" w:hAnsi="Times New Roman" w:cs="Times New Roman"/>
                <w:sz w:val="24"/>
                <w:szCs w:val="24"/>
              </w:rPr>
            </w:pPr>
            <w:r w:rsidRPr="00202528">
              <w:rPr>
                <w:rFonts w:ascii="Times New Roman" w:hAnsi="Times New Roman" w:cs="Times New Roman"/>
                <w:sz w:val="24"/>
                <w:szCs w:val="24"/>
              </w:rPr>
              <w:t>Дата</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58770B1" w14:textId="77777777" w:rsidR="00202528" w:rsidRPr="007A2C58" w:rsidRDefault="00202528" w:rsidP="00F90ABC">
            <w:pPr>
              <w:spacing w:after="0" w:line="240" w:lineRule="auto"/>
              <w:jc w:val="center"/>
              <w:rPr>
                <w:rFonts w:ascii="Times New Roman" w:hAnsi="Times New Roman" w:cs="Times New Roman"/>
                <w:sz w:val="24"/>
                <w:szCs w:val="24"/>
              </w:rPr>
            </w:pPr>
            <w:r w:rsidRPr="007A2C58">
              <w:rPr>
                <w:rFonts w:ascii="Times New Roman" w:hAnsi="Times New Roman" w:cs="Times New Roman"/>
                <w:sz w:val="24"/>
                <w:szCs w:val="24"/>
              </w:rPr>
              <w:t>Название книги, автора</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E44666" w14:textId="77777777" w:rsidR="00202528" w:rsidRPr="007A2C58" w:rsidRDefault="00202528" w:rsidP="00F90ABC">
            <w:pPr>
              <w:spacing w:after="0" w:line="240" w:lineRule="auto"/>
              <w:jc w:val="center"/>
              <w:rPr>
                <w:rFonts w:ascii="Times New Roman" w:hAnsi="Times New Roman" w:cs="Times New Roman"/>
                <w:sz w:val="24"/>
                <w:szCs w:val="24"/>
              </w:rPr>
            </w:pPr>
          </w:p>
          <w:p w14:paraId="17701231" w14:textId="5419CD42" w:rsidR="00202528" w:rsidRPr="007A2C58" w:rsidRDefault="00202528" w:rsidP="00F90ABC">
            <w:pPr>
              <w:spacing w:after="0" w:line="240" w:lineRule="auto"/>
              <w:jc w:val="center"/>
              <w:rPr>
                <w:rFonts w:ascii="Times New Roman" w:hAnsi="Times New Roman" w:cs="Times New Roman"/>
                <w:sz w:val="24"/>
                <w:szCs w:val="24"/>
              </w:rPr>
            </w:pPr>
            <w:r w:rsidRPr="007A2C58">
              <w:rPr>
                <w:rFonts w:ascii="Times New Roman" w:hAnsi="Times New Roman" w:cs="Times New Roman"/>
                <w:sz w:val="24"/>
                <w:szCs w:val="24"/>
              </w:rPr>
              <w:t>Содержание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7D42E00" w14:textId="77777777" w:rsidR="00202528" w:rsidRPr="007A2C58" w:rsidRDefault="00202528" w:rsidP="00F90ABC">
            <w:pPr>
              <w:spacing w:after="0" w:line="240" w:lineRule="auto"/>
              <w:jc w:val="center"/>
              <w:rPr>
                <w:rFonts w:ascii="Times New Roman" w:hAnsi="Times New Roman" w:cs="Times New Roman"/>
                <w:sz w:val="24"/>
                <w:szCs w:val="24"/>
              </w:rPr>
            </w:pPr>
          </w:p>
          <w:p w14:paraId="417691C1" w14:textId="62FDA5F2" w:rsidR="00202528" w:rsidRPr="007A2C58" w:rsidRDefault="00202528" w:rsidP="00F90ABC">
            <w:pPr>
              <w:spacing w:after="0" w:line="240" w:lineRule="auto"/>
              <w:jc w:val="center"/>
              <w:rPr>
                <w:rFonts w:ascii="Times New Roman" w:hAnsi="Times New Roman" w:cs="Times New Roman"/>
                <w:sz w:val="24"/>
                <w:szCs w:val="24"/>
              </w:rPr>
            </w:pPr>
            <w:r w:rsidRPr="007A2C58">
              <w:rPr>
                <w:rFonts w:ascii="Times New Roman" w:hAnsi="Times New Roman" w:cs="Times New Roman"/>
                <w:sz w:val="24"/>
                <w:szCs w:val="24"/>
              </w:rPr>
              <w:t>Задачи</w:t>
            </w:r>
          </w:p>
          <w:p w14:paraId="7CC27C8A" w14:textId="77777777" w:rsidR="00202528" w:rsidRPr="007A2C58" w:rsidRDefault="00202528" w:rsidP="00F90ABC">
            <w:pPr>
              <w:spacing w:after="0" w:line="240" w:lineRule="auto"/>
              <w:jc w:val="center"/>
              <w:rPr>
                <w:rFonts w:ascii="Times New Roman" w:hAnsi="Times New Roman" w:cs="Times New Roman"/>
                <w:sz w:val="24"/>
                <w:szCs w:val="24"/>
              </w:rPr>
            </w:pPr>
          </w:p>
        </w:tc>
      </w:tr>
      <w:tr w:rsidR="00202528" w:rsidRPr="007A2C58" w14:paraId="3DFFE378" w14:textId="77777777" w:rsidTr="00F90ABC">
        <w:trPr>
          <w:trHeight w:val="42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hideMark/>
          </w:tcPr>
          <w:p w14:paraId="189C4496" w14:textId="5FAAEB03" w:rsidR="00202528" w:rsidRPr="007A2C58" w:rsidRDefault="00202528" w:rsidP="00F90ABC">
            <w:pPr>
              <w:spacing w:before="120" w:after="120" w:line="240" w:lineRule="auto"/>
              <w:jc w:val="center"/>
              <w:rPr>
                <w:rFonts w:ascii="Times New Roman" w:hAnsi="Times New Roman" w:cs="Times New Roman"/>
                <w:sz w:val="24"/>
                <w:szCs w:val="24"/>
              </w:rPr>
            </w:pPr>
            <w:r w:rsidRPr="00202528">
              <w:rPr>
                <w:rFonts w:ascii="Times New Roman" w:hAnsi="Times New Roman" w:cs="Times New Roman"/>
                <w:sz w:val="24"/>
                <w:szCs w:val="24"/>
              </w:rPr>
              <w:t>СЕНТЯБРЬ</w:t>
            </w:r>
          </w:p>
        </w:tc>
      </w:tr>
      <w:tr w:rsidR="00202528" w:rsidRPr="007A2C58" w14:paraId="586EAE4A" w14:textId="77777777" w:rsidTr="00F90ABC">
        <w:trPr>
          <w:trHeight w:val="1026"/>
        </w:trPr>
        <w:tc>
          <w:tcPr>
            <w:tcW w:w="534" w:type="dxa"/>
            <w:tcBorders>
              <w:top w:val="single" w:sz="4" w:space="0" w:color="auto"/>
              <w:left w:val="single" w:sz="4" w:space="0" w:color="auto"/>
              <w:bottom w:val="single" w:sz="4" w:space="0" w:color="auto"/>
              <w:right w:val="single" w:sz="4" w:space="0" w:color="auto"/>
            </w:tcBorders>
            <w:shd w:val="clear" w:color="auto" w:fill="auto"/>
          </w:tcPr>
          <w:p w14:paraId="48C6A071" w14:textId="3B06CC99" w:rsidR="00202528" w:rsidRPr="007A2C58" w:rsidRDefault="0020252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1852DD" w14:textId="77777777"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14:paraId="0705DC61" w14:textId="700B1ADF" w:rsidR="00202528" w:rsidRPr="007A2C5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w:t>
            </w:r>
            <w:r w:rsidR="00DB0293">
              <w:rPr>
                <w:rFonts w:ascii="Times New Roman" w:hAnsi="Times New Roman" w:cs="Times New Roman"/>
                <w:sz w:val="24"/>
                <w:szCs w:val="24"/>
              </w:rPr>
              <w:t>19.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5C758A8" w14:textId="4AA0AAE8"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14:paraId="7C95A825" w14:textId="7340BE09"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Подготовишки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4609632" w14:textId="42D0763B" w:rsidR="00202528" w:rsidRDefault="00202528" w:rsidP="00F90ABC">
            <w:pPr>
              <w:spacing w:after="0"/>
              <w:jc w:val="both"/>
              <w:rPr>
                <w:rFonts w:ascii="Times New Roman" w:hAnsi="Times New Roman" w:cs="Times New Roman"/>
                <w:sz w:val="24"/>
                <w:szCs w:val="24"/>
              </w:rPr>
            </w:pPr>
            <w:r w:rsidRPr="00202528">
              <w:rPr>
                <w:rFonts w:ascii="Times New Roman" w:hAnsi="Times New Roman" w:cs="Times New Roman"/>
                <w:sz w:val="24"/>
                <w:szCs w:val="24"/>
              </w:rPr>
              <w:t>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tc>
      </w:tr>
      <w:tr w:rsidR="00202528" w:rsidRPr="007A2C58" w14:paraId="44E09C8E" w14:textId="77777777" w:rsidTr="00F90ABC">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6362E"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14447C"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B195667" w14:textId="03CA0BDF"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5E1D567" w14:textId="4E16472A"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14:paraId="31B7658C" w14:textId="565F6CE8"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Летние истории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3BF81BA" w14:textId="04D8289F"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Помогать детям составлять рассказы из личного опыта, учить подбирать существительные к прилагательным.</w:t>
            </w:r>
          </w:p>
        </w:tc>
      </w:tr>
      <w:tr w:rsidR="00202528" w:rsidRPr="007A2C58" w14:paraId="65ED2615"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2C135"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61650C6"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11B1559" w14:textId="21D6FD39"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2209E3B" w14:textId="2576B737"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14:paraId="315B358D" w14:textId="06ABA68A"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Звуковая культура речи (проверочное)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075E55F" w14:textId="264E3200" w:rsidR="00202528" w:rsidRPr="007A2C58" w:rsidRDefault="00202528"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Выяснить, как дети владеют умениями, которые были сформированы в старшей группе.</w:t>
            </w:r>
          </w:p>
        </w:tc>
      </w:tr>
      <w:tr w:rsidR="00202528" w:rsidRPr="007A2C58" w14:paraId="3BBCF276"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AD2C9"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440D95A"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6D55D15" w14:textId="68CA2EB7"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A0E14DB" w14:textId="4EFACD87"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14:paraId="580B3D57" w14:textId="1E23AF70"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23D10DE" w14:textId="1725BF2C"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Активизировать словарь детей. Помогать дошкольникам точно характеризовать предмет, правильно строить предложения.</w:t>
            </w:r>
          </w:p>
        </w:tc>
      </w:tr>
      <w:tr w:rsidR="00202528" w:rsidRPr="007A2C58" w14:paraId="5F136DC9"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E5C3A"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D40E32C"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E150239" w14:textId="3BBDCCD3"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127A6E3"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5.</w:t>
            </w:r>
          </w:p>
          <w:p w14:paraId="0EF3E462" w14:textId="72805AC8"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Для чего нужны стихи?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F8F1487" w14:textId="489EB85E" w:rsidR="00202528" w:rsidRPr="007A2C58" w:rsidRDefault="00202528"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Побеседовать с детьми о том, зачем люди сочиняют, читают и декламируют стихи. Выяснить, какие программные стихотворения дети помнят.</w:t>
            </w:r>
          </w:p>
        </w:tc>
      </w:tr>
      <w:tr w:rsidR="00202528" w:rsidRPr="007A2C58" w14:paraId="26C24739" w14:textId="77777777" w:rsidTr="00F90ABC">
        <w:trPr>
          <w:trHeight w:val="13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7A3D8"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F8A5BF"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E05578F" w14:textId="6EDE44A4"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226B0DC"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6.</w:t>
            </w:r>
          </w:p>
          <w:p w14:paraId="05062591" w14:textId="3C108E0F"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Пересказ итальянской сказки «Как осел петь перестал»</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7DBCFDD" w14:textId="3C3297F1"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Познакомить детей с итальянской сказкой «Как осел петь перестал» (в обр. Дж. Родари). Помогать детям пересказывать небольшие тексты без существенных пропусков и повторов.</w:t>
            </w:r>
          </w:p>
        </w:tc>
      </w:tr>
      <w:tr w:rsidR="00202528" w:rsidRPr="007A2C58" w14:paraId="00FE9E46" w14:textId="77777777" w:rsidTr="00F90ABC">
        <w:trPr>
          <w:trHeight w:val="27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352E4F1"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F2EB53"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E25C911" w14:textId="21773141"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1821B24"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7.</w:t>
            </w:r>
          </w:p>
          <w:p w14:paraId="4A9F7102" w14:textId="3B218F45"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Работа с сюжетной картиной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1BF3FC7" w14:textId="590266A4"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Выяснить, как дети освоили умение озаглавливать картину и составлять план рассказа.</w:t>
            </w:r>
          </w:p>
        </w:tc>
      </w:tr>
      <w:tr w:rsidR="00202528" w:rsidRPr="007A2C58" w14:paraId="1E2DC672" w14:textId="77777777" w:rsidTr="00F90ABC">
        <w:trPr>
          <w:trHeight w:val="120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F500DFA"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AD8B79E"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D34ED0A" w14:textId="0BA071E9"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3BF512F"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8.</w:t>
            </w:r>
          </w:p>
          <w:p w14:paraId="62765B78" w14:textId="3721B8E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Беседа о А. Пушкине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19FE554" w14:textId="6CAE7B0A"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Рассказать детям о великом русском поэте; вызвать чувство радости от восприятия его стихов и желание услышать другие произведения поэта.</w:t>
            </w:r>
          </w:p>
        </w:tc>
      </w:tr>
      <w:tr w:rsidR="00202528" w:rsidRPr="007A2C58" w14:paraId="6ABD5A4F" w14:textId="77777777" w:rsidTr="00F90ABC">
        <w:trPr>
          <w:trHeight w:val="396"/>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3649E4" w14:textId="3506087C" w:rsidR="00202528" w:rsidRPr="00202528" w:rsidRDefault="00202528" w:rsidP="00F90ABC">
            <w:pPr>
              <w:spacing w:before="120" w:after="120" w:line="240" w:lineRule="auto"/>
              <w:jc w:val="center"/>
              <w:rPr>
                <w:rFonts w:ascii="Times New Roman" w:hAnsi="Times New Roman" w:cs="Times New Roman"/>
                <w:sz w:val="24"/>
                <w:szCs w:val="24"/>
              </w:rPr>
            </w:pPr>
            <w:r w:rsidRPr="00202528">
              <w:rPr>
                <w:rFonts w:ascii="Times New Roman" w:hAnsi="Times New Roman" w:cs="Times New Roman"/>
                <w:sz w:val="24"/>
                <w:szCs w:val="24"/>
              </w:rPr>
              <w:t>ОКТЯБРЬ</w:t>
            </w:r>
          </w:p>
        </w:tc>
      </w:tr>
      <w:tr w:rsidR="00816F9D" w:rsidRPr="007A2C58" w14:paraId="06472C7D" w14:textId="77777777" w:rsidTr="00F90ABC">
        <w:trPr>
          <w:trHeight w:val="1140"/>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6332BCE" w14:textId="1B82DD7C"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6612CB7"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42425FF" w14:textId="471E16E1" w:rsidR="00816F9D" w:rsidRPr="007A2C5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B5F10D5" w14:textId="77777777"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1.</w:t>
            </w:r>
          </w:p>
          <w:p w14:paraId="0DCEDF46" w14:textId="7AAF7384" w:rsidR="00816F9D" w:rsidRPr="007A2C5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760591B" w14:textId="1280849E" w:rsidR="00816F9D" w:rsidRPr="007A2C5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Активизировать речь детей.</w:t>
            </w:r>
          </w:p>
        </w:tc>
      </w:tr>
      <w:tr w:rsidR="00816F9D" w:rsidRPr="007A2C58" w14:paraId="1DC6D742" w14:textId="77777777" w:rsidTr="00F90ABC">
        <w:trPr>
          <w:trHeight w:val="22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130922C5"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E336D0"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0878EC5" w14:textId="322E7966"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FEC7714" w14:textId="77777777"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2</w:t>
            </w:r>
            <w:r>
              <w:rPr>
                <w:rFonts w:ascii="Times New Roman" w:hAnsi="Times New Roman" w:cs="Times New Roman"/>
                <w:sz w:val="24"/>
                <w:szCs w:val="24"/>
              </w:rPr>
              <w:t>.</w:t>
            </w:r>
          </w:p>
          <w:p w14:paraId="4B7D060A" w14:textId="4DA10592"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Заучивание стихотворения А. Фета «Ласточки пропали…»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65D8BBF" w14:textId="3AF8ED2C"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Помочь детям запомнить стихотворение А. Фета «Ласточки пропали…».</w:t>
            </w:r>
          </w:p>
        </w:tc>
      </w:tr>
      <w:tr w:rsidR="00816F9D" w:rsidRPr="007A2C58" w14:paraId="1F28DA5B" w14:textId="77777777" w:rsidTr="00F90ABC">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0651D405"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BD29E0"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C3F7233" w14:textId="14415632"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76A5966"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3.</w:t>
            </w:r>
          </w:p>
          <w:p w14:paraId="790CD2B5" w14:textId="35F46D2E"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BFC7531" w14:textId="40E69BC4"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Совершенствовать слуховое внимание и восприятие детей. Учить определять количество и порядок слов в предложении.</w:t>
            </w:r>
          </w:p>
        </w:tc>
      </w:tr>
      <w:tr w:rsidR="00816F9D" w:rsidRPr="007A2C58" w14:paraId="3B9737A6" w14:textId="77777777" w:rsidTr="00F90ABC">
        <w:trPr>
          <w:trHeight w:val="126"/>
        </w:trPr>
        <w:tc>
          <w:tcPr>
            <w:tcW w:w="534" w:type="dxa"/>
            <w:tcBorders>
              <w:top w:val="single" w:sz="4" w:space="0" w:color="auto"/>
              <w:left w:val="single" w:sz="4" w:space="0" w:color="auto"/>
              <w:bottom w:val="single" w:sz="4" w:space="0" w:color="auto"/>
              <w:right w:val="single" w:sz="4" w:space="0" w:color="auto"/>
            </w:tcBorders>
            <w:shd w:val="clear" w:color="auto" w:fill="auto"/>
          </w:tcPr>
          <w:p w14:paraId="3FBBB153"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834755"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E8E8E87" w14:textId="1AE8F72D"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2485E73"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4.</w:t>
            </w:r>
          </w:p>
          <w:p w14:paraId="5DFE8E8F" w14:textId="5D5C450E"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Русские народные сказки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9AFE2AA" w14:textId="7833672E"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Выяснить, знают ли дети русские народные сказки.</w:t>
            </w:r>
          </w:p>
        </w:tc>
      </w:tr>
      <w:tr w:rsidR="00816F9D" w:rsidRPr="007A2C58" w14:paraId="64809866" w14:textId="77777777" w:rsidTr="00F90ABC">
        <w:trPr>
          <w:trHeight w:val="573"/>
        </w:trPr>
        <w:tc>
          <w:tcPr>
            <w:tcW w:w="534" w:type="dxa"/>
            <w:tcBorders>
              <w:top w:val="single" w:sz="4" w:space="0" w:color="auto"/>
              <w:left w:val="single" w:sz="4" w:space="0" w:color="auto"/>
              <w:bottom w:val="single" w:sz="4" w:space="0" w:color="auto"/>
              <w:right w:val="single" w:sz="4" w:space="0" w:color="auto"/>
            </w:tcBorders>
            <w:shd w:val="clear" w:color="auto" w:fill="auto"/>
          </w:tcPr>
          <w:p w14:paraId="29980966"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97C234"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8AD5B15" w14:textId="0734D13C"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31274E3"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5.</w:t>
            </w:r>
          </w:p>
          <w:p w14:paraId="3D8C03FA" w14:textId="061B199C"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Вот такая история!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F81755F" w14:textId="2B08D2E6"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Продолжать учить детей составлять рассказы из личного опыта.</w:t>
            </w:r>
          </w:p>
        </w:tc>
      </w:tr>
      <w:tr w:rsidR="00816F9D" w:rsidRPr="007A2C58" w14:paraId="4AD5C083" w14:textId="77777777" w:rsidTr="00F90ABC">
        <w:trPr>
          <w:trHeight w:val="40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20216CD2"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2F5D36"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D588A88" w14:textId="440C8CA9"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E477D1E"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6.</w:t>
            </w:r>
          </w:p>
          <w:p w14:paraId="08C75FDF" w14:textId="1797D466"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Чтение сказки А. Ремизова «Хлебный голос». Дидактическая игра «Я – вам, вы – мне»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3B5A708" w14:textId="1225098C"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p>
        </w:tc>
      </w:tr>
      <w:tr w:rsidR="00816F9D" w:rsidRPr="007A2C58" w14:paraId="7EAA28BA" w14:textId="77777777" w:rsidTr="00F90ABC">
        <w:trPr>
          <w:trHeight w:val="408"/>
        </w:trPr>
        <w:tc>
          <w:tcPr>
            <w:tcW w:w="534" w:type="dxa"/>
            <w:tcBorders>
              <w:top w:val="single" w:sz="4" w:space="0" w:color="auto"/>
              <w:left w:val="single" w:sz="4" w:space="0" w:color="auto"/>
              <w:bottom w:val="single" w:sz="4" w:space="0" w:color="auto"/>
              <w:right w:val="single" w:sz="4" w:space="0" w:color="auto"/>
            </w:tcBorders>
            <w:shd w:val="clear" w:color="auto" w:fill="auto"/>
          </w:tcPr>
          <w:p w14:paraId="745B9D66"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E7643D"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9B2413F" w14:textId="55A10412"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980C2C3"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7.</w:t>
            </w:r>
          </w:p>
          <w:p w14:paraId="467DFD01" w14:textId="1BBC7C92"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На лесной поляне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A5FF796" w14:textId="060D222A"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Развивать воображение и творческие способности детей, активизировать речь.</w:t>
            </w:r>
          </w:p>
        </w:tc>
      </w:tr>
      <w:tr w:rsidR="00816F9D" w:rsidRPr="007A2C58" w14:paraId="3A83BE2F" w14:textId="77777777" w:rsidTr="00F90ABC">
        <w:trPr>
          <w:trHeight w:val="34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230D3CC7"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DB05C1"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DE175E2" w14:textId="0F8D8077"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FF6A60E"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8.</w:t>
            </w:r>
          </w:p>
          <w:p w14:paraId="5D7445E7" w14:textId="044D1A7E"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Небылицы-перевертыши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0AA90D9" w14:textId="6DF2F583"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Познакомить детей с народными и авторскими небылицами, вызвать желание придумать свои небылицы.</w:t>
            </w:r>
          </w:p>
        </w:tc>
      </w:tr>
      <w:tr w:rsidR="00816F9D" w:rsidRPr="007A2C58" w14:paraId="7931B1D4" w14:textId="77777777" w:rsidTr="00F90ABC">
        <w:trPr>
          <w:trHeight w:val="525"/>
        </w:trPr>
        <w:tc>
          <w:tcPr>
            <w:tcW w:w="9389" w:type="dxa"/>
            <w:gridSpan w:val="5"/>
            <w:tcBorders>
              <w:top w:val="single" w:sz="4" w:space="0" w:color="auto"/>
              <w:left w:val="single" w:sz="4" w:space="0" w:color="auto"/>
              <w:bottom w:val="single" w:sz="4" w:space="0" w:color="auto"/>
              <w:right w:val="single" w:sz="4" w:space="0" w:color="auto"/>
            </w:tcBorders>
            <w:shd w:val="clear" w:color="auto" w:fill="auto"/>
          </w:tcPr>
          <w:p w14:paraId="125C478D" w14:textId="4864F014" w:rsidR="00816F9D" w:rsidRPr="00202528" w:rsidRDefault="00816F9D" w:rsidP="00F90ABC">
            <w:pPr>
              <w:autoSpaceDE w:val="0"/>
              <w:autoSpaceDN w:val="0"/>
              <w:adjustRightInd w:val="0"/>
              <w:spacing w:before="120" w:after="120" w:line="240" w:lineRule="auto"/>
              <w:jc w:val="center"/>
              <w:rPr>
                <w:rFonts w:ascii="Times New Roman" w:hAnsi="Times New Roman" w:cs="Times New Roman"/>
                <w:sz w:val="24"/>
                <w:szCs w:val="24"/>
              </w:rPr>
            </w:pPr>
            <w:r w:rsidRPr="00816F9D">
              <w:rPr>
                <w:rFonts w:ascii="Times New Roman" w:hAnsi="Times New Roman" w:cs="Times New Roman"/>
                <w:sz w:val="24"/>
                <w:szCs w:val="24"/>
              </w:rPr>
              <w:t>НОЯБРЬ</w:t>
            </w:r>
          </w:p>
        </w:tc>
      </w:tr>
      <w:tr w:rsidR="00B669D8" w:rsidRPr="007A2C58" w14:paraId="2C9C87D0"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E3AA6EA" w14:textId="54E92CCD"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13C0EC1"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B22620E" w14:textId="4440530F"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082D2AE"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1.</w:t>
            </w:r>
          </w:p>
          <w:p w14:paraId="39DCC3FD" w14:textId="3231EDF6"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Сегодня так светло кругом!</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C9F0C02" w14:textId="2A0E5276"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Познакомить детей со стихами об осени, приобщая их к поэтической речи.</w:t>
            </w:r>
          </w:p>
        </w:tc>
      </w:tr>
      <w:tr w:rsidR="00B669D8" w:rsidRPr="007A2C58" w14:paraId="02996621"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2FD60"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7DB272E"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F8EF1F0" w14:textId="3CF0875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6FE7FFE"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2.</w:t>
            </w:r>
          </w:p>
          <w:p w14:paraId="0A8A721D" w14:textId="5F6313E1" w:rsidR="00B669D8" w:rsidRPr="007A2C58" w:rsidRDefault="00B669D8" w:rsidP="00F90ABC">
            <w:pPr>
              <w:spacing w:after="0" w:line="240" w:lineRule="auto"/>
              <w:jc w:val="both"/>
              <w:rPr>
                <w:rFonts w:ascii="Times New Roman" w:hAnsi="Times New Roman" w:cs="Times New Roman"/>
                <w:i/>
                <w:sz w:val="24"/>
                <w:szCs w:val="24"/>
              </w:rPr>
            </w:pPr>
            <w:r w:rsidRPr="00B669D8">
              <w:rPr>
                <w:rFonts w:ascii="Times New Roman" w:hAnsi="Times New Roman" w:cs="Times New Roman"/>
                <w:sz w:val="24"/>
                <w:szCs w:val="24"/>
              </w:rPr>
              <w:t>Осенние мотивы</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C48740F" w14:textId="08A93ED3" w:rsidR="00B669D8" w:rsidRPr="007A2C58" w:rsidRDefault="00B669D8" w:rsidP="00F90ABC">
            <w:pPr>
              <w:spacing w:after="0" w:line="240" w:lineRule="auto"/>
              <w:jc w:val="both"/>
              <w:rPr>
                <w:rFonts w:ascii="Times New Roman" w:hAnsi="Times New Roman" w:cs="Times New Roman"/>
                <w:i/>
                <w:sz w:val="24"/>
                <w:szCs w:val="24"/>
              </w:rPr>
            </w:pPr>
            <w:r w:rsidRPr="00B669D8">
              <w:rPr>
                <w:rFonts w:ascii="Times New Roman" w:hAnsi="Times New Roman" w:cs="Times New Roman"/>
                <w:sz w:val="24"/>
                <w:szCs w:val="24"/>
              </w:rPr>
              <w:t>Учить детей рассматривать рисунки в книгах, объяснять, почему понравилась та или иная иллюстрация.</w:t>
            </w:r>
          </w:p>
        </w:tc>
      </w:tr>
      <w:tr w:rsidR="00B669D8" w:rsidRPr="007A2C58" w14:paraId="39B966E7"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FAB12"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46EFA2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282BC63" w14:textId="03A4F07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2094B29"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3.</w:t>
            </w:r>
          </w:p>
          <w:p w14:paraId="45351683" w14:textId="0E071DA7"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Звуковая культура речи. Работа над предложением</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0AD76F5" w14:textId="33B66FED"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 xml:space="preserve">Совершенствовать фонетическое восприятие, умение определять количество и последовательность слов в предложении. Продолжать работу над смысловой </w:t>
            </w:r>
            <w:r w:rsidRPr="00B669D8">
              <w:rPr>
                <w:rFonts w:ascii="Times New Roman" w:hAnsi="Times New Roman" w:cs="Times New Roman"/>
                <w:sz w:val="24"/>
                <w:szCs w:val="24"/>
              </w:rPr>
              <w:lastRenderedPageBreak/>
              <w:t>стороной слова.</w:t>
            </w:r>
          </w:p>
        </w:tc>
      </w:tr>
      <w:tr w:rsidR="00B669D8" w:rsidRPr="007A2C58" w14:paraId="2D23BD2B"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D73D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D6E6282"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142340E" w14:textId="0E84B135"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420773D"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4.</w:t>
            </w:r>
          </w:p>
          <w:p w14:paraId="2FE67EF8" w14:textId="4225EDCC" w:rsidR="00B669D8" w:rsidRPr="007A2C58" w:rsidRDefault="00B669D8" w:rsidP="00F90ABC">
            <w:pPr>
              <w:spacing w:after="0" w:line="240" w:lineRule="auto"/>
              <w:jc w:val="both"/>
              <w:rPr>
                <w:rFonts w:ascii="Times New Roman" w:hAnsi="Times New Roman" w:cs="Times New Roman"/>
                <w:i/>
                <w:sz w:val="24"/>
                <w:szCs w:val="24"/>
              </w:rPr>
            </w:pPr>
            <w:r w:rsidRPr="00B669D8">
              <w:rPr>
                <w:rFonts w:ascii="Times New Roman" w:hAnsi="Times New Roman" w:cs="Times New Roman"/>
                <w:sz w:val="24"/>
                <w:szCs w:val="24"/>
              </w:rPr>
              <w:t xml:space="preserve">Пересказ рассказа В. Сухомлинского «Яблоко и рассвет»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8A1AAD7" w14:textId="6EE79F3B"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Совершенствовать умение пересказывать и составлять план пересказа.</w:t>
            </w:r>
          </w:p>
        </w:tc>
      </w:tr>
      <w:tr w:rsidR="00B669D8" w:rsidRPr="007A2C58" w14:paraId="7C9D2BEC"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CE3E6"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5C1A7F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25FE11F" w14:textId="7B83654D"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032ED76"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5.</w:t>
            </w:r>
          </w:p>
          <w:p w14:paraId="2D1AF518" w14:textId="0F4409A6"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E39707B" w14:textId="04F861D4"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Активизировать речь детей, совершенствовать фонематическое восприятие речи.</w:t>
            </w:r>
          </w:p>
        </w:tc>
      </w:tr>
      <w:tr w:rsidR="00B669D8" w:rsidRPr="007A2C58" w14:paraId="67543190"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AE5B6"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81D88F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B3B3D07" w14:textId="47A704F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FF9FC8B"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6.</w:t>
            </w:r>
          </w:p>
          <w:p w14:paraId="1CCCF753" w14:textId="59A6D303"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Чтение сказки К. Паустовского «Теплый хлеб»</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E38E272" w14:textId="1D271EDA"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Познакомить детей с литературной сказкой К. Паустовского «Теплый хлеб».</w:t>
            </w:r>
          </w:p>
        </w:tc>
      </w:tr>
      <w:tr w:rsidR="00B669D8" w:rsidRPr="007A2C58" w14:paraId="059A3F7E" w14:textId="77777777" w:rsidTr="00F90ABC">
        <w:trPr>
          <w:trHeight w:val="15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E4EC9"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6B8CCE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E2136F4" w14:textId="3B64F358"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D99F090" w14:textId="04B8C715"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 xml:space="preserve">Занятие 7. Подводный мир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5AE9516" w14:textId="536FEA56"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Совершенствовать диалогическую речь детей, умение составлять рассказы на заданную тему.</w:t>
            </w:r>
          </w:p>
        </w:tc>
      </w:tr>
      <w:tr w:rsidR="00B669D8" w:rsidRPr="007A2C58" w14:paraId="58B547D7" w14:textId="77777777" w:rsidTr="00F90ABC">
        <w:trPr>
          <w:trHeight w:val="1710"/>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8277B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8F35AD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D37E1D3" w14:textId="1C1AF8C5"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9556394" w14:textId="4645D4DA"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 xml:space="preserve">Занятие 8. Первый снег. Заучивание наизусть стихотворения А. Фета «Мама! Глянь-ка из окошка…»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BDA171B" w14:textId="62F2CA28"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Развивать способность детей воспринимать поэтическую речь. Помочь запомнить стихотворение А. Фета «Мама! Глянь-ка из окошка…».</w:t>
            </w:r>
          </w:p>
        </w:tc>
      </w:tr>
      <w:tr w:rsidR="00816F9D" w:rsidRPr="007A2C58" w14:paraId="0723A48E" w14:textId="77777777" w:rsidTr="00F90ABC">
        <w:trPr>
          <w:trHeight w:val="48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8EDF91" w14:textId="0E38F155" w:rsidR="00816F9D" w:rsidRPr="007A2C58" w:rsidRDefault="00B669D8" w:rsidP="00F90ABC">
            <w:pPr>
              <w:spacing w:before="120" w:after="120" w:line="240" w:lineRule="auto"/>
              <w:jc w:val="center"/>
              <w:rPr>
                <w:rFonts w:ascii="Times New Roman" w:hAnsi="Times New Roman" w:cs="Times New Roman"/>
                <w:sz w:val="24"/>
                <w:szCs w:val="24"/>
              </w:rPr>
            </w:pPr>
            <w:r w:rsidRPr="00B669D8">
              <w:rPr>
                <w:rFonts w:ascii="Times New Roman" w:hAnsi="Times New Roman" w:cs="Times New Roman"/>
                <w:sz w:val="24"/>
                <w:szCs w:val="24"/>
              </w:rPr>
              <w:t>ДЕКАБРЬ</w:t>
            </w:r>
          </w:p>
        </w:tc>
      </w:tr>
      <w:tr w:rsidR="00B669D8" w:rsidRPr="007A2C58" w14:paraId="2016273B" w14:textId="77777777" w:rsidTr="00F90ABC">
        <w:trPr>
          <w:trHeight w:val="722"/>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D91E590" w14:textId="66FC0FAF"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96B827"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12092B7" w14:textId="4FC8284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9069429"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1.</w:t>
            </w:r>
          </w:p>
          <w:p w14:paraId="6D61A3A4" w14:textId="61B6B33A"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Лексические игры</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5CFCDC7" w14:textId="6CE275A3"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Обогащать и активизировать речь детей.</w:t>
            </w:r>
          </w:p>
        </w:tc>
      </w:tr>
      <w:tr w:rsidR="00B669D8" w:rsidRPr="007A2C58" w14:paraId="09EDA10C" w14:textId="77777777" w:rsidTr="00F90ABC">
        <w:trPr>
          <w:trHeight w:val="27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D768"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EE47D09"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EB36382" w14:textId="291F9BB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CCC8EC4"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2.</w:t>
            </w:r>
          </w:p>
          <w:p w14:paraId="1F6C9EDD" w14:textId="2C622906"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Работа с иллюстрированными изданиями сказок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5174CE5" w14:textId="4CFA4280"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Приучать детей с интересом рассматривать рисунки в книгах. Активизировать речь детей.</w:t>
            </w:r>
          </w:p>
        </w:tc>
      </w:tr>
      <w:tr w:rsidR="00B669D8" w:rsidRPr="007A2C58" w14:paraId="3F653FCE" w14:textId="77777777" w:rsidTr="00F90ABC">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F12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022517"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EFB0396" w14:textId="43631AA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AEFB36C"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3.</w:t>
            </w:r>
          </w:p>
          <w:p w14:paraId="6B033BF6" w14:textId="72B8E9D6"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Звуковая культура речи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FB0742A" w14:textId="5D28195F"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Продолжать развивать фонематическое восприятие, учить выполнять звуковой анализ слова.</w:t>
            </w:r>
          </w:p>
        </w:tc>
      </w:tr>
      <w:tr w:rsidR="00B669D8" w:rsidRPr="007A2C58" w14:paraId="700B68AE" w14:textId="77777777" w:rsidTr="00F90ABC">
        <w:trPr>
          <w:trHeight w:val="35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DA5CB"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BEDE4C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FDE1C0F" w14:textId="60F9AB0E"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B32CFE4"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4.</w:t>
            </w:r>
          </w:p>
          <w:p w14:paraId="7425B95A" w14:textId="3A7A26E4"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Чтение рассказа Л. Толстого «Прыжок»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4494C0" w14:textId="3FE8D981"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Рассказать детям о писателе, помочь вспомнить известные им рассказы Л.Толстого и познакомить с рассказом «Прыжок».</w:t>
            </w:r>
          </w:p>
        </w:tc>
      </w:tr>
      <w:tr w:rsidR="00B669D8" w:rsidRPr="007A2C58" w14:paraId="162D3440" w14:textId="77777777" w:rsidTr="00F90ABC">
        <w:trPr>
          <w:trHeight w:val="38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BE0B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2C5668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2A95A26" w14:textId="69533D4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59ABEF7"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5.</w:t>
            </w:r>
          </w:p>
          <w:p w14:paraId="34587250" w14:textId="2BFAF521"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Тяпа и Топ сварили компот</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0263E34" w14:textId="1A97743E"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Совершенствовать умение детей составлять рассказы по картинкам с последовательно развивающимся действием.</w:t>
            </w:r>
          </w:p>
        </w:tc>
      </w:tr>
      <w:tr w:rsidR="00B669D8" w:rsidRPr="007A2C58" w14:paraId="4F667833" w14:textId="77777777" w:rsidTr="00F90ABC">
        <w:trPr>
          <w:trHeight w:val="44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A292E"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F63D53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54AB0D0" w14:textId="0823A46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F26B6FC"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6.</w:t>
            </w:r>
          </w:p>
          <w:p w14:paraId="6E10463A" w14:textId="3EB7E05A"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Чтение сказки К. Ушинского «Слепая лошадь»</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163093F" w14:textId="2C13DB19"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Познакомить детей со сказкой К. Ушинского «Слепая лошадь».</w:t>
            </w:r>
          </w:p>
        </w:tc>
      </w:tr>
      <w:tr w:rsidR="00B669D8" w:rsidRPr="007A2C58" w14:paraId="25A6748E" w14:textId="77777777" w:rsidTr="00F90ABC">
        <w:trPr>
          <w:trHeight w:val="23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E0CD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1D5CDAF"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0DFE1B6" w14:textId="7D2F75A8"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259303E"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7.</w:t>
            </w:r>
          </w:p>
          <w:p w14:paraId="41F09AF5" w14:textId="327AF6C2"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675861A" w14:textId="0048C0CA"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Активизировать словарь детей, совершенствовать слуховое восприятие речи.</w:t>
            </w:r>
          </w:p>
        </w:tc>
      </w:tr>
      <w:tr w:rsidR="00B669D8" w:rsidRPr="007A2C58" w14:paraId="5E73DC1B" w14:textId="77777777" w:rsidTr="00F90ABC">
        <w:trPr>
          <w:trHeight w:val="10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22EA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2F92CF8"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3545F97" w14:textId="7DD6854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1A71C00"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8.</w:t>
            </w:r>
          </w:p>
          <w:p w14:paraId="093C4380" w14:textId="77777777" w:rsidR="00B669D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Повторение стихотворения С. Маршака «Тает месяц молодой»</w:t>
            </w:r>
          </w:p>
          <w:p w14:paraId="0C9B024D" w14:textId="52726291" w:rsidR="00EE710D" w:rsidRPr="007A2C58" w:rsidRDefault="00EE710D" w:rsidP="00F90ABC">
            <w:pPr>
              <w:spacing w:after="0" w:line="240" w:lineRule="auto"/>
              <w:jc w:val="both"/>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1B3EC0F" w14:textId="5F789B5E"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lastRenderedPageBreak/>
              <w:t>Повторить с детьми любимые стихотворения.</w:t>
            </w:r>
          </w:p>
        </w:tc>
      </w:tr>
      <w:tr w:rsidR="00816F9D" w:rsidRPr="007A2C58" w14:paraId="3C8F2F8B" w14:textId="77777777" w:rsidTr="00F90ABC">
        <w:trPr>
          <w:trHeight w:val="36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11FFCD" w14:textId="76A7D560" w:rsidR="00816F9D" w:rsidRPr="007A2C58" w:rsidRDefault="00B669D8" w:rsidP="00F90ABC">
            <w:pPr>
              <w:spacing w:before="120" w:after="120" w:line="240" w:lineRule="auto"/>
              <w:jc w:val="center"/>
              <w:rPr>
                <w:rFonts w:ascii="Times New Roman" w:hAnsi="Times New Roman" w:cs="Times New Roman"/>
                <w:sz w:val="24"/>
                <w:szCs w:val="24"/>
              </w:rPr>
            </w:pPr>
            <w:r w:rsidRPr="00B669D8">
              <w:rPr>
                <w:rFonts w:ascii="Times New Roman" w:hAnsi="Times New Roman" w:cs="Times New Roman"/>
                <w:sz w:val="24"/>
                <w:szCs w:val="24"/>
              </w:rPr>
              <w:lastRenderedPageBreak/>
              <w:t>ЯНВАРЬ</w:t>
            </w:r>
          </w:p>
        </w:tc>
      </w:tr>
      <w:tr w:rsidR="00B669D8" w:rsidRPr="007A2C58" w14:paraId="05D7DA5A"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DCFDDCA" w14:textId="034CB3ED"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8C4D02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A7C4A07" w14:textId="5595FB5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D92E118"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1.</w:t>
            </w:r>
          </w:p>
          <w:p w14:paraId="7122C4B0" w14:textId="1E0B2B8F"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Новогодние встречи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A414A9B" w14:textId="42494450"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Совершенствовать умение детей составлять рассказы из личного опыта. Активизировать речь дошкольников.</w:t>
            </w:r>
          </w:p>
        </w:tc>
      </w:tr>
      <w:tr w:rsidR="00B669D8" w:rsidRPr="007A2C58" w14:paraId="6EDAE28B" w14:textId="77777777" w:rsidTr="00F90ABC">
        <w:trPr>
          <w:trHeight w:val="15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0717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CDFF35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16D6945" w14:textId="0B44B30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6540AE9"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2.</w:t>
            </w:r>
          </w:p>
          <w:p w14:paraId="16556FE7" w14:textId="74B2B198"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Произведения Н. Носова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B2A7C3" w14:textId="24E5FD09"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Вспомнить с детьми рассказы Н. Носова, любимые эпизоды из книги «Приключения Незнайки и его друзей».</w:t>
            </w:r>
          </w:p>
        </w:tc>
      </w:tr>
      <w:tr w:rsidR="00B669D8" w:rsidRPr="007A2C58" w14:paraId="05D5E8F9"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1CE41"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2C80428"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7C272D9" w14:textId="1CCB8740"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357A2D6"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3.</w:t>
            </w:r>
          </w:p>
          <w:p w14:paraId="19A4E915" w14:textId="7A7270A0"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Творческие рассказы детей</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8E8D77" w14:textId="79C0FFE9"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Активизировать фантазию и речь детей.</w:t>
            </w:r>
          </w:p>
        </w:tc>
      </w:tr>
      <w:tr w:rsidR="00B669D8" w:rsidRPr="007A2C58" w14:paraId="3F571C82"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74AA8"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BF106B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1D803B3" w14:textId="53FF700E"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D39A83A"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4.</w:t>
            </w:r>
          </w:p>
          <w:p w14:paraId="7F22FBB1" w14:textId="6B4766A5"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Здравствуй, гостья-зима!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C1EA970" w14:textId="69B8991C"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Познакомить детей со стихотворениями о зиме.</w:t>
            </w:r>
          </w:p>
        </w:tc>
      </w:tr>
      <w:tr w:rsidR="00B669D8" w:rsidRPr="007A2C58" w14:paraId="75ABE2A8"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D739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A607195"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F77D221" w14:textId="380FDE2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E2102B8"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5.</w:t>
            </w:r>
          </w:p>
          <w:p w14:paraId="7A00A46E" w14:textId="55300447"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5B11629" w14:textId="60E49D2B"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Активизировать словарный запас детей.</w:t>
            </w:r>
          </w:p>
        </w:tc>
      </w:tr>
      <w:tr w:rsidR="00B669D8" w:rsidRPr="007A2C58" w14:paraId="41AFEF98"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336F9"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E9A2F2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800D6B0" w14:textId="36BD702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632573C"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6.</w:t>
            </w:r>
          </w:p>
          <w:p w14:paraId="53D5578D" w14:textId="04AB99A7"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Чтение сказки С. Маршака «Двенадцать месяцев»</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A8CAC04" w14:textId="73BE3515"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Познакомить детей со сказкой С. Маршака «Двенадцать месяцев».</w:t>
            </w:r>
          </w:p>
        </w:tc>
      </w:tr>
      <w:tr w:rsidR="00816F9D" w:rsidRPr="007A2C58" w14:paraId="3B65BC2B" w14:textId="77777777" w:rsidTr="00F90ABC">
        <w:trPr>
          <w:trHeight w:val="471"/>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7C1CB3" w14:textId="6F60BC52" w:rsidR="00816F9D" w:rsidRPr="007A2C58" w:rsidRDefault="00B669D8" w:rsidP="00F90ABC">
            <w:pPr>
              <w:spacing w:before="120" w:after="120" w:line="240" w:lineRule="auto"/>
              <w:jc w:val="center"/>
              <w:rPr>
                <w:rFonts w:ascii="Times New Roman" w:hAnsi="Times New Roman" w:cs="Times New Roman"/>
                <w:sz w:val="24"/>
                <w:szCs w:val="24"/>
              </w:rPr>
            </w:pPr>
            <w:r w:rsidRPr="00B669D8">
              <w:rPr>
                <w:rFonts w:ascii="Times New Roman" w:hAnsi="Times New Roman" w:cs="Times New Roman"/>
                <w:sz w:val="24"/>
                <w:szCs w:val="24"/>
              </w:rPr>
              <w:t>ФЕВРАЛЬ</w:t>
            </w:r>
          </w:p>
        </w:tc>
      </w:tr>
      <w:tr w:rsidR="00B669D8" w:rsidRPr="007A2C58" w14:paraId="34DE4CD7"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AB2823C" w14:textId="6BC142AB"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633B78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D3AEA73" w14:textId="2674EE6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06EF365"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1.</w:t>
            </w:r>
          </w:p>
          <w:p w14:paraId="22FD680A" w14:textId="30D3D3A6"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русской народной сказки</w:t>
            </w:r>
            <w:r>
              <w:rPr>
                <w:rFonts w:ascii="Times New Roman" w:hAnsi="Times New Roman" w:cs="Times New Roman"/>
                <w:sz w:val="24"/>
                <w:szCs w:val="24"/>
              </w:rPr>
              <w:t xml:space="preserve"> </w:t>
            </w:r>
            <w:r w:rsidRPr="001346A6">
              <w:rPr>
                <w:rFonts w:ascii="Times New Roman" w:hAnsi="Times New Roman" w:cs="Times New Roman"/>
                <w:sz w:val="24"/>
                <w:szCs w:val="24"/>
              </w:rPr>
              <w:t>«Никита Кожемяка»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4EE4BCA" w14:textId="29D233DD"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tc>
      </w:tr>
      <w:tr w:rsidR="00B669D8" w:rsidRPr="007A2C58" w14:paraId="56EA47EC"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6A062"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92EA0BD"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DB3A5FE" w14:textId="6E60F04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F46B5DF"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2.</w:t>
            </w:r>
          </w:p>
          <w:p w14:paraId="7BA4FC9F" w14:textId="4A6FD4E2"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37C698F" w14:textId="79102D94"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Продолжать совершенствовать фонематическое восприятие; учить детей делить слова с открытыми слогами на части.</w:t>
            </w:r>
          </w:p>
        </w:tc>
      </w:tr>
      <w:tr w:rsidR="00B669D8" w:rsidRPr="007A2C58" w14:paraId="215A4957"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612AE"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1354BC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3979745" w14:textId="1C399E6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42A6181"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3.</w:t>
            </w:r>
          </w:p>
          <w:p w14:paraId="18A15BF0" w14:textId="4F2B88C2"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Работа по сюжетной картине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63DF12E" w14:textId="26F298DA"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Совершенствовать умение детей озаглавить картину, составить план рассказа. Активизировать речь детей.</w:t>
            </w:r>
          </w:p>
        </w:tc>
      </w:tr>
      <w:tr w:rsidR="00B669D8" w:rsidRPr="007A2C58" w14:paraId="1430B302"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C65A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72C3F22"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99553E0" w14:textId="21AFAC9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3C4B168"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4.</w:t>
            </w:r>
          </w:p>
          <w:p w14:paraId="1A62BE54" w14:textId="5395C573"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Чтение былины «Илья Муромец и Соловей-разбойник»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92C511D" w14:textId="30FE8449"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Познакомить детей с былиной, с ее необычным складом речи, с образом былинного богатыря Ильи Муромца.</w:t>
            </w:r>
          </w:p>
        </w:tc>
      </w:tr>
      <w:tr w:rsidR="00B669D8" w:rsidRPr="007A2C58" w14:paraId="6A3020F5"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015A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72E54A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A5BEE9A" w14:textId="27C05A8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0C276C1" w14:textId="19037867"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5. 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F527A72" w14:textId="71CFB579"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Обогащать и активизировать речь детей, совершенствовать слуховое восприятие речи.</w:t>
            </w:r>
          </w:p>
        </w:tc>
      </w:tr>
      <w:tr w:rsidR="00B669D8" w:rsidRPr="007A2C58" w14:paraId="3A63B519"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D4406"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FEF0110"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1D77F09" w14:textId="703DB220"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316C4FC"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6.</w:t>
            </w:r>
          </w:p>
          <w:p w14:paraId="73D023B9" w14:textId="6C46617C"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Пересказ рассказа В. Бианки «Музыкант»</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2F77582" w14:textId="7F05986B"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Совершенствовать умение детей пересказывать рассказ.</w:t>
            </w:r>
          </w:p>
        </w:tc>
      </w:tr>
      <w:tr w:rsidR="00B669D8" w:rsidRPr="007A2C58" w14:paraId="34AB7C18"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754C1"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8061F7E"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5EB2D54" w14:textId="7EAA71F6"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E51D0DD"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7.</w:t>
            </w:r>
          </w:p>
          <w:p w14:paraId="7524BF37" w14:textId="78707BFF"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рассказа Е. Воробьева «Обрывок провода»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DC89FE9" w14:textId="5070A663"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Обогатить литературный багаж детей, помочь прочувствовать необычность описанной в рассказе ситуации.</w:t>
            </w:r>
          </w:p>
        </w:tc>
      </w:tr>
      <w:tr w:rsidR="00B669D8" w:rsidRPr="007A2C58" w14:paraId="2382F945" w14:textId="77777777" w:rsidTr="00F90ABC">
        <w:trPr>
          <w:trHeight w:val="114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48561"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731B23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B3D99DA" w14:textId="6B4F9B5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C877FEF"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8.</w:t>
            </w:r>
          </w:p>
          <w:p w14:paraId="2D37B906" w14:textId="4162208C"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Повторение пройденного материала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DC1EBE1" w14:textId="2543F54D" w:rsidR="00B669D8" w:rsidRPr="007A2C58" w:rsidRDefault="00B669D8" w:rsidP="00F90ABC">
            <w:pPr>
              <w:spacing w:after="0" w:line="240" w:lineRule="auto"/>
              <w:jc w:val="both"/>
              <w:rPr>
                <w:rFonts w:ascii="Times New Roman" w:hAnsi="Times New Roman" w:cs="Times New Roman"/>
                <w:sz w:val="24"/>
                <w:szCs w:val="24"/>
                <w:shd w:val="clear" w:color="auto" w:fill="FFFFFF"/>
              </w:rPr>
            </w:pPr>
          </w:p>
        </w:tc>
      </w:tr>
      <w:tr w:rsidR="00816F9D" w:rsidRPr="007A2C58" w14:paraId="6EB15FE8" w14:textId="77777777" w:rsidTr="00F90ABC">
        <w:trPr>
          <w:trHeight w:val="378"/>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02ACF0" w14:textId="48361CFB" w:rsidR="00816F9D" w:rsidRPr="007A2C58" w:rsidRDefault="00B669D8" w:rsidP="00F90ABC">
            <w:pPr>
              <w:spacing w:before="120" w:after="120" w:line="240" w:lineRule="auto"/>
              <w:jc w:val="center"/>
              <w:rPr>
                <w:rFonts w:ascii="Times New Roman" w:hAnsi="Times New Roman" w:cs="Times New Roman"/>
                <w:sz w:val="24"/>
                <w:szCs w:val="24"/>
                <w:shd w:val="clear" w:color="auto" w:fill="FFFFFF"/>
              </w:rPr>
            </w:pPr>
            <w:r w:rsidRPr="00B669D8">
              <w:rPr>
                <w:rFonts w:ascii="Times New Roman" w:hAnsi="Times New Roman" w:cs="Times New Roman"/>
                <w:sz w:val="24"/>
                <w:szCs w:val="24"/>
                <w:shd w:val="clear" w:color="auto" w:fill="FFFFFF"/>
              </w:rPr>
              <w:t>МАРТ</w:t>
            </w:r>
          </w:p>
        </w:tc>
      </w:tr>
      <w:tr w:rsidR="00B669D8" w:rsidRPr="007A2C58" w14:paraId="3CAC28D2"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2A1A06F" w14:textId="566E24B5"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0A5B808"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D94B065" w14:textId="7F61F63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C4E464C"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1.</w:t>
            </w:r>
          </w:p>
          <w:p w14:paraId="0A6ABA34" w14:textId="34250C1B"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былины «Алеша Попович и Тугарин Змеевич»</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B76190F" w14:textId="5B2C7834"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Приобщать детей к былинному эпосу, к былинному складу речи.</w:t>
            </w:r>
          </w:p>
        </w:tc>
      </w:tr>
      <w:tr w:rsidR="00B669D8" w:rsidRPr="007A2C58" w14:paraId="69C6E232"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C7FF"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ABB43F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05354F6" w14:textId="337B401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A1B44AC"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2.</w:t>
            </w:r>
          </w:p>
          <w:p w14:paraId="69E8752C" w14:textId="1A22A88C" w:rsidR="001346A6"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5E41358" w14:textId="358E7D83"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Совершенствовать фонематическое восприятие детей. Формировать умение делить слова на части.</w:t>
            </w:r>
          </w:p>
        </w:tc>
      </w:tr>
      <w:tr w:rsidR="00B669D8" w:rsidRPr="007A2C58" w14:paraId="60EEA81A"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08018"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364159C"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89EC9B8" w14:textId="1FA2716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5360A7B"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3.</w:t>
            </w:r>
          </w:p>
          <w:p w14:paraId="637E23D0" w14:textId="26B8A8F2"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сказки В. Даля «Старик-годовик»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930D1D4" w14:textId="655448F1"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Совершенствовать диалогическую речь детей.</w:t>
            </w:r>
          </w:p>
        </w:tc>
      </w:tr>
      <w:tr w:rsidR="00B669D8" w:rsidRPr="007A2C58" w14:paraId="63169AF0"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D17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7203F9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377FB9B" w14:textId="2D561F9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2C483C7"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4.</w:t>
            </w:r>
          </w:p>
          <w:p w14:paraId="7116C399" w14:textId="011CA3CC"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shd w:val="clear" w:color="auto" w:fill="FFFFFF"/>
              </w:rPr>
              <w:t>Заучивание стихотворения П. Соловьевой «Ночь и день»</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15ACA7B" w14:textId="30363D3A"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Познакомить детей со стихотворением П. Соловьевой «Ночь и день»; поупражнять в выразительном чтении стихотворения.</w:t>
            </w:r>
          </w:p>
        </w:tc>
      </w:tr>
      <w:tr w:rsidR="00B669D8" w:rsidRPr="007A2C58" w14:paraId="3C4FDBC3"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2C340"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444B32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D4954D4" w14:textId="14A43D5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0521DB4"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5.</w:t>
            </w:r>
          </w:p>
          <w:p w14:paraId="65855337" w14:textId="3D5350DE"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5A4BF69" w14:textId="33A55538"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Активизировать речь детей, учить их импровизировать.</w:t>
            </w:r>
          </w:p>
        </w:tc>
      </w:tr>
      <w:tr w:rsidR="00B669D8" w:rsidRPr="007A2C58" w14:paraId="0FCE1046"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E9FA7"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8E2545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C2FC55F" w14:textId="0EB70458"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2130E97"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6.</w:t>
            </w:r>
          </w:p>
          <w:p w14:paraId="2F43DEAD" w14:textId="6069B35E"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shd w:val="clear" w:color="auto" w:fill="FFFFFF"/>
              </w:rPr>
              <w:t>Весна идет, весне дорогу!</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9C2589B" w14:textId="29795300"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Чтение детям стихотворений о весне, приобщение их к поэтическому складу речи.</w:t>
            </w:r>
          </w:p>
        </w:tc>
      </w:tr>
      <w:tr w:rsidR="00B669D8" w:rsidRPr="007A2C58" w14:paraId="04F5244D"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2F85C"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8533F0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D0EE4B2" w14:textId="05D2954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EB0AC03"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7.</w:t>
            </w:r>
          </w:p>
          <w:p w14:paraId="02BDC905" w14:textId="2AC26530"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Лохматые и крылатые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A046075" w14:textId="7B40C52D"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Продолжать учить детей составлять интересные и логичные рассказы о животных и птицах.</w:t>
            </w:r>
          </w:p>
        </w:tc>
      </w:tr>
      <w:tr w:rsidR="00B669D8" w:rsidRPr="007A2C58" w14:paraId="21F9E876" w14:textId="77777777" w:rsidTr="00F90ABC">
        <w:trPr>
          <w:trHeight w:val="80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E4F80"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10635A6"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7BCBDD0" w14:textId="57D3A276"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1E1855F"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8.</w:t>
            </w:r>
          </w:p>
          <w:p w14:paraId="18C432FE" w14:textId="0CE9D6C9"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Чтение былины «Садко»</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9E504E7" w14:textId="38BB14CD"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Познакомить детей с былиной «Садко».</w:t>
            </w:r>
          </w:p>
        </w:tc>
      </w:tr>
      <w:tr w:rsidR="00816F9D" w:rsidRPr="007A2C58" w14:paraId="256A3C84" w14:textId="77777777" w:rsidTr="00F90ABC">
        <w:trPr>
          <w:trHeight w:val="36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60D8CF" w14:textId="22F3EC0F" w:rsidR="00816F9D" w:rsidRPr="007A2C58" w:rsidRDefault="00B669D8" w:rsidP="00F90ABC">
            <w:pPr>
              <w:spacing w:before="120" w:after="120" w:line="240" w:lineRule="auto"/>
              <w:jc w:val="center"/>
              <w:rPr>
                <w:rFonts w:ascii="Times New Roman" w:hAnsi="Times New Roman" w:cs="Times New Roman"/>
                <w:sz w:val="24"/>
                <w:szCs w:val="24"/>
                <w:shd w:val="clear" w:color="auto" w:fill="FFFFFF"/>
              </w:rPr>
            </w:pPr>
            <w:r w:rsidRPr="00B669D8">
              <w:rPr>
                <w:rFonts w:ascii="Times New Roman" w:hAnsi="Times New Roman" w:cs="Times New Roman"/>
                <w:sz w:val="24"/>
                <w:szCs w:val="24"/>
                <w:shd w:val="clear" w:color="auto" w:fill="FFFFFF"/>
              </w:rPr>
              <w:t>АПРЕЛЬ</w:t>
            </w:r>
          </w:p>
        </w:tc>
      </w:tr>
      <w:tr w:rsidR="00B669D8" w:rsidRPr="007A2C58" w14:paraId="7901A764"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B57C8D8" w14:textId="6F7C1D7D"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9EBA24C"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1C0AF01" w14:textId="0C78228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9C8C863"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1.</w:t>
            </w:r>
          </w:p>
          <w:p w14:paraId="50D3D1D8" w14:textId="2560B33C"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сказки «Снегурочка»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9262FB8" w14:textId="7C29395A" w:rsidR="00B669D8" w:rsidRPr="007A2C58" w:rsidRDefault="001346A6" w:rsidP="00F90ABC">
            <w:pPr>
              <w:jc w:val="both"/>
              <w:rPr>
                <w:rFonts w:ascii="Times New Roman" w:hAnsi="Times New Roman" w:cs="Times New Roman"/>
                <w:sz w:val="24"/>
                <w:szCs w:val="24"/>
              </w:rPr>
            </w:pPr>
            <w:r w:rsidRPr="001346A6">
              <w:rPr>
                <w:rFonts w:ascii="Times New Roman" w:hAnsi="Times New Roman" w:cs="Times New Roman"/>
                <w:sz w:val="24"/>
                <w:szCs w:val="24"/>
              </w:rPr>
              <w:t>Познакомить детей с народной сказкой, с образом Снегурочки.</w:t>
            </w:r>
          </w:p>
        </w:tc>
      </w:tr>
      <w:tr w:rsidR="00B669D8" w:rsidRPr="007A2C58" w14:paraId="09090928" w14:textId="77777777" w:rsidTr="00F90ABC">
        <w:trPr>
          <w:trHeight w:val="1118"/>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FA9B4"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3BD939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F9E3A53" w14:textId="2CF46EC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4F01634"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2.</w:t>
            </w:r>
          </w:p>
          <w:p w14:paraId="1931F22D" w14:textId="29C06504"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 xml:space="preserve">Лексико-грамматические упражнения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C245621" w14:textId="507D922F" w:rsidR="00B669D8" w:rsidRPr="007A2C58" w:rsidRDefault="001346A6" w:rsidP="00F90ABC">
            <w:pPr>
              <w:spacing w:after="0"/>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 xml:space="preserve">Воспитывать у детей </w:t>
            </w:r>
            <w:r w:rsidR="00F90ABC" w:rsidRPr="001346A6">
              <w:rPr>
                <w:rFonts w:ascii="Times New Roman" w:hAnsi="Times New Roman" w:cs="Times New Roman"/>
                <w:sz w:val="24"/>
                <w:szCs w:val="24"/>
                <w:shd w:val="clear" w:color="auto" w:fill="FFFFFF"/>
              </w:rPr>
              <w:t>чуткость, к слову</w:t>
            </w:r>
            <w:r w:rsidRPr="001346A6">
              <w:rPr>
                <w:rFonts w:ascii="Times New Roman" w:hAnsi="Times New Roman" w:cs="Times New Roman"/>
                <w:sz w:val="24"/>
                <w:szCs w:val="24"/>
                <w:shd w:val="clear" w:color="auto" w:fill="FFFFFF"/>
              </w:rPr>
              <w:t>, активизировать и обогащать словарь, помогать правильно строить сложноподчиненные предложения.</w:t>
            </w:r>
          </w:p>
        </w:tc>
      </w:tr>
      <w:tr w:rsidR="00B669D8" w:rsidRPr="007A2C58" w14:paraId="1D203C61"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0FCD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1DE6CF6"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2E10F50" w14:textId="5CFC78D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F25BC0E"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3.</w:t>
            </w:r>
          </w:p>
          <w:p w14:paraId="6C820E74" w14:textId="2083E646"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Сочиняем сказку про Золушку</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4716443" w14:textId="643DF1E4"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Помогать детям составлять творческие рассказы.</w:t>
            </w:r>
          </w:p>
        </w:tc>
      </w:tr>
      <w:tr w:rsidR="00B669D8" w:rsidRPr="007A2C58" w14:paraId="67A0A77B"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90723"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C2AEDAD"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D53C8DE" w14:textId="6774DAE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C8D3054"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4.</w:t>
            </w:r>
          </w:p>
          <w:p w14:paraId="3E2EAADD" w14:textId="7952E7A2"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shd w:val="clear" w:color="auto" w:fill="FFFFFF"/>
              </w:rPr>
              <w:t>Рассказы по картинкам</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F5DAC1D" w14:textId="2478CD8B"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Продолжать совершенствовать умение детей составлять рассказы по картинкам с последовательно развивающимся действием.</w:t>
            </w:r>
          </w:p>
        </w:tc>
      </w:tr>
      <w:tr w:rsidR="00B669D8" w:rsidRPr="007A2C58" w14:paraId="349FE15B" w14:textId="77777777" w:rsidTr="00F90ABC">
        <w:trPr>
          <w:trHeight w:val="1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5F673"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C76F4E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 xml:space="preserve">В.В. </w:t>
            </w:r>
            <w:r w:rsidRPr="00202528">
              <w:rPr>
                <w:rFonts w:ascii="Times New Roman" w:hAnsi="Times New Roman" w:cs="Times New Roman"/>
                <w:sz w:val="24"/>
                <w:szCs w:val="24"/>
              </w:rPr>
              <w:lastRenderedPageBreak/>
              <w:t>Гербова</w:t>
            </w:r>
          </w:p>
          <w:p w14:paraId="2C0C484F" w14:textId="533CD41B"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2921F62"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lastRenderedPageBreak/>
              <w:t>Занятие 5.</w:t>
            </w:r>
          </w:p>
          <w:p w14:paraId="7ADDE51F" w14:textId="3F628B98"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lastRenderedPageBreak/>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DABD890" w14:textId="75F803EC"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lastRenderedPageBreak/>
              <w:t xml:space="preserve">Продолжать совершенствовать </w:t>
            </w:r>
            <w:r w:rsidRPr="00F90ABC">
              <w:rPr>
                <w:rFonts w:ascii="Times New Roman" w:hAnsi="Times New Roman" w:cs="Times New Roman"/>
                <w:sz w:val="24"/>
                <w:szCs w:val="24"/>
              </w:rPr>
              <w:lastRenderedPageBreak/>
              <w:t>фонематическое восприятие, умение детей делить слова на части. Упражнять детей определять последовательность звуков в словах.</w:t>
            </w:r>
          </w:p>
        </w:tc>
      </w:tr>
      <w:tr w:rsidR="00B669D8" w:rsidRPr="007A2C58" w14:paraId="1849B3E6" w14:textId="77777777" w:rsidTr="00F90ABC">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5401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204423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CC9937F" w14:textId="279C9C27"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C32EE8D"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6.</w:t>
            </w:r>
          </w:p>
          <w:p w14:paraId="44A5EDCB" w14:textId="61A1186D"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Пересказ сказки «Лиса и козел»</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ECF7860" w14:textId="1BD46474"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 xml:space="preserve">Совершенствовать умение детей пересказывать сказку «в лицах». </w:t>
            </w:r>
          </w:p>
        </w:tc>
      </w:tr>
      <w:tr w:rsidR="00B669D8" w:rsidRPr="007A2C58" w14:paraId="496FBA77" w14:textId="77777777" w:rsidTr="00F90ABC">
        <w:trPr>
          <w:trHeight w:val="1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73ACC"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8A78E07"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4E77F73" w14:textId="476B371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6425C0D"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7.</w:t>
            </w:r>
          </w:p>
          <w:p w14:paraId="6C601D7A" w14:textId="72112196"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Сказки Г. Х. Андерсена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E57CD67" w14:textId="415AB5F7"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Помочь детям вспомнить известные им сказки Г. Х. Андерсена.</w:t>
            </w:r>
          </w:p>
        </w:tc>
      </w:tr>
      <w:tr w:rsidR="00B669D8" w:rsidRPr="007A2C58" w14:paraId="29717093" w14:textId="77777777" w:rsidTr="00F90ABC">
        <w:trPr>
          <w:trHeight w:val="84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13D19"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20BF67F"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DA1C810" w14:textId="461B5B3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3A2F634" w14:textId="10CA9019" w:rsidR="00B669D8" w:rsidRPr="007A2C58" w:rsidRDefault="00B669D8" w:rsidP="00F90ABC">
            <w:pPr>
              <w:spacing w:after="0" w:line="240" w:lineRule="auto"/>
              <w:jc w:val="both"/>
              <w:rPr>
                <w:rFonts w:ascii="Times New Roman" w:hAnsi="Times New Roman" w:cs="Times New Roman"/>
                <w:sz w:val="24"/>
                <w:szCs w:val="24"/>
                <w:shd w:val="clear" w:color="auto" w:fill="FFFFFF"/>
              </w:rPr>
            </w:pPr>
            <w:r w:rsidRPr="007A2C58">
              <w:rPr>
                <w:rFonts w:ascii="Times New Roman" w:hAnsi="Times New Roman" w:cs="Times New Roman"/>
                <w:sz w:val="24"/>
                <w:szCs w:val="24"/>
                <w:shd w:val="clear" w:color="auto" w:fill="FFFFFF"/>
              </w:rPr>
              <w:t>Пересказ "загадочных историй" (по Н. Сладкову).</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DCC15E9" w14:textId="77777777" w:rsidR="00B669D8" w:rsidRPr="007A2C58" w:rsidRDefault="00B669D8" w:rsidP="00F90ABC">
            <w:pPr>
              <w:spacing w:after="0" w:line="240" w:lineRule="auto"/>
              <w:jc w:val="both"/>
              <w:rPr>
                <w:rFonts w:ascii="Times New Roman" w:hAnsi="Times New Roman" w:cs="Times New Roman"/>
                <w:sz w:val="24"/>
                <w:szCs w:val="24"/>
                <w:shd w:val="clear" w:color="auto" w:fill="FFFFFF"/>
              </w:rPr>
            </w:pPr>
            <w:r w:rsidRPr="007A2C58">
              <w:rPr>
                <w:rFonts w:ascii="Times New Roman" w:hAnsi="Times New Roman" w:cs="Times New Roman"/>
                <w:sz w:val="24"/>
                <w:szCs w:val="24"/>
                <w:shd w:val="clear" w:color="auto" w:fill="FFFFFF"/>
              </w:rPr>
              <w:t>Продолжать учить детей пересказывать.</w:t>
            </w:r>
          </w:p>
        </w:tc>
      </w:tr>
      <w:tr w:rsidR="00816F9D" w:rsidRPr="007A2C58" w14:paraId="0E3767AF" w14:textId="77777777" w:rsidTr="00F90ABC">
        <w:trPr>
          <w:trHeight w:val="408"/>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05594BA" w14:textId="5178D21B" w:rsidR="00816F9D" w:rsidRPr="007A2C58" w:rsidRDefault="00B669D8" w:rsidP="00F90ABC">
            <w:pPr>
              <w:spacing w:before="120" w:after="120" w:line="240" w:lineRule="auto"/>
              <w:jc w:val="center"/>
              <w:rPr>
                <w:rFonts w:ascii="Times New Roman" w:hAnsi="Times New Roman" w:cs="Times New Roman"/>
                <w:sz w:val="24"/>
                <w:szCs w:val="24"/>
                <w:shd w:val="clear" w:color="auto" w:fill="FFFFFF"/>
              </w:rPr>
            </w:pPr>
            <w:r w:rsidRPr="00B669D8">
              <w:rPr>
                <w:rFonts w:ascii="Times New Roman" w:hAnsi="Times New Roman" w:cs="Times New Roman"/>
                <w:sz w:val="24"/>
                <w:szCs w:val="24"/>
                <w:shd w:val="clear" w:color="auto" w:fill="FFFFFF"/>
              </w:rPr>
              <w:t>МАЙ</w:t>
            </w:r>
          </w:p>
        </w:tc>
      </w:tr>
      <w:tr w:rsidR="00987847" w:rsidRPr="007A2C58" w14:paraId="7D58824E" w14:textId="13F4ECC0"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FF88493" w14:textId="7FAF31B5" w:rsidR="00987847" w:rsidRPr="007A2C58" w:rsidRDefault="00987847"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DF63227" w14:textId="77777777" w:rsidR="00987847" w:rsidRPr="00202528" w:rsidRDefault="00987847"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C02FF0C" w14:textId="30AAC388" w:rsidR="00987847" w:rsidRPr="007A2C58" w:rsidRDefault="00987847"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76.</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6F27C038" w14:textId="77777777" w:rsidR="00F90ABC"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1.</w:t>
            </w:r>
          </w:p>
          <w:p w14:paraId="418DF0B7" w14:textId="36DD9EF4" w:rsidR="00987847"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Заучивание стихотворения З. Александровой «Родина»</w:t>
            </w:r>
          </w:p>
        </w:tc>
        <w:tc>
          <w:tcPr>
            <w:tcW w:w="4828" w:type="dxa"/>
            <w:gridSpan w:val="2"/>
            <w:tcBorders>
              <w:top w:val="single" w:sz="4" w:space="0" w:color="auto"/>
              <w:left w:val="single" w:sz="4" w:space="0" w:color="auto"/>
              <w:bottom w:val="single" w:sz="4" w:space="0" w:color="auto"/>
              <w:right w:val="single" w:sz="4" w:space="0" w:color="auto"/>
            </w:tcBorders>
            <w:shd w:val="clear" w:color="auto" w:fill="auto"/>
          </w:tcPr>
          <w:p w14:paraId="362B43D6" w14:textId="22159FCF" w:rsidR="00987847"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Помочь детям понять смысл стихотворения («Родина бывает разная, но у всех она одна»), запомнить произведение.</w:t>
            </w:r>
          </w:p>
        </w:tc>
      </w:tr>
      <w:tr w:rsidR="00B669D8" w:rsidRPr="007A2C58" w14:paraId="146CFDB5" w14:textId="77777777" w:rsidTr="00F90ABC">
        <w:trPr>
          <w:trHeight w:val="15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BE4C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224AD2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CD42BE9" w14:textId="6A58EEF7"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750CF4D"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2.</w:t>
            </w:r>
          </w:p>
          <w:p w14:paraId="317B5477" w14:textId="424EE26A"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364285A" w14:textId="3EB9C172"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Совершенствовать фонематическое восприятие. Учить выполнять звуковой и слоговой анализ слов.</w:t>
            </w:r>
          </w:p>
        </w:tc>
      </w:tr>
      <w:tr w:rsidR="00B669D8" w:rsidRPr="007A2C58" w14:paraId="6A2C33BF" w14:textId="77777777" w:rsidTr="00F90ABC">
        <w:trPr>
          <w:trHeight w:val="8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DC9A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C7A528E"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73D7DF5" w14:textId="448B91A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71DBC8A"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3.</w:t>
            </w:r>
          </w:p>
          <w:p w14:paraId="4DBD150C" w14:textId="1D404EDA"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Весенние стихи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9DD4EFD" w14:textId="18D6CD7D"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Помочь детям почувствовать удивительную неповторимость стихотворений о весне.</w:t>
            </w:r>
          </w:p>
        </w:tc>
      </w:tr>
      <w:tr w:rsidR="00B669D8" w:rsidRPr="007A2C58" w14:paraId="14EE0198" w14:textId="77777777" w:rsidTr="00F90ABC">
        <w:trPr>
          <w:trHeight w:val="22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A1F8C"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99A0A12"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1290CAF" w14:textId="5BCE9E2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2F94E90"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4.</w:t>
            </w:r>
          </w:p>
          <w:p w14:paraId="20B5817E" w14:textId="7CFC37E5"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Беседа о книжных иллюстрациях. Чтение рассказа В. Бианки «Май»</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E357C49" w14:textId="645F937D"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Учить детей воспринимать книжные иллюстрации как самоценность и источник информации. С помощью рассказа В. Бианки познакомить детей с приметами мая – последнего месяца весны.</w:t>
            </w:r>
          </w:p>
        </w:tc>
      </w:tr>
      <w:tr w:rsidR="00B669D8" w:rsidRPr="007A2C58" w14:paraId="0EF0C775"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FEE7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300441F"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32C7206" w14:textId="0941A84E"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3930AD2"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5.</w:t>
            </w:r>
          </w:p>
          <w:p w14:paraId="23FBC532" w14:textId="2B1018C5"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CC8D06E" w14:textId="49E24812"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Активизировать речь детей.</w:t>
            </w:r>
          </w:p>
        </w:tc>
      </w:tr>
      <w:tr w:rsidR="00B669D8" w:rsidRPr="007A2C58" w14:paraId="63BD0AB5"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08F8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C07263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A2ECE1C" w14:textId="0977F535"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5C8213B"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6.</w:t>
            </w:r>
          </w:p>
          <w:p w14:paraId="1B20AD9F" w14:textId="3E78A7BF"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Пересказ рассказа Э. Шима «Очень вредная крапива»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FB166AE" w14:textId="500081FB"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Продолжать совершенствовать умение детей пересказывать несложные тексты, правильно строить предложения.</w:t>
            </w:r>
          </w:p>
        </w:tc>
      </w:tr>
      <w:tr w:rsidR="00B669D8" w:rsidRPr="007A2C58" w14:paraId="3AF3FCCC"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0B85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F729B9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1BDB63B" w14:textId="30AF98BD"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9CBE54D"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Занятия 7.</w:t>
            </w:r>
          </w:p>
          <w:p w14:paraId="200F536F" w14:textId="2FFA20DF"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7008B7D" w14:textId="4F0778B4" w:rsidR="00B669D8" w:rsidRPr="007A2C58" w:rsidRDefault="00B669D8" w:rsidP="00F90ABC">
            <w:pPr>
              <w:spacing w:after="0" w:line="240" w:lineRule="auto"/>
              <w:jc w:val="both"/>
              <w:rPr>
                <w:rFonts w:ascii="Times New Roman" w:hAnsi="Times New Roman" w:cs="Times New Roman"/>
                <w:sz w:val="24"/>
                <w:szCs w:val="24"/>
                <w:shd w:val="clear" w:color="auto" w:fill="FFFFFF"/>
              </w:rPr>
            </w:pPr>
          </w:p>
        </w:tc>
      </w:tr>
      <w:tr w:rsidR="00B669D8" w:rsidRPr="007A2C58" w14:paraId="46FE1227"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5F567"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FB16B0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A143B58" w14:textId="1B35997B"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855263E"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Занятия 8.</w:t>
            </w:r>
          </w:p>
          <w:p w14:paraId="03174475" w14:textId="65932090"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EA9E68A" w14:textId="55A8FD3A" w:rsidR="00B669D8" w:rsidRPr="007A2C58" w:rsidRDefault="00B669D8" w:rsidP="00F90ABC">
            <w:pPr>
              <w:spacing w:after="0" w:line="240" w:lineRule="auto"/>
              <w:jc w:val="both"/>
              <w:rPr>
                <w:rFonts w:ascii="Times New Roman" w:hAnsi="Times New Roman" w:cs="Times New Roman"/>
                <w:sz w:val="24"/>
                <w:szCs w:val="24"/>
                <w:shd w:val="clear" w:color="auto" w:fill="FFFFFF"/>
              </w:rPr>
            </w:pPr>
          </w:p>
        </w:tc>
      </w:tr>
    </w:tbl>
    <w:p w14:paraId="7E8A4AF2" w14:textId="392C18A6" w:rsidR="003D7070" w:rsidRPr="00D10423" w:rsidRDefault="003D7070" w:rsidP="00D10423">
      <w:pPr>
        <w:spacing w:after="0" w:line="276" w:lineRule="auto"/>
        <w:rPr>
          <w:rFonts w:ascii="Times New Roman" w:hAnsi="Times New Roman" w:cs="Times New Roman"/>
          <w:b/>
          <w:bCs/>
          <w:sz w:val="24"/>
          <w:szCs w:val="24"/>
        </w:rPr>
      </w:pPr>
    </w:p>
    <w:p w14:paraId="1A6A225F" w14:textId="77777777" w:rsidR="003D7070" w:rsidRPr="003D7070" w:rsidRDefault="003D7070" w:rsidP="008C24F5">
      <w:pPr>
        <w:pStyle w:val="a7"/>
        <w:numPr>
          <w:ilvl w:val="2"/>
          <w:numId w:val="30"/>
        </w:numPr>
        <w:spacing w:after="0" w:line="276" w:lineRule="auto"/>
        <w:contextualSpacing/>
        <w:jc w:val="center"/>
        <w:rPr>
          <w:rStyle w:val="FontStyle264"/>
          <w:rFonts w:ascii="Times New Roman" w:hAnsi="Times New Roman" w:cs="Times New Roman"/>
          <w:b/>
        </w:rPr>
      </w:pPr>
      <w:r w:rsidRPr="003D7070">
        <w:rPr>
          <w:rFonts w:ascii="Times New Roman" w:hAnsi="Times New Roman" w:cs="Times New Roman"/>
          <w:b/>
          <w:sz w:val="24"/>
          <w:szCs w:val="24"/>
        </w:rPr>
        <w:t xml:space="preserve">Образовательная область </w:t>
      </w:r>
      <w:r w:rsidRPr="003D7070">
        <w:rPr>
          <w:rStyle w:val="FontStyle264"/>
          <w:rFonts w:ascii="Times New Roman" w:hAnsi="Times New Roman" w:cs="Times New Roman"/>
          <w:b/>
        </w:rPr>
        <w:t>«</w:t>
      </w:r>
      <w:r w:rsidRPr="003D7070">
        <w:rPr>
          <w:rFonts w:ascii="Times New Roman" w:hAnsi="Times New Roman" w:cs="Times New Roman"/>
          <w:b/>
          <w:sz w:val="24"/>
          <w:szCs w:val="24"/>
        </w:rPr>
        <w:t>Художественно – эстетическое развитие</w:t>
      </w:r>
      <w:r w:rsidRPr="003D7070">
        <w:rPr>
          <w:rStyle w:val="FontStyle264"/>
          <w:rFonts w:ascii="Times New Roman" w:hAnsi="Times New Roman" w:cs="Times New Roman"/>
          <w:b/>
        </w:rPr>
        <w:t>»</w:t>
      </w:r>
    </w:p>
    <w:p w14:paraId="6D2FE889" w14:textId="77777777" w:rsidR="000213AE" w:rsidRDefault="000213AE" w:rsidP="000213AE">
      <w:pPr>
        <w:spacing w:after="0" w:line="276" w:lineRule="auto"/>
        <w:rPr>
          <w:rStyle w:val="FontStyle264"/>
          <w:rFonts w:ascii="Times New Roman" w:hAnsi="Times New Roman" w:cs="Times New Roman"/>
        </w:rPr>
      </w:pPr>
    </w:p>
    <w:p w14:paraId="29A9609D" w14:textId="1ABD25C1" w:rsidR="00BF3AC1" w:rsidRDefault="00740708" w:rsidP="00A868F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«Художественно-эстетическое разв</w:t>
      </w:r>
      <w:r w:rsidR="000213AE">
        <w:rPr>
          <w:rStyle w:val="FontStyle264"/>
          <w:rFonts w:ascii="Times New Roman" w:hAnsi="Times New Roman" w:cs="Times New Roman"/>
        </w:rPr>
        <w:t>итие предполагает развитие пред</w:t>
      </w:r>
      <w:r w:rsidRPr="000213AE">
        <w:rPr>
          <w:rStyle w:val="FontStyle264"/>
          <w:rFonts w:ascii="Times New Roman" w:hAnsi="Times New Roman" w:cs="Times New Roman"/>
        </w:rPr>
        <w:t>посылок ценностно-смыслового восприятия и понимания произведений</w:t>
      </w:r>
      <w:r w:rsidR="000213AE">
        <w:rPr>
          <w:rStyle w:val="FontStyle264"/>
          <w:rFonts w:ascii="Times New Roman" w:hAnsi="Times New Roman" w:cs="Times New Roman"/>
        </w:rPr>
        <w:t xml:space="preserve"> </w:t>
      </w:r>
      <w:r w:rsidRPr="000213AE">
        <w:rPr>
          <w:rStyle w:val="FontStyle264"/>
          <w:rFonts w:ascii="Times New Roman" w:hAnsi="Times New Roman" w:cs="Times New Roman"/>
        </w:rPr>
        <w:t xml:space="preserve">искусства (словесного, </w:t>
      </w:r>
      <w:r w:rsidRPr="000213AE">
        <w:rPr>
          <w:rStyle w:val="FontStyle264"/>
          <w:rFonts w:ascii="Times New Roman" w:hAnsi="Times New Roman" w:cs="Times New Roman"/>
        </w:rPr>
        <w:lastRenderedPageBreak/>
        <w:t>музыкального, изобразительного), мира природы;</w:t>
      </w:r>
      <w:r w:rsidR="000213AE">
        <w:rPr>
          <w:rStyle w:val="FontStyle264"/>
          <w:rFonts w:ascii="Times New Roman" w:hAnsi="Times New Roman" w:cs="Times New Roman"/>
        </w:rPr>
        <w:t xml:space="preserve"> </w:t>
      </w:r>
      <w:r w:rsidRPr="000213AE">
        <w:rPr>
          <w:rStyle w:val="FontStyle264"/>
          <w:rFonts w:ascii="Times New Roman" w:hAnsi="Times New Roman" w:cs="Times New Roman"/>
        </w:rPr>
        <w:t>становление эстетического отношени</w:t>
      </w:r>
      <w:r w:rsidR="000213AE">
        <w:rPr>
          <w:rStyle w:val="FontStyle264"/>
          <w:rFonts w:ascii="Times New Roman" w:hAnsi="Times New Roman" w:cs="Times New Roman"/>
        </w:rPr>
        <w:t>я к окружающему миру; формирова</w:t>
      </w:r>
      <w:r w:rsidRPr="000213AE">
        <w:rPr>
          <w:rStyle w:val="FontStyle264"/>
          <w:rFonts w:ascii="Times New Roman" w:hAnsi="Times New Roman" w:cs="Times New Roman"/>
        </w:rPr>
        <w:t>ние элементарных представлений о вид</w:t>
      </w:r>
      <w:r w:rsidR="000213AE">
        <w:rPr>
          <w:rStyle w:val="FontStyle264"/>
          <w:rFonts w:ascii="Times New Roman" w:hAnsi="Times New Roman" w:cs="Times New Roman"/>
        </w:rPr>
        <w:t xml:space="preserve">ах искусства; восприятие музыки, </w:t>
      </w:r>
      <w:r w:rsidRPr="000213AE">
        <w:rPr>
          <w:rStyle w:val="FontStyle264"/>
          <w:rFonts w:ascii="Times New Roman" w:hAnsi="Times New Roman" w:cs="Times New Roman"/>
        </w:rPr>
        <w:t>художественной литературы, фольклора; стимулирование сопереживания</w:t>
      </w:r>
      <w:r w:rsidR="000213AE">
        <w:rPr>
          <w:rStyle w:val="FontStyle264"/>
          <w:rFonts w:ascii="Times New Roman" w:hAnsi="Times New Roman" w:cs="Times New Roman"/>
        </w:rPr>
        <w:t xml:space="preserve"> </w:t>
      </w:r>
      <w:r w:rsidRPr="00740708">
        <w:rPr>
          <w:rStyle w:val="FontStyle264"/>
          <w:rFonts w:ascii="Times New Roman" w:hAnsi="Times New Roman" w:cs="Times New Roman"/>
        </w:rPr>
        <w:t>персонажам художественных произведений; реализацию самостоятельной</w:t>
      </w:r>
      <w:r w:rsidR="000213AE">
        <w:rPr>
          <w:rStyle w:val="FontStyle264"/>
          <w:rFonts w:ascii="Times New Roman" w:hAnsi="Times New Roman" w:cs="Times New Roman"/>
        </w:rPr>
        <w:t xml:space="preserve"> </w:t>
      </w:r>
      <w:r w:rsidRPr="000213AE">
        <w:rPr>
          <w:rStyle w:val="FontStyle264"/>
          <w:rFonts w:ascii="Times New Roman" w:hAnsi="Times New Roman" w:cs="Times New Roman"/>
        </w:rPr>
        <w:t>творческой деятельности детей (изобра</w:t>
      </w:r>
      <w:r w:rsidR="000213AE">
        <w:rPr>
          <w:rStyle w:val="FontStyle264"/>
          <w:rFonts w:ascii="Times New Roman" w:hAnsi="Times New Roman" w:cs="Times New Roman"/>
        </w:rPr>
        <w:t>зительной, конструктивно-модельной, музыкальной и др.)».</w:t>
      </w:r>
    </w:p>
    <w:p w14:paraId="655E0F2A" w14:textId="77777777" w:rsidR="00A868FC" w:rsidRDefault="00A868FC" w:rsidP="00A868FC">
      <w:pPr>
        <w:spacing w:after="0" w:line="276" w:lineRule="auto"/>
        <w:ind w:firstLine="709"/>
        <w:jc w:val="both"/>
        <w:rPr>
          <w:rStyle w:val="FontStyle264"/>
          <w:rFonts w:ascii="Times New Roman" w:hAnsi="Times New Roman" w:cs="Times New Roman"/>
        </w:rPr>
      </w:pPr>
    </w:p>
    <w:p w14:paraId="5492052E" w14:textId="11F0554D" w:rsidR="000213AE" w:rsidRDefault="000213AE" w:rsidP="000213AE">
      <w:pPr>
        <w:pStyle w:val="a7"/>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14:paraId="4C051CBA" w14:textId="77777777" w:rsidR="00D97A90" w:rsidRDefault="00D97A90" w:rsidP="000213AE">
      <w:pPr>
        <w:pStyle w:val="a7"/>
        <w:spacing w:after="0" w:line="276" w:lineRule="auto"/>
        <w:ind w:left="0"/>
        <w:contextualSpacing/>
        <w:rPr>
          <w:rStyle w:val="FontStyle264"/>
          <w:rFonts w:ascii="Times New Roman" w:hAnsi="Times New Roman" w:cs="Times New Roman"/>
          <w:b/>
          <w:u w:val="single"/>
        </w:rPr>
      </w:pPr>
    </w:p>
    <w:p w14:paraId="278BC1F8" w14:textId="78AA325B" w:rsidR="000213AE" w:rsidRPr="000213AE" w:rsidRDefault="000213AE" w:rsidP="003A4D3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03D44FE7" w14:textId="0B6E1E89" w:rsidR="000213AE" w:rsidRPr="000213AE" w:rsidRDefault="000213AE" w:rsidP="003A4D3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Развитие эстетических чувств детей, художественного восприятия,</w:t>
      </w:r>
      <w:r>
        <w:rPr>
          <w:rStyle w:val="FontStyle264"/>
          <w:rFonts w:ascii="Times New Roman" w:hAnsi="Times New Roman" w:cs="Times New Roman"/>
        </w:rPr>
        <w:t xml:space="preserve"> </w:t>
      </w:r>
      <w:r w:rsidRPr="000213AE">
        <w:rPr>
          <w:rStyle w:val="FontStyle264"/>
          <w:rFonts w:ascii="Times New Roman" w:hAnsi="Times New Roman" w:cs="Times New Roman"/>
        </w:rPr>
        <w:t>образных представлений, воображени</w:t>
      </w:r>
      <w:r>
        <w:rPr>
          <w:rStyle w:val="FontStyle264"/>
          <w:rFonts w:ascii="Times New Roman" w:hAnsi="Times New Roman" w:cs="Times New Roman"/>
        </w:rPr>
        <w:t>я, художественно-творческих спо</w:t>
      </w:r>
      <w:r w:rsidRPr="000213AE">
        <w:rPr>
          <w:rStyle w:val="FontStyle264"/>
          <w:rFonts w:ascii="Times New Roman" w:hAnsi="Times New Roman" w:cs="Times New Roman"/>
        </w:rPr>
        <w:t>собностей.</w:t>
      </w:r>
    </w:p>
    <w:p w14:paraId="19DA806A" w14:textId="490C1E09" w:rsidR="000213AE" w:rsidRPr="000213AE" w:rsidRDefault="000213AE" w:rsidP="003A4D3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Развитие детского художественн</w:t>
      </w:r>
      <w:r>
        <w:rPr>
          <w:rStyle w:val="FontStyle264"/>
          <w:rFonts w:ascii="Times New Roman" w:hAnsi="Times New Roman" w:cs="Times New Roman"/>
        </w:rPr>
        <w:t>ого творчества, интереса к само</w:t>
      </w:r>
      <w:r w:rsidRPr="000213AE">
        <w:rPr>
          <w:rStyle w:val="FontStyle264"/>
          <w:rFonts w:ascii="Times New Roman" w:hAnsi="Times New Roman" w:cs="Times New Roman"/>
        </w:rPr>
        <w:t>стоятельной творческой деятельност</w:t>
      </w:r>
      <w:r>
        <w:rPr>
          <w:rStyle w:val="FontStyle264"/>
          <w:rFonts w:ascii="Times New Roman" w:hAnsi="Times New Roman" w:cs="Times New Roman"/>
        </w:rPr>
        <w:t>и (изобразительной, конструктив</w:t>
      </w:r>
      <w:r w:rsidRPr="000213AE">
        <w:rPr>
          <w:rStyle w:val="FontStyle264"/>
          <w:rFonts w:ascii="Times New Roman" w:hAnsi="Times New Roman" w:cs="Times New Roman"/>
        </w:rPr>
        <w:t>но-модельной, музыкальной и др.); удовлетворение потребности детей</w:t>
      </w:r>
      <w:r>
        <w:rPr>
          <w:rStyle w:val="FontStyle264"/>
          <w:rFonts w:ascii="Times New Roman" w:hAnsi="Times New Roman" w:cs="Times New Roman"/>
        </w:rPr>
        <w:t xml:space="preserve"> </w:t>
      </w:r>
      <w:r w:rsidRPr="000213AE">
        <w:rPr>
          <w:rStyle w:val="FontStyle264"/>
          <w:rFonts w:ascii="Times New Roman" w:hAnsi="Times New Roman" w:cs="Times New Roman"/>
        </w:rPr>
        <w:t>в самовыражении.</w:t>
      </w:r>
    </w:p>
    <w:p w14:paraId="50168CC2" w14:textId="28E2DB3C"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Приобщение к искусству.</w:t>
      </w:r>
      <w:r w:rsidRPr="00BF3AC1">
        <w:rPr>
          <w:rStyle w:val="FontStyle264"/>
          <w:rFonts w:ascii="Times New Roman" w:hAnsi="Times New Roman" w:cs="Times New Roman"/>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14:paraId="164ADD82" w14:textId="050D1EAF"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Приобщение детей к народному и п</w:t>
      </w:r>
      <w:r>
        <w:rPr>
          <w:rStyle w:val="FontStyle264"/>
          <w:rFonts w:ascii="Times New Roman" w:hAnsi="Times New Roman" w:cs="Times New Roman"/>
        </w:rPr>
        <w:t>рофессиональному искусству (сло</w:t>
      </w:r>
      <w:r w:rsidRPr="000213AE">
        <w:rPr>
          <w:rStyle w:val="FontStyle264"/>
          <w:rFonts w:ascii="Times New Roman" w:hAnsi="Times New Roman" w:cs="Times New Roman"/>
        </w:rPr>
        <w:t>весному, музыкальному, изобразительному, театральному, к архитектуре)</w:t>
      </w:r>
      <w:r>
        <w:rPr>
          <w:rStyle w:val="FontStyle264"/>
          <w:rFonts w:ascii="Times New Roman" w:hAnsi="Times New Roman" w:cs="Times New Roman"/>
        </w:rPr>
        <w:t xml:space="preserve"> </w:t>
      </w:r>
      <w:r w:rsidRPr="000213AE">
        <w:rPr>
          <w:rStyle w:val="FontStyle264"/>
          <w:rFonts w:ascii="Times New Roman" w:hAnsi="Times New Roman" w:cs="Times New Roman"/>
        </w:rPr>
        <w:t>через ознакомление с лучшими образцами отечественного и мирового</w:t>
      </w:r>
      <w:r>
        <w:rPr>
          <w:rStyle w:val="FontStyle264"/>
          <w:rFonts w:ascii="Times New Roman" w:hAnsi="Times New Roman" w:cs="Times New Roman"/>
        </w:rPr>
        <w:t xml:space="preserve"> </w:t>
      </w:r>
      <w:r w:rsidRPr="000213AE">
        <w:rPr>
          <w:rStyle w:val="FontStyle264"/>
          <w:rFonts w:ascii="Times New Roman" w:hAnsi="Times New Roman" w:cs="Times New Roman"/>
        </w:rPr>
        <w:t>искусства; воспитание умения пони</w:t>
      </w:r>
      <w:r>
        <w:rPr>
          <w:rStyle w:val="FontStyle264"/>
          <w:rFonts w:ascii="Times New Roman" w:hAnsi="Times New Roman" w:cs="Times New Roman"/>
        </w:rPr>
        <w:t>мать содержание произведений ис</w:t>
      </w:r>
      <w:r w:rsidRPr="000213AE">
        <w:rPr>
          <w:rStyle w:val="FontStyle264"/>
          <w:rFonts w:ascii="Times New Roman" w:hAnsi="Times New Roman" w:cs="Times New Roman"/>
        </w:rPr>
        <w:t>кусства.</w:t>
      </w:r>
    </w:p>
    <w:p w14:paraId="0CBEE5E3" w14:textId="77777777" w:rsidR="00BF3AC1"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Формирование элементарных предс</w:t>
      </w:r>
      <w:r>
        <w:rPr>
          <w:rStyle w:val="FontStyle264"/>
          <w:rFonts w:ascii="Times New Roman" w:hAnsi="Times New Roman" w:cs="Times New Roman"/>
        </w:rPr>
        <w:t>тавлений о видах и жанрах искус</w:t>
      </w:r>
      <w:r w:rsidRPr="000213AE">
        <w:rPr>
          <w:rStyle w:val="FontStyle264"/>
          <w:rFonts w:ascii="Times New Roman" w:hAnsi="Times New Roman" w:cs="Times New Roman"/>
        </w:rPr>
        <w:t>ства, средствах выразительности в различных видах искусства.</w:t>
      </w:r>
    </w:p>
    <w:p w14:paraId="608B0BF2" w14:textId="0593A8C9"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Изобразительная деятельность.</w:t>
      </w:r>
      <w:r w:rsidRPr="00BF3AC1">
        <w:rPr>
          <w:rStyle w:val="FontStyle264"/>
          <w:rFonts w:ascii="Times New Roman" w:hAnsi="Times New Roman" w:cs="Times New Roman"/>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14:paraId="7362A9AA" w14:textId="3C2BCBFF"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Воспитание эмоциональной отзы</w:t>
      </w:r>
      <w:r>
        <w:rPr>
          <w:rStyle w:val="FontStyle264"/>
          <w:rFonts w:ascii="Times New Roman" w:hAnsi="Times New Roman" w:cs="Times New Roman"/>
        </w:rPr>
        <w:t>вчивости при восприятии произве</w:t>
      </w:r>
      <w:r w:rsidRPr="000213AE">
        <w:rPr>
          <w:rStyle w:val="FontStyle264"/>
          <w:rFonts w:ascii="Times New Roman" w:hAnsi="Times New Roman" w:cs="Times New Roman"/>
        </w:rPr>
        <w:t>дений изобразительного искусства.</w:t>
      </w:r>
    </w:p>
    <w:p w14:paraId="31F0710D" w14:textId="2BE871AF"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Воспитание желания и умения взаимодействовать со сверстниками</w:t>
      </w:r>
      <w:r>
        <w:rPr>
          <w:rStyle w:val="FontStyle264"/>
          <w:rFonts w:ascii="Times New Roman" w:hAnsi="Times New Roman" w:cs="Times New Roman"/>
        </w:rPr>
        <w:t xml:space="preserve"> </w:t>
      </w:r>
      <w:r w:rsidRPr="000213AE">
        <w:rPr>
          <w:rStyle w:val="FontStyle264"/>
          <w:rFonts w:ascii="Times New Roman" w:hAnsi="Times New Roman" w:cs="Times New Roman"/>
        </w:rPr>
        <w:t>при создании коллективных работ.</w:t>
      </w:r>
    </w:p>
    <w:p w14:paraId="352851B5" w14:textId="4F13A23D"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Конструктивно-модельная деятельность.</w:t>
      </w:r>
      <w:r w:rsidRPr="00BF3AC1">
        <w:rPr>
          <w:rStyle w:val="FontStyle264"/>
          <w:rFonts w:ascii="Times New Roman" w:hAnsi="Times New Roman" w:cs="Times New Roman"/>
        </w:rPr>
        <w:t xml:space="preserve"> Приобщение к конструированию; развитие интереса к конструктивной деятельности, знакомство с различными видами конструкторов.</w:t>
      </w:r>
    </w:p>
    <w:p w14:paraId="572EFA56" w14:textId="77777777" w:rsidR="00BF3AC1"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Воспитание умения работать коллективно, объединять свои поделки</w:t>
      </w:r>
      <w:r>
        <w:rPr>
          <w:rStyle w:val="FontStyle264"/>
          <w:rFonts w:ascii="Times New Roman" w:hAnsi="Times New Roman" w:cs="Times New Roman"/>
        </w:rPr>
        <w:t xml:space="preserve"> </w:t>
      </w:r>
      <w:r w:rsidRPr="000213AE">
        <w:rPr>
          <w:rStyle w:val="FontStyle264"/>
          <w:rFonts w:ascii="Times New Roman" w:hAnsi="Times New Roman" w:cs="Times New Roman"/>
        </w:rPr>
        <w:t>в соответствии с общим замыслом, договариваться, кто какую часть работы</w:t>
      </w:r>
      <w:r>
        <w:rPr>
          <w:rStyle w:val="FontStyle264"/>
          <w:rFonts w:ascii="Times New Roman" w:hAnsi="Times New Roman" w:cs="Times New Roman"/>
        </w:rPr>
        <w:t xml:space="preserve"> </w:t>
      </w:r>
      <w:r w:rsidRPr="000213AE">
        <w:rPr>
          <w:rStyle w:val="FontStyle264"/>
          <w:rFonts w:ascii="Times New Roman" w:hAnsi="Times New Roman" w:cs="Times New Roman"/>
        </w:rPr>
        <w:t>будет выполнять.</w:t>
      </w:r>
    </w:p>
    <w:p w14:paraId="06151502" w14:textId="1D295F05"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Музыкальная деятельность.</w:t>
      </w:r>
      <w:r w:rsidRPr="00BF3AC1">
        <w:rPr>
          <w:rStyle w:val="FontStyle264"/>
          <w:rFonts w:ascii="Times New Roman" w:hAnsi="Times New Roman" w:cs="Times New Roman"/>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5C9203F9" w14:textId="0A1EE2F0"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Развитие музыкальных способностей: поэтического и музыкального</w:t>
      </w:r>
      <w:r>
        <w:rPr>
          <w:rStyle w:val="FontStyle264"/>
          <w:rFonts w:ascii="Times New Roman" w:hAnsi="Times New Roman" w:cs="Times New Roman"/>
        </w:rPr>
        <w:t xml:space="preserve"> </w:t>
      </w:r>
      <w:r w:rsidRPr="000213AE">
        <w:rPr>
          <w:rStyle w:val="FontStyle264"/>
          <w:rFonts w:ascii="Times New Roman" w:hAnsi="Times New Roman" w:cs="Times New Roman"/>
        </w:rPr>
        <w:t>слуха, чувства ритма, музыкальной памяти; формирование песенного,</w:t>
      </w:r>
      <w:r>
        <w:rPr>
          <w:rStyle w:val="FontStyle264"/>
          <w:rFonts w:ascii="Times New Roman" w:hAnsi="Times New Roman" w:cs="Times New Roman"/>
        </w:rPr>
        <w:t xml:space="preserve"> </w:t>
      </w:r>
      <w:r w:rsidRPr="000213AE">
        <w:rPr>
          <w:rStyle w:val="FontStyle264"/>
          <w:rFonts w:ascii="Times New Roman" w:hAnsi="Times New Roman" w:cs="Times New Roman"/>
        </w:rPr>
        <w:t>музыкального вкуса.</w:t>
      </w:r>
    </w:p>
    <w:p w14:paraId="29684FC1" w14:textId="72449495"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lastRenderedPageBreak/>
        <w:t>Воспитание интереса к музыкально-художественной деятельности,</w:t>
      </w:r>
      <w:r>
        <w:rPr>
          <w:rStyle w:val="FontStyle264"/>
          <w:rFonts w:ascii="Times New Roman" w:hAnsi="Times New Roman" w:cs="Times New Roman"/>
        </w:rPr>
        <w:t xml:space="preserve"> </w:t>
      </w:r>
      <w:r w:rsidRPr="000213AE">
        <w:rPr>
          <w:rStyle w:val="FontStyle264"/>
          <w:rFonts w:ascii="Times New Roman" w:hAnsi="Times New Roman" w:cs="Times New Roman"/>
        </w:rPr>
        <w:t>совершенствование умений в этом виде деятельности.</w:t>
      </w:r>
    </w:p>
    <w:p w14:paraId="35EEA256" w14:textId="67F62B69" w:rsidR="00BF3AC1" w:rsidRDefault="000213AE" w:rsidP="00EE710D">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 xml:space="preserve">Развитие детского музыкально-художественного творчества, </w:t>
      </w:r>
      <w:r>
        <w:rPr>
          <w:rStyle w:val="FontStyle264"/>
          <w:rFonts w:ascii="Times New Roman" w:hAnsi="Times New Roman" w:cs="Times New Roman"/>
        </w:rPr>
        <w:t>реали</w:t>
      </w:r>
      <w:r w:rsidRPr="000213AE">
        <w:rPr>
          <w:rStyle w:val="FontStyle264"/>
          <w:rFonts w:ascii="Times New Roman" w:hAnsi="Times New Roman" w:cs="Times New Roman"/>
        </w:rPr>
        <w:t>зация самостоятельной творческой деятельности детей; удовлетворение</w:t>
      </w:r>
      <w:r>
        <w:rPr>
          <w:rStyle w:val="FontStyle264"/>
          <w:rFonts w:ascii="Times New Roman" w:hAnsi="Times New Roman" w:cs="Times New Roman"/>
        </w:rPr>
        <w:t xml:space="preserve"> </w:t>
      </w:r>
      <w:r w:rsidRPr="000213AE">
        <w:rPr>
          <w:rStyle w:val="FontStyle264"/>
          <w:rFonts w:ascii="Times New Roman" w:hAnsi="Times New Roman" w:cs="Times New Roman"/>
        </w:rPr>
        <w:t>потребности в самовыражении</w:t>
      </w:r>
      <w:r>
        <w:rPr>
          <w:rStyle w:val="FontStyle264"/>
          <w:rFonts w:ascii="Times New Roman" w:hAnsi="Times New Roman" w:cs="Times New Roman"/>
        </w:rPr>
        <w:t>.</w:t>
      </w:r>
    </w:p>
    <w:p w14:paraId="34AA9D7A" w14:textId="332FC3EE" w:rsidR="000213AE" w:rsidRPr="000213AE" w:rsidRDefault="000213AE" w:rsidP="000213AE">
      <w:pPr>
        <w:spacing w:after="0" w:line="276" w:lineRule="auto"/>
        <w:ind w:firstLine="709"/>
        <w:jc w:val="center"/>
        <w:rPr>
          <w:rStyle w:val="FontStyle264"/>
          <w:rFonts w:ascii="Times New Roman" w:hAnsi="Times New Roman" w:cs="Times New Roman"/>
          <w:b/>
          <w:u w:val="single"/>
        </w:rPr>
      </w:pPr>
      <w:r>
        <w:rPr>
          <w:rStyle w:val="FontStyle264"/>
          <w:rFonts w:ascii="Times New Roman" w:hAnsi="Times New Roman" w:cs="Times New Roman"/>
          <w:b/>
          <w:u w:val="single"/>
        </w:rPr>
        <w:t xml:space="preserve">Приобщение </w:t>
      </w:r>
      <w:r w:rsidRPr="000213AE">
        <w:rPr>
          <w:rStyle w:val="FontStyle264"/>
          <w:rFonts w:ascii="Times New Roman" w:hAnsi="Times New Roman" w:cs="Times New Roman"/>
          <w:b/>
          <w:u w:val="single"/>
        </w:rPr>
        <w:t>к искусству</w:t>
      </w:r>
    </w:p>
    <w:p w14:paraId="181A4CEB" w14:textId="1D45DAE9" w:rsidR="00740708" w:rsidRDefault="00740708" w:rsidP="00740708">
      <w:pPr>
        <w:pStyle w:val="a7"/>
        <w:spacing w:after="0" w:line="276" w:lineRule="auto"/>
        <w:ind w:left="0"/>
        <w:rPr>
          <w:rStyle w:val="FontStyle264"/>
          <w:rFonts w:ascii="Times New Roman" w:hAnsi="Times New Roman" w:cs="Times New Roman"/>
        </w:rPr>
      </w:pPr>
    </w:p>
    <w:p w14:paraId="1BEBDD76" w14:textId="576B7A89" w:rsid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эстетическое восприятие, чувство ритма, художественный</w:t>
      </w:r>
      <w:r>
        <w:rPr>
          <w:rStyle w:val="FontStyle264"/>
          <w:rFonts w:ascii="Times New Roman" w:hAnsi="Times New Roman" w:cs="Times New Roman"/>
        </w:rPr>
        <w:t xml:space="preserve"> </w:t>
      </w:r>
      <w:r w:rsidRPr="00660EB7">
        <w:rPr>
          <w:rStyle w:val="FontStyle264"/>
          <w:rFonts w:ascii="Times New Roman" w:hAnsi="Times New Roman" w:cs="Times New Roman"/>
        </w:rPr>
        <w:t>вкус, эстетическое отношение к окружающему, к искусству и художественной деятельности.</w:t>
      </w:r>
    </w:p>
    <w:p w14:paraId="55ECC1C6" w14:textId="052542AC"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Формировать интерес к классическому и народному искусству (музыке, изобразительному искусству, литературе, архитектуре).</w:t>
      </w:r>
    </w:p>
    <w:p w14:paraId="4BB80338" w14:textId="216A8DDD"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Формировать основы художественной культуры. Развивать интерес</w:t>
      </w:r>
      <w:r>
        <w:rPr>
          <w:rStyle w:val="FontStyle264"/>
          <w:rFonts w:ascii="Times New Roman" w:hAnsi="Times New Roman" w:cs="Times New Roman"/>
        </w:rPr>
        <w:t xml:space="preserve"> </w:t>
      </w:r>
      <w:r w:rsidRPr="00660EB7">
        <w:rPr>
          <w:rStyle w:val="FontStyle264"/>
          <w:rFonts w:ascii="Times New Roman" w:hAnsi="Times New Roman" w:cs="Times New Roman"/>
        </w:rPr>
        <w:t>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14:paraId="6179207A" w14:textId="004824FD"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знания детей об изобразительном искусстве, развивать художественное восприятие произведений изобразительного</w:t>
      </w:r>
      <w:r>
        <w:rPr>
          <w:rStyle w:val="FontStyle264"/>
          <w:rFonts w:ascii="Times New Roman" w:hAnsi="Times New Roman" w:cs="Times New Roman"/>
        </w:rPr>
        <w:t xml:space="preserve"> </w:t>
      </w:r>
      <w:r w:rsidRPr="00660EB7">
        <w:rPr>
          <w:rStyle w:val="FontStyle264"/>
          <w:rFonts w:ascii="Times New Roman" w:hAnsi="Times New Roman" w:cs="Times New Roman"/>
        </w:rPr>
        <w:t>искусства. Продолжать знакомить детей с произведениями живописи:</w:t>
      </w:r>
      <w:r>
        <w:rPr>
          <w:rStyle w:val="FontStyle264"/>
          <w:rFonts w:ascii="Times New Roman" w:hAnsi="Times New Roman" w:cs="Times New Roman"/>
        </w:rPr>
        <w:t xml:space="preserve"> </w:t>
      </w:r>
      <w:r w:rsidRPr="00660EB7">
        <w:rPr>
          <w:rStyle w:val="FontStyle264"/>
          <w:rFonts w:ascii="Times New Roman" w:hAnsi="Times New Roman" w:cs="Times New Roman"/>
        </w:rPr>
        <w:t>И. Шишкин («Рожь», «Утро в сосновом лесу»), И. Левитан («Золотая</w:t>
      </w:r>
      <w:r>
        <w:rPr>
          <w:rStyle w:val="FontStyle264"/>
          <w:rFonts w:ascii="Times New Roman" w:hAnsi="Times New Roman" w:cs="Times New Roman"/>
        </w:rPr>
        <w:t xml:space="preserve"> </w:t>
      </w:r>
      <w:r w:rsidRPr="00660EB7">
        <w:rPr>
          <w:rStyle w:val="FontStyle264"/>
          <w:rFonts w:ascii="Times New Roman" w:hAnsi="Times New Roman" w:cs="Times New Roman"/>
        </w:rPr>
        <w:t>осень», «Март», «Весна. Большая вода»), А. Саврасов («Грачи прилетели»), А. Пластов («Полдень», «Летом», «Сенокос»), В. Васнецов</w:t>
      </w:r>
      <w:r>
        <w:rPr>
          <w:rStyle w:val="FontStyle264"/>
          <w:rFonts w:ascii="Times New Roman" w:hAnsi="Times New Roman" w:cs="Times New Roman"/>
        </w:rPr>
        <w:t xml:space="preserve"> </w:t>
      </w:r>
      <w:r w:rsidRPr="00660EB7">
        <w:rPr>
          <w:rStyle w:val="FontStyle264"/>
          <w:rFonts w:ascii="Times New Roman" w:hAnsi="Times New Roman" w:cs="Times New Roman"/>
        </w:rPr>
        <w:t>(«Аленушка», «Богатыри», «Иван-царевич на Сером волке») и др.</w:t>
      </w:r>
    </w:p>
    <w:p w14:paraId="082F9463" w14:textId="6F0AA8BE"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Обогащать представления о скульптуре малых форм, выделяя образные средства выразительности (форму, пропорции, цвет, характерные</w:t>
      </w:r>
      <w:r>
        <w:rPr>
          <w:rStyle w:val="FontStyle264"/>
          <w:rFonts w:ascii="Times New Roman" w:hAnsi="Times New Roman" w:cs="Times New Roman"/>
        </w:rPr>
        <w:t xml:space="preserve"> </w:t>
      </w:r>
      <w:r w:rsidRPr="00660EB7">
        <w:rPr>
          <w:rStyle w:val="FontStyle264"/>
          <w:rFonts w:ascii="Times New Roman" w:hAnsi="Times New Roman" w:cs="Times New Roman"/>
        </w:rPr>
        <w:t>детали, позы, движения и др.).</w:t>
      </w:r>
    </w:p>
    <w:p w14:paraId="3F078D70" w14:textId="571A0D64"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представления о художниках — иллюстраторах детской</w:t>
      </w:r>
      <w:r>
        <w:rPr>
          <w:rStyle w:val="FontStyle264"/>
          <w:rFonts w:ascii="Times New Roman" w:hAnsi="Times New Roman" w:cs="Times New Roman"/>
        </w:rPr>
        <w:t xml:space="preserve"> </w:t>
      </w:r>
      <w:r w:rsidRPr="00660EB7">
        <w:rPr>
          <w:rStyle w:val="FontStyle264"/>
          <w:rFonts w:ascii="Times New Roman" w:hAnsi="Times New Roman" w:cs="Times New Roman"/>
        </w:rPr>
        <w:t>книги (И. Билибин, Ю. Васнецов, В. Конашевич, В. Лебедев, Т. Маврина,</w:t>
      </w:r>
      <w:r>
        <w:rPr>
          <w:rStyle w:val="FontStyle264"/>
          <w:rFonts w:ascii="Times New Roman" w:hAnsi="Times New Roman" w:cs="Times New Roman"/>
        </w:rPr>
        <w:t xml:space="preserve"> </w:t>
      </w:r>
      <w:r w:rsidRPr="00660EB7">
        <w:rPr>
          <w:rStyle w:val="FontStyle264"/>
          <w:rFonts w:ascii="Times New Roman" w:hAnsi="Times New Roman" w:cs="Times New Roman"/>
        </w:rPr>
        <w:t>Е. Чарушин и др.).</w:t>
      </w:r>
    </w:p>
    <w:p w14:paraId="32FB9556" w14:textId="24526B01"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14:paraId="2AF14D0B" w14:textId="605CCA24"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Продолжать знакомить с архитектурой, закреплять и обогащать знания</w:t>
      </w:r>
      <w:r>
        <w:rPr>
          <w:rStyle w:val="FontStyle264"/>
          <w:rFonts w:ascii="Times New Roman" w:hAnsi="Times New Roman" w:cs="Times New Roman"/>
        </w:rPr>
        <w:t xml:space="preserve"> </w:t>
      </w:r>
      <w:r w:rsidRPr="00660EB7">
        <w:rPr>
          <w:rStyle w:val="FontStyle264"/>
          <w:rFonts w:ascii="Times New Roman" w:hAnsi="Times New Roman" w:cs="Times New Roman"/>
        </w:rPr>
        <w:t>детей о том, что существуют здания различного назначения (жилые дома,</w:t>
      </w:r>
      <w:r>
        <w:rPr>
          <w:rStyle w:val="FontStyle264"/>
          <w:rFonts w:ascii="Times New Roman" w:hAnsi="Times New Roman" w:cs="Times New Roman"/>
        </w:rPr>
        <w:t xml:space="preserve"> </w:t>
      </w:r>
      <w:r w:rsidRPr="00660EB7">
        <w:rPr>
          <w:rStyle w:val="FontStyle264"/>
          <w:rFonts w:ascii="Times New Roman" w:hAnsi="Times New Roman" w:cs="Times New Roman"/>
        </w:rPr>
        <w:t>магазины, кинотеатры, детские сады, школы и др.).</w:t>
      </w:r>
    </w:p>
    <w:p w14:paraId="157FF0BA" w14:textId="6CF4231E"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0142E817" w14:textId="44025CF9"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Познакомить со спецификой храмовой архитектуры: купол, арки, аркатурный поясок по периметру здания, барабан (круглая часть под куполом)</w:t>
      </w:r>
      <w:r>
        <w:rPr>
          <w:rStyle w:val="FontStyle264"/>
          <w:rFonts w:ascii="Times New Roman" w:hAnsi="Times New Roman" w:cs="Times New Roman"/>
        </w:rPr>
        <w:t xml:space="preserve"> </w:t>
      </w:r>
      <w:r w:rsidRPr="00660EB7">
        <w:rPr>
          <w:rStyle w:val="FontStyle264"/>
          <w:rFonts w:ascii="Times New Roman" w:hAnsi="Times New Roman" w:cs="Times New Roman"/>
        </w:rPr>
        <w:t>и т. д. Знакомить с архитектурой с опорой на региональные особенности</w:t>
      </w:r>
      <w:r>
        <w:rPr>
          <w:rStyle w:val="FontStyle264"/>
          <w:rFonts w:ascii="Times New Roman" w:hAnsi="Times New Roman" w:cs="Times New Roman"/>
        </w:rPr>
        <w:t xml:space="preserve"> </w:t>
      </w:r>
      <w:r w:rsidRPr="00660EB7">
        <w:rPr>
          <w:rStyle w:val="FontStyle264"/>
          <w:rFonts w:ascii="Times New Roman" w:hAnsi="Times New Roman" w:cs="Times New Roman"/>
        </w:rPr>
        <w:t>местности, в которой живут дети. Рассказать детям о том, что, как и в</w:t>
      </w:r>
      <w:r>
        <w:rPr>
          <w:rStyle w:val="FontStyle264"/>
          <w:rFonts w:ascii="Times New Roman" w:hAnsi="Times New Roman" w:cs="Times New Roman"/>
        </w:rPr>
        <w:t xml:space="preserve"> </w:t>
      </w:r>
      <w:r w:rsidRPr="00660EB7">
        <w:rPr>
          <w:rStyle w:val="FontStyle264"/>
          <w:rFonts w:ascii="Times New Roman" w:hAnsi="Times New Roman" w:cs="Times New Roman"/>
        </w:rPr>
        <w:t>каждом виде искусства, в архитектуре есть памятники, которые известны</w:t>
      </w:r>
      <w:r>
        <w:rPr>
          <w:rStyle w:val="FontStyle264"/>
          <w:rFonts w:ascii="Times New Roman" w:hAnsi="Times New Roman" w:cs="Times New Roman"/>
        </w:rPr>
        <w:t xml:space="preserve"> </w:t>
      </w:r>
      <w:r w:rsidRPr="00660EB7">
        <w:rPr>
          <w:rStyle w:val="FontStyle264"/>
          <w:rFonts w:ascii="Times New Roman" w:hAnsi="Times New Roman" w:cs="Times New Roman"/>
        </w:rPr>
        <w:t>во всем мире: в России это Кремль, собор Василия Блаженного, Зимний</w:t>
      </w:r>
    </w:p>
    <w:p w14:paraId="50BFD165" w14:textId="378185B4" w:rsidR="00660EB7" w:rsidRPr="00660EB7" w:rsidRDefault="00660EB7" w:rsidP="00660EB7">
      <w:pPr>
        <w:pStyle w:val="a7"/>
        <w:spacing w:after="0" w:line="276" w:lineRule="auto"/>
        <w:ind w:left="0"/>
        <w:jc w:val="both"/>
        <w:rPr>
          <w:rStyle w:val="FontStyle264"/>
          <w:rFonts w:ascii="Times New Roman" w:hAnsi="Times New Roman" w:cs="Times New Roman"/>
        </w:rPr>
      </w:pPr>
      <w:r w:rsidRPr="00660EB7">
        <w:rPr>
          <w:rStyle w:val="FontStyle264"/>
          <w:rFonts w:ascii="Times New Roman" w:hAnsi="Times New Roman" w:cs="Times New Roman"/>
        </w:rPr>
        <w:t>дворец, Исаакиевский собор, Петергоф, памятники Золотого кольца и другие — в каждом городе свои.</w:t>
      </w:r>
    </w:p>
    <w:p w14:paraId="1726A90B" w14:textId="7A743A68"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умения передавать в художественной деятельности образы</w:t>
      </w:r>
      <w:r>
        <w:rPr>
          <w:rStyle w:val="FontStyle264"/>
          <w:rFonts w:ascii="Times New Roman" w:hAnsi="Times New Roman" w:cs="Times New Roman"/>
        </w:rPr>
        <w:t xml:space="preserve"> </w:t>
      </w:r>
      <w:r w:rsidRPr="00660EB7">
        <w:rPr>
          <w:rStyle w:val="FontStyle264"/>
          <w:rFonts w:ascii="Times New Roman" w:hAnsi="Times New Roman" w:cs="Times New Roman"/>
        </w:rPr>
        <w:t>архитектурных сооружений, сказочных построек. Поощрять стремление</w:t>
      </w:r>
      <w:r>
        <w:rPr>
          <w:rStyle w:val="FontStyle264"/>
          <w:rFonts w:ascii="Times New Roman" w:hAnsi="Times New Roman" w:cs="Times New Roman"/>
        </w:rPr>
        <w:t xml:space="preserve"> </w:t>
      </w:r>
      <w:r w:rsidRPr="00660EB7">
        <w:rPr>
          <w:rStyle w:val="FontStyle264"/>
          <w:rFonts w:ascii="Times New Roman" w:hAnsi="Times New Roman" w:cs="Times New Roman"/>
        </w:rPr>
        <w:t>изображать детали построек (наличники, резной подзор по контуру крыши).</w:t>
      </w:r>
    </w:p>
    <w:p w14:paraId="69B878C0" w14:textId="357262B9" w:rsid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представления детей о творческой деятельности, ее особенностях; формировать умение называть виды художественной деятельности,</w:t>
      </w:r>
      <w:r>
        <w:rPr>
          <w:rStyle w:val="FontStyle264"/>
          <w:rFonts w:ascii="Times New Roman" w:hAnsi="Times New Roman" w:cs="Times New Roman"/>
        </w:rPr>
        <w:t xml:space="preserve"> </w:t>
      </w:r>
      <w:r w:rsidRPr="00660EB7">
        <w:rPr>
          <w:rStyle w:val="FontStyle264"/>
          <w:rFonts w:ascii="Times New Roman" w:hAnsi="Times New Roman" w:cs="Times New Roman"/>
        </w:rPr>
        <w:t xml:space="preserve">профессии деятелей </w:t>
      </w:r>
      <w:r w:rsidRPr="00660EB7">
        <w:rPr>
          <w:rStyle w:val="FontStyle264"/>
          <w:rFonts w:ascii="Times New Roman" w:hAnsi="Times New Roman" w:cs="Times New Roman"/>
        </w:rPr>
        <w:lastRenderedPageBreak/>
        <w:t>искусства (художник, композитор, артист, танцор, певец,</w:t>
      </w:r>
      <w:r>
        <w:rPr>
          <w:rStyle w:val="FontStyle264"/>
          <w:rFonts w:ascii="Times New Roman" w:hAnsi="Times New Roman" w:cs="Times New Roman"/>
        </w:rPr>
        <w:t xml:space="preserve"> </w:t>
      </w:r>
      <w:r w:rsidRPr="00660EB7">
        <w:rPr>
          <w:rStyle w:val="FontStyle264"/>
          <w:rFonts w:ascii="Times New Roman" w:hAnsi="Times New Roman" w:cs="Times New Roman"/>
        </w:rPr>
        <w:t>пианист, скрипач, режиссер, директор театра, архитектор и т. п).</w:t>
      </w:r>
    </w:p>
    <w:p w14:paraId="7CA3955A" w14:textId="045147D9"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эстетические чувства, эмоции, переживания; умение самостоятельно создавать художественные образы в разных видах деятельности.</w:t>
      </w:r>
    </w:p>
    <w:p w14:paraId="3DF1E7C7" w14:textId="602384F0"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Формировать представление о значении органов чувств человека для</w:t>
      </w:r>
      <w:r>
        <w:rPr>
          <w:rStyle w:val="FontStyle264"/>
          <w:rFonts w:ascii="Times New Roman" w:hAnsi="Times New Roman" w:cs="Times New Roman"/>
        </w:rPr>
        <w:t xml:space="preserve"> </w:t>
      </w:r>
      <w:r w:rsidRPr="00660EB7">
        <w:rPr>
          <w:rStyle w:val="FontStyle264"/>
          <w:rFonts w:ascii="Times New Roman" w:hAnsi="Times New Roman" w:cs="Times New Roman"/>
        </w:rPr>
        <w:t>художественной деятельности, формировать умение соотносить органы</w:t>
      </w:r>
      <w:r>
        <w:rPr>
          <w:rStyle w:val="FontStyle264"/>
          <w:rFonts w:ascii="Times New Roman" w:hAnsi="Times New Roman" w:cs="Times New Roman"/>
        </w:rPr>
        <w:t xml:space="preserve"> </w:t>
      </w:r>
      <w:r w:rsidRPr="00660EB7">
        <w:rPr>
          <w:rStyle w:val="FontStyle264"/>
          <w:rFonts w:ascii="Times New Roman" w:hAnsi="Times New Roman" w:cs="Times New Roman"/>
        </w:rPr>
        <w:t>чувств с видами искусства (музыку слушают, картины рассматривают, стихи</w:t>
      </w:r>
      <w:r>
        <w:rPr>
          <w:rStyle w:val="FontStyle264"/>
          <w:rFonts w:ascii="Times New Roman" w:hAnsi="Times New Roman" w:cs="Times New Roman"/>
        </w:rPr>
        <w:t xml:space="preserve"> </w:t>
      </w:r>
      <w:r w:rsidRPr="00660EB7">
        <w:rPr>
          <w:rStyle w:val="FontStyle264"/>
          <w:rFonts w:ascii="Times New Roman" w:hAnsi="Times New Roman" w:cs="Times New Roman"/>
        </w:rPr>
        <w:t>читают и слушают и т. д.).</w:t>
      </w:r>
    </w:p>
    <w:p w14:paraId="44B12C8C" w14:textId="3B5878BE"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Знакомить с историей и видами искусства; формировать умение различать народное и профессиональное искусство. Организовать посещение</w:t>
      </w:r>
      <w:r>
        <w:rPr>
          <w:rStyle w:val="FontStyle264"/>
          <w:rFonts w:ascii="Times New Roman" w:hAnsi="Times New Roman" w:cs="Times New Roman"/>
        </w:rPr>
        <w:t xml:space="preserve"> </w:t>
      </w:r>
      <w:r w:rsidRPr="00660EB7">
        <w:rPr>
          <w:rStyle w:val="FontStyle264"/>
          <w:rFonts w:ascii="Times New Roman" w:hAnsi="Times New Roman" w:cs="Times New Roman"/>
        </w:rPr>
        <w:t>выставки, театра, музея, цирка (совместно с родителями).</w:t>
      </w:r>
    </w:p>
    <w:p w14:paraId="3E674F49" w14:textId="79A72CE1"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представления о разнообразии народного искусства, художественных промыслов (различные виды материалов, разные регионы</w:t>
      </w:r>
      <w:r>
        <w:rPr>
          <w:rStyle w:val="FontStyle264"/>
          <w:rFonts w:ascii="Times New Roman" w:hAnsi="Times New Roman" w:cs="Times New Roman"/>
        </w:rPr>
        <w:t xml:space="preserve"> </w:t>
      </w:r>
      <w:r w:rsidRPr="00660EB7">
        <w:rPr>
          <w:rStyle w:val="FontStyle264"/>
          <w:rFonts w:ascii="Times New Roman" w:hAnsi="Times New Roman" w:cs="Times New Roman"/>
        </w:rPr>
        <w:t>страны и мира).</w:t>
      </w:r>
    </w:p>
    <w:p w14:paraId="324A4BA7" w14:textId="2F9504EA"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Воспитывать интерес к искусству родного края; любовь и бережное</w:t>
      </w:r>
      <w:r>
        <w:rPr>
          <w:rStyle w:val="FontStyle264"/>
          <w:rFonts w:ascii="Times New Roman" w:hAnsi="Times New Roman" w:cs="Times New Roman"/>
        </w:rPr>
        <w:t xml:space="preserve"> </w:t>
      </w:r>
      <w:r w:rsidRPr="00660EB7">
        <w:rPr>
          <w:rStyle w:val="FontStyle264"/>
          <w:rFonts w:ascii="Times New Roman" w:hAnsi="Times New Roman" w:cs="Times New Roman"/>
        </w:rPr>
        <w:t>отношение к произведениям искусства.</w:t>
      </w:r>
    </w:p>
    <w:p w14:paraId="63CB70B0" w14:textId="73682676" w:rsid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Поощрять активное участие детей в художественной деятельности по</w:t>
      </w:r>
      <w:r>
        <w:rPr>
          <w:rStyle w:val="FontStyle264"/>
          <w:rFonts w:ascii="Times New Roman" w:hAnsi="Times New Roman" w:cs="Times New Roman"/>
        </w:rPr>
        <w:t xml:space="preserve"> </w:t>
      </w:r>
      <w:r w:rsidRPr="00660EB7">
        <w:rPr>
          <w:rStyle w:val="FontStyle264"/>
          <w:rFonts w:ascii="Times New Roman" w:hAnsi="Times New Roman" w:cs="Times New Roman"/>
        </w:rPr>
        <w:t>собственному желанию и под руководством взрослого.</w:t>
      </w:r>
    </w:p>
    <w:p w14:paraId="633CEF9E" w14:textId="77777777" w:rsidR="003A4D3C" w:rsidRPr="00740708" w:rsidRDefault="003A4D3C" w:rsidP="00660EB7">
      <w:pPr>
        <w:spacing w:after="0" w:line="276" w:lineRule="auto"/>
        <w:rPr>
          <w:rStyle w:val="FontStyle264"/>
          <w:rFonts w:ascii="Times New Roman" w:hAnsi="Times New Roman" w:cs="Times New Roman"/>
        </w:rPr>
      </w:pPr>
    </w:p>
    <w:p w14:paraId="53A9B3F2" w14:textId="2B00ABB8" w:rsidR="00ED665B" w:rsidRDefault="003D7070" w:rsidP="003D7070">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Изобразительная деятельность</w:t>
      </w:r>
    </w:p>
    <w:p w14:paraId="53C88B28" w14:textId="77777777" w:rsidR="003C6C92" w:rsidRDefault="003C6C92" w:rsidP="003D7070">
      <w:pPr>
        <w:spacing w:after="0" w:line="276" w:lineRule="auto"/>
        <w:jc w:val="center"/>
        <w:rPr>
          <w:rFonts w:ascii="Times New Roman" w:hAnsi="Times New Roman" w:cs="Times New Roman"/>
          <w:b/>
          <w:bCs/>
          <w:sz w:val="24"/>
          <w:szCs w:val="24"/>
          <w:u w:val="single"/>
        </w:rPr>
      </w:pPr>
    </w:p>
    <w:p w14:paraId="3C417E34" w14:textId="3E3BDDFD"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Формировать у детей устойчивый интерес к изобразительной деятельности. Обогащать сенсорный опыт, включать в процесс ознакомления</w:t>
      </w:r>
      <w:r>
        <w:rPr>
          <w:rFonts w:ascii="Times New Roman" w:hAnsi="Times New Roman" w:cs="Times New Roman"/>
          <w:bCs/>
          <w:sz w:val="24"/>
          <w:szCs w:val="24"/>
        </w:rPr>
        <w:t xml:space="preserve"> </w:t>
      </w:r>
      <w:r w:rsidRPr="003C6C92">
        <w:rPr>
          <w:rFonts w:ascii="Times New Roman" w:hAnsi="Times New Roman" w:cs="Times New Roman"/>
          <w:bCs/>
          <w:sz w:val="24"/>
          <w:szCs w:val="24"/>
        </w:rPr>
        <w:t>с предметами движения рук по предмету.</w:t>
      </w:r>
    </w:p>
    <w:p w14:paraId="7D0A069E" w14:textId="03F7FE4E"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развивать образное эстетическое восприятие, образные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представления, формировать эстетические суждения; учить аргументированно и развернуто оценивать изображения, созданные как самим</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ребенком, так и его сверстниками, обращая внимание на обязательность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доброжелательного и уважительного отношения к работам товарищей.</w:t>
      </w:r>
    </w:p>
    <w:p w14:paraId="199C25F2" w14:textId="79D16841"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Формировать эстетическое отношение к предметам и явлениям окружающего мира, произведениям искусства, к художественно-творческой</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деятельности.</w:t>
      </w:r>
    </w:p>
    <w:p w14:paraId="55AE8F43" w14:textId="58C41FE6"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4F7A518A" w14:textId="64E2A86E"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учить детей рисовать с натуры; развивать аналитические способности, умение сравнивать предметы между собой, выделять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особенности каждого предмета; совершенствовать умение изображать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предметы, передавая их форму, величину, строение, пропорции, цвет,</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композицию.</w:t>
      </w:r>
    </w:p>
    <w:p w14:paraId="4A7F4117" w14:textId="3AEF7CD1"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развивать коллективное творчество. Воспитывать стремление действовать согласованно, договариваться о том, кто какую часть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работы будет выполнять, как отдельные изображения будут объединяться</w:t>
      </w:r>
      <w:r>
        <w:rPr>
          <w:rFonts w:ascii="Times New Roman" w:hAnsi="Times New Roman" w:cs="Times New Roman"/>
          <w:bCs/>
          <w:sz w:val="24"/>
          <w:szCs w:val="24"/>
        </w:rPr>
        <w:t xml:space="preserve"> </w:t>
      </w:r>
      <w:r w:rsidRPr="003C6C92">
        <w:rPr>
          <w:rFonts w:ascii="Times New Roman" w:hAnsi="Times New Roman" w:cs="Times New Roman"/>
          <w:bCs/>
          <w:sz w:val="24"/>
          <w:szCs w:val="24"/>
        </w:rPr>
        <w:t>в общую картину.</w:t>
      </w:r>
    </w:p>
    <w:p w14:paraId="6B4D5999" w14:textId="2D18ABEC"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Формировать умение замечать недостатки своих работ и исправлять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их; вносить дополнения для достижения большей выразительности создаваемого образа.</w:t>
      </w:r>
    </w:p>
    <w:p w14:paraId="757BC412" w14:textId="17B85D9D"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
          <w:bCs/>
          <w:sz w:val="24"/>
          <w:szCs w:val="24"/>
        </w:rPr>
        <w:t>Предметное рисование.</w:t>
      </w:r>
      <w:r w:rsidRPr="003C6C92">
        <w:rPr>
          <w:rFonts w:ascii="Times New Roman" w:hAnsi="Times New Roman" w:cs="Times New Roman"/>
          <w:bCs/>
          <w:sz w:val="24"/>
          <w:szCs w:val="24"/>
        </w:rPr>
        <w:t xml:space="preserve"> Совершенствовать умение изображать предметы по памяти и с натуры; развивать наблюдательность, способность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замечать характерные особенности предметов и передавать их средствами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рисунка (форма, пропорции, расположение на листе бумаги).</w:t>
      </w:r>
    </w:p>
    <w:p w14:paraId="4CC7480D" w14:textId="3AA1A308"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Совершенствовать технику изображения. Продолжать развивать свободу</w:t>
      </w:r>
      <w:r>
        <w:rPr>
          <w:rFonts w:ascii="Times New Roman" w:hAnsi="Times New Roman" w:cs="Times New Roman"/>
          <w:bCs/>
          <w:sz w:val="24"/>
          <w:szCs w:val="24"/>
        </w:rPr>
        <w:t xml:space="preserve"> </w:t>
      </w:r>
      <w:r w:rsidRPr="003C6C92">
        <w:rPr>
          <w:rFonts w:ascii="Times New Roman" w:hAnsi="Times New Roman" w:cs="Times New Roman"/>
          <w:bCs/>
          <w:sz w:val="24"/>
          <w:szCs w:val="24"/>
        </w:rPr>
        <w:t>и одновременно точность движений руки под контролем зрения, их плавность,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lastRenderedPageBreak/>
        <w:t>ритмичность. Расширять набор материалов, которые дети могут использовать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в рисовании (гуашь, акварель, сухая и жирная пастель, сангина, угольный</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карандаш, гелевая ручка и др.). Предлагать соединять в одном рисунке разные материалы для создания выразительного образа. Учить новым способам</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работы с уже знакомыми материалами (например, рисовать акварелью по сырому слою); разным способам создания фона для изображаемой картины: при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рисовании акварелью и гуашью — до создания основного изображения; при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рисовании пастелью и цветными карандашами фон может быть подготовлен</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как в начале, так и по завершении основного изображения.</w:t>
      </w:r>
    </w:p>
    <w:p w14:paraId="5B1E90EC" w14:textId="538F5D53"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формировать умение свободно владеть карандашом при</w:t>
      </w:r>
      <w:r>
        <w:rPr>
          <w:rFonts w:ascii="Times New Roman" w:hAnsi="Times New Roman" w:cs="Times New Roman"/>
          <w:bCs/>
          <w:sz w:val="24"/>
          <w:szCs w:val="24"/>
        </w:rPr>
        <w:t xml:space="preserve"> </w:t>
      </w:r>
      <w:r w:rsidRPr="003C6C92">
        <w:rPr>
          <w:rFonts w:ascii="Times New Roman" w:hAnsi="Times New Roman" w:cs="Times New Roman"/>
          <w:bCs/>
          <w:sz w:val="24"/>
          <w:szCs w:val="24"/>
        </w:rPr>
        <w:t>выполнении линейного рисунка, учить плавным поворотам руки при рисовании округлых линий, завитков в разном направлении (от веточки и от</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конца завитка к веточке, вертикально и горизонтально), учить осуществлять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движение всей рукой при рисовании длинных линий, крупных форм, одними пальцами — при рисовании небольших форм и мелких деталей, коротких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линий, штрихов, травки (хохлома), оживок (городец) и др.</w:t>
      </w:r>
    </w:p>
    <w:p w14:paraId="710AC57A" w14:textId="057508C3"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Учить видеть красоту созданного изображения и в передаче формы,</w:t>
      </w:r>
      <w:r>
        <w:rPr>
          <w:rFonts w:ascii="Times New Roman" w:hAnsi="Times New Roman" w:cs="Times New Roman"/>
          <w:bCs/>
          <w:sz w:val="24"/>
          <w:szCs w:val="24"/>
        </w:rPr>
        <w:t xml:space="preserve"> </w:t>
      </w:r>
      <w:r w:rsidRPr="003C6C92">
        <w:rPr>
          <w:rFonts w:ascii="Times New Roman" w:hAnsi="Times New Roman" w:cs="Times New Roman"/>
          <w:bCs/>
          <w:sz w:val="24"/>
          <w:szCs w:val="24"/>
        </w:rPr>
        <w:t>плавности, слитности линий или их тонкости, изящности, ритмичности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расположения линий и пятен, равномерности закрашивания рисунка; чувствовать плавные переходы оттенков цвета, получившиеся при равномерном</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закрашивании и регулировании нажима на карандаш.</w:t>
      </w:r>
    </w:p>
    <w:p w14:paraId="3EE363CC" w14:textId="386359BC"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Развивать представление о разнообразии цветов и оттенков, опираясь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на реальную окраску предметов, декоративную роспись, сказочные сюжеты; учить создавать цвета и оттенки.</w:t>
      </w:r>
    </w:p>
    <w:p w14:paraId="4912A686" w14:textId="6233C7B5"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Постепенно подводить детей к обозначению цветов, например, включающих два оттенка (желто-зеленый, серо-голубой) или уподобленных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природным (малиновый, персиковый и т. п.). Обращать их внимание на</w:t>
      </w:r>
      <w:r>
        <w:rPr>
          <w:rFonts w:ascii="Times New Roman" w:hAnsi="Times New Roman" w:cs="Times New Roman"/>
          <w:bCs/>
          <w:sz w:val="24"/>
          <w:szCs w:val="24"/>
        </w:rPr>
        <w:t xml:space="preserve"> </w:t>
      </w:r>
      <w:r w:rsidRPr="003C6C92">
        <w:rPr>
          <w:rFonts w:ascii="Times New Roman" w:hAnsi="Times New Roman" w:cs="Times New Roman"/>
          <w:bCs/>
          <w:sz w:val="24"/>
          <w:szCs w:val="24"/>
        </w:rPr>
        <w:t>изменчивость цвета предметов (например, в процессе роста помидоры</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зеленые, а созревшие — красные). Учить замечать изменение цвета в природе в связи с изменением погоды (небо голубое в солнечный день и серое</w:t>
      </w:r>
    </w:p>
    <w:p w14:paraId="569AD7A0" w14:textId="374514F7" w:rsidR="003C6C92" w:rsidRPr="003C6C92" w:rsidRDefault="003C6C92" w:rsidP="003C6C92">
      <w:pPr>
        <w:spacing w:after="0" w:line="276" w:lineRule="auto"/>
        <w:jc w:val="both"/>
        <w:rPr>
          <w:rFonts w:ascii="Times New Roman" w:hAnsi="Times New Roman" w:cs="Times New Roman"/>
          <w:bCs/>
          <w:sz w:val="24"/>
          <w:szCs w:val="24"/>
        </w:rPr>
      </w:pPr>
      <w:r w:rsidRPr="003C6C92">
        <w:rPr>
          <w:rFonts w:ascii="Times New Roman" w:hAnsi="Times New Roman" w:cs="Times New Roman"/>
          <w:bCs/>
          <w:sz w:val="24"/>
          <w:szCs w:val="24"/>
        </w:rPr>
        <w:t>в пасмурный). Развивать цветовое восприятие в целях обогащения колористической гаммы рисунка.</w:t>
      </w:r>
    </w:p>
    <w:p w14:paraId="2127228E" w14:textId="397B5358"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предметов, явлений (нежно-зеленые только что появившиеся листочки,</w:t>
      </w:r>
      <w:r>
        <w:rPr>
          <w:rFonts w:ascii="Times New Roman" w:hAnsi="Times New Roman" w:cs="Times New Roman"/>
          <w:bCs/>
          <w:sz w:val="24"/>
          <w:szCs w:val="24"/>
        </w:rPr>
        <w:t xml:space="preserve"> </w:t>
      </w:r>
      <w:r w:rsidRPr="003C6C92">
        <w:rPr>
          <w:rFonts w:ascii="Times New Roman" w:hAnsi="Times New Roman" w:cs="Times New Roman"/>
          <w:bCs/>
          <w:sz w:val="24"/>
          <w:szCs w:val="24"/>
        </w:rPr>
        <w:t>бледно-зеленые стебли одуванчиков и их темно-зеленые листья и т. п.).</w:t>
      </w:r>
    </w:p>
    <w:p w14:paraId="3233A07A" w14:textId="2E255C41"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
          <w:bCs/>
          <w:sz w:val="24"/>
          <w:szCs w:val="24"/>
        </w:rPr>
        <w:t>Сюжетное рисование.</w:t>
      </w:r>
      <w:r w:rsidRPr="003C6C92">
        <w:rPr>
          <w:rFonts w:ascii="Times New Roman" w:hAnsi="Times New Roman" w:cs="Times New Roman"/>
          <w:bCs/>
          <w:sz w:val="24"/>
          <w:szCs w:val="24"/>
        </w:rPr>
        <w:t xml:space="preserve"> Продолжать учить детей размещать изображения на листе в соответствии с их реальным расположением (ближе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или дальше от рисующего; ближе к нижнему краю листа — передний</w:t>
      </w:r>
      <w:r>
        <w:rPr>
          <w:rFonts w:ascii="Times New Roman" w:hAnsi="Times New Roman" w:cs="Times New Roman"/>
          <w:bCs/>
          <w:sz w:val="24"/>
          <w:szCs w:val="24"/>
        </w:rPr>
        <w:t xml:space="preserve"> </w:t>
      </w:r>
      <w:r w:rsidRPr="003C6C92">
        <w:rPr>
          <w:rFonts w:ascii="Times New Roman" w:hAnsi="Times New Roman" w:cs="Times New Roman"/>
          <w:bCs/>
          <w:sz w:val="24"/>
          <w:szCs w:val="24"/>
        </w:rPr>
        <w:t>план или дальше от него — задний план); передавать различия в величине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изображаемых предметов (дерево высокое, цветок ниже дерева; воробышек маленький, ворона большая и т. п.). Формировать умение строить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композицию рисунка; передавать движения людей и животных, растений,</w:t>
      </w:r>
      <w:r>
        <w:rPr>
          <w:rFonts w:ascii="Times New Roman" w:hAnsi="Times New Roman" w:cs="Times New Roman"/>
          <w:bCs/>
          <w:sz w:val="24"/>
          <w:szCs w:val="24"/>
        </w:rPr>
        <w:t xml:space="preserve"> </w:t>
      </w:r>
      <w:r w:rsidRPr="003C6C92">
        <w:rPr>
          <w:rFonts w:ascii="Times New Roman" w:hAnsi="Times New Roman" w:cs="Times New Roman"/>
          <w:bCs/>
          <w:sz w:val="24"/>
          <w:szCs w:val="24"/>
        </w:rPr>
        <w:t>склоняющихся от ветра. Продолжать формировать умение передавать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в рисунках как сюжеты народных сказок, так и авторских произведений</w:t>
      </w:r>
      <w:r>
        <w:rPr>
          <w:rFonts w:ascii="Times New Roman" w:hAnsi="Times New Roman" w:cs="Times New Roman"/>
          <w:bCs/>
          <w:sz w:val="24"/>
          <w:szCs w:val="24"/>
        </w:rPr>
        <w:t xml:space="preserve"> </w:t>
      </w:r>
      <w:r w:rsidRPr="003C6C92">
        <w:rPr>
          <w:rFonts w:ascii="Times New Roman" w:hAnsi="Times New Roman" w:cs="Times New Roman"/>
          <w:bCs/>
          <w:sz w:val="24"/>
          <w:szCs w:val="24"/>
        </w:rPr>
        <w:t>(стихотворений, сказок, рассказов); проявлять самостоятельность в выборе</w:t>
      </w:r>
      <w:r>
        <w:rPr>
          <w:rFonts w:ascii="Times New Roman" w:hAnsi="Times New Roman" w:cs="Times New Roman"/>
          <w:bCs/>
          <w:sz w:val="24"/>
          <w:szCs w:val="24"/>
        </w:rPr>
        <w:t xml:space="preserve"> </w:t>
      </w:r>
      <w:r w:rsidRPr="003C6C92">
        <w:rPr>
          <w:rFonts w:ascii="Times New Roman" w:hAnsi="Times New Roman" w:cs="Times New Roman"/>
          <w:bCs/>
          <w:sz w:val="24"/>
          <w:szCs w:val="24"/>
        </w:rPr>
        <w:t>темы, композиционного и цветового решения.</w:t>
      </w:r>
    </w:p>
    <w:p w14:paraId="21D58A2F" w14:textId="6F80F1B2"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
          <w:bCs/>
          <w:sz w:val="24"/>
          <w:szCs w:val="24"/>
        </w:rPr>
        <w:t>Декоративное рисование.</w:t>
      </w:r>
      <w:r w:rsidRPr="003C6C92">
        <w:rPr>
          <w:rFonts w:ascii="Times New Roman" w:hAnsi="Times New Roman" w:cs="Times New Roman"/>
          <w:bCs/>
          <w:sz w:val="24"/>
          <w:szCs w:val="24"/>
        </w:rPr>
        <w:t xml:space="preserve"> Продолжать развивать декоративное творчество детей; умение создавать узоры по мотивам народных росписей, уже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знакомых детям и новых (городецкая, гжельская, хохломская, жостовская,</w:t>
      </w:r>
      <w:r>
        <w:rPr>
          <w:rFonts w:ascii="Times New Roman" w:hAnsi="Times New Roman" w:cs="Times New Roman"/>
          <w:bCs/>
          <w:sz w:val="24"/>
          <w:szCs w:val="24"/>
        </w:rPr>
        <w:t xml:space="preserve"> </w:t>
      </w:r>
      <w:r w:rsidRPr="003C6C92">
        <w:rPr>
          <w:rFonts w:ascii="Times New Roman" w:hAnsi="Times New Roman" w:cs="Times New Roman"/>
          <w:bCs/>
          <w:sz w:val="24"/>
          <w:szCs w:val="24"/>
        </w:rPr>
        <w:t>мезенская роспись и др.). Учить детей выделять и передавать цветовую</w:t>
      </w:r>
      <w:r>
        <w:rPr>
          <w:rFonts w:ascii="Times New Roman" w:hAnsi="Times New Roman" w:cs="Times New Roman"/>
          <w:bCs/>
          <w:sz w:val="24"/>
          <w:szCs w:val="24"/>
        </w:rPr>
        <w:t xml:space="preserve"> </w:t>
      </w:r>
      <w:r w:rsidRPr="003C6C92">
        <w:rPr>
          <w:rFonts w:ascii="Times New Roman" w:hAnsi="Times New Roman" w:cs="Times New Roman"/>
          <w:bCs/>
          <w:sz w:val="24"/>
          <w:szCs w:val="24"/>
        </w:rPr>
        <w:t xml:space="preserve">гамму народного декоративного искусства </w:t>
      </w:r>
      <w:r w:rsidRPr="003C6C92">
        <w:rPr>
          <w:rFonts w:ascii="Times New Roman" w:hAnsi="Times New Roman" w:cs="Times New Roman"/>
          <w:bCs/>
          <w:sz w:val="24"/>
          <w:szCs w:val="24"/>
        </w:rPr>
        <w:lastRenderedPageBreak/>
        <w:t>определенного вида. Закреплять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умение создавать композиции на листах бумаги разной формы, силуэтах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предметов и игрушек; расписывать вылепленные детьми игрушки.</w:t>
      </w:r>
    </w:p>
    <w:p w14:paraId="7EF46EE3" w14:textId="28609E76" w:rsid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 xml:space="preserve">Закреплять умение при составлении декоративной композиции на основе того или иного вида народного искусства использовать </w:t>
      </w:r>
      <w:r w:rsidR="00BF3AC1" w:rsidRPr="003C6C92">
        <w:rPr>
          <w:rFonts w:ascii="Times New Roman" w:hAnsi="Times New Roman" w:cs="Times New Roman"/>
          <w:bCs/>
          <w:sz w:val="24"/>
          <w:szCs w:val="24"/>
        </w:rPr>
        <w:t>характерные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для него элементы узора и цветовую гамму.</w:t>
      </w:r>
    </w:p>
    <w:p w14:paraId="35055988" w14:textId="0CC0BC6A" w:rsidR="003C6C92" w:rsidRPr="00A85D89" w:rsidRDefault="003C6C92"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Лепка.</w:t>
      </w:r>
      <w:r w:rsidRPr="00A85D89">
        <w:rPr>
          <w:rFonts w:ascii="Times New Roman" w:hAnsi="Times New Roman" w:cs="Times New Roman"/>
          <w:bCs/>
          <w:sz w:val="24"/>
          <w:szCs w:val="24"/>
        </w:rPr>
        <w:t xml:space="preserve"> Развивать творчество детей; учить свободно использовать для</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создания образов предметов, объектов природы, сказочных персонажей</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разнообразные приемы, усвоенные ранее; продолжать учить передавать</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форму основной части и других частей, их пропорции, позу, характерные</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особенности изображаемых объектов; обрабатывать поверхность формы</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движениями пальцев и стекой.</w:t>
      </w:r>
    </w:p>
    <w:p w14:paraId="5CA3177C" w14:textId="4ED26E55" w:rsidR="003C6C92" w:rsidRPr="00A85D89" w:rsidRDefault="003C6C92"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Продолжать формировать умение передавать характерные движения</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человека и животных, создавать выразительные образы (птичка подняла</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крылышки, приготовилась лететь; козлик скачет, девочка танцует; дети</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делают гимнастику — коллективная композиция).</w:t>
      </w:r>
    </w:p>
    <w:p w14:paraId="4A28A825" w14:textId="70093B27" w:rsidR="003C6C92" w:rsidRPr="00A85D89" w:rsidRDefault="003C6C92"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Учить детей создавать скульптурные группы из двух-трех фигур,</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развивать чувство композиции, умение передавать пропорции предметов,</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их соотношение по величине, выразительность поз, движений, деталей.</w:t>
      </w:r>
    </w:p>
    <w:p w14:paraId="223BDA63" w14:textId="641055AD" w:rsidR="00990C4D" w:rsidRDefault="00A85D89" w:rsidP="00170F6E">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Декоративная лепка.</w:t>
      </w:r>
      <w:r w:rsidRPr="00A85D89">
        <w:rPr>
          <w:rFonts w:ascii="Times New Roman" w:hAnsi="Times New Roman" w:cs="Times New Roman"/>
          <w:bCs/>
          <w:sz w:val="24"/>
          <w:szCs w:val="24"/>
        </w:rPr>
        <w:t xml:space="preserve"> Продолжать развивать навыки декоративной</w:t>
      </w:r>
      <w:r>
        <w:rPr>
          <w:rFonts w:ascii="Times New Roman" w:hAnsi="Times New Roman" w:cs="Times New Roman"/>
          <w:bCs/>
          <w:sz w:val="24"/>
          <w:szCs w:val="24"/>
        </w:rPr>
        <w:t xml:space="preserve"> </w:t>
      </w:r>
      <w:r w:rsidRPr="00A85D89">
        <w:rPr>
          <w:rFonts w:ascii="Times New Roman" w:hAnsi="Times New Roman" w:cs="Times New Roman"/>
          <w:bCs/>
          <w:sz w:val="24"/>
          <w:szCs w:val="24"/>
        </w:rPr>
        <w:t>лепки; учить использовать разные способы лепки (налеп, углубленный</w:t>
      </w:r>
      <w:r>
        <w:rPr>
          <w:rFonts w:ascii="Times New Roman" w:hAnsi="Times New Roman" w:cs="Times New Roman"/>
          <w:bCs/>
          <w:sz w:val="24"/>
          <w:szCs w:val="24"/>
        </w:rPr>
        <w:t xml:space="preserve"> </w:t>
      </w:r>
      <w:r w:rsidRPr="00A85D89">
        <w:rPr>
          <w:rFonts w:ascii="Times New Roman" w:hAnsi="Times New Roman" w:cs="Times New Roman"/>
          <w:bCs/>
          <w:sz w:val="24"/>
          <w:szCs w:val="24"/>
        </w:rPr>
        <w:t>рельеф), применять стеку. Учить при лепке из глины расписывать пластину, создавать узор стекой; создавать из глины, разноцветного пластилина</w:t>
      </w:r>
      <w:r>
        <w:rPr>
          <w:rFonts w:ascii="Times New Roman" w:hAnsi="Times New Roman" w:cs="Times New Roman"/>
          <w:bCs/>
          <w:sz w:val="24"/>
          <w:szCs w:val="24"/>
        </w:rPr>
        <w:t xml:space="preserve"> </w:t>
      </w:r>
      <w:r w:rsidRPr="00A85D89">
        <w:rPr>
          <w:rFonts w:ascii="Times New Roman" w:hAnsi="Times New Roman" w:cs="Times New Roman"/>
          <w:bCs/>
          <w:sz w:val="24"/>
          <w:szCs w:val="24"/>
        </w:rPr>
        <w:t>предметные и сюжетные, индивидуальные и коллективные композиции.</w:t>
      </w:r>
    </w:p>
    <w:p w14:paraId="677AC033" w14:textId="4F9F6044"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Аппликация.</w:t>
      </w:r>
      <w:r w:rsidRPr="00A85D89">
        <w:rPr>
          <w:rFonts w:ascii="Times New Roman" w:hAnsi="Times New Roman" w:cs="Times New Roman"/>
          <w:bCs/>
          <w:sz w:val="24"/>
          <w:szCs w:val="24"/>
        </w:rPr>
        <w:t xml:space="preserve"> Продолжать учить создавать предметные и сюжетные</w:t>
      </w:r>
      <w:r>
        <w:rPr>
          <w:rFonts w:ascii="Times New Roman" w:hAnsi="Times New Roman" w:cs="Times New Roman"/>
          <w:bCs/>
          <w:sz w:val="24"/>
          <w:szCs w:val="24"/>
        </w:rPr>
        <w:t xml:space="preserve"> </w:t>
      </w:r>
      <w:r w:rsidRPr="00A85D89">
        <w:rPr>
          <w:rFonts w:ascii="Times New Roman" w:hAnsi="Times New Roman" w:cs="Times New Roman"/>
          <w:bCs/>
          <w:sz w:val="24"/>
          <w:szCs w:val="24"/>
        </w:rPr>
        <w:t>изображения с натуры и по представлению: развивать чувство композиции</w:t>
      </w:r>
      <w:r>
        <w:rPr>
          <w:rFonts w:ascii="Times New Roman" w:hAnsi="Times New Roman" w:cs="Times New Roman"/>
          <w:bCs/>
          <w:sz w:val="24"/>
          <w:szCs w:val="24"/>
        </w:rPr>
        <w:t xml:space="preserve"> </w:t>
      </w:r>
      <w:r w:rsidRPr="00A85D89">
        <w:rPr>
          <w:rFonts w:ascii="Times New Roman" w:hAnsi="Times New Roman" w:cs="Times New Roman"/>
          <w:bCs/>
          <w:sz w:val="24"/>
          <w:szCs w:val="24"/>
        </w:rPr>
        <w:t>(учить красиво располагать фигуры на листе бумаги формата, соответствующего пропорциям изображаемых предметов).</w:t>
      </w:r>
    </w:p>
    <w:p w14:paraId="2E57F890" w14:textId="39EF605B"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Развивать умение составлять узоры и декоративные композиции из</w:t>
      </w:r>
      <w:r>
        <w:rPr>
          <w:rFonts w:ascii="Times New Roman" w:hAnsi="Times New Roman" w:cs="Times New Roman"/>
          <w:bCs/>
          <w:sz w:val="24"/>
          <w:szCs w:val="24"/>
        </w:rPr>
        <w:t xml:space="preserve"> </w:t>
      </w:r>
      <w:r w:rsidRPr="00A85D89">
        <w:rPr>
          <w:rFonts w:ascii="Times New Roman" w:hAnsi="Times New Roman" w:cs="Times New Roman"/>
          <w:bCs/>
          <w:sz w:val="24"/>
          <w:szCs w:val="24"/>
        </w:rPr>
        <w:t>геометрических и растительных элементов на листах бумаги разной формы; изображать птиц, животных по замыслу детей и по мотивам народного</w:t>
      </w:r>
      <w:r>
        <w:rPr>
          <w:rFonts w:ascii="Times New Roman" w:hAnsi="Times New Roman" w:cs="Times New Roman"/>
          <w:bCs/>
          <w:sz w:val="24"/>
          <w:szCs w:val="24"/>
        </w:rPr>
        <w:t xml:space="preserve"> </w:t>
      </w:r>
      <w:r w:rsidRPr="00A85D89">
        <w:rPr>
          <w:rFonts w:ascii="Times New Roman" w:hAnsi="Times New Roman" w:cs="Times New Roman"/>
          <w:bCs/>
          <w:sz w:val="24"/>
          <w:szCs w:val="24"/>
        </w:rPr>
        <w:t>искусства.</w:t>
      </w:r>
    </w:p>
    <w:p w14:paraId="5BE427E4" w14:textId="5E775459"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Закреплять приемы вырезания симметричных предметов из бумаги,</w:t>
      </w:r>
      <w:r>
        <w:rPr>
          <w:rFonts w:ascii="Times New Roman" w:hAnsi="Times New Roman" w:cs="Times New Roman"/>
          <w:bCs/>
          <w:sz w:val="24"/>
          <w:szCs w:val="24"/>
        </w:rPr>
        <w:t xml:space="preserve"> </w:t>
      </w:r>
      <w:r w:rsidRPr="00A85D89">
        <w:rPr>
          <w:rFonts w:ascii="Times New Roman" w:hAnsi="Times New Roman" w:cs="Times New Roman"/>
          <w:bCs/>
          <w:sz w:val="24"/>
          <w:szCs w:val="24"/>
        </w:rPr>
        <w:t>сложенной вдвое; несколько предметов или их частей из бумаги, сложенной гармошкой.</w:t>
      </w:r>
    </w:p>
    <w:p w14:paraId="2B16D023" w14:textId="49A3646B"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При создании образов поощрять применение разных приемов вырезания, обрывания бумаги, наклеивания изображений (намазывая их</w:t>
      </w:r>
      <w:r>
        <w:rPr>
          <w:rFonts w:ascii="Times New Roman" w:hAnsi="Times New Roman" w:cs="Times New Roman"/>
          <w:bCs/>
          <w:sz w:val="24"/>
          <w:szCs w:val="24"/>
        </w:rPr>
        <w:t xml:space="preserve"> </w:t>
      </w:r>
      <w:r w:rsidRPr="00A85D89">
        <w:rPr>
          <w:rFonts w:ascii="Times New Roman" w:hAnsi="Times New Roman" w:cs="Times New Roman"/>
          <w:bCs/>
          <w:sz w:val="24"/>
          <w:szCs w:val="24"/>
        </w:rPr>
        <w:t>клеем полностью или частично, создавая иллюзию передачи объема);</w:t>
      </w:r>
      <w:r>
        <w:rPr>
          <w:rFonts w:ascii="Times New Roman" w:hAnsi="Times New Roman" w:cs="Times New Roman"/>
          <w:bCs/>
          <w:sz w:val="24"/>
          <w:szCs w:val="24"/>
        </w:rPr>
        <w:t xml:space="preserve"> </w:t>
      </w:r>
      <w:r w:rsidRPr="00A85D89">
        <w:rPr>
          <w:rFonts w:ascii="Times New Roman" w:hAnsi="Times New Roman" w:cs="Times New Roman"/>
          <w:bCs/>
          <w:sz w:val="24"/>
          <w:szCs w:val="24"/>
        </w:rPr>
        <w:t>учить мозаичному способу изображения с предварительным легким</w:t>
      </w:r>
      <w:r>
        <w:rPr>
          <w:rFonts w:ascii="Times New Roman" w:hAnsi="Times New Roman" w:cs="Times New Roman"/>
          <w:bCs/>
          <w:sz w:val="24"/>
          <w:szCs w:val="24"/>
        </w:rPr>
        <w:t xml:space="preserve"> </w:t>
      </w:r>
      <w:r w:rsidRPr="00A85D89">
        <w:rPr>
          <w:rFonts w:ascii="Times New Roman" w:hAnsi="Times New Roman" w:cs="Times New Roman"/>
          <w:bCs/>
          <w:sz w:val="24"/>
          <w:szCs w:val="24"/>
        </w:rPr>
        <w:t>обозначением карандашом формы частей и деталей картинки. Продолжать развивать чувство цвета, колорита, композиции. Поощрять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проявления творчества.</w:t>
      </w:r>
    </w:p>
    <w:p w14:paraId="2E4A8A4B" w14:textId="7A4DE334"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Прикладное творчество: работа с бумагой и картоном</w:t>
      </w:r>
      <w:r w:rsidRPr="00A85D89">
        <w:rPr>
          <w:rFonts w:ascii="Times New Roman" w:hAnsi="Times New Roman" w:cs="Times New Roman"/>
          <w:bCs/>
          <w:sz w:val="24"/>
          <w:szCs w:val="24"/>
        </w:rPr>
        <w:t>. Закреплять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умение складывать бумагу прямоугольной, квадратной, круглой формы</w:t>
      </w:r>
      <w:r>
        <w:rPr>
          <w:rFonts w:ascii="Times New Roman" w:hAnsi="Times New Roman" w:cs="Times New Roman"/>
          <w:bCs/>
          <w:sz w:val="24"/>
          <w:szCs w:val="24"/>
        </w:rPr>
        <w:t xml:space="preserve"> </w:t>
      </w:r>
      <w:r w:rsidRPr="00A85D89">
        <w:rPr>
          <w:rFonts w:ascii="Times New Roman" w:hAnsi="Times New Roman" w:cs="Times New Roman"/>
          <w:bCs/>
          <w:sz w:val="24"/>
          <w:szCs w:val="24"/>
        </w:rPr>
        <w:t>в разных направлениях (пилотка); использовать разную по фактуре бумагу,</w:t>
      </w:r>
      <w:r>
        <w:rPr>
          <w:rFonts w:ascii="Times New Roman" w:hAnsi="Times New Roman" w:cs="Times New Roman"/>
          <w:bCs/>
          <w:sz w:val="24"/>
          <w:szCs w:val="24"/>
        </w:rPr>
        <w:t xml:space="preserve"> </w:t>
      </w:r>
      <w:r w:rsidRPr="00A85D89">
        <w:rPr>
          <w:rFonts w:ascii="Times New Roman" w:hAnsi="Times New Roman" w:cs="Times New Roman"/>
          <w:bCs/>
          <w:sz w:val="24"/>
          <w:szCs w:val="24"/>
        </w:rPr>
        <w:t>делать разметку с помощью шаблона; создавать игрушки-забавы (мишка-физкультурник, клюющий петушок и др.).</w:t>
      </w:r>
    </w:p>
    <w:p w14:paraId="0D684F97" w14:textId="5AF1A9E1"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Формировать умение создавать предметы из полосок цветной бумаги</w:t>
      </w:r>
      <w:r>
        <w:rPr>
          <w:rFonts w:ascii="Times New Roman" w:hAnsi="Times New Roman" w:cs="Times New Roman"/>
          <w:bCs/>
          <w:sz w:val="24"/>
          <w:szCs w:val="24"/>
        </w:rPr>
        <w:t xml:space="preserve"> </w:t>
      </w:r>
      <w:r w:rsidRPr="00A85D89">
        <w:rPr>
          <w:rFonts w:ascii="Times New Roman" w:hAnsi="Times New Roman" w:cs="Times New Roman"/>
          <w:bCs/>
          <w:sz w:val="24"/>
          <w:szCs w:val="24"/>
        </w:rPr>
        <w:t>(коврик, дорожка, закладка), подбирать цвета и их оттенки при изготовлении игрушек, сувениров, деталей костюмов и украшений к праздникам.</w:t>
      </w:r>
      <w:r>
        <w:rPr>
          <w:rFonts w:ascii="Times New Roman" w:hAnsi="Times New Roman" w:cs="Times New Roman"/>
          <w:bCs/>
          <w:sz w:val="24"/>
          <w:szCs w:val="24"/>
        </w:rPr>
        <w:t xml:space="preserve"> </w:t>
      </w:r>
      <w:r w:rsidRPr="00A85D89">
        <w:rPr>
          <w:rFonts w:ascii="Times New Roman" w:hAnsi="Times New Roman" w:cs="Times New Roman"/>
          <w:bCs/>
          <w:sz w:val="24"/>
          <w:szCs w:val="24"/>
        </w:rPr>
        <w:t>Формировать умение использовать образец. Совершенствовать умение</w:t>
      </w:r>
      <w:r>
        <w:rPr>
          <w:rFonts w:ascii="Times New Roman" w:hAnsi="Times New Roman" w:cs="Times New Roman"/>
          <w:bCs/>
          <w:sz w:val="24"/>
          <w:szCs w:val="24"/>
        </w:rPr>
        <w:t xml:space="preserve"> </w:t>
      </w:r>
      <w:r w:rsidRPr="00A85D89">
        <w:rPr>
          <w:rFonts w:ascii="Times New Roman" w:hAnsi="Times New Roman" w:cs="Times New Roman"/>
          <w:bCs/>
          <w:sz w:val="24"/>
          <w:szCs w:val="24"/>
        </w:rPr>
        <w:t>детей создавать объемные игрушки в технике оригами.</w:t>
      </w:r>
    </w:p>
    <w:p w14:paraId="66153724" w14:textId="6BCFD319"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lastRenderedPageBreak/>
        <w:t>Прикладное творчество: работа с тканью.</w:t>
      </w:r>
      <w:r w:rsidRPr="00A85D89">
        <w:rPr>
          <w:rFonts w:ascii="Times New Roman" w:hAnsi="Times New Roman" w:cs="Times New Roman"/>
          <w:bCs/>
          <w:sz w:val="24"/>
          <w:szCs w:val="24"/>
        </w:rPr>
        <w:t xml:space="preserve"> Формировать умение</w:t>
      </w:r>
      <w:r>
        <w:rPr>
          <w:rFonts w:ascii="Times New Roman" w:hAnsi="Times New Roman" w:cs="Times New Roman"/>
          <w:bCs/>
          <w:sz w:val="24"/>
          <w:szCs w:val="24"/>
        </w:rPr>
        <w:t xml:space="preserve"> </w:t>
      </w:r>
      <w:r w:rsidRPr="00A85D89">
        <w:rPr>
          <w:rFonts w:ascii="Times New Roman" w:hAnsi="Times New Roman" w:cs="Times New Roman"/>
          <w:bCs/>
          <w:sz w:val="24"/>
          <w:szCs w:val="24"/>
        </w:rPr>
        <w:t>вдевать нитку в иголку, завязывать узелок; пришивать пуговицу, вешалку; шить простейшие изделия (мешочек для семян, фартучек для кукол,</w:t>
      </w:r>
      <w:r>
        <w:rPr>
          <w:rFonts w:ascii="Times New Roman" w:hAnsi="Times New Roman" w:cs="Times New Roman"/>
          <w:bCs/>
          <w:sz w:val="24"/>
          <w:szCs w:val="24"/>
        </w:rPr>
        <w:t xml:space="preserve"> </w:t>
      </w:r>
      <w:r w:rsidRPr="00A85D89">
        <w:rPr>
          <w:rFonts w:ascii="Times New Roman" w:hAnsi="Times New Roman" w:cs="Times New Roman"/>
          <w:bCs/>
          <w:sz w:val="24"/>
          <w:szCs w:val="24"/>
        </w:rPr>
        <w:t>игольница) швом «вперед иголку». Закреплять умение делать аппликацию,</w:t>
      </w:r>
      <w:r>
        <w:rPr>
          <w:rFonts w:ascii="Times New Roman" w:hAnsi="Times New Roman" w:cs="Times New Roman"/>
          <w:bCs/>
          <w:sz w:val="24"/>
          <w:szCs w:val="24"/>
        </w:rPr>
        <w:t xml:space="preserve"> </w:t>
      </w:r>
      <w:r w:rsidRPr="00A85D89">
        <w:rPr>
          <w:rFonts w:ascii="Times New Roman" w:hAnsi="Times New Roman" w:cs="Times New Roman"/>
          <w:bCs/>
          <w:sz w:val="24"/>
          <w:szCs w:val="24"/>
        </w:rPr>
        <w:t>используя кусочки ткани разнообразной фактуры (шелк для бабочки,</w:t>
      </w:r>
      <w:r>
        <w:rPr>
          <w:rFonts w:ascii="Times New Roman" w:hAnsi="Times New Roman" w:cs="Times New Roman"/>
          <w:bCs/>
          <w:sz w:val="24"/>
          <w:szCs w:val="24"/>
        </w:rPr>
        <w:t xml:space="preserve"> </w:t>
      </w:r>
      <w:r w:rsidRPr="00A85D89">
        <w:rPr>
          <w:rFonts w:ascii="Times New Roman" w:hAnsi="Times New Roman" w:cs="Times New Roman"/>
          <w:bCs/>
          <w:sz w:val="24"/>
          <w:szCs w:val="24"/>
        </w:rPr>
        <w:t>байка для зайчика и т. д.), наносить контур с помощью мелка и вырезать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в соответствии с задуманным сюжетом.</w:t>
      </w:r>
    </w:p>
    <w:p w14:paraId="0B4D74FE" w14:textId="55EE3597"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Прикладное творчество: работа с природным материалом.</w:t>
      </w:r>
      <w:r w:rsidRPr="00A85D89">
        <w:rPr>
          <w:rFonts w:ascii="Times New Roman" w:hAnsi="Times New Roman" w:cs="Times New Roman"/>
          <w:bCs/>
          <w:sz w:val="24"/>
          <w:szCs w:val="24"/>
        </w:rPr>
        <w:t xml:space="preserve"> Закреплять умение создавать фигуры людей, животных, птиц из желудей,</w:t>
      </w:r>
      <w:r>
        <w:rPr>
          <w:rFonts w:ascii="Times New Roman" w:hAnsi="Times New Roman" w:cs="Times New Roman"/>
          <w:bCs/>
          <w:sz w:val="24"/>
          <w:szCs w:val="24"/>
        </w:rPr>
        <w:t xml:space="preserve"> </w:t>
      </w:r>
      <w:r w:rsidRPr="00A85D89">
        <w:rPr>
          <w:rFonts w:ascii="Times New Roman" w:hAnsi="Times New Roman" w:cs="Times New Roman"/>
          <w:bCs/>
          <w:sz w:val="24"/>
          <w:szCs w:val="24"/>
        </w:rPr>
        <w:t>шишек, косточек, травы, веток, корней и других материалов, передавать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выразительность образа, создавать общие композиции («Лесная поляна»,</w:t>
      </w:r>
      <w:r>
        <w:rPr>
          <w:rFonts w:ascii="Times New Roman" w:hAnsi="Times New Roman" w:cs="Times New Roman"/>
          <w:bCs/>
          <w:sz w:val="24"/>
          <w:szCs w:val="24"/>
        </w:rPr>
        <w:t xml:space="preserve"> </w:t>
      </w:r>
      <w:r w:rsidRPr="00A85D89">
        <w:rPr>
          <w:rFonts w:ascii="Times New Roman" w:hAnsi="Times New Roman" w:cs="Times New Roman"/>
          <w:bCs/>
          <w:sz w:val="24"/>
          <w:szCs w:val="24"/>
        </w:rPr>
        <w:t>«Сказочные герои»). Развивать фантазию, воображение.</w:t>
      </w:r>
    </w:p>
    <w:p w14:paraId="660D0338" w14:textId="358DE308" w:rsid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Закреплять умение детей аккуратно и экономно использовать материалы.</w:t>
      </w:r>
    </w:p>
    <w:p w14:paraId="751A830E" w14:textId="77777777" w:rsidR="00D10423" w:rsidRDefault="00D10423" w:rsidP="00170F6E">
      <w:pPr>
        <w:spacing w:after="0" w:line="276" w:lineRule="auto"/>
        <w:jc w:val="both"/>
        <w:rPr>
          <w:rFonts w:ascii="Times New Roman" w:hAnsi="Times New Roman" w:cs="Times New Roman"/>
          <w:bCs/>
          <w:sz w:val="24"/>
          <w:szCs w:val="24"/>
        </w:rPr>
      </w:pPr>
    </w:p>
    <w:p w14:paraId="4544D4A0" w14:textId="77777777" w:rsidR="00170F6E" w:rsidRPr="00D97A90" w:rsidRDefault="00170F6E" w:rsidP="00170F6E">
      <w:pPr>
        <w:spacing w:after="0"/>
        <w:jc w:val="center"/>
        <w:rPr>
          <w:rFonts w:ascii="Times New Roman" w:hAnsi="Times New Roman" w:cs="Times New Roman"/>
          <w:b/>
          <w:bCs/>
          <w:sz w:val="24"/>
          <w:szCs w:val="24"/>
          <w:u w:val="single"/>
          <w:lang w:eastAsia="ar-SA"/>
        </w:rPr>
      </w:pPr>
      <w:r w:rsidRPr="00F45A53">
        <w:rPr>
          <w:rFonts w:ascii="Times New Roman" w:hAnsi="Times New Roman" w:cs="Times New Roman"/>
          <w:b/>
          <w:bCs/>
          <w:sz w:val="24"/>
          <w:szCs w:val="24"/>
          <w:u w:val="single"/>
          <w:lang w:eastAsia="ar-SA"/>
        </w:rPr>
        <w:t>Тематическое планирование по</w:t>
      </w:r>
      <w:r>
        <w:rPr>
          <w:rFonts w:ascii="Times New Roman" w:hAnsi="Times New Roman" w:cs="Times New Roman"/>
          <w:b/>
          <w:bCs/>
          <w:sz w:val="24"/>
          <w:szCs w:val="24"/>
          <w:u w:val="single"/>
          <w:lang w:eastAsia="ar-SA"/>
        </w:rPr>
        <w:t xml:space="preserve"> изобразительной деятельности</w:t>
      </w:r>
    </w:p>
    <w:tbl>
      <w:tblPr>
        <w:tblStyle w:val="a6"/>
        <w:tblW w:w="9600" w:type="dxa"/>
        <w:tblLayout w:type="fixed"/>
        <w:tblLook w:val="04A0" w:firstRow="1" w:lastRow="0" w:firstColumn="1" w:lastColumn="0" w:noHBand="0" w:noVBand="1"/>
      </w:tblPr>
      <w:tblGrid>
        <w:gridCol w:w="534"/>
        <w:gridCol w:w="1700"/>
        <w:gridCol w:w="5983"/>
        <w:gridCol w:w="1383"/>
      </w:tblGrid>
      <w:tr w:rsidR="00170F6E" w:rsidRPr="00990C4D" w14:paraId="6E69161C" w14:textId="77777777" w:rsidTr="00170F6E">
        <w:trPr>
          <w:cantSplit/>
          <w:trHeight w:val="86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C9DD57D" w14:textId="77777777" w:rsidR="00170F6E" w:rsidRPr="00990C4D" w:rsidRDefault="00170F6E" w:rsidP="00170F6E">
            <w:pPr>
              <w:spacing w:after="0"/>
              <w:ind w:left="113" w:right="113"/>
              <w:rPr>
                <w:sz w:val="24"/>
                <w:szCs w:val="24"/>
              </w:rPr>
            </w:pPr>
            <w:r w:rsidRPr="00990C4D">
              <w:rPr>
                <w:sz w:val="24"/>
                <w:szCs w:val="24"/>
              </w:rPr>
              <w:t>Дата</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414AB" w14:textId="77777777" w:rsidR="00170F6E" w:rsidRPr="00990C4D" w:rsidRDefault="00170F6E" w:rsidP="00170F6E">
            <w:pPr>
              <w:spacing w:after="0"/>
              <w:jc w:val="center"/>
              <w:rPr>
                <w:sz w:val="24"/>
                <w:szCs w:val="24"/>
              </w:rPr>
            </w:pPr>
          </w:p>
          <w:p w14:paraId="7369D27D" w14:textId="77777777" w:rsidR="00170F6E" w:rsidRPr="00990C4D" w:rsidRDefault="00170F6E" w:rsidP="00170F6E">
            <w:pPr>
              <w:spacing w:after="0"/>
              <w:jc w:val="center"/>
              <w:rPr>
                <w:sz w:val="24"/>
                <w:szCs w:val="24"/>
              </w:rPr>
            </w:pPr>
            <w:r w:rsidRPr="00990C4D">
              <w:rPr>
                <w:sz w:val="24"/>
                <w:szCs w:val="24"/>
              </w:rPr>
              <w:t>Содержание</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CF49B" w14:textId="77777777" w:rsidR="00170F6E" w:rsidRPr="00990C4D" w:rsidRDefault="00170F6E" w:rsidP="00170F6E">
            <w:pPr>
              <w:spacing w:after="0"/>
              <w:jc w:val="center"/>
              <w:rPr>
                <w:sz w:val="24"/>
                <w:szCs w:val="24"/>
              </w:rPr>
            </w:pPr>
          </w:p>
          <w:p w14:paraId="1500A711" w14:textId="77777777" w:rsidR="00170F6E" w:rsidRPr="00990C4D" w:rsidRDefault="00170F6E" w:rsidP="00170F6E">
            <w:pPr>
              <w:spacing w:after="0"/>
              <w:jc w:val="center"/>
              <w:rPr>
                <w:sz w:val="24"/>
                <w:szCs w:val="24"/>
              </w:rPr>
            </w:pPr>
            <w:r w:rsidRPr="00990C4D">
              <w:rPr>
                <w:sz w:val="24"/>
                <w:szCs w:val="24"/>
              </w:rPr>
              <w:t>Задачи</w:t>
            </w:r>
          </w:p>
          <w:p w14:paraId="5515F8F6" w14:textId="77777777" w:rsidR="00170F6E" w:rsidRPr="00990C4D" w:rsidRDefault="00170F6E" w:rsidP="00170F6E">
            <w:pPr>
              <w:spacing w:after="0"/>
              <w:rPr>
                <w:sz w:val="24"/>
                <w:szCs w:val="24"/>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CE1A3" w14:textId="77777777" w:rsidR="00170F6E" w:rsidRPr="00990C4D" w:rsidRDefault="00170F6E" w:rsidP="00170F6E">
            <w:pPr>
              <w:spacing w:after="0"/>
              <w:jc w:val="center"/>
              <w:rPr>
                <w:sz w:val="24"/>
                <w:szCs w:val="24"/>
              </w:rPr>
            </w:pPr>
            <w:r w:rsidRPr="00990C4D">
              <w:rPr>
                <w:sz w:val="24"/>
                <w:szCs w:val="24"/>
              </w:rPr>
              <w:t>Название книги, автора</w:t>
            </w:r>
          </w:p>
        </w:tc>
      </w:tr>
      <w:tr w:rsidR="00170F6E" w:rsidRPr="00990C4D" w14:paraId="2B02C198" w14:textId="77777777" w:rsidTr="00170F6E">
        <w:trPr>
          <w:trHeight w:val="34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50821F97" w14:textId="77777777" w:rsidR="00170F6E" w:rsidRPr="00246E85" w:rsidRDefault="00170F6E" w:rsidP="00D10423">
            <w:pPr>
              <w:spacing w:before="120" w:after="120"/>
              <w:jc w:val="center"/>
              <w:rPr>
                <w:sz w:val="24"/>
                <w:szCs w:val="24"/>
              </w:rPr>
            </w:pPr>
            <w:r w:rsidRPr="00246E85">
              <w:rPr>
                <w:sz w:val="24"/>
                <w:szCs w:val="24"/>
              </w:rPr>
              <w:t>СЕНТЯБРЬ</w:t>
            </w:r>
          </w:p>
        </w:tc>
      </w:tr>
      <w:tr w:rsidR="00170F6E" w:rsidRPr="00990C4D" w14:paraId="07F5E1EF" w14:textId="77777777" w:rsidTr="00170F6E">
        <w:trPr>
          <w:trHeight w:val="204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9A09D"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7D7B8" w14:textId="77777777" w:rsidR="000C631E" w:rsidRDefault="000C631E" w:rsidP="00170F6E">
            <w:pPr>
              <w:spacing w:after="0"/>
              <w:jc w:val="both"/>
              <w:rPr>
                <w:sz w:val="24"/>
                <w:szCs w:val="24"/>
              </w:rPr>
            </w:pPr>
            <w:r w:rsidRPr="000C631E">
              <w:rPr>
                <w:sz w:val="24"/>
                <w:szCs w:val="24"/>
              </w:rPr>
              <w:t>Занятие 1.</w:t>
            </w:r>
          </w:p>
          <w:p w14:paraId="092369F3" w14:textId="7A4083A9" w:rsidR="00170F6E" w:rsidRPr="00990C4D" w:rsidRDefault="000C631E" w:rsidP="00170F6E">
            <w:pPr>
              <w:spacing w:after="0"/>
              <w:jc w:val="both"/>
              <w:rPr>
                <w:sz w:val="24"/>
                <w:szCs w:val="24"/>
              </w:rPr>
            </w:pPr>
            <w:r w:rsidRPr="000C631E">
              <w:rPr>
                <w:sz w:val="24"/>
                <w:szCs w:val="24"/>
              </w:rPr>
              <w:t>Рисование «Лето»</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44A9F" w14:textId="7780B95B" w:rsidR="00170F6E" w:rsidRPr="00990C4D" w:rsidRDefault="000C631E" w:rsidP="00170F6E">
            <w:pPr>
              <w:spacing w:after="0"/>
              <w:jc w:val="both"/>
              <w:rPr>
                <w:sz w:val="24"/>
                <w:szCs w:val="24"/>
              </w:rPr>
            </w:pPr>
            <w:r w:rsidRPr="000C631E">
              <w:rPr>
                <w:sz w:val="24"/>
                <w:szCs w:val="24"/>
              </w:rPr>
              <w:t>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8A34" w14:textId="49F8B282" w:rsidR="00170F6E" w:rsidRPr="000C631E" w:rsidRDefault="00170F6E" w:rsidP="00170F6E">
            <w:pPr>
              <w:spacing w:after="0"/>
              <w:jc w:val="both"/>
              <w:rPr>
                <w:sz w:val="24"/>
                <w:szCs w:val="24"/>
                <w:lang w:val="en-US"/>
              </w:rPr>
            </w:pPr>
            <w:r w:rsidRPr="00990C4D">
              <w:rPr>
                <w:sz w:val="24"/>
                <w:szCs w:val="24"/>
              </w:rPr>
              <w:t>Т.С. Комарова, стр.3</w:t>
            </w:r>
            <w:r w:rsidR="000C631E">
              <w:rPr>
                <w:sz w:val="24"/>
                <w:szCs w:val="24"/>
                <w:lang w:val="en-US"/>
              </w:rPr>
              <w:t>2</w:t>
            </w:r>
          </w:p>
        </w:tc>
      </w:tr>
      <w:tr w:rsidR="00170F6E" w:rsidRPr="00990C4D" w14:paraId="5ABFA5AF" w14:textId="77777777" w:rsidTr="00170F6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936CE"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83280" w14:textId="77777777" w:rsidR="000C631E" w:rsidRDefault="000C631E" w:rsidP="00170F6E">
            <w:pPr>
              <w:spacing w:after="0"/>
              <w:jc w:val="both"/>
              <w:rPr>
                <w:sz w:val="24"/>
                <w:szCs w:val="24"/>
              </w:rPr>
            </w:pPr>
            <w:r w:rsidRPr="000C631E">
              <w:rPr>
                <w:sz w:val="24"/>
                <w:szCs w:val="24"/>
              </w:rPr>
              <w:t>Занятие 2.</w:t>
            </w:r>
          </w:p>
          <w:p w14:paraId="53E88AC0" w14:textId="14F0DA02" w:rsidR="00170F6E" w:rsidRPr="00990C4D" w:rsidRDefault="000C631E" w:rsidP="00170F6E">
            <w:pPr>
              <w:spacing w:after="0"/>
              <w:jc w:val="both"/>
              <w:rPr>
                <w:sz w:val="24"/>
                <w:szCs w:val="24"/>
              </w:rPr>
            </w:pPr>
            <w:r w:rsidRPr="000C631E">
              <w:rPr>
                <w:sz w:val="24"/>
                <w:szCs w:val="24"/>
              </w:rPr>
              <w:t>Лепка «Фрукты для игры в магазин»</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FC2CA" w14:textId="089B1A96" w:rsidR="00170F6E" w:rsidRPr="00990C4D" w:rsidRDefault="000C631E" w:rsidP="00170F6E">
            <w:pPr>
              <w:spacing w:after="0"/>
              <w:jc w:val="both"/>
              <w:rPr>
                <w:sz w:val="24"/>
                <w:szCs w:val="24"/>
              </w:rPr>
            </w:pPr>
            <w:r w:rsidRPr="000C631E">
              <w:rPr>
                <w:sz w:val="24"/>
                <w:szCs w:val="24"/>
              </w:rPr>
              <w:t>Учить детей передавать форму и характерные особенности фруктов при лепке с 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08D76" w14:textId="598C9FAB" w:rsidR="00170F6E" w:rsidRPr="000C631E" w:rsidRDefault="00170F6E" w:rsidP="00170F6E">
            <w:pPr>
              <w:spacing w:after="0"/>
              <w:jc w:val="both"/>
              <w:rPr>
                <w:sz w:val="24"/>
                <w:szCs w:val="24"/>
                <w:lang w:val="en-US"/>
              </w:rPr>
            </w:pPr>
            <w:r w:rsidRPr="00990C4D">
              <w:rPr>
                <w:sz w:val="24"/>
                <w:szCs w:val="24"/>
              </w:rPr>
              <w:t>Т.С. Комарова, стр. 3</w:t>
            </w:r>
            <w:r w:rsidR="000C631E">
              <w:rPr>
                <w:sz w:val="24"/>
                <w:szCs w:val="24"/>
                <w:lang w:val="en-US"/>
              </w:rPr>
              <w:t>2</w:t>
            </w:r>
          </w:p>
        </w:tc>
      </w:tr>
      <w:tr w:rsidR="00170F6E" w:rsidRPr="00990C4D" w14:paraId="0BC37691" w14:textId="77777777" w:rsidTr="00170F6E">
        <w:trPr>
          <w:trHeight w:val="1571"/>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3FECC"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8A231" w14:textId="77777777" w:rsidR="000C631E" w:rsidRDefault="000C631E" w:rsidP="00170F6E">
            <w:pPr>
              <w:spacing w:after="0"/>
              <w:jc w:val="both"/>
              <w:rPr>
                <w:sz w:val="24"/>
                <w:szCs w:val="24"/>
              </w:rPr>
            </w:pPr>
            <w:r w:rsidRPr="000C631E">
              <w:rPr>
                <w:sz w:val="24"/>
                <w:szCs w:val="24"/>
              </w:rPr>
              <w:t>Занятие 3.</w:t>
            </w:r>
          </w:p>
          <w:p w14:paraId="1C9291E2" w14:textId="571D2531" w:rsidR="00170F6E" w:rsidRPr="00990C4D" w:rsidRDefault="000C631E" w:rsidP="00170F6E">
            <w:pPr>
              <w:spacing w:after="0"/>
              <w:jc w:val="both"/>
              <w:rPr>
                <w:sz w:val="24"/>
                <w:szCs w:val="24"/>
              </w:rPr>
            </w:pPr>
            <w:r w:rsidRPr="000C631E">
              <w:rPr>
                <w:sz w:val="24"/>
                <w:szCs w:val="24"/>
              </w:rPr>
              <w:t>Декоративное рисование на квадрате</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3404D" w14:textId="4F31ACE1" w:rsidR="00170F6E" w:rsidRPr="00990C4D" w:rsidRDefault="000C631E" w:rsidP="00170F6E">
            <w:pPr>
              <w:spacing w:after="0"/>
              <w:jc w:val="both"/>
              <w:rPr>
                <w:sz w:val="24"/>
                <w:szCs w:val="24"/>
              </w:rPr>
            </w:pPr>
            <w:r w:rsidRPr="000C631E">
              <w:rPr>
                <w:sz w:val="24"/>
                <w:szCs w:val="24"/>
              </w:rPr>
              <w:t>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6A277" w14:textId="163E8E05" w:rsidR="00170F6E" w:rsidRPr="000C631E" w:rsidRDefault="00170F6E" w:rsidP="00170F6E">
            <w:pPr>
              <w:spacing w:after="0"/>
              <w:jc w:val="both"/>
              <w:rPr>
                <w:sz w:val="24"/>
                <w:szCs w:val="24"/>
                <w:lang w:val="en-US"/>
              </w:rPr>
            </w:pPr>
            <w:r w:rsidRPr="00990C4D">
              <w:rPr>
                <w:sz w:val="24"/>
                <w:szCs w:val="24"/>
              </w:rPr>
              <w:t>Т.С. Комарова, стр. 3</w:t>
            </w:r>
            <w:r w:rsidR="000C631E">
              <w:rPr>
                <w:sz w:val="24"/>
                <w:szCs w:val="24"/>
                <w:lang w:val="en-US"/>
              </w:rPr>
              <w:t>3</w:t>
            </w:r>
          </w:p>
        </w:tc>
      </w:tr>
      <w:tr w:rsidR="00170F6E" w:rsidRPr="00990C4D" w14:paraId="3B9C84C7" w14:textId="77777777" w:rsidTr="00170F6E">
        <w:trPr>
          <w:trHeight w:val="150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4A849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27CFACF" w14:textId="77777777" w:rsidR="000C631E" w:rsidRPr="000C631E" w:rsidRDefault="000C631E" w:rsidP="00170F6E">
            <w:pPr>
              <w:spacing w:after="0"/>
              <w:jc w:val="both"/>
              <w:rPr>
                <w:sz w:val="24"/>
                <w:szCs w:val="24"/>
              </w:rPr>
            </w:pPr>
            <w:r w:rsidRPr="000C631E">
              <w:rPr>
                <w:sz w:val="24"/>
                <w:szCs w:val="24"/>
              </w:rPr>
              <w:t>Занятие 4.</w:t>
            </w:r>
          </w:p>
          <w:p w14:paraId="270B4B04" w14:textId="42863A72" w:rsidR="00170F6E" w:rsidRPr="00990C4D" w:rsidRDefault="000C631E" w:rsidP="00170F6E">
            <w:pPr>
              <w:spacing w:after="0"/>
              <w:jc w:val="both"/>
              <w:rPr>
                <w:sz w:val="24"/>
                <w:szCs w:val="24"/>
              </w:rPr>
            </w:pPr>
            <w:r w:rsidRPr="000C631E">
              <w:rPr>
                <w:sz w:val="24"/>
                <w:szCs w:val="24"/>
              </w:rPr>
              <w:t>Лепка «Корзинка с грибами»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74996DE" w14:textId="43B6B2F5" w:rsidR="00170F6E" w:rsidRPr="00990C4D" w:rsidRDefault="000C631E" w:rsidP="00170F6E">
            <w:pPr>
              <w:spacing w:after="0"/>
              <w:jc w:val="both"/>
              <w:rPr>
                <w:sz w:val="24"/>
                <w:szCs w:val="24"/>
              </w:rPr>
            </w:pPr>
            <w:r w:rsidRPr="000C631E">
              <w:rPr>
                <w:sz w:val="24"/>
                <w:szCs w:val="24"/>
              </w:rPr>
              <w:t>Упражнять детей в передаче формы разных грибов с 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D2DA840" w14:textId="33D44656" w:rsidR="00170F6E" w:rsidRPr="000C631E" w:rsidRDefault="00170F6E" w:rsidP="00170F6E">
            <w:pPr>
              <w:spacing w:after="0"/>
              <w:jc w:val="both"/>
              <w:rPr>
                <w:sz w:val="24"/>
                <w:szCs w:val="24"/>
                <w:lang w:val="en-US"/>
              </w:rPr>
            </w:pPr>
            <w:r w:rsidRPr="00990C4D">
              <w:rPr>
                <w:sz w:val="24"/>
                <w:szCs w:val="24"/>
              </w:rPr>
              <w:t>Т.С. Комарова, стр. 3</w:t>
            </w:r>
            <w:r w:rsidR="000C631E">
              <w:rPr>
                <w:sz w:val="24"/>
                <w:szCs w:val="24"/>
                <w:lang w:val="en-US"/>
              </w:rPr>
              <w:t>4</w:t>
            </w:r>
          </w:p>
        </w:tc>
      </w:tr>
      <w:tr w:rsidR="00170F6E" w:rsidRPr="00990C4D" w14:paraId="275E2298" w14:textId="77777777" w:rsidTr="00170F6E">
        <w:trPr>
          <w:trHeight w:val="58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E9EA4D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2D258AB" w14:textId="77777777" w:rsidR="000C631E" w:rsidRDefault="000C631E" w:rsidP="000C631E">
            <w:pPr>
              <w:spacing w:after="0"/>
              <w:jc w:val="both"/>
              <w:rPr>
                <w:sz w:val="24"/>
                <w:szCs w:val="24"/>
              </w:rPr>
            </w:pPr>
            <w:r w:rsidRPr="000C631E">
              <w:rPr>
                <w:sz w:val="24"/>
                <w:szCs w:val="24"/>
              </w:rPr>
              <w:t>Занятие 5.</w:t>
            </w:r>
          </w:p>
          <w:p w14:paraId="272721E1" w14:textId="011BCE9F" w:rsidR="00170F6E" w:rsidRPr="00990C4D" w:rsidRDefault="000C631E" w:rsidP="000C631E">
            <w:pPr>
              <w:spacing w:after="0"/>
              <w:jc w:val="both"/>
              <w:rPr>
                <w:sz w:val="24"/>
                <w:szCs w:val="24"/>
              </w:rPr>
            </w:pPr>
            <w:r w:rsidRPr="000C631E">
              <w:rPr>
                <w:sz w:val="24"/>
                <w:szCs w:val="24"/>
              </w:rPr>
              <w:t xml:space="preserve">Рисование «Кукла в </w:t>
            </w:r>
            <w:r w:rsidRPr="000C631E">
              <w:rPr>
                <w:sz w:val="24"/>
                <w:szCs w:val="24"/>
              </w:rPr>
              <w:lastRenderedPageBreak/>
              <w:t>национальном костюме»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34B70C2" w14:textId="6FB89B10" w:rsidR="00170F6E" w:rsidRPr="00990C4D" w:rsidRDefault="000C631E" w:rsidP="00170F6E">
            <w:pPr>
              <w:spacing w:after="0"/>
              <w:jc w:val="both"/>
              <w:rPr>
                <w:sz w:val="24"/>
                <w:szCs w:val="24"/>
              </w:rPr>
            </w:pPr>
            <w:r w:rsidRPr="000C631E">
              <w:rPr>
                <w:sz w:val="24"/>
                <w:szCs w:val="24"/>
              </w:rPr>
              <w:lastRenderedPageBreak/>
              <w:t xml:space="preserve">Закреплять умение детей рисовать фигуру человека, передавая строение, форму и пропорции частей. Учить изображать характерные особенности национальной </w:t>
            </w:r>
            <w:r w:rsidRPr="000C631E">
              <w:rPr>
                <w:sz w:val="24"/>
                <w:szCs w:val="24"/>
              </w:rPr>
              <w:lastRenderedPageBreak/>
              <w:t>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03188E9" w14:textId="5CCEB2CB" w:rsidR="00170F6E" w:rsidRPr="000C631E" w:rsidRDefault="00170F6E" w:rsidP="00170F6E">
            <w:pPr>
              <w:spacing w:after="0"/>
              <w:jc w:val="both"/>
              <w:rPr>
                <w:sz w:val="24"/>
                <w:szCs w:val="24"/>
                <w:lang w:val="en-US"/>
              </w:rPr>
            </w:pPr>
            <w:r w:rsidRPr="00990C4D">
              <w:rPr>
                <w:sz w:val="24"/>
                <w:szCs w:val="24"/>
              </w:rPr>
              <w:lastRenderedPageBreak/>
              <w:t>Т.С. Комарова, стр. 3</w:t>
            </w:r>
            <w:r w:rsidR="000C631E">
              <w:rPr>
                <w:sz w:val="24"/>
                <w:szCs w:val="24"/>
                <w:lang w:val="en-US"/>
              </w:rPr>
              <w:t>5</w:t>
            </w:r>
          </w:p>
        </w:tc>
      </w:tr>
      <w:tr w:rsidR="00170F6E" w:rsidRPr="00990C4D" w14:paraId="5BC3B43A" w14:textId="77777777" w:rsidTr="00170F6E">
        <w:trPr>
          <w:trHeight w:val="4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1F3CA"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47865" w14:textId="77777777" w:rsidR="000C631E" w:rsidRDefault="000C631E" w:rsidP="00170F6E">
            <w:pPr>
              <w:spacing w:after="0"/>
              <w:jc w:val="both"/>
              <w:rPr>
                <w:sz w:val="24"/>
                <w:szCs w:val="24"/>
              </w:rPr>
            </w:pPr>
            <w:r w:rsidRPr="000C631E">
              <w:rPr>
                <w:sz w:val="24"/>
                <w:szCs w:val="24"/>
              </w:rPr>
              <w:t>Занятие 6.</w:t>
            </w:r>
          </w:p>
          <w:p w14:paraId="05D26CAB" w14:textId="7BB68D8A" w:rsidR="00170F6E" w:rsidRPr="000C631E" w:rsidRDefault="000C631E" w:rsidP="00170F6E">
            <w:pPr>
              <w:spacing w:after="0"/>
              <w:jc w:val="both"/>
              <w:rPr>
                <w:sz w:val="24"/>
                <w:szCs w:val="24"/>
              </w:rPr>
            </w:pPr>
            <w:r w:rsidRPr="000C631E">
              <w:rPr>
                <w:sz w:val="24"/>
                <w:szCs w:val="24"/>
              </w:rPr>
              <w:t>Рисование «Поезд, в котором мы ездили на дачу</w:t>
            </w:r>
            <w:r>
              <w:rPr>
                <w:sz w:val="24"/>
                <w:szCs w:val="24"/>
              </w:rPr>
              <w:t>»</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F9F41" w14:textId="1AC4F4D7" w:rsidR="00170F6E" w:rsidRPr="00990C4D" w:rsidRDefault="000C631E" w:rsidP="00170F6E">
            <w:pPr>
              <w:spacing w:after="0"/>
              <w:jc w:val="both"/>
              <w:rPr>
                <w:sz w:val="24"/>
                <w:szCs w:val="24"/>
              </w:rPr>
            </w:pPr>
            <w:r w:rsidRPr="000C631E">
              <w:rPr>
                <w:sz w:val="24"/>
                <w:szCs w:val="24"/>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D773A" w14:textId="1F548AD6" w:rsidR="00170F6E" w:rsidRPr="00990C4D" w:rsidRDefault="00170F6E" w:rsidP="00170F6E">
            <w:pPr>
              <w:spacing w:after="0"/>
              <w:jc w:val="both"/>
              <w:rPr>
                <w:sz w:val="24"/>
                <w:szCs w:val="24"/>
              </w:rPr>
            </w:pPr>
            <w:r w:rsidRPr="00990C4D">
              <w:rPr>
                <w:sz w:val="24"/>
                <w:szCs w:val="24"/>
              </w:rPr>
              <w:t>Т.С. Комарова, стр. 3</w:t>
            </w:r>
            <w:r w:rsidR="000C631E">
              <w:rPr>
                <w:sz w:val="24"/>
                <w:szCs w:val="24"/>
              </w:rPr>
              <w:t>6</w:t>
            </w:r>
          </w:p>
        </w:tc>
      </w:tr>
      <w:tr w:rsidR="00170F6E" w:rsidRPr="00990C4D" w14:paraId="7452E58D" w14:textId="77777777" w:rsidTr="00170F6E">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DE5EBD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F364B43" w14:textId="77777777" w:rsidR="000C631E" w:rsidRDefault="000C631E" w:rsidP="00170F6E">
            <w:pPr>
              <w:spacing w:after="0"/>
              <w:jc w:val="both"/>
              <w:rPr>
                <w:sz w:val="24"/>
                <w:szCs w:val="24"/>
              </w:rPr>
            </w:pPr>
            <w:r w:rsidRPr="000C631E">
              <w:rPr>
                <w:sz w:val="24"/>
                <w:szCs w:val="24"/>
              </w:rPr>
              <w:t>Занятие 7.</w:t>
            </w:r>
          </w:p>
          <w:p w14:paraId="7895579E" w14:textId="6D012005" w:rsidR="00170F6E" w:rsidRPr="00990C4D" w:rsidRDefault="000C631E" w:rsidP="00170F6E">
            <w:pPr>
              <w:spacing w:after="0"/>
              <w:jc w:val="both"/>
              <w:rPr>
                <w:sz w:val="24"/>
                <w:szCs w:val="24"/>
              </w:rPr>
            </w:pPr>
            <w:r w:rsidRPr="000C631E">
              <w:rPr>
                <w:sz w:val="24"/>
                <w:szCs w:val="24"/>
              </w:rPr>
              <w:t>Рисование «Золотая осень»</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44F3160" w14:textId="7A35B622" w:rsidR="00170F6E" w:rsidRPr="00990C4D" w:rsidRDefault="000C631E" w:rsidP="00170F6E">
            <w:pPr>
              <w:spacing w:after="0"/>
              <w:jc w:val="both"/>
              <w:rPr>
                <w:sz w:val="24"/>
                <w:szCs w:val="24"/>
              </w:rPr>
            </w:pPr>
            <w:r w:rsidRPr="000C631E">
              <w:rPr>
                <w:sz w:val="24"/>
                <w:szCs w:val="24"/>
              </w:rPr>
              <w:t>Учить детей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(темно-коричневый, темно-серый, черный, зеленовато-серый) и приемы работы кистью (всем ворсом и концом). Учить располагать изображение по всему листу: выше, ниже, правее, левее.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D25F5C9" w14:textId="77777777" w:rsidR="00170F6E" w:rsidRPr="00990C4D" w:rsidRDefault="00170F6E" w:rsidP="00170F6E">
            <w:pPr>
              <w:spacing w:after="0"/>
              <w:jc w:val="both"/>
              <w:rPr>
                <w:sz w:val="24"/>
                <w:szCs w:val="24"/>
              </w:rPr>
            </w:pPr>
            <w:r w:rsidRPr="00990C4D">
              <w:rPr>
                <w:sz w:val="24"/>
                <w:szCs w:val="24"/>
              </w:rPr>
              <w:t>Т.С. Комарова, стр. 36</w:t>
            </w:r>
          </w:p>
        </w:tc>
      </w:tr>
      <w:tr w:rsidR="00170F6E" w:rsidRPr="00990C4D" w14:paraId="0C3E523D" w14:textId="77777777" w:rsidTr="000C631E">
        <w:trPr>
          <w:trHeight w:val="262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B3D41A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7E58826" w14:textId="77777777" w:rsidR="000C631E" w:rsidRDefault="000C631E" w:rsidP="00170F6E">
            <w:pPr>
              <w:spacing w:after="0"/>
              <w:jc w:val="both"/>
              <w:rPr>
                <w:sz w:val="24"/>
                <w:szCs w:val="24"/>
              </w:rPr>
            </w:pPr>
            <w:r w:rsidRPr="000C631E">
              <w:rPr>
                <w:sz w:val="24"/>
                <w:szCs w:val="24"/>
              </w:rPr>
              <w:t>Занятие 8.</w:t>
            </w:r>
          </w:p>
          <w:p w14:paraId="680C0E50" w14:textId="39777C3A" w:rsidR="00170F6E" w:rsidRPr="00990C4D" w:rsidRDefault="000C631E" w:rsidP="00170F6E">
            <w:pPr>
              <w:spacing w:after="0"/>
              <w:jc w:val="both"/>
              <w:rPr>
                <w:sz w:val="24"/>
                <w:szCs w:val="24"/>
              </w:rPr>
            </w:pPr>
            <w:r w:rsidRPr="000C631E">
              <w:rPr>
                <w:sz w:val="24"/>
                <w:szCs w:val="24"/>
              </w:rPr>
              <w:t>Аппликация «Осенний ковер»</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18DF5D2" w14:textId="57132B75" w:rsidR="000C631E" w:rsidRPr="00990C4D" w:rsidRDefault="000C631E" w:rsidP="00170F6E">
            <w:pPr>
              <w:spacing w:after="0"/>
              <w:jc w:val="both"/>
              <w:rPr>
                <w:sz w:val="24"/>
                <w:szCs w:val="24"/>
              </w:rPr>
            </w:pPr>
            <w:r w:rsidRPr="000C631E">
              <w:rPr>
                <w:sz w:val="24"/>
                <w:szCs w:val="24"/>
              </w:rPr>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E1C3C34" w14:textId="489F61BE" w:rsidR="00170F6E" w:rsidRPr="00990C4D" w:rsidRDefault="00170F6E" w:rsidP="00170F6E">
            <w:pPr>
              <w:spacing w:after="0"/>
              <w:jc w:val="both"/>
              <w:rPr>
                <w:sz w:val="24"/>
                <w:szCs w:val="24"/>
              </w:rPr>
            </w:pPr>
            <w:r w:rsidRPr="00990C4D">
              <w:rPr>
                <w:sz w:val="24"/>
                <w:szCs w:val="24"/>
              </w:rPr>
              <w:t>Т.С. Комарова, стр. 3</w:t>
            </w:r>
            <w:r w:rsidR="000C631E">
              <w:rPr>
                <w:sz w:val="24"/>
                <w:szCs w:val="24"/>
              </w:rPr>
              <w:t>7</w:t>
            </w:r>
          </w:p>
        </w:tc>
      </w:tr>
      <w:tr w:rsidR="000C631E" w:rsidRPr="00990C4D" w14:paraId="1C510AA3" w14:textId="77777777" w:rsidTr="000C631E">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52F93C" w14:textId="77777777" w:rsidR="000C631E" w:rsidRPr="00990C4D" w:rsidRDefault="000C631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3A61403" w14:textId="77777777" w:rsidR="000C631E" w:rsidRDefault="000C631E" w:rsidP="00170F6E">
            <w:pPr>
              <w:spacing w:after="0"/>
              <w:jc w:val="both"/>
              <w:rPr>
                <w:sz w:val="24"/>
                <w:szCs w:val="24"/>
              </w:rPr>
            </w:pPr>
            <w:r w:rsidRPr="000C631E">
              <w:rPr>
                <w:sz w:val="24"/>
                <w:szCs w:val="24"/>
              </w:rPr>
              <w:t>Занятие 9.</w:t>
            </w:r>
          </w:p>
          <w:p w14:paraId="28303DCD" w14:textId="45CF1003" w:rsidR="000C631E" w:rsidRPr="000C631E" w:rsidRDefault="000C631E" w:rsidP="00170F6E">
            <w:pPr>
              <w:spacing w:after="0"/>
              <w:jc w:val="both"/>
              <w:rPr>
                <w:sz w:val="24"/>
                <w:szCs w:val="24"/>
              </w:rPr>
            </w:pPr>
            <w:r w:rsidRPr="000C631E">
              <w:rPr>
                <w:sz w:val="24"/>
                <w:szCs w:val="24"/>
              </w:rPr>
              <w:t>Рисование «Придумай, чем может стать красивый осенний листок»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DBFB47E" w14:textId="261BCB89" w:rsidR="000C631E" w:rsidRPr="000C631E" w:rsidRDefault="000C631E" w:rsidP="00170F6E">
            <w:pPr>
              <w:spacing w:after="0"/>
              <w:jc w:val="both"/>
              <w:rPr>
                <w:sz w:val="24"/>
                <w:szCs w:val="24"/>
              </w:rPr>
            </w:pPr>
            <w:r w:rsidRPr="000C631E">
              <w:rPr>
                <w:sz w:val="24"/>
                <w:szCs w:val="24"/>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1E7C2981" w14:textId="55484D5F" w:rsidR="000C631E" w:rsidRPr="00990C4D" w:rsidRDefault="000C631E" w:rsidP="00170F6E">
            <w:pPr>
              <w:spacing w:after="0"/>
              <w:jc w:val="both"/>
              <w:rPr>
                <w:sz w:val="24"/>
                <w:szCs w:val="24"/>
              </w:rPr>
            </w:pPr>
            <w:r w:rsidRPr="000C631E">
              <w:rPr>
                <w:sz w:val="24"/>
                <w:szCs w:val="24"/>
              </w:rPr>
              <w:t>Т.С. Комарова, стр. 3</w:t>
            </w:r>
            <w:r>
              <w:rPr>
                <w:sz w:val="24"/>
                <w:szCs w:val="24"/>
              </w:rPr>
              <w:t>8</w:t>
            </w:r>
          </w:p>
        </w:tc>
      </w:tr>
      <w:tr w:rsidR="000C631E" w:rsidRPr="00990C4D" w14:paraId="5D5D159E" w14:textId="77777777" w:rsidTr="00170F6E">
        <w:trPr>
          <w:trHeight w:val="276"/>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7D2E822" w14:textId="77777777" w:rsidR="000C631E" w:rsidRPr="00990C4D" w:rsidRDefault="000C631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B98DF0E" w14:textId="77777777" w:rsidR="000C631E" w:rsidRDefault="000C631E" w:rsidP="000C631E">
            <w:pPr>
              <w:spacing w:after="0"/>
              <w:jc w:val="both"/>
              <w:rPr>
                <w:sz w:val="24"/>
                <w:szCs w:val="24"/>
              </w:rPr>
            </w:pPr>
            <w:r w:rsidRPr="000C631E">
              <w:rPr>
                <w:sz w:val="24"/>
                <w:szCs w:val="24"/>
              </w:rPr>
              <w:t>Занятие 10.</w:t>
            </w:r>
          </w:p>
          <w:p w14:paraId="5120517E" w14:textId="76E789A8" w:rsidR="000C631E" w:rsidRPr="000C631E" w:rsidRDefault="000C631E" w:rsidP="000C631E">
            <w:pPr>
              <w:spacing w:after="0"/>
              <w:jc w:val="both"/>
              <w:rPr>
                <w:sz w:val="24"/>
                <w:szCs w:val="24"/>
              </w:rPr>
            </w:pPr>
            <w:r w:rsidRPr="000C631E">
              <w:rPr>
                <w:sz w:val="24"/>
                <w:szCs w:val="24"/>
              </w:rPr>
              <w:t>Рисование по замыслу «На чем люди ездят».</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FE33340" w14:textId="75C4A810" w:rsidR="000C631E" w:rsidRDefault="000C631E" w:rsidP="00170F6E">
            <w:pPr>
              <w:spacing w:after="0"/>
              <w:jc w:val="both"/>
              <w:rPr>
                <w:sz w:val="24"/>
                <w:szCs w:val="24"/>
              </w:rPr>
            </w:pPr>
            <w:r w:rsidRPr="000C631E">
              <w:rPr>
                <w:sz w:val="24"/>
                <w:szCs w:val="24"/>
              </w:rPr>
              <w:t>Учить детей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 работу.</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2A320E58" w14:textId="44D82A17" w:rsidR="000C631E" w:rsidRPr="00990C4D" w:rsidRDefault="000C631E" w:rsidP="00170F6E">
            <w:pPr>
              <w:spacing w:after="0"/>
              <w:jc w:val="both"/>
              <w:rPr>
                <w:sz w:val="24"/>
                <w:szCs w:val="24"/>
              </w:rPr>
            </w:pPr>
            <w:r w:rsidRPr="000C631E">
              <w:rPr>
                <w:sz w:val="24"/>
                <w:szCs w:val="24"/>
              </w:rPr>
              <w:t>Т.С. Комарова, стр. 3</w:t>
            </w:r>
            <w:r>
              <w:rPr>
                <w:sz w:val="24"/>
                <w:szCs w:val="24"/>
              </w:rPr>
              <w:t>8</w:t>
            </w:r>
          </w:p>
        </w:tc>
      </w:tr>
      <w:tr w:rsidR="00170F6E" w:rsidRPr="00990C4D" w14:paraId="7CA7C532" w14:textId="77777777" w:rsidTr="00170F6E">
        <w:trPr>
          <w:trHeight w:val="29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4DE59C3E" w14:textId="77777777" w:rsidR="00170F6E" w:rsidRPr="00246E85" w:rsidRDefault="00170F6E" w:rsidP="00D10423">
            <w:pPr>
              <w:spacing w:before="120" w:after="120"/>
              <w:jc w:val="center"/>
              <w:rPr>
                <w:sz w:val="24"/>
                <w:szCs w:val="24"/>
              </w:rPr>
            </w:pPr>
            <w:r w:rsidRPr="00246E85">
              <w:rPr>
                <w:sz w:val="24"/>
                <w:szCs w:val="24"/>
              </w:rPr>
              <w:t>ОКТЯБРЬ</w:t>
            </w:r>
          </w:p>
        </w:tc>
      </w:tr>
      <w:tr w:rsidR="00170F6E" w:rsidRPr="00990C4D" w14:paraId="1DB9863F" w14:textId="77777777" w:rsidTr="00170F6E">
        <w:trPr>
          <w:trHeight w:val="341"/>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B4504B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FFBF43F" w14:textId="77777777" w:rsidR="00B038BC" w:rsidRDefault="00B038BC" w:rsidP="00170F6E">
            <w:pPr>
              <w:spacing w:after="0"/>
              <w:jc w:val="both"/>
              <w:rPr>
                <w:sz w:val="24"/>
                <w:szCs w:val="24"/>
              </w:rPr>
            </w:pPr>
            <w:r w:rsidRPr="00B038BC">
              <w:rPr>
                <w:sz w:val="24"/>
                <w:szCs w:val="24"/>
              </w:rPr>
              <w:t>Занятие 11.</w:t>
            </w:r>
          </w:p>
          <w:p w14:paraId="31D32D43" w14:textId="1FC2D1EB" w:rsidR="00170F6E" w:rsidRPr="00990C4D" w:rsidRDefault="00B038BC" w:rsidP="00170F6E">
            <w:pPr>
              <w:spacing w:after="0"/>
              <w:jc w:val="both"/>
              <w:rPr>
                <w:sz w:val="24"/>
                <w:szCs w:val="24"/>
              </w:rPr>
            </w:pPr>
            <w:r w:rsidRPr="00B038BC">
              <w:rPr>
                <w:sz w:val="24"/>
                <w:szCs w:val="24"/>
              </w:rPr>
              <w:t xml:space="preserve">Рисование по желанию. </w:t>
            </w:r>
            <w:r w:rsidRPr="00B038BC">
              <w:rPr>
                <w:sz w:val="24"/>
                <w:szCs w:val="24"/>
              </w:rPr>
              <w:lastRenderedPageBreak/>
              <w:t>«Нарисуй свою любимую игрушку»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D7C2714" w14:textId="49AE932B" w:rsidR="00170F6E" w:rsidRPr="00990C4D" w:rsidRDefault="00B038BC" w:rsidP="00170F6E">
            <w:pPr>
              <w:spacing w:after="0"/>
              <w:jc w:val="both"/>
              <w:rPr>
                <w:sz w:val="24"/>
                <w:szCs w:val="24"/>
              </w:rPr>
            </w:pPr>
            <w:r w:rsidRPr="00B038BC">
              <w:rPr>
                <w:sz w:val="24"/>
                <w:szCs w:val="24"/>
              </w:rPr>
              <w:lastRenderedPageBreak/>
              <w:t xml:space="preserve">Учить рисовать по памяти любимую игрушку, передавая отчетливо форму основных частей и характерные детали. Закреплять умение рисовать и </w:t>
            </w:r>
            <w:r w:rsidRPr="00B038BC">
              <w:rPr>
                <w:sz w:val="24"/>
                <w:szCs w:val="24"/>
              </w:rPr>
              <w:lastRenderedPageBreak/>
              <w:t>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EF3E588" w14:textId="3814A7F4" w:rsidR="00170F6E" w:rsidRPr="00990C4D" w:rsidRDefault="00170F6E" w:rsidP="00170F6E">
            <w:pPr>
              <w:spacing w:after="0"/>
              <w:jc w:val="both"/>
              <w:rPr>
                <w:sz w:val="24"/>
                <w:szCs w:val="24"/>
              </w:rPr>
            </w:pPr>
            <w:r w:rsidRPr="00990C4D">
              <w:rPr>
                <w:sz w:val="24"/>
                <w:szCs w:val="24"/>
              </w:rPr>
              <w:lastRenderedPageBreak/>
              <w:t>Т.С. Комарова, стр. 3</w:t>
            </w:r>
            <w:r w:rsidR="00B038BC">
              <w:rPr>
                <w:sz w:val="24"/>
                <w:szCs w:val="24"/>
              </w:rPr>
              <w:t>9</w:t>
            </w:r>
          </w:p>
        </w:tc>
      </w:tr>
      <w:tr w:rsidR="00170F6E" w:rsidRPr="00990C4D" w14:paraId="2BC0A262" w14:textId="77777777" w:rsidTr="00170F6E">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15FF1D4"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D7E3D01" w14:textId="77777777" w:rsidR="00B038BC" w:rsidRDefault="00B038BC" w:rsidP="00170F6E">
            <w:pPr>
              <w:spacing w:after="0"/>
              <w:jc w:val="both"/>
              <w:rPr>
                <w:sz w:val="24"/>
                <w:szCs w:val="24"/>
              </w:rPr>
            </w:pPr>
            <w:r w:rsidRPr="00B038BC">
              <w:rPr>
                <w:sz w:val="24"/>
                <w:szCs w:val="24"/>
              </w:rPr>
              <w:t>Занятие 12.</w:t>
            </w:r>
          </w:p>
          <w:p w14:paraId="08CD5525" w14:textId="7A8438A6" w:rsidR="00170F6E" w:rsidRPr="00990C4D" w:rsidRDefault="00B038BC" w:rsidP="00170F6E">
            <w:pPr>
              <w:spacing w:after="0"/>
              <w:jc w:val="both"/>
              <w:rPr>
                <w:sz w:val="24"/>
                <w:szCs w:val="24"/>
              </w:rPr>
            </w:pPr>
            <w:r w:rsidRPr="00B038BC">
              <w:rPr>
                <w:sz w:val="24"/>
                <w:szCs w:val="24"/>
              </w:rPr>
              <w:t>Рисование с натуры «Ветка рябины»</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8481B1F" w14:textId="34208714" w:rsidR="00170F6E" w:rsidRPr="00990C4D" w:rsidRDefault="00B038BC" w:rsidP="00170F6E">
            <w:pPr>
              <w:spacing w:after="0"/>
              <w:jc w:val="both"/>
              <w:rPr>
                <w:sz w:val="24"/>
                <w:szCs w:val="24"/>
              </w:rPr>
            </w:pPr>
            <w:r w:rsidRPr="00B038BC">
              <w:rPr>
                <w:sz w:val="24"/>
                <w:szCs w:val="24"/>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1455453" w14:textId="5689370A" w:rsidR="00170F6E" w:rsidRPr="00990C4D" w:rsidRDefault="00170F6E" w:rsidP="00170F6E">
            <w:pPr>
              <w:spacing w:after="0"/>
              <w:jc w:val="both"/>
              <w:rPr>
                <w:sz w:val="24"/>
                <w:szCs w:val="24"/>
              </w:rPr>
            </w:pPr>
            <w:r w:rsidRPr="00990C4D">
              <w:rPr>
                <w:sz w:val="24"/>
                <w:szCs w:val="24"/>
              </w:rPr>
              <w:t xml:space="preserve">Т.С. Комарова, стр. </w:t>
            </w:r>
            <w:r w:rsidR="00B038BC">
              <w:rPr>
                <w:sz w:val="24"/>
                <w:szCs w:val="24"/>
              </w:rPr>
              <w:t>40</w:t>
            </w:r>
          </w:p>
        </w:tc>
      </w:tr>
      <w:tr w:rsidR="00170F6E" w:rsidRPr="00990C4D" w14:paraId="5E4ED559" w14:textId="77777777" w:rsidTr="00170F6E">
        <w:trPr>
          <w:trHeight w:val="43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822663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EFEB50" w14:textId="77777777" w:rsidR="00B038BC" w:rsidRDefault="00B038BC" w:rsidP="00170F6E">
            <w:pPr>
              <w:spacing w:after="0"/>
              <w:jc w:val="both"/>
              <w:rPr>
                <w:sz w:val="24"/>
                <w:szCs w:val="24"/>
              </w:rPr>
            </w:pPr>
            <w:r w:rsidRPr="00B038BC">
              <w:rPr>
                <w:sz w:val="24"/>
                <w:szCs w:val="24"/>
              </w:rPr>
              <w:t>Занятие 13.</w:t>
            </w:r>
          </w:p>
          <w:p w14:paraId="7AB812EF" w14:textId="5C619722" w:rsidR="00170F6E" w:rsidRPr="00990C4D" w:rsidRDefault="00B038BC" w:rsidP="00170F6E">
            <w:pPr>
              <w:spacing w:after="0"/>
              <w:jc w:val="both"/>
              <w:rPr>
                <w:sz w:val="24"/>
                <w:szCs w:val="24"/>
              </w:rPr>
            </w:pPr>
            <w:r w:rsidRPr="00B038BC">
              <w:rPr>
                <w:sz w:val="24"/>
                <w:szCs w:val="24"/>
              </w:rPr>
              <w:t>Аппликация «Ваза с фруктами, ветками и цветами» (декоративная композиция)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2BB5B8E" w14:textId="5F7DBB67" w:rsidR="00170F6E" w:rsidRPr="00990C4D" w:rsidRDefault="00B038BC" w:rsidP="00170F6E">
            <w:pPr>
              <w:spacing w:after="0"/>
              <w:jc w:val="both"/>
              <w:rPr>
                <w:sz w:val="24"/>
                <w:szCs w:val="24"/>
              </w:rPr>
            </w:pPr>
            <w:r w:rsidRPr="00B038BC">
              <w:rPr>
                <w:sz w:val="24"/>
                <w:szCs w:val="24"/>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8B40C75" w14:textId="7A222BCA" w:rsidR="00170F6E" w:rsidRPr="00990C4D" w:rsidRDefault="00170F6E" w:rsidP="00170F6E">
            <w:pPr>
              <w:spacing w:after="0"/>
              <w:jc w:val="both"/>
              <w:rPr>
                <w:sz w:val="24"/>
                <w:szCs w:val="24"/>
              </w:rPr>
            </w:pPr>
            <w:r w:rsidRPr="00990C4D">
              <w:rPr>
                <w:sz w:val="24"/>
                <w:szCs w:val="24"/>
              </w:rPr>
              <w:t>Т.С. Комарова, стр. 4</w:t>
            </w:r>
            <w:r w:rsidR="00B038BC">
              <w:rPr>
                <w:sz w:val="24"/>
                <w:szCs w:val="24"/>
              </w:rPr>
              <w:t>1</w:t>
            </w:r>
          </w:p>
        </w:tc>
      </w:tr>
      <w:tr w:rsidR="00170F6E" w:rsidRPr="00990C4D" w14:paraId="7D5F6608" w14:textId="77777777" w:rsidTr="00170F6E">
        <w:trPr>
          <w:trHeight w:val="52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15B96F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C4909F5" w14:textId="77777777" w:rsidR="00B038BC" w:rsidRDefault="00B038BC" w:rsidP="00B038BC">
            <w:pPr>
              <w:spacing w:after="0"/>
              <w:jc w:val="both"/>
              <w:rPr>
                <w:sz w:val="24"/>
                <w:szCs w:val="24"/>
              </w:rPr>
            </w:pPr>
            <w:r w:rsidRPr="00B038BC">
              <w:rPr>
                <w:sz w:val="24"/>
                <w:szCs w:val="24"/>
              </w:rPr>
              <w:t>Занятие 14.</w:t>
            </w:r>
          </w:p>
          <w:p w14:paraId="01BA6CB4" w14:textId="2C365AE0" w:rsidR="00170F6E" w:rsidRPr="00990C4D" w:rsidRDefault="00B038BC" w:rsidP="00B038BC">
            <w:pPr>
              <w:spacing w:after="0"/>
              <w:jc w:val="both"/>
              <w:rPr>
                <w:sz w:val="24"/>
                <w:szCs w:val="24"/>
              </w:rPr>
            </w:pPr>
            <w:r w:rsidRPr="00B038BC">
              <w:rPr>
                <w:sz w:val="24"/>
                <w:szCs w:val="24"/>
              </w:rPr>
              <w:t>Лепка «Девочка играет в мяч»</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7E8DE00" w14:textId="01D32164" w:rsidR="00170F6E" w:rsidRPr="00990C4D" w:rsidRDefault="00B038BC" w:rsidP="00170F6E">
            <w:pPr>
              <w:spacing w:after="0"/>
              <w:jc w:val="both"/>
              <w:rPr>
                <w:sz w:val="24"/>
                <w:szCs w:val="24"/>
              </w:rPr>
            </w:pPr>
            <w:r w:rsidRPr="00B038BC">
              <w:rPr>
                <w:sz w:val="24"/>
                <w:szCs w:val="24"/>
              </w:rPr>
              <w:t>Закреплять умение лепить фигуру человека в движении (поднятые, вытянутые вперед руки и т. д.), передавая форму и пропорции частей тела. Упражнять в использовании разных приемов лепки. Закреплять умение располагать фигуру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B999113" w14:textId="7AC9E9F7" w:rsidR="00170F6E" w:rsidRPr="00990C4D" w:rsidRDefault="00170F6E" w:rsidP="00170F6E">
            <w:pPr>
              <w:spacing w:after="0"/>
              <w:jc w:val="both"/>
              <w:rPr>
                <w:sz w:val="24"/>
                <w:szCs w:val="24"/>
              </w:rPr>
            </w:pPr>
            <w:r w:rsidRPr="00990C4D">
              <w:rPr>
                <w:sz w:val="24"/>
                <w:szCs w:val="24"/>
              </w:rPr>
              <w:t>Т.С. Комарова, стр. 4</w:t>
            </w:r>
            <w:r w:rsidR="00E54AC0">
              <w:rPr>
                <w:sz w:val="24"/>
                <w:szCs w:val="24"/>
              </w:rPr>
              <w:t>2</w:t>
            </w:r>
          </w:p>
        </w:tc>
      </w:tr>
      <w:tr w:rsidR="00170F6E" w:rsidRPr="00990C4D" w14:paraId="1596529F" w14:textId="77777777" w:rsidTr="00170F6E">
        <w:trPr>
          <w:trHeight w:val="6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FDA42E8"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ED9B24" w14:textId="77777777" w:rsidR="00E54AC0" w:rsidRDefault="00E54AC0" w:rsidP="00170F6E">
            <w:pPr>
              <w:spacing w:after="0"/>
              <w:jc w:val="both"/>
              <w:rPr>
                <w:sz w:val="24"/>
                <w:szCs w:val="24"/>
              </w:rPr>
            </w:pPr>
            <w:r w:rsidRPr="00E54AC0">
              <w:rPr>
                <w:sz w:val="24"/>
                <w:szCs w:val="24"/>
              </w:rPr>
              <w:t>Занятие 15.</w:t>
            </w:r>
          </w:p>
          <w:p w14:paraId="03459DD2" w14:textId="5F3EFFF1" w:rsidR="00170F6E" w:rsidRPr="00990C4D" w:rsidRDefault="00E54AC0" w:rsidP="00170F6E">
            <w:pPr>
              <w:spacing w:after="0"/>
              <w:jc w:val="both"/>
              <w:rPr>
                <w:sz w:val="24"/>
                <w:szCs w:val="24"/>
              </w:rPr>
            </w:pPr>
            <w:r w:rsidRPr="00E54AC0">
              <w:rPr>
                <w:sz w:val="24"/>
                <w:szCs w:val="24"/>
              </w:rPr>
              <w:t>Рисование «Папа (мама) гуляет со своим ребенком в сквере, по улице»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0C4251B" w14:textId="2B2F8439" w:rsidR="00170F6E" w:rsidRPr="00990C4D" w:rsidRDefault="00E54AC0" w:rsidP="00170F6E">
            <w:pPr>
              <w:spacing w:after="0"/>
              <w:jc w:val="both"/>
              <w:rPr>
                <w:sz w:val="24"/>
                <w:szCs w:val="24"/>
              </w:rPr>
            </w:pPr>
            <w:r w:rsidRPr="00E54AC0">
              <w:rPr>
                <w:sz w:val="24"/>
                <w:szCs w:val="24"/>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FD04FE9" w14:textId="77777777" w:rsidR="00170F6E" w:rsidRPr="00990C4D" w:rsidRDefault="00170F6E" w:rsidP="00170F6E">
            <w:pPr>
              <w:spacing w:after="0"/>
              <w:jc w:val="both"/>
              <w:rPr>
                <w:sz w:val="24"/>
                <w:szCs w:val="24"/>
              </w:rPr>
            </w:pPr>
            <w:r w:rsidRPr="00990C4D">
              <w:rPr>
                <w:sz w:val="24"/>
                <w:szCs w:val="24"/>
              </w:rPr>
              <w:t>Т.С. Комарова, стр. 43</w:t>
            </w:r>
          </w:p>
        </w:tc>
      </w:tr>
      <w:tr w:rsidR="00170F6E" w:rsidRPr="00990C4D" w14:paraId="6727184B" w14:textId="77777777" w:rsidTr="00170F6E">
        <w:trPr>
          <w:trHeight w:val="22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2EC615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0BE4816" w14:textId="77777777" w:rsidR="00E54AC0" w:rsidRDefault="00E54AC0" w:rsidP="00170F6E">
            <w:pPr>
              <w:spacing w:after="0"/>
              <w:jc w:val="both"/>
              <w:rPr>
                <w:sz w:val="24"/>
                <w:szCs w:val="24"/>
              </w:rPr>
            </w:pPr>
            <w:r w:rsidRPr="00E54AC0">
              <w:rPr>
                <w:sz w:val="24"/>
                <w:szCs w:val="24"/>
              </w:rPr>
              <w:t>Занятие 16.</w:t>
            </w:r>
          </w:p>
          <w:p w14:paraId="015F6708" w14:textId="2938BD2E" w:rsidR="00170F6E" w:rsidRPr="00990C4D" w:rsidRDefault="00E54AC0" w:rsidP="00170F6E">
            <w:pPr>
              <w:spacing w:after="0"/>
              <w:jc w:val="both"/>
              <w:rPr>
                <w:sz w:val="24"/>
                <w:szCs w:val="24"/>
              </w:rPr>
            </w:pPr>
            <w:r w:rsidRPr="00E54AC0">
              <w:rPr>
                <w:sz w:val="24"/>
                <w:szCs w:val="24"/>
              </w:rPr>
              <w:t>Лепка «Петушок с семьей» (по рассказу К. Д. Ушинского)</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4004D43" w14:textId="1C16581A" w:rsidR="00170F6E" w:rsidRPr="00990C4D" w:rsidRDefault="00E54AC0" w:rsidP="00170F6E">
            <w:pPr>
              <w:spacing w:after="0"/>
              <w:jc w:val="both"/>
              <w:rPr>
                <w:sz w:val="24"/>
                <w:szCs w:val="24"/>
              </w:rPr>
            </w:pPr>
            <w:r w:rsidRPr="00E54AC0">
              <w:rPr>
                <w:sz w:val="24"/>
                <w:szCs w:val="24"/>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AA0D563" w14:textId="77777777" w:rsidR="00170F6E" w:rsidRPr="00990C4D" w:rsidRDefault="00170F6E" w:rsidP="00170F6E">
            <w:pPr>
              <w:spacing w:after="0"/>
              <w:jc w:val="both"/>
              <w:rPr>
                <w:sz w:val="24"/>
                <w:szCs w:val="24"/>
              </w:rPr>
            </w:pPr>
            <w:r w:rsidRPr="00990C4D">
              <w:rPr>
                <w:sz w:val="24"/>
                <w:szCs w:val="24"/>
              </w:rPr>
              <w:t>Т.С. Комарова, стр. 44</w:t>
            </w:r>
          </w:p>
        </w:tc>
      </w:tr>
      <w:tr w:rsidR="00170F6E" w:rsidRPr="00990C4D" w14:paraId="0ED3EE5D" w14:textId="77777777" w:rsidTr="00170F6E">
        <w:trPr>
          <w:trHeight w:val="42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1DBF39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2BF7D53" w14:textId="77777777" w:rsidR="00E54AC0" w:rsidRDefault="00E54AC0" w:rsidP="00170F6E">
            <w:pPr>
              <w:spacing w:after="0"/>
              <w:jc w:val="both"/>
              <w:rPr>
                <w:sz w:val="24"/>
                <w:szCs w:val="24"/>
              </w:rPr>
            </w:pPr>
            <w:r w:rsidRPr="00E54AC0">
              <w:rPr>
                <w:sz w:val="24"/>
                <w:szCs w:val="24"/>
              </w:rPr>
              <w:t>Занятие 17.</w:t>
            </w:r>
          </w:p>
          <w:p w14:paraId="4E1C31AF" w14:textId="43D58E43" w:rsidR="00170F6E" w:rsidRPr="00990C4D" w:rsidRDefault="00E54AC0" w:rsidP="00170F6E">
            <w:pPr>
              <w:spacing w:after="0"/>
              <w:jc w:val="both"/>
              <w:rPr>
                <w:sz w:val="24"/>
                <w:szCs w:val="24"/>
              </w:rPr>
            </w:pPr>
            <w:r w:rsidRPr="00E54AC0">
              <w:rPr>
                <w:sz w:val="24"/>
                <w:szCs w:val="24"/>
              </w:rPr>
              <w:t>Рисование «Город (село) вечером»</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AAAD3E7" w14:textId="000C2C46" w:rsidR="00170F6E" w:rsidRPr="00990C4D" w:rsidRDefault="00E54AC0" w:rsidP="00170F6E">
            <w:pPr>
              <w:spacing w:after="0"/>
              <w:jc w:val="both"/>
              <w:rPr>
                <w:sz w:val="24"/>
                <w:szCs w:val="24"/>
              </w:rPr>
            </w:pPr>
            <w:r w:rsidRPr="00E54AC0">
              <w:rPr>
                <w:sz w:val="24"/>
                <w:szCs w:val="24"/>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69009C6" w14:textId="77777777" w:rsidR="00170F6E" w:rsidRPr="00990C4D" w:rsidRDefault="00170F6E" w:rsidP="00170F6E">
            <w:pPr>
              <w:spacing w:after="0"/>
              <w:jc w:val="both"/>
              <w:rPr>
                <w:sz w:val="24"/>
                <w:szCs w:val="24"/>
              </w:rPr>
            </w:pPr>
            <w:r w:rsidRPr="00990C4D">
              <w:rPr>
                <w:sz w:val="24"/>
                <w:szCs w:val="24"/>
              </w:rPr>
              <w:t>Т.С. Комарова, стр. 45</w:t>
            </w:r>
          </w:p>
        </w:tc>
      </w:tr>
      <w:tr w:rsidR="00170F6E" w:rsidRPr="00990C4D" w14:paraId="36CA009D" w14:textId="77777777" w:rsidTr="00EE710D">
        <w:trPr>
          <w:trHeight w:val="55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36C1BF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BC2F9C0" w14:textId="77777777" w:rsidR="00E54AC0" w:rsidRDefault="00E54AC0" w:rsidP="00170F6E">
            <w:pPr>
              <w:spacing w:after="0"/>
              <w:jc w:val="both"/>
              <w:rPr>
                <w:sz w:val="24"/>
                <w:szCs w:val="24"/>
              </w:rPr>
            </w:pPr>
            <w:r w:rsidRPr="00E54AC0">
              <w:rPr>
                <w:sz w:val="24"/>
                <w:szCs w:val="24"/>
              </w:rPr>
              <w:t>Занятие 18.</w:t>
            </w:r>
          </w:p>
          <w:p w14:paraId="15796C5C" w14:textId="373873E5" w:rsidR="00170F6E" w:rsidRPr="00990C4D" w:rsidRDefault="00E54AC0" w:rsidP="00170F6E">
            <w:pPr>
              <w:spacing w:after="0"/>
              <w:jc w:val="both"/>
              <w:rPr>
                <w:sz w:val="24"/>
                <w:szCs w:val="24"/>
              </w:rPr>
            </w:pPr>
            <w:r w:rsidRPr="00E54AC0">
              <w:rPr>
                <w:sz w:val="24"/>
                <w:szCs w:val="24"/>
              </w:rPr>
              <w:t>Декоративное рисование «Завиток»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E3EBDB1" w14:textId="0B0EF2A9" w:rsidR="00E54AC0" w:rsidRPr="00990C4D" w:rsidRDefault="00E54AC0" w:rsidP="00170F6E">
            <w:pPr>
              <w:spacing w:after="0"/>
              <w:jc w:val="both"/>
              <w:rPr>
                <w:sz w:val="24"/>
                <w:szCs w:val="24"/>
              </w:rPr>
            </w:pPr>
            <w:r w:rsidRPr="00E54AC0">
              <w:rPr>
                <w:sz w:val="24"/>
                <w:szCs w:val="24"/>
              </w:rPr>
              <w:t>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80018F2" w14:textId="28C7168F" w:rsidR="00170F6E" w:rsidRPr="00990C4D" w:rsidRDefault="00E54AC0" w:rsidP="00170F6E">
            <w:pPr>
              <w:spacing w:after="0"/>
              <w:jc w:val="both"/>
              <w:rPr>
                <w:sz w:val="24"/>
                <w:szCs w:val="24"/>
              </w:rPr>
            </w:pPr>
            <w:r w:rsidRPr="00E54AC0">
              <w:rPr>
                <w:sz w:val="24"/>
                <w:szCs w:val="24"/>
              </w:rPr>
              <w:t>Т.С. Комарова, стр. 45</w:t>
            </w:r>
          </w:p>
        </w:tc>
      </w:tr>
      <w:tr w:rsidR="00E54AC0" w:rsidRPr="00990C4D" w14:paraId="18CD5048" w14:textId="77777777" w:rsidTr="00E54AC0">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6361EF" w14:textId="77777777" w:rsidR="00E54AC0" w:rsidRPr="00990C4D" w:rsidRDefault="00E54AC0"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2E0197F" w14:textId="77777777" w:rsidR="00E54AC0" w:rsidRDefault="00E54AC0" w:rsidP="00170F6E">
            <w:pPr>
              <w:spacing w:after="0"/>
              <w:jc w:val="both"/>
              <w:rPr>
                <w:sz w:val="24"/>
                <w:szCs w:val="24"/>
              </w:rPr>
            </w:pPr>
            <w:r w:rsidRPr="00E54AC0">
              <w:rPr>
                <w:sz w:val="24"/>
                <w:szCs w:val="24"/>
              </w:rPr>
              <w:t>Занятие 19.</w:t>
            </w:r>
          </w:p>
          <w:p w14:paraId="40B0E125" w14:textId="5E2F97D1" w:rsidR="00E54AC0" w:rsidRPr="00E54AC0" w:rsidRDefault="00E54AC0" w:rsidP="00170F6E">
            <w:pPr>
              <w:spacing w:after="0"/>
              <w:jc w:val="both"/>
              <w:rPr>
                <w:sz w:val="24"/>
                <w:szCs w:val="24"/>
              </w:rPr>
            </w:pPr>
            <w:r w:rsidRPr="00E54AC0">
              <w:rPr>
                <w:sz w:val="24"/>
                <w:szCs w:val="24"/>
              </w:rPr>
              <w:t>Рисование «Поздняя осень»</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CBA21AE" w14:textId="0358345D" w:rsidR="00E54AC0" w:rsidRPr="00E54AC0" w:rsidRDefault="00E54AC0" w:rsidP="00170F6E">
            <w:pPr>
              <w:spacing w:after="0"/>
              <w:jc w:val="both"/>
              <w:rPr>
                <w:sz w:val="24"/>
                <w:szCs w:val="24"/>
              </w:rPr>
            </w:pPr>
            <w:r w:rsidRPr="00E54AC0">
              <w:rPr>
                <w:sz w:val="24"/>
                <w:szCs w:val="24"/>
              </w:rPr>
              <w:t>Учить детей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 при создании картины поздней осени. Развивать эстетические чувства.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BAAF6DC" w14:textId="554DC24C" w:rsidR="00E54AC0" w:rsidRPr="00E54AC0" w:rsidRDefault="00E54AC0" w:rsidP="00170F6E">
            <w:pPr>
              <w:spacing w:after="0"/>
              <w:jc w:val="both"/>
              <w:rPr>
                <w:sz w:val="24"/>
                <w:szCs w:val="24"/>
              </w:rPr>
            </w:pPr>
            <w:r w:rsidRPr="00E54AC0">
              <w:rPr>
                <w:sz w:val="24"/>
                <w:szCs w:val="24"/>
              </w:rPr>
              <w:t>Т.С. Комарова, стр. 4</w:t>
            </w:r>
            <w:r w:rsidR="00286838">
              <w:rPr>
                <w:sz w:val="24"/>
                <w:szCs w:val="24"/>
              </w:rPr>
              <w:t>6</w:t>
            </w:r>
          </w:p>
        </w:tc>
      </w:tr>
      <w:tr w:rsidR="00E54AC0" w:rsidRPr="00990C4D" w14:paraId="1C10F579" w14:textId="77777777" w:rsidTr="00E54AC0">
        <w:trPr>
          <w:trHeight w:val="3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28417F2" w14:textId="77777777" w:rsidR="00E54AC0" w:rsidRPr="00990C4D" w:rsidRDefault="00E54AC0"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90E1592" w14:textId="77777777" w:rsidR="00E54AC0" w:rsidRDefault="00E54AC0" w:rsidP="00170F6E">
            <w:pPr>
              <w:spacing w:after="0"/>
              <w:jc w:val="both"/>
              <w:rPr>
                <w:sz w:val="24"/>
                <w:szCs w:val="24"/>
              </w:rPr>
            </w:pPr>
            <w:r w:rsidRPr="00E54AC0">
              <w:rPr>
                <w:sz w:val="24"/>
                <w:szCs w:val="24"/>
              </w:rPr>
              <w:t>Занятие 20.</w:t>
            </w:r>
          </w:p>
          <w:p w14:paraId="209742BB" w14:textId="300E20D3" w:rsidR="00E54AC0" w:rsidRPr="00E54AC0" w:rsidRDefault="00E54AC0" w:rsidP="00170F6E">
            <w:pPr>
              <w:spacing w:after="0"/>
              <w:jc w:val="both"/>
              <w:rPr>
                <w:sz w:val="24"/>
                <w:szCs w:val="24"/>
              </w:rPr>
            </w:pPr>
            <w:r w:rsidRPr="00E54AC0">
              <w:rPr>
                <w:sz w:val="24"/>
                <w:szCs w:val="24"/>
              </w:rPr>
              <w:t>Рисование по замыслу «Нарисуй, что было самым интересным в этом месяце»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5E7D308" w14:textId="1F4543DD" w:rsidR="00E54AC0" w:rsidRDefault="00E54AC0" w:rsidP="00170F6E">
            <w:pPr>
              <w:spacing w:after="0"/>
              <w:jc w:val="both"/>
              <w:rPr>
                <w:sz w:val="24"/>
                <w:szCs w:val="24"/>
              </w:rPr>
            </w:pPr>
            <w:r w:rsidRPr="00E54AC0">
              <w:rPr>
                <w:sz w:val="24"/>
                <w:szCs w:val="24"/>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0997B53F" w14:textId="2FAB6123" w:rsidR="00E54AC0" w:rsidRPr="00E54AC0" w:rsidRDefault="00E54AC0" w:rsidP="00170F6E">
            <w:pPr>
              <w:spacing w:after="0"/>
              <w:jc w:val="both"/>
              <w:rPr>
                <w:sz w:val="24"/>
                <w:szCs w:val="24"/>
              </w:rPr>
            </w:pPr>
            <w:r w:rsidRPr="00E54AC0">
              <w:rPr>
                <w:sz w:val="24"/>
                <w:szCs w:val="24"/>
              </w:rPr>
              <w:t>Т.С. Комарова, стр. 4</w:t>
            </w:r>
            <w:r w:rsidR="00286838">
              <w:rPr>
                <w:sz w:val="24"/>
                <w:szCs w:val="24"/>
              </w:rPr>
              <w:t>7</w:t>
            </w:r>
          </w:p>
        </w:tc>
      </w:tr>
      <w:tr w:rsidR="00E54AC0" w:rsidRPr="00990C4D" w14:paraId="46805BCE" w14:textId="77777777" w:rsidTr="00170F6E">
        <w:trPr>
          <w:trHeight w:val="30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4A55FCE" w14:textId="77777777" w:rsidR="00E54AC0" w:rsidRPr="00990C4D" w:rsidRDefault="00E54AC0"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A926F3C" w14:textId="77777777" w:rsidR="00E54AC0" w:rsidRDefault="00E54AC0" w:rsidP="00170F6E">
            <w:pPr>
              <w:spacing w:after="0"/>
              <w:jc w:val="both"/>
              <w:rPr>
                <w:sz w:val="24"/>
                <w:szCs w:val="24"/>
              </w:rPr>
            </w:pPr>
            <w:r w:rsidRPr="00E54AC0">
              <w:rPr>
                <w:sz w:val="24"/>
                <w:szCs w:val="24"/>
              </w:rPr>
              <w:t>Занятие 21.</w:t>
            </w:r>
          </w:p>
          <w:p w14:paraId="67594C9B" w14:textId="436F9420" w:rsidR="00E54AC0" w:rsidRPr="00E54AC0" w:rsidRDefault="00E54AC0" w:rsidP="00170F6E">
            <w:pPr>
              <w:spacing w:after="0"/>
              <w:jc w:val="both"/>
              <w:rPr>
                <w:sz w:val="24"/>
                <w:szCs w:val="24"/>
              </w:rPr>
            </w:pPr>
            <w:r w:rsidRPr="00E54AC0">
              <w:rPr>
                <w:sz w:val="24"/>
                <w:szCs w:val="24"/>
              </w:rPr>
              <w:t>Рисование «Мы идем на праздник с флагами и цветами»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7DCD04A" w14:textId="4FADA066" w:rsidR="00E54AC0" w:rsidRPr="00E54AC0" w:rsidRDefault="00E54AC0" w:rsidP="00170F6E">
            <w:pPr>
              <w:spacing w:after="0"/>
              <w:jc w:val="both"/>
              <w:rPr>
                <w:sz w:val="24"/>
                <w:szCs w:val="24"/>
              </w:rPr>
            </w:pPr>
            <w:r w:rsidRPr="00E54AC0">
              <w:rPr>
                <w:sz w:val="24"/>
                <w:szCs w:val="24"/>
              </w:rPr>
              <w:t>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1D2F9C00" w14:textId="6F99E67C" w:rsidR="00E54AC0" w:rsidRPr="00E54AC0" w:rsidRDefault="00E54AC0" w:rsidP="00170F6E">
            <w:pPr>
              <w:spacing w:after="0"/>
              <w:jc w:val="both"/>
              <w:rPr>
                <w:sz w:val="24"/>
                <w:szCs w:val="24"/>
              </w:rPr>
            </w:pPr>
            <w:r w:rsidRPr="00E54AC0">
              <w:rPr>
                <w:sz w:val="24"/>
                <w:szCs w:val="24"/>
              </w:rPr>
              <w:t>Т.С. Комарова, стр. 4</w:t>
            </w:r>
            <w:r w:rsidR="00286838">
              <w:rPr>
                <w:sz w:val="24"/>
                <w:szCs w:val="24"/>
              </w:rPr>
              <w:t>7</w:t>
            </w:r>
          </w:p>
        </w:tc>
      </w:tr>
      <w:tr w:rsidR="00170F6E" w:rsidRPr="00990C4D" w14:paraId="027357BE" w14:textId="77777777" w:rsidTr="00170F6E">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E8654E2" w14:textId="77777777" w:rsidR="00170F6E" w:rsidRPr="00246E85" w:rsidRDefault="00170F6E" w:rsidP="00D10423">
            <w:pPr>
              <w:spacing w:before="120" w:after="120"/>
              <w:jc w:val="center"/>
              <w:rPr>
                <w:sz w:val="24"/>
                <w:szCs w:val="24"/>
              </w:rPr>
            </w:pPr>
            <w:r w:rsidRPr="00246E85">
              <w:rPr>
                <w:sz w:val="24"/>
                <w:szCs w:val="24"/>
              </w:rPr>
              <w:t>НОЯБРЬ</w:t>
            </w:r>
          </w:p>
        </w:tc>
      </w:tr>
      <w:tr w:rsidR="00170F6E" w:rsidRPr="00990C4D" w14:paraId="1E5FE026"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DF9CE65" w14:textId="77777777" w:rsidR="00170F6E" w:rsidRPr="00990C4D" w:rsidRDefault="00170F6E" w:rsidP="00170F6E">
            <w:pPr>
              <w:spacing w:after="0"/>
              <w:jc w:val="both"/>
              <w:rPr>
                <w:sz w:val="24"/>
                <w:szCs w:val="24"/>
              </w:rPr>
            </w:pPr>
          </w:p>
          <w:p w14:paraId="136FBF4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9B68EC3" w14:textId="77777777" w:rsidR="00286838" w:rsidRDefault="00286838" w:rsidP="00170F6E">
            <w:pPr>
              <w:spacing w:after="0"/>
              <w:jc w:val="both"/>
              <w:rPr>
                <w:sz w:val="24"/>
                <w:szCs w:val="24"/>
              </w:rPr>
            </w:pPr>
            <w:r w:rsidRPr="00286838">
              <w:rPr>
                <w:sz w:val="24"/>
                <w:szCs w:val="24"/>
              </w:rPr>
              <w:t>Занятие 22.</w:t>
            </w:r>
          </w:p>
          <w:p w14:paraId="4109D551" w14:textId="532FBEC6" w:rsidR="00170F6E" w:rsidRPr="00990C4D" w:rsidRDefault="00286838" w:rsidP="00170F6E">
            <w:pPr>
              <w:spacing w:after="0"/>
              <w:jc w:val="both"/>
              <w:rPr>
                <w:sz w:val="24"/>
                <w:szCs w:val="24"/>
              </w:rPr>
            </w:pPr>
            <w:r w:rsidRPr="00286838">
              <w:rPr>
                <w:sz w:val="24"/>
                <w:szCs w:val="24"/>
              </w:rPr>
              <w:t>Аппликация «Праздничный хоровод»</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1496C0E" w14:textId="152DCAAC" w:rsidR="00170F6E" w:rsidRPr="00990C4D" w:rsidRDefault="00286838" w:rsidP="00170F6E">
            <w:pPr>
              <w:spacing w:after="0"/>
              <w:jc w:val="both"/>
              <w:rPr>
                <w:sz w:val="24"/>
                <w:szCs w:val="24"/>
              </w:rPr>
            </w:pPr>
            <w:r w:rsidRPr="00286838">
              <w:rPr>
                <w:sz w:val="24"/>
                <w:szCs w:val="24"/>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8C31094" w14:textId="577B8CE5" w:rsidR="00170F6E" w:rsidRPr="00990C4D" w:rsidRDefault="00170F6E" w:rsidP="00170F6E">
            <w:pPr>
              <w:spacing w:after="0"/>
              <w:jc w:val="both"/>
              <w:rPr>
                <w:sz w:val="24"/>
                <w:szCs w:val="24"/>
              </w:rPr>
            </w:pPr>
            <w:r w:rsidRPr="00990C4D">
              <w:rPr>
                <w:sz w:val="24"/>
                <w:szCs w:val="24"/>
              </w:rPr>
              <w:t>Т.С. Комарова, стр. 4</w:t>
            </w:r>
            <w:r w:rsidR="00286838">
              <w:rPr>
                <w:sz w:val="24"/>
                <w:szCs w:val="24"/>
              </w:rPr>
              <w:t>9</w:t>
            </w:r>
          </w:p>
        </w:tc>
      </w:tr>
      <w:tr w:rsidR="00170F6E" w:rsidRPr="00990C4D" w14:paraId="0255EE95"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F26D83C"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9ACF202" w14:textId="77777777" w:rsidR="00286838" w:rsidRDefault="00286838" w:rsidP="00170F6E">
            <w:pPr>
              <w:spacing w:after="0"/>
              <w:jc w:val="both"/>
              <w:rPr>
                <w:sz w:val="24"/>
                <w:szCs w:val="24"/>
              </w:rPr>
            </w:pPr>
            <w:r w:rsidRPr="00286838">
              <w:rPr>
                <w:sz w:val="24"/>
                <w:szCs w:val="24"/>
              </w:rPr>
              <w:t>Занятие 23.</w:t>
            </w:r>
          </w:p>
          <w:p w14:paraId="70426C1B" w14:textId="21C97C29" w:rsidR="00170F6E" w:rsidRPr="00990C4D" w:rsidRDefault="00286838" w:rsidP="00170F6E">
            <w:pPr>
              <w:spacing w:after="0"/>
              <w:jc w:val="both"/>
              <w:rPr>
                <w:sz w:val="24"/>
                <w:szCs w:val="24"/>
              </w:rPr>
            </w:pPr>
            <w:r w:rsidRPr="00286838">
              <w:rPr>
                <w:sz w:val="24"/>
                <w:szCs w:val="24"/>
              </w:rPr>
              <w:t>Аппликация «Рыбки в аквариуме»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F3A40BE" w14:textId="0765EA3B" w:rsidR="00170F6E" w:rsidRPr="00990C4D" w:rsidRDefault="00286838" w:rsidP="00170F6E">
            <w:pPr>
              <w:spacing w:after="0"/>
              <w:jc w:val="both"/>
              <w:rPr>
                <w:sz w:val="24"/>
                <w:szCs w:val="24"/>
              </w:rPr>
            </w:pPr>
            <w:r w:rsidRPr="00286838">
              <w:rPr>
                <w:sz w:val="24"/>
                <w:szCs w:val="24"/>
              </w:rPr>
              <w:t xml:space="preserve">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w:t>
            </w:r>
            <w:r w:rsidRPr="00286838">
              <w:rPr>
                <w:sz w:val="24"/>
                <w:szCs w:val="24"/>
              </w:rPr>
              <w:lastRenderedPageBreak/>
              <w:t>Развивать чувство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8D29975" w14:textId="497BDED7" w:rsidR="00170F6E" w:rsidRPr="00990C4D" w:rsidRDefault="00170F6E" w:rsidP="00170F6E">
            <w:pPr>
              <w:spacing w:after="0"/>
              <w:jc w:val="both"/>
              <w:rPr>
                <w:sz w:val="24"/>
                <w:szCs w:val="24"/>
              </w:rPr>
            </w:pPr>
            <w:r w:rsidRPr="00990C4D">
              <w:rPr>
                <w:sz w:val="24"/>
                <w:szCs w:val="24"/>
              </w:rPr>
              <w:lastRenderedPageBreak/>
              <w:t>Т.С. Комарова, стр. 4</w:t>
            </w:r>
            <w:r w:rsidR="00286838">
              <w:rPr>
                <w:sz w:val="24"/>
                <w:szCs w:val="24"/>
              </w:rPr>
              <w:t>9</w:t>
            </w:r>
          </w:p>
        </w:tc>
      </w:tr>
      <w:tr w:rsidR="00170F6E" w:rsidRPr="00990C4D" w14:paraId="4620B998" w14:textId="77777777" w:rsidTr="00170F6E">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AE6BC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EEB8BA5" w14:textId="77777777" w:rsidR="00286838" w:rsidRDefault="00286838" w:rsidP="00170F6E">
            <w:pPr>
              <w:spacing w:after="0"/>
              <w:jc w:val="both"/>
              <w:rPr>
                <w:sz w:val="24"/>
                <w:szCs w:val="24"/>
              </w:rPr>
            </w:pPr>
            <w:r w:rsidRPr="00286838">
              <w:rPr>
                <w:sz w:val="24"/>
                <w:szCs w:val="24"/>
              </w:rPr>
              <w:t>Занятие 24.</w:t>
            </w:r>
          </w:p>
          <w:p w14:paraId="7F6953C2" w14:textId="23DB4B7C" w:rsidR="00170F6E" w:rsidRPr="00990C4D" w:rsidRDefault="00286838" w:rsidP="00170F6E">
            <w:pPr>
              <w:spacing w:after="0"/>
              <w:jc w:val="both"/>
              <w:rPr>
                <w:sz w:val="24"/>
                <w:szCs w:val="24"/>
              </w:rPr>
            </w:pPr>
            <w:r w:rsidRPr="00286838">
              <w:rPr>
                <w:sz w:val="24"/>
                <w:szCs w:val="24"/>
              </w:rPr>
              <w:t>«Рисование иллюстраций к сказке Д. Н. Мамина-Сибиряка „Серая Шейка“»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6BF3F9A" w14:textId="70484FFB" w:rsidR="00170F6E" w:rsidRPr="00990C4D" w:rsidRDefault="00286838" w:rsidP="00170F6E">
            <w:pPr>
              <w:spacing w:after="0"/>
              <w:jc w:val="both"/>
              <w:rPr>
                <w:sz w:val="24"/>
                <w:szCs w:val="24"/>
              </w:rPr>
            </w:pPr>
            <w:r w:rsidRPr="00286838">
              <w:rPr>
                <w:sz w:val="24"/>
                <w:szCs w:val="24"/>
              </w:rPr>
              <w:t>Воспитывать интерес к созданию иллюстраций к литературному произведению. Формировать умение детей выбирать эпизод, который хотелось бы передать в рисунке. Учить создавать в рисунке образы сказки (лес, лесная поляна, река и ее берега, птицы, собирающиеся в стаи, летящие в небе; лиса, зайцы, охотники, Серая Шейка). Закреплять приемы рисования красками, закрашивания рисунка кистью, сангиной; использования простого карандаша для набросков при рисовании сложных фигур (лиса, охотник и др.). Вызывать у детей интерес к рисункам, желание рассматривать, рассказывать о них.</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1F7AFD0" w14:textId="3F49C9A2" w:rsidR="00170F6E" w:rsidRPr="00990C4D" w:rsidRDefault="00170F6E" w:rsidP="00170F6E">
            <w:pPr>
              <w:spacing w:after="0"/>
              <w:jc w:val="both"/>
              <w:rPr>
                <w:sz w:val="24"/>
                <w:szCs w:val="24"/>
              </w:rPr>
            </w:pPr>
            <w:r w:rsidRPr="00990C4D">
              <w:rPr>
                <w:sz w:val="24"/>
                <w:szCs w:val="24"/>
              </w:rPr>
              <w:t xml:space="preserve">Т.С. Комарова, стр. </w:t>
            </w:r>
            <w:r w:rsidR="00286838">
              <w:rPr>
                <w:sz w:val="24"/>
                <w:szCs w:val="24"/>
              </w:rPr>
              <w:t>50</w:t>
            </w:r>
          </w:p>
        </w:tc>
      </w:tr>
      <w:tr w:rsidR="00170F6E" w:rsidRPr="00990C4D" w14:paraId="293B05F0" w14:textId="77777777" w:rsidTr="00170F6E">
        <w:trPr>
          <w:trHeight w:val="28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07CDFF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57906FA" w14:textId="77777777" w:rsidR="00286838" w:rsidRDefault="00286838" w:rsidP="00170F6E">
            <w:pPr>
              <w:spacing w:after="0"/>
              <w:jc w:val="both"/>
              <w:rPr>
                <w:sz w:val="24"/>
                <w:szCs w:val="24"/>
              </w:rPr>
            </w:pPr>
            <w:r w:rsidRPr="00286838">
              <w:rPr>
                <w:sz w:val="24"/>
                <w:szCs w:val="24"/>
              </w:rPr>
              <w:t>Занятие 25.</w:t>
            </w:r>
          </w:p>
          <w:p w14:paraId="01A83E0E" w14:textId="143DE4A3" w:rsidR="00170F6E" w:rsidRPr="00990C4D" w:rsidRDefault="00286838" w:rsidP="00170F6E">
            <w:pPr>
              <w:spacing w:after="0"/>
              <w:jc w:val="both"/>
              <w:rPr>
                <w:sz w:val="24"/>
                <w:szCs w:val="24"/>
              </w:rPr>
            </w:pPr>
            <w:r w:rsidRPr="00286838">
              <w:rPr>
                <w:sz w:val="24"/>
                <w:szCs w:val="24"/>
              </w:rPr>
              <w:t>Лепка «Ребенок с котенком (с другим животным)»</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E614B5F" w14:textId="6A50CB2D" w:rsidR="00170F6E" w:rsidRPr="00990C4D" w:rsidRDefault="00286838" w:rsidP="00170F6E">
            <w:pPr>
              <w:spacing w:after="0"/>
              <w:jc w:val="both"/>
              <w:rPr>
                <w:sz w:val="24"/>
                <w:szCs w:val="24"/>
              </w:rPr>
            </w:pPr>
            <w:r w:rsidRPr="00286838">
              <w:rPr>
                <w:sz w:val="24"/>
                <w:szCs w:val="24"/>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5953C66" w14:textId="04EF76DC" w:rsidR="00170F6E" w:rsidRPr="00990C4D" w:rsidRDefault="00170F6E" w:rsidP="00170F6E">
            <w:pPr>
              <w:spacing w:after="0"/>
              <w:jc w:val="both"/>
              <w:rPr>
                <w:sz w:val="24"/>
                <w:szCs w:val="24"/>
              </w:rPr>
            </w:pPr>
            <w:r w:rsidRPr="00990C4D">
              <w:rPr>
                <w:sz w:val="24"/>
                <w:szCs w:val="24"/>
              </w:rPr>
              <w:t>Т.С. Комарова, стр. 5</w:t>
            </w:r>
            <w:r w:rsidR="00286838">
              <w:rPr>
                <w:sz w:val="24"/>
                <w:szCs w:val="24"/>
              </w:rPr>
              <w:t>2</w:t>
            </w:r>
          </w:p>
        </w:tc>
      </w:tr>
      <w:tr w:rsidR="00170F6E" w:rsidRPr="00990C4D" w14:paraId="29475D8F" w14:textId="77777777" w:rsidTr="00170F6E">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85F8122" w14:textId="77777777" w:rsidR="00170F6E" w:rsidRPr="00990C4D" w:rsidRDefault="00170F6E" w:rsidP="00170F6E">
            <w:pPr>
              <w:spacing w:after="0"/>
              <w:jc w:val="both"/>
              <w:rPr>
                <w:sz w:val="24"/>
                <w:szCs w:val="24"/>
              </w:rPr>
            </w:pPr>
          </w:p>
          <w:p w14:paraId="62E9D0FD"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66B63A9" w14:textId="77777777" w:rsidR="00286838" w:rsidRDefault="00286838" w:rsidP="00170F6E">
            <w:pPr>
              <w:spacing w:after="0"/>
              <w:jc w:val="both"/>
              <w:rPr>
                <w:sz w:val="24"/>
                <w:szCs w:val="24"/>
              </w:rPr>
            </w:pPr>
            <w:r w:rsidRPr="00286838">
              <w:rPr>
                <w:sz w:val="24"/>
                <w:szCs w:val="24"/>
              </w:rPr>
              <w:t>Занятие 26.</w:t>
            </w:r>
          </w:p>
          <w:p w14:paraId="3F03595F" w14:textId="72F259C9" w:rsidR="00170F6E" w:rsidRPr="00990C4D" w:rsidRDefault="00286838" w:rsidP="00170F6E">
            <w:pPr>
              <w:spacing w:after="0"/>
              <w:jc w:val="both"/>
              <w:rPr>
                <w:sz w:val="24"/>
                <w:szCs w:val="24"/>
              </w:rPr>
            </w:pPr>
            <w:r w:rsidRPr="00286838">
              <w:rPr>
                <w:sz w:val="24"/>
                <w:szCs w:val="24"/>
              </w:rPr>
              <w:t>Рисование «Как мы играем в детском саду».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E8854B8" w14:textId="47306216" w:rsidR="00170F6E" w:rsidRPr="00990C4D" w:rsidRDefault="00286838" w:rsidP="00170F6E">
            <w:pPr>
              <w:spacing w:after="0"/>
              <w:jc w:val="both"/>
              <w:rPr>
                <w:sz w:val="24"/>
                <w:szCs w:val="24"/>
              </w:rPr>
            </w:pPr>
            <w:r w:rsidRPr="00286838">
              <w:rPr>
                <w:sz w:val="24"/>
                <w:szCs w:val="24"/>
              </w:rPr>
              <w:t>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F27146C" w14:textId="0F04D565" w:rsidR="00170F6E" w:rsidRPr="00990C4D" w:rsidRDefault="00170F6E" w:rsidP="00170F6E">
            <w:pPr>
              <w:spacing w:after="0"/>
              <w:jc w:val="both"/>
              <w:rPr>
                <w:sz w:val="24"/>
                <w:szCs w:val="24"/>
              </w:rPr>
            </w:pPr>
            <w:r w:rsidRPr="00990C4D">
              <w:rPr>
                <w:sz w:val="24"/>
                <w:szCs w:val="24"/>
              </w:rPr>
              <w:t>Т.С. Комарова, стр. 5</w:t>
            </w:r>
            <w:r w:rsidR="00286838">
              <w:rPr>
                <w:sz w:val="24"/>
                <w:szCs w:val="24"/>
              </w:rPr>
              <w:t>3</w:t>
            </w:r>
          </w:p>
        </w:tc>
      </w:tr>
      <w:tr w:rsidR="00170F6E" w:rsidRPr="00990C4D" w14:paraId="5EC3C303"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1DD0720"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09ADC13" w14:textId="77777777" w:rsidR="00286838" w:rsidRDefault="00286838" w:rsidP="00170F6E">
            <w:pPr>
              <w:spacing w:after="0"/>
              <w:jc w:val="both"/>
              <w:rPr>
                <w:sz w:val="24"/>
                <w:szCs w:val="24"/>
              </w:rPr>
            </w:pPr>
            <w:r w:rsidRPr="00286838">
              <w:rPr>
                <w:sz w:val="24"/>
                <w:szCs w:val="24"/>
              </w:rPr>
              <w:t>Занятие 27.</w:t>
            </w:r>
          </w:p>
          <w:p w14:paraId="076717BE" w14:textId="1F96A093" w:rsidR="00170F6E" w:rsidRPr="00990C4D" w:rsidRDefault="00286838" w:rsidP="00170F6E">
            <w:pPr>
              <w:spacing w:after="0"/>
              <w:jc w:val="both"/>
              <w:rPr>
                <w:sz w:val="24"/>
                <w:szCs w:val="24"/>
              </w:rPr>
            </w:pPr>
            <w:r w:rsidRPr="00286838">
              <w:rPr>
                <w:sz w:val="24"/>
                <w:szCs w:val="24"/>
              </w:rPr>
              <w:t>Декоративное рисование по мотивам городецкой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9068195" w14:textId="1ACCACB3" w:rsidR="00170F6E" w:rsidRPr="000B31D9" w:rsidRDefault="00286838" w:rsidP="00170F6E">
            <w:pPr>
              <w:spacing w:after="0"/>
              <w:jc w:val="both"/>
              <w:rPr>
                <w:sz w:val="24"/>
                <w:szCs w:val="24"/>
                <w:lang w:val="en-US"/>
              </w:rPr>
            </w:pPr>
            <w:r w:rsidRPr="00286838">
              <w:rPr>
                <w:sz w:val="24"/>
                <w:szCs w:val="24"/>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9A5F564" w14:textId="2A4822F0" w:rsidR="00170F6E" w:rsidRPr="00990C4D" w:rsidRDefault="00170F6E" w:rsidP="00170F6E">
            <w:pPr>
              <w:spacing w:after="0"/>
              <w:jc w:val="both"/>
              <w:rPr>
                <w:sz w:val="24"/>
                <w:szCs w:val="24"/>
              </w:rPr>
            </w:pPr>
            <w:r w:rsidRPr="00990C4D">
              <w:rPr>
                <w:sz w:val="24"/>
                <w:szCs w:val="24"/>
              </w:rPr>
              <w:t>Т.С. Комарова, стр. 5</w:t>
            </w:r>
            <w:r w:rsidR="00286838">
              <w:rPr>
                <w:sz w:val="24"/>
                <w:szCs w:val="24"/>
              </w:rPr>
              <w:t>4</w:t>
            </w:r>
          </w:p>
        </w:tc>
      </w:tr>
      <w:tr w:rsidR="00170F6E" w:rsidRPr="00990C4D" w14:paraId="01736DFC" w14:textId="77777777" w:rsidTr="00170F6E">
        <w:trPr>
          <w:trHeight w:val="25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71D211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8318135" w14:textId="77777777" w:rsidR="000B31D9" w:rsidRDefault="000B31D9" w:rsidP="00170F6E">
            <w:pPr>
              <w:spacing w:after="0"/>
              <w:jc w:val="both"/>
              <w:rPr>
                <w:sz w:val="24"/>
                <w:szCs w:val="24"/>
              </w:rPr>
            </w:pPr>
            <w:r w:rsidRPr="000B31D9">
              <w:rPr>
                <w:sz w:val="24"/>
                <w:szCs w:val="24"/>
              </w:rPr>
              <w:t>Занятие 28.</w:t>
            </w:r>
          </w:p>
          <w:p w14:paraId="538AF80C" w14:textId="29D47FA4" w:rsidR="00170F6E" w:rsidRPr="00990C4D" w:rsidRDefault="000B31D9" w:rsidP="00170F6E">
            <w:pPr>
              <w:spacing w:after="0"/>
              <w:jc w:val="both"/>
              <w:rPr>
                <w:sz w:val="24"/>
                <w:szCs w:val="24"/>
              </w:rPr>
            </w:pPr>
            <w:r w:rsidRPr="000B31D9">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55AC0E6" w14:textId="23AC05D0" w:rsidR="00170F6E" w:rsidRPr="00990C4D" w:rsidRDefault="000B31D9" w:rsidP="00170F6E">
            <w:pPr>
              <w:spacing w:after="0"/>
              <w:jc w:val="both"/>
              <w:rPr>
                <w:sz w:val="24"/>
                <w:szCs w:val="24"/>
              </w:rPr>
            </w:pPr>
            <w:r w:rsidRPr="000B31D9">
              <w:rPr>
                <w:sz w:val="24"/>
                <w:szCs w:val="24"/>
              </w:rPr>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5A6F78B" w14:textId="77777777" w:rsidR="00170F6E" w:rsidRPr="00990C4D" w:rsidRDefault="00170F6E" w:rsidP="00170F6E">
            <w:pPr>
              <w:spacing w:after="0"/>
              <w:jc w:val="both"/>
              <w:rPr>
                <w:sz w:val="24"/>
                <w:szCs w:val="24"/>
              </w:rPr>
            </w:pPr>
            <w:r w:rsidRPr="00990C4D">
              <w:rPr>
                <w:sz w:val="24"/>
                <w:szCs w:val="24"/>
              </w:rPr>
              <w:t>Т.С. Комарова, стр. 54</w:t>
            </w:r>
          </w:p>
        </w:tc>
      </w:tr>
      <w:tr w:rsidR="00170F6E" w:rsidRPr="00990C4D" w14:paraId="1EFEAA3F" w14:textId="77777777" w:rsidTr="00170F6E">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44F11E5" w14:textId="77777777" w:rsidR="00170F6E" w:rsidRPr="00990C4D" w:rsidRDefault="00170F6E" w:rsidP="00170F6E">
            <w:pPr>
              <w:spacing w:after="0"/>
              <w:jc w:val="both"/>
              <w:rPr>
                <w:sz w:val="24"/>
                <w:szCs w:val="24"/>
              </w:rPr>
            </w:pPr>
          </w:p>
          <w:p w14:paraId="286E649F"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8A9E436" w14:textId="77777777" w:rsidR="000B31D9" w:rsidRDefault="000B31D9" w:rsidP="00170F6E">
            <w:pPr>
              <w:spacing w:after="0"/>
              <w:jc w:val="both"/>
              <w:rPr>
                <w:sz w:val="24"/>
                <w:szCs w:val="24"/>
              </w:rPr>
            </w:pPr>
            <w:r w:rsidRPr="000B31D9">
              <w:rPr>
                <w:sz w:val="24"/>
                <w:szCs w:val="24"/>
              </w:rPr>
              <w:t>Занятие 29.</w:t>
            </w:r>
          </w:p>
          <w:p w14:paraId="2E16F251" w14:textId="3D24D270" w:rsidR="00170F6E" w:rsidRPr="00990C4D" w:rsidRDefault="000B31D9" w:rsidP="00170F6E">
            <w:pPr>
              <w:spacing w:after="0"/>
              <w:jc w:val="both"/>
              <w:rPr>
                <w:sz w:val="24"/>
                <w:szCs w:val="24"/>
              </w:rPr>
            </w:pPr>
            <w:r w:rsidRPr="000B31D9">
              <w:rPr>
                <w:sz w:val="24"/>
                <w:szCs w:val="24"/>
              </w:rPr>
              <w:t>Декоративное рисование по мотивам городецкой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15ADD00" w14:textId="4AEB86D3" w:rsidR="00170F6E" w:rsidRPr="00990C4D" w:rsidRDefault="000B31D9" w:rsidP="00170F6E">
            <w:pPr>
              <w:spacing w:after="0"/>
              <w:jc w:val="both"/>
              <w:rPr>
                <w:sz w:val="24"/>
                <w:szCs w:val="24"/>
              </w:rPr>
            </w:pPr>
            <w:r w:rsidRPr="000B31D9">
              <w:rPr>
                <w:sz w:val="24"/>
                <w:szCs w:val="24"/>
              </w:rPr>
              <w:t>Продолжать знакомство с городецкой росписью. Продолжать формировать интерес к народному декоративно-прикладному искусству, отмечать яркие, жизнерадостные узоры. Закреплять знания о характерных особенностях городецкой росписи: колорите, составных элементах, композиции. Развивать умение создавать более сложные узоры по мотивам городецкой росписи. Закреплять технические приемы рисования гуашью, смешивания красок на палитре.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5DD1F17" w14:textId="3656E479" w:rsidR="00170F6E" w:rsidRPr="000B31D9" w:rsidRDefault="000B31D9" w:rsidP="00170F6E">
            <w:pPr>
              <w:spacing w:after="0"/>
              <w:jc w:val="both"/>
              <w:rPr>
                <w:sz w:val="24"/>
                <w:szCs w:val="24"/>
                <w:lang w:val="en-US"/>
              </w:rPr>
            </w:pPr>
            <w:r w:rsidRPr="000B31D9">
              <w:rPr>
                <w:sz w:val="24"/>
                <w:szCs w:val="24"/>
              </w:rPr>
              <w:t>Т.С. Комарова, стр. 5</w:t>
            </w:r>
            <w:r>
              <w:rPr>
                <w:sz w:val="24"/>
                <w:szCs w:val="24"/>
                <w:lang w:val="en-US"/>
              </w:rPr>
              <w:t>6</w:t>
            </w:r>
          </w:p>
        </w:tc>
      </w:tr>
      <w:tr w:rsidR="00170F6E" w:rsidRPr="00990C4D" w14:paraId="428B05C7" w14:textId="77777777" w:rsidTr="00170F6E">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AD5F4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DB19AD6" w14:textId="77777777" w:rsidR="000B31D9" w:rsidRDefault="000B31D9" w:rsidP="00170F6E">
            <w:pPr>
              <w:spacing w:after="0"/>
              <w:jc w:val="both"/>
              <w:rPr>
                <w:sz w:val="24"/>
                <w:szCs w:val="24"/>
              </w:rPr>
            </w:pPr>
            <w:r w:rsidRPr="000B31D9">
              <w:rPr>
                <w:sz w:val="24"/>
                <w:szCs w:val="24"/>
              </w:rPr>
              <w:t>Занятие 30.</w:t>
            </w:r>
          </w:p>
          <w:p w14:paraId="6D0437A9" w14:textId="28CF2455" w:rsidR="00170F6E" w:rsidRPr="00990C4D" w:rsidRDefault="000B31D9" w:rsidP="00170F6E">
            <w:pPr>
              <w:spacing w:after="0"/>
              <w:jc w:val="both"/>
              <w:rPr>
                <w:sz w:val="24"/>
                <w:szCs w:val="24"/>
              </w:rPr>
            </w:pPr>
            <w:r w:rsidRPr="000B31D9">
              <w:rPr>
                <w:sz w:val="24"/>
                <w:szCs w:val="24"/>
              </w:rPr>
              <w:t>Рисование «Наша любимая подвижная игра»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1D408CC" w14:textId="0F6505A0" w:rsidR="00170F6E" w:rsidRPr="00990C4D" w:rsidRDefault="000B31D9" w:rsidP="00170F6E">
            <w:pPr>
              <w:spacing w:after="0"/>
              <w:jc w:val="both"/>
              <w:rPr>
                <w:sz w:val="24"/>
                <w:szCs w:val="24"/>
              </w:rPr>
            </w:pPr>
            <w:r w:rsidRPr="000B31D9">
              <w:rPr>
                <w:sz w:val="24"/>
                <w:szCs w:val="24"/>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E627764" w14:textId="523D280D" w:rsidR="00170F6E" w:rsidRPr="000B31D9" w:rsidRDefault="00170F6E" w:rsidP="00170F6E">
            <w:pPr>
              <w:spacing w:after="0"/>
              <w:jc w:val="both"/>
              <w:rPr>
                <w:sz w:val="24"/>
                <w:szCs w:val="24"/>
                <w:lang w:val="en-US"/>
              </w:rPr>
            </w:pPr>
            <w:r w:rsidRPr="00990C4D">
              <w:rPr>
                <w:sz w:val="24"/>
                <w:szCs w:val="24"/>
              </w:rPr>
              <w:t>Т.С. Комарова, стр. 5</w:t>
            </w:r>
            <w:r w:rsidR="000B31D9">
              <w:rPr>
                <w:sz w:val="24"/>
                <w:szCs w:val="24"/>
                <w:lang w:val="en-US"/>
              </w:rPr>
              <w:t>7</w:t>
            </w:r>
          </w:p>
        </w:tc>
      </w:tr>
      <w:tr w:rsidR="00170F6E" w:rsidRPr="00990C4D" w14:paraId="6CF7E741" w14:textId="77777777" w:rsidTr="00170F6E">
        <w:trPr>
          <w:trHeight w:val="36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6A6983F3" w14:textId="77777777" w:rsidR="00170F6E" w:rsidRPr="00246E85" w:rsidRDefault="00170F6E" w:rsidP="00D10423">
            <w:pPr>
              <w:spacing w:before="120" w:after="120"/>
              <w:jc w:val="center"/>
              <w:rPr>
                <w:sz w:val="24"/>
                <w:szCs w:val="24"/>
              </w:rPr>
            </w:pPr>
            <w:r w:rsidRPr="00246E85">
              <w:rPr>
                <w:sz w:val="24"/>
                <w:szCs w:val="24"/>
              </w:rPr>
              <w:t>ДЕКАБРЬ</w:t>
            </w:r>
          </w:p>
        </w:tc>
      </w:tr>
      <w:tr w:rsidR="00170F6E" w:rsidRPr="00990C4D" w14:paraId="0F1C9884"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D6F8A9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9CA325C" w14:textId="77777777" w:rsidR="000B31D9" w:rsidRDefault="000B31D9" w:rsidP="00170F6E">
            <w:pPr>
              <w:spacing w:after="0"/>
              <w:jc w:val="both"/>
              <w:rPr>
                <w:sz w:val="24"/>
                <w:szCs w:val="24"/>
              </w:rPr>
            </w:pPr>
            <w:r w:rsidRPr="000B31D9">
              <w:rPr>
                <w:sz w:val="24"/>
                <w:szCs w:val="24"/>
              </w:rPr>
              <w:t>Занятие 31.</w:t>
            </w:r>
          </w:p>
          <w:p w14:paraId="3B25BFB7" w14:textId="261A4B5F" w:rsidR="00170F6E" w:rsidRPr="00990C4D" w:rsidRDefault="000B31D9" w:rsidP="00170F6E">
            <w:pPr>
              <w:spacing w:after="0"/>
              <w:jc w:val="both"/>
              <w:rPr>
                <w:sz w:val="24"/>
                <w:szCs w:val="24"/>
              </w:rPr>
            </w:pPr>
            <w:r w:rsidRPr="000B31D9">
              <w:rPr>
                <w:sz w:val="24"/>
                <w:szCs w:val="24"/>
              </w:rPr>
              <w:t>Лепка «Птица» (по дымковской игрушке)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238B41C" w14:textId="1D28D01E" w:rsidR="00170F6E" w:rsidRPr="00990C4D" w:rsidRDefault="000B31D9" w:rsidP="00170F6E">
            <w:pPr>
              <w:spacing w:after="0"/>
              <w:jc w:val="both"/>
              <w:rPr>
                <w:sz w:val="24"/>
                <w:szCs w:val="24"/>
              </w:rPr>
            </w:pPr>
            <w:r w:rsidRPr="000B31D9">
              <w:rPr>
                <w:sz w:val="24"/>
                <w:szCs w:val="24"/>
              </w:rPr>
              <w:t>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w:t>
            </w:r>
            <w:r>
              <w:rPr>
                <w:sz w:val="24"/>
                <w:szCs w:val="24"/>
              </w:rPr>
              <w:t>щ</w:t>
            </w:r>
            <w:r w:rsidRPr="000B31D9">
              <w:rPr>
                <w:sz w:val="24"/>
                <w:szCs w:val="24"/>
              </w:rPr>
              <w:t>ипывание, сглаживание и др.).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4626DD7" w14:textId="34EE9F37" w:rsidR="00170F6E" w:rsidRPr="00990C4D" w:rsidRDefault="00170F6E" w:rsidP="00170F6E">
            <w:pPr>
              <w:spacing w:after="0"/>
              <w:jc w:val="both"/>
              <w:rPr>
                <w:sz w:val="24"/>
                <w:szCs w:val="24"/>
              </w:rPr>
            </w:pPr>
            <w:r w:rsidRPr="00990C4D">
              <w:rPr>
                <w:sz w:val="24"/>
                <w:szCs w:val="24"/>
              </w:rPr>
              <w:t>Т.С. Комарова, стр. 5</w:t>
            </w:r>
            <w:r w:rsidR="000B31D9">
              <w:rPr>
                <w:sz w:val="24"/>
                <w:szCs w:val="24"/>
              </w:rPr>
              <w:t>8</w:t>
            </w:r>
          </w:p>
        </w:tc>
      </w:tr>
      <w:tr w:rsidR="00170F6E" w:rsidRPr="00990C4D" w14:paraId="78A7A40E"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713B76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E61F652" w14:textId="77777777" w:rsidR="000B31D9" w:rsidRDefault="000B31D9" w:rsidP="00170F6E">
            <w:pPr>
              <w:spacing w:after="0"/>
              <w:jc w:val="both"/>
              <w:rPr>
                <w:sz w:val="24"/>
                <w:szCs w:val="24"/>
              </w:rPr>
            </w:pPr>
            <w:r w:rsidRPr="000B31D9">
              <w:rPr>
                <w:sz w:val="24"/>
                <w:szCs w:val="24"/>
              </w:rPr>
              <w:t>Занятие 32.</w:t>
            </w:r>
          </w:p>
          <w:p w14:paraId="2A6FADC8" w14:textId="6D72F65B" w:rsidR="00170F6E" w:rsidRPr="00990C4D" w:rsidRDefault="000B31D9" w:rsidP="00170F6E">
            <w:pPr>
              <w:spacing w:after="0"/>
              <w:jc w:val="both"/>
              <w:rPr>
                <w:sz w:val="24"/>
                <w:szCs w:val="24"/>
              </w:rPr>
            </w:pPr>
            <w:r w:rsidRPr="000B31D9">
              <w:rPr>
                <w:sz w:val="24"/>
                <w:szCs w:val="24"/>
              </w:rPr>
              <w:t>Декоративное рисование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96A9073" w14:textId="1FEBAFC7" w:rsidR="00170F6E" w:rsidRPr="00990C4D" w:rsidRDefault="000B31D9" w:rsidP="00170F6E">
            <w:pPr>
              <w:spacing w:after="0"/>
              <w:jc w:val="both"/>
              <w:rPr>
                <w:sz w:val="24"/>
                <w:szCs w:val="24"/>
              </w:rPr>
            </w:pPr>
            <w:r w:rsidRPr="000B31D9">
              <w:rPr>
                <w:sz w:val="24"/>
                <w:szCs w:val="24"/>
              </w:rPr>
              <w:t>Закреплять умение детей расписывать вылепленную фигурку, передавая характер народной росписи, соблюдая форму элементов, колорит.</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834477F" w14:textId="6F3A59F4" w:rsidR="00170F6E" w:rsidRPr="00990C4D" w:rsidRDefault="00170F6E" w:rsidP="00170F6E">
            <w:pPr>
              <w:spacing w:after="0"/>
              <w:jc w:val="both"/>
              <w:rPr>
                <w:sz w:val="24"/>
                <w:szCs w:val="24"/>
              </w:rPr>
            </w:pPr>
            <w:r w:rsidRPr="00990C4D">
              <w:rPr>
                <w:sz w:val="24"/>
                <w:szCs w:val="24"/>
              </w:rPr>
              <w:t>Т.С. Комарова, стр. 5</w:t>
            </w:r>
            <w:r w:rsidR="000B31D9">
              <w:rPr>
                <w:sz w:val="24"/>
                <w:szCs w:val="24"/>
              </w:rPr>
              <w:t>8</w:t>
            </w:r>
          </w:p>
        </w:tc>
      </w:tr>
      <w:tr w:rsidR="00170F6E" w:rsidRPr="00990C4D" w14:paraId="1B4DE6DD" w14:textId="77777777" w:rsidTr="00170F6E">
        <w:trPr>
          <w:trHeight w:val="12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24DB3E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75D96CB" w14:textId="77777777" w:rsidR="000B31D9" w:rsidRDefault="000B31D9" w:rsidP="00170F6E">
            <w:pPr>
              <w:spacing w:after="0"/>
              <w:jc w:val="both"/>
              <w:rPr>
                <w:sz w:val="24"/>
                <w:szCs w:val="24"/>
              </w:rPr>
            </w:pPr>
            <w:r w:rsidRPr="000B31D9">
              <w:rPr>
                <w:sz w:val="24"/>
                <w:szCs w:val="24"/>
              </w:rPr>
              <w:t>Занятие 33.</w:t>
            </w:r>
          </w:p>
          <w:p w14:paraId="09FAB641" w14:textId="1F5C6A0F" w:rsidR="00170F6E" w:rsidRPr="00990C4D" w:rsidRDefault="000B31D9" w:rsidP="00170F6E">
            <w:pPr>
              <w:spacing w:after="0"/>
              <w:jc w:val="both"/>
              <w:rPr>
                <w:sz w:val="24"/>
                <w:szCs w:val="24"/>
              </w:rPr>
            </w:pPr>
            <w:r w:rsidRPr="000B31D9">
              <w:rPr>
                <w:sz w:val="24"/>
                <w:szCs w:val="24"/>
              </w:rPr>
              <w:t>Рисование «Волшебная птица»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22E8439" w14:textId="4024E057" w:rsidR="00170F6E" w:rsidRPr="00990C4D" w:rsidRDefault="000B31D9" w:rsidP="00170F6E">
            <w:pPr>
              <w:spacing w:after="0"/>
              <w:jc w:val="both"/>
              <w:rPr>
                <w:sz w:val="24"/>
                <w:szCs w:val="24"/>
              </w:rPr>
            </w:pPr>
            <w:r w:rsidRPr="000B31D9">
              <w:rPr>
                <w:sz w:val="24"/>
                <w:szCs w:val="24"/>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D9369C7" w14:textId="0029ADFF" w:rsidR="00170F6E" w:rsidRPr="00990C4D" w:rsidRDefault="00170F6E" w:rsidP="00170F6E">
            <w:pPr>
              <w:spacing w:after="0"/>
              <w:jc w:val="both"/>
              <w:rPr>
                <w:sz w:val="24"/>
                <w:szCs w:val="24"/>
              </w:rPr>
            </w:pPr>
            <w:r w:rsidRPr="00990C4D">
              <w:rPr>
                <w:sz w:val="24"/>
                <w:szCs w:val="24"/>
              </w:rPr>
              <w:t>Т.С. Комарова, стр. 5</w:t>
            </w:r>
            <w:r w:rsidR="000B31D9">
              <w:rPr>
                <w:sz w:val="24"/>
                <w:szCs w:val="24"/>
              </w:rPr>
              <w:t>9</w:t>
            </w:r>
          </w:p>
        </w:tc>
      </w:tr>
      <w:tr w:rsidR="00170F6E" w:rsidRPr="00990C4D" w14:paraId="1B902BB8"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69E719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A9D3081" w14:textId="77777777" w:rsidR="000B31D9" w:rsidRDefault="000B31D9" w:rsidP="00170F6E">
            <w:pPr>
              <w:spacing w:after="0"/>
              <w:jc w:val="both"/>
              <w:rPr>
                <w:sz w:val="24"/>
                <w:szCs w:val="24"/>
              </w:rPr>
            </w:pPr>
            <w:r w:rsidRPr="000B31D9">
              <w:rPr>
                <w:sz w:val="24"/>
                <w:szCs w:val="24"/>
              </w:rPr>
              <w:t>Занятие 34.</w:t>
            </w:r>
          </w:p>
          <w:p w14:paraId="5778AEBB" w14:textId="6D59018B" w:rsidR="00170F6E" w:rsidRPr="00990C4D" w:rsidRDefault="000B31D9" w:rsidP="00170F6E">
            <w:pPr>
              <w:spacing w:after="0"/>
              <w:jc w:val="both"/>
              <w:rPr>
                <w:sz w:val="24"/>
                <w:szCs w:val="24"/>
              </w:rPr>
            </w:pPr>
            <w:r w:rsidRPr="000B31D9">
              <w:rPr>
                <w:sz w:val="24"/>
                <w:szCs w:val="24"/>
              </w:rPr>
              <w:t>Лепка «Девочка и мальчик пляшут»</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BD425F5" w14:textId="54450F36" w:rsidR="00170F6E" w:rsidRPr="00990C4D" w:rsidRDefault="000B31D9" w:rsidP="00170F6E">
            <w:pPr>
              <w:spacing w:after="0"/>
              <w:jc w:val="both"/>
              <w:rPr>
                <w:sz w:val="24"/>
                <w:szCs w:val="24"/>
              </w:rPr>
            </w:pPr>
            <w:r w:rsidRPr="000B31D9">
              <w:rPr>
                <w:sz w:val="24"/>
                <w:szCs w:val="24"/>
              </w:rPr>
              <w:t>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4C102AB" w14:textId="09D47E6D" w:rsidR="00170F6E" w:rsidRPr="00990C4D" w:rsidRDefault="00170F6E" w:rsidP="00170F6E">
            <w:pPr>
              <w:spacing w:after="0"/>
              <w:jc w:val="both"/>
              <w:rPr>
                <w:sz w:val="24"/>
                <w:szCs w:val="24"/>
              </w:rPr>
            </w:pPr>
            <w:r w:rsidRPr="00990C4D">
              <w:rPr>
                <w:sz w:val="24"/>
                <w:szCs w:val="24"/>
              </w:rPr>
              <w:t xml:space="preserve">Т.С. Комарова, стр. </w:t>
            </w:r>
            <w:r w:rsidR="000B31D9">
              <w:rPr>
                <w:sz w:val="24"/>
                <w:szCs w:val="24"/>
              </w:rPr>
              <w:t>61</w:t>
            </w:r>
          </w:p>
        </w:tc>
      </w:tr>
      <w:tr w:rsidR="00170F6E" w:rsidRPr="00990C4D" w14:paraId="7347F81C"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4EA044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6B15002" w14:textId="77777777" w:rsidR="000B31D9" w:rsidRDefault="000B31D9" w:rsidP="00170F6E">
            <w:pPr>
              <w:spacing w:after="0"/>
              <w:jc w:val="both"/>
              <w:rPr>
                <w:sz w:val="24"/>
                <w:szCs w:val="24"/>
              </w:rPr>
            </w:pPr>
            <w:r w:rsidRPr="000B31D9">
              <w:rPr>
                <w:sz w:val="24"/>
                <w:szCs w:val="24"/>
              </w:rPr>
              <w:t>Занятие 35.</w:t>
            </w:r>
          </w:p>
          <w:p w14:paraId="20B2770D" w14:textId="1A1D0764" w:rsidR="00170F6E" w:rsidRPr="00990C4D" w:rsidRDefault="000B31D9" w:rsidP="00170F6E">
            <w:pPr>
              <w:spacing w:after="0"/>
              <w:jc w:val="both"/>
              <w:rPr>
                <w:sz w:val="24"/>
                <w:szCs w:val="24"/>
              </w:rPr>
            </w:pPr>
            <w:r w:rsidRPr="000B31D9">
              <w:rPr>
                <w:sz w:val="24"/>
                <w:szCs w:val="24"/>
              </w:rPr>
              <w:t>Рисование «Как мы танцуем на музыкальном занятии»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98DF919" w14:textId="0E40B21E" w:rsidR="00170F6E" w:rsidRPr="00990C4D" w:rsidRDefault="000B31D9" w:rsidP="00170F6E">
            <w:pPr>
              <w:spacing w:after="0"/>
              <w:jc w:val="both"/>
              <w:rPr>
                <w:sz w:val="24"/>
                <w:szCs w:val="24"/>
              </w:rPr>
            </w:pPr>
            <w:r w:rsidRPr="000B31D9">
              <w:rPr>
                <w:sz w:val="24"/>
                <w:szCs w:val="24"/>
              </w:rPr>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69A29F1" w14:textId="40CB173C" w:rsidR="00170F6E" w:rsidRPr="00990C4D" w:rsidRDefault="00170F6E" w:rsidP="00170F6E">
            <w:pPr>
              <w:spacing w:after="0"/>
              <w:jc w:val="both"/>
              <w:rPr>
                <w:sz w:val="24"/>
                <w:szCs w:val="24"/>
              </w:rPr>
            </w:pPr>
            <w:r w:rsidRPr="00990C4D">
              <w:rPr>
                <w:sz w:val="24"/>
                <w:szCs w:val="24"/>
              </w:rPr>
              <w:t>Т.С. Комарова, стр. 6</w:t>
            </w:r>
            <w:r w:rsidR="000B31D9">
              <w:rPr>
                <w:sz w:val="24"/>
                <w:szCs w:val="24"/>
              </w:rPr>
              <w:t>2</w:t>
            </w:r>
          </w:p>
        </w:tc>
      </w:tr>
      <w:tr w:rsidR="00170F6E" w:rsidRPr="00990C4D" w14:paraId="308120F8"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B064A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F9DA940" w14:textId="77777777" w:rsidR="000B31D9" w:rsidRDefault="000B31D9" w:rsidP="00170F6E">
            <w:pPr>
              <w:spacing w:after="0"/>
              <w:jc w:val="both"/>
              <w:rPr>
                <w:sz w:val="24"/>
                <w:szCs w:val="24"/>
              </w:rPr>
            </w:pPr>
            <w:r w:rsidRPr="000B31D9">
              <w:rPr>
                <w:sz w:val="24"/>
                <w:szCs w:val="24"/>
              </w:rPr>
              <w:t>Занятие 36.</w:t>
            </w:r>
          </w:p>
          <w:p w14:paraId="2B5776F0" w14:textId="1D6FA871" w:rsidR="00170F6E" w:rsidRPr="00990C4D" w:rsidRDefault="000B31D9" w:rsidP="00170F6E">
            <w:pPr>
              <w:spacing w:after="0"/>
              <w:jc w:val="both"/>
              <w:rPr>
                <w:sz w:val="24"/>
                <w:szCs w:val="24"/>
              </w:rPr>
            </w:pPr>
            <w:r w:rsidRPr="000B31D9">
              <w:rPr>
                <w:sz w:val="24"/>
                <w:szCs w:val="24"/>
              </w:rPr>
              <w:t>Аппликация «Вырежи и наклей любимую игрушку».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557A9493" w14:textId="3D820169" w:rsidR="00170F6E" w:rsidRPr="00990C4D" w:rsidRDefault="000B31D9" w:rsidP="00170F6E">
            <w:pPr>
              <w:spacing w:after="0"/>
              <w:jc w:val="both"/>
              <w:rPr>
                <w:sz w:val="24"/>
                <w:szCs w:val="24"/>
              </w:rPr>
            </w:pPr>
            <w:r w:rsidRPr="000B31D9">
              <w:rPr>
                <w:sz w:val="24"/>
                <w:szCs w:val="24"/>
              </w:rPr>
              <w:t>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AA2BEDE" w14:textId="3962899F" w:rsidR="00170F6E" w:rsidRPr="00990C4D" w:rsidRDefault="00170F6E" w:rsidP="00170F6E">
            <w:pPr>
              <w:spacing w:after="0"/>
              <w:jc w:val="both"/>
              <w:rPr>
                <w:sz w:val="24"/>
                <w:szCs w:val="24"/>
              </w:rPr>
            </w:pPr>
            <w:r w:rsidRPr="00990C4D">
              <w:rPr>
                <w:sz w:val="24"/>
                <w:szCs w:val="24"/>
              </w:rPr>
              <w:t>Т.С. Комарова, стр. 6</w:t>
            </w:r>
            <w:r w:rsidR="000B31D9">
              <w:rPr>
                <w:sz w:val="24"/>
                <w:szCs w:val="24"/>
              </w:rPr>
              <w:t>2</w:t>
            </w:r>
          </w:p>
        </w:tc>
      </w:tr>
      <w:tr w:rsidR="00170F6E" w:rsidRPr="00990C4D" w14:paraId="5AE64020" w14:textId="77777777" w:rsidTr="00170F6E">
        <w:trPr>
          <w:trHeight w:val="13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4DA872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722E24" w14:textId="77777777" w:rsidR="000B31D9" w:rsidRDefault="000B31D9" w:rsidP="00170F6E">
            <w:pPr>
              <w:spacing w:after="0"/>
              <w:jc w:val="both"/>
              <w:rPr>
                <w:sz w:val="24"/>
                <w:szCs w:val="24"/>
              </w:rPr>
            </w:pPr>
            <w:r w:rsidRPr="000B31D9">
              <w:rPr>
                <w:sz w:val="24"/>
                <w:szCs w:val="24"/>
              </w:rPr>
              <w:t>Занятие 37.</w:t>
            </w:r>
          </w:p>
          <w:p w14:paraId="2E800B29" w14:textId="17E38501" w:rsidR="00170F6E" w:rsidRPr="00990C4D" w:rsidRDefault="000B31D9" w:rsidP="00170F6E">
            <w:pPr>
              <w:spacing w:after="0"/>
              <w:jc w:val="both"/>
              <w:rPr>
                <w:sz w:val="24"/>
                <w:szCs w:val="24"/>
              </w:rPr>
            </w:pPr>
            <w:r w:rsidRPr="000B31D9">
              <w:rPr>
                <w:sz w:val="24"/>
                <w:szCs w:val="24"/>
              </w:rPr>
              <w:t xml:space="preserve">Рисование «Сказка о </w:t>
            </w:r>
            <w:r w:rsidRPr="000B31D9">
              <w:rPr>
                <w:sz w:val="24"/>
                <w:szCs w:val="24"/>
              </w:rPr>
              <w:lastRenderedPageBreak/>
              <w:t>царе Салтане»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138E084" w14:textId="0D29ACFC" w:rsidR="00170F6E" w:rsidRPr="00990C4D" w:rsidRDefault="000B31D9" w:rsidP="00170F6E">
            <w:pPr>
              <w:spacing w:after="0"/>
              <w:jc w:val="both"/>
              <w:rPr>
                <w:sz w:val="24"/>
                <w:szCs w:val="24"/>
              </w:rPr>
            </w:pPr>
            <w:r w:rsidRPr="000B31D9">
              <w:rPr>
                <w:sz w:val="24"/>
                <w:szCs w:val="24"/>
              </w:rPr>
              <w:lastRenderedPageBreak/>
              <w:t xml:space="preserve">Воспитывать любовь к творчеству А.С. Пушкина, стимулировать желание нарисовать иллюстрации к его сказке. Учить выбирать эпизоды сказки, передавать </w:t>
            </w:r>
            <w:r w:rsidRPr="000B31D9">
              <w:rPr>
                <w:sz w:val="24"/>
                <w:szCs w:val="24"/>
              </w:rPr>
              <w:lastRenderedPageBreak/>
              <w:t>волшебный колорит.</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E09D967" w14:textId="77777777" w:rsidR="00170F6E" w:rsidRPr="00990C4D" w:rsidRDefault="00170F6E" w:rsidP="00170F6E">
            <w:pPr>
              <w:spacing w:after="0"/>
              <w:jc w:val="both"/>
              <w:rPr>
                <w:sz w:val="24"/>
                <w:szCs w:val="24"/>
              </w:rPr>
            </w:pPr>
            <w:r w:rsidRPr="00990C4D">
              <w:rPr>
                <w:sz w:val="24"/>
                <w:szCs w:val="24"/>
              </w:rPr>
              <w:lastRenderedPageBreak/>
              <w:t>Т.С. Комарова, стр. 63</w:t>
            </w:r>
          </w:p>
        </w:tc>
      </w:tr>
      <w:tr w:rsidR="00170F6E" w:rsidRPr="00990C4D" w14:paraId="2D6AF803" w14:textId="77777777" w:rsidTr="000B31D9">
        <w:trPr>
          <w:trHeight w:val="140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E36ECC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B71B00B" w14:textId="77777777" w:rsidR="000B31D9" w:rsidRDefault="000B31D9" w:rsidP="00170F6E">
            <w:pPr>
              <w:spacing w:after="0"/>
              <w:jc w:val="both"/>
              <w:rPr>
                <w:sz w:val="24"/>
                <w:szCs w:val="24"/>
              </w:rPr>
            </w:pPr>
            <w:r w:rsidRPr="000B31D9">
              <w:rPr>
                <w:sz w:val="24"/>
                <w:szCs w:val="24"/>
              </w:rPr>
              <w:t>Занятие 38.</w:t>
            </w:r>
          </w:p>
          <w:p w14:paraId="2C278B3B" w14:textId="11A53F14" w:rsidR="00170F6E" w:rsidRPr="00990C4D" w:rsidRDefault="000B31D9" w:rsidP="00170F6E">
            <w:pPr>
              <w:spacing w:after="0"/>
              <w:jc w:val="both"/>
              <w:rPr>
                <w:sz w:val="24"/>
                <w:szCs w:val="24"/>
              </w:rPr>
            </w:pPr>
            <w:r w:rsidRPr="000B31D9">
              <w:rPr>
                <w:sz w:val="24"/>
                <w:szCs w:val="24"/>
              </w:rPr>
              <w:t>Лепка «Дед Мороз»</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4151B99" w14:textId="3CC18724" w:rsidR="000B31D9" w:rsidRPr="00990C4D" w:rsidRDefault="000B31D9" w:rsidP="00170F6E">
            <w:pPr>
              <w:spacing w:after="0"/>
              <w:jc w:val="both"/>
              <w:rPr>
                <w:sz w:val="24"/>
                <w:szCs w:val="24"/>
              </w:rPr>
            </w:pPr>
            <w:r w:rsidRPr="000B31D9">
              <w:rPr>
                <w:sz w:val="24"/>
                <w:szCs w:val="24"/>
              </w:rPr>
              <w:t>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прищипывание, оттягивание, сглаживание поверхности.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8D062CC" w14:textId="3BCF3783" w:rsidR="00170F6E" w:rsidRPr="00990C4D" w:rsidRDefault="00170F6E" w:rsidP="00170F6E">
            <w:pPr>
              <w:spacing w:after="0"/>
              <w:jc w:val="both"/>
              <w:rPr>
                <w:sz w:val="24"/>
                <w:szCs w:val="24"/>
              </w:rPr>
            </w:pPr>
            <w:r w:rsidRPr="00990C4D">
              <w:rPr>
                <w:sz w:val="24"/>
                <w:szCs w:val="24"/>
              </w:rPr>
              <w:t>Т.С. Комарова, стр. 6</w:t>
            </w:r>
            <w:r w:rsidR="000B31D9">
              <w:rPr>
                <w:sz w:val="24"/>
                <w:szCs w:val="24"/>
              </w:rPr>
              <w:t>4</w:t>
            </w:r>
          </w:p>
        </w:tc>
      </w:tr>
      <w:tr w:rsidR="000B31D9" w:rsidRPr="00990C4D" w14:paraId="61DF9533" w14:textId="77777777" w:rsidTr="000B31D9">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38F71BC" w14:textId="77777777" w:rsidR="000B31D9" w:rsidRPr="00990C4D" w:rsidRDefault="000B31D9"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85E70BD" w14:textId="77777777" w:rsidR="000B31D9" w:rsidRDefault="000B31D9" w:rsidP="00170F6E">
            <w:pPr>
              <w:spacing w:after="0"/>
              <w:jc w:val="both"/>
              <w:rPr>
                <w:sz w:val="24"/>
                <w:szCs w:val="24"/>
              </w:rPr>
            </w:pPr>
            <w:r w:rsidRPr="000B31D9">
              <w:rPr>
                <w:sz w:val="24"/>
                <w:szCs w:val="24"/>
              </w:rPr>
              <w:t>Занятие 39.</w:t>
            </w:r>
          </w:p>
          <w:p w14:paraId="310AF05F" w14:textId="12EF10A6" w:rsidR="000B31D9" w:rsidRPr="000B31D9" w:rsidRDefault="000B31D9" w:rsidP="00170F6E">
            <w:pPr>
              <w:spacing w:after="0"/>
              <w:jc w:val="both"/>
              <w:rPr>
                <w:sz w:val="24"/>
                <w:szCs w:val="24"/>
              </w:rPr>
            </w:pPr>
            <w:r w:rsidRPr="000B31D9">
              <w:rPr>
                <w:sz w:val="24"/>
                <w:szCs w:val="24"/>
              </w:rPr>
              <w:t>Аппликация на тему сказки «Царевна-лягушка»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BB43366" w14:textId="2DA4A881" w:rsidR="000B31D9" w:rsidRPr="000B31D9" w:rsidRDefault="000B31D9" w:rsidP="00170F6E">
            <w:pPr>
              <w:spacing w:after="0"/>
              <w:jc w:val="both"/>
              <w:rPr>
                <w:sz w:val="24"/>
                <w:szCs w:val="24"/>
              </w:rPr>
            </w:pPr>
            <w:r w:rsidRPr="000B31D9">
              <w:rPr>
                <w:sz w:val="24"/>
                <w:szCs w:val="24"/>
              </w:rPr>
              <w:t>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материалами: мелками, фломастерами, красками,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1B247D17" w14:textId="1068E7C8" w:rsidR="000B31D9" w:rsidRPr="00990C4D" w:rsidRDefault="000B31D9" w:rsidP="00170F6E">
            <w:pPr>
              <w:spacing w:after="0"/>
              <w:jc w:val="both"/>
              <w:rPr>
                <w:sz w:val="24"/>
                <w:szCs w:val="24"/>
              </w:rPr>
            </w:pPr>
            <w:r w:rsidRPr="000B31D9">
              <w:rPr>
                <w:sz w:val="24"/>
                <w:szCs w:val="24"/>
              </w:rPr>
              <w:t>Т.С. Комарова, стр. 6</w:t>
            </w:r>
            <w:r>
              <w:rPr>
                <w:sz w:val="24"/>
                <w:szCs w:val="24"/>
              </w:rPr>
              <w:t>5</w:t>
            </w:r>
          </w:p>
        </w:tc>
      </w:tr>
      <w:tr w:rsidR="000B31D9" w:rsidRPr="00990C4D" w14:paraId="601FBDCF" w14:textId="77777777" w:rsidTr="00686FD1">
        <w:trPr>
          <w:trHeight w:val="173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043BF4B" w14:textId="77777777" w:rsidR="000B31D9" w:rsidRPr="00990C4D" w:rsidRDefault="000B31D9"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55B26725" w14:textId="77777777" w:rsidR="000B31D9" w:rsidRDefault="000B31D9" w:rsidP="00170F6E">
            <w:pPr>
              <w:spacing w:after="0"/>
              <w:jc w:val="both"/>
              <w:rPr>
                <w:sz w:val="24"/>
                <w:szCs w:val="24"/>
              </w:rPr>
            </w:pPr>
            <w:r w:rsidRPr="000B31D9">
              <w:rPr>
                <w:sz w:val="24"/>
                <w:szCs w:val="24"/>
              </w:rPr>
              <w:t>Занятие 40.</w:t>
            </w:r>
          </w:p>
          <w:p w14:paraId="520E7417" w14:textId="3DC1FA76" w:rsidR="000B31D9" w:rsidRPr="000B31D9" w:rsidRDefault="000B31D9" w:rsidP="00170F6E">
            <w:pPr>
              <w:spacing w:after="0"/>
              <w:jc w:val="both"/>
              <w:rPr>
                <w:sz w:val="24"/>
                <w:szCs w:val="24"/>
              </w:rPr>
            </w:pPr>
            <w:r w:rsidRPr="000B31D9">
              <w:rPr>
                <w:sz w:val="24"/>
                <w:szCs w:val="24"/>
              </w:rPr>
              <w:t>Рисование «Зимний пейзаж»</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F887A03" w14:textId="0253D947" w:rsidR="00686FD1" w:rsidRDefault="000B31D9" w:rsidP="00170F6E">
            <w:pPr>
              <w:spacing w:after="0"/>
              <w:jc w:val="both"/>
              <w:rPr>
                <w:sz w:val="24"/>
                <w:szCs w:val="24"/>
              </w:rPr>
            </w:pPr>
            <w:r w:rsidRPr="000B31D9">
              <w:rPr>
                <w:sz w:val="24"/>
                <w:szCs w:val="24"/>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01BD8EE6" w14:textId="78AAE4F6" w:rsidR="000B31D9" w:rsidRPr="00990C4D" w:rsidRDefault="000B31D9" w:rsidP="00170F6E">
            <w:pPr>
              <w:spacing w:after="0"/>
              <w:jc w:val="both"/>
              <w:rPr>
                <w:sz w:val="24"/>
                <w:szCs w:val="24"/>
              </w:rPr>
            </w:pPr>
            <w:r w:rsidRPr="000B31D9">
              <w:rPr>
                <w:sz w:val="24"/>
                <w:szCs w:val="24"/>
              </w:rPr>
              <w:t>Т.С. Комарова, стр. 6</w:t>
            </w:r>
            <w:r>
              <w:rPr>
                <w:sz w:val="24"/>
                <w:szCs w:val="24"/>
              </w:rPr>
              <w:t>6</w:t>
            </w:r>
          </w:p>
        </w:tc>
      </w:tr>
      <w:tr w:rsidR="00686FD1" w:rsidRPr="00990C4D" w14:paraId="21A2EC66" w14:textId="77777777" w:rsidTr="00170F6E">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D5467D2"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7AE5272" w14:textId="77777777" w:rsidR="00686FD1" w:rsidRDefault="00686FD1" w:rsidP="00170F6E">
            <w:pPr>
              <w:spacing w:after="0"/>
              <w:jc w:val="both"/>
              <w:rPr>
                <w:sz w:val="24"/>
                <w:szCs w:val="24"/>
              </w:rPr>
            </w:pPr>
            <w:r w:rsidRPr="00686FD1">
              <w:rPr>
                <w:sz w:val="24"/>
                <w:szCs w:val="24"/>
              </w:rPr>
              <w:t>Занятие 41.</w:t>
            </w:r>
          </w:p>
          <w:p w14:paraId="3A1FB9D5" w14:textId="56A3DEFC" w:rsidR="00686FD1" w:rsidRPr="000B31D9" w:rsidRDefault="00686FD1" w:rsidP="00170F6E">
            <w:pPr>
              <w:spacing w:after="0"/>
              <w:jc w:val="both"/>
              <w:rPr>
                <w:sz w:val="24"/>
                <w:szCs w:val="24"/>
              </w:rPr>
            </w:pPr>
            <w:r w:rsidRPr="00686FD1">
              <w:rPr>
                <w:sz w:val="24"/>
                <w:szCs w:val="24"/>
              </w:rPr>
              <w:t>Рисование героев сказки «Царевна-лягушка»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E28F259" w14:textId="5A742047" w:rsidR="00686FD1" w:rsidRPr="000B31D9" w:rsidRDefault="00686FD1" w:rsidP="00170F6E">
            <w:pPr>
              <w:spacing w:after="0"/>
              <w:jc w:val="both"/>
              <w:rPr>
                <w:sz w:val="24"/>
                <w:szCs w:val="24"/>
              </w:rPr>
            </w:pPr>
            <w:r w:rsidRPr="00686FD1">
              <w:rPr>
                <w:sz w:val="24"/>
                <w:szCs w:val="24"/>
              </w:rPr>
              <w:t>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33E63599" w14:textId="2B95235A" w:rsidR="00686FD1" w:rsidRPr="000B31D9" w:rsidRDefault="00686FD1" w:rsidP="00170F6E">
            <w:pPr>
              <w:spacing w:after="0"/>
              <w:jc w:val="both"/>
              <w:rPr>
                <w:sz w:val="24"/>
                <w:szCs w:val="24"/>
              </w:rPr>
            </w:pPr>
            <w:r w:rsidRPr="00686FD1">
              <w:rPr>
                <w:sz w:val="24"/>
                <w:szCs w:val="24"/>
              </w:rPr>
              <w:t>Т.С. Комарова, стр. 66</w:t>
            </w:r>
          </w:p>
        </w:tc>
      </w:tr>
      <w:tr w:rsidR="00170F6E" w:rsidRPr="00990C4D" w14:paraId="1264B002" w14:textId="77777777" w:rsidTr="00170F6E">
        <w:trPr>
          <w:trHeight w:val="21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BB96500" w14:textId="77777777" w:rsidR="00170F6E" w:rsidRPr="00246E85" w:rsidRDefault="00170F6E" w:rsidP="00D10423">
            <w:pPr>
              <w:spacing w:before="120" w:after="120"/>
              <w:jc w:val="center"/>
              <w:rPr>
                <w:sz w:val="24"/>
                <w:szCs w:val="24"/>
              </w:rPr>
            </w:pPr>
            <w:r w:rsidRPr="00246E85">
              <w:rPr>
                <w:sz w:val="24"/>
                <w:szCs w:val="24"/>
              </w:rPr>
              <w:t>ЯНВАРЬ</w:t>
            </w:r>
          </w:p>
        </w:tc>
      </w:tr>
      <w:tr w:rsidR="00170F6E" w:rsidRPr="00990C4D" w14:paraId="7C4DBAE1" w14:textId="77777777" w:rsidTr="00170F6E">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BC0EBB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4959FE4" w14:textId="77777777" w:rsidR="00686FD1" w:rsidRDefault="00686FD1" w:rsidP="00170F6E">
            <w:pPr>
              <w:spacing w:after="0"/>
              <w:jc w:val="both"/>
              <w:rPr>
                <w:sz w:val="24"/>
                <w:szCs w:val="24"/>
              </w:rPr>
            </w:pPr>
            <w:r w:rsidRPr="00686FD1">
              <w:rPr>
                <w:sz w:val="24"/>
                <w:szCs w:val="24"/>
              </w:rPr>
              <w:t>Занятие 42.</w:t>
            </w:r>
          </w:p>
          <w:p w14:paraId="731F5452" w14:textId="60CFF277" w:rsidR="00170F6E" w:rsidRPr="00990C4D" w:rsidRDefault="00686FD1" w:rsidP="00170F6E">
            <w:pPr>
              <w:spacing w:after="0"/>
              <w:jc w:val="both"/>
              <w:rPr>
                <w:sz w:val="24"/>
                <w:szCs w:val="24"/>
              </w:rPr>
            </w:pPr>
            <w:r w:rsidRPr="00686FD1">
              <w:rPr>
                <w:sz w:val="24"/>
                <w:szCs w:val="24"/>
              </w:rPr>
              <w:t>Рисование «Новогодний праздник в детском саду»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3F2B844" w14:textId="0E3BCCC8" w:rsidR="00170F6E" w:rsidRPr="00990C4D" w:rsidRDefault="00686FD1" w:rsidP="00170F6E">
            <w:pPr>
              <w:spacing w:after="0"/>
              <w:jc w:val="both"/>
              <w:rPr>
                <w:sz w:val="24"/>
                <w:szCs w:val="24"/>
              </w:rPr>
            </w:pPr>
            <w:r w:rsidRPr="00686FD1">
              <w:rPr>
                <w:sz w:val="24"/>
                <w:szCs w:val="24"/>
              </w:rPr>
              <w:t>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193C086" w14:textId="56F70E86" w:rsidR="00170F6E" w:rsidRPr="00990C4D" w:rsidRDefault="00170F6E" w:rsidP="00170F6E">
            <w:pPr>
              <w:spacing w:after="0"/>
              <w:jc w:val="both"/>
              <w:rPr>
                <w:sz w:val="24"/>
                <w:szCs w:val="24"/>
              </w:rPr>
            </w:pPr>
            <w:r w:rsidRPr="00990C4D">
              <w:rPr>
                <w:sz w:val="24"/>
                <w:szCs w:val="24"/>
              </w:rPr>
              <w:t>Т.С. Комарова, стр. 6</w:t>
            </w:r>
            <w:r w:rsidR="00686FD1">
              <w:rPr>
                <w:sz w:val="24"/>
                <w:szCs w:val="24"/>
              </w:rPr>
              <w:t>6</w:t>
            </w:r>
          </w:p>
        </w:tc>
      </w:tr>
      <w:tr w:rsidR="00170F6E" w:rsidRPr="00990C4D" w14:paraId="0E0BA1E7"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D0740A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9F632FA" w14:textId="77777777" w:rsidR="00686FD1" w:rsidRDefault="00686FD1" w:rsidP="00170F6E">
            <w:pPr>
              <w:spacing w:after="0"/>
              <w:jc w:val="both"/>
              <w:rPr>
                <w:sz w:val="24"/>
                <w:szCs w:val="24"/>
              </w:rPr>
            </w:pPr>
            <w:r w:rsidRPr="00686FD1">
              <w:rPr>
                <w:sz w:val="24"/>
                <w:szCs w:val="24"/>
              </w:rPr>
              <w:t>Занятие 43.</w:t>
            </w:r>
          </w:p>
          <w:p w14:paraId="2A480456" w14:textId="3658507E" w:rsidR="00170F6E" w:rsidRPr="00990C4D" w:rsidRDefault="00686FD1" w:rsidP="00170F6E">
            <w:pPr>
              <w:spacing w:after="0"/>
              <w:jc w:val="both"/>
              <w:rPr>
                <w:sz w:val="24"/>
                <w:szCs w:val="24"/>
              </w:rPr>
            </w:pPr>
            <w:r>
              <w:rPr>
                <w:sz w:val="24"/>
                <w:szCs w:val="24"/>
              </w:rPr>
              <w:t>Л</w:t>
            </w:r>
            <w:r w:rsidRPr="00686FD1">
              <w:rPr>
                <w:sz w:val="24"/>
                <w:szCs w:val="24"/>
              </w:rPr>
              <w:t>епка «Звери в зоопарке» (по рассказам Е. Чарушина)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7DB1D87" w14:textId="36C6BC21" w:rsidR="00170F6E" w:rsidRPr="00990C4D" w:rsidRDefault="00686FD1" w:rsidP="00170F6E">
            <w:pPr>
              <w:spacing w:after="0"/>
              <w:jc w:val="both"/>
              <w:rPr>
                <w:sz w:val="24"/>
                <w:szCs w:val="24"/>
              </w:rPr>
            </w:pPr>
            <w:r w:rsidRPr="00686FD1">
              <w:rPr>
                <w:sz w:val="24"/>
                <w:szCs w:val="24"/>
              </w:rPr>
              <w:t>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C08860F" w14:textId="14306AF7" w:rsidR="00170F6E" w:rsidRPr="00990C4D" w:rsidRDefault="00170F6E" w:rsidP="00170F6E">
            <w:pPr>
              <w:spacing w:after="0"/>
              <w:jc w:val="both"/>
              <w:rPr>
                <w:sz w:val="24"/>
                <w:szCs w:val="24"/>
              </w:rPr>
            </w:pPr>
            <w:r w:rsidRPr="00990C4D">
              <w:rPr>
                <w:sz w:val="24"/>
                <w:szCs w:val="24"/>
              </w:rPr>
              <w:t>Т.С. Комарова, стр. 6</w:t>
            </w:r>
            <w:r w:rsidR="00686FD1">
              <w:rPr>
                <w:sz w:val="24"/>
                <w:szCs w:val="24"/>
              </w:rPr>
              <w:t>7</w:t>
            </w:r>
          </w:p>
        </w:tc>
      </w:tr>
      <w:tr w:rsidR="00170F6E" w:rsidRPr="00990C4D" w14:paraId="002235FC" w14:textId="77777777" w:rsidTr="00170F6E">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F4ED41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5395B46" w14:textId="77777777" w:rsidR="00686FD1" w:rsidRDefault="00686FD1" w:rsidP="00170F6E">
            <w:pPr>
              <w:spacing w:after="0"/>
              <w:jc w:val="both"/>
              <w:rPr>
                <w:sz w:val="24"/>
                <w:szCs w:val="24"/>
              </w:rPr>
            </w:pPr>
            <w:r w:rsidRPr="00686FD1">
              <w:rPr>
                <w:sz w:val="24"/>
                <w:szCs w:val="24"/>
              </w:rPr>
              <w:t>Занятие 44.</w:t>
            </w:r>
          </w:p>
          <w:p w14:paraId="3E2B4089" w14:textId="18CB2AE5" w:rsidR="00170F6E" w:rsidRPr="00990C4D" w:rsidRDefault="00686FD1" w:rsidP="00170F6E">
            <w:pPr>
              <w:spacing w:after="0"/>
              <w:jc w:val="both"/>
              <w:rPr>
                <w:sz w:val="24"/>
                <w:szCs w:val="24"/>
              </w:rPr>
            </w:pPr>
            <w:r w:rsidRPr="00686FD1">
              <w:rPr>
                <w:sz w:val="24"/>
                <w:szCs w:val="24"/>
              </w:rPr>
              <w:t xml:space="preserve">Декоративное рисование </w:t>
            </w:r>
            <w:r w:rsidRPr="00686FD1">
              <w:rPr>
                <w:sz w:val="24"/>
                <w:szCs w:val="24"/>
              </w:rPr>
              <w:lastRenderedPageBreak/>
              <w:t>«Букет цветов»</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C579B04" w14:textId="6196E3D7" w:rsidR="00170F6E" w:rsidRPr="00990C4D" w:rsidRDefault="00686FD1" w:rsidP="00170F6E">
            <w:pPr>
              <w:spacing w:after="0"/>
              <w:jc w:val="both"/>
              <w:rPr>
                <w:sz w:val="24"/>
                <w:szCs w:val="24"/>
              </w:rPr>
            </w:pPr>
            <w:r w:rsidRPr="00686FD1">
              <w:rPr>
                <w:sz w:val="24"/>
                <w:szCs w:val="24"/>
              </w:rPr>
              <w:lastRenderedPageBreak/>
              <w:t xml:space="preserve">Учить детей создавать декоративную композицию в определенной цветовой гамме по изделиям народного декоративно-прикладного творчества (павловские </w:t>
            </w:r>
            <w:r w:rsidRPr="00686FD1">
              <w:rPr>
                <w:sz w:val="24"/>
                <w:szCs w:val="24"/>
              </w:rPr>
              <w:lastRenderedPageBreak/>
              <w:t>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распологать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7E2BAB9" w14:textId="0D423C4C" w:rsidR="00170F6E" w:rsidRPr="00990C4D" w:rsidRDefault="00170F6E" w:rsidP="00170F6E">
            <w:pPr>
              <w:spacing w:after="0"/>
              <w:jc w:val="both"/>
              <w:rPr>
                <w:sz w:val="24"/>
                <w:szCs w:val="24"/>
              </w:rPr>
            </w:pPr>
            <w:r w:rsidRPr="00990C4D">
              <w:rPr>
                <w:sz w:val="24"/>
                <w:szCs w:val="24"/>
              </w:rPr>
              <w:lastRenderedPageBreak/>
              <w:t>Т.С. Комарова, стр. 6</w:t>
            </w:r>
            <w:r w:rsidR="00686FD1">
              <w:rPr>
                <w:sz w:val="24"/>
                <w:szCs w:val="24"/>
              </w:rPr>
              <w:t>8</w:t>
            </w:r>
          </w:p>
        </w:tc>
      </w:tr>
      <w:tr w:rsidR="00170F6E" w:rsidRPr="00990C4D" w14:paraId="696B8CFA" w14:textId="77777777" w:rsidTr="00170F6E">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B7DB1C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A737362" w14:textId="77777777" w:rsidR="00686FD1" w:rsidRDefault="00686FD1" w:rsidP="00170F6E">
            <w:pPr>
              <w:spacing w:after="0"/>
              <w:jc w:val="both"/>
              <w:rPr>
                <w:sz w:val="24"/>
                <w:szCs w:val="24"/>
              </w:rPr>
            </w:pPr>
            <w:r w:rsidRPr="00686FD1">
              <w:rPr>
                <w:sz w:val="24"/>
                <w:szCs w:val="24"/>
              </w:rPr>
              <w:t>Занятие 45.</w:t>
            </w:r>
          </w:p>
          <w:p w14:paraId="601AFA96" w14:textId="0033B355" w:rsidR="00170F6E" w:rsidRPr="00990C4D" w:rsidRDefault="00686FD1" w:rsidP="00170F6E">
            <w:pPr>
              <w:spacing w:after="0"/>
              <w:jc w:val="both"/>
              <w:rPr>
                <w:sz w:val="24"/>
                <w:szCs w:val="24"/>
              </w:rPr>
            </w:pPr>
            <w:r w:rsidRPr="00686FD1">
              <w:rPr>
                <w:sz w:val="24"/>
                <w:szCs w:val="24"/>
              </w:rPr>
              <w:t>Лепка «Лыжник»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60C310D" w14:textId="56D169F7" w:rsidR="00170F6E" w:rsidRPr="00990C4D" w:rsidRDefault="00686FD1" w:rsidP="00170F6E">
            <w:pPr>
              <w:spacing w:after="0"/>
              <w:jc w:val="both"/>
              <w:rPr>
                <w:sz w:val="24"/>
                <w:szCs w:val="24"/>
              </w:rPr>
            </w:pPr>
            <w:r w:rsidRPr="00686FD1">
              <w:rPr>
                <w:sz w:val="24"/>
                <w:szCs w:val="24"/>
              </w:rPr>
              <w:t>Учить детей лепить фигуру человека в движении, передавая форму тела, строение, форму частей, пропорции. Закреплять навыки и приемы лепки.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CC26A0F" w14:textId="01966ED7" w:rsidR="00170F6E" w:rsidRPr="00990C4D" w:rsidRDefault="00170F6E" w:rsidP="00170F6E">
            <w:pPr>
              <w:spacing w:after="0"/>
              <w:jc w:val="both"/>
              <w:rPr>
                <w:sz w:val="24"/>
                <w:szCs w:val="24"/>
              </w:rPr>
            </w:pPr>
            <w:r w:rsidRPr="00990C4D">
              <w:rPr>
                <w:sz w:val="24"/>
                <w:szCs w:val="24"/>
              </w:rPr>
              <w:t>Т.С. Комарова, стр. 6</w:t>
            </w:r>
            <w:r w:rsidR="00686FD1">
              <w:rPr>
                <w:sz w:val="24"/>
                <w:szCs w:val="24"/>
              </w:rPr>
              <w:t>8</w:t>
            </w:r>
          </w:p>
        </w:tc>
      </w:tr>
      <w:tr w:rsidR="00170F6E" w:rsidRPr="00990C4D" w14:paraId="4E052562"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E0C304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BECE047" w14:textId="77777777" w:rsidR="00686FD1" w:rsidRDefault="00686FD1" w:rsidP="00170F6E">
            <w:pPr>
              <w:spacing w:after="0"/>
              <w:jc w:val="both"/>
              <w:rPr>
                <w:sz w:val="24"/>
                <w:szCs w:val="24"/>
              </w:rPr>
            </w:pPr>
            <w:r w:rsidRPr="00686FD1">
              <w:rPr>
                <w:sz w:val="24"/>
                <w:szCs w:val="24"/>
              </w:rPr>
              <w:t>Занятие 46.</w:t>
            </w:r>
          </w:p>
          <w:p w14:paraId="14A41ADD" w14:textId="65EEF9AA" w:rsidR="00170F6E" w:rsidRPr="00990C4D" w:rsidRDefault="00686FD1" w:rsidP="00170F6E">
            <w:pPr>
              <w:spacing w:after="0"/>
              <w:jc w:val="both"/>
              <w:rPr>
                <w:sz w:val="24"/>
                <w:szCs w:val="24"/>
              </w:rPr>
            </w:pPr>
            <w:r w:rsidRPr="00686FD1">
              <w:rPr>
                <w:sz w:val="24"/>
                <w:szCs w:val="24"/>
              </w:rPr>
              <w:t>Рисование декоративно-сюжетной композиции «Кони пасутся»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6A73D50" w14:textId="541B5CFB" w:rsidR="00170F6E" w:rsidRPr="00990C4D" w:rsidRDefault="00686FD1" w:rsidP="00170F6E">
            <w:pPr>
              <w:spacing w:after="0"/>
              <w:jc w:val="both"/>
              <w:rPr>
                <w:sz w:val="24"/>
                <w:szCs w:val="24"/>
              </w:rPr>
            </w:pPr>
            <w:r w:rsidRPr="00686FD1">
              <w:rPr>
                <w:sz w:val="24"/>
                <w:szCs w:val="24"/>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8E82CA3" w14:textId="23E1E6E7" w:rsidR="00170F6E" w:rsidRPr="00990C4D" w:rsidRDefault="00170F6E" w:rsidP="00170F6E">
            <w:pPr>
              <w:spacing w:after="0"/>
              <w:jc w:val="both"/>
              <w:rPr>
                <w:sz w:val="24"/>
                <w:szCs w:val="24"/>
              </w:rPr>
            </w:pPr>
            <w:r w:rsidRPr="00990C4D">
              <w:rPr>
                <w:sz w:val="24"/>
                <w:szCs w:val="24"/>
              </w:rPr>
              <w:t xml:space="preserve">Т.С. Комарова, стр. </w:t>
            </w:r>
            <w:r w:rsidR="00686FD1">
              <w:rPr>
                <w:sz w:val="24"/>
                <w:szCs w:val="24"/>
              </w:rPr>
              <w:t>69</w:t>
            </w:r>
          </w:p>
        </w:tc>
      </w:tr>
      <w:tr w:rsidR="00170F6E" w:rsidRPr="00990C4D" w14:paraId="18CDD205" w14:textId="77777777" w:rsidTr="00D10423">
        <w:trPr>
          <w:trHeight w:val="19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77F4F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3F094A4" w14:textId="77777777" w:rsidR="00686FD1" w:rsidRDefault="00686FD1" w:rsidP="00686FD1">
            <w:pPr>
              <w:rPr>
                <w:sz w:val="24"/>
                <w:szCs w:val="24"/>
              </w:rPr>
            </w:pPr>
            <w:r w:rsidRPr="00686FD1">
              <w:rPr>
                <w:sz w:val="24"/>
                <w:szCs w:val="24"/>
              </w:rPr>
              <w:t>Занятие 47.</w:t>
            </w:r>
          </w:p>
          <w:p w14:paraId="32FDBC2A" w14:textId="152294DE" w:rsidR="00170F6E" w:rsidRPr="00990C4D" w:rsidRDefault="00686FD1" w:rsidP="00D10423">
            <w:pPr>
              <w:spacing w:after="0"/>
              <w:rPr>
                <w:sz w:val="24"/>
                <w:szCs w:val="24"/>
              </w:rPr>
            </w:pPr>
            <w:r w:rsidRPr="00686FD1">
              <w:rPr>
                <w:sz w:val="24"/>
                <w:szCs w:val="24"/>
              </w:rPr>
              <w:t>Декоративное рисование «Букет в холодных тонах»</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B286A94" w14:textId="3646DE28" w:rsidR="00170F6E" w:rsidRPr="00990C4D" w:rsidRDefault="00686FD1" w:rsidP="00170F6E">
            <w:pPr>
              <w:spacing w:after="0"/>
              <w:jc w:val="both"/>
              <w:rPr>
                <w:sz w:val="24"/>
                <w:szCs w:val="24"/>
              </w:rPr>
            </w:pPr>
            <w:r w:rsidRPr="00686FD1">
              <w:rPr>
                <w:sz w:val="24"/>
                <w:szCs w:val="24"/>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88D8901" w14:textId="4B7A379E" w:rsidR="00170F6E" w:rsidRPr="00990C4D" w:rsidRDefault="00170F6E" w:rsidP="00170F6E">
            <w:pPr>
              <w:spacing w:after="0"/>
              <w:jc w:val="both"/>
              <w:rPr>
                <w:sz w:val="24"/>
                <w:szCs w:val="24"/>
              </w:rPr>
            </w:pPr>
            <w:r w:rsidRPr="00990C4D">
              <w:rPr>
                <w:sz w:val="24"/>
                <w:szCs w:val="24"/>
              </w:rPr>
              <w:t>Т.С. Комарова, стр. 7</w:t>
            </w:r>
            <w:r w:rsidR="00686FD1">
              <w:rPr>
                <w:sz w:val="24"/>
                <w:szCs w:val="24"/>
              </w:rPr>
              <w:t>0</w:t>
            </w:r>
          </w:p>
        </w:tc>
      </w:tr>
      <w:tr w:rsidR="00170F6E" w:rsidRPr="00990C4D" w14:paraId="0A546726" w14:textId="77777777" w:rsidTr="00170F6E">
        <w:trPr>
          <w:trHeight w:val="30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AFEB77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138E3C" w14:textId="77777777" w:rsidR="00686FD1" w:rsidRDefault="00686FD1" w:rsidP="00170F6E">
            <w:pPr>
              <w:spacing w:after="0"/>
              <w:jc w:val="both"/>
              <w:rPr>
                <w:sz w:val="24"/>
                <w:szCs w:val="24"/>
              </w:rPr>
            </w:pPr>
            <w:r w:rsidRPr="00686FD1">
              <w:rPr>
                <w:sz w:val="24"/>
                <w:szCs w:val="24"/>
              </w:rPr>
              <w:t>Занятие 48.</w:t>
            </w:r>
          </w:p>
          <w:p w14:paraId="08D08202" w14:textId="0C800384" w:rsidR="00170F6E" w:rsidRPr="00990C4D" w:rsidRDefault="00686FD1" w:rsidP="00170F6E">
            <w:pPr>
              <w:spacing w:after="0"/>
              <w:jc w:val="both"/>
              <w:rPr>
                <w:sz w:val="24"/>
                <w:szCs w:val="24"/>
              </w:rPr>
            </w:pPr>
            <w:r w:rsidRPr="00686FD1">
              <w:rPr>
                <w:sz w:val="24"/>
                <w:szCs w:val="24"/>
              </w:rPr>
              <w:t>Лепка «Как мы играем зимой»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218484A" w14:textId="31B09156" w:rsidR="00170F6E" w:rsidRPr="00990C4D" w:rsidRDefault="00686FD1" w:rsidP="00170F6E">
            <w:pPr>
              <w:spacing w:after="0"/>
              <w:jc w:val="both"/>
              <w:rPr>
                <w:sz w:val="24"/>
                <w:szCs w:val="24"/>
              </w:rPr>
            </w:pPr>
            <w:r w:rsidRPr="00686FD1">
              <w:rPr>
                <w:sz w:val="24"/>
                <w:szCs w:val="24"/>
              </w:rPr>
              <w:t>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89A1640" w14:textId="5285808B" w:rsidR="00170F6E" w:rsidRPr="00990C4D" w:rsidRDefault="00170F6E" w:rsidP="00170F6E">
            <w:pPr>
              <w:spacing w:after="0"/>
              <w:jc w:val="both"/>
              <w:rPr>
                <w:sz w:val="24"/>
                <w:szCs w:val="24"/>
              </w:rPr>
            </w:pPr>
            <w:r w:rsidRPr="00990C4D">
              <w:rPr>
                <w:sz w:val="24"/>
                <w:szCs w:val="24"/>
              </w:rPr>
              <w:t>Т.С. Комарова, стр. 7</w:t>
            </w:r>
            <w:r w:rsidR="00686FD1">
              <w:rPr>
                <w:sz w:val="24"/>
                <w:szCs w:val="24"/>
              </w:rPr>
              <w:t>0</w:t>
            </w:r>
          </w:p>
        </w:tc>
      </w:tr>
      <w:tr w:rsidR="00170F6E" w:rsidRPr="00990C4D" w14:paraId="4D6BBCF5" w14:textId="77777777" w:rsidTr="00686FD1">
        <w:trPr>
          <w:trHeight w:val="18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305E4BC"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07DC690" w14:textId="77777777" w:rsidR="00686FD1" w:rsidRDefault="00686FD1" w:rsidP="00170F6E">
            <w:pPr>
              <w:spacing w:after="0"/>
              <w:jc w:val="both"/>
              <w:rPr>
                <w:sz w:val="24"/>
                <w:szCs w:val="24"/>
              </w:rPr>
            </w:pPr>
            <w:r w:rsidRPr="00686FD1">
              <w:rPr>
                <w:sz w:val="24"/>
                <w:szCs w:val="24"/>
              </w:rPr>
              <w:t>Занятие 49.</w:t>
            </w:r>
          </w:p>
          <w:p w14:paraId="7424E885" w14:textId="3213E67B" w:rsidR="00170F6E" w:rsidRPr="00990C4D" w:rsidRDefault="00686FD1" w:rsidP="00170F6E">
            <w:pPr>
              <w:spacing w:after="0"/>
              <w:jc w:val="both"/>
              <w:rPr>
                <w:sz w:val="24"/>
                <w:szCs w:val="24"/>
              </w:rPr>
            </w:pPr>
            <w:r w:rsidRPr="00686FD1">
              <w:rPr>
                <w:sz w:val="24"/>
                <w:szCs w:val="24"/>
              </w:rPr>
              <w:t>Рисование «Иней покрыл деревья»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6F9298E" w14:textId="607F95C2" w:rsidR="00686FD1" w:rsidRPr="00990C4D" w:rsidRDefault="00686FD1" w:rsidP="00170F6E">
            <w:pPr>
              <w:spacing w:after="0"/>
              <w:jc w:val="both"/>
              <w:rPr>
                <w:sz w:val="24"/>
                <w:szCs w:val="24"/>
              </w:rPr>
            </w:pPr>
            <w:r w:rsidRPr="00686FD1">
              <w:rPr>
                <w:sz w:val="24"/>
                <w:szCs w:val="24"/>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гуашью-белилами (изображая иней, снег на ветвях).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FBC1483" w14:textId="34043447" w:rsidR="00170F6E" w:rsidRPr="00990C4D" w:rsidRDefault="00686FD1" w:rsidP="00170F6E">
            <w:pPr>
              <w:spacing w:after="0"/>
              <w:jc w:val="both"/>
              <w:rPr>
                <w:sz w:val="24"/>
                <w:szCs w:val="24"/>
              </w:rPr>
            </w:pPr>
            <w:r w:rsidRPr="00686FD1">
              <w:rPr>
                <w:sz w:val="24"/>
                <w:szCs w:val="24"/>
              </w:rPr>
              <w:t>Т.С. Комарова, стр. 7</w:t>
            </w:r>
            <w:r>
              <w:rPr>
                <w:sz w:val="24"/>
                <w:szCs w:val="24"/>
              </w:rPr>
              <w:t>1</w:t>
            </w:r>
          </w:p>
        </w:tc>
      </w:tr>
      <w:tr w:rsidR="00686FD1" w:rsidRPr="00990C4D" w14:paraId="1E05D315" w14:textId="77777777" w:rsidTr="00686FD1">
        <w:trPr>
          <w:trHeight w:val="1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DF019BC"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E64A2A3" w14:textId="77777777" w:rsidR="00686FD1" w:rsidRDefault="00686FD1" w:rsidP="00170F6E">
            <w:pPr>
              <w:spacing w:after="0"/>
              <w:jc w:val="both"/>
              <w:rPr>
                <w:sz w:val="24"/>
                <w:szCs w:val="24"/>
              </w:rPr>
            </w:pPr>
            <w:r w:rsidRPr="00686FD1">
              <w:rPr>
                <w:sz w:val="24"/>
                <w:szCs w:val="24"/>
              </w:rPr>
              <w:t>Занятие 50.</w:t>
            </w:r>
          </w:p>
          <w:p w14:paraId="4F17FA8B" w14:textId="28916F39" w:rsidR="00686FD1" w:rsidRPr="00686FD1" w:rsidRDefault="00686FD1" w:rsidP="00170F6E">
            <w:pPr>
              <w:spacing w:after="0"/>
              <w:jc w:val="both"/>
              <w:rPr>
                <w:sz w:val="24"/>
                <w:szCs w:val="24"/>
              </w:rPr>
            </w:pPr>
            <w:r w:rsidRPr="00686FD1">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5F377A4" w14:textId="0B0EF23D" w:rsidR="00686FD1" w:rsidRPr="00686FD1" w:rsidRDefault="00686FD1" w:rsidP="00170F6E">
            <w:pPr>
              <w:spacing w:after="0"/>
              <w:jc w:val="both"/>
              <w:rPr>
                <w:sz w:val="24"/>
                <w:szCs w:val="24"/>
              </w:rPr>
            </w:pPr>
            <w:r w:rsidRPr="00686FD1">
              <w:rPr>
                <w:sz w:val="24"/>
                <w:szCs w:val="24"/>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841C3EA" w14:textId="1AFAB76B" w:rsidR="00686FD1" w:rsidRPr="00686FD1" w:rsidRDefault="00686FD1" w:rsidP="00170F6E">
            <w:pPr>
              <w:spacing w:after="0"/>
              <w:jc w:val="both"/>
              <w:rPr>
                <w:sz w:val="24"/>
                <w:szCs w:val="24"/>
              </w:rPr>
            </w:pPr>
            <w:r w:rsidRPr="00686FD1">
              <w:rPr>
                <w:sz w:val="24"/>
                <w:szCs w:val="24"/>
              </w:rPr>
              <w:t>Т.С. Комарова, стр. 71</w:t>
            </w:r>
          </w:p>
        </w:tc>
      </w:tr>
      <w:tr w:rsidR="00686FD1" w:rsidRPr="00990C4D" w14:paraId="109A7394" w14:textId="77777777" w:rsidTr="00686FD1">
        <w:trPr>
          <w:trHeight w:val="2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0B33B79"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ADEF8FA" w14:textId="77777777" w:rsidR="00686FD1" w:rsidRDefault="00686FD1" w:rsidP="00170F6E">
            <w:pPr>
              <w:spacing w:after="0"/>
              <w:jc w:val="both"/>
              <w:rPr>
                <w:sz w:val="24"/>
                <w:szCs w:val="24"/>
              </w:rPr>
            </w:pPr>
            <w:r w:rsidRPr="00686FD1">
              <w:rPr>
                <w:sz w:val="24"/>
                <w:szCs w:val="24"/>
              </w:rPr>
              <w:t>Занятие 51.</w:t>
            </w:r>
          </w:p>
          <w:p w14:paraId="56FD6E05" w14:textId="47C77BA3" w:rsidR="00686FD1" w:rsidRPr="00686FD1" w:rsidRDefault="00686FD1" w:rsidP="00170F6E">
            <w:pPr>
              <w:spacing w:after="0"/>
              <w:jc w:val="both"/>
              <w:rPr>
                <w:sz w:val="24"/>
                <w:szCs w:val="24"/>
              </w:rPr>
            </w:pPr>
            <w:r w:rsidRPr="00686FD1">
              <w:rPr>
                <w:sz w:val="24"/>
                <w:szCs w:val="24"/>
              </w:rPr>
              <w:t>Аппликация «Корабли на рейде»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3728BAF" w14:textId="366C2408" w:rsidR="00686FD1" w:rsidRPr="00686FD1" w:rsidRDefault="00686FD1" w:rsidP="00170F6E">
            <w:pPr>
              <w:spacing w:after="0"/>
              <w:jc w:val="both"/>
              <w:rPr>
                <w:sz w:val="24"/>
                <w:szCs w:val="24"/>
              </w:rPr>
            </w:pPr>
            <w:r w:rsidRPr="00686FD1">
              <w:rPr>
                <w:sz w:val="24"/>
                <w:szCs w:val="24"/>
              </w:rPr>
              <w:t>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своего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C65988E" w14:textId="6FA5524B" w:rsidR="00686FD1" w:rsidRPr="00686FD1" w:rsidRDefault="00686FD1" w:rsidP="00170F6E">
            <w:pPr>
              <w:spacing w:after="0"/>
              <w:jc w:val="both"/>
              <w:rPr>
                <w:sz w:val="24"/>
                <w:szCs w:val="24"/>
              </w:rPr>
            </w:pPr>
            <w:r w:rsidRPr="00686FD1">
              <w:rPr>
                <w:sz w:val="24"/>
                <w:szCs w:val="24"/>
              </w:rPr>
              <w:t>Т.С. Комарова, стр. 7</w:t>
            </w:r>
            <w:r>
              <w:rPr>
                <w:sz w:val="24"/>
                <w:szCs w:val="24"/>
              </w:rPr>
              <w:t>2</w:t>
            </w:r>
          </w:p>
        </w:tc>
      </w:tr>
      <w:tr w:rsidR="00686FD1" w:rsidRPr="00990C4D" w14:paraId="47D7BE02" w14:textId="77777777" w:rsidTr="00686FD1">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9245F80"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2ED31C7" w14:textId="77777777" w:rsidR="00686FD1" w:rsidRDefault="00686FD1" w:rsidP="00170F6E">
            <w:pPr>
              <w:spacing w:after="0"/>
              <w:jc w:val="both"/>
              <w:rPr>
                <w:sz w:val="24"/>
                <w:szCs w:val="24"/>
              </w:rPr>
            </w:pPr>
            <w:r w:rsidRPr="00686FD1">
              <w:rPr>
                <w:sz w:val="24"/>
                <w:szCs w:val="24"/>
              </w:rPr>
              <w:t>Занятие 52.</w:t>
            </w:r>
          </w:p>
          <w:p w14:paraId="0370B1B5" w14:textId="61B8359A" w:rsidR="00686FD1" w:rsidRPr="00686FD1" w:rsidRDefault="00686FD1" w:rsidP="00170F6E">
            <w:pPr>
              <w:spacing w:after="0"/>
              <w:jc w:val="both"/>
              <w:rPr>
                <w:sz w:val="24"/>
                <w:szCs w:val="24"/>
              </w:rPr>
            </w:pPr>
            <w:r w:rsidRPr="00686FD1">
              <w:rPr>
                <w:sz w:val="24"/>
                <w:szCs w:val="24"/>
              </w:rPr>
              <w:t>Рисование «Сказочный дворец»</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155E1824" w14:textId="4B673F0B" w:rsidR="00686FD1" w:rsidRDefault="00686FD1" w:rsidP="00170F6E">
            <w:pPr>
              <w:spacing w:after="0"/>
              <w:jc w:val="both"/>
              <w:rPr>
                <w:sz w:val="24"/>
                <w:szCs w:val="24"/>
              </w:rPr>
            </w:pPr>
            <w:r w:rsidRPr="00686FD1">
              <w:rPr>
                <w:sz w:val="24"/>
                <w:szCs w:val="24"/>
              </w:rPr>
              <w:t xml:space="preserve">Учить детей создавать в рисунках сказочные образы. Закреплять умение рисовать основу здания и придумывать украшающие детали. Учить делать набросок простым карандашом, а затем оформлять </w:t>
            </w:r>
            <w:r w:rsidRPr="00686FD1">
              <w:rPr>
                <w:sz w:val="24"/>
                <w:szCs w:val="24"/>
              </w:rPr>
              <w:lastRenderedPageBreak/>
              <w:t>изображение в цвете, доводить замысел до конца, добиваться наиболее интересного решения. Развивать умение оценивать рисунки в соответствии с задачей изображения. Совершенствовать приемы работы красками, способы получения новых цветов и оттенков.</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55D0D712" w14:textId="04EFBCA4" w:rsidR="00686FD1" w:rsidRPr="00686FD1" w:rsidRDefault="00686FD1" w:rsidP="00170F6E">
            <w:pPr>
              <w:spacing w:after="0"/>
              <w:jc w:val="both"/>
              <w:rPr>
                <w:sz w:val="24"/>
                <w:szCs w:val="24"/>
              </w:rPr>
            </w:pPr>
            <w:r w:rsidRPr="00686FD1">
              <w:rPr>
                <w:sz w:val="24"/>
                <w:szCs w:val="24"/>
              </w:rPr>
              <w:lastRenderedPageBreak/>
              <w:t>Т.С. Комарова, стр. 7</w:t>
            </w:r>
            <w:r>
              <w:rPr>
                <w:sz w:val="24"/>
                <w:szCs w:val="24"/>
              </w:rPr>
              <w:t>2</w:t>
            </w:r>
          </w:p>
        </w:tc>
      </w:tr>
      <w:tr w:rsidR="00686FD1" w:rsidRPr="00990C4D" w14:paraId="7D6F9542" w14:textId="77777777" w:rsidTr="00170F6E">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145D625"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DF7252A" w14:textId="77777777" w:rsidR="00686FD1" w:rsidRDefault="00686FD1" w:rsidP="00170F6E">
            <w:pPr>
              <w:spacing w:after="0"/>
              <w:jc w:val="both"/>
              <w:rPr>
                <w:sz w:val="24"/>
                <w:szCs w:val="24"/>
              </w:rPr>
            </w:pPr>
            <w:r w:rsidRPr="00686FD1">
              <w:rPr>
                <w:sz w:val="24"/>
                <w:szCs w:val="24"/>
              </w:rPr>
              <w:t>Занятие 53.</w:t>
            </w:r>
          </w:p>
          <w:p w14:paraId="3F34F75F" w14:textId="01413767" w:rsidR="00686FD1" w:rsidRPr="00686FD1" w:rsidRDefault="00686FD1" w:rsidP="00170F6E">
            <w:pPr>
              <w:spacing w:after="0"/>
              <w:jc w:val="both"/>
              <w:rPr>
                <w:sz w:val="24"/>
                <w:szCs w:val="24"/>
              </w:rPr>
            </w:pPr>
            <w:r w:rsidRPr="00686FD1">
              <w:rPr>
                <w:sz w:val="24"/>
                <w:szCs w:val="24"/>
              </w:rPr>
              <w:t>Лепка «Петух» («Индюк»)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E02DE9C" w14:textId="2B7A7DBD" w:rsidR="00686FD1" w:rsidRDefault="00686FD1" w:rsidP="00170F6E">
            <w:pPr>
              <w:spacing w:after="0"/>
              <w:jc w:val="both"/>
              <w:rPr>
                <w:sz w:val="24"/>
                <w:szCs w:val="24"/>
              </w:rPr>
            </w:pPr>
            <w:r w:rsidRPr="00686FD1">
              <w:rPr>
                <w:sz w:val="24"/>
                <w:szCs w:val="24"/>
              </w:rPr>
              <w:t>Учить передавать в лепке образ дымковской игрушки: овальное туловище, изогнутый хвост с волнистыми краями и т. д. Упражнять в лепке основной формы из целого куска, используя усвоенные ранее приемы лепки.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7F230479" w14:textId="64DF3D0C" w:rsidR="00686FD1" w:rsidRPr="00686FD1" w:rsidRDefault="00686FD1" w:rsidP="00170F6E">
            <w:pPr>
              <w:spacing w:after="0"/>
              <w:jc w:val="both"/>
              <w:rPr>
                <w:sz w:val="24"/>
                <w:szCs w:val="24"/>
              </w:rPr>
            </w:pPr>
            <w:r w:rsidRPr="00686FD1">
              <w:rPr>
                <w:sz w:val="24"/>
                <w:szCs w:val="24"/>
              </w:rPr>
              <w:t>Т.С. Комарова, стр. 7</w:t>
            </w:r>
            <w:r>
              <w:rPr>
                <w:sz w:val="24"/>
                <w:szCs w:val="24"/>
              </w:rPr>
              <w:t>3</w:t>
            </w:r>
          </w:p>
        </w:tc>
      </w:tr>
      <w:tr w:rsidR="00170F6E" w:rsidRPr="00990C4D" w14:paraId="6DC069D9" w14:textId="77777777" w:rsidTr="00170F6E">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93CD4E7" w14:textId="77777777" w:rsidR="00170F6E" w:rsidRPr="00246E85" w:rsidRDefault="00170F6E" w:rsidP="00D10423">
            <w:pPr>
              <w:spacing w:before="120" w:after="120"/>
              <w:jc w:val="center"/>
              <w:rPr>
                <w:sz w:val="24"/>
                <w:szCs w:val="24"/>
              </w:rPr>
            </w:pPr>
            <w:r w:rsidRPr="00246E85">
              <w:rPr>
                <w:sz w:val="24"/>
                <w:szCs w:val="24"/>
              </w:rPr>
              <w:t>ФЕВРАЛЬ</w:t>
            </w:r>
          </w:p>
        </w:tc>
      </w:tr>
      <w:tr w:rsidR="00170F6E" w:rsidRPr="00990C4D" w14:paraId="4A3830A5" w14:textId="77777777" w:rsidTr="00170F6E">
        <w:trPr>
          <w:trHeight w:val="25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9A99210"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25C5E51" w14:textId="77777777" w:rsidR="004273F4" w:rsidRDefault="004273F4" w:rsidP="00170F6E">
            <w:pPr>
              <w:spacing w:after="0"/>
              <w:jc w:val="both"/>
              <w:rPr>
                <w:sz w:val="24"/>
                <w:szCs w:val="24"/>
              </w:rPr>
            </w:pPr>
            <w:r w:rsidRPr="004273F4">
              <w:rPr>
                <w:sz w:val="24"/>
                <w:szCs w:val="24"/>
              </w:rPr>
              <w:t>Занятие 54.</w:t>
            </w:r>
          </w:p>
          <w:p w14:paraId="604935CC" w14:textId="71277910" w:rsidR="00170F6E" w:rsidRPr="00990C4D" w:rsidRDefault="004273F4" w:rsidP="00170F6E">
            <w:pPr>
              <w:spacing w:after="0"/>
              <w:jc w:val="both"/>
              <w:rPr>
                <w:sz w:val="24"/>
                <w:szCs w:val="24"/>
              </w:rPr>
            </w:pPr>
            <w:r w:rsidRPr="004273F4">
              <w:rPr>
                <w:sz w:val="24"/>
                <w:szCs w:val="24"/>
              </w:rPr>
              <w:t>Лепка «Пограничник с собакой»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3A1BEC7" w14:textId="5A6127D4" w:rsidR="00170F6E" w:rsidRPr="00990C4D" w:rsidRDefault="004273F4" w:rsidP="00170F6E">
            <w:pPr>
              <w:spacing w:after="0"/>
              <w:jc w:val="both"/>
              <w:rPr>
                <w:sz w:val="24"/>
                <w:szCs w:val="24"/>
              </w:rPr>
            </w:pPr>
            <w:r w:rsidRPr="004273F4">
              <w:rPr>
                <w:sz w:val="24"/>
                <w:szCs w:val="24"/>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F20D92C" w14:textId="662B42B9" w:rsidR="00170F6E" w:rsidRPr="00990C4D" w:rsidRDefault="00170F6E" w:rsidP="00170F6E">
            <w:pPr>
              <w:spacing w:after="0"/>
              <w:jc w:val="both"/>
              <w:rPr>
                <w:sz w:val="24"/>
                <w:szCs w:val="24"/>
              </w:rPr>
            </w:pPr>
            <w:r w:rsidRPr="00990C4D">
              <w:rPr>
                <w:sz w:val="24"/>
                <w:szCs w:val="24"/>
              </w:rPr>
              <w:t>Т.С. Комарова, стр. 7</w:t>
            </w:r>
            <w:r w:rsidR="004273F4">
              <w:rPr>
                <w:sz w:val="24"/>
                <w:szCs w:val="24"/>
              </w:rPr>
              <w:t>4</w:t>
            </w:r>
          </w:p>
        </w:tc>
      </w:tr>
      <w:tr w:rsidR="00170F6E" w:rsidRPr="00990C4D" w14:paraId="67A51E09" w14:textId="77777777" w:rsidTr="00170F6E">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8AF049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C80D3C3" w14:textId="77777777" w:rsidR="004273F4" w:rsidRDefault="004273F4" w:rsidP="00170F6E">
            <w:pPr>
              <w:spacing w:after="0"/>
              <w:jc w:val="both"/>
              <w:rPr>
                <w:sz w:val="24"/>
                <w:szCs w:val="24"/>
              </w:rPr>
            </w:pPr>
            <w:r w:rsidRPr="004273F4">
              <w:rPr>
                <w:sz w:val="24"/>
                <w:szCs w:val="24"/>
              </w:rPr>
              <w:t>Занятие 55.</w:t>
            </w:r>
          </w:p>
          <w:p w14:paraId="1D507FE8" w14:textId="281D0620" w:rsidR="00170F6E" w:rsidRPr="00990C4D" w:rsidRDefault="004273F4" w:rsidP="00170F6E">
            <w:pPr>
              <w:spacing w:after="0"/>
              <w:jc w:val="both"/>
              <w:rPr>
                <w:sz w:val="24"/>
                <w:szCs w:val="24"/>
              </w:rPr>
            </w:pPr>
            <w:r w:rsidRPr="004273F4">
              <w:rPr>
                <w:sz w:val="24"/>
                <w:szCs w:val="24"/>
              </w:rPr>
              <w:t>Декоративное рисование по мотивам хохломской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447B9B4" w14:textId="6E72D843" w:rsidR="00170F6E" w:rsidRPr="00990C4D" w:rsidRDefault="004273F4" w:rsidP="00170F6E">
            <w:pPr>
              <w:spacing w:after="0"/>
              <w:jc w:val="both"/>
              <w:rPr>
                <w:sz w:val="24"/>
                <w:szCs w:val="24"/>
              </w:rPr>
            </w:pPr>
            <w:r w:rsidRPr="004273F4">
              <w:rPr>
                <w:sz w:val="24"/>
                <w:szCs w:val="24"/>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EAC00BD" w14:textId="77777777" w:rsidR="00170F6E" w:rsidRPr="00990C4D" w:rsidRDefault="00170F6E" w:rsidP="00170F6E">
            <w:pPr>
              <w:spacing w:after="0"/>
              <w:jc w:val="both"/>
              <w:rPr>
                <w:sz w:val="24"/>
                <w:szCs w:val="24"/>
              </w:rPr>
            </w:pPr>
            <w:r w:rsidRPr="00990C4D">
              <w:rPr>
                <w:sz w:val="24"/>
                <w:szCs w:val="24"/>
              </w:rPr>
              <w:t>Т.С. Комарова, стр. 75</w:t>
            </w:r>
          </w:p>
        </w:tc>
      </w:tr>
      <w:tr w:rsidR="00170F6E" w:rsidRPr="00990C4D" w14:paraId="47DBB690" w14:textId="77777777" w:rsidTr="00170F6E">
        <w:trPr>
          <w:trHeight w:val="31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47E352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1E1FC2F" w14:textId="77777777" w:rsidR="004273F4" w:rsidRDefault="004273F4" w:rsidP="00170F6E">
            <w:pPr>
              <w:spacing w:after="0"/>
              <w:jc w:val="both"/>
              <w:rPr>
                <w:sz w:val="24"/>
                <w:szCs w:val="24"/>
              </w:rPr>
            </w:pPr>
            <w:r w:rsidRPr="004273F4">
              <w:rPr>
                <w:sz w:val="24"/>
                <w:szCs w:val="24"/>
              </w:rPr>
              <w:t>Занятие 56.</w:t>
            </w:r>
          </w:p>
          <w:p w14:paraId="38C9287A" w14:textId="5323723A" w:rsidR="00170F6E" w:rsidRPr="00990C4D" w:rsidRDefault="004273F4" w:rsidP="00170F6E">
            <w:pPr>
              <w:spacing w:after="0"/>
              <w:jc w:val="both"/>
              <w:rPr>
                <w:sz w:val="24"/>
                <w:szCs w:val="24"/>
              </w:rPr>
            </w:pPr>
            <w:r w:rsidRPr="004273F4">
              <w:rPr>
                <w:sz w:val="24"/>
                <w:szCs w:val="24"/>
              </w:rPr>
              <w:t>Рисование «Сказочное царство»</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822A2F8" w14:textId="4A931BEE" w:rsidR="00170F6E" w:rsidRPr="00990C4D" w:rsidRDefault="004273F4" w:rsidP="00170F6E">
            <w:pPr>
              <w:spacing w:after="0"/>
              <w:jc w:val="both"/>
              <w:rPr>
                <w:sz w:val="24"/>
                <w:szCs w:val="24"/>
              </w:rPr>
            </w:pPr>
            <w:r w:rsidRPr="004273F4">
              <w:rPr>
                <w:sz w:val="24"/>
                <w:szCs w:val="24"/>
              </w:rPr>
              <w:t>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дворец Солнца, в холодной – дворцы Луны, Снежной королевы). Развивать эстетические чувства, творчество,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3D2C4FC" w14:textId="77777777" w:rsidR="00170F6E" w:rsidRPr="00990C4D" w:rsidRDefault="00170F6E" w:rsidP="00170F6E">
            <w:pPr>
              <w:spacing w:after="0"/>
              <w:jc w:val="both"/>
              <w:rPr>
                <w:sz w:val="24"/>
                <w:szCs w:val="24"/>
              </w:rPr>
            </w:pPr>
            <w:r w:rsidRPr="00990C4D">
              <w:rPr>
                <w:sz w:val="24"/>
                <w:szCs w:val="24"/>
              </w:rPr>
              <w:t>Т.С. Комарова, стр. 76</w:t>
            </w:r>
          </w:p>
        </w:tc>
      </w:tr>
      <w:tr w:rsidR="00170F6E" w:rsidRPr="00990C4D" w14:paraId="06EFB0E5" w14:textId="77777777" w:rsidTr="00170F6E">
        <w:trPr>
          <w:trHeight w:val="31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2F782EF"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C0D763" w14:textId="77777777" w:rsidR="004273F4" w:rsidRDefault="004273F4" w:rsidP="00170F6E">
            <w:pPr>
              <w:spacing w:after="0"/>
              <w:jc w:val="both"/>
              <w:rPr>
                <w:sz w:val="24"/>
                <w:szCs w:val="24"/>
              </w:rPr>
            </w:pPr>
            <w:r w:rsidRPr="004273F4">
              <w:rPr>
                <w:sz w:val="24"/>
                <w:szCs w:val="24"/>
              </w:rPr>
              <w:t>Занятие 57.</w:t>
            </w:r>
          </w:p>
          <w:p w14:paraId="7C66F5BE" w14:textId="4B94CE72" w:rsidR="00170F6E" w:rsidRPr="00990C4D" w:rsidRDefault="004273F4" w:rsidP="00170F6E">
            <w:pPr>
              <w:spacing w:after="0"/>
              <w:jc w:val="both"/>
              <w:rPr>
                <w:sz w:val="24"/>
                <w:szCs w:val="24"/>
              </w:rPr>
            </w:pPr>
            <w:r w:rsidRPr="004273F4">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4EE81F2" w14:textId="629CB01C" w:rsidR="00170F6E" w:rsidRPr="00990C4D" w:rsidRDefault="004273F4" w:rsidP="00170F6E">
            <w:pPr>
              <w:spacing w:after="0"/>
              <w:jc w:val="both"/>
              <w:rPr>
                <w:sz w:val="24"/>
                <w:szCs w:val="24"/>
              </w:rPr>
            </w:pPr>
            <w:r w:rsidRPr="004273F4">
              <w:rPr>
                <w:sz w:val="24"/>
                <w:szCs w:val="24"/>
              </w:rPr>
              <w:t>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CFBE793" w14:textId="640DE479" w:rsidR="00170F6E" w:rsidRPr="00990C4D" w:rsidRDefault="00170F6E" w:rsidP="00170F6E">
            <w:pPr>
              <w:spacing w:after="0"/>
              <w:jc w:val="both"/>
              <w:rPr>
                <w:sz w:val="24"/>
                <w:szCs w:val="24"/>
              </w:rPr>
            </w:pPr>
            <w:r w:rsidRPr="00990C4D">
              <w:rPr>
                <w:sz w:val="24"/>
                <w:szCs w:val="24"/>
              </w:rPr>
              <w:t>Т.С. Комарова, стр. 7</w:t>
            </w:r>
            <w:r w:rsidR="004273F4">
              <w:rPr>
                <w:sz w:val="24"/>
                <w:szCs w:val="24"/>
              </w:rPr>
              <w:t>7</w:t>
            </w:r>
          </w:p>
        </w:tc>
      </w:tr>
      <w:tr w:rsidR="00170F6E" w:rsidRPr="00990C4D" w14:paraId="39B02D8E" w14:textId="77777777" w:rsidTr="00170F6E">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462076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7F78B88" w14:textId="77777777" w:rsidR="004273F4" w:rsidRDefault="004273F4" w:rsidP="00170F6E">
            <w:pPr>
              <w:spacing w:after="0"/>
              <w:jc w:val="both"/>
              <w:rPr>
                <w:sz w:val="24"/>
                <w:szCs w:val="24"/>
              </w:rPr>
            </w:pPr>
            <w:r w:rsidRPr="004273F4">
              <w:rPr>
                <w:sz w:val="24"/>
                <w:szCs w:val="24"/>
              </w:rPr>
              <w:t>Занятие 58.</w:t>
            </w:r>
          </w:p>
          <w:p w14:paraId="2FC2B576" w14:textId="5FB6EEE4" w:rsidR="00170F6E" w:rsidRPr="00990C4D" w:rsidRDefault="004273F4" w:rsidP="00170F6E">
            <w:pPr>
              <w:spacing w:after="0"/>
              <w:jc w:val="both"/>
              <w:rPr>
                <w:sz w:val="24"/>
                <w:szCs w:val="24"/>
              </w:rPr>
            </w:pPr>
            <w:r w:rsidRPr="004273F4">
              <w:rPr>
                <w:sz w:val="24"/>
                <w:szCs w:val="24"/>
              </w:rPr>
              <w:t>Рисование «Наша армия родная»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5BB84ECD" w14:textId="5F927923" w:rsidR="00170F6E" w:rsidRPr="00990C4D" w:rsidRDefault="004273F4" w:rsidP="00170F6E">
            <w:pPr>
              <w:spacing w:after="0"/>
              <w:jc w:val="both"/>
              <w:rPr>
                <w:sz w:val="24"/>
                <w:szCs w:val="24"/>
              </w:rPr>
            </w:pPr>
            <w:r w:rsidRPr="004273F4">
              <w:rPr>
                <w:sz w:val="24"/>
                <w:szCs w:val="24"/>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8B3EDA2" w14:textId="18524774" w:rsidR="00170F6E" w:rsidRPr="00990C4D" w:rsidRDefault="00170F6E" w:rsidP="00170F6E">
            <w:pPr>
              <w:spacing w:after="0"/>
              <w:jc w:val="both"/>
              <w:rPr>
                <w:sz w:val="24"/>
                <w:szCs w:val="24"/>
              </w:rPr>
            </w:pPr>
            <w:r w:rsidRPr="00990C4D">
              <w:rPr>
                <w:sz w:val="24"/>
                <w:szCs w:val="24"/>
              </w:rPr>
              <w:t>Т.С. Комарова, стр. 7</w:t>
            </w:r>
            <w:r w:rsidR="004273F4">
              <w:rPr>
                <w:sz w:val="24"/>
                <w:szCs w:val="24"/>
              </w:rPr>
              <w:t>7</w:t>
            </w:r>
          </w:p>
        </w:tc>
      </w:tr>
      <w:tr w:rsidR="00170F6E" w:rsidRPr="00990C4D" w14:paraId="067CC2C5"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D061ED"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DA2BF34" w14:textId="77777777" w:rsidR="004273F4" w:rsidRDefault="004273F4" w:rsidP="00170F6E">
            <w:pPr>
              <w:spacing w:after="0"/>
              <w:jc w:val="both"/>
              <w:rPr>
                <w:sz w:val="24"/>
                <w:szCs w:val="24"/>
              </w:rPr>
            </w:pPr>
            <w:r w:rsidRPr="004273F4">
              <w:rPr>
                <w:sz w:val="24"/>
                <w:szCs w:val="24"/>
              </w:rPr>
              <w:t>Занятие 59.</w:t>
            </w:r>
          </w:p>
          <w:p w14:paraId="7349838E" w14:textId="1C63D9AF" w:rsidR="00170F6E" w:rsidRPr="00990C4D" w:rsidRDefault="004273F4" w:rsidP="00170F6E">
            <w:pPr>
              <w:spacing w:after="0"/>
              <w:jc w:val="both"/>
              <w:rPr>
                <w:sz w:val="24"/>
                <w:szCs w:val="24"/>
              </w:rPr>
            </w:pPr>
            <w:r w:rsidRPr="004273F4">
              <w:rPr>
                <w:sz w:val="24"/>
                <w:szCs w:val="24"/>
              </w:rPr>
              <w:t>Рисование «Зима»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648E335" w14:textId="5C7D72F5" w:rsidR="00170F6E" w:rsidRPr="00990C4D" w:rsidRDefault="004273F4" w:rsidP="00170F6E">
            <w:pPr>
              <w:spacing w:after="0"/>
              <w:jc w:val="both"/>
              <w:rPr>
                <w:sz w:val="24"/>
                <w:szCs w:val="24"/>
              </w:rPr>
            </w:pPr>
            <w:r w:rsidRPr="004273F4">
              <w:rPr>
                <w:sz w:val="24"/>
                <w:szCs w:val="24"/>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5415594" w14:textId="77777777" w:rsidR="00170F6E" w:rsidRPr="00990C4D" w:rsidRDefault="00170F6E" w:rsidP="00170F6E">
            <w:pPr>
              <w:spacing w:after="0"/>
              <w:jc w:val="both"/>
              <w:rPr>
                <w:sz w:val="24"/>
                <w:szCs w:val="24"/>
              </w:rPr>
            </w:pPr>
            <w:r w:rsidRPr="00990C4D">
              <w:rPr>
                <w:sz w:val="24"/>
                <w:szCs w:val="24"/>
              </w:rPr>
              <w:t>Т.С. Комарова, стр. 78</w:t>
            </w:r>
          </w:p>
        </w:tc>
      </w:tr>
      <w:tr w:rsidR="00170F6E" w:rsidRPr="00990C4D" w14:paraId="3C7124C0" w14:textId="77777777" w:rsidTr="00170F6E">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B48B54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B11A78C" w14:textId="77777777" w:rsidR="008121A1" w:rsidRDefault="008121A1" w:rsidP="00170F6E">
            <w:pPr>
              <w:spacing w:after="0"/>
              <w:jc w:val="both"/>
              <w:rPr>
                <w:sz w:val="24"/>
                <w:szCs w:val="24"/>
              </w:rPr>
            </w:pPr>
            <w:r w:rsidRPr="008121A1">
              <w:rPr>
                <w:sz w:val="24"/>
                <w:szCs w:val="24"/>
              </w:rPr>
              <w:t>Занятие 60.</w:t>
            </w:r>
          </w:p>
          <w:p w14:paraId="2F5FBACA" w14:textId="7D088635" w:rsidR="00170F6E" w:rsidRPr="00990C4D" w:rsidRDefault="008121A1" w:rsidP="00170F6E">
            <w:pPr>
              <w:spacing w:after="0"/>
              <w:jc w:val="both"/>
              <w:rPr>
                <w:sz w:val="24"/>
                <w:szCs w:val="24"/>
              </w:rPr>
            </w:pPr>
            <w:r w:rsidRPr="008121A1">
              <w:rPr>
                <w:sz w:val="24"/>
                <w:szCs w:val="24"/>
              </w:rPr>
              <w:t>Лепка «Конек-</w:t>
            </w:r>
            <w:r w:rsidRPr="008121A1">
              <w:rPr>
                <w:sz w:val="24"/>
                <w:szCs w:val="24"/>
              </w:rPr>
              <w:lastRenderedPageBreak/>
              <w:t>Горбунок»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68DA83C" w14:textId="7DBAA275" w:rsidR="00170F6E" w:rsidRPr="00990C4D" w:rsidRDefault="008121A1" w:rsidP="00170F6E">
            <w:pPr>
              <w:spacing w:after="0"/>
              <w:jc w:val="both"/>
              <w:rPr>
                <w:sz w:val="24"/>
                <w:szCs w:val="24"/>
              </w:rPr>
            </w:pPr>
            <w:r w:rsidRPr="008121A1">
              <w:rPr>
                <w:sz w:val="24"/>
                <w:szCs w:val="24"/>
              </w:rPr>
              <w:lastRenderedPageBreak/>
              <w:t xml:space="preserve">Учить детей передавать в лепке образ сказочного конька. Закреплять умение лепить фигурку из целого куска глины, дополнять изображение характерными </w:t>
            </w:r>
            <w:r w:rsidRPr="008121A1">
              <w:rPr>
                <w:sz w:val="24"/>
                <w:szCs w:val="24"/>
              </w:rPr>
              <w:lastRenderedPageBreak/>
              <w:t>деталями.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37BB8E7" w14:textId="40FD7B3A" w:rsidR="00170F6E" w:rsidRPr="00990C4D" w:rsidRDefault="00170F6E" w:rsidP="00170F6E">
            <w:pPr>
              <w:spacing w:after="0"/>
              <w:jc w:val="both"/>
              <w:rPr>
                <w:sz w:val="24"/>
                <w:szCs w:val="24"/>
              </w:rPr>
            </w:pPr>
            <w:r w:rsidRPr="00990C4D">
              <w:rPr>
                <w:sz w:val="24"/>
                <w:szCs w:val="24"/>
              </w:rPr>
              <w:lastRenderedPageBreak/>
              <w:t xml:space="preserve">Т.С. Комарова, стр. </w:t>
            </w:r>
            <w:r w:rsidR="008121A1">
              <w:rPr>
                <w:sz w:val="24"/>
                <w:szCs w:val="24"/>
              </w:rPr>
              <w:t>79</w:t>
            </w:r>
          </w:p>
        </w:tc>
      </w:tr>
      <w:tr w:rsidR="00170F6E" w:rsidRPr="00990C4D" w14:paraId="2B6CFF21" w14:textId="77777777" w:rsidTr="008121A1">
        <w:trPr>
          <w:trHeight w:val="112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B9BA16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17DA92B" w14:textId="77777777" w:rsidR="008121A1" w:rsidRDefault="008121A1" w:rsidP="00170F6E">
            <w:pPr>
              <w:spacing w:after="0"/>
              <w:jc w:val="both"/>
              <w:rPr>
                <w:sz w:val="24"/>
                <w:szCs w:val="24"/>
              </w:rPr>
            </w:pPr>
            <w:r w:rsidRPr="008121A1">
              <w:rPr>
                <w:sz w:val="24"/>
                <w:szCs w:val="24"/>
              </w:rPr>
              <w:t>Занятие 61.</w:t>
            </w:r>
          </w:p>
          <w:p w14:paraId="7C8AF8F3" w14:textId="3376D575" w:rsidR="008121A1" w:rsidRPr="00990C4D" w:rsidRDefault="008121A1" w:rsidP="00170F6E">
            <w:pPr>
              <w:spacing w:after="0"/>
              <w:jc w:val="both"/>
              <w:rPr>
                <w:sz w:val="24"/>
                <w:szCs w:val="24"/>
              </w:rPr>
            </w:pPr>
            <w:r w:rsidRPr="008121A1">
              <w:rPr>
                <w:sz w:val="24"/>
                <w:szCs w:val="24"/>
              </w:rPr>
              <w:t>Рисование «Конек-Горбунок»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A7D8600" w14:textId="20DBDC68" w:rsidR="00170F6E" w:rsidRPr="00990C4D" w:rsidRDefault="008121A1" w:rsidP="00170F6E">
            <w:pPr>
              <w:spacing w:after="0"/>
              <w:jc w:val="both"/>
              <w:rPr>
                <w:sz w:val="24"/>
                <w:szCs w:val="24"/>
              </w:rPr>
            </w:pPr>
            <w:r w:rsidRPr="008121A1">
              <w:rPr>
                <w:sz w:val="24"/>
                <w:szCs w:val="24"/>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C8A946D" w14:textId="7AFEA8B1" w:rsidR="00170F6E" w:rsidRPr="00990C4D" w:rsidRDefault="00170F6E" w:rsidP="00170F6E">
            <w:pPr>
              <w:spacing w:after="0"/>
              <w:jc w:val="both"/>
              <w:rPr>
                <w:sz w:val="24"/>
                <w:szCs w:val="24"/>
              </w:rPr>
            </w:pPr>
            <w:r w:rsidRPr="00990C4D">
              <w:rPr>
                <w:sz w:val="24"/>
                <w:szCs w:val="24"/>
              </w:rPr>
              <w:t xml:space="preserve">Т.С. Комарова, стр. </w:t>
            </w:r>
            <w:r w:rsidR="008121A1">
              <w:rPr>
                <w:sz w:val="24"/>
                <w:szCs w:val="24"/>
              </w:rPr>
              <w:t>79</w:t>
            </w:r>
          </w:p>
        </w:tc>
      </w:tr>
      <w:tr w:rsidR="008121A1" w:rsidRPr="00990C4D" w14:paraId="13AA3A4E" w14:textId="77777777" w:rsidTr="008121A1">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A579C3F" w14:textId="77777777" w:rsidR="008121A1" w:rsidRPr="00990C4D" w:rsidRDefault="008121A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CA17685" w14:textId="77777777" w:rsidR="008121A1" w:rsidRDefault="008121A1" w:rsidP="008121A1">
            <w:pPr>
              <w:spacing w:after="0"/>
              <w:jc w:val="both"/>
              <w:rPr>
                <w:sz w:val="24"/>
                <w:szCs w:val="24"/>
              </w:rPr>
            </w:pPr>
            <w:r w:rsidRPr="008121A1">
              <w:rPr>
                <w:sz w:val="24"/>
                <w:szCs w:val="24"/>
              </w:rPr>
              <w:t>Занятие 62.</w:t>
            </w:r>
          </w:p>
          <w:p w14:paraId="2E11D815" w14:textId="694CB105" w:rsidR="008121A1" w:rsidRPr="008121A1" w:rsidRDefault="008121A1" w:rsidP="00170F6E">
            <w:pPr>
              <w:spacing w:after="0"/>
              <w:jc w:val="both"/>
              <w:rPr>
                <w:sz w:val="24"/>
                <w:szCs w:val="24"/>
              </w:rPr>
            </w:pPr>
            <w:r w:rsidRPr="008121A1">
              <w:rPr>
                <w:sz w:val="24"/>
                <w:szCs w:val="24"/>
              </w:rPr>
              <w:t>Аппликация «Поздравительная открытка для мамы»</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7D9B6422" w14:textId="3BF72C44" w:rsidR="008121A1" w:rsidRPr="008121A1" w:rsidRDefault="008121A1" w:rsidP="00170F6E">
            <w:pPr>
              <w:spacing w:after="0"/>
              <w:jc w:val="both"/>
              <w:rPr>
                <w:sz w:val="24"/>
                <w:szCs w:val="24"/>
              </w:rPr>
            </w:pPr>
            <w:r w:rsidRPr="008121A1">
              <w:rPr>
                <w:sz w:val="24"/>
                <w:szCs w:val="24"/>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D5D69A2" w14:textId="7030ABA3" w:rsidR="008121A1" w:rsidRPr="00990C4D" w:rsidRDefault="008121A1" w:rsidP="00170F6E">
            <w:pPr>
              <w:spacing w:after="0"/>
              <w:jc w:val="both"/>
              <w:rPr>
                <w:sz w:val="24"/>
                <w:szCs w:val="24"/>
              </w:rPr>
            </w:pPr>
            <w:r w:rsidRPr="008121A1">
              <w:rPr>
                <w:sz w:val="24"/>
                <w:szCs w:val="24"/>
              </w:rPr>
              <w:t xml:space="preserve">Т.С. Комарова, стр. </w:t>
            </w:r>
            <w:r>
              <w:rPr>
                <w:sz w:val="24"/>
                <w:szCs w:val="24"/>
              </w:rPr>
              <w:t>80</w:t>
            </w:r>
          </w:p>
        </w:tc>
      </w:tr>
      <w:tr w:rsidR="008121A1" w:rsidRPr="00990C4D" w14:paraId="5E7E6F0B" w14:textId="77777777" w:rsidTr="00170F6E">
        <w:trPr>
          <w:trHeight w:val="29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1C375BB" w14:textId="77777777" w:rsidR="008121A1" w:rsidRPr="00990C4D" w:rsidRDefault="008121A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5978B2E5" w14:textId="77777777" w:rsidR="008121A1" w:rsidRDefault="008121A1" w:rsidP="00170F6E">
            <w:pPr>
              <w:spacing w:after="0"/>
              <w:jc w:val="both"/>
              <w:rPr>
                <w:sz w:val="24"/>
                <w:szCs w:val="24"/>
              </w:rPr>
            </w:pPr>
            <w:r w:rsidRPr="008121A1">
              <w:rPr>
                <w:sz w:val="24"/>
                <w:szCs w:val="24"/>
              </w:rPr>
              <w:t>Занятие 63.</w:t>
            </w:r>
          </w:p>
          <w:p w14:paraId="32885AB4" w14:textId="5BDD7259" w:rsidR="008121A1" w:rsidRDefault="008121A1" w:rsidP="00170F6E">
            <w:pPr>
              <w:spacing w:after="0"/>
              <w:jc w:val="both"/>
              <w:rPr>
                <w:sz w:val="24"/>
                <w:szCs w:val="24"/>
              </w:rPr>
            </w:pPr>
            <w:r w:rsidRPr="008121A1">
              <w:rPr>
                <w:sz w:val="24"/>
                <w:szCs w:val="24"/>
              </w:rPr>
              <w:t>Рисование с натуры «Ваза с ветками»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340C8814" w14:textId="3FC5510C" w:rsidR="008121A1" w:rsidRPr="008121A1" w:rsidRDefault="008121A1" w:rsidP="00170F6E">
            <w:pPr>
              <w:spacing w:after="0"/>
              <w:jc w:val="both"/>
              <w:rPr>
                <w:sz w:val="24"/>
                <w:szCs w:val="24"/>
              </w:rPr>
            </w:pPr>
            <w:r w:rsidRPr="008121A1">
              <w:rPr>
                <w:sz w:val="24"/>
                <w:szCs w:val="24"/>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5FCD3530" w14:textId="52A8B448" w:rsidR="008121A1" w:rsidRPr="00990C4D" w:rsidRDefault="008121A1" w:rsidP="00170F6E">
            <w:pPr>
              <w:spacing w:after="0"/>
              <w:jc w:val="both"/>
              <w:rPr>
                <w:sz w:val="24"/>
                <w:szCs w:val="24"/>
              </w:rPr>
            </w:pPr>
            <w:r w:rsidRPr="008121A1">
              <w:rPr>
                <w:sz w:val="24"/>
                <w:szCs w:val="24"/>
              </w:rPr>
              <w:t xml:space="preserve">Т.С. Комарова, стр. </w:t>
            </w:r>
            <w:r>
              <w:rPr>
                <w:sz w:val="24"/>
                <w:szCs w:val="24"/>
              </w:rPr>
              <w:t>80</w:t>
            </w:r>
          </w:p>
        </w:tc>
      </w:tr>
      <w:tr w:rsidR="00170F6E" w:rsidRPr="00990C4D" w14:paraId="6191E6C1" w14:textId="77777777" w:rsidTr="00170F6E">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0F844D30" w14:textId="77777777" w:rsidR="00170F6E" w:rsidRPr="00246E85" w:rsidRDefault="00170F6E" w:rsidP="00D10423">
            <w:pPr>
              <w:spacing w:before="120" w:after="120"/>
              <w:jc w:val="center"/>
              <w:rPr>
                <w:sz w:val="24"/>
                <w:szCs w:val="24"/>
              </w:rPr>
            </w:pPr>
            <w:r w:rsidRPr="00246E85">
              <w:rPr>
                <w:sz w:val="24"/>
                <w:szCs w:val="24"/>
              </w:rPr>
              <w:t>МАРТ</w:t>
            </w:r>
          </w:p>
        </w:tc>
      </w:tr>
      <w:tr w:rsidR="00170F6E" w:rsidRPr="00990C4D" w14:paraId="6E8D1598" w14:textId="77777777" w:rsidTr="00170F6E">
        <w:trPr>
          <w:trHeight w:val="29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4E5C6C"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A80E178" w14:textId="77777777" w:rsidR="008121A1" w:rsidRDefault="008121A1" w:rsidP="00170F6E">
            <w:pPr>
              <w:spacing w:after="0"/>
              <w:jc w:val="both"/>
              <w:rPr>
                <w:sz w:val="24"/>
                <w:szCs w:val="24"/>
              </w:rPr>
            </w:pPr>
            <w:r w:rsidRPr="008121A1">
              <w:rPr>
                <w:sz w:val="24"/>
                <w:szCs w:val="24"/>
              </w:rPr>
              <w:t>Занятие 64.</w:t>
            </w:r>
          </w:p>
          <w:p w14:paraId="1A3C5AB4" w14:textId="2D20B307" w:rsidR="00170F6E" w:rsidRPr="00990C4D" w:rsidRDefault="008121A1" w:rsidP="00170F6E">
            <w:pPr>
              <w:spacing w:after="0"/>
              <w:jc w:val="both"/>
              <w:rPr>
                <w:sz w:val="24"/>
                <w:szCs w:val="24"/>
              </w:rPr>
            </w:pPr>
            <w:r w:rsidRPr="008121A1">
              <w:rPr>
                <w:sz w:val="24"/>
                <w:szCs w:val="24"/>
              </w:rPr>
              <w:t>Лепка сценки из сказки «По щучьему велению»</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870591A" w14:textId="0424660F" w:rsidR="00170F6E" w:rsidRPr="00990C4D" w:rsidRDefault="008121A1" w:rsidP="00170F6E">
            <w:pPr>
              <w:spacing w:after="0"/>
              <w:jc w:val="both"/>
              <w:rPr>
                <w:sz w:val="24"/>
                <w:szCs w:val="24"/>
              </w:rPr>
            </w:pPr>
            <w:r w:rsidRPr="008121A1">
              <w:rPr>
                <w:sz w:val="24"/>
                <w:szCs w:val="24"/>
              </w:rPr>
              <w:t>Продолжать учить детей лепить небольшую скульптурную группу по мотивам сказки, передавая пропорциональные отношения между персонажами. Закреплять умения передавать фигуры в движении, располагать фигуры на подставке. Продолжать развивать умение оценивать работы, самостоятельность,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916E648" w14:textId="62580B2A" w:rsidR="00170F6E" w:rsidRPr="00990C4D" w:rsidRDefault="00170F6E" w:rsidP="00170F6E">
            <w:pPr>
              <w:spacing w:after="0"/>
              <w:jc w:val="both"/>
              <w:rPr>
                <w:sz w:val="24"/>
                <w:szCs w:val="24"/>
              </w:rPr>
            </w:pPr>
            <w:r w:rsidRPr="00990C4D">
              <w:rPr>
                <w:sz w:val="24"/>
                <w:szCs w:val="24"/>
              </w:rPr>
              <w:t>Т.С. Комарова, стр. 8</w:t>
            </w:r>
            <w:r w:rsidR="008121A1">
              <w:rPr>
                <w:sz w:val="24"/>
                <w:szCs w:val="24"/>
              </w:rPr>
              <w:t>1</w:t>
            </w:r>
          </w:p>
        </w:tc>
      </w:tr>
      <w:tr w:rsidR="00170F6E" w:rsidRPr="00990C4D" w14:paraId="7503C4BD" w14:textId="77777777" w:rsidTr="00170F6E">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82665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0246686" w14:textId="77777777" w:rsidR="008121A1" w:rsidRDefault="008121A1" w:rsidP="00170F6E">
            <w:pPr>
              <w:spacing w:after="0"/>
              <w:jc w:val="both"/>
              <w:rPr>
                <w:sz w:val="24"/>
                <w:szCs w:val="24"/>
              </w:rPr>
            </w:pPr>
            <w:r w:rsidRPr="008121A1">
              <w:rPr>
                <w:sz w:val="24"/>
                <w:szCs w:val="24"/>
              </w:rPr>
              <w:t>Занятие 65.</w:t>
            </w:r>
          </w:p>
          <w:p w14:paraId="669C4C9A" w14:textId="082720DD" w:rsidR="00170F6E" w:rsidRPr="00990C4D" w:rsidRDefault="008121A1" w:rsidP="00170F6E">
            <w:pPr>
              <w:spacing w:after="0"/>
              <w:jc w:val="both"/>
              <w:rPr>
                <w:sz w:val="24"/>
                <w:szCs w:val="24"/>
              </w:rPr>
            </w:pPr>
            <w:r w:rsidRPr="008121A1">
              <w:rPr>
                <w:sz w:val="24"/>
                <w:szCs w:val="24"/>
              </w:rPr>
              <w:t>Рисование «Уголок групповой комнаты»</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533909B" w14:textId="1560E5B4" w:rsidR="00170F6E" w:rsidRPr="00990C4D" w:rsidRDefault="008121A1" w:rsidP="00170F6E">
            <w:pPr>
              <w:spacing w:after="0"/>
              <w:jc w:val="both"/>
              <w:rPr>
                <w:sz w:val="24"/>
                <w:szCs w:val="24"/>
              </w:rPr>
            </w:pPr>
            <w:r w:rsidRPr="008121A1">
              <w:rPr>
                <w:sz w:val="24"/>
                <w:szCs w:val="24"/>
              </w:rPr>
              <w:t>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Закреплять умение оценивать свои рисунки и рисунки товарищей в соответствии с задачей передать реальную обстановку.</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63F49EB" w14:textId="0B77C5FA" w:rsidR="00170F6E" w:rsidRPr="00990C4D" w:rsidRDefault="00170F6E" w:rsidP="00170F6E">
            <w:pPr>
              <w:spacing w:after="0"/>
              <w:jc w:val="both"/>
              <w:rPr>
                <w:sz w:val="24"/>
                <w:szCs w:val="24"/>
              </w:rPr>
            </w:pPr>
            <w:r w:rsidRPr="00990C4D">
              <w:rPr>
                <w:sz w:val="24"/>
                <w:szCs w:val="24"/>
              </w:rPr>
              <w:t>Т.С. Комарова, стр. 8</w:t>
            </w:r>
            <w:r w:rsidR="008121A1">
              <w:rPr>
                <w:sz w:val="24"/>
                <w:szCs w:val="24"/>
              </w:rPr>
              <w:t>2</w:t>
            </w:r>
          </w:p>
        </w:tc>
      </w:tr>
      <w:tr w:rsidR="00170F6E" w:rsidRPr="00990C4D" w14:paraId="461409D7"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C9F76FB"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F3ABF12" w14:textId="77777777" w:rsidR="00EE29AC" w:rsidRDefault="00EE29AC" w:rsidP="00170F6E">
            <w:pPr>
              <w:spacing w:after="0"/>
              <w:jc w:val="both"/>
              <w:rPr>
                <w:sz w:val="24"/>
                <w:szCs w:val="24"/>
              </w:rPr>
            </w:pPr>
            <w:r w:rsidRPr="00EE29AC">
              <w:rPr>
                <w:sz w:val="24"/>
                <w:szCs w:val="24"/>
              </w:rPr>
              <w:t>Занятие 66.</w:t>
            </w:r>
          </w:p>
          <w:p w14:paraId="7CA43972" w14:textId="27F28DE8" w:rsidR="00170F6E" w:rsidRPr="00990C4D" w:rsidRDefault="00EE29AC" w:rsidP="00170F6E">
            <w:pPr>
              <w:spacing w:after="0"/>
              <w:jc w:val="both"/>
              <w:rPr>
                <w:sz w:val="24"/>
                <w:szCs w:val="24"/>
              </w:rPr>
            </w:pPr>
            <w:r w:rsidRPr="00EE29AC">
              <w:rPr>
                <w:sz w:val="24"/>
                <w:szCs w:val="24"/>
              </w:rPr>
              <w:t>Лепка «Встреча Ивана-царевича с лягушкой»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33CC872" w14:textId="638D625B" w:rsidR="00170F6E" w:rsidRPr="00990C4D" w:rsidRDefault="00EE29AC" w:rsidP="00170F6E">
            <w:pPr>
              <w:spacing w:after="0"/>
              <w:jc w:val="both"/>
              <w:rPr>
                <w:sz w:val="24"/>
                <w:szCs w:val="24"/>
              </w:rPr>
            </w:pPr>
            <w:r w:rsidRPr="00EE29AC">
              <w:rPr>
                <w:sz w:val="24"/>
                <w:szCs w:val="24"/>
              </w:rPr>
              <w:t>Учить детей изображать несложный эпизод сказки. Закреплять умение передавать строение фигуры человека и животного, пропорции их тел, соотношение по величине между человеком и животным.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DE284F9" w14:textId="0BC8E4C6"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3</w:t>
            </w:r>
          </w:p>
        </w:tc>
      </w:tr>
      <w:tr w:rsidR="00170F6E" w:rsidRPr="00990C4D" w14:paraId="32D6780F"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9CA5E9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2600BD7" w14:textId="77777777" w:rsidR="00EE29AC" w:rsidRDefault="00EE29AC" w:rsidP="00170F6E">
            <w:pPr>
              <w:spacing w:after="0"/>
              <w:jc w:val="both"/>
              <w:rPr>
                <w:sz w:val="24"/>
                <w:szCs w:val="24"/>
              </w:rPr>
            </w:pPr>
            <w:r w:rsidRPr="00EE29AC">
              <w:rPr>
                <w:sz w:val="24"/>
                <w:szCs w:val="24"/>
              </w:rPr>
              <w:t>Занятие 67.</w:t>
            </w:r>
          </w:p>
          <w:p w14:paraId="339B8665" w14:textId="4BAB36BF" w:rsidR="00170F6E" w:rsidRPr="00990C4D" w:rsidRDefault="00EE29AC" w:rsidP="00170F6E">
            <w:pPr>
              <w:spacing w:after="0"/>
              <w:jc w:val="both"/>
              <w:rPr>
                <w:sz w:val="24"/>
                <w:szCs w:val="24"/>
              </w:rPr>
            </w:pPr>
            <w:r w:rsidRPr="00EE29AC">
              <w:rPr>
                <w:sz w:val="24"/>
                <w:szCs w:val="24"/>
              </w:rPr>
              <w:t>Рисование «Нарисуй, что ты хочешь, красивое»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07FABBA" w14:textId="09DE25E8" w:rsidR="00170F6E" w:rsidRPr="00990C4D" w:rsidRDefault="00EE29AC" w:rsidP="00170F6E">
            <w:pPr>
              <w:spacing w:after="0"/>
              <w:jc w:val="both"/>
              <w:rPr>
                <w:sz w:val="24"/>
                <w:szCs w:val="24"/>
              </w:rPr>
            </w:pPr>
            <w:r w:rsidRPr="00EE29AC">
              <w:rPr>
                <w:sz w:val="24"/>
                <w:szCs w:val="24"/>
              </w:rPr>
              <w:t xml:space="preserve">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 Формировать умение объяснять свой выбор. Развивать способность оценивать свой выбор содержания изображения, выбор и оценку выразительного решения темы другими </w:t>
            </w:r>
            <w:r w:rsidRPr="00EE29AC">
              <w:rPr>
                <w:sz w:val="24"/>
                <w:szCs w:val="24"/>
              </w:rPr>
              <w:lastRenderedPageBreak/>
              <w:t>детьми. Закреплять умение использовать выразительные средства разных изобразительных материалов.</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CEBF302" w14:textId="60E86201" w:rsidR="00170F6E" w:rsidRPr="00990C4D" w:rsidRDefault="00170F6E" w:rsidP="00170F6E">
            <w:pPr>
              <w:spacing w:after="0"/>
              <w:jc w:val="both"/>
              <w:rPr>
                <w:sz w:val="24"/>
                <w:szCs w:val="24"/>
              </w:rPr>
            </w:pPr>
            <w:r w:rsidRPr="00990C4D">
              <w:rPr>
                <w:sz w:val="24"/>
                <w:szCs w:val="24"/>
              </w:rPr>
              <w:lastRenderedPageBreak/>
              <w:t>Т.С. Комарова, стр. 8</w:t>
            </w:r>
            <w:r w:rsidR="00EE29AC">
              <w:rPr>
                <w:sz w:val="24"/>
                <w:szCs w:val="24"/>
              </w:rPr>
              <w:t>3</w:t>
            </w:r>
          </w:p>
        </w:tc>
      </w:tr>
      <w:tr w:rsidR="00170F6E" w:rsidRPr="00990C4D" w14:paraId="5A244DD3" w14:textId="77777777" w:rsidTr="00170F6E">
        <w:trPr>
          <w:trHeight w:val="1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8C8935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DA46B0" w14:textId="77777777" w:rsidR="00EE29AC" w:rsidRDefault="00EE29AC" w:rsidP="00170F6E">
            <w:pPr>
              <w:spacing w:after="0"/>
              <w:jc w:val="both"/>
              <w:rPr>
                <w:sz w:val="24"/>
                <w:szCs w:val="24"/>
              </w:rPr>
            </w:pPr>
            <w:r w:rsidRPr="00EE29AC">
              <w:rPr>
                <w:sz w:val="24"/>
                <w:szCs w:val="24"/>
              </w:rPr>
              <w:t>Занятие 68.</w:t>
            </w:r>
          </w:p>
          <w:p w14:paraId="307BEDB6" w14:textId="701C75A6" w:rsidR="00170F6E" w:rsidRPr="00990C4D" w:rsidRDefault="00EE29AC" w:rsidP="00170F6E">
            <w:pPr>
              <w:spacing w:after="0"/>
              <w:jc w:val="both"/>
              <w:rPr>
                <w:sz w:val="24"/>
                <w:szCs w:val="24"/>
              </w:rPr>
            </w:pPr>
            <w:r w:rsidRPr="00EE29AC">
              <w:rPr>
                <w:sz w:val="24"/>
                <w:szCs w:val="24"/>
              </w:rPr>
              <w:t>Рисование по сказке «Мальчик с пальчик»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D5B3104" w14:textId="6AA1DACD" w:rsidR="00170F6E" w:rsidRPr="00990C4D" w:rsidRDefault="00EE29AC" w:rsidP="00170F6E">
            <w:pPr>
              <w:spacing w:after="0"/>
              <w:jc w:val="both"/>
              <w:rPr>
                <w:sz w:val="24"/>
                <w:szCs w:val="24"/>
              </w:rPr>
            </w:pPr>
            <w:r w:rsidRPr="00EE29AC">
              <w:rPr>
                <w:sz w:val="24"/>
                <w:szCs w:val="24"/>
              </w:rPr>
              <w:t>Учить детей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 – фигур детей (намечать их контуры простым графитным карандашом). Закреплять умение детей оценивать рисунки в соответствии с требованиями задания (передать образы сказки).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E742E62" w14:textId="5131451E"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4</w:t>
            </w:r>
          </w:p>
        </w:tc>
      </w:tr>
      <w:tr w:rsidR="00170F6E" w:rsidRPr="00990C4D" w14:paraId="0C01DABC" w14:textId="77777777" w:rsidTr="00170F6E">
        <w:trPr>
          <w:trHeight w:val="14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DCA8AE4"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825F5BA" w14:textId="77777777" w:rsidR="00EE29AC" w:rsidRDefault="00EE29AC" w:rsidP="00170F6E">
            <w:pPr>
              <w:spacing w:after="0"/>
              <w:jc w:val="both"/>
              <w:rPr>
                <w:sz w:val="24"/>
                <w:szCs w:val="24"/>
              </w:rPr>
            </w:pPr>
            <w:r w:rsidRPr="00EE29AC">
              <w:rPr>
                <w:sz w:val="24"/>
                <w:szCs w:val="24"/>
              </w:rPr>
              <w:t>Занятие 69.</w:t>
            </w:r>
          </w:p>
          <w:p w14:paraId="1E3F349B" w14:textId="772100BB" w:rsidR="00170F6E" w:rsidRPr="00990C4D" w:rsidRDefault="00EE29AC" w:rsidP="00170F6E">
            <w:pPr>
              <w:spacing w:after="0"/>
              <w:jc w:val="both"/>
              <w:rPr>
                <w:sz w:val="24"/>
                <w:szCs w:val="24"/>
              </w:rPr>
            </w:pPr>
            <w:r w:rsidRPr="00EE29AC">
              <w:rPr>
                <w:sz w:val="24"/>
                <w:szCs w:val="24"/>
              </w:rPr>
              <w:t>Лепка «Декоративная пластина»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9D1E7BC" w14:textId="369CF2DE" w:rsidR="00170F6E" w:rsidRPr="00990C4D" w:rsidRDefault="00EE29AC" w:rsidP="00170F6E">
            <w:pPr>
              <w:spacing w:after="0"/>
              <w:jc w:val="both"/>
              <w:rPr>
                <w:sz w:val="24"/>
                <w:szCs w:val="24"/>
              </w:rPr>
            </w:pPr>
            <w:r w:rsidRPr="00EE29AC">
              <w:rPr>
                <w:sz w:val="24"/>
                <w:szCs w:val="24"/>
              </w:rPr>
              <w:t>Учить детей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4B417CE" w14:textId="1FA05E74"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5</w:t>
            </w:r>
          </w:p>
        </w:tc>
      </w:tr>
      <w:tr w:rsidR="00170F6E" w:rsidRPr="00990C4D" w14:paraId="374A0EC1" w14:textId="77777777" w:rsidTr="00170F6E">
        <w:trPr>
          <w:trHeight w:val="1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E3107CF"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BFBEC1B" w14:textId="77777777" w:rsidR="00EE29AC" w:rsidRDefault="00EE29AC" w:rsidP="00170F6E">
            <w:pPr>
              <w:spacing w:after="0"/>
              <w:jc w:val="both"/>
              <w:rPr>
                <w:sz w:val="24"/>
                <w:szCs w:val="24"/>
              </w:rPr>
            </w:pPr>
            <w:r w:rsidRPr="00EE29AC">
              <w:rPr>
                <w:sz w:val="24"/>
                <w:szCs w:val="24"/>
              </w:rPr>
              <w:t>Занятие 70.</w:t>
            </w:r>
          </w:p>
          <w:p w14:paraId="3A9FABE1" w14:textId="5CE72ED1" w:rsidR="00170F6E" w:rsidRPr="00990C4D" w:rsidRDefault="00EE29AC" w:rsidP="00170F6E">
            <w:pPr>
              <w:spacing w:after="0"/>
              <w:jc w:val="both"/>
              <w:rPr>
                <w:sz w:val="24"/>
                <w:szCs w:val="24"/>
              </w:rPr>
            </w:pPr>
            <w:r w:rsidRPr="00EE29AC">
              <w:rPr>
                <w:sz w:val="24"/>
                <w:szCs w:val="24"/>
              </w:rPr>
              <w:t>Аппликация «Новые дома на нашей улице»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A919981" w14:textId="1A014F3D" w:rsidR="00170F6E" w:rsidRPr="00990C4D" w:rsidRDefault="00EE29AC" w:rsidP="00170F6E">
            <w:pPr>
              <w:spacing w:after="0"/>
              <w:jc w:val="both"/>
              <w:rPr>
                <w:sz w:val="24"/>
                <w:szCs w:val="24"/>
              </w:rPr>
            </w:pPr>
            <w:r w:rsidRPr="00EE29AC">
              <w:rPr>
                <w:sz w:val="24"/>
                <w:szCs w:val="24"/>
              </w:rPr>
              <w:t>Учить детей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EBA9745" w14:textId="07E76C62"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5</w:t>
            </w:r>
          </w:p>
        </w:tc>
      </w:tr>
      <w:tr w:rsidR="00170F6E" w:rsidRPr="00990C4D" w14:paraId="2C85494F" w14:textId="77777777" w:rsidTr="00EE29AC">
        <w:trPr>
          <w:trHeight w:val="207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F24D00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D9CD65B" w14:textId="77777777" w:rsidR="00EE29AC" w:rsidRDefault="00EE29AC" w:rsidP="00170F6E">
            <w:pPr>
              <w:spacing w:after="0"/>
              <w:jc w:val="both"/>
              <w:rPr>
                <w:sz w:val="24"/>
                <w:szCs w:val="24"/>
              </w:rPr>
            </w:pPr>
            <w:r w:rsidRPr="00EE29AC">
              <w:rPr>
                <w:sz w:val="24"/>
                <w:szCs w:val="24"/>
              </w:rPr>
              <w:t>Занятие 71.</w:t>
            </w:r>
          </w:p>
          <w:p w14:paraId="324DE5E0" w14:textId="08EB8012" w:rsidR="00170F6E" w:rsidRPr="00990C4D" w:rsidRDefault="00EE29AC" w:rsidP="00170F6E">
            <w:pPr>
              <w:spacing w:after="0"/>
              <w:jc w:val="both"/>
              <w:rPr>
                <w:sz w:val="24"/>
                <w:szCs w:val="24"/>
              </w:rPr>
            </w:pPr>
            <w:r w:rsidRPr="00EE29AC">
              <w:rPr>
                <w:sz w:val="24"/>
                <w:szCs w:val="24"/>
              </w:rPr>
              <w:t>Рисование по замыслу «Кем ты хочешь быть»</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1789ED5" w14:textId="288A5BC9" w:rsidR="00EE29AC" w:rsidRPr="00990C4D" w:rsidRDefault="00EE29AC" w:rsidP="00170F6E">
            <w:pPr>
              <w:spacing w:after="0"/>
              <w:jc w:val="both"/>
              <w:rPr>
                <w:sz w:val="24"/>
                <w:szCs w:val="24"/>
              </w:rPr>
            </w:pPr>
            <w:r w:rsidRPr="00EE29AC">
              <w:rPr>
                <w:sz w:val="24"/>
                <w:szCs w:val="24"/>
              </w:rPr>
              <w:t>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B725720" w14:textId="34C3D38F"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86</w:t>
            </w:r>
          </w:p>
        </w:tc>
      </w:tr>
      <w:tr w:rsidR="00EE29AC" w:rsidRPr="00990C4D" w14:paraId="347FDE92" w14:textId="77777777" w:rsidTr="00170F6E">
        <w:trPr>
          <w:trHeight w:val="1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DB3D914" w14:textId="77777777" w:rsidR="00EE29AC" w:rsidRPr="00990C4D" w:rsidRDefault="00EE29AC"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004BCAF9" w14:textId="77777777" w:rsidR="00EE29AC" w:rsidRDefault="00EE29AC" w:rsidP="00170F6E">
            <w:pPr>
              <w:spacing w:after="0"/>
              <w:jc w:val="both"/>
              <w:rPr>
                <w:sz w:val="24"/>
                <w:szCs w:val="24"/>
              </w:rPr>
            </w:pPr>
            <w:r w:rsidRPr="00EE29AC">
              <w:rPr>
                <w:sz w:val="24"/>
                <w:szCs w:val="24"/>
              </w:rPr>
              <w:t>Занятие 72.</w:t>
            </w:r>
          </w:p>
          <w:p w14:paraId="579BA9D5" w14:textId="511A7D75" w:rsidR="00EE29AC" w:rsidRPr="00EE29AC" w:rsidRDefault="00EE29AC" w:rsidP="00170F6E">
            <w:pPr>
              <w:spacing w:after="0"/>
              <w:jc w:val="both"/>
              <w:rPr>
                <w:sz w:val="24"/>
                <w:szCs w:val="24"/>
              </w:rPr>
            </w:pPr>
            <w:r w:rsidRPr="00EE29AC">
              <w:rPr>
                <w:sz w:val="24"/>
                <w:szCs w:val="24"/>
              </w:rPr>
              <w:t>Аппликация «Радужный хоровод»</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9CF3ADB" w14:textId="46E9FDEC" w:rsidR="00EE29AC" w:rsidRPr="00EE29AC" w:rsidRDefault="00EE29AC" w:rsidP="00170F6E">
            <w:pPr>
              <w:spacing w:after="0"/>
              <w:jc w:val="both"/>
              <w:rPr>
                <w:sz w:val="24"/>
                <w:szCs w:val="24"/>
              </w:rPr>
            </w:pPr>
            <w:r w:rsidRPr="00EE29AC">
              <w:rPr>
                <w:sz w:val="24"/>
                <w:szCs w:val="24"/>
              </w:rPr>
              <w:t>Учить детей вырезывать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E119B4E" w14:textId="3C83C248" w:rsidR="00EE29AC" w:rsidRPr="00990C4D" w:rsidRDefault="00EE29AC" w:rsidP="00170F6E">
            <w:pPr>
              <w:spacing w:after="0"/>
              <w:jc w:val="both"/>
              <w:rPr>
                <w:sz w:val="24"/>
                <w:szCs w:val="24"/>
              </w:rPr>
            </w:pPr>
            <w:r w:rsidRPr="00EE29AC">
              <w:rPr>
                <w:sz w:val="24"/>
                <w:szCs w:val="24"/>
              </w:rPr>
              <w:t>Т.С. Комарова, стр. 86</w:t>
            </w:r>
          </w:p>
        </w:tc>
      </w:tr>
      <w:tr w:rsidR="00170F6E" w:rsidRPr="00990C4D" w14:paraId="6B49D467" w14:textId="77777777" w:rsidTr="00170F6E">
        <w:trPr>
          <w:trHeight w:val="13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105A17A5" w14:textId="77777777" w:rsidR="00170F6E" w:rsidRPr="00246E85" w:rsidRDefault="00170F6E" w:rsidP="00D10423">
            <w:pPr>
              <w:spacing w:before="120" w:after="120"/>
              <w:jc w:val="center"/>
              <w:rPr>
                <w:sz w:val="24"/>
                <w:szCs w:val="24"/>
              </w:rPr>
            </w:pPr>
            <w:r w:rsidRPr="00246E85">
              <w:rPr>
                <w:sz w:val="24"/>
                <w:szCs w:val="24"/>
              </w:rPr>
              <w:t>АПРЕЛЬ</w:t>
            </w:r>
          </w:p>
        </w:tc>
      </w:tr>
      <w:tr w:rsidR="00170F6E" w:rsidRPr="00990C4D" w14:paraId="76AF5225" w14:textId="77777777" w:rsidTr="00170F6E">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A666DDB"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B3B00CA" w14:textId="77777777" w:rsidR="00EE29AC" w:rsidRDefault="00EE29AC" w:rsidP="00170F6E">
            <w:pPr>
              <w:spacing w:after="0"/>
              <w:jc w:val="both"/>
              <w:rPr>
                <w:sz w:val="24"/>
                <w:szCs w:val="24"/>
              </w:rPr>
            </w:pPr>
            <w:r w:rsidRPr="00EE29AC">
              <w:rPr>
                <w:sz w:val="24"/>
                <w:szCs w:val="24"/>
              </w:rPr>
              <w:t>Занятие 73.</w:t>
            </w:r>
          </w:p>
          <w:p w14:paraId="571A9DDF" w14:textId="0F6A4739" w:rsidR="00170F6E" w:rsidRPr="00990C4D" w:rsidRDefault="00EE29AC" w:rsidP="00170F6E">
            <w:pPr>
              <w:spacing w:after="0"/>
              <w:jc w:val="both"/>
              <w:rPr>
                <w:sz w:val="24"/>
                <w:szCs w:val="24"/>
              </w:rPr>
            </w:pPr>
            <w:r w:rsidRPr="00EE29AC">
              <w:rPr>
                <w:sz w:val="24"/>
                <w:szCs w:val="24"/>
              </w:rPr>
              <w:t>Лепка «Персонаж любимой сказки»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32769E0" w14:textId="4394B98F" w:rsidR="00170F6E" w:rsidRPr="00990C4D" w:rsidRDefault="00EE29AC" w:rsidP="00170F6E">
            <w:pPr>
              <w:spacing w:after="0"/>
              <w:jc w:val="both"/>
              <w:rPr>
                <w:sz w:val="24"/>
                <w:szCs w:val="24"/>
              </w:rPr>
            </w:pPr>
            <w:r w:rsidRPr="00EE29AC">
              <w:rPr>
                <w:sz w:val="24"/>
                <w:szCs w:val="24"/>
              </w:rPr>
              <w:t>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и умением устанавливать фигуры на ногах, передавать то или иное положение, движения рук и ног.</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A158581" w14:textId="7D390BE0"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87</w:t>
            </w:r>
          </w:p>
        </w:tc>
      </w:tr>
      <w:tr w:rsidR="00170F6E" w:rsidRPr="00990C4D" w14:paraId="3BC2E595" w14:textId="77777777" w:rsidTr="00170F6E">
        <w:trPr>
          <w:trHeight w:val="14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EEF3CB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A08C61C" w14:textId="77777777" w:rsidR="00EE29AC" w:rsidRDefault="00EE29AC" w:rsidP="00170F6E">
            <w:pPr>
              <w:spacing w:after="0"/>
              <w:jc w:val="both"/>
              <w:rPr>
                <w:sz w:val="24"/>
                <w:szCs w:val="24"/>
              </w:rPr>
            </w:pPr>
            <w:r w:rsidRPr="00EE29AC">
              <w:rPr>
                <w:sz w:val="24"/>
                <w:szCs w:val="24"/>
              </w:rPr>
              <w:t>Занятие 74.</w:t>
            </w:r>
          </w:p>
          <w:p w14:paraId="1F829E94" w14:textId="2BC97135" w:rsidR="00170F6E" w:rsidRPr="00990C4D" w:rsidRDefault="00EE29AC" w:rsidP="00170F6E">
            <w:pPr>
              <w:spacing w:after="0"/>
              <w:jc w:val="both"/>
              <w:rPr>
                <w:sz w:val="24"/>
                <w:szCs w:val="24"/>
              </w:rPr>
            </w:pPr>
            <w:r w:rsidRPr="00EE29AC">
              <w:rPr>
                <w:sz w:val="24"/>
                <w:szCs w:val="24"/>
              </w:rPr>
              <w:t xml:space="preserve">Рисование «Мой любимый </w:t>
            </w:r>
            <w:r w:rsidRPr="00EE29AC">
              <w:rPr>
                <w:sz w:val="24"/>
                <w:szCs w:val="24"/>
              </w:rPr>
              <w:lastRenderedPageBreak/>
              <w:t>сказочный герой»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10A503B" w14:textId="13D240BB" w:rsidR="00170F6E" w:rsidRPr="00990C4D" w:rsidRDefault="00EE29AC" w:rsidP="00170F6E">
            <w:pPr>
              <w:spacing w:after="0"/>
              <w:jc w:val="both"/>
              <w:rPr>
                <w:sz w:val="24"/>
                <w:szCs w:val="24"/>
              </w:rPr>
            </w:pPr>
            <w:r w:rsidRPr="00EE29AC">
              <w:rPr>
                <w:sz w:val="24"/>
                <w:szCs w:val="24"/>
              </w:rPr>
              <w:lastRenderedPageBreak/>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3B4D7AD" w14:textId="210621D3"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87</w:t>
            </w:r>
          </w:p>
        </w:tc>
      </w:tr>
      <w:tr w:rsidR="00170F6E" w:rsidRPr="00990C4D" w14:paraId="18E9BC14" w14:textId="77777777" w:rsidTr="00170F6E">
        <w:trPr>
          <w:trHeight w:val="1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EEE67E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EB8264E" w14:textId="77777777" w:rsidR="00EE29AC" w:rsidRDefault="00EE29AC" w:rsidP="00170F6E">
            <w:pPr>
              <w:spacing w:after="0"/>
              <w:jc w:val="both"/>
              <w:rPr>
                <w:sz w:val="24"/>
                <w:szCs w:val="24"/>
              </w:rPr>
            </w:pPr>
            <w:r w:rsidRPr="00EE29AC">
              <w:rPr>
                <w:sz w:val="24"/>
                <w:szCs w:val="24"/>
              </w:rPr>
              <w:t>Занятие 75.</w:t>
            </w:r>
          </w:p>
          <w:p w14:paraId="5B143260" w14:textId="56935F34" w:rsidR="00170F6E" w:rsidRPr="00990C4D" w:rsidRDefault="00EE29AC" w:rsidP="00170F6E">
            <w:pPr>
              <w:spacing w:after="0"/>
              <w:jc w:val="both"/>
              <w:rPr>
                <w:sz w:val="24"/>
                <w:szCs w:val="24"/>
              </w:rPr>
            </w:pPr>
            <w:r w:rsidRPr="00EE29AC">
              <w:rPr>
                <w:sz w:val="24"/>
                <w:szCs w:val="24"/>
              </w:rPr>
              <w:t>Аппликация «Полет на Луну»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0DD6E95" w14:textId="07776238" w:rsidR="00170F6E" w:rsidRPr="00990C4D" w:rsidRDefault="00EE29AC" w:rsidP="00170F6E">
            <w:pPr>
              <w:spacing w:after="0"/>
              <w:jc w:val="both"/>
              <w:rPr>
                <w:sz w:val="24"/>
                <w:szCs w:val="24"/>
              </w:rPr>
            </w:pPr>
            <w:r w:rsidRPr="00EE29AC">
              <w:rPr>
                <w:sz w:val="24"/>
                <w:szCs w:val="24"/>
              </w:rPr>
              <w:t>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Учить вырезывать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9E81E93" w14:textId="23C56AD8"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88</w:t>
            </w:r>
          </w:p>
        </w:tc>
      </w:tr>
      <w:tr w:rsidR="00170F6E" w:rsidRPr="00990C4D" w14:paraId="22BA0058"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9E11A7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B467B50" w14:textId="77777777" w:rsidR="00EE29AC" w:rsidRDefault="00EE29AC" w:rsidP="00170F6E">
            <w:pPr>
              <w:spacing w:after="0"/>
              <w:jc w:val="both"/>
              <w:rPr>
                <w:sz w:val="24"/>
                <w:szCs w:val="24"/>
              </w:rPr>
            </w:pPr>
            <w:r w:rsidRPr="00EE29AC">
              <w:rPr>
                <w:sz w:val="24"/>
                <w:szCs w:val="24"/>
              </w:rPr>
              <w:t>Занятие 76.</w:t>
            </w:r>
          </w:p>
          <w:p w14:paraId="2BC120D9" w14:textId="405656A3" w:rsidR="00170F6E" w:rsidRPr="00990C4D" w:rsidRDefault="00EE29AC" w:rsidP="00170F6E">
            <w:pPr>
              <w:spacing w:after="0"/>
              <w:jc w:val="both"/>
              <w:rPr>
                <w:sz w:val="24"/>
                <w:szCs w:val="24"/>
              </w:rPr>
            </w:pPr>
            <w:r w:rsidRPr="00EE29AC">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B15E19A" w14:textId="06D1DDA5" w:rsidR="00170F6E" w:rsidRPr="00990C4D" w:rsidRDefault="00EE29AC" w:rsidP="00170F6E">
            <w:pPr>
              <w:spacing w:after="0"/>
              <w:jc w:val="both"/>
              <w:rPr>
                <w:sz w:val="24"/>
                <w:szCs w:val="24"/>
              </w:rPr>
            </w:pPr>
            <w:r w:rsidRPr="00EE29AC">
              <w:rPr>
                <w:sz w:val="24"/>
                <w:szCs w:val="24"/>
              </w:rPr>
              <w:t>Учить детей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Развивать творческую активность.</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17C9057" w14:textId="0F823329"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89</w:t>
            </w:r>
          </w:p>
        </w:tc>
      </w:tr>
      <w:tr w:rsidR="00170F6E" w:rsidRPr="00990C4D" w14:paraId="3BF85B7F" w14:textId="77777777" w:rsidTr="00170F6E">
        <w:trPr>
          <w:trHeight w:val="1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4AC064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5C6DE43" w14:textId="77777777" w:rsidR="00EE29AC" w:rsidRDefault="00EE29AC" w:rsidP="00170F6E">
            <w:pPr>
              <w:spacing w:after="0"/>
              <w:jc w:val="both"/>
              <w:rPr>
                <w:sz w:val="24"/>
                <w:szCs w:val="24"/>
              </w:rPr>
            </w:pPr>
            <w:r w:rsidRPr="00EE29AC">
              <w:rPr>
                <w:sz w:val="24"/>
                <w:szCs w:val="24"/>
              </w:rPr>
              <w:t>Занятие 77.</w:t>
            </w:r>
          </w:p>
          <w:p w14:paraId="667A0D73" w14:textId="2560987E" w:rsidR="00170F6E" w:rsidRPr="00990C4D" w:rsidRDefault="00EE29AC" w:rsidP="00170F6E">
            <w:pPr>
              <w:spacing w:after="0"/>
              <w:jc w:val="both"/>
              <w:rPr>
                <w:sz w:val="24"/>
                <w:szCs w:val="24"/>
              </w:rPr>
            </w:pPr>
            <w:r w:rsidRPr="00EE29AC">
              <w:rPr>
                <w:sz w:val="24"/>
                <w:szCs w:val="24"/>
              </w:rPr>
              <w:t>Декоративное рисование «Композиция с цветами и птицами» (по мотивам народной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362DEB9" w14:textId="5729FE00" w:rsidR="00170F6E" w:rsidRPr="00990C4D" w:rsidRDefault="00EE29AC" w:rsidP="00170F6E">
            <w:pPr>
              <w:spacing w:after="0"/>
              <w:jc w:val="both"/>
              <w:rPr>
                <w:sz w:val="24"/>
                <w:szCs w:val="24"/>
              </w:rPr>
            </w:pPr>
            <w:r w:rsidRPr="00EE29AC">
              <w:rPr>
                <w:sz w:val="24"/>
                <w:szCs w:val="24"/>
              </w:rPr>
              <w:t>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3075944" w14:textId="48DCF4AA" w:rsidR="00170F6E" w:rsidRPr="00990C4D" w:rsidRDefault="00170F6E" w:rsidP="00170F6E">
            <w:pPr>
              <w:spacing w:after="0"/>
              <w:jc w:val="both"/>
              <w:rPr>
                <w:sz w:val="24"/>
                <w:szCs w:val="24"/>
              </w:rPr>
            </w:pPr>
            <w:r w:rsidRPr="00990C4D">
              <w:rPr>
                <w:sz w:val="24"/>
                <w:szCs w:val="24"/>
              </w:rPr>
              <w:t>Т.С. Комарова, стр. 9</w:t>
            </w:r>
            <w:r w:rsidR="00EE29AC">
              <w:rPr>
                <w:sz w:val="24"/>
                <w:szCs w:val="24"/>
              </w:rPr>
              <w:t>0</w:t>
            </w:r>
          </w:p>
        </w:tc>
      </w:tr>
      <w:tr w:rsidR="00170F6E" w:rsidRPr="00990C4D" w14:paraId="3E5E5FBE"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1DAF0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6DDB3C6" w14:textId="77777777" w:rsidR="00EE29AC" w:rsidRDefault="00EE29AC" w:rsidP="00170F6E">
            <w:pPr>
              <w:spacing w:after="0"/>
              <w:jc w:val="both"/>
              <w:rPr>
                <w:sz w:val="24"/>
                <w:szCs w:val="24"/>
              </w:rPr>
            </w:pPr>
            <w:r w:rsidRPr="00EE29AC">
              <w:rPr>
                <w:sz w:val="24"/>
                <w:szCs w:val="24"/>
              </w:rPr>
              <w:t>Занятие 78.</w:t>
            </w:r>
          </w:p>
          <w:p w14:paraId="073BD9EB" w14:textId="6B4C3D6F" w:rsidR="00170F6E" w:rsidRPr="00990C4D" w:rsidRDefault="00EE29AC" w:rsidP="00170F6E">
            <w:pPr>
              <w:spacing w:after="0"/>
              <w:jc w:val="both"/>
              <w:rPr>
                <w:sz w:val="24"/>
                <w:szCs w:val="24"/>
              </w:rPr>
            </w:pPr>
            <w:r w:rsidRPr="00EE29AC">
              <w:rPr>
                <w:sz w:val="24"/>
                <w:szCs w:val="24"/>
              </w:rPr>
              <w:t>Рисование «Обложка для книги сказок»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E23C65E" w14:textId="32AFEC9E" w:rsidR="00170F6E" w:rsidRPr="00990C4D" w:rsidRDefault="00EE29AC" w:rsidP="00170F6E">
            <w:pPr>
              <w:spacing w:after="0"/>
              <w:jc w:val="both"/>
              <w:rPr>
                <w:sz w:val="24"/>
                <w:szCs w:val="24"/>
              </w:rPr>
            </w:pPr>
            <w:r w:rsidRPr="00EE29AC">
              <w:rPr>
                <w:sz w:val="24"/>
                <w:szCs w:val="24"/>
              </w:rPr>
              <w:t>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D7DCE40" w14:textId="24934EE7" w:rsidR="00170F6E" w:rsidRPr="00990C4D" w:rsidRDefault="00170F6E" w:rsidP="00170F6E">
            <w:pPr>
              <w:spacing w:after="0"/>
              <w:jc w:val="both"/>
              <w:rPr>
                <w:sz w:val="24"/>
                <w:szCs w:val="24"/>
              </w:rPr>
            </w:pPr>
            <w:r w:rsidRPr="00990C4D">
              <w:rPr>
                <w:sz w:val="24"/>
                <w:szCs w:val="24"/>
              </w:rPr>
              <w:t>Т.С. Комарова, стр. 9</w:t>
            </w:r>
            <w:r w:rsidR="00EE29AC">
              <w:rPr>
                <w:sz w:val="24"/>
                <w:szCs w:val="24"/>
              </w:rPr>
              <w:t>0</w:t>
            </w:r>
          </w:p>
        </w:tc>
      </w:tr>
      <w:tr w:rsidR="00170F6E" w:rsidRPr="00990C4D" w14:paraId="0AE6A585" w14:textId="77777777" w:rsidTr="006150CD">
        <w:trPr>
          <w:trHeight w:val="323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58BC47B"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920C89C" w14:textId="77777777" w:rsidR="00EE29AC" w:rsidRDefault="00EE29AC" w:rsidP="00170F6E">
            <w:pPr>
              <w:spacing w:after="0"/>
              <w:jc w:val="both"/>
              <w:rPr>
                <w:sz w:val="24"/>
                <w:szCs w:val="24"/>
              </w:rPr>
            </w:pPr>
            <w:r w:rsidRPr="00EE29AC">
              <w:rPr>
                <w:sz w:val="24"/>
                <w:szCs w:val="24"/>
              </w:rPr>
              <w:t>Занятие 79.</w:t>
            </w:r>
          </w:p>
          <w:p w14:paraId="1DFD6EF7" w14:textId="75FE5571" w:rsidR="00170F6E" w:rsidRPr="00990C4D" w:rsidRDefault="00EE29AC" w:rsidP="00170F6E">
            <w:pPr>
              <w:spacing w:after="0"/>
              <w:jc w:val="both"/>
              <w:rPr>
                <w:sz w:val="24"/>
                <w:szCs w:val="24"/>
              </w:rPr>
            </w:pPr>
            <w:r w:rsidRPr="00EE29AC">
              <w:rPr>
                <w:sz w:val="24"/>
                <w:szCs w:val="24"/>
              </w:rPr>
              <w:t>Декоративное рисование «Завиток» (по мотивам хохломской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E96A9C3" w14:textId="0D03EEAC" w:rsidR="006150CD" w:rsidRPr="00990C4D" w:rsidRDefault="00EE29AC" w:rsidP="00170F6E">
            <w:pPr>
              <w:spacing w:after="0"/>
              <w:jc w:val="both"/>
              <w:rPr>
                <w:sz w:val="24"/>
                <w:szCs w:val="24"/>
              </w:rPr>
            </w:pPr>
            <w:r w:rsidRPr="00EE29AC">
              <w:rPr>
                <w:sz w:val="24"/>
                <w:szCs w:val="24"/>
              </w:rPr>
              <w:t>Знакомить детей с декоративным творчеством разных 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эстетические чувства (чувство цвета, композиции). Продолжать учить детей оценивать выполненные рисунки в соответствии с поставленной задачей.</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4FB61E1" w14:textId="14BCAC18"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91</w:t>
            </w:r>
          </w:p>
        </w:tc>
      </w:tr>
      <w:tr w:rsidR="006150CD" w:rsidRPr="00990C4D" w14:paraId="16FBAB2E" w14:textId="77777777" w:rsidTr="006150CD">
        <w:trPr>
          <w:trHeight w:val="33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5F61462" w14:textId="77777777" w:rsidR="006150CD" w:rsidRPr="00990C4D" w:rsidRDefault="006150CD"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7CAFACD" w14:textId="77777777" w:rsidR="006150CD" w:rsidRDefault="006150CD" w:rsidP="00170F6E">
            <w:pPr>
              <w:spacing w:after="0"/>
              <w:jc w:val="both"/>
              <w:rPr>
                <w:sz w:val="24"/>
                <w:szCs w:val="24"/>
              </w:rPr>
            </w:pPr>
            <w:r w:rsidRPr="006150CD">
              <w:rPr>
                <w:sz w:val="24"/>
                <w:szCs w:val="24"/>
              </w:rPr>
              <w:t>Занятие 80.</w:t>
            </w:r>
          </w:p>
          <w:p w14:paraId="1C78B17F" w14:textId="78628D13" w:rsidR="006150CD" w:rsidRPr="00EE29AC" w:rsidRDefault="006150CD" w:rsidP="00170F6E">
            <w:pPr>
              <w:spacing w:after="0"/>
              <w:jc w:val="both"/>
              <w:rPr>
                <w:sz w:val="24"/>
                <w:szCs w:val="24"/>
              </w:rPr>
            </w:pPr>
            <w:r w:rsidRPr="006150CD">
              <w:rPr>
                <w:sz w:val="24"/>
                <w:szCs w:val="24"/>
              </w:rPr>
              <w:t>Рисование «Субботник»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D3E09F6" w14:textId="4CFDA72E" w:rsidR="006150CD" w:rsidRPr="00EE29AC" w:rsidRDefault="006150CD" w:rsidP="00170F6E">
            <w:pPr>
              <w:spacing w:after="0"/>
              <w:jc w:val="both"/>
              <w:rPr>
                <w:sz w:val="24"/>
                <w:szCs w:val="24"/>
              </w:rPr>
            </w:pPr>
            <w:r w:rsidRPr="006150CD">
              <w:rPr>
                <w:sz w:val="24"/>
                <w:szCs w:val="24"/>
              </w:rPr>
              <w:t xml:space="preserve">Учить детей отображать в рисунке труд людей: положение фигур, выполняющих ту или иную работу; разнообразные орудия труда. Закреплять умение передавать соотношение по величине при изображении взрослых и детей. Совершенствовать умение детей </w:t>
            </w:r>
            <w:r w:rsidRPr="006150CD">
              <w:rPr>
                <w:sz w:val="24"/>
                <w:szCs w:val="24"/>
              </w:rPr>
              <w:lastRenderedPageBreak/>
              <w:t>рисовать простым графитным карандашом, а затем аккуратно закрашивать рисунок красками, заполнять весь лист изображениями.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3010FE61" w14:textId="2F234156" w:rsidR="006150CD" w:rsidRPr="00990C4D" w:rsidRDefault="006150CD" w:rsidP="00170F6E">
            <w:pPr>
              <w:spacing w:after="0"/>
              <w:jc w:val="both"/>
              <w:rPr>
                <w:sz w:val="24"/>
                <w:szCs w:val="24"/>
              </w:rPr>
            </w:pPr>
            <w:r w:rsidRPr="006150CD">
              <w:rPr>
                <w:sz w:val="24"/>
                <w:szCs w:val="24"/>
              </w:rPr>
              <w:lastRenderedPageBreak/>
              <w:t>Т.С. Комарова, стр. 9</w:t>
            </w:r>
            <w:r>
              <w:rPr>
                <w:sz w:val="24"/>
                <w:szCs w:val="24"/>
              </w:rPr>
              <w:t>2</w:t>
            </w:r>
          </w:p>
        </w:tc>
      </w:tr>
      <w:tr w:rsidR="006150CD" w:rsidRPr="00990C4D" w14:paraId="5DA47C63" w14:textId="77777777" w:rsidTr="006150CD">
        <w:trPr>
          <w:trHeight w:val="2116"/>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D704FAD" w14:textId="77777777" w:rsidR="006150CD" w:rsidRPr="00990C4D" w:rsidRDefault="006150CD"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A50159F" w14:textId="77777777" w:rsidR="006150CD" w:rsidRDefault="006150CD" w:rsidP="00170F6E">
            <w:pPr>
              <w:spacing w:after="0"/>
              <w:jc w:val="both"/>
              <w:rPr>
                <w:sz w:val="24"/>
                <w:szCs w:val="24"/>
              </w:rPr>
            </w:pPr>
            <w:r w:rsidRPr="006150CD">
              <w:rPr>
                <w:sz w:val="24"/>
                <w:szCs w:val="24"/>
              </w:rPr>
              <w:t>Занятие 81.</w:t>
            </w:r>
          </w:p>
          <w:p w14:paraId="18AD6815" w14:textId="54C1CFDC" w:rsidR="006150CD" w:rsidRPr="00EE29AC" w:rsidRDefault="006150CD" w:rsidP="00170F6E">
            <w:pPr>
              <w:spacing w:after="0"/>
              <w:jc w:val="both"/>
              <w:rPr>
                <w:sz w:val="24"/>
                <w:szCs w:val="24"/>
              </w:rPr>
            </w:pPr>
            <w:r w:rsidRPr="006150CD">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4F7EA500" w14:textId="4A31217E" w:rsidR="006150CD" w:rsidRPr="00EE29AC" w:rsidRDefault="006150CD" w:rsidP="00170F6E">
            <w:pPr>
              <w:spacing w:after="0"/>
              <w:jc w:val="both"/>
              <w:rPr>
                <w:sz w:val="24"/>
                <w:szCs w:val="24"/>
              </w:rPr>
            </w:pPr>
            <w:r w:rsidRPr="006150CD">
              <w:rPr>
                <w:sz w:val="24"/>
                <w:szCs w:val="24"/>
              </w:rPr>
              <w:t>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доводить дело до конца. Совершенствовать умение детей давать развернутую оценку своей работы и работ других детей.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88CD3C1" w14:textId="246F594C" w:rsidR="006150CD" w:rsidRPr="00990C4D" w:rsidRDefault="006150CD" w:rsidP="00170F6E">
            <w:pPr>
              <w:spacing w:after="0"/>
              <w:jc w:val="both"/>
              <w:rPr>
                <w:sz w:val="24"/>
                <w:szCs w:val="24"/>
              </w:rPr>
            </w:pPr>
            <w:r w:rsidRPr="006150CD">
              <w:rPr>
                <w:sz w:val="24"/>
                <w:szCs w:val="24"/>
              </w:rPr>
              <w:t>Т.С. Комарова, стр. 9</w:t>
            </w:r>
            <w:r>
              <w:rPr>
                <w:sz w:val="24"/>
                <w:szCs w:val="24"/>
              </w:rPr>
              <w:t>3</w:t>
            </w:r>
          </w:p>
        </w:tc>
      </w:tr>
      <w:tr w:rsidR="006150CD" w:rsidRPr="00990C4D" w14:paraId="174B98C9" w14:textId="77777777" w:rsidTr="00170F6E">
        <w:trPr>
          <w:trHeight w:val="2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FE285DB" w14:textId="77777777" w:rsidR="006150CD" w:rsidRPr="00990C4D" w:rsidRDefault="006150CD"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BD6F781" w14:textId="77777777" w:rsidR="006150CD" w:rsidRDefault="006150CD" w:rsidP="00170F6E">
            <w:pPr>
              <w:spacing w:after="0"/>
              <w:jc w:val="both"/>
              <w:rPr>
                <w:sz w:val="24"/>
                <w:szCs w:val="24"/>
              </w:rPr>
            </w:pPr>
            <w:r w:rsidRPr="006150CD">
              <w:rPr>
                <w:sz w:val="24"/>
                <w:szCs w:val="24"/>
              </w:rPr>
              <w:t>Занятие 82.</w:t>
            </w:r>
          </w:p>
          <w:p w14:paraId="1035FC1A" w14:textId="1D5DA02F" w:rsidR="006150CD" w:rsidRPr="006150CD" w:rsidRDefault="006150CD" w:rsidP="00170F6E">
            <w:pPr>
              <w:spacing w:after="0"/>
              <w:jc w:val="both"/>
              <w:rPr>
                <w:sz w:val="24"/>
                <w:szCs w:val="24"/>
              </w:rPr>
            </w:pPr>
            <w:r w:rsidRPr="006150CD">
              <w:rPr>
                <w:sz w:val="24"/>
                <w:szCs w:val="24"/>
              </w:rPr>
              <w:t>Рисование «Разноцветная страна»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215273F" w14:textId="240E3225" w:rsidR="006150CD" w:rsidRPr="006150CD" w:rsidRDefault="006150CD" w:rsidP="00170F6E">
            <w:pPr>
              <w:spacing w:after="0"/>
              <w:jc w:val="both"/>
              <w:rPr>
                <w:sz w:val="24"/>
                <w:szCs w:val="24"/>
              </w:rPr>
            </w:pPr>
            <w:r w:rsidRPr="006150CD">
              <w:rPr>
                <w:sz w:val="24"/>
                <w:szCs w:val="24"/>
              </w:rPr>
              <w:t>Развивать воображение, творчество. 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(регуляция нажима на карандаш, разведение акварельной краски водой (по мере добавления в краску воды цвет становится светлее), добавление белил для высветвления цвета при рисовании краской гуашь).</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008F5F67" w14:textId="41B1E7BF" w:rsidR="006150CD" w:rsidRPr="006150CD" w:rsidRDefault="006150CD" w:rsidP="00170F6E">
            <w:pPr>
              <w:spacing w:after="0"/>
              <w:jc w:val="both"/>
              <w:rPr>
                <w:sz w:val="24"/>
                <w:szCs w:val="24"/>
              </w:rPr>
            </w:pPr>
            <w:r w:rsidRPr="006150CD">
              <w:rPr>
                <w:sz w:val="24"/>
                <w:szCs w:val="24"/>
              </w:rPr>
              <w:t>Т.С. Комарова, стр. 9</w:t>
            </w:r>
            <w:r>
              <w:rPr>
                <w:sz w:val="24"/>
                <w:szCs w:val="24"/>
              </w:rPr>
              <w:t>4</w:t>
            </w:r>
          </w:p>
        </w:tc>
      </w:tr>
      <w:tr w:rsidR="00170F6E" w:rsidRPr="00990C4D" w14:paraId="414156FE" w14:textId="77777777" w:rsidTr="00170F6E">
        <w:trPr>
          <w:trHeight w:val="268"/>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4D689C4F" w14:textId="77777777" w:rsidR="00170F6E" w:rsidRPr="00246E85" w:rsidRDefault="00170F6E" w:rsidP="00D10423">
            <w:pPr>
              <w:spacing w:before="120" w:after="120"/>
              <w:jc w:val="center"/>
              <w:rPr>
                <w:sz w:val="24"/>
                <w:szCs w:val="24"/>
              </w:rPr>
            </w:pPr>
            <w:r w:rsidRPr="00246E85">
              <w:rPr>
                <w:sz w:val="24"/>
                <w:szCs w:val="24"/>
              </w:rPr>
              <w:t>МАЙ</w:t>
            </w:r>
          </w:p>
        </w:tc>
      </w:tr>
      <w:tr w:rsidR="00170F6E" w:rsidRPr="00990C4D" w14:paraId="4C8319FB"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2B3356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95D7CD6" w14:textId="77777777" w:rsidR="006150CD" w:rsidRDefault="006150CD" w:rsidP="00170F6E">
            <w:pPr>
              <w:spacing w:after="0"/>
              <w:jc w:val="both"/>
              <w:rPr>
                <w:sz w:val="24"/>
                <w:szCs w:val="24"/>
              </w:rPr>
            </w:pPr>
            <w:r w:rsidRPr="006150CD">
              <w:rPr>
                <w:sz w:val="24"/>
                <w:szCs w:val="24"/>
              </w:rPr>
              <w:t>Занятие 83.</w:t>
            </w:r>
          </w:p>
          <w:p w14:paraId="30137B51" w14:textId="7C05E635" w:rsidR="00170F6E" w:rsidRPr="00990C4D" w:rsidRDefault="006150CD" w:rsidP="00170F6E">
            <w:pPr>
              <w:spacing w:after="0"/>
              <w:jc w:val="both"/>
              <w:rPr>
                <w:sz w:val="24"/>
                <w:szCs w:val="24"/>
              </w:rPr>
            </w:pPr>
            <w:r w:rsidRPr="006150CD">
              <w:rPr>
                <w:sz w:val="24"/>
                <w:szCs w:val="24"/>
              </w:rPr>
              <w:t>Рисование «Первомайский праздник в городе (в поселке)»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66EAB4A" w14:textId="7C2D1429" w:rsidR="00170F6E" w:rsidRPr="00990C4D" w:rsidRDefault="006150CD" w:rsidP="00170F6E">
            <w:pPr>
              <w:spacing w:after="0"/>
              <w:jc w:val="both"/>
              <w:rPr>
                <w:sz w:val="24"/>
                <w:szCs w:val="24"/>
              </w:rPr>
            </w:pPr>
            <w:r w:rsidRPr="006150CD">
              <w:rPr>
                <w:sz w:val="24"/>
                <w:szCs w:val="24"/>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EAE3710" w14:textId="787909F3"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95</w:t>
            </w:r>
          </w:p>
        </w:tc>
      </w:tr>
      <w:tr w:rsidR="00170F6E" w:rsidRPr="00990C4D" w14:paraId="0843FDDF"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C88A2B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3D7761" w14:textId="77777777" w:rsidR="006150CD" w:rsidRDefault="006150CD" w:rsidP="00170F6E">
            <w:pPr>
              <w:spacing w:after="0"/>
              <w:jc w:val="both"/>
              <w:rPr>
                <w:sz w:val="24"/>
                <w:szCs w:val="24"/>
              </w:rPr>
            </w:pPr>
            <w:r w:rsidRPr="006150CD">
              <w:rPr>
                <w:sz w:val="24"/>
                <w:szCs w:val="24"/>
              </w:rPr>
              <w:t>Занятие 84.</w:t>
            </w:r>
          </w:p>
          <w:p w14:paraId="00D78CAC" w14:textId="281A2656" w:rsidR="00170F6E" w:rsidRPr="00990C4D" w:rsidRDefault="006150CD" w:rsidP="00170F6E">
            <w:pPr>
              <w:spacing w:after="0"/>
              <w:jc w:val="both"/>
              <w:rPr>
                <w:sz w:val="24"/>
                <w:szCs w:val="24"/>
              </w:rPr>
            </w:pPr>
            <w:r w:rsidRPr="006150CD">
              <w:rPr>
                <w:sz w:val="24"/>
                <w:szCs w:val="24"/>
              </w:rPr>
              <w:t>Лепка «Доктор Айболит и его друзья»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83C4074" w14:textId="4C97A4E5" w:rsidR="00170F6E" w:rsidRPr="00990C4D" w:rsidRDefault="006150CD" w:rsidP="00170F6E">
            <w:pPr>
              <w:spacing w:after="0"/>
              <w:jc w:val="both"/>
              <w:rPr>
                <w:sz w:val="24"/>
                <w:szCs w:val="24"/>
              </w:rPr>
            </w:pPr>
            <w:r w:rsidRPr="006150CD">
              <w:rPr>
                <w:sz w:val="24"/>
                <w:szCs w:val="24"/>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A819528" w14:textId="2517965F"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95</w:t>
            </w:r>
          </w:p>
        </w:tc>
      </w:tr>
      <w:tr w:rsidR="00170F6E" w:rsidRPr="00990C4D" w14:paraId="04F54458"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36EFB6D"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AC11343" w14:textId="77777777" w:rsidR="006150CD" w:rsidRDefault="006150CD" w:rsidP="00170F6E">
            <w:pPr>
              <w:spacing w:after="0"/>
              <w:jc w:val="both"/>
              <w:rPr>
                <w:sz w:val="24"/>
                <w:szCs w:val="24"/>
              </w:rPr>
            </w:pPr>
            <w:r w:rsidRPr="006150CD">
              <w:rPr>
                <w:sz w:val="24"/>
                <w:szCs w:val="24"/>
              </w:rPr>
              <w:t>Занятие 85.</w:t>
            </w:r>
          </w:p>
          <w:p w14:paraId="43B04CE7" w14:textId="51BEAB5E" w:rsidR="00170F6E" w:rsidRPr="00990C4D" w:rsidRDefault="006150CD" w:rsidP="00170F6E">
            <w:pPr>
              <w:spacing w:after="0"/>
              <w:jc w:val="both"/>
              <w:rPr>
                <w:sz w:val="24"/>
                <w:szCs w:val="24"/>
              </w:rPr>
            </w:pPr>
            <w:r w:rsidRPr="006150CD">
              <w:rPr>
                <w:sz w:val="24"/>
                <w:szCs w:val="24"/>
              </w:rPr>
              <w:t>Рисование «Цветущий сад»</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5D831E9F" w14:textId="0904C57E" w:rsidR="00170F6E" w:rsidRPr="00990C4D" w:rsidRDefault="006150CD" w:rsidP="00170F6E">
            <w:pPr>
              <w:spacing w:after="0"/>
              <w:jc w:val="both"/>
              <w:rPr>
                <w:sz w:val="24"/>
                <w:szCs w:val="24"/>
              </w:rPr>
            </w:pPr>
            <w:r w:rsidRPr="006150CD">
              <w:rPr>
                <w:sz w:val="24"/>
                <w:szCs w:val="24"/>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A3A9866" w14:textId="498A516B"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96</w:t>
            </w:r>
          </w:p>
        </w:tc>
      </w:tr>
      <w:tr w:rsidR="00170F6E" w:rsidRPr="00990C4D" w14:paraId="6FAD7C0A" w14:textId="77777777" w:rsidTr="00170F6E">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04B9BC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2A2298A" w14:textId="77777777" w:rsidR="006150CD" w:rsidRDefault="006150CD" w:rsidP="00170F6E">
            <w:pPr>
              <w:spacing w:after="0"/>
              <w:jc w:val="both"/>
              <w:rPr>
                <w:sz w:val="24"/>
                <w:szCs w:val="24"/>
              </w:rPr>
            </w:pPr>
            <w:r w:rsidRPr="006150CD">
              <w:rPr>
                <w:sz w:val="24"/>
                <w:szCs w:val="24"/>
              </w:rPr>
              <w:t>Занятие 86.</w:t>
            </w:r>
          </w:p>
          <w:p w14:paraId="7FA47A95" w14:textId="35E022C1" w:rsidR="00170F6E" w:rsidRPr="00990C4D" w:rsidRDefault="006150CD" w:rsidP="00170F6E">
            <w:pPr>
              <w:spacing w:after="0"/>
              <w:jc w:val="both"/>
              <w:rPr>
                <w:sz w:val="24"/>
                <w:szCs w:val="24"/>
              </w:rPr>
            </w:pPr>
            <w:r w:rsidRPr="006150CD">
              <w:rPr>
                <w:sz w:val="24"/>
                <w:szCs w:val="24"/>
              </w:rPr>
              <w:t>Аппликация с натуры «Цветы в вазе»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3FF9D0A" w14:textId="0708CF8F" w:rsidR="00170F6E" w:rsidRPr="00990C4D" w:rsidRDefault="006150CD" w:rsidP="00170F6E">
            <w:pPr>
              <w:spacing w:after="0"/>
              <w:jc w:val="both"/>
              <w:rPr>
                <w:sz w:val="24"/>
                <w:szCs w:val="24"/>
              </w:rPr>
            </w:pPr>
            <w:r w:rsidRPr="006150CD">
              <w:rPr>
                <w:sz w:val="24"/>
                <w:szCs w:val="24"/>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0386CA9" w14:textId="1E84C175"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96</w:t>
            </w:r>
          </w:p>
        </w:tc>
      </w:tr>
      <w:tr w:rsidR="00170F6E" w:rsidRPr="00990C4D" w14:paraId="4ACCC529" w14:textId="77777777" w:rsidTr="00170F6E">
        <w:trPr>
          <w:trHeight w:val="33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D7C740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F009E95" w14:textId="77777777" w:rsidR="006150CD" w:rsidRDefault="006150CD" w:rsidP="00170F6E">
            <w:pPr>
              <w:spacing w:after="0"/>
              <w:jc w:val="both"/>
              <w:rPr>
                <w:sz w:val="24"/>
                <w:szCs w:val="24"/>
              </w:rPr>
            </w:pPr>
            <w:r w:rsidRPr="006150CD">
              <w:rPr>
                <w:sz w:val="24"/>
                <w:szCs w:val="24"/>
              </w:rPr>
              <w:t>Занятие 87.</w:t>
            </w:r>
          </w:p>
          <w:p w14:paraId="5A7B4B9D" w14:textId="57FB4E88" w:rsidR="00170F6E" w:rsidRPr="00990C4D" w:rsidRDefault="006150CD" w:rsidP="00170F6E">
            <w:pPr>
              <w:spacing w:after="0"/>
              <w:jc w:val="both"/>
              <w:rPr>
                <w:sz w:val="24"/>
                <w:szCs w:val="24"/>
              </w:rPr>
            </w:pPr>
            <w:r w:rsidRPr="006150CD">
              <w:rPr>
                <w:sz w:val="24"/>
                <w:szCs w:val="24"/>
              </w:rPr>
              <w:t>Лепка с натуры «Черепаха»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710AC9D" w14:textId="65D98DC5" w:rsidR="00170F6E" w:rsidRPr="00990C4D" w:rsidRDefault="006150CD" w:rsidP="00170F6E">
            <w:pPr>
              <w:spacing w:after="0"/>
              <w:jc w:val="both"/>
              <w:rPr>
                <w:sz w:val="24"/>
                <w:szCs w:val="24"/>
              </w:rPr>
            </w:pPr>
            <w:r w:rsidRPr="006150CD">
              <w:rPr>
                <w:sz w:val="24"/>
                <w:szCs w:val="24"/>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5BAD00F" w14:textId="0C6FAB7D" w:rsidR="00170F6E" w:rsidRPr="00990C4D" w:rsidRDefault="00170F6E" w:rsidP="00170F6E">
            <w:pPr>
              <w:spacing w:after="0"/>
              <w:jc w:val="both"/>
              <w:rPr>
                <w:sz w:val="24"/>
                <w:szCs w:val="24"/>
              </w:rPr>
            </w:pPr>
            <w:r w:rsidRPr="00990C4D">
              <w:rPr>
                <w:sz w:val="24"/>
                <w:szCs w:val="24"/>
              </w:rPr>
              <w:t xml:space="preserve">Т.С. Комарова, стр. </w:t>
            </w:r>
            <w:r w:rsidR="001F0B97">
              <w:rPr>
                <w:sz w:val="24"/>
                <w:szCs w:val="24"/>
              </w:rPr>
              <w:t>97</w:t>
            </w:r>
          </w:p>
        </w:tc>
      </w:tr>
      <w:tr w:rsidR="00170F6E" w:rsidRPr="00990C4D" w14:paraId="780C3FC8"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CB49D7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D7FA86B" w14:textId="77777777" w:rsidR="001F0B97" w:rsidRDefault="001F0B97" w:rsidP="00170F6E">
            <w:pPr>
              <w:spacing w:after="0"/>
              <w:jc w:val="both"/>
              <w:rPr>
                <w:sz w:val="24"/>
                <w:szCs w:val="24"/>
              </w:rPr>
            </w:pPr>
            <w:r w:rsidRPr="001F0B97">
              <w:rPr>
                <w:sz w:val="24"/>
                <w:szCs w:val="24"/>
              </w:rPr>
              <w:t>Занятие 88.</w:t>
            </w:r>
          </w:p>
          <w:p w14:paraId="2808F94E" w14:textId="62E7B10A" w:rsidR="00170F6E" w:rsidRPr="00990C4D" w:rsidRDefault="001F0B97" w:rsidP="00170F6E">
            <w:pPr>
              <w:spacing w:after="0"/>
              <w:jc w:val="both"/>
              <w:rPr>
                <w:sz w:val="24"/>
                <w:szCs w:val="24"/>
              </w:rPr>
            </w:pPr>
            <w:r w:rsidRPr="001F0B97">
              <w:rPr>
                <w:sz w:val="24"/>
                <w:szCs w:val="24"/>
              </w:rPr>
              <w:t>Рисование «Весна»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B50E579" w14:textId="117D61B2" w:rsidR="00170F6E" w:rsidRPr="00990C4D" w:rsidRDefault="001F0B97" w:rsidP="00170F6E">
            <w:pPr>
              <w:spacing w:after="0"/>
              <w:jc w:val="both"/>
              <w:rPr>
                <w:sz w:val="24"/>
                <w:szCs w:val="24"/>
              </w:rPr>
            </w:pPr>
            <w:r w:rsidRPr="001F0B97">
              <w:rPr>
                <w:sz w:val="24"/>
                <w:szCs w:val="24"/>
              </w:rPr>
              <w:t>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 Учить использовать прием размывки, рисовать по сырой бумаге.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9803F60" w14:textId="0B119304" w:rsidR="00170F6E" w:rsidRPr="00990C4D" w:rsidRDefault="001F0B97" w:rsidP="00170F6E">
            <w:pPr>
              <w:spacing w:after="0"/>
              <w:jc w:val="both"/>
              <w:rPr>
                <w:sz w:val="24"/>
                <w:szCs w:val="24"/>
              </w:rPr>
            </w:pPr>
            <w:r w:rsidRPr="001F0B97">
              <w:rPr>
                <w:sz w:val="24"/>
                <w:szCs w:val="24"/>
              </w:rPr>
              <w:t>Т.С. Комарова, стр. 97</w:t>
            </w:r>
          </w:p>
        </w:tc>
      </w:tr>
      <w:tr w:rsidR="00170F6E" w:rsidRPr="00990C4D" w14:paraId="7ED231C8" w14:textId="77777777" w:rsidTr="002E3D1A">
        <w:trPr>
          <w:trHeight w:val="127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8F7C9C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AFB4E4D" w14:textId="77777777" w:rsidR="001F0B97" w:rsidRDefault="001F0B97" w:rsidP="00170F6E">
            <w:pPr>
              <w:spacing w:after="0"/>
              <w:jc w:val="both"/>
              <w:rPr>
                <w:sz w:val="24"/>
                <w:szCs w:val="24"/>
              </w:rPr>
            </w:pPr>
            <w:r w:rsidRPr="001F0B97">
              <w:rPr>
                <w:sz w:val="24"/>
                <w:szCs w:val="24"/>
              </w:rPr>
              <w:t>Занятие 89.</w:t>
            </w:r>
          </w:p>
          <w:p w14:paraId="250597EA" w14:textId="47FFCA28" w:rsidR="00170F6E" w:rsidRPr="00990C4D" w:rsidRDefault="001F0B97" w:rsidP="00170F6E">
            <w:pPr>
              <w:spacing w:after="0"/>
              <w:jc w:val="both"/>
              <w:rPr>
                <w:sz w:val="24"/>
                <w:szCs w:val="24"/>
              </w:rPr>
            </w:pPr>
            <w:r w:rsidRPr="001F0B97">
              <w:rPr>
                <w:sz w:val="24"/>
                <w:szCs w:val="24"/>
              </w:rPr>
              <w:t>Аппликация «Белка под елью»</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E1EB55B" w14:textId="77777777" w:rsidR="00170F6E" w:rsidRDefault="001F0B97" w:rsidP="00170F6E">
            <w:pPr>
              <w:spacing w:after="0"/>
              <w:jc w:val="both"/>
              <w:rPr>
                <w:sz w:val="24"/>
                <w:szCs w:val="24"/>
              </w:rPr>
            </w:pPr>
            <w:r w:rsidRPr="001F0B97">
              <w:rPr>
                <w:sz w:val="24"/>
                <w:szCs w:val="24"/>
              </w:rPr>
              <w:t>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p w14:paraId="62A1A8B3" w14:textId="114423D1" w:rsidR="002E3D1A" w:rsidRPr="00990C4D" w:rsidRDefault="002E3D1A" w:rsidP="00170F6E">
            <w:pPr>
              <w:spacing w:after="0"/>
              <w:jc w:val="both"/>
              <w:rPr>
                <w:sz w:val="24"/>
                <w:szCs w:val="24"/>
              </w:rPr>
            </w:pP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ED1B9CF" w14:textId="5844C02C" w:rsidR="00170F6E" w:rsidRPr="00990C4D" w:rsidRDefault="00170F6E" w:rsidP="00170F6E">
            <w:pPr>
              <w:spacing w:after="0"/>
              <w:jc w:val="both"/>
              <w:rPr>
                <w:sz w:val="24"/>
                <w:szCs w:val="24"/>
              </w:rPr>
            </w:pPr>
            <w:r w:rsidRPr="00990C4D">
              <w:rPr>
                <w:sz w:val="24"/>
                <w:szCs w:val="24"/>
              </w:rPr>
              <w:t xml:space="preserve">Т.С. Комарова, стр. </w:t>
            </w:r>
            <w:r w:rsidR="001F0B97">
              <w:rPr>
                <w:sz w:val="24"/>
                <w:szCs w:val="24"/>
              </w:rPr>
              <w:t>98</w:t>
            </w:r>
          </w:p>
        </w:tc>
      </w:tr>
      <w:tr w:rsidR="002E3D1A" w:rsidRPr="00990C4D" w14:paraId="2B5676A4" w14:textId="77777777" w:rsidTr="00170F6E">
        <w:trPr>
          <w:trHeight w:val="20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FE7DD0C" w14:textId="77777777" w:rsidR="002E3D1A" w:rsidRPr="00990C4D" w:rsidRDefault="002E3D1A"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CA773AA" w14:textId="77777777" w:rsidR="002E3D1A" w:rsidRDefault="002E3D1A" w:rsidP="002E3D1A">
            <w:pPr>
              <w:spacing w:after="0"/>
              <w:jc w:val="both"/>
              <w:rPr>
                <w:sz w:val="24"/>
                <w:szCs w:val="24"/>
              </w:rPr>
            </w:pPr>
            <w:r w:rsidRPr="001F0B97">
              <w:rPr>
                <w:sz w:val="24"/>
                <w:szCs w:val="24"/>
              </w:rPr>
              <w:t>Занятие 90.</w:t>
            </w:r>
          </w:p>
          <w:p w14:paraId="3D17E010" w14:textId="3F0D351F" w:rsidR="002E3D1A" w:rsidRPr="001F0B97" w:rsidRDefault="002E3D1A" w:rsidP="002E3D1A">
            <w:pPr>
              <w:spacing w:after="0"/>
              <w:jc w:val="both"/>
              <w:rPr>
                <w:sz w:val="24"/>
                <w:szCs w:val="24"/>
              </w:rPr>
            </w:pPr>
            <w:r w:rsidRPr="001F0B97">
              <w:rPr>
                <w:sz w:val="24"/>
                <w:szCs w:val="24"/>
              </w:rPr>
              <w:t>Рисование «Круглый год» («Двенадцать месяцев»)</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E81DE06" w14:textId="77777777" w:rsidR="002E3D1A" w:rsidRPr="001F0B97" w:rsidRDefault="002E3D1A" w:rsidP="002E3D1A">
            <w:pPr>
              <w:spacing w:after="0"/>
              <w:jc w:val="both"/>
              <w:rPr>
                <w:sz w:val="24"/>
                <w:szCs w:val="24"/>
              </w:rPr>
            </w:pPr>
            <w:r w:rsidRPr="001F0B97">
              <w:rPr>
                <w:sz w:val="24"/>
                <w:szCs w:val="24"/>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w:t>
            </w:r>
          </w:p>
          <w:p w14:paraId="57FBA352" w14:textId="272F425B" w:rsidR="002E3D1A" w:rsidRPr="001F0B97" w:rsidRDefault="002E3D1A" w:rsidP="002E3D1A">
            <w:pPr>
              <w:spacing w:after="0"/>
              <w:jc w:val="both"/>
              <w:rPr>
                <w:sz w:val="24"/>
                <w:szCs w:val="24"/>
              </w:rPr>
            </w:pPr>
            <w:r w:rsidRPr="001F0B97">
              <w:rPr>
                <w:sz w:val="24"/>
                <w:szCs w:val="24"/>
              </w:rPr>
              <w:t>Добиваться передачи характерных особенностей того или иного месяца. Закреплять умение строить композицию рисунка. 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BB57500" w14:textId="4F1F210B" w:rsidR="002E3D1A" w:rsidRPr="00990C4D" w:rsidRDefault="002E3D1A" w:rsidP="00170F6E">
            <w:pPr>
              <w:spacing w:after="0"/>
              <w:jc w:val="both"/>
              <w:rPr>
                <w:sz w:val="24"/>
                <w:szCs w:val="24"/>
              </w:rPr>
            </w:pPr>
            <w:r w:rsidRPr="001F0B97">
              <w:rPr>
                <w:sz w:val="24"/>
                <w:szCs w:val="24"/>
              </w:rPr>
              <w:t>Т.С. Комарова, стр. 9</w:t>
            </w:r>
            <w:r>
              <w:rPr>
                <w:sz w:val="24"/>
                <w:szCs w:val="24"/>
              </w:rPr>
              <w:t>9</w:t>
            </w:r>
          </w:p>
        </w:tc>
      </w:tr>
      <w:tr w:rsidR="001F0B97" w:rsidRPr="00990C4D" w14:paraId="059CA423" w14:textId="77777777" w:rsidTr="001F0B97">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E404F57" w14:textId="77777777" w:rsidR="001F0B97" w:rsidRPr="00990C4D" w:rsidRDefault="001F0B97"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4578501" w14:textId="77777777" w:rsidR="001F0B97" w:rsidRDefault="001F0B97" w:rsidP="00170F6E">
            <w:pPr>
              <w:spacing w:after="0"/>
              <w:jc w:val="both"/>
              <w:rPr>
                <w:sz w:val="24"/>
                <w:szCs w:val="24"/>
              </w:rPr>
            </w:pPr>
            <w:r w:rsidRPr="001F0B97">
              <w:rPr>
                <w:sz w:val="24"/>
                <w:szCs w:val="24"/>
              </w:rPr>
              <w:t>Занятие 91.</w:t>
            </w:r>
          </w:p>
          <w:p w14:paraId="3430A1AF" w14:textId="19DA3CB4" w:rsidR="001F0B97" w:rsidRPr="001F0B97" w:rsidRDefault="001F0B97" w:rsidP="00170F6E">
            <w:pPr>
              <w:spacing w:after="0"/>
              <w:jc w:val="both"/>
              <w:rPr>
                <w:sz w:val="24"/>
                <w:szCs w:val="24"/>
              </w:rPr>
            </w:pPr>
            <w:r w:rsidRPr="001F0B97">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48B791C3" w14:textId="36423207" w:rsidR="001F0B97" w:rsidRPr="001F0B97" w:rsidRDefault="001F0B97" w:rsidP="001F0B97">
            <w:pPr>
              <w:spacing w:after="0"/>
              <w:jc w:val="both"/>
              <w:rPr>
                <w:sz w:val="24"/>
                <w:szCs w:val="24"/>
              </w:rPr>
            </w:pPr>
            <w:r w:rsidRPr="001F0B97">
              <w:rPr>
                <w:sz w:val="24"/>
                <w:szCs w:val="24"/>
              </w:rPr>
              <w:t>Закреплять умение создавать изображение по замыслу, придавая ему характерные черты задуманного. Развивать воображение. Воспитывать стремление доводить дело до конца, добиваться лучшего решения.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55FC1DA" w14:textId="528FE3B9" w:rsidR="001F0B97" w:rsidRPr="001F0B97" w:rsidRDefault="001F0B97" w:rsidP="00170F6E">
            <w:pPr>
              <w:spacing w:after="0"/>
              <w:jc w:val="both"/>
              <w:rPr>
                <w:sz w:val="24"/>
                <w:szCs w:val="24"/>
              </w:rPr>
            </w:pPr>
            <w:r w:rsidRPr="001F0B97">
              <w:rPr>
                <w:sz w:val="24"/>
                <w:szCs w:val="24"/>
              </w:rPr>
              <w:t>Т.С. Комарова, стр. 99</w:t>
            </w:r>
          </w:p>
        </w:tc>
      </w:tr>
      <w:tr w:rsidR="001F0B97" w:rsidRPr="00990C4D" w14:paraId="3B72269A" w14:textId="77777777" w:rsidTr="00170F6E">
        <w:trPr>
          <w:trHeight w:val="4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76390DD" w14:textId="77777777" w:rsidR="001F0B97" w:rsidRPr="00990C4D" w:rsidRDefault="001F0B97"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B2F868A" w14:textId="77777777" w:rsidR="001F0B97" w:rsidRDefault="001F0B97" w:rsidP="00170F6E">
            <w:pPr>
              <w:spacing w:after="0"/>
              <w:jc w:val="both"/>
              <w:rPr>
                <w:sz w:val="24"/>
                <w:szCs w:val="24"/>
              </w:rPr>
            </w:pPr>
            <w:r w:rsidRPr="001F0B97">
              <w:rPr>
                <w:sz w:val="24"/>
                <w:szCs w:val="24"/>
              </w:rPr>
              <w:t>Занятие 92.</w:t>
            </w:r>
          </w:p>
          <w:p w14:paraId="51B93744" w14:textId="6C2D9163" w:rsidR="001F0B97" w:rsidRPr="001F0B97" w:rsidRDefault="001F0B97" w:rsidP="00170F6E">
            <w:pPr>
              <w:spacing w:after="0"/>
              <w:jc w:val="both"/>
              <w:rPr>
                <w:sz w:val="24"/>
                <w:szCs w:val="24"/>
              </w:rPr>
            </w:pPr>
            <w:r w:rsidRPr="001F0B97">
              <w:rPr>
                <w:sz w:val="24"/>
                <w:szCs w:val="24"/>
              </w:rPr>
              <w:t>Рисование по замыслу «Родная страна»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498A0265" w14:textId="1830F128" w:rsidR="001F0B97" w:rsidRPr="001F0B97" w:rsidRDefault="001F0B97" w:rsidP="001F0B97">
            <w:pPr>
              <w:spacing w:after="0"/>
              <w:jc w:val="both"/>
              <w:rPr>
                <w:sz w:val="24"/>
                <w:szCs w:val="24"/>
              </w:rPr>
            </w:pPr>
            <w:r w:rsidRPr="001F0B97">
              <w:rPr>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E8ABC99" w14:textId="0DE50639" w:rsidR="001F0B97" w:rsidRPr="001F0B97" w:rsidRDefault="001F0B97" w:rsidP="00170F6E">
            <w:pPr>
              <w:spacing w:after="0"/>
              <w:jc w:val="both"/>
              <w:rPr>
                <w:sz w:val="24"/>
                <w:szCs w:val="24"/>
              </w:rPr>
            </w:pPr>
            <w:r w:rsidRPr="001F0B97">
              <w:rPr>
                <w:sz w:val="24"/>
                <w:szCs w:val="24"/>
              </w:rPr>
              <w:t xml:space="preserve">Т.С. Комарова, стр. </w:t>
            </w:r>
            <w:r>
              <w:rPr>
                <w:sz w:val="24"/>
                <w:szCs w:val="24"/>
              </w:rPr>
              <w:t>100</w:t>
            </w:r>
          </w:p>
        </w:tc>
      </w:tr>
    </w:tbl>
    <w:p w14:paraId="57285418" w14:textId="77777777" w:rsidR="00170F6E" w:rsidRDefault="00170F6E" w:rsidP="000353CA">
      <w:pPr>
        <w:suppressAutoHyphens/>
        <w:spacing w:after="0" w:line="276" w:lineRule="auto"/>
        <w:jc w:val="both"/>
        <w:rPr>
          <w:rFonts w:ascii="Times New Roman" w:hAnsi="Times New Roman" w:cs="Times New Roman"/>
          <w:sz w:val="24"/>
          <w:szCs w:val="24"/>
          <w:lang w:eastAsia="ar-SA"/>
        </w:rPr>
      </w:pPr>
    </w:p>
    <w:p w14:paraId="632FCDED" w14:textId="2D0B92CA" w:rsidR="000353CA" w:rsidRPr="000353CA" w:rsidRDefault="000353CA" w:rsidP="000353CA">
      <w:pPr>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 xml:space="preserve">Конструктивно-модельная </w:t>
      </w:r>
      <w:r w:rsidRPr="000353CA">
        <w:rPr>
          <w:rFonts w:ascii="Times New Roman" w:hAnsi="Times New Roman" w:cs="Times New Roman"/>
          <w:b/>
          <w:sz w:val="24"/>
          <w:szCs w:val="24"/>
          <w:u w:val="single"/>
          <w:lang w:eastAsia="ar-SA"/>
        </w:rPr>
        <w:t>деятельность</w:t>
      </w:r>
    </w:p>
    <w:p w14:paraId="315F5970" w14:textId="0C41FE5E" w:rsidR="000353CA" w:rsidRDefault="000353CA" w:rsidP="000353CA">
      <w:pPr>
        <w:suppressAutoHyphens/>
        <w:spacing w:after="0" w:line="276" w:lineRule="auto"/>
        <w:jc w:val="both"/>
        <w:rPr>
          <w:rFonts w:ascii="Times New Roman" w:hAnsi="Times New Roman" w:cs="Times New Roman"/>
          <w:sz w:val="24"/>
          <w:szCs w:val="24"/>
          <w:lang w:eastAsia="ar-SA"/>
        </w:rPr>
      </w:pPr>
    </w:p>
    <w:p w14:paraId="59FACB21" w14:textId="74BB41AC"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Формировать интерес к разнообразным зданиям и сооружениям (жилые дома, театры и др.). Поощрять желание передавать их особенности</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в конструктивной деятельности.</w:t>
      </w:r>
    </w:p>
    <w:p w14:paraId="5B39AE66" w14:textId="1DF7B072"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видеть конструкцию объекта и анализировать ее основные части,</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их функциональное назначение.</w:t>
      </w:r>
    </w:p>
    <w:p w14:paraId="2867040C" w14:textId="18A34BC4"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Предлагать детям самостоятельно находить отдельные конструктивные решения на основе анализа существующих сооружений.</w:t>
      </w:r>
    </w:p>
    <w:p w14:paraId="5CAAA1AD" w14:textId="148DA7ED"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Закреплять навыки коллективной работы: умение распределять обязанности, работать в соответствии с общим замыслом, не мешая друг другу.</w:t>
      </w:r>
    </w:p>
    <w:p w14:paraId="5109DE9C" w14:textId="55F260EE"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b/>
          <w:sz w:val="24"/>
          <w:szCs w:val="24"/>
          <w:lang w:eastAsia="ar-SA"/>
        </w:rPr>
        <w:t>Конструирование из строительного материала.</w:t>
      </w:r>
      <w:r w:rsidRPr="00A85D89">
        <w:rPr>
          <w:rFonts w:ascii="Times New Roman" w:hAnsi="Times New Roman" w:cs="Times New Roman"/>
          <w:sz w:val="24"/>
          <w:szCs w:val="24"/>
          <w:lang w:eastAsia="ar-SA"/>
        </w:rPr>
        <w:t xml:space="preserve"> Учить детей сооружать различные конструкции одного и того же объекта в соответствии</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с их назначением (мост для пешеходов, мост для транспорта). Определять,</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 xml:space="preserve">какие детали более всего подходят для </w:t>
      </w:r>
      <w:r w:rsidRPr="00A85D89">
        <w:rPr>
          <w:rFonts w:ascii="Times New Roman" w:hAnsi="Times New Roman" w:cs="Times New Roman"/>
          <w:sz w:val="24"/>
          <w:szCs w:val="24"/>
          <w:lang w:eastAsia="ar-SA"/>
        </w:rPr>
        <w:lastRenderedPageBreak/>
        <w:t>постройки, как их целесообразнее</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скомбинировать; продолжать развивать умение планировать процесс возведения постройки.</w:t>
      </w:r>
    </w:p>
    <w:p w14:paraId="62995E20" w14:textId="3A279F09"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Продолжать учить сооружать постройки, объединенные общей темой</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(улица, машины, дома).</w:t>
      </w:r>
    </w:p>
    <w:p w14:paraId="62220A93" w14:textId="1366A8BF"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b/>
          <w:sz w:val="24"/>
          <w:szCs w:val="24"/>
          <w:lang w:eastAsia="ar-SA"/>
        </w:rPr>
        <w:t>Конструирование из деталей конструкторов.</w:t>
      </w:r>
      <w:r w:rsidRPr="00A85D89">
        <w:rPr>
          <w:rFonts w:ascii="Times New Roman" w:hAnsi="Times New Roman" w:cs="Times New Roman"/>
          <w:sz w:val="24"/>
          <w:szCs w:val="24"/>
          <w:lang w:eastAsia="ar-SA"/>
        </w:rPr>
        <w:t xml:space="preserve"> Познакомить с разнообразными пластмассовыми конструкторами. Учить создавать различные</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модели (здания, самолеты, поезда и т. д.) по рисунку, по словесной инструкции воспитателя, по собственному замыслу.</w:t>
      </w:r>
    </w:p>
    <w:p w14:paraId="48B98DE5" w14:textId="7B1B09A4"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Познакомить детей с деревянным конструктором, детали которого</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крепятся штифтами.</w:t>
      </w:r>
    </w:p>
    <w:p w14:paraId="5AC82102" w14:textId="5F51901C" w:rsid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создавать различные конструкции (мебель, машины) по рисунку</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и по словесной инструкции воспитателя.</w:t>
      </w:r>
    </w:p>
    <w:p w14:paraId="0C770A18" w14:textId="7993EBE7"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создавать конструкции, объединенные общей темой (детская</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площадка, стоянка машин и др.).</w:t>
      </w:r>
    </w:p>
    <w:p w14:paraId="08A1E823" w14:textId="07D9A99A" w:rsid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разбирать конструкции при помощи скобы и киянки (в пластмассовых конструкторах).</w:t>
      </w:r>
    </w:p>
    <w:p w14:paraId="70B2AE3D" w14:textId="77777777" w:rsidR="00BF3AC1" w:rsidRDefault="00BF3AC1" w:rsidP="00A85D89">
      <w:pPr>
        <w:suppressAutoHyphens/>
        <w:spacing w:after="0" w:line="276" w:lineRule="auto"/>
        <w:jc w:val="both"/>
        <w:rPr>
          <w:rFonts w:ascii="Times New Roman" w:hAnsi="Times New Roman" w:cs="Times New Roman"/>
          <w:sz w:val="24"/>
          <w:szCs w:val="24"/>
          <w:lang w:eastAsia="ar-SA"/>
        </w:rPr>
      </w:pPr>
    </w:p>
    <w:p w14:paraId="54AEBDDC" w14:textId="1B04DB2F" w:rsidR="000353CA" w:rsidRPr="00D97A90" w:rsidRDefault="000353CA" w:rsidP="00D97A90">
      <w:pPr>
        <w:suppressAutoHyphens/>
        <w:spacing w:after="0" w:line="276" w:lineRule="auto"/>
        <w:jc w:val="center"/>
        <w:rPr>
          <w:rFonts w:ascii="Times New Roman" w:hAnsi="Times New Roman" w:cs="Times New Roman"/>
          <w:b/>
          <w:sz w:val="24"/>
          <w:szCs w:val="24"/>
          <w:u w:val="single"/>
          <w:lang w:eastAsia="ar-SA"/>
        </w:rPr>
      </w:pPr>
      <w:r w:rsidRPr="00F45A53">
        <w:rPr>
          <w:rFonts w:ascii="Times New Roman" w:hAnsi="Times New Roman" w:cs="Times New Roman"/>
          <w:b/>
          <w:bCs/>
          <w:sz w:val="24"/>
          <w:szCs w:val="24"/>
          <w:u w:val="single"/>
          <w:lang w:eastAsia="ar-SA"/>
        </w:rPr>
        <w:t>Тематическое планирование по</w:t>
      </w:r>
      <w:r>
        <w:rPr>
          <w:rFonts w:ascii="Times New Roman" w:hAnsi="Times New Roman" w:cs="Times New Roman"/>
          <w:b/>
          <w:bCs/>
          <w:sz w:val="24"/>
          <w:szCs w:val="24"/>
          <w:u w:val="single"/>
          <w:lang w:eastAsia="ar-SA"/>
        </w:rPr>
        <w:t xml:space="preserve"> </w:t>
      </w:r>
      <w:r>
        <w:rPr>
          <w:rFonts w:ascii="Times New Roman" w:hAnsi="Times New Roman" w:cs="Times New Roman"/>
          <w:b/>
          <w:sz w:val="24"/>
          <w:szCs w:val="24"/>
          <w:u w:val="single"/>
          <w:lang w:eastAsia="ar-SA"/>
        </w:rPr>
        <w:t>конструктивно-модельной деятельности</w:t>
      </w:r>
    </w:p>
    <w:tbl>
      <w:tblPr>
        <w:tblStyle w:val="a6"/>
        <w:tblW w:w="9600" w:type="dxa"/>
        <w:tblLayout w:type="fixed"/>
        <w:tblLook w:val="04A0" w:firstRow="1" w:lastRow="0" w:firstColumn="1" w:lastColumn="0" w:noHBand="0" w:noVBand="1"/>
      </w:tblPr>
      <w:tblGrid>
        <w:gridCol w:w="534"/>
        <w:gridCol w:w="1700"/>
        <w:gridCol w:w="5558"/>
        <w:gridCol w:w="1808"/>
      </w:tblGrid>
      <w:tr w:rsidR="000353CA" w:rsidRPr="000353CA" w14:paraId="7A50677C" w14:textId="77777777" w:rsidTr="00D10423">
        <w:trPr>
          <w:cantSplit/>
          <w:trHeight w:val="86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EB696EF" w14:textId="77777777" w:rsidR="000353CA" w:rsidRPr="000353CA" w:rsidRDefault="000353CA" w:rsidP="000353CA">
            <w:pPr>
              <w:spacing w:after="0"/>
              <w:ind w:left="113" w:right="113"/>
              <w:rPr>
                <w:sz w:val="24"/>
                <w:szCs w:val="24"/>
              </w:rPr>
            </w:pPr>
            <w:r w:rsidRPr="000353CA">
              <w:rPr>
                <w:sz w:val="24"/>
                <w:szCs w:val="24"/>
              </w:rPr>
              <w:t>Дата</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92BE2" w14:textId="77777777" w:rsidR="000353CA" w:rsidRPr="000353CA" w:rsidRDefault="000353CA" w:rsidP="000353CA">
            <w:pPr>
              <w:spacing w:after="0"/>
              <w:jc w:val="center"/>
              <w:rPr>
                <w:sz w:val="24"/>
                <w:szCs w:val="24"/>
              </w:rPr>
            </w:pPr>
          </w:p>
          <w:p w14:paraId="39A56DDF" w14:textId="77777777" w:rsidR="000353CA" w:rsidRPr="000353CA" w:rsidRDefault="000353CA" w:rsidP="000353CA">
            <w:pPr>
              <w:spacing w:after="0"/>
              <w:jc w:val="center"/>
              <w:rPr>
                <w:sz w:val="24"/>
                <w:szCs w:val="24"/>
              </w:rPr>
            </w:pPr>
            <w:r w:rsidRPr="000353CA">
              <w:rPr>
                <w:sz w:val="24"/>
                <w:szCs w:val="24"/>
              </w:rPr>
              <w:t>Содержание</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4C5A7" w14:textId="77777777" w:rsidR="000353CA" w:rsidRPr="000353CA" w:rsidRDefault="000353CA" w:rsidP="000353CA">
            <w:pPr>
              <w:spacing w:after="0"/>
              <w:jc w:val="center"/>
              <w:rPr>
                <w:sz w:val="24"/>
                <w:szCs w:val="24"/>
              </w:rPr>
            </w:pPr>
          </w:p>
          <w:p w14:paraId="0CCF4FA5" w14:textId="77777777" w:rsidR="000353CA" w:rsidRPr="000353CA" w:rsidRDefault="000353CA" w:rsidP="000353CA">
            <w:pPr>
              <w:spacing w:after="0"/>
              <w:jc w:val="center"/>
              <w:rPr>
                <w:sz w:val="24"/>
                <w:szCs w:val="24"/>
              </w:rPr>
            </w:pPr>
            <w:r w:rsidRPr="000353CA">
              <w:rPr>
                <w:sz w:val="24"/>
                <w:szCs w:val="24"/>
              </w:rPr>
              <w:t>Задачи</w:t>
            </w:r>
          </w:p>
          <w:p w14:paraId="082F145C" w14:textId="77777777" w:rsidR="000353CA" w:rsidRPr="000353CA" w:rsidRDefault="000353CA" w:rsidP="000353CA">
            <w:pPr>
              <w:spacing w:after="0"/>
              <w:rPr>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AF5E" w14:textId="77777777" w:rsidR="000353CA" w:rsidRPr="000353CA" w:rsidRDefault="000353CA" w:rsidP="000353CA">
            <w:pPr>
              <w:spacing w:after="0"/>
              <w:jc w:val="center"/>
              <w:rPr>
                <w:sz w:val="24"/>
                <w:szCs w:val="24"/>
              </w:rPr>
            </w:pPr>
            <w:r w:rsidRPr="000353CA">
              <w:rPr>
                <w:sz w:val="24"/>
                <w:szCs w:val="24"/>
              </w:rPr>
              <w:t>Название книги, автора</w:t>
            </w:r>
          </w:p>
        </w:tc>
      </w:tr>
      <w:tr w:rsidR="000353CA" w:rsidRPr="000353CA" w14:paraId="649160B8" w14:textId="77777777" w:rsidTr="000353CA">
        <w:trPr>
          <w:trHeight w:val="34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99F050B" w14:textId="77777777" w:rsidR="000353CA" w:rsidRPr="00246E85" w:rsidRDefault="000353CA" w:rsidP="00D10423">
            <w:pPr>
              <w:spacing w:before="120" w:after="120"/>
              <w:jc w:val="center"/>
              <w:rPr>
                <w:sz w:val="24"/>
                <w:szCs w:val="24"/>
              </w:rPr>
            </w:pPr>
            <w:r w:rsidRPr="00246E85">
              <w:rPr>
                <w:sz w:val="24"/>
                <w:szCs w:val="24"/>
              </w:rPr>
              <w:t>СЕНТЯБРЬ</w:t>
            </w:r>
          </w:p>
        </w:tc>
      </w:tr>
      <w:tr w:rsidR="000353CA" w:rsidRPr="000353CA" w14:paraId="720532A7" w14:textId="77777777" w:rsidTr="00D10423">
        <w:trPr>
          <w:trHeight w:val="42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85813" w14:textId="77777777" w:rsidR="000353CA" w:rsidRPr="000353CA" w:rsidRDefault="000353CA" w:rsidP="000353CA">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2FB94" w14:textId="77777777" w:rsidR="000353CA" w:rsidRDefault="00973AA7" w:rsidP="000353CA">
            <w:pPr>
              <w:spacing w:after="0"/>
              <w:jc w:val="both"/>
              <w:rPr>
                <w:sz w:val="24"/>
                <w:szCs w:val="24"/>
              </w:rPr>
            </w:pPr>
            <w:r w:rsidRPr="00973AA7">
              <w:rPr>
                <w:sz w:val="24"/>
                <w:szCs w:val="24"/>
              </w:rPr>
              <w:t>Здравствуй, детский сад!</w:t>
            </w:r>
          </w:p>
          <w:p w14:paraId="64979396" w14:textId="4B73971B" w:rsidR="00973AA7" w:rsidRPr="000353CA" w:rsidRDefault="00973AA7" w:rsidP="000353CA">
            <w:pPr>
              <w:spacing w:after="0"/>
              <w:jc w:val="both"/>
              <w:rPr>
                <w:sz w:val="24"/>
                <w:szCs w:val="24"/>
              </w:rPr>
            </w:pPr>
            <w:r>
              <w:rPr>
                <w:sz w:val="24"/>
                <w:szCs w:val="24"/>
              </w:rPr>
              <w:t>(</w:t>
            </w:r>
            <w:r w:rsidRPr="00973AA7">
              <w:rPr>
                <w:sz w:val="24"/>
                <w:szCs w:val="24"/>
              </w:rPr>
              <w:t>«Книжка»</w:t>
            </w:r>
            <w:r>
              <w:rPr>
                <w:sz w:val="24"/>
                <w:szCs w:val="24"/>
              </w:rPr>
              <w:t>)</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5D4A9" w14:textId="75F10FA7" w:rsidR="000353CA" w:rsidRPr="000353CA" w:rsidRDefault="00973AA7" w:rsidP="000353CA">
            <w:pPr>
              <w:spacing w:after="0"/>
              <w:jc w:val="both"/>
              <w:rPr>
                <w:sz w:val="24"/>
                <w:szCs w:val="24"/>
              </w:rPr>
            </w:pPr>
            <w:r w:rsidRPr="00AF27C5">
              <w:rPr>
                <w:rFonts w:cs="Times New Roman"/>
                <w:sz w:val="24"/>
                <w:szCs w:val="24"/>
                <w:lang w:eastAsia="ru-RU"/>
              </w:rPr>
              <w:t xml:space="preserve">Повышать интерес детей к изготовлению поделок в технике оригами; закрепить умение следовать инструкциям педагога; </w:t>
            </w:r>
            <w:r>
              <w:rPr>
                <w:rFonts w:cs="Times New Roman"/>
                <w:sz w:val="24"/>
                <w:szCs w:val="24"/>
                <w:lang w:eastAsia="ru-RU"/>
              </w:rPr>
              <w:t>р</w:t>
            </w:r>
            <w:r w:rsidRPr="00AF27C5">
              <w:rPr>
                <w:rFonts w:cs="Times New Roman"/>
                <w:sz w:val="24"/>
                <w:szCs w:val="24"/>
                <w:lang w:eastAsia="ru-RU"/>
              </w:rPr>
              <w:t xml:space="preserve">азвивать мелкую моторику рук; </w:t>
            </w:r>
            <w:r>
              <w:rPr>
                <w:rFonts w:cs="Times New Roman"/>
                <w:sz w:val="24"/>
                <w:szCs w:val="24"/>
                <w:lang w:eastAsia="ru-RU"/>
              </w:rPr>
              <w:t>в</w:t>
            </w:r>
            <w:r w:rsidRPr="00AF27C5">
              <w:rPr>
                <w:rFonts w:cs="Times New Roman"/>
                <w:sz w:val="24"/>
                <w:szCs w:val="24"/>
                <w:lang w:eastAsia="ru-RU"/>
              </w:rPr>
              <w:t>оспитывать аккуратность.</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C11D7" w14:textId="27B11887" w:rsidR="000353CA" w:rsidRPr="000353CA" w:rsidRDefault="00973AA7" w:rsidP="000353CA">
            <w:pPr>
              <w:spacing w:after="0"/>
              <w:jc w:val="both"/>
              <w:rPr>
                <w:sz w:val="24"/>
                <w:szCs w:val="24"/>
              </w:rPr>
            </w:pPr>
            <w:r w:rsidRPr="00973AA7">
              <w:rPr>
                <w:sz w:val="24"/>
                <w:szCs w:val="24"/>
              </w:rPr>
              <w:t>С.В Соколова, стр.15</w:t>
            </w:r>
          </w:p>
        </w:tc>
      </w:tr>
      <w:tr w:rsidR="000353CA" w:rsidRPr="000353CA" w14:paraId="2602B6CB" w14:textId="77777777" w:rsidTr="00D10423">
        <w:trPr>
          <w:trHeight w:val="99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530CC" w14:textId="77777777" w:rsidR="000353CA" w:rsidRPr="000353CA" w:rsidRDefault="000353CA" w:rsidP="000353CA">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FC52C" w14:textId="77777777" w:rsidR="000353CA" w:rsidRDefault="00973AA7" w:rsidP="000353CA">
            <w:pPr>
              <w:spacing w:after="0"/>
              <w:jc w:val="both"/>
              <w:rPr>
                <w:sz w:val="24"/>
                <w:szCs w:val="24"/>
              </w:rPr>
            </w:pPr>
            <w:r w:rsidRPr="00973AA7">
              <w:rPr>
                <w:sz w:val="24"/>
                <w:szCs w:val="24"/>
              </w:rPr>
              <w:t>Осень. Признаки. Осенние месяцы</w:t>
            </w:r>
          </w:p>
          <w:p w14:paraId="46DDCCF6" w14:textId="306F2F9A" w:rsidR="00FE6B65" w:rsidRPr="000353CA" w:rsidRDefault="00FE6B65" w:rsidP="000353CA">
            <w:pPr>
              <w:spacing w:after="0"/>
              <w:jc w:val="both"/>
              <w:rPr>
                <w:sz w:val="24"/>
                <w:szCs w:val="24"/>
              </w:rPr>
            </w:pPr>
            <w:r>
              <w:rPr>
                <w:sz w:val="24"/>
                <w:szCs w:val="24"/>
              </w:rPr>
              <w:t>(</w:t>
            </w:r>
            <w:r w:rsidRPr="00FE6B65">
              <w:rPr>
                <w:sz w:val="24"/>
                <w:szCs w:val="24"/>
              </w:rPr>
              <w:t>«Мастерим по замыслу»</w:t>
            </w:r>
            <w:r>
              <w:rPr>
                <w:sz w:val="24"/>
                <w:szCs w:val="24"/>
              </w:rPr>
              <w:t>)</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CE4D0" w14:textId="47C4D89A" w:rsidR="000353CA" w:rsidRPr="000353CA" w:rsidRDefault="00FE6B65" w:rsidP="000353CA">
            <w:pPr>
              <w:spacing w:after="0"/>
              <w:jc w:val="both"/>
              <w:rPr>
                <w:sz w:val="24"/>
                <w:szCs w:val="24"/>
              </w:rPr>
            </w:pPr>
            <w:r w:rsidRPr="00FE6B65">
              <w:rPr>
                <w:sz w:val="24"/>
                <w:szCs w:val="24"/>
              </w:rPr>
              <w:t>Развивать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2EB88" w14:textId="6C34AFAE" w:rsidR="000353CA" w:rsidRPr="000353CA" w:rsidRDefault="00FE6B65" w:rsidP="000353CA">
            <w:pPr>
              <w:spacing w:after="0"/>
              <w:jc w:val="both"/>
              <w:rPr>
                <w:sz w:val="24"/>
                <w:szCs w:val="24"/>
              </w:rPr>
            </w:pPr>
            <w:r w:rsidRPr="00FE6B65">
              <w:rPr>
                <w:sz w:val="24"/>
                <w:szCs w:val="24"/>
              </w:rPr>
              <w:t>Л.В. Куцакова, стр. 53</w:t>
            </w:r>
          </w:p>
        </w:tc>
      </w:tr>
      <w:tr w:rsidR="000353CA" w:rsidRPr="000353CA" w14:paraId="04044340" w14:textId="77777777" w:rsidTr="00D10423">
        <w:trPr>
          <w:trHeight w:val="16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12B634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30E769A" w14:textId="77777777" w:rsidR="000353CA" w:rsidRDefault="00FE6B65" w:rsidP="000353CA">
            <w:pPr>
              <w:spacing w:after="0"/>
              <w:jc w:val="both"/>
              <w:rPr>
                <w:sz w:val="24"/>
                <w:szCs w:val="24"/>
              </w:rPr>
            </w:pPr>
            <w:r w:rsidRPr="00FE6B65">
              <w:rPr>
                <w:sz w:val="24"/>
                <w:szCs w:val="24"/>
              </w:rPr>
              <w:t>Осень. Признаки. Осенние месяцы</w:t>
            </w:r>
          </w:p>
          <w:p w14:paraId="1B3BD416" w14:textId="2FA0E017" w:rsidR="00FE6B65" w:rsidRPr="000353CA" w:rsidRDefault="00FE6B65" w:rsidP="000353CA">
            <w:pPr>
              <w:spacing w:after="0"/>
              <w:jc w:val="both"/>
              <w:rPr>
                <w:sz w:val="24"/>
                <w:szCs w:val="24"/>
              </w:rPr>
            </w:pPr>
            <w:r>
              <w:rPr>
                <w:sz w:val="24"/>
                <w:szCs w:val="24"/>
              </w:rPr>
              <w:t>(</w:t>
            </w:r>
            <w:r w:rsidRPr="00FE6B65">
              <w:rPr>
                <w:sz w:val="24"/>
                <w:szCs w:val="24"/>
              </w:rPr>
              <w:t>«Салфетка для Осени»</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C0D865E" w14:textId="77777777" w:rsidR="00FE6B65" w:rsidRPr="00FE6B65" w:rsidRDefault="00FE6B65" w:rsidP="00FE6B65">
            <w:pPr>
              <w:spacing w:after="0"/>
              <w:jc w:val="both"/>
              <w:rPr>
                <w:sz w:val="24"/>
                <w:szCs w:val="24"/>
              </w:rPr>
            </w:pPr>
            <w:r w:rsidRPr="00FE6B65">
              <w:rPr>
                <w:sz w:val="24"/>
                <w:szCs w:val="24"/>
              </w:rPr>
              <w:t>Закрепить представление о различных видах тканей, их свойствах.</w:t>
            </w:r>
          </w:p>
          <w:p w14:paraId="61441CB8" w14:textId="3DE89F7D" w:rsidR="000353CA" w:rsidRPr="000353CA" w:rsidRDefault="00FE6B65" w:rsidP="00FE6B65">
            <w:pPr>
              <w:spacing w:after="0"/>
              <w:jc w:val="both"/>
              <w:rPr>
                <w:sz w:val="24"/>
                <w:szCs w:val="24"/>
              </w:rPr>
            </w:pPr>
            <w:r w:rsidRPr="00FE6B65">
              <w:rPr>
                <w:sz w:val="24"/>
                <w:szCs w:val="24"/>
              </w:rPr>
              <w:t>Учить вдевать нитку в иголку, делать бахрому. Развивать творчество у детей. Воспитывать умение детей трудиться сообща.</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14:paraId="0D0E98B0" w14:textId="798C9D3D" w:rsidR="000353CA" w:rsidRPr="000353CA" w:rsidRDefault="00FE6B65" w:rsidP="000353CA">
            <w:pPr>
              <w:spacing w:after="0"/>
              <w:jc w:val="both"/>
              <w:rPr>
                <w:sz w:val="24"/>
                <w:szCs w:val="24"/>
              </w:rPr>
            </w:pPr>
            <w:r w:rsidRPr="00FE6B65">
              <w:rPr>
                <w:sz w:val="24"/>
                <w:szCs w:val="24"/>
              </w:rPr>
              <w:t>Л.В. Куцакова, стр. 104</w:t>
            </w:r>
          </w:p>
        </w:tc>
      </w:tr>
      <w:tr w:rsidR="00FE6B65" w:rsidRPr="000353CA" w14:paraId="4482D5D3" w14:textId="77777777" w:rsidTr="00D10423">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D185280" w14:textId="77777777" w:rsidR="00FE6B65" w:rsidRPr="000353CA" w:rsidRDefault="00FE6B65"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AEC0628" w14:textId="77777777" w:rsidR="00FE6B65" w:rsidRDefault="00FE6B65" w:rsidP="000353CA">
            <w:pPr>
              <w:spacing w:after="0"/>
              <w:jc w:val="both"/>
              <w:rPr>
                <w:sz w:val="24"/>
                <w:szCs w:val="24"/>
              </w:rPr>
            </w:pPr>
            <w:r w:rsidRPr="00FE6B65">
              <w:rPr>
                <w:sz w:val="24"/>
                <w:szCs w:val="24"/>
              </w:rPr>
              <w:t>Овощи. Труд в огородах</w:t>
            </w:r>
          </w:p>
          <w:p w14:paraId="3921E093" w14:textId="35E8525B" w:rsidR="00FE6B65" w:rsidRPr="00FE6B65" w:rsidRDefault="00FE6B65" w:rsidP="000353CA">
            <w:pPr>
              <w:spacing w:after="0"/>
              <w:jc w:val="both"/>
              <w:rPr>
                <w:sz w:val="24"/>
                <w:szCs w:val="24"/>
              </w:rPr>
            </w:pPr>
            <w:r>
              <w:rPr>
                <w:sz w:val="24"/>
                <w:szCs w:val="24"/>
              </w:rPr>
              <w:t>(«</w:t>
            </w:r>
            <w:r w:rsidRPr="00FE6B65">
              <w:rPr>
                <w:sz w:val="24"/>
                <w:szCs w:val="24"/>
              </w:rPr>
              <w:t>Бусы для Осени»</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14:paraId="63B14CB4" w14:textId="324553FA" w:rsidR="00FE6B65" w:rsidRPr="00FE6B65" w:rsidRDefault="00FE6B65" w:rsidP="00FE6B65">
            <w:pPr>
              <w:spacing w:after="0"/>
              <w:jc w:val="both"/>
              <w:rPr>
                <w:sz w:val="24"/>
                <w:szCs w:val="24"/>
              </w:rPr>
            </w:pPr>
            <w:r w:rsidRPr="00FE6B65">
              <w:rPr>
                <w:sz w:val="24"/>
                <w:szCs w:val="24"/>
              </w:rPr>
              <w:t>Учить аккуратно работать с иглой, выучить правила пользования иглой, учить детей выполнять поделку из природного материала; развивать. Продолжать учить дошкольников убирать свое рабочее место. Аккуратно обращаться с природным материалом.</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14:paraId="23D88569" w14:textId="1BD31DBA" w:rsidR="00FE6B65" w:rsidRPr="00FE6B65" w:rsidRDefault="00FE6B65" w:rsidP="000353CA">
            <w:pPr>
              <w:spacing w:after="0"/>
              <w:jc w:val="both"/>
              <w:rPr>
                <w:sz w:val="24"/>
                <w:szCs w:val="24"/>
              </w:rPr>
            </w:pPr>
            <w:r w:rsidRPr="00FE6B65">
              <w:rPr>
                <w:sz w:val="24"/>
                <w:szCs w:val="24"/>
              </w:rPr>
              <w:t>Авторский конспект</w:t>
            </w:r>
          </w:p>
        </w:tc>
      </w:tr>
      <w:tr w:rsidR="000353CA" w:rsidRPr="000353CA" w14:paraId="0AFBEF06" w14:textId="77777777" w:rsidTr="000353CA">
        <w:trPr>
          <w:trHeight w:val="29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294A147" w14:textId="77777777" w:rsidR="000353CA" w:rsidRPr="00246E85" w:rsidRDefault="000353CA" w:rsidP="00D10423">
            <w:pPr>
              <w:spacing w:before="120" w:after="120"/>
              <w:jc w:val="center"/>
              <w:rPr>
                <w:sz w:val="24"/>
                <w:szCs w:val="24"/>
              </w:rPr>
            </w:pPr>
            <w:r w:rsidRPr="00246E85">
              <w:rPr>
                <w:sz w:val="24"/>
                <w:szCs w:val="24"/>
              </w:rPr>
              <w:t>ОКТЯБРЬ</w:t>
            </w:r>
          </w:p>
        </w:tc>
      </w:tr>
      <w:tr w:rsidR="000353CA" w:rsidRPr="000353CA" w14:paraId="17704644" w14:textId="77777777" w:rsidTr="00D10423">
        <w:trPr>
          <w:trHeight w:val="341"/>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E0D5E91"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69DF862" w14:textId="77777777" w:rsidR="00FE6B65" w:rsidRPr="00FE6B65" w:rsidRDefault="00FE6B65" w:rsidP="00FE6B65">
            <w:pPr>
              <w:spacing w:after="0"/>
              <w:jc w:val="both"/>
              <w:rPr>
                <w:sz w:val="24"/>
                <w:szCs w:val="24"/>
              </w:rPr>
            </w:pPr>
            <w:r w:rsidRPr="00FE6B65">
              <w:rPr>
                <w:sz w:val="24"/>
                <w:szCs w:val="24"/>
              </w:rPr>
              <w:t>«Овощи и фрукты, полезные продукты»</w:t>
            </w:r>
          </w:p>
          <w:p w14:paraId="61F1D304" w14:textId="054EA44B" w:rsidR="00FE6B65" w:rsidRPr="000353CA" w:rsidRDefault="00FE6B65" w:rsidP="00FE6B65">
            <w:pPr>
              <w:spacing w:after="0"/>
              <w:jc w:val="both"/>
              <w:rPr>
                <w:sz w:val="24"/>
                <w:szCs w:val="24"/>
              </w:rPr>
            </w:pPr>
            <w:r w:rsidRPr="00FE6B65">
              <w:rPr>
                <w:sz w:val="24"/>
                <w:szCs w:val="24"/>
              </w:rPr>
              <w:t>(аппликация из ткани)</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99D5719" w14:textId="77777777" w:rsidR="00FE6B65" w:rsidRPr="00FE6B65" w:rsidRDefault="00FE6B65" w:rsidP="00FE6B65">
            <w:pPr>
              <w:spacing w:after="0"/>
              <w:jc w:val="both"/>
              <w:rPr>
                <w:sz w:val="24"/>
                <w:szCs w:val="24"/>
              </w:rPr>
            </w:pPr>
            <w:r w:rsidRPr="00FE6B65">
              <w:rPr>
                <w:sz w:val="24"/>
                <w:szCs w:val="24"/>
              </w:rPr>
              <w:t>Учить детей аппликации из ткани – подбирать цвет, фактуру в зависимости от создаваемого образа, обводить мелом трафарет, аккуратно его вырезать, собирать картинку из нескольких частей.</w:t>
            </w:r>
          </w:p>
          <w:p w14:paraId="1539217D" w14:textId="3423399E" w:rsidR="000353CA" w:rsidRPr="000353CA" w:rsidRDefault="00FE6B65" w:rsidP="00FE6B65">
            <w:pPr>
              <w:spacing w:after="0"/>
              <w:jc w:val="both"/>
              <w:rPr>
                <w:sz w:val="24"/>
                <w:szCs w:val="24"/>
              </w:rPr>
            </w:pPr>
            <w:r w:rsidRPr="00FE6B65">
              <w:rPr>
                <w:sz w:val="24"/>
                <w:szCs w:val="24"/>
              </w:rPr>
              <w:t>Развивать цветовосприятие, самостоятельность.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4BC67481" w14:textId="260C3C93" w:rsidR="000353CA" w:rsidRPr="000353CA" w:rsidRDefault="00FE6B65" w:rsidP="000353CA">
            <w:pPr>
              <w:spacing w:after="0"/>
              <w:jc w:val="both"/>
              <w:rPr>
                <w:sz w:val="24"/>
                <w:szCs w:val="24"/>
              </w:rPr>
            </w:pPr>
            <w:r w:rsidRPr="00FE6B65">
              <w:rPr>
                <w:sz w:val="24"/>
                <w:szCs w:val="24"/>
              </w:rPr>
              <w:t>Т.Ф. Тарловская «Обучение детей дошкольного возраста конструированию и ручному труду»</w:t>
            </w:r>
          </w:p>
        </w:tc>
      </w:tr>
      <w:tr w:rsidR="000353CA" w:rsidRPr="000353CA" w14:paraId="703EA19E" w14:textId="77777777" w:rsidTr="00D10423">
        <w:trPr>
          <w:trHeight w:val="8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9446A88"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D30C2F1" w14:textId="79EAC677" w:rsidR="000353CA" w:rsidRDefault="00FE6B65" w:rsidP="000353CA">
            <w:pPr>
              <w:spacing w:after="0"/>
              <w:jc w:val="both"/>
              <w:rPr>
                <w:sz w:val="24"/>
                <w:szCs w:val="24"/>
              </w:rPr>
            </w:pPr>
            <w:r w:rsidRPr="00FE6B65">
              <w:rPr>
                <w:sz w:val="24"/>
                <w:szCs w:val="24"/>
              </w:rPr>
              <w:t xml:space="preserve">Земля-кормилица. </w:t>
            </w:r>
          </w:p>
          <w:p w14:paraId="38829866" w14:textId="79BA44B5" w:rsidR="00FE6B65" w:rsidRPr="000353CA" w:rsidRDefault="00FE6B65" w:rsidP="000353CA">
            <w:pPr>
              <w:spacing w:after="0"/>
              <w:jc w:val="both"/>
              <w:rPr>
                <w:sz w:val="24"/>
                <w:szCs w:val="24"/>
              </w:rPr>
            </w:pPr>
            <w:r>
              <w:rPr>
                <w:sz w:val="24"/>
                <w:szCs w:val="24"/>
              </w:rPr>
              <w:t>(</w:t>
            </w:r>
            <w:r w:rsidRPr="00FE6B65">
              <w:rPr>
                <w:sz w:val="24"/>
                <w:szCs w:val="24"/>
              </w:rPr>
              <w:t>«Гриб»</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10CD930" w14:textId="17420054" w:rsidR="000353CA" w:rsidRPr="000353CA" w:rsidRDefault="00FE6B65" w:rsidP="000353CA">
            <w:pPr>
              <w:spacing w:after="0"/>
              <w:jc w:val="both"/>
              <w:rPr>
                <w:sz w:val="24"/>
                <w:szCs w:val="24"/>
              </w:rPr>
            </w:pPr>
            <w:r w:rsidRPr="00FE6B65">
              <w:rPr>
                <w:sz w:val="24"/>
                <w:szCs w:val="24"/>
              </w:rPr>
              <w:t xml:space="preserve">Повышать интерес детей к изготовлению поделок в технике оригами; </w:t>
            </w:r>
            <w:r>
              <w:rPr>
                <w:sz w:val="24"/>
                <w:szCs w:val="24"/>
              </w:rPr>
              <w:t>з</w:t>
            </w:r>
            <w:r w:rsidRPr="00FE6B65">
              <w:rPr>
                <w:sz w:val="24"/>
                <w:szCs w:val="24"/>
              </w:rPr>
              <w:t xml:space="preserve">акрепить умение следовать инструкциям педагога; </w:t>
            </w:r>
            <w:r>
              <w:rPr>
                <w:sz w:val="24"/>
                <w:szCs w:val="24"/>
              </w:rPr>
              <w:t>р</w:t>
            </w:r>
            <w:r w:rsidRPr="00FE6B65">
              <w:rPr>
                <w:sz w:val="24"/>
                <w:szCs w:val="24"/>
              </w:rPr>
              <w:t xml:space="preserve">азвивать мелкую моторику рук; </w:t>
            </w:r>
            <w:r>
              <w:rPr>
                <w:sz w:val="24"/>
                <w:szCs w:val="24"/>
              </w:rPr>
              <w:t>в</w:t>
            </w:r>
            <w:r w:rsidRPr="00FE6B65">
              <w:rPr>
                <w:sz w:val="24"/>
                <w:szCs w:val="24"/>
              </w:rPr>
              <w:t>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74F4D93B" w14:textId="4E4420EF" w:rsidR="000353CA" w:rsidRPr="000353CA" w:rsidRDefault="00FE6B65" w:rsidP="000353CA">
            <w:pPr>
              <w:spacing w:after="0"/>
              <w:jc w:val="both"/>
              <w:rPr>
                <w:sz w:val="24"/>
                <w:szCs w:val="24"/>
              </w:rPr>
            </w:pPr>
            <w:r w:rsidRPr="00FE6B65">
              <w:rPr>
                <w:sz w:val="24"/>
                <w:szCs w:val="24"/>
              </w:rPr>
              <w:t>Э.К. Гульянц, И.Я. Базик, стр. 17</w:t>
            </w:r>
          </w:p>
        </w:tc>
      </w:tr>
      <w:tr w:rsidR="000353CA" w:rsidRPr="000353CA" w14:paraId="26898AC2" w14:textId="77777777" w:rsidTr="00D10423">
        <w:trPr>
          <w:trHeight w:val="38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DCB2DE6"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C89D67D" w14:textId="77777777" w:rsidR="000353CA" w:rsidRDefault="00FE6B65" w:rsidP="000353CA">
            <w:pPr>
              <w:spacing w:after="0"/>
              <w:jc w:val="both"/>
              <w:rPr>
                <w:sz w:val="24"/>
                <w:szCs w:val="24"/>
              </w:rPr>
            </w:pPr>
            <w:r w:rsidRPr="00FE6B65">
              <w:rPr>
                <w:sz w:val="24"/>
                <w:szCs w:val="24"/>
              </w:rPr>
              <w:t>Хлеб – наше богатство</w:t>
            </w:r>
          </w:p>
          <w:p w14:paraId="5143577F" w14:textId="77777777" w:rsidR="00FE6B65" w:rsidRPr="00FE6B65" w:rsidRDefault="00FE6B65" w:rsidP="00FE6B65">
            <w:pPr>
              <w:spacing w:after="0"/>
              <w:jc w:val="both"/>
              <w:rPr>
                <w:sz w:val="24"/>
                <w:szCs w:val="24"/>
              </w:rPr>
            </w:pPr>
            <w:r>
              <w:rPr>
                <w:sz w:val="24"/>
                <w:szCs w:val="24"/>
              </w:rPr>
              <w:t>(</w:t>
            </w:r>
            <w:r w:rsidRPr="00FE6B65">
              <w:rPr>
                <w:sz w:val="24"/>
                <w:szCs w:val="24"/>
              </w:rPr>
              <w:t>«Веселый</w:t>
            </w:r>
          </w:p>
          <w:p w14:paraId="48BF936C" w14:textId="22B12D2E" w:rsidR="00FE6B65" w:rsidRPr="000353CA" w:rsidRDefault="00FE6B65" w:rsidP="00FE6B65">
            <w:pPr>
              <w:spacing w:after="0"/>
              <w:jc w:val="both"/>
              <w:rPr>
                <w:sz w:val="24"/>
                <w:szCs w:val="24"/>
              </w:rPr>
            </w:pPr>
            <w:r w:rsidRPr="00FE6B65">
              <w:rPr>
                <w:sz w:val="24"/>
                <w:szCs w:val="24"/>
              </w:rPr>
              <w:t>перепляс»</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C9BD4D3" w14:textId="3261D773" w:rsidR="000353CA" w:rsidRPr="000353CA" w:rsidRDefault="00FE6B65" w:rsidP="000353CA">
            <w:pPr>
              <w:spacing w:after="0"/>
              <w:jc w:val="both"/>
              <w:rPr>
                <w:sz w:val="24"/>
                <w:szCs w:val="24"/>
              </w:rPr>
            </w:pPr>
            <w:r w:rsidRPr="00FE6B65">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1409B11" w14:textId="058CCE62" w:rsidR="000353CA" w:rsidRPr="000353CA" w:rsidRDefault="00FE6B65" w:rsidP="000353CA">
            <w:pPr>
              <w:spacing w:after="0"/>
              <w:jc w:val="both"/>
              <w:rPr>
                <w:sz w:val="24"/>
                <w:szCs w:val="24"/>
              </w:rPr>
            </w:pPr>
            <w:r w:rsidRPr="00FE6B65">
              <w:rPr>
                <w:sz w:val="24"/>
                <w:szCs w:val="24"/>
              </w:rPr>
              <w:t>Э.К. Гульянц, И.Я. Базик, стр. 111</w:t>
            </w:r>
          </w:p>
        </w:tc>
      </w:tr>
      <w:tr w:rsidR="000353CA" w:rsidRPr="000353CA" w14:paraId="695F393A" w14:textId="77777777" w:rsidTr="00D10423">
        <w:trPr>
          <w:trHeight w:val="4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59CF512"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EC3E979" w14:textId="77777777" w:rsidR="000353CA" w:rsidRDefault="00FE6B65" w:rsidP="000353CA">
            <w:pPr>
              <w:spacing w:after="0"/>
              <w:jc w:val="both"/>
              <w:rPr>
                <w:sz w:val="24"/>
                <w:szCs w:val="24"/>
              </w:rPr>
            </w:pPr>
            <w:r w:rsidRPr="00FE6B65">
              <w:rPr>
                <w:sz w:val="24"/>
                <w:szCs w:val="24"/>
              </w:rPr>
              <w:t>Лес. Хвойные и лиственные деревья</w:t>
            </w:r>
          </w:p>
          <w:p w14:paraId="05F3B51C" w14:textId="3DB9E63A" w:rsidR="00FE6B65" w:rsidRPr="000353CA" w:rsidRDefault="00FE6B65" w:rsidP="000353CA">
            <w:pPr>
              <w:spacing w:after="0"/>
              <w:jc w:val="both"/>
              <w:rPr>
                <w:sz w:val="24"/>
                <w:szCs w:val="24"/>
              </w:rPr>
            </w:pPr>
            <w:r>
              <w:rPr>
                <w:sz w:val="24"/>
                <w:szCs w:val="24"/>
              </w:rPr>
              <w:t>(</w:t>
            </w:r>
            <w:r w:rsidRPr="00FE6B65">
              <w:rPr>
                <w:sz w:val="24"/>
                <w:szCs w:val="24"/>
              </w:rPr>
              <w:t>«Старик лесовик»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1449F69D" w14:textId="669BEE73" w:rsidR="000353CA" w:rsidRPr="000353CA" w:rsidRDefault="00FE6B65" w:rsidP="000353CA">
            <w:pPr>
              <w:spacing w:after="0"/>
              <w:jc w:val="both"/>
              <w:rPr>
                <w:sz w:val="24"/>
                <w:szCs w:val="24"/>
              </w:rPr>
            </w:pPr>
            <w:r w:rsidRPr="00FE6B65">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7486906A" w14:textId="43A80B26" w:rsidR="000353CA" w:rsidRPr="000353CA" w:rsidRDefault="00FE6B65" w:rsidP="000353CA">
            <w:pPr>
              <w:spacing w:after="0"/>
              <w:jc w:val="both"/>
              <w:rPr>
                <w:sz w:val="24"/>
                <w:szCs w:val="24"/>
              </w:rPr>
            </w:pPr>
            <w:r w:rsidRPr="00FE6B65">
              <w:rPr>
                <w:sz w:val="24"/>
                <w:szCs w:val="24"/>
              </w:rPr>
              <w:t>Н. Е. Веракса, Т. С. Комарова, М. А. Васильева, стр. 41</w:t>
            </w:r>
          </w:p>
        </w:tc>
      </w:tr>
      <w:tr w:rsidR="000353CA" w:rsidRPr="000353CA" w14:paraId="37C17801" w14:textId="77777777" w:rsidTr="000353CA">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052356B1" w14:textId="77777777" w:rsidR="000353CA" w:rsidRPr="00246E85" w:rsidRDefault="000353CA" w:rsidP="00D10423">
            <w:pPr>
              <w:spacing w:before="120" w:after="120"/>
              <w:jc w:val="center"/>
              <w:rPr>
                <w:sz w:val="24"/>
                <w:szCs w:val="24"/>
              </w:rPr>
            </w:pPr>
            <w:r w:rsidRPr="00246E85">
              <w:rPr>
                <w:sz w:val="24"/>
                <w:szCs w:val="24"/>
              </w:rPr>
              <w:t>НОЯБРЬ</w:t>
            </w:r>
          </w:p>
        </w:tc>
      </w:tr>
      <w:tr w:rsidR="000353CA" w:rsidRPr="000353CA" w14:paraId="7CF11508" w14:textId="77777777" w:rsidTr="00D10423">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4257E94" w14:textId="77777777" w:rsidR="000353CA" w:rsidRPr="000353CA" w:rsidRDefault="000353CA" w:rsidP="000353CA">
            <w:pPr>
              <w:spacing w:after="0"/>
              <w:jc w:val="both"/>
              <w:rPr>
                <w:sz w:val="24"/>
                <w:szCs w:val="24"/>
              </w:rPr>
            </w:pPr>
          </w:p>
          <w:p w14:paraId="7D75C0CA"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3AB8620" w14:textId="77777777" w:rsidR="000353CA" w:rsidRDefault="00FE6B65" w:rsidP="000353CA">
            <w:pPr>
              <w:spacing w:after="0"/>
              <w:jc w:val="both"/>
              <w:rPr>
                <w:sz w:val="24"/>
                <w:szCs w:val="24"/>
              </w:rPr>
            </w:pPr>
            <w:r w:rsidRPr="00FE6B65">
              <w:rPr>
                <w:sz w:val="24"/>
                <w:szCs w:val="24"/>
              </w:rPr>
              <w:t>Моя страна Россия. Москва-столица</w:t>
            </w:r>
          </w:p>
          <w:p w14:paraId="2971FB19" w14:textId="55003A91" w:rsidR="00FE6B65" w:rsidRPr="000353CA" w:rsidRDefault="00FE6B65" w:rsidP="000353CA">
            <w:pPr>
              <w:spacing w:after="0"/>
              <w:jc w:val="both"/>
              <w:rPr>
                <w:sz w:val="24"/>
                <w:szCs w:val="24"/>
              </w:rPr>
            </w:pPr>
            <w:r>
              <w:rPr>
                <w:sz w:val="24"/>
                <w:szCs w:val="24"/>
              </w:rPr>
              <w:t>(</w:t>
            </w:r>
            <w:r w:rsidRPr="00FE6B65">
              <w:rPr>
                <w:sz w:val="24"/>
                <w:szCs w:val="24"/>
              </w:rPr>
              <w:t>Работа с иллюстрацией «Здания»</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14BAAF59" w14:textId="77777777" w:rsidR="000353CA" w:rsidRPr="000353CA" w:rsidRDefault="000353CA" w:rsidP="000353CA">
            <w:pPr>
              <w:spacing w:after="0"/>
              <w:jc w:val="both"/>
              <w:rPr>
                <w:sz w:val="24"/>
                <w:szCs w:val="24"/>
              </w:rPr>
            </w:pPr>
            <w:r w:rsidRPr="000353CA">
              <w:rPr>
                <w:sz w:val="24"/>
                <w:szCs w:val="24"/>
              </w:rPr>
              <w:t>Расширять представления детей о различных летательных аппаратах, их назначении (пассажирский, военный, спортивный, научно-исследовательский, грузовой и пр.);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свои ошибки.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8E5A4D3" w14:textId="77777777" w:rsidR="000353CA" w:rsidRPr="000353CA" w:rsidRDefault="000353CA" w:rsidP="000353CA">
            <w:pPr>
              <w:spacing w:after="0"/>
              <w:jc w:val="both"/>
              <w:rPr>
                <w:sz w:val="24"/>
                <w:szCs w:val="24"/>
              </w:rPr>
            </w:pPr>
            <w:r w:rsidRPr="000353CA">
              <w:rPr>
                <w:sz w:val="24"/>
                <w:szCs w:val="24"/>
              </w:rPr>
              <w:t>Л.В. Куцакова, стр.25</w:t>
            </w:r>
          </w:p>
        </w:tc>
      </w:tr>
      <w:tr w:rsidR="000353CA" w:rsidRPr="000353CA" w14:paraId="568C16F9" w14:textId="77777777" w:rsidTr="00D10423">
        <w:trPr>
          <w:trHeight w:val="85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7C0C0B4"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C45E552" w14:textId="77777777" w:rsidR="000353CA" w:rsidRDefault="00FE6B65" w:rsidP="000353CA">
            <w:pPr>
              <w:spacing w:after="0"/>
              <w:jc w:val="both"/>
              <w:rPr>
                <w:sz w:val="24"/>
                <w:szCs w:val="24"/>
              </w:rPr>
            </w:pPr>
            <w:r w:rsidRPr="00FE6B65">
              <w:rPr>
                <w:sz w:val="24"/>
                <w:szCs w:val="24"/>
              </w:rPr>
              <w:t>Мой город. Строительные профессии</w:t>
            </w:r>
          </w:p>
          <w:p w14:paraId="2F861BA2" w14:textId="73A4B3BC" w:rsidR="00FE6B65" w:rsidRPr="000353CA" w:rsidRDefault="00FE6B65" w:rsidP="000353CA">
            <w:pPr>
              <w:spacing w:after="0"/>
              <w:jc w:val="both"/>
              <w:rPr>
                <w:sz w:val="24"/>
                <w:szCs w:val="24"/>
              </w:rPr>
            </w:pPr>
            <w:r>
              <w:rPr>
                <w:sz w:val="24"/>
                <w:szCs w:val="24"/>
              </w:rPr>
              <w:t>(</w:t>
            </w:r>
            <w:r w:rsidRPr="00FE6B65">
              <w:rPr>
                <w:sz w:val="24"/>
                <w:szCs w:val="24"/>
              </w:rPr>
              <w:t xml:space="preserve">«Проект </w:t>
            </w:r>
            <w:r w:rsidRPr="00FE6B65">
              <w:rPr>
                <w:sz w:val="24"/>
                <w:szCs w:val="24"/>
              </w:rPr>
              <w:lastRenderedPageBreak/>
              <w:t>города»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6DED8FD" w14:textId="79F6390D" w:rsidR="000353CA" w:rsidRPr="000353CA" w:rsidRDefault="00184400" w:rsidP="000353CA">
            <w:pPr>
              <w:spacing w:after="0"/>
              <w:jc w:val="both"/>
              <w:rPr>
                <w:sz w:val="24"/>
                <w:szCs w:val="24"/>
              </w:rPr>
            </w:pPr>
            <w:r w:rsidRPr="00184400">
              <w:rPr>
                <w:sz w:val="24"/>
                <w:szCs w:val="24"/>
              </w:rPr>
              <w:lastRenderedPageBreak/>
              <w:t xml:space="preserve">Упражнять детей в составлении планов строительства; совершенствовать конструкторские способности; формировать совместную поисковую деятельность; развивать умение делать </w:t>
            </w:r>
            <w:r w:rsidRPr="00184400">
              <w:rPr>
                <w:sz w:val="24"/>
                <w:szCs w:val="24"/>
              </w:rPr>
              <w:lastRenderedPageBreak/>
              <w:t>собственные выводы.</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6E373228" w14:textId="52B1972C" w:rsidR="000353CA" w:rsidRPr="000353CA" w:rsidRDefault="00FE6B65" w:rsidP="000353CA">
            <w:pPr>
              <w:spacing w:after="0"/>
              <w:jc w:val="both"/>
              <w:rPr>
                <w:sz w:val="24"/>
                <w:szCs w:val="24"/>
              </w:rPr>
            </w:pPr>
            <w:r w:rsidRPr="00FE6B65">
              <w:rPr>
                <w:sz w:val="24"/>
                <w:szCs w:val="24"/>
              </w:rPr>
              <w:lastRenderedPageBreak/>
              <w:t xml:space="preserve">Л.В. Куцакова, стр. </w:t>
            </w:r>
            <w:r w:rsidR="00184400">
              <w:rPr>
                <w:sz w:val="24"/>
                <w:szCs w:val="24"/>
              </w:rPr>
              <w:t>37</w:t>
            </w:r>
          </w:p>
        </w:tc>
      </w:tr>
      <w:tr w:rsidR="000353CA" w:rsidRPr="000353CA" w14:paraId="26A7F25D" w14:textId="77777777" w:rsidTr="00D10423">
        <w:trPr>
          <w:trHeight w:val="43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75A44C5"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567223" w14:textId="6F6AF9D3" w:rsidR="000353CA" w:rsidRPr="000353CA" w:rsidRDefault="00184400" w:rsidP="000353CA">
            <w:pPr>
              <w:spacing w:after="0"/>
              <w:jc w:val="both"/>
              <w:rPr>
                <w:sz w:val="24"/>
                <w:szCs w:val="24"/>
              </w:rPr>
            </w:pPr>
            <w:r w:rsidRPr="00184400">
              <w:rPr>
                <w:sz w:val="24"/>
                <w:szCs w:val="24"/>
              </w:rPr>
              <w:t>Транспорт. Виды транспорта</w:t>
            </w:r>
            <w:r>
              <w:rPr>
                <w:sz w:val="24"/>
                <w:szCs w:val="24"/>
              </w:rPr>
              <w:t xml:space="preserve"> (</w:t>
            </w:r>
            <w:r w:rsidRPr="00184400">
              <w:rPr>
                <w:sz w:val="24"/>
                <w:szCs w:val="24"/>
              </w:rPr>
              <w:t>«Машины»</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D6578F6" w14:textId="0944BE8C" w:rsidR="000353CA" w:rsidRPr="000353CA" w:rsidRDefault="00184400" w:rsidP="000353CA">
            <w:pPr>
              <w:spacing w:after="0"/>
              <w:jc w:val="both"/>
              <w:rPr>
                <w:sz w:val="24"/>
                <w:szCs w:val="24"/>
              </w:rPr>
            </w:pPr>
            <w:r w:rsidRPr="00184400">
              <w:rPr>
                <w:sz w:val="24"/>
                <w:szCs w:val="24"/>
              </w:rPr>
              <w:t>Формировать представления детей о машинах для уборки урожая, их строении и назначении; упражнять в плоскостном моделировании и построении схем; формировать объяснительную речь.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8DE63D0" w14:textId="40004B7A" w:rsidR="000353CA" w:rsidRPr="000353CA" w:rsidRDefault="00184400" w:rsidP="000353CA">
            <w:pPr>
              <w:spacing w:after="0"/>
              <w:jc w:val="both"/>
              <w:rPr>
                <w:sz w:val="24"/>
                <w:szCs w:val="24"/>
              </w:rPr>
            </w:pPr>
            <w:r w:rsidRPr="00184400">
              <w:rPr>
                <w:sz w:val="24"/>
                <w:szCs w:val="24"/>
              </w:rPr>
              <w:t>Л.В. Куцакова, стр. 25</w:t>
            </w:r>
          </w:p>
        </w:tc>
      </w:tr>
      <w:tr w:rsidR="000353CA" w:rsidRPr="000353CA" w14:paraId="332D910D" w14:textId="77777777" w:rsidTr="00D10423">
        <w:trPr>
          <w:trHeight w:val="2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4099E6C"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42AA54F" w14:textId="77777777" w:rsidR="00184400" w:rsidRPr="00184400" w:rsidRDefault="00184400" w:rsidP="00184400">
            <w:pPr>
              <w:spacing w:after="0"/>
              <w:jc w:val="both"/>
              <w:rPr>
                <w:sz w:val="24"/>
                <w:szCs w:val="24"/>
              </w:rPr>
            </w:pPr>
            <w:r w:rsidRPr="00184400">
              <w:rPr>
                <w:sz w:val="24"/>
                <w:szCs w:val="24"/>
              </w:rPr>
              <w:t>Профессии на транспорте. Трудовые действия</w:t>
            </w:r>
            <w:r>
              <w:rPr>
                <w:sz w:val="24"/>
                <w:szCs w:val="24"/>
              </w:rPr>
              <w:t xml:space="preserve"> (</w:t>
            </w:r>
            <w:r w:rsidRPr="00184400">
              <w:rPr>
                <w:sz w:val="24"/>
                <w:szCs w:val="24"/>
              </w:rPr>
              <w:t>«Роботы»</w:t>
            </w:r>
          </w:p>
          <w:p w14:paraId="36361458" w14:textId="73C63F04" w:rsidR="000353CA" w:rsidRPr="000353CA" w:rsidRDefault="00184400" w:rsidP="00184400">
            <w:pPr>
              <w:spacing w:after="0"/>
              <w:jc w:val="both"/>
              <w:rPr>
                <w:sz w:val="24"/>
                <w:szCs w:val="24"/>
              </w:rPr>
            </w:pPr>
            <w:r w:rsidRPr="00184400">
              <w:rPr>
                <w:sz w:val="24"/>
                <w:szCs w:val="24"/>
              </w:rPr>
              <w:t>(схема робота)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3B73EF9" w14:textId="1F3173C5" w:rsidR="000353CA" w:rsidRPr="000353CA" w:rsidRDefault="00184400" w:rsidP="000353CA">
            <w:pPr>
              <w:spacing w:after="0"/>
              <w:jc w:val="both"/>
              <w:rPr>
                <w:sz w:val="24"/>
                <w:szCs w:val="24"/>
              </w:rPr>
            </w:pPr>
            <w:r w:rsidRPr="00184400">
              <w:rPr>
                <w:sz w:val="24"/>
                <w:szCs w:val="24"/>
              </w:rPr>
              <w:t>Расширять знания о робототехнике; упражнять в создании схем и чертежей, в конструирование из разных строительных наборов и конструкторов; развивать фантазию, воображение, внимание.</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7F7A97A" w14:textId="17F059AE" w:rsidR="000353CA" w:rsidRPr="000353CA" w:rsidRDefault="00184400" w:rsidP="000353CA">
            <w:pPr>
              <w:spacing w:after="0"/>
              <w:jc w:val="both"/>
              <w:rPr>
                <w:sz w:val="24"/>
                <w:szCs w:val="24"/>
              </w:rPr>
            </w:pPr>
            <w:r w:rsidRPr="00184400">
              <w:rPr>
                <w:sz w:val="24"/>
                <w:szCs w:val="24"/>
              </w:rPr>
              <w:t>Л.В. Куцакова, стр. 33</w:t>
            </w:r>
          </w:p>
        </w:tc>
      </w:tr>
      <w:tr w:rsidR="000353CA" w:rsidRPr="000353CA" w14:paraId="22428AA3" w14:textId="77777777" w:rsidTr="000353CA">
        <w:trPr>
          <w:trHeight w:val="36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622707E" w14:textId="77777777" w:rsidR="000353CA" w:rsidRPr="00246E85" w:rsidRDefault="000353CA" w:rsidP="00D10423">
            <w:pPr>
              <w:spacing w:before="120" w:after="120"/>
              <w:jc w:val="center"/>
              <w:rPr>
                <w:sz w:val="24"/>
                <w:szCs w:val="24"/>
              </w:rPr>
            </w:pPr>
            <w:r w:rsidRPr="00246E85">
              <w:rPr>
                <w:sz w:val="24"/>
                <w:szCs w:val="24"/>
              </w:rPr>
              <w:t>ДЕКАБРЬ</w:t>
            </w:r>
          </w:p>
        </w:tc>
      </w:tr>
      <w:tr w:rsidR="000353CA" w:rsidRPr="000353CA" w14:paraId="799ACBDB" w14:textId="77777777" w:rsidTr="00D10423">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DCD423D"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4C12B93" w14:textId="77777777" w:rsidR="000353CA" w:rsidRDefault="00184400" w:rsidP="000353CA">
            <w:pPr>
              <w:spacing w:after="0"/>
              <w:jc w:val="both"/>
              <w:rPr>
                <w:sz w:val="24"/>
                <w:szCs w:val="24"/>
              </w:rPr>
            </w:pPr>
            <w:r w:rsidRPr="00184400">
              <w:rPr>
                <w:sz w:val="24"/>
                <w:szCs w:val="24"/>
              </w:rPr>
              <w:t>Бытовая техника</w:t>
            </w:r>
          </w:p>
          <w:p w14:paraId="767312BF" w14:textId="1933E603" w:rsidR="00184400" w:rsidRPr="000353CA" w:rsidRDefault="00184400" w:rsidP="000353CA">
            <w:pPr>
              <w:spacing w:after="0"/>
              <w:jc w:val="both"/>
              <w:rPr>
                <w:sz w:val="24"/>
                <w:szCs w:val="24"/>
              </w:rPr>
            </w:pPr>
            <w:r>
              <w:rPr>
                <w:sz w:val="24"/>
                <w:szCs w:val="24"/>
              </w:rPr>
              <w:t>(</w:t>
            </w:r>
            <w:r w:rsidRPr="00184400">
              <w:rPr>
                <w:sz w:val="24"/>
                <w:szCs w:val="24"/>
              </w:rPr>
              <w:t>«Соломенный мальчик»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7A31B81" w14:textId="3ED18841" w:rsidR="000353CA" w:rsidRPr="000353CA" w:rsidRDefault="00184400" w:rsidP="000353CA">
            <w:pPr>
              <w:spacing w:after="0"/>
              <w:jc w:val="both"/>
              <w:rPr>
                <w:sz w:val="24"/>
                <w:szCs w:val="24"/>
              </w:rPr>
            </w:pPr>
            <w:r w:rsidRPr="00184400">
              <w:rPr>
                <w:sz w:val="24"/>
                <w:szCs w:val="24"/>
              </w:rPr>
              <w:t>Учить мастерить игрушки из соломы; формировать навыки работы с соломой; воспитывать доброжелательные отношения детей.</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762EFEB" w14:textId="4219E54B" w:rsidR="000353CA" w:rsidRPr="000353CA" w:rsidRDefault="00184400" w:rsidP="000353CA">
            <w:pPr>
              <w:spacing w:after="0"/>
              <w:jc w:val="both"/>
              <w:rPr>
                <w:sz w:val="24"/>
                <w:szCs w:val="24"/>
              </w:rPr>
            </w:pPr>
            <w:r w:rsidRPr="00184400">
              <w:rPr>
                <w:sz w:val="24"/>
                <w:szCs w:val="24"/>
              </w:rPr>
              <w:t>Э.К. Гульянц, И.Я. Базик, стр. 83</w:t>
            </w:r>
          </w:p>
        </w:tc>
      </w:tr>
      <w:tr w:rsidR="000353CA" w:rsidRPr="000353CA" w14:paraId="42B616D7" w14:textId="77777777" w:rsidTr="00D10423">
        <w:trPr>
          <w:trHeight w:val="8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28B8752"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EA8E8FE" w14:textId="77777777" w:rsidR="000353CA" w:rsidRDefault="00184400" w:rsidP="000353CA">
            <w:pPr>
              <w:spacing w:after="0"/>
              <w:jc w:val="both"/>
              <w:rPr>
                <w:sz w:val="24"/>
                <w:szCs w:val="24"/>
              </w:rPr>
            </w:pPr>
            <w:r w:rsidRPr="00184400">
              <w:rPr>
                <w:sz w:val="24"/>
                <w:szCs w:val="24"/>
              </w:rPr>
              <w:t>Посуда. Виды посуды. Материалы.</w:t>
            </w:r>
          </w:p>
          <w:p w14:paraId="2920EEA1" w14:textId="60269197" w:rsidR="00184400" w:rsidRPr="000353CA" w:rsidRDefault="00184400" w:rsidP="000353CA">
            <w:pPr>
              <w:spacing w:after="0"/>
              <w:jc w:val="both"/>
              <w:rPr>
                <w:sz w:val="24"/>
                <w:szCs w:val="24"/>
              </w:rPr>
            </w:pPr>
            <w:r>
              <w:rPr>
                <w:sz w:val="24"/>
                <w:szCs w:val="24"/>
              </w:rPr>
              <w:t>(</w:t>
            </w:r>
            <w:r w:rsidRPr="00184400">
              <w:rPr>
                <w:sz w:val="24"/>
                <w:szCs w:val="24"/>
              </w:rPr>
              <w:t>«Снегирь»</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6F6F57C0" w14:textId="5D6A6BDB" w:rsidR="000353CA" w:rsidRPr="000353CA" w:rsidRDefault="00184400" w:rsidP="000353CA">
            <w:pPr>
              <w:spacing w:after="0"/>
              <w:jc w:val="both"/>
              <w:rPr>
                <w:sz w:val="24"/>
                <w:szCs w:val="24"/>
              </w:rPr>
            </w:pPr>
            <w:r w:rsidRPr="00184400">
              <w:rPr>
                <w:sz w:val="24"/>
                <w:szCs w:val="24"/>
              </w:rPr>
              <w:t xml:space="preserve">Повышать интерес детей к изготовлению поделок в технике оригами; </w:t>
            </w:r>
            <w:r>
              <w:rPr>
                <w:sz w:val="24"/>
                <w:szCs w:val="24"/>
              </w:rPr>
              <w:t>з</w:t>
            </w:r>
            <w:r w:rsidRPr="00184400">
              <w:rPr>
                <w:sz w:val="24"/>
                <w:szCs w:val="24"/>
              </w:rPr>
              <w:t xml:space="preserve">акрепить умение следовать инструкциям педагога; </w:t>
            </w:r>
            <w:r>
              <w:rPr>
                <w:sz w:val="24"/>
                <w:szCs w:val="24"/>
              </w:rPr>
              <w:t>р</w:t>
            </w:r>
            <w:r w:rsidRPr="00184400">
              <w:rPr>
                <w:sz w:val="24"/>
                <w:szCs w:val="24"/>
              </w:rPr>
              <w:t xml:space="preserve">азвивать мелкую моторику рук; </w:t>
            </w:r>
            <w:r>
              <w:rPr>
                <w:sz w:val="24"/>
                <w:szCs w:val="24"/>
              </w:rPr>
              <w:t>в</w:t>
            </w:r>
            <w:r w:rsidRPr="00184400">
              <w:rPr>
                <w:sz w:val="24"/>
                <w:szCs w:val="24"/>
              </w:rPr>
              <w:t>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D86429C" w14:textId="2F6B034B" w:rsidR="000353CA" w:rsidRPr="000353CA" w:rsidRDefault="00184400" w:rsidP="000353CA">
            <w:pPr>
              <w:spacing w:after="0"/>
              <w:jc w:val="both"/>
              <w:rPr>
                <w:sz w:val="24"/>
                <w:szCs w:val="24"/>
              </w:rPr>
            </w:pPr>
            <w:r w:rsidRPr="00184400">
              <w:rPr>
                <w:sz w:val="24"/>
                <w:szCs w:val="24"/>
              </w:rPr>
              <w:t>С.В. Соколова, стр. 31</w:t>
            </w:r>
          </w:p>
        </w:tc>
      </w:tr>
      <w:tr w:rsidR="000353CA" w:rsidRPr="000353CA" w14:paraId="023E5BE1" w14:textId="77777777" w:rsidTr="00D10423">
        <w:trPr>
          <w:trHeight w:val="46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E970A7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0436EB4" w14:textId="77777777" w:rsidR="000353CA" w:rsidRDefault="00184400" w:rsidP="000353CA">
            <w:pPr>
              <w:spacing w:after="0"/>
              <w:jc w:val="both"/>
              <w:rPr>
                <w:sz w:val="24"/>
                <w:szCs w:val="24"/>
              </w:rPr>
            </w:pPr>
            <w:r w:rsidRPr="00184400">
              <w:rPr>
                <w:sz w:val="24"/>
                <w:szCs w:val="24"/>
              </w:rPr>
              <w:t>Зима. Зимние месяцы. Приметы. Зимние забавы</w:t>
            </w:r>
          </w:p>
          <w:p w14:paraId="4EAF89DD" w14:textId="55676E6D" w:rsidR="00184400" w:rsidRPr="000353CA" w:rsidRDefault="00184400" w:rsidP="000353CA">
            <w:pPr>
              <w:spacing w:after="0"/>
              <w:jc w:val="both"/>
              <w:rPr>
                <w:sz w:val="24"/>
                <w:szCs w:val="24"/>
              </w:rPr>
            </w:pPr>
            <w:r>
              <w:rPr>
                <w:sz w:val="24"/>
                <w:szCs w:val="24"/>
              </w:rPr>
              <w:t>(</w:t>
            </w:r>
            <w:r w:rsidRPr="00184400">
              <w:rPr>
                <w:sz w:val="24"/>
                <w:szCs w:val="24"/>
              </w:rPr>
              <w:t>«Снеговик»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F48BC86" w14:textId="0FA7F656" w:rsidR="000353CA" w:rsidRPr="000353CA" w:rsidRDefault="00184400" w:rsidP="000353CA">
            <w:pPr>
              <w:spacing w:after="0"/>
              <w:jc w:val="both"/>
              <w:rPr>
                <w:sz w:val="24"/>
                <w:szCs w:val="24"/>
              </w:rPr>
            </w:pPr>
            <w:r w:rsidRPr="00184400">
              <w:rPr>
                <w:sz w:val="24"/>
                <w:szCs w:val="24"/>
              </w:rPr>
              <w:t xml:space="preserve">Повышать интерес детей к изготовлению поделок в технике оригами; </w:t>
            </w:r>
            <w:r>
              <w:rPr>
                <w:sz w:val="24"/>
                <w:szCs w:val="24"/>
              </w:rPr>
              <w:t>з</w:t>
            </w:r>
            <w:r w:rsidRPr="00184400">
              <w:rPr>
                <w:sz w:val="24"/>
                <w:szCs w:val="24"/>
              </w:rPr>
              <w:t xml:space="preserve">акрепить умение следовать инструкциям педагога; </w:t>
            </w:r>
            <w:r>
              <w:rPr>
                <w:sz w:val="24"/>
                <w:szCs w:val="24"/>
              </w:rPr>
              <w:t>р</w:t>
            </w:r>
            <w:r w:rsidRPr="00184400">
              <w:rPr>
                <w:sz w:val="24"/>
                <w:szCs w:val="24"/>
              </w:rPr>
              <w:t xml:space="preserve">азвивать мелкую моторику рук; </w:t>
            </w:r>
            <w:r>
              <w:rPr>
                <w:sz w:val="24"/>
                <w:szCs w:val="24"/>
              </w:rPr>
              <w:t>в</w:t>
            </w:r>
            <w:r w:rsidRPr="00184400">
              <w:rPr>
                <w:sz w:val="24"/>
                <w:szCs w:val="24"/>
              </w:rPr>
              <w:t>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64754754" w14:textId="7DA538FD" w:rsidR="000353CA" w:rsidRPr="000353CA" w:rsidRDefault="00184400" w:rsidP="000353CA">
            <w:pPr>
              <w:spacing w:after="0"/>
              <w:jc w:val="both"/>
              <w:rPr>
                <w:sz w:val="24"/>
                <w:szCs w:val="24"/>
              </w:rPr>
            </w:pPr>
            <w:r w:rsidRPr="00184400">
              <w:rPr>
                <w:sz w:val="24"/>
                <w:szCs w:val="24"/>
              </w:rPr>
              <w:t>С.В. Соколова, стр. 59</w:t>
            </w:r>
          </w:p>
        </w:tc>
      </w:tr>
      <w:tr w:rsidR="000353CA" w:rsidRPr="000353CA" w14:paraId="6C19B56A" w14:textId="77777777" w:rsidTr="00D10423">
        <w:trPr>
          <w:trHeight w:val="45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D576B9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DF9CC07" w14:textId="77777777" w:rsidR="000353CA" w:rsidRDefault="00184400" w:rsidP="000353CA">
            <w:pPr>
              <w:spacing w:after="0"/>
              <w:jc w:val="both"/>
              <w:rPr>
                <w:sz w:val="24"/>
                <w:szCs w:val="24"/>
              </w:rPr>
            </w:pPr>
            <w:r w:rsidRPr="00184400">
              <w:rPr>
                <w:sz w:val="24"/>
                <w:szCs w:val="24"/>
              </w:rPr>
              <w:t>Новый год</w:t>
            </w:r>
          </w:p>
          <w:p w14:paraId="47248B62" w14:textId="6EC45B94" w:rsidR="00184400" w:rsidRPr="000353CA" w:rsidRDefault="00184400" w:rsidP="000353CA">
            <w:pPr>
              <w:spacing w:after="0"/>
              <w:jc w:val="both"/>
              <w:rPr>
                <w:sz w:val="24"/>
                <w:szCs w:val="24"/>
              </w:rPr>
            </w:pPr>
            <w:r>
              <w:rPr>
                <w:sz w:val="24"/>
                <w:szCs w:val="24"/>
              </w:rPr>
              <w:t>(</w:t>
            </w:r>
            <w:r w:rsidRPr="00184400">
              <w:rPr>
                <w:sz w:val="24"/>
                <w:szCs w:val="24"/>
              </w:rPr>
              <w:t>«Дед Мороз»</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6003F76E" w14:textId="7B651FD8" w:rsidR="000353CA" w:rsidRPr="000353CA" w:rsidRDefault="00184400" w:rsidP="000353CA">
            <w:pPr>
              <w:spacing w:after="0"/>
              <w:jc w:val="both"/>
              <w:rPr>
                <w:sz w:val="24"/>
                <w:szCs w:val="24"/>
              </w:rPr>
            </w:pPr>
            <w:r w:rsidRPr="00184400">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3382615" w14:textId="3E7A04F1" w:rsidR="000353CA" w:rsidRPr="000353CA" w:rsidRDefault="00184400" w:rsidP="000353CA">
            <w:pPr>
              <w:spacing w:after="0"/>
              <w:jc w:val="both"/>
              <w:rPr>
                <w:sz w:val="24"/>
                <w:szCs w:val="24"/>
              </w:rPr>
            </w:pPr>
            <w:r w:rsidRPr="00184400">
              <w:rPr>
                <w:sz w:val="24"/>
                <w:szCs w:val="24"/>
              </w:rPr>
              <w:t>Э.К. Гульянц, И.Я. Базик, стр 153</w:t>
            </w:r>
          </w:p>
        </w:tc>
      </w:tr>
      <w:tr w:rsidR="000353CA" w:rsidRPr="000353CA" w14:paraId="2105B144" w14:textId="77777777" w:rsidTr="000353CA">
        <w:trPr>
          <w:trHeight w:val="21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1518FC8" w14:textId="77777777" w:rsidR="000353CA" w:rsidRPr="00246E85" w:rsidRDefault="000353CA" w:rsidP="00D10423">
            <w:pPr>
              <w:spacing w:before="120" w:after="120"/>
              <w:jc w:val="center"/>
              <w:rPr>
                <w:sz w:val="24"/>
                <w:szCs w:val="24"/>
              </w:rPr>
            </w:pPr>
            <w:r w:rsidRPr="00246E85">
              <w:rPr>
                <w:sz w:val="24"/>
                <w:szCs w:val="24"/>
              </w:rPr>
              <w:t>ЯНВАРЬ</w:t>
            </w:r>
          </w:p>
        </w:tc>
      </w:tr>
      <w:tr w:rsidR="000353CA" w:rsidRPr="000353CA" w14:paraId="3A7AE8BB" w14:textId="77777777" w:rsidTr="00D10423">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26E4DB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EE0BBF4" w14:textId="77777777" w:rsidR="000353CA" w:rsidRDefault="00184400" w:rsidP="000353CA">
            <w:pPr>
              <w:spacing w:after="0"/>
              <w:jc w:val="both"/>
              <w:rPr>
                <w:sz w:val="24"/>
                <w:szCs w:val="24"/>
              </w:rPr>
            </w:pPr>
            <w:r w:rsidRPr="00184400">
              <w:rPr>
                <w:sz w:val="24"/>
                <w:szCs w:val="24"/>
              </w:rPr>
              <w:t>Зимующие птицы.</w:t>
            </w:r>
          </w:p>
          <w:p w14:paraId="0CA8B21D" w14:textId="7F9CDCC6" w:rsidR="00184400" w:rsidRPr="000353CA" w:rsidRDefault="00184400" w:rsidP="000353CA">
            <w:pPr>
              <w:spacing w:after="0"/>
              <w:jc w:val="both"/>
              <w:rPr>
                <w:sz w:val="24"/>
                <w:szCs w:val="24"/>
              </w:rPr>
            </w:pPr>
            <w:r>
              <w:rPr>
                <w:sz w:val="24"/>
                <w:szCs w:val="24"/>
              </w:rPr>
              <w:t>(</w:t>
            </w:r>
            <w:r w:rsidRPr="00184400">
              <w:rPr>
                <w:sz w:val="24"/>
                <w:szCs w:val="24"/>
              </w:rPr>
              <w:t>«Кормушка для зимующих птиц»</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EC5B869" w14:textId="10349982" w:rsidR="000353CA" w:rsidRPr="000353CA" w:rsidRDefault="00184400" w:rsidP="00184400">
            <w:pPr>
              <w:rPr>
                <w:sz w:val="24"/>
                <w:szCs w:val="24"/>
              </w:rPr>
            </w:pPr>
            <w:r w:rsidRPr="00184400">
              <w:rPr>
                <w:sz w:val="24"/>
                <w:szCs w:val="24"/>
              </w:rPr>
              <w:t xml:space="preserve">Учить детей строить по образцу домик-кормушку для птиц; анализировать образец, выделять его основные части (основание, стенки, крыша), объяснять их функциональное назначение. Развивать воображение детей, осваивать действия «опредмечивания» — учить видеть кормушку для птиц в деталях строительного материала, </w:t>
            </w:r>
            <w:r w:rsidRPr="00184400">
              <w:rPr>
                <w:sz w:val="24"/>
                <w:szCs w:val="24"/>
              </w:rPr>
              <w:lastRenderedPageBreak/>
              <w:t>объединенных определенным образом.</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4B303A4" w14:textId="5EF88650" w:rsidR="00184400" w:rsidRPr="00184400" w:rsidRDefault="00184400" w:rsidP="00184400">
            <w:pPr>
              <w:spacing w:after="0"/>
              <w:jc w:val="both"/>
              <w:rPr>
                <w:sz w:val="24"/>
                <w:szCs w:val="24"/>
              </w:rPr>
            </w:pPr>
            <w:r w:rsidRPr="00184400">
              <w:rPr>
                <w:sz w:val="24"/>
                <w:szCs w:val="24"/>
              </w:rPr>
              <w:lastRenderedPageBreak/>
              <w:t>«Дошкольное образование»</w:t>
            </w:r>
          </w:p>
          <w:p w14:paraId="42405EA0" w14:textId="729F9114" w:rsidR="000353CA" w:rsidRPr="000353CA" w:rsidRDefault="00184400" w:rsidP="00184400">
            <w:pPr>
              <w:spacing w:after="0"/>
              <w:jc w:val="both"/>
              <w:rPr>
                <w:sz w:val="24"/>
                <w:szCs w:val="24"/>
              </w:rPr>
            </w:pPr>
            <w:r w:rsidRPr="00184400">
              <w:rPr>
                <w:sz w:val="24"/>
                <w:szCs w:val="24"/>
              </w:rPr>
              <w:t>2/2009, «Руки учат говорить»</w:t>
            </w:r>
          </w:p>
        </w:tc>
      </w:tr>
      <w:tr w:rsidR="000353CA" w:rsidRPr="000353CA" w14:paraId="699C7DD7" w14:textId="77777777" w:rsidTr="00D10423">
        <w:trPr>
          <w:trHeight w:val="90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83F2826"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35F781A" w14:textId="77777777" w:rsidR="000353CA" w:rsidRDefault="00F1140D" w:rsidP="000353CA">
            <w:pPr>
              <w:spacing w:after="0"/>
              <w:jc w:val="both"/>
              <w:rPr>
                <w:sz w:val="24"/>
                <w:szCs w:val="24"/>
              </w:rPr>
            </w:pPr>
            <w:r w:rsidRPr="00F1140D">
              <w:rPr>
                <w:sz w:val="24"/>
                <w:szCs w:val="24"/>
              </w:rPr>
              <w:t>Домашние животные. Их детеныши.</w:t>
            </w:r>
          </w:p>
          <w:p w14:paraId="31E206CA" w14:textId="7260DB05" w:rsidR="00F1140D" w:rsidRPr="000353CA" w:rsidRDefault="00F1140D" w:rsidP="000353CA">
            <w:pPr>
              <w:spacing w:after="0"/>
              <w:jc w:val="both"/>
              <w:rPr>
                <w:sz w:val="24"/>
                <w:szCs w:val="24"/>
              </w:rPr>
            </w:pPr>
            <w:r>
              <w:rPr>
                <w:sz w:val="24"/>
                <w:szCs w:val="24"/>
              </w:rPr>
              <w:t>(</w:t>
            </w:r>
            <w:r w:rsidRPr="00F1140D">
              <w:rPr>
                <w:sz w:val="24"/>
                <w:szCs w:val="24"/>
              </w:rPr>
              <w:t>«Котенок»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72B437B" w14:textId="0095CDD0" w:rsidR="000353CA" w:rsidRPr="000353CA" w:rsidRDefault="00F1140D" w:rsidP="000353CA">
            <w:pPr>
              <w:spacing w:after="0"/>
              <w:jc w:val="both"/>
              <w:rPr>
                <w:sz w:val="24"/>
                <w:szCs w:val="24"/>
              </w:rPr>
            </w:pPr>
            <w:r w:rsidRPr="00F1140D">
              <w:rPr>
                <w:sz w:val="24"/>
                <w:szCs w:val="24"/>
              </w:rPr>
              <w:t>Повышать интерес детей к изготовлению поделок в технике оригами</w:t>
            </w:r>
            <w:r>
              <w:rPr>
                <w:sz w:val="24"/>
                <w:szCs w:val="24"/>
              </w:rPr>
              <w:t>.</w:t>
            </w:r>
            <w:r w:rsidRPr="00F1140D">
              <w:rPr>
                <w:sz w:val="24"/>
                <w:szCs w:val="24"/>
              </w:rPr>
              <w:t xml:space="preserve"> Закрепить умение следовать инструкциям педагога</w:t>
            </w:r>
            <w:r>
              <w:rPr>
                <w:sz w:val="24"/>
                <w:szCs w:val="24"/>
              </w:rPr>
              <w:t>.</w:t>
            </w:r>
            <w:r w:rsidRPr="00F1140D">
              <w:rPr>
                <w:sz w:val="24"/>
                <w:szCs w:val="24"/>
              </w:rPr>
              <w:t xml:space="preserve"> Развивать мелкую моторику рук</w:t>
            </w:r>
            <w:r>
              <w:rPr>
                <w:sz w:val="24"/>
                <w:szCs w:val="24"/>
              </w:rPr>
              <w:t>.</w:t>
            </w:r>
            <w:r w:rsidRPr="00F1140D">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61C8A631" w14:textId="33677A66" w:rsidR="000353CA" w:rsidRPr="000353CA" w:rsidRDefault="00F1140D" w:rsidP="000353CA">
            <w:pPr>
              <w:spacing w:after="0"/>
              <w:jc w:val="both"/>
              <w:rPr>
                <w:sz w:val="24"/>
                <w:szCs w:val="24"/>
              </w:rPr>
            </w:pPr>
            <w:r w:rsidRPr="00F1140D">
              <w:rPr>
                <w:sz w:val="24"/>
                <w:szCs w:val="24"/>
              </w:rPr>
              <w:t>С.В. Соколова, стр. 21</w:t>
            </w:r>
          </w:p>
        </w:tc>
      </w:tr>
      <w:tr w:rsidR="000353CA" w:rsidRPr="000353CA" w14:paraId="1A12BB8F" w14:textId="77777777" w:rsidTr="00D10423">
        <w:trPr>
          <w:trHeight w:val="37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3948B5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6CFFFA2" w14:textId="5F0D843B" w:rsidR="00F1140D" w:rsidRDefault="00F1140D" w:rsidP="000353CA">
            <w:pPr>
              <w:spacing w:after="0"/>
              <w:jc w:val="both"/>
              <w:rPr>
                <w:sz w:val="24"/>
                <w:szCs w:val="24"/>
              </w:rPr>
            </w:pPr>
            <w:r w:rsidRPr="00F1140D">
              <w:rPr>
                <w:sz w:val="24"/>
                <w:szCs w:val="24"/>
              </w:rPr>
              <w:t>Дикие животные Юга</w:t>
            </w:r>
          </w:p>
          <w:p w14:paraId="3EF854F0" w14:textId="05013AFF" w:rsidR="00F1140D" w:rsidRPr="000353CA" w:rsidRDefault="00F1140D" w:rsidP="000353CA">
            <w:pPr>
              <w:spacing w:after="0"/>
              <w:jc w:val="both"/>
              <w:rPr>
                <w:sz w:val="24"/>
                <w:szCs w:val="24"/>
              </w:rPr>
            </w:pPr>
            <w:r>
              <w:rPr>
                <w:sz w:val="24"/>
                <w:szCs w:val="24"/>
              </w:rPr>
              <w:t>(</w:t>
            </w:r>
            <w:r w:rsidRPr="00F1140D">
              <w:rPr>
                <w:sz w:val="24"/>
                <w:szCs w:val="24"/>
              </w:rPr>
              <w:t>«Тигренок»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7DF4EBB" w14:textId="23B81DDE" w:rsidR="000353CA" w:rsidRPr="000353CA" w:rsidRDefault="00F1140D" w:rsidP="000353CA">
            <w:pPr>
              <w:spacing w:after="0"/>
              <w:jc w:val="both"/>
              <w:rPr>
                <w:sz w:val="24"/>
                <w:szCs w:val="24"/>
              </w:rPr>
            </w:pPr>
            <w:r w:rsidRPr="00F1140D">
              <w:rPr>
                <w:sz w:val="24"/>
                <w:szCs w:val="24"/>
              </w:rPr>
              <w:t>Учить детей закручивать, а затем склеивать заготовку в цилиндр, соединять между собой цилиндры при помощи полосок. Упражнять в нарезании бумаги узкими полосками.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5C530D7" w14:textId="77777777" w:rsidR="00D10423" w:rsidRDefault="00F1140D" w:rsidP="000353CA">
            <w:pPr>
              <w:spacing w:after="0"/>
              <w:jc w:val="both"/>
              <w:rPr>
                <w:sz w:val="24"/>
                <w:szCs w:val="24"/>
              </w:rPr>
            </w:pPr>
            <w:r w:rsidRPr="00F1140D">
              <w:rPr>
                <w:sz w:val="24"/>
                <w:szCs w:val="24"/>
              </w:rPr>
              <w:t>Новикова И. В.Конструирование из бумаги в детском саду. подг. гр.Занятие4. стр. 63.</w:t>
            </w:r>
          </w:p>
          <w:p w14:paraId="2CDC4A14" w14:textId="1295BECB" w:rsidR="00EE710D" w:rsidRPr="000353CA" w:rsidRDefault="00EE710D" w:rsidP="000353CA">
            <w:pPr>
              <w:spacing w:after="0"/>
              <w:jc w:val="both"/>
              <w:rPr>
                <w:sz w:val="24"/>
                <w:szCs w:val="24"/>
              </w:rPr>
            </w:pPr>
          </w:p>
        </w:tc>
      </w:tr>
      <w:tr w:rsidR="000353CA" w:rsidRPr="000353CA" w14:paraId="05447B11" w14:textId="77777777" w:rsidTr="000353CA">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6814E93B" w14:textId="77777777" w:rsidR="000353CA" w:rsidRPr="00246E85" w:rsidRDefault="000353CA" w:rsidP="00D10423">
            <w:pPr>
              <w:spacing w:before="120" w:after="120"/>
              <w:jc w:val="center"/>
              <w:rPr>
                <w:sz w:val="24"/>
                <w:szCs w:val="24"/>
              </w:rPr>
            </w:pPr>
            <w:r w:rsidRPr="00246E85">
              <w:rPr>
                <w:sz w:val="24"/>
                <w:szCs w:val="24"/>
              </w:rPr>
              <w:t>ФЕВРАЛЬ</w:t>
            </w:r>
          </w:p>
        </w:tc>
      </w:tr>
      <w:tr w:rsidR="000353CA" w:rsidRPr="000353CA" w14:paraId="32B18EDF" w14:textId="77777777" w:rsidTr="00D10423">
        <w:trPr>
          <w:trHeight w:val="25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F31ED9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BBDF20C" w14:textId="77777777" w:rsidR="000353CA" w:rsidRDefault="00F1140D" w:rsidP="000353CA">
            <w:pPr>
              <w:spacing w:after="0"/>
              <w:jc w:val="both"/>
              <w:rPr>
                <w:sz w:val="24"/>
                <w:szCs w:val="24"/>
              </w:rPr>
            </w:pPr>
            <w:r w:rsidRPr="00F1140D">
              <w:rPr>
                <w:sz w:val="24"/>
                <w:szCs w:val="24"/>
              </w:rPr>
              <w:t>Дикие животные Севера</w:t>
            </w:r>
          </w:p>
          <w:p w14:paraId="29751027" w14:textId="6A9D708C" w:rsidR="00F1140D" w:rsidRPr="000353CA" w:rsidRDefault="00F1140D" w:rsidP="000353CA">
            <w:pPr>
              <w:spacing w:after="0"/>
              <w:jc w:val="both"/>
              <w:rPr>
                <w:sz w:val="24"/>
                <w:szCs w:val="24"/>
              </w:rPr>
            </w:pPr>
            <w:r>
              <w:rPr>
                <w:sz w:val="24"/>
                <w:szCs w:val="24"/>
              </w:rPr>
              <w:t>(</w:t>
            </w:r>
            <w:r w:rsidRPr="00F1140D">
              <w:rPr>
                <w:sz w:val="24"/>
                <w:szCs w:val="24"/>
              </w:rPr>
              <w:t>«Пингвин»</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0AF96E87" w14:textId="5BE898F9" w:rsidR="000353CA" w:rsidRPr="000353CA" w:rsidRDefault="00F1140D" w:rsidP="000353CA">
            <w:pPr>
              <w:spacing w:after="0"/>
              <w:jc w:val="both"/>
              <w:rPr>
                <w:sz w:val="24"/>
                <w:szCs w:val="24"/>
              </w:rPr>
            </w:pPr>
            <w:r w:rsidRPr="00F1140D">
              <w:rPr>
                <w:sz w:val="24"/>
                <w:szCs w:val="24"/>
              </w:rPr>
              <w:t>Упражнять в склеивании полоски петелькой, вырезании по разметке, в срезании углов заготовки, плавно их закругляя.</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E11FA07" w14:textId="5CBF12BD" w:rsidR="000353CA" w:rsidRPr="000353CA" w:rsidRDefault="00F1140D" w:rsidP="000353CA">
            <w:pPr>
              <w:spacing w:after="0"/>
              <w:jc w:val="both"/>
              <w:rPr>
                <w:sz w:val="24"/>
                <w:szCs w:val="24"/>
              </w:rPr>
            </w:pPr>
            <w:r w:rsidRPr="00F1140D">
              <w:rPr>
                <w:sz w:val="24"/>
                <w:szCs w:val="24"/>
              </w:rPr>
              <w:t>Новикова И. В. «Конструирование из бумаги в детском саду. подг. гр.» Занятие12. стр. 78.</w:t>
            </w:r>
          </w:p>
        </w:tc>
      </w:tr>
      <w:tr w:rsidR="000353CA" w:rsidRPr="000353CA" w14:paraId="4D7E540C" w14:textId="77777777" w:rsidTr="00D10423">
        <w:trPr>
          <w:trHeight w:val="8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0C2E0E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0907176" w14:textId="27B9D93A" w:rsidR="000353CA" w:rsidRDefault="00F1140D" w:rsidP="000353CA">
            <w:pPr>
              <w:spacing w:after="0"/>
              <w:jc w:val="both"/>
              <w:rPr>
                <w:sz w:val="24"/>
                <w:szCs w:val="24"/>
              </w:rPr>
            </w:pPr>
            <w:r w:rsidRPr="00F1140D">
              <w:rPr>
                <w:sz w:val="24"/>
                <w:szCs w:val="24"/>
              </w:rPr>
              <w:t>Рыбы аквариумные, пресноводные и морские.</w:t>
            </w:r>
          </w:p>
          <w:p w14:paraId="19C93249" w14:textId="149EB607" w:rsidR="00F1140D" w:rsidRPr="000353CA" w:rsidRDefault="00F1140D" w:rsidP="000353CA">
            <w:pPr>
              <w:spacing w:after="0"/>
              <w:jc w:val="both"/>
              <w:rPr>
                <w:sz w:val="24"/>
                <w:szCs w:val="24"/>
              </w:rPr>
            </w:pPr>
            <w:r>
              <w:rPr>
                <w:sz w:val="24"/>
                <w:szCs w:val="24"/>
              </w:rPr>
              <w:t>(</w:t>
            </w:r>
            <w:r w:rsidRPr="00F1140D">
              <w:rPr>
                <w:sz w:val="24"/>
                <w:szCs w:val="24"/>
              </w:rPr>
              <w:t>«Мосты»</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69AD590" w14:textId="147CFCF0" w:rsidR="000353CA" w:rsidRPr="000353CA" w:rsidRDefault="00F1140D" w:rsidP="000353CA">
            <w:pPr>
              <w:spacing w:after="0"/>
              <w:jc w:val="both"/>
              <w:rPr>
                <w:sz w:val="24"/>
                <w:szCs w:val="24"/>
              </w:rPr>
            </w:pPr>
            <w:r w:rsidRPr="00F1140D">
              <w:rPr>
                <w:sz w:val="24"/>
                <w:szCs w:val="24"/>
              </w:rPr>
              <w:t>Совершенствовать умение детей конструировать мосты разного назначения; упражнять в построении схем, чертежей мостов.</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CFFD440" w14:textId="5C92E512" w:rsidR="000353CA" w:rsidRPr="000353CA" w:rsidRDefault="00F1140D" w:rsidP="000353CA">
            <w:pPr>
              <w:spacing w:after="0"/>
              <w:jc w:val="both"/>
              <w:rPr>
                <w:sz w:val="24"/>
                <w:szCs w:val="24"/>
              </w:rPr>
            </w:pPr>
            <w:r w:rsidRPr="00F1140D">
              <w:rPr>
                <w:sz w:val="24"/>
                <w:szCs w:val="24"/>
              </w:rPr>
              <w:t>Л.В. Куцакова, стр. 42</w:t>
            </w:r>
          </w:p>
        </w:tc>
      </w:tr>
      <w:tr w:rsidR="000353CA" w:rsidRPr="000353CA" w14:paraId="1C752C75" w14:textId="77777777" w:rsidTr="00D10423">
        <w:trPr>
          <w:trHeight w:val="4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26B1E10"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23C38C0" w14:textId="77777777" w:rsidR="000353CA" w:rsidRDefault="00F1140D" w:rsidP="000353CA">
            <w:pPr>
              <w:spacing w:after="0"/>
              <w:jc w:val="both"/>
              <w:rPr>
                <w:sz w:val="24"/>
                <w:szCs w:val="24"/>
              </w:rPr>
            </w:pPr>
            <w:r w:rsidRPr="00F1140D">
              <w:rPr>
                <w:sz w:val="24"/>
                <w:szCs w:val="24"/>
              </w:rPr>
              <w:t>Защитники Отечества. Военные профессии</w:t>
            </w:r>
          </w:p>
          <w:p w14:paraId="30FB3CC1" w14:textId="3683DDF6" w:rsidR="00F1140D" w:rsidRPr="000353CA" w:rsidRDefault="00F1140D" w:rsidP="000353CA">
            <w:pPr>
              <w:spacing w:after="0"/>
              <w:jc w:val="both"/>
              <w:rPr>
                <w:sz w:val="24"/>
                <w:szCs w:val="24"/>
              </w:rPr>
            </w:pPr>
            <w:r>
              <w:rPr>
                <w:sz w:val="24"/>
                <w:szCs w:val="24"/>
              </w:rPr>
              <w:t>(</w:t>
            </w:r>
            <w:r w:rsidRPr="00F1140D">
              <w:rPr>
                <w:sz w:val="24"/>
                <w:szCs w:val="24"/>
              </w:rPr>
              <w:t>«Вертолет»</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15675DB" w14:textId="42927064" w:rsidR="000353CA" w:rsidRPr="000353CA" w:rsidRDefault="00F1140D" w:rsidP="000353CA">
            <w:pPr>
              <w:spacing w:after="0"/>
              <w:jc w:val="both"/>
              <w:rPr>
                <w:sz w:val="24"/>
                <w:szCs w:val="24"/>
              </w:rPr>
            </w:pPr>
            <w:r w:rsidRPr="00F1140D">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CF41FCF" w14:textId="7962D145" w:rsidR="000353CA" w:rsidRPr="000353CA" w:rsidRDefault="00F1140D" w:rsidP="000353CA">
            <w:pPr>
              <w:spacing w:after="0"/>
              <w:jc w:val="both"/>
              <w:rPr>
                <w:sz w:val="24"/>
                <w:szCs w:val="24"/>
              </w:rPr>
            </w:pPr>
            <w:r w:rsidRPr="00F1140D">
              <w:rPr>
                <w:sz w:val="24"/>
                <w:szCs w:val="24"/>
              </w:rPr>
              <w:t>Н. Е. Веракса, Т. С. Комарова, М. А. Васильева, стр. 195</w:t>
            </w:r>
          </w:p>
        </w:tc>
      </w:tr>
      <w:tr w:rsidR="000353CA" w:rsidRPr="000353CA" w14:paraId="358FF28A" w14:textId="77777777" w:rsidTr="00D10423">
        <w:trPr>
          <w:trHeight w:val="3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6373954"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50D8DEC" w14:textId="77777777" w:rsidR="000353CA" w:rsidRDefault="00F1140D" w:rsidP="000353CA">
            <w:pPr>
              <w:spacing w:after="0"/>
              <w:jc w:val="both"/>
              <w:rPr>
                <w:sz w:val="24"/>
                <w:szCs w:val="24"/>
              </w:rPr>
            </w:pPr>
            <w:r w:rsidRPr="00F1140D">
              <w:rPr>
                <w:sz w:val="24"/>
                <w:szCs w:val="24"/>
              </w:rPr>
              <w:t>Одежда. Виды тканей. Ателье.</w:t>
            </w:r>
          </w:p>
          <w:p w14:paraId="4C3C0F27" w14:textId="1ED17004" w:rsidR="00F1140D" w:rsidRPr="000353CA" w:rsidRDefault="00F1140D" w:rsidP="000353CA">
            <w:pPr>
              <w:spacing w:after="0"/>
              <w:jc w:val="both"/>
              <w:rPr>
                <w:sz w:val="24"/>
                <w:szCs w:val="24"/>
              </w:rPr>
            </w:pPr>
            <w:r>
              <w:rPr>
                <w:sz w:val="24"/>
                <w:szCs w:val="24"/>
              </w:rPr>
              <w:t>(</w:t>
            </w:r>
            <w:r w:rsidRPr="00F1140D">
              <w:rPr>
                <w:sz w:val="24"/>
                <w:szCs w:val="24"/>
              </w:rPr>
              <w:t>«</w:t>
            </w:r>
            <w:r>
              <w:rPr>
                <w:sz w:val="24"/>
                <w:szCs w:val="24"/>
              </w:rPr>
              <w:t>Платье</w:t>
            </w:r>
            <w:r w:rsidRPr="00F1140D">
              <w:rPr>
                <w:sz w:val="24"/>
                <w:szCs w:val="24"/>
              </w:rPr>
              <w:t xml:space="preserve"> для кукл</w:t>
            </w:r>
            <w:r>
              <w:rPr>
                <w:sz w:val="24"/>
                <w:szCs w:val="24"/>
              </w:rPr>
              <w:t>ы</w:t>
            </w:r>
            <w:r w:rsidRPr="00F1140D">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71E2442" w14:textId="3387C6E1" w:rsidR="000353CA" w:rsidRPr="000353CA" w:rsidRDefault="00F1140D" w:rsidP="000353CA">
            <w:pPr>
              <w:spacing w:after="0"/>
              <w:jc w:val="both"/>
              <w:rPr>
                <w:sz w:val="24"/>
                <w:szCs w:val="24"/>
              </w:rPr>
            </w:pPr>
            <w:r w:rsidRPr="00F1140D">
              <w:rPr>
                <w:sz w:val="24"/>
                <w:szCs w:val="24"/>
              </w:rPr>
              <w:t>Продолжать учить детей пользоваться иголкой, ниткой. Выполнять швом «вперёд иголку» одежду для игрушек: фартуки для кукол и воротники для зверей. Учить подбирать подходящие нитки, доводить начатое дело до конца.</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A61D0B2" w14:textId="62F681D8" w:rsidR="000353CA" w:rsidRPr="000353CA" w:rsidRDefault="00F1140D" w:rsidP="000353CA">
            <w:pPr>
              <w:spacing w:after="0"/>
              <w:jc w:val="both"/>
              <w:rPr>
                <w:sz w:val="24"/>
                <w:szCs w:val="24"/>
              </w:rPr>
            </w:pPr>
            <w:r w:rsidRPr="00F1140D">
              <w:rPr>
                <w:sz w:val="24"/>
                <w:szCs w:val="24"/>
              </w:rPr>
              <w:t>Т.Ф. Тарловская «Обучение детей дошкольного возраста конструированию и ручному труду» стр. 87-89</w:t>
            </w:r>
          </w:p>
        </w:tc>
      </w:tr>
      <w:tr w:rsidR="000353CA" w:rsidRPr="000353CA" w14:paraId="4FCBE9A4" w14:textId="77777777" w:rsidTr="000353CA">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6E58629C" w14:textId="77777777" w:rsidR="000353CA" w:rsidRPr="00246E85" w:rsidRDefault="000353CA" w:rsidP="00D10423">
            <w:pPr>
              <w:spacing w:before="120" w:after="120"/>
              <w:jc w:val="center"/>
              <w:rPr>
                <w:sz w:val="24"/>
                <w:szCs w:val="24"/>
              </w:rPr>
            </w:pPr>
            <w:r w:rsidRPr="00246E85">
              <w:rPr>
                <w:sz w:val="24"/>
                <w:szCs w:val="24"/>
              </w:rPr>
              <w:t>МАРТ</w:t>
            </w:r>
          </w:p>
        </w:tc>
      </w:tr>
      <w:tr w:rsidR="000353CA" w:rsidRPr="000353CA" w14:paraId="6870716A" w14:textId="77777777" w:rsidTr="00D10423">
        <w:trPr>
          <w:trHeight w:val="29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CCF12DE"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ED2D4D5" w14:textId="77777777" w:rsidR="000353CA" w:rsidRDefault="00F1140D" w:rsidP="000353CA">
            <w:pPr>
              <w:spacing w:after="0"/>
              <w:jc w:val="both"/>
              <w:rPr>
                <w:sz w:val="24"/>
                <w:szCs w:val="24"/>
              </w:rPr>
            </w:pPr>
            <w:r w:rsidRPr="00F1140D">
              <w:rPr>
                <w:sz w:val="24"/>
                <w:szCs w:val="24"/>
              </w:rPr>
              <w:t>Праздник мам. Профессии мам</w:t>
            </w:r>
          </w:p>
          <w:p w14:paraId="0F13A3C5" w14:textId="23ED15F6" w:rsidR="00F1140D" w:rsidRPr="000353CA" w:rsidRDefault="00F1140D" w:rsidP="000353CA">
            <w:pPr>
              <w:spacing w:after="0"/>
              <w:jc w:val="both"/>
              <w:rPr>
                <w:sz w:val="24"/>
                <w:szCs w:val="24"/>
              </w:rPr>
            </w:pPr>
            <w:r>
              <w:rPr>
                <w:sz w:val="24"/>
                <w:szCs w:val="24"/>
              </w:rPr>
              <w:t>(</w:t>
            </w:r>
            <w:r w:rsidRPr="00F1140D">
              <w:rPr>
                <w:sz w:val="24"/>
                <w:szCs w:val="24"/>
              </w:rPr>
              <w:t>«Тюльпаны»</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F7E7D3A" w14:textId="61939B69" w:rsidR="000353CA" w:rsidRPr="000353CA" w:rsidRDefault="00F1140D" w:rsidP="000353CA">
            <w:pPr>
              <w:spacing w:after="0"/>
              <w:jc w:val="both"/>
              <w:rPr>
                <w:sz w:val="24"/>
                <w:szCs w:val="24"/>
              </w:rPr>
            </w:pPr>
            <w:r w:rsidRPr="00F1140D">
              <w:rPr>
                <w:sz w:val="24"/>
                <w:szCs w:val="24"/>
              </w:rPr>
              <w:t>Повышать интерес детей к изготовлению поделок в технике оригами</w:t>
            </w:r>
            <w:r>
              <w:rPr>
                <w:sz w:val="24"/>
                <w:szCs w:val="24"/>
              </w:rPr>
              <w:t>.</w:t>
            </w:r>
            <w:r w:rsidRPr="00F1140D">
              <w:rPr>
                <w:sz w:val="24"/>
                <w:szCs w:val="24"/>
              </w:rPr>
              <w:t xml:space="preserve"> Закрепить умение следовать инструкциям педагога</w:t>
            </w:r>
            <w:r>
              <w:rPr>
                <w:sz w:val="24"/>
                <w:szCs w:val="24"/>
              </w:rPr>
              <w:t>.</w:t>
            </w:r>
            <w:r w:rsidRPr="00F1140D">
              <w:rPr>
                <w:sz w:val="24"/>
                <w:szCs w:val="24"/>
              </w:rPr>
              <w:t xml:space="preserve"> Развивать мелкую моторику рук</w:t>
            </w:r>
            <w:r>
              <w:rPr>
                <w:sz w:val="24"/>
                <w:szCs w:val="24"/>
              </w:rPr>
              <w:t>.</w:t>
            </w:r>
            <w:r w:rsidRPr="00F1140D">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29710E8" w14:textId="4D319499" w:rsidR="000353CA" w:rsidRPr="000353CA" w:rsidRDefault="00F1140D" w:rsidP="000353CA">
            <w:pPr>
              <w:spacing w:after="0"/>
              <w:jc w:val="both"/>
              <w:rPr>
                <w:sz w:val="24"/>
                <w:szCs w:val="24"/>
              </w:rPr>
            </w:pPr>
            <w:r w:rsidRPr="00F1140D">
              <w:rPr>
                <w:sz w:val="24"/>
                <w:szCs w:val="24"/>
              </w:rPr>
              <w:t>Э.К. Гульянц, И.Я. Базик, стр. 152</w:t>
            </w:r>
          </w:p>
        </w:tc>
      </w:tr>
      <w:tr w:rsidR="000353CA" w:rsidRPr="000353CA" w14:paraId="47F62BA9" w14:textId="77777777" w:rsidTr="00D10423">
        <w:trPr>
          <w:trHeight w:val="8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CBBE73E"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7B34652" w14:textId="77777777" w:rsidR="000353CA" w:rsidRDefault="00F1140D" w:rsidP="000353CA">
            <w:pPr>
              <w:spacing w:after="0"/>
              <w:jc w:val="both"/>
              <w:rPr>
                <w:sz w:val="24"/>
                <w:szCs w:val="24"/>
              </w:rPr>
            </w:pPr>
            <w:r>
              <w:rPr>
                <w:sz w:val="24"/>
                <w:szCs w:val="24"/>
              </w:rPr>
              <w:t>Птицы</w:t>
            </w:r>
          </w:p>
          <w:p w14:paraId="0FA31968" w14:textId="3BE3A0EC" w:rsidR="00F1140D" w:rsidRPr="000353CA" w:rsidRDefault="00F1140D" w:rsidP="000353CA">
            <w:pPr>
              <w:spacing w:after="0"/>
              <w:jc w:val="both"/>
              <w:rPr>
                <w:sz w:val="24"/>
                <w:szCs w:val="24"/>
              </w:rPr>
            </w:pPr>
            <w:r>
              <w:rPr>
                <w:sz w:val="24"/>
                <w:szCs w:val="24"/>
              </w:rPr>
              <w:t>(</w:t>
            </w:r>
            <w:r w:rsidRPr="00F1140D">
              <w:rPr>
                <w:sz w:val="24"/>
                <w:szCs w:val="24"/>
              </w:rPr>
              <w:t>«Лебедь»</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F126320" w14:textId="77777777" w:rsidR="000353CA" w:rsidRPr="000353CA" w:rsidRDefault="000353CA" w:rsidP="000353CA">
            <w:pPr>
              <w:spacing w:after="0"/>
              <w:jc w:val="both"/>
              <w:rPr>
                <w:sz w:val="24"/>
                <w:szCs w:val="24"/>
              </w:rPr>
            </w:pPr>
            <w:r w:rsidRPr="000353CA">
              <w:rPr>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7F71B33D" w14:textId="7EB2719F" w:rsidR="000353CA" w:rsidRPr="000353CA" w:rsidRDefault="00F1140D" w:rsidP="000353CA">
            <w:pPr>
              <w:spacing w:after="0"/>
              <w:jc w:val="both"/>
              <w:rPr>
                <w:sz w:val="24"/>
                <w:szCs w:val="24"/>
              </w:rPr>
            </w:pPr>
            <w:r w:rsidRPr="00F1140D">
              <w:rPr>
                <w:sz w:val="24"/>
                <w:szCs w:val="24"/>
              </w:rPr>
              <w:t>Э.К. Гульянц, И.Я. Базик, стр. 103</w:t>
            </w:r>
          </w:p>
        </w:tc>
      </w:tr>
      <w:tr w:rsidR="000353CA" w:rsidRPr="000353CA" w14:paraId="028D28F9" w14:textId="77777777" w:rsidTr="00D10423">
        <w:trPr>
          <w:trHeight w:val="43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9F5E004"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25D7CD5" w14:textId="77777777" w:rsidR="000353CA" w:rsidRDefault="00365D95" w:rsidP="000353CA">
            <w:pPr>
              <w:spacing w:after="0"/>
              <w:jc w:val="both"/>
              <w:rPr>
                <w:sz w:val="24"/>
                <w:szCs w:val="24"/>
              </w:rPr>
            </w:pPr>
            <w:r w:rsidRPr="00365D95">
              <w:rPr>
                <w:sz w:val="24"/>
                <w:szCs w:val="24"/>
              </w:rPr>
              <w:t>Квартира, мебель, части мебели.</w:t>
            </w:r>
          </w:p>
          <w:p w14:paraId="7BBAACBA" w14:textId="77777777" w:rsidR="00365D95" w:rsidRPr="00365D95" w:rsidRDefault="00365D95" w:rsidP="00365D95">
            <w:pPr>
              <w:spacing w:after="0"/>
              <w:jc w:val="both"/>
              <w:rPr>
                <w:sz w:val="24"/>
                <w:szCs w:val="24"/>
              </w:rPr>
            </w:pPr>
            <w:r>
              <w:rPr>
                <w:sz w:val="24"/>
                <w:szCs w:val="24"/>
              </w:rPr>
              <w:t>(</w:t>
            </w:r>
            <w:r w:rsidRPr="00365D95">
              <w:rPr>
                <w:sz w:val="24"/>
                <w:szCs w:val="24"/>
              </w:rPr>
              <w:t>«Лоскутное одеяло»</w:t>
            </w:r>
          </w:p>
          <w:p w14:paraId="789FC953" w14:textId="52A523F4" w:rsidR="00365D95" w:rsidRPr="000353CA" w:rsidRDefault="00365D95" w:rsidP="00365D95">
            <w:pPr>
              <w:spacing w:after="0"/>
              <w:jc w:val="both"/>
              <w:rPr>
                <w:sz w:val="24"/>
                <w:szCs w:val="24"/>
              </w:rPr>
            </w:pPr>
            <w:r w:rsidRPr="00365D95">
              <w:rPr>
                <w:sz w:val="24"/>
                <w:szCs w:val="24"/>
              </w:rPr>
              <w:t>(лоскутная аппликация)</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4FB671F" w14:textId="2B8188B5" w:rsidR="000353CA" w:rsidRPr="000353CA" w:rsidRDefault="00365D95" w:rsidP="000353CA">
            <w:pPr>
              <w:spacing w:after="0"/>
              <w:jc w:val="both"/>
              <w:rPr>
                <w:sz w:val="24"/>
                <w:szCs w:val="24"/>
              </w:rPr>
            </w:pPr>
            <w:r w:rsidRPr="00365D95">
              <w:rPr>
                <w:sz w:val="24"/>
                <w:szCs w:val="24"/>
              </w:rPr>
              <w:t>Продолжать детей обучать простейшим приёмам обрабатывания ткани. Развивать глазомер, мелкую моторику рук, образное и пространственное мышление, самостоятельность.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BAFCE60" w14:textId="5F272A6C" w:rsidR="000353CA" w:rsidRPr="000353CA" w:rsidRDefault="00365D95" w:rsidP="000353CA">
            <w:pPr>
              <w:spacing w:after="0"/>
              <w:jc w:val="both"/>
              <w:rPr>
                <w:sz w:val="24"/>
                <w:szCs w:val="24"/>
              </w:rPr>
            </w:pPr>
            <w:r w:rsidRPr="00365D95">
              <w:rPr>
                <w:sz w:val="24"/>
                <w:szCs w:val="24"/>
              </w:rPr>
              <w:t>Т.Ф. Тарловская «Обучение детей дошкольного возраста конструированию и ручному труду»</w:t>
            </w:r>
          </w:p>
        </w:tc>
      </w:tr>
      <w:tr w:rsidR="000353CA" w:rsidRPr="000353CA" w14:paraId="2E7491E8" w14:textId="77777777" w:rsidTr="00D10423">
        <w:trPr>
          <w:trHeight w:val="4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C6981BD"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5EA02A3" w14:textId="77777777" w:rsidR="000353CA" w:rsidRDefault="00F1140D" w:rsidP="000353CA">
            <w:pPr>
              <w:spacing w:after="0"/>
              <w:jc w:val="both"/>
              <w:rPr>
                <w:sz w:val="24"/>
                <w:szCs w:val="24"/>
              </w:rPr>
            </w:pPr>
            <w:r w:rsidRPr="00F1140D">
              <w:rPr>
                <w:sz w:val="24"/>
                <w:szCs w:val="24"/>
              </w:rPr>
              <w:t>Профессии взрослых. Инструменты</w:t>
            </w:r>
          </w:p>
          <w:p w14:paraId="0FE185A5" w14:textId="77777777" w:rsidR="00F1140D" w:rsidRPr="00F1140D" w:rsidRDefault="00F1140D" w:rsidP="00F1140D">
            <w:pPr>
              <w:spacing w:after="0"/>
              <w:jc w:val="both"/>
              <w:rPr>
                <w:sz w:val="24"/>
                <w:szCs w:val="24"/>
              </w:rPr>
            </w:pPr>
            <w:r>
              <w:rPr>
                <w:sz w:val="24"/>
                <w:szCs w:val="24"/>
              </w:rPr>
              <w:t>(</w:t>
            </w:r>
            <w:r w:rsidRPr="00F1140D">
              <w:rPr>
                <w:sz w:val="24"/>
                <w:szCs w:val="24"/>
              </w:rPr>
              <w:t>«Железная</w:t>
            </w:r>
          </w:p>
          <w:p w14:paraId="76A33315" w14:textId="3B986FD8" w:rsidR="00F1140D" w:rsidRPr="000353CA" w:rsidRDefault="00F1140D" w:rsidP="00F1140D">
            <w:pPr>
              <w:spacing w:after="0"/>
              <w:jc w:val="both"/>
              <w:rPr>
                <w:sz w:val="24"/>
                <w:szCs w:val="24"/>
              </w:rPr>
            </w:pPr>
            <w:r w:rsidRPr="00F1140D">
              <w:rPr>
                <w:sz w:val="24"/>
                <w:szCs w:val="24"/>
              </w:rPr>
              <w:t>дорога»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6DEBB479" w14:textId="279B1687" w:rsidR="000353CA" w:rsidRPr="000353CA" w:rsidRDefault="00F1140D" w:rsidP="000353CA">
            <w:pPr>
              <w:spacing w:after="0"/>
              <w:jc w:val="both"/>
              <w:rPr>
                <w:sz w:val="24"/>
                <w:szCs w:val="24"/>
              </w:rPr>
            </w:pPr>
            <w:r w:rsidRPr="00F1140D">
              <w:rPr>
                <w:sz w:val="24"/>
                <w:szCs w:val="24"/>
              </w:rPr>
              <w:t>Упражнять детей в построении схем и последующем конструировании по ним; развивать пространственное мышление, самостоятельность в нахождение собственных решений.</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6776BF0" w14:textId="153F1DF5" w:rsidR="000353CA" w:rsidRPr="000353CA" w:rsidRDefault="00F1140D" w:rsidP="000353CA">
            <w:pPr>
              <w:spacing w:after="0"/>
              <w:jc w:val="both"/>
              <w:rPr>
                <w:sz w:val="24"/>
                <w:szCs w:val="24"/>
              </w:rPr>
            </w:pPr>
            <w:r w:rsidRPr="00F1140D">
              <w:rPr>
                <w:sz w:val="24"/>
                <w:szCs w:val="24"/>
              </w:rPr>
              <w:t>Л.В. Куцакова, стр. 50</w:t>
            </w:r>
          </w:p>
        </w:tc>
      </w:tr>
      <w:tr w:rsidR="000353CA" w:rsidRPr="000353CA" w14:paraId="430EA553" w14:textId="77777777" w:rsidTr="000353CA">
        <w:trPr>
          <w:trHeight w:val="13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490E4234" w14:textId="77777777" w:rsidR="000353CA" w:rsidRPr="00246E85" w:rsidRDefault="000353CA" w:rsidP="00D10423">
            <w:pPr>
              <w:spacing w:before="120" w:after="120"/>
              <w:jc w:val="center"/>
              <w:rPr>
                <w:sz w:val="24"/>
                <w:szCs w:val="24"/>
              </w:rPr>
            </w:pPr>
            <w:r w:rsidRPr="00246E85">
              <w:rPr>
                <w:sz w:val="24"/>
                <w:szCs w:val="24"/>
              </w:rPr>
              <w:t>АПРЕЛЬ</w:t>
            </w:r>
          </w:p>
        </w:tc>
      </w:tr>
      <w:tr w:rsidR="000353CA" w:rsidRPr="000353CA" w14:paraId="6FB73BE4" w14:textId="77777777" w:rsidTr="00D10423">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3E9323A"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04BD0E0" w14:textId="77777777" w:rsidR="000353CA" w:rsidRDefault="00365D95" w:rsidP="000353CA">
            <w:pPr>
              <w:spacing w:after="0"/>
              <w:jc w:val="both"/>
              <w:rPr>
                <w:sz w:val="24"/>
                <w:szCs w:val="24"/>
              </w:rPr>
            </w:pPr>
            <w:r w:rsidRPr="00365D95">
              <w:rPr>
                <w:sz w:val="24"/>
                <w:szCs w:val="24"/>
              </w:rPr>
              <w:t>Весна. Приметы, Месяцы. Первоцветы, труд весной</w:t>
            </w:r>
            <w:r>
              <w:rPr>
                <w:sz w:val="24"/>
                <w:szCs w:val="24"/>
              </w:rPr>
              <w:t>.</w:t>
            </w:r>
          </w:p>
          <w:p w14:paraId="4438A314" w14:textId="48A4270A" w:rsidR="00365D95" w:rsidRPr="000353CA" w:rsidRDefault="00365D95" w:rsidP="000353CA">
            <w:pPr>
              <w:spacing w:after="0"/>
              <w:jc w:val="both"/>
              <w:rPr>
                <w:sz w:val="24"/>
                <w:szCs w:val="24"/>
              </w:rPr>
            </w:pPr>
            <w:r>
              <w:rPr>
                <w:sz w:val="24"/>
                <w:szCs w:val="24"/>
              </w:rPr>
              <w:t>(</w:t>
            </w:r>
            <w:r w:rsidRPr="00365D95">
              <w:rPr>
                <w:sz w:val="24"/>
                <w:szCs w:val="24"/>
              </w:rPr>
              <w:t>«Солнышко» (поделка из ниток — ручной труд)</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BD4FF18" w14:textId="77777777" w:rsidR="000353CA" w:rsidRPr="000353CA" w:rsidRDefault="000353CA" w:rsidP="000353CA">
            <w:pPr>
              <w:spacing w:after="0"/>
              <w:jc w:val="both"/>
              <w:rPr>
                <w:sz w:val="24"/>
                <w:szCs w:val="24"/>
              </w:rPr>
            </w:pPr>
            <w:r w:rsidRPr="000353CA">
              <w:rPr>
                <w:sz w:val="24"/>
                <w:szCs w:val="24"/>
              </w:rPr>
              <w:t>Расширять обобщенные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 построении элементарных чертежей судов в трех проекциях, в умении рассуждать и устанавливать причинно – следственные связи и логические отношения, аргументировать решения; развивать внимание, память.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454B2AD6" w14:textId="4A9929E6" w:rsidR="000353CA" w:rsidRPr="000353CA" w:rsidRDefault="00365D95" w:rsidP="000353CA">
            <w:pPr>
              <w:spacing w:after="0"/>
              <w:jc w:val="both"/>
              <w:rPr>
                <w:sz w:val="24"/>
                <w:szCs w:val="24"/>
              </w:rPr>
            </w:pPr>
            <w:r w:rsidRPr="00365D95">
              <w:rPr>
                <w:sz w:val="24"/>
                <w:szCs w:val="24"/>
              </w:rPr>
              <w:t>«Поделки из ниток» И. В. Новикова.</w:t>
            </w:r>
          </w:p>
        </w:tc>
      </w:tr>
      <w:tr w:rsidR="000353CA" w:rsidRPr="000353CA" w14:paraId="2748CF48" w14:textId="77777777" w:rsidTr="00D10423">
        <w:trPr>
          <w:trHeight w:val="8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381861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1755987" w14:textId="77777777" w:rsidR="000353CA" w:rsidRDefault="00365D95" w:rsidP="000353CA">
            <w:pPr>
              <w:spacing w:after="0"/>
              <w:jc w:val="both"/>
              <w:rPr>
                <w:sz w:val="24"/>
                <w:szCs w:val="24"/>
              </w:rPr>
            </w:pPr>
            <w:r w:rsidRPr="00365D95">
              <w:rPr>
                <w:sz w:val="24"/>
                <w:szCs w:val="24"/>
              </w:rPr>
              <w:t>Земноводные</w:t>
            </w:r>
          </w:p>
          <w:p w14:paraId="7F2D92C3" w14:textId="77777777" w:rsidR="00365D95" w:rsidRPr="00365D95" w:rsidRDefault="00365D95" w:rsidP="00365D95">
            <w:pPr>
              <w:spacing w:after="0"/>
              <w:jc w:val="both"/>
              <w:rPr>
                <w:sz w:val="24"/>
                <w:szCs w:val="24"/>
              </w:rPr>
            </w:pPr>
            <w:r>
              <w:rPr>
                <w:sz w:val="24"/>
                <w:szCs w:val="24"/>
              </w:rPr>
              <w:t>(</w:t>
            </w:r>
            <w:r w:rsidRPr="00365D95">
              <w:rPr>
                <w:sz w:val="24"/>
                <w:szCs w:val="24"/>
              </w:rPr>
              <w:t>«Царевна</w:t>
            </w:r>
          </w:p>
          <w:p w14:paraId="7B02590D" w14:textId="298424BB" w:rsidR="00365D95" w:rsidRPr="000353CA" w:rsidRDefault="00365D95" w:rsidP="00365D95">
            <w:pPr>
              <w:spacing w:after="0"/>
              <w:jc w:val="both"/>
              <w:rPr>
                <w:sz w:val="24"/>
                <w:szCs w:val="24"/>
              </w:rPr>
            </w:pPr>
            <w:r w:rsidRPr="00365D95">
              <w:rPr>
                <w:sz w:val="24"/>
                <w:szCs w:val="24"/>
              </w:rPr>
              <w:t>лягушка»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41F3E1D" w14:textId="7FD82C38" w:rsidR="000353CA" w:rsidRPr="000353CA" w:rsidRDefault="00365D95" w:rsidP="000353CA">
            <w:pPr>
              <w:spacing w:after="0"/>
              <w:jc w:val="both"/>
              <w:rPr>
                <w:sz w:val="24"/>
                <w:szCs w:val="24"/>
              </w:rPr>
            </w:pPr>
            <w:r w:rsidRPr="00365D95">
              <w:rPr>
                <w:sz w:val="24"/>
                <w:szCs w:val="24"/>
              </w:rPr>
              <w:t>Повышать интерес детей к изготовлению поделок в технике оригами</w:t>
            </w:r>
            <w:r>
              <w:rPr>
                <w:sz w:val="24"/>
                <w:szCs w:val="24"/>
              </w:rPr>
              <w:t>.</w:t>
            </w:r>
            <w:r w:rsidRPr="00365D95">
              <w:rPr>
                <w:sz w:val="24"/>
                <w:szCs w:val="24"/>
              </w:rPr>
              <w:t xml:space="preserve"> Закрепить умение следовать инструкциям педагога</w:t>
            </w:r>
            <w:r>
              <w:rPr>
                <w:sz w:val="24"/>
                <w:szCs w:val="24"/>
              </w:rPr>
              <w:t>.</w:t>
            </w:r>
            <w:r w:rsidRPr="00365D95">
              <w:rPr>
                <w:sz w:val="24"/>
                <w:szCs w:val="24"/>
              </w:rPr>
              <w:t xml:space="preserve"> Развивать мелкую моторику рук</w:t>
            </w:r>
            <w:r>
              <w:rPr>
                <w:sz w:val="24"/>
                <w:szCs w:val="24"/>
              </w:rPr>
              <w:t>.</w:t>
            </w:r>
            <w:r w:rsidRPr="00365D95">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D9E91B6" w14:textId="4500DD78" w:rsidR="000353CA" w:rsidRPr="000353CA" w:rsidRDefault="00365D95" w:rsidP="000353CA">
            <w:pPr>
              <w:spacing w:after="0"/>
              <w:jc w:val="both"/>
              <w:rPr>
                <w:sz w:val="24"/>
                <w:szCs w:val="24"/>
              </w:rPr>
            </w:pPr>
            <w:r w:rsidRPr="00365D95">
              <w:rPr>
                <w:sz w:val="24"/>
                <w:szCs w:val="24"/>
              </w:rPr>
              <w:t>Л.В. Куцакова стр. 48</w:t>
            </w:r>
          </w:p>
        </w:tc>
      </w:tr>
      <w:tr w:rsidR="000353CA" w:rsidRPr="000353CA" w14:paraId="7A3099CA" w14:textId="77777777" w:rsidTr="00D10423">
        <w:trPr>
          <w:trHeight w:val="43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F44C0A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9031B95" w14:textId="77777777" w:rsidR="000353CA" w:rsidRDefault="00365D95" w:rsidP="000353CA">
            <w:pPr>
              <w:spacing w:after="0"/>
              <w:jc w:val="both"/>
              <w:rPr>
                <w:sz w:val="24"/>
                <w:szCs w:val="24"/>
              </w:rPr>
            </w:pPr>
            <w:r w:rsidRPr="00365D95">
              <w:rPr>
                <w:sz w:val="24"/>
                <w:szCs w:val="24"/>
              </w:rPr>
              <w:t>Перелетные птицы</w:t>
            </w:r>
          </w:p>
          <w:p w14:paraId="7BA02CD8" w14:textId="2F3585C6" w:rsidR="00365D95" w:rsidRPr="000353CA" w:rsidRDefault="00365D95" w:rsidP="000353CA">
            <w:pPr>
              <w:spacing w:after="0"/>
              <w:jc w:val="both"/>
              <w:rPr>
                <w:sz w:val="24"/>
                <w:szCs w:val="24"/>
              </w:rPr>
            </w:pPr>
            <w:r>
              <w:rPr>
                <w:sz w:val="24"/>
                <w:szCs w:val="24"/>
              </w:rPr>
              <w:t>(«</w:t>
            </w:r>
            <w:r w:rsidRPr="00365D95">
              <w:rPr>
                <w:sz w:val="24"/>
                <w:szCs w:val="24"/>
              </w:rPr>
              <w:t>Грачи прилетели</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AE55AAC" w14:textId="76442DC7" w:rsidR="000353CA" w:rsidRPr="000353CA" w:rsidRDefault="00365D95" w:rsidP="000353CA">
            <w:pPr>
              <w:spacing w:after="0"/>
              <w:jc w:val="both"/>
              <w:rPr>
                <w:sz w:val="24"/>
                <w:szCs w:val="24"/>
              </w:rPr>
            </w:pPr>
            <w:r w:rsidRPr="00365D95">
              <w:rPr>
                <w:sz w:val="24"/>
                <w:szCs w:val="24"/>
              </w:rPr>
              <w:t>Разбудить воображение детей; учить ориентироваться на листе бумаги и делать простейшие игрушки; развивать интерес к окружающему миру и к конструктивной деятельности. Продолжать учить анализировать чертеж, выполнять поделку по схеме, продолжать учить работать в паре, быть терпеливыми при объяснении способа выполнения поделки.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BD44A3B" w14:textId="2D14D9AD" w:rsidR="000353CA" w:rsidRPr="000353CA" w:rsidRDefault="00365D95" w:rsidP="000353CA">
            <w:pPr>
              <w:spacing w:after="0"/>
              <w:jc w:val="both"/>
              <w:rPr>
                <w:sz w:val="24"/>
                <w:szCs w:val="24"/>
              </w:rPr>
            </w:pPr>
            <w:r>
              <w:rPr>
                <w:rFonts w:cs="Times New Roman"/>
                <w:sz w:val="24"/>
                <w:szCs w:val="24"/>
                <w:lang w:eastAsia="ru-RU"/>
              </w:rPr>
              <w:t>Авторский конспект</w:t>
            </w:r>
          </w:p>
        </w:tc>
      </w:tr>
      <w:tr w:rsidR="000353CA" w:rsidRPr="000353CA" w14:paraId="261CC1F3" w14:textId="77777777" w:rsidTr="00D10423">
        <w:trPr>
          <w:trHeight w:val="4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88CADA"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1451C77" w14:textId="77777777" w:rsidR="000353CA" w:rsidRDefault="00365D95" w:rsidP="000353CA">
            <w:pPr>
              <w:spacing w:after="0"/>
              <w:jc w:val="both"/>
              <w:rPr>
                <w:sz w:val="24"/>
                <w:szCs w:val="24"/>
              </w:rPr>
            </w:pPr>
            <w:r w:rsidRPr="00365D95">
              <w:rPr>
                <w:sz w:val="24"/>
                <w:szCs w:val="24"/>
              </w:rPr>
              <w:t>Насекомые</w:t>
            </w:r>
          </w:p>
          <w:p w14:paraId="5816D8B5" w14:textId="77777777" w:rsidR="00365D95" w:rsidRPr="00365D95" w:rsidRDefault="00365D95" w:rsidP="00365D95">
            <w:pPr>
              <w:spacing w:after="0"/>
              <w:jc w:val="both"/>
              <w:rPr>
                <w:sz w:val="24"/>
                <w:szCs w:val="24"/>
              </w:rPr>
            </w:pPr>
            <w:r>
              <w:rPr>
                <w:sz w:val="24"/>
                <w:szCs w:val="24"/>
              </w:rPr>
              <w:lastRenderedPageBreak/>
              <w:t>(</w:t>
            </w:r>
            <w:r w:rsidRPr="00365D95">
              <w:rPr>
                <w:sz w:val="24"/>
                <w:szCs w:val="24"/>
              </w:rPr>
              <w:t>«Божья</w:t>
            </w:r>
          </w:p>
          <w:p w14:paraId="5BDAD965" w14:textId="183A380E" w:rsidR="00365D95" w:rsidRPr="000353CA" w:rsidRDefault="00365D95" w:rsidP="00365D95">
            <w:pPr>
              <w:spacing w:after="0"/>
              <w:jc w:val="both"/>
              <w:rPr>
                <w:sz w:val="24"/>
                <w:szCs w:val="24"/>
              </w:rPr>
            </w:pPr>
            <w:r w:rsidRPr="00365D95">
              <w:rPr>
                <w:sz w:val="24"/>
                <w:szCs w:val="24"/>
              </w:rPr>
              <w:t>коровка»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5D2ED7A" w14:textId="4EBA899A" w:rsidR="000353CA" w:rsidRPr="000353CA" w:rsidRDefault="00365D95" w:rsidP="000353CA">
            <w:pPr>
              <w:spacing w:after="0"/>
              <w:jc w:val="both"/>
              <w:rPr>
                <w:sz w:val="24"/>
                <w:szCs w:val="24"/>
              </w:rPr>
            </w:pPr>
            <w:r w:rsidRPr="00365D95">
              <w:rPr>
                <w:sz w:val="24"/>
                <w:szCs w:val="24"/>
              </w:rPr>
              <w:lastRenderedPageBreak/>
              <w:t xml:space="preserve">Повышать интерес детей к изготовлению поделок в </w:t>
            </w:r>
            <w:r w:rsidRPr="00365D95">
              <w:rPr>
                <w:sz w:val="24"/>
                <w:szCs w:val="24"/>
              </w:rPr>
              <w:lastRenderedPageBreak/>
              <w:t>технике оригами</w:t>
            </w:r>
            <w:r>
              <w:rPr>
                <w:sz w:val="24"/>
                <w:szCs w:val="24"/>
              </w:rPr>
              <w:t>.</w:t>
            </w:r>
            <w:r w:rsidRPr="00365D95">
              <w:rPr>
                <w:sz w:val="24"/>
                <w:szCs w:val="24"/>
              </w:rPr>
              <w:t xml:space="preserve"> Закрепить умение следовать инструкциям педагога</w:t>
            </w:r>
            <w:r>
              <w:rPr>
                <w:sz w:val="24"/>
                <w:szCs w:val="24"/>
              </w:rPr>
              <w:t>.</w:t>
            </w:r>
            <w:r w:rsidRPr="00365D95">
              <w:rPr>
                <w:sz w:val="24"/>
                <w:szCs w:val="24"/>
              </w:rPr>
              <w:t xml:space="preserve"> Развивать мелкую моторику рук</w:t>
            </w:r>
            <w:r>
              <w:rPr>
                <w:sz w:val="24"/>
                <w:szCs w:val="24"/>
              </w:rPr>
              <w:t>.</w:t>
            </w:r>
            <w:r w:rsidRPr="00365D95">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7ED4FD7" w14:textId="03FE4DBA" w:rsidR="000353CA" w:rsidRPr="000353CA" w:rsidRDefault="00365D95" w:rsidP="000353CA">
            <w:pPr>
              <w:spacing w:after="0"/>
              <w:jc w:val="both"/>
              <w:rPr>
                <w:sz w:val="24"/>
                <w:szCs w:val="24"/>
              </w:rPr>
            </w:pPr>
            <w:r w:rsidRPr="00365D95">
              <w:rPr>
                <w:sz w:val="24"/>
                <w:szCs w:val="24"/>
              </w:rPr>
              <w:lastRenderedPageBreak/>
              <w:t xml:space="preserve">Л.В. Куцакова, </w:t>
            </w:r>
            <w:r w:rsidRPr="00365D95">
              <w:rPr>
                <w:sz w:val="24"/>
                <w:szCs w:val="24"/>
              </w:rPr>
              <w:lastRenderedPageBreak/>
              <w:t>стр. 227</w:t>
            </w:r>
          </w:p>
        </w:tc>
      </w:tr>
      <w:tr w:rsidR="000353CA" w:rsidRPr="000353CA" w14:paraId="6F5F4D41" w14:textId="77777777" w:rsidTr="000353CA">
        <w:trPr>
          <w:trHeight w:val="268"/>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8494EC2" w14:textId="77777777" w:rsidR="000353CA" w:rsidRPr="00246E85" w:rsidRDefault="000353CA" w:rsidP="00D10423">
            <w:pPr>
              <w:spacing w:before="120" w:after="120"/>
              <w:jc w:val="center"/>
              <w:rPr>
                <w:sz w:val="24"/>
                <w:szCs w:val="24"/>
              </w:rPr>
            </w:pPr>
            <w:r w:rsidRPr="00246E85">
              <w:rPr>
                <w:sz w:val="24"/>
                <w:szCs w:val="24"/>
              </w:rPr>
              <w:lastRenderedPageBreak/>
              <w:t>МАЙ</w:t>
            </w:r>
          </w:p>
        </w:tc>
      </w:tr>
      <w:tr w:rsidR="000353CA" w:rsidRPr="000353CA" w14:paraId="5B9FFE55" w14:textId="77777777" w:rsidTr="00D10423">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239C38"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00C2423" w14:textId="77777777" w:rsidR="000353CA" w:rsidRDefault="00365D95" w:rsidP="000353CA">
            <w:pPr>
              <w:spacing w:after="0"/>
              <w:jc w:val="both"/>
              <w:rPr>
                <w:sz w:val="24"/>
                <w:szCs w:val="24"/>
              </w:rPr>
            </w:pPr>
            <w:r w:rsidRPr="00365D95">
              <w:rPr>
                <w:sz w:val="24"/>
                <w:szCs w:val="24"/>
              </w:rPr>
              <w:t>День Победы</w:t>
            </w:r>
          </w:p>
          <w:p w14:paraId="0F2CCF83" w14:textId="5F136C76" w:rsidR="00365D95" w:rsidRPr="000353CA" w:rsidRDefault="00365D95" w:rsidP="000353CA">
            <w:pPr>
              <w:spacing w:after="0"/>
              <w:jc w:val="both"/>
              <w:rPr>
                <w:sz w:val="24"/>
                <w:szCs w:val="24"/>
              </w:rPr>
            </w:pPr>
            <w:r>
              <w:rPr>
                <w:sz w:val="24"/>
                <w:szCs w:val="24"/>
              </w:rPr>
              <w:t>(</w:t>
            </w:r>
            <w:r w:rsidRPr="00365D95">
              <w:rPr>
                <w:sz w:val="24"/>
                <w:szCs w:val="24"/>
              </w:rPr>
              <w:t>«Творим и мастерим» (по замыслу)</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128D78A" w14:textId="77777777" w:rsidR="000353CA" w:rsidRDefault="00365D95" w:rsidP="000353CA">
            <w:pPr>
              <w:spacing w:after="0"/>
              <w:jc w:val="both"/>
              <w:rPr>
                <w:sz w:val="24"/>
                <w:szCs w:val="24"/>
              </w:rPr>
            </w:pPr>
            <w:r w:rsidRPr="00365D95">
              <w:rPr>
                <w:sz w:val="24"/>
                <w:szCs w:val="24"/>
              </w:rPr>
              <w:t>Развивать: детское творчество; конструкторские способности; умение управлять своей деятельностью, самостоятельно организовывать работу; выполнять разнообразные интеллектуальные действия.</w:t>
            </w:r>
          </w:p>
          <w:p w14:paraId="45218CC9" w14:textId="7B9BBC99" w:rsidR="00365D95" w:rsidRPr="000353CA" w:rsidRDefault="00365D95" w:rsidP="000353CA">
            <w:pPr>
              <w:spacing w:after="0"/>
              <w:jc w:val="both"/>
              <w:rPr>
                <w:sz w:val="24"/>
                <w:szCs w:val="24"/>
              </w:rPr>
            </w:pPr>
            <w:r w:rsidRPr="00365D95">
              <w:rPr>
                <w:sz w:val="24"/>
                <w:szCs w:val="24"/>
              </w:rPr>
              <w:t>Закреплять умение:</w:t>
            </w:r>
            <w:r w:rsidRPr="00365D95">
              <w:rPr>
                <w:sz w:val="24"/>
                <w:szCs w:val="24"/>
              </w:rPr>
              <w:tab/>
              <w:t>собирать оригинальные по конструктивному решению модели, проявляя независимость мышления;</w:t>
            </w:r>
            <w:r w:rsidRPr="00365D95">
              <w:rPr>
                <w:sz w:val="24"/>
                <w:szCs w:val="24"/>
              </w:rPr>
              <w:tab/>
              <w:t>рассуждать, доказывать свою точку зрения; критически относиться к своей работе и деятельности сверстников.</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322DDB4" w14:textId="13E37AEA" w:rsidR="000353CA" w:rsidRPr="000353CA" w:rsidRDefault="000353CA" w:rsidP="000353CA">
            <w:pPr>
              <w:spacing w:after="0"/>
              <w:jc w:val="both"/>
              <w:rPr>
                <w:sz w:val="24"/>
                <w:szCs w:val="24"/>
              </w:rPr>
            </w:pPr>
            <w:r w:rsidRPr="000353CA">
              <w:rPr>
                <w:sz w:val="24"/>
                <w:szCs w:val="24"/>
              </w:rPr>
              <w:t>Л.В. Куцакова, стр.5</w:t>
            </w:r>
            <w:r w:rsidR="00365D95">
              <w:rPr>
                <w:sz w:val="24"/>
                <w:szCs w:val="24"/>
              </w:rPr>
              <w:t>3</w:t>
            </w:r>
          </w:p>
        </w:tc>
      </w:tr>
      <w:tr w:rsidR="000353CA" w:rsidRPr="000353CA" w14:paraId="190923F5" w14:textId="77777777" w:rsidTr="00D10423">
        <w:trPr>
          <w:trHeight w:val="62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3ECE8B5"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889DD72" w14:textId="77777777" w:rsidR="000353CA" w:rsidRDefault="00365D95" w:rsidP="000353CA">
            <w:pPr>
              <w:spacing w:after="0"/>
              <w:jc w:val="both"/>
              <w:rPr>
                <w:sz w:val="24"/>
                <w:szCs w:val="24"/>
              </w:rPr>
            </w:pPr>
            <w:r w:rsidRPr="00365D95">
              <w:rPr>
                <w:sz w:val="24"/>
                <w:szCs w:val="24"/>
              </w:rPr>
              <w:t>День Победы</w:t>
            </w:r>
          </w:p>
          <w:p w14:paraId="52A83BD3" w14:textId="3664D68F" w:rsidR="00365D95" w:rsidRPr="000353CA" w:rsidRDefault="00365D95" w:rsidP="000353CA">
            <w:pPr>
              <w:spacing w:after="0"/>
              <w:jc w:val="both"/>
              <w:rPr>
                <w:sz w:val="24"/>
                <w:szCs w:val="24"/>
              </w:rPr>
            </w:pPr>
            <w:r>
              <w:rPr>
                <w:sz w:val="24"/>
                <w:szCs w:val="24"/>
              </w:rPr>
              <w:t>(</w:t>
            </w:r>
            <w:r w:rsidRPr="00365D95">
              <w:rPr>
                <w:sz w:val="24"/>
                <w:szCs w:val="24"/>
              </w:rPr>
              <w:t>«Флажок»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1B0BDFDA" w14:textId="74F589D9" w:rsidR="000353CA" w:rsidRPr="000353CA" w:rsidRDefault="00365D95" w:rsidP="000353CA">
            <w:pPr>
              <w:spacing w:after="0"/>
              <w:jc w:val="both"/>
              <w:rPr>
                <w:sz w:val="24"/>
                <w:szCs w:val="24"/>
              </w:rPr>
            </w:pPr>
            <w:r w:rsidRPr="00365D95">
              <w:rPr>
                <w:sz w:val="24"/>
                <w:szCs w:val="24"/>
              </w:rPr>
              <w:t>Повышать интерес детей к изготовлению поделок в технике оригами</w:t>
            </w:r>
            <w:r>
              <w:rPr>
                <w:sz w:val="24"/>
                <w:szCs w:val="24"/>
              </w:rPr>
              <w:t>.</w:t>
            </w:r>
            <w:r w:rsidRPr="00365D95">
              <w:rPr>
                <w:sz w:val="24"/>
                <w:szCs w:val="24"/>
              </w:rPr>
              <w:t xml:space="preserve"> Закрепить умение следовать инструкциям педагога</w:t>
            </w:r>
            <w:r>
              <w:rPr>
                <w:sz w:val="24"/>
                <w:szCs w:val="24"/>
              </w:rPr>
              <w:t>.</w:t>
            </w:r>
            <w:r w:rsidRPr="00365D95">
              <w:rPr>
                <w:sz w:val="24"/>
                <w:szCs w:val="24"/>
              </w:rPr>
              <w:t xml:space="preserve"> Развивать мелкую моторику рук</w:t>
            </w:r>
            <w:r>
              <w:rPr>
                <w:sz w:val="24"/>
                <w:szCs w:val="24"/>
              </w:rPr>
              <w:t>.</w:t>
            </w:r>
            <w:r w:rsidRPr="00365D95">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1976BA3" w14:textId="2C15C19A" w:rsidR="000353CA" w:rsidRPr="000353CA" w:rsidRDefault="00365D95" w:rsidP="000353CA">
            <w:pPr>
              <w:spacing w:after="0"/>
              <w:jc w:val="both"/>
              <w:rPr>
                <w:sz w:val="24"/>
                <w:szCs w:val="24"/>
              </w:rPr>
            </w:pPr>
            <w:r w:rsidRPr="00365D95">
              <w:rPr>
                <w:sz w:val="24"/>
                <w:szCs w:val="24"/>
              </w:rPr>
              <w:t>С.В. Соколова, стр. 15</w:t>
            </w:r>
          </w:p>
        </w:tc>
      </w:tr>
      <w:tr w:rsidR="000353CA" w:rsidRPr="000353CA" w14:paraId="431B2696" w14:textId="77777777" w:rsidTr="00D10423">
        <w:trPr>
          <w:trHeight w:val="4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EB53C62"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BE63CE8" w14:textId="77777777" w:rsidR="000353CA" w:rsidRDefault="00365D95" w:rsidP="000353CA">
            <w:pPr>
              <w:spacing w:after="0"/>
              <w:jc w:val="both"/>
              <w:rPr>
                <w:sz w:val="24"/>
                <w:szCs w:val="24"/>
              </w:rPr>
            </w:pPr>
            <w:r w:rsidRPr="00365D95">
              <w:rPr>
                <w:sz w:val="24"/>
                <w:szCs w:val="24"/>
              </w:rPr>
              <w:t>Цветы садовые, лесные, полевые</w:t>
            </w:r>
          </w:p>
          <w:p w14:paraId="59DA2EED" w14:textId="4A3A8694" w:rsidR="00365D95" w:rsidRPr="000353CA" w:rsidRDefault="00365D95" w:rsidP="000353CA">
            <w:pPr>
              <w:spacing w:after="0"/>
              <w:jc w:val="both"/>
              <w:rPr>
                <w:sz w:val="24"/>
                <w:szCs w:val="24"/>
              </w:rPr>
            </w:pPr>
            <w:r>
              <w:rPr>
                <w:sz w:val="24"/>
                <w:szCs w:val="24"/>
              </w:rPr>
              <w:t>(</w:t>
            </w:r>
            <w:r w:rsidRPr="00365D95">
              <w:rPr>
                <w:sz w:val="24"/>
                <w:szCs w:val="24"/>
              </w:rPr>
              <w:t>«Творим и мастерим» (по замыслу)</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2472433" w14:textId="75400C0B" w:rsidR="000353CA" w:rsidRPr="000353CA" w:rsidRDefault="00365D95" w:rsidP="000353CA">
            <w:pPr>
              <w:spacing w:after="0"/>
              <w:jc w:val="both"/>
              <w:rPr>
                <w:sz w:val="24"/>
                <w:szCs w:val="24"/>
              </w:rPr>
            </w:pPr>
            <w:r w:rsidRPr="00365D95">
              <w:rPr>
                <w:sz w:val="24"/>
                <w:szCs w:val="24"/>
              </w:rPr>
              <w:t>Развивать детское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E4473CC" w14:textId="455DB9CB" w:rsidR="000353CA" w:rsidRPr="000353CA" w:rsidRDefault="00365D95" w:rsidP="000353CA">
            <w:pPr>
              <w:spacing w:after="0"/>
              <w:jc w:val="both"/>
              <w:rPr>
                <w:sz w:val="24"/>
                <w:szCs w:val="24"/>
              </w:rPr>
            </w:pPr>
            <w:r w:rsidRPr="00365D95">
              <w:rPr>
                <w:sz w:val="24"/>
                <w:szCs w:val="24"/>
              </w:rPr>
              <w:t>Л.В. Куцакова, стр. 53</w:t>
            </w:r>
          </w:p>
        </w:tc>
      </w:tr>
      <w:tr w:rsidR="000353CA" w:rsidRPr="000353CA" w14:paraId="21357469" w14:textId="77777777" w:rsidTr="00D10423">
        <w:trPr>
          <w:trHeight w:val="5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3A41B4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DEF2E17" w14:textId="77777777" w:rsidR="000353CA" w:rsidRDefault="00365D95" w:rsidP="000353CA">
            <w:pPr>
              <w:spacing w:after="0"/>
              <w:jc w:val="both"/>
              <w:rPr>
                <w:sz w:val="24"/>
                <w:szCs w:val="24"/>
              </w:rPr>
            </w:pPr>
            <w:r w:rsidRPr="00365D95">
              <w:rPr>
                <w:sz w:val="24"/>
                <w:szCs w:val="24"/>
              </w:rPr>
              <w:t>Лето.</w:t>
            </w:r>
          </w:p>
          <w:p w14:paraId="49B7B4B5" w14:textId="53EEBB72" w:rsidR="00365D95" w:rsidRPr="000353CA" w:rsidRDefault="00365D95" w:rsidP="000353CA">
            <w:pPr>
              <w:spacing w:after="0"/>
              <w:jc w:val="both"/>
              <w:rPr>
                <w:sz w:val="24"/>
                <w:szCs w:val="24"/>
              </w:rPr>
            </w:pPr>
            <w:r>
              <w:rPr>
                <w:sz w:val="24"/>
                <w:szCs w:val="24"/>
              </w:rPr>
              <w:t>(</w:t>
            </w:r>
            <w:r w:rsidRPr="00365D95">
              <w:rPr>
                <w:sz w:val="24"/>
                <w:szCs w:val="24"/>
              </w:rPr>
              <w:t>«Бабочка»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79C60E4" w14:textId="0D27B4C6" w:rsidR="000353CA" w:rsidRPr="000353CA" w:rsidRDefault="00365D95" w:rsidP="000353CA">
            <w:pPr>
              <w:spacing w:after="0"/>
              <w:jc w:val="both"/>
              <w:rPr>
                <w:sz w:val="24"/>
                <w:szCs w:val="24"/>
              </w:rPr>
            </w:pPr>
            <w:r w:rsidRPr="00365D95">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53DDC34" w14:textId="2A79EA78" w:rsidR="000353CA" w:rsidRPr="000353CA" w:rsidRDefault="00365D95" w:rsidP="000353CA">
            <w:pPr>
              <w:spacing w:after="0"/>
              <w:jc w:val="both"/>
              <w:rPr>
                <w:sz w:val="24"/>
                <w:szCs w:val="24"/>
              </w:rPr>
            </w:pPr>
            <w:r w:rsidRPr="00365D95">
              <w:rPr>
                <w:sz w:val="24"/>
                <w:szCs w:val="24"/>
              </w:rPr>
              <w:t>Н. Е. Веракса, Т. С. Комарова, М. А. Васильева, стр. 370</w:t>
            </w:r>
          </w:p>
        </w:tc>
      </w:tr>
    </w:tbl>
    <w:p w14:paraId="1ABF987E" w14:textId="4D86C0B3" w:rsidR="000353CA" w:rsidRPr="000353CA" w:rsidRDefault="000353CA" w:rsidP="000353CA">
      <w:pPr>
        <w:spacing w:after="0"/>
        <w:rPr>
          <w:rFonts w:ascii="Times New Roman" w:hAnsi="Times New Roman"/>
          <w:sz w:val="24"/>
          <w:szCs w:val="24"/>
        </w:rPr>
      </w:pPr>
    </w:p>
    <w:p w14:paraId="7A1ADCEA" w14:textId="060772F4" w:rsidR="000353CA" w:rsidRPr="000353CA" w:rsidRDefault="000353CA" w:rsidP="000353CA">
      <w:pPr>
        <w:spacing w:after="0" w:line="276" w:lineRule="auto"/>
        <w:jc w:val="center"/>
        <w:rPr>
          <w:rFonts w:ascii="Times New Roman" w:hAnsi="Times New Roman"/>
          <w:b/>
          <w:sz w:val="24"/>
          <w:szCs w:val="24"/>
          <w:u w:val="single"/>
        </w:rPr>
      </w:pPr>
      <w:r>
        <w:rPr>
          <w:rFonts w:ascii="Times New Roman" w:hAnsi="Times New Roman"/>
          <w:b/>
          <w:sz w:val="24"/>
          <w:szCs w:val="24"/>
          <w:u w:val="single"/>
        </w:rPr>
        <w:t>Музыкальная деятельность</w:t>
      </w:r>
    </w:p>
    <w:p w14:paraId="5B686F6B" w14:textId="444C260D" w:rsidR="000353CA" w:rsidRDefault="000353CA" w:rsidP="000353CA">
      <w:pPr>
        <w:suppressAutoHyphens/>
        <w:spacing w:after="0" w:line="276" w:lineRule="auto"/>
        <w:jc w:val="both"/>
        <w:rPr>
          <w:rFonts w:ascii="Times New Roman" w:hAnsi="Times New Roman" w:cs="Times New Roman"/>
          <w:sz w:val="24"/>
          <w:szCs w:val="24"/>
          <w:lang w:eastAsia="ar-SA"/>
        </w:rPr>
      </w:pPr>
    </w:p>
    <w:p w14:paraId="5D082FA5" w14:textId="6F10E8BE"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Продолжать приобщать детей к музыкальной культуре, воспитывать</w:t>
      </w:r>
      <w:r>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художественный вкус.</w:t>
      </w:r>
    </w:p>
    <w:p w14:paraId="34838427" w14:textId="67BC0A79"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Продолжать обогащать музыкальные впечатления детей, вызывать</w:t>
      </w:r>
      <w:r>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яркий эмоциональный отклик при восприятии музыки разного характера.</w:t>
      </w:r>
    </w:p>
    <w:p w14:paraId="084D9D24" w14:textId="4FEA30C6"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Совершенствовать звуковысотный, ритмический, тембровый и динамический слух.</w:t>
      </w:r>
    </w:p>
    <w:p w14:paraId="16EA0192" w14:textId="3E7F0EAB"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Способствовать дальнейшему формированию певческого голоса, развитию навыков движения под музыку.</w:t>
      </w:r>
    </w:p>
    <w:p w14:paraId="2A4AE9E0" w14:textId="7F731F73"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Обучать игре на детских музыкальных инструментах.</w:t>
      </w:r>
    </w:p>
    <w:p w14:paraId="16FAF3D2" w14:textId="77777777"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Знакомить с элементарными музыкальными понятиями.</w:t>
      </w:r>
    </w:p>
    <w:p w14:paraId="6113D3C0" w14:textId="6D4DEC5D"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b/>
          <w:sz w:val="24"/>
          <w:szCs w:val="24"/>
          <w:lang w:eastAsia="ar-SA"/>
        </w:rPr>
        <w:t>Слушание.</w:t>
      </w:r>
      <w:r w:rsidRPr="003B1CA6">
        <w:rPr>
          <w:rFonts w:ascii="Times New Roman" w:hAnsi="Times New Roman" w:cs="Times New Roman"/>
          <w:sz w:val="24"/>
          <w:szCs w:val="24"/>
          <w:lang w:eastAsia="ar-SA"/>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w:t>
      </w:r>
      <w:r>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развитию мышления, фантазии, памяти, слуха.</w:t>
      </w:r>
    </w:p>
    <w:p w14:paraId="00D47911" w14:textId="72277A3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lastRenderedPageBreak/>
        <w:t>Знакомить с элементарными музыкальными понятиями (темп, ритм);</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жанрами (опера, концерт, симфонический концерт), творчеством композиторов и музыкантов.</w:t>
      </w:r>
    </w:p>
    <w:p w14:paraId="7C8E0F38" w14:textId="0F22E851"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Познакомить детей с мелодией Государственного гимна Российской</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Федерации.</w:t>
      </w:r>
    </w:p>
    <w:p w14:paraId="7C33A96A" w14:textId="61C35FE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Пение.</w:t>
      </w:r>
      <w:r w:rsidRPr="003B1CA6">
        <w:rPr>
          <w:rFonts w:ascii="Times New Roman" w:hAnsi="Times New Roman" w:cs="Times New Roman"/>
          <w:sz w:val="24"/>
          <w:szCs w:val="24"/>
          <w:lang w:eastAsia="ar-SA"/>
        </w:rPr>
        <w:t xml:space="preserve"> Совершенствовать певческий голос и вокально-слуховую координацию.</w:t>
      </w:r>
    </w:p>
    <w:p w14:paraId="42D5EE1D" w14:textId="5B9EB53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Закреплять практические навыки выразительного исполнения песен</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в пределах от до первой октавы до ре второй октавы; учить брать дыхание</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и удерживать его до конца фразы; обращать внимание на артикуляцию</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(дикцию).</w:t>
      </w:r>
    </w:p>
    <w:p w14:paraId="78CACFAF" w14:textId="6A774DD7"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Закреплять умение петь самостоятельно, индивидуально и коллективно, с музыкальным сопровождением и без него.</w:t>
      </w:r>
    </w:p>
    <w:p w14:paraId="3BF2119E" w14:textId="143DD7B1"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Песенное творчество.</w:t>
      </w:r>
      <w:r w:rsidRPr="003B1CA6">
        <w:rPr>
          <w:rFonts w:ascii="Times New Roman" w:hAnsi="Times New Roman" w:cs="Times New Roman"/>
          <w:sz w:val="24"/>
          <w:szCs w:val="24"/>
          <w:lang w:eastAsia="ar-SA"/>
        </w:rPr>
        <w:t xml:space="preserve"> Учить самостоятельно придумывать мелодии,</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используя в качестве образца русские народные песни; самостоятельно импровизировать мелодии на заданную тему по образцу и без него, используя</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для этого знакомые песни, музыкальные пьесы и танцы.</w:t>
      </w:r>
    </w:p>
    <w:p w14:paraId="78381557" w14:textId="3C23EEB2"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Музыкально-ритмические движения.</w:t>
      </w:r>
      <w:r w:rsidRPr="003B1CA6">
        <w:rPr>
          <w:rFonts w:ascii="Times New Roman" w:hAnsi="Times New Roman" w:cs="Times New Roman"/>
          <w:sz w:val="24"/>
          <w:szCs w:val="24"/>
          <w:lang w:eastAsia="ar-SA"/>
        </w:rPr>
        <w:t xml:space="preserve"> Способствовать дальнейшему</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развитию навыков танцевальных движений, умения выразительно и ритмично двигаться в соответствии с разнообразным характером музыки,</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передавая в танце эмоционально-образное содержание.</w:t>
      </w:r>
    </w:p>
    <w:p w14:paraId="489D2C38" w14:textId="247FF2BD"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Знакомить с национальными плясками (русские, белорусские, украинские и т. д.).</w:t>
      </w:r>
    </w:p>
    <w:p w14:paraId="7842217F" w14:textId="4037EFA2"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Развивать танцевально-игровое творчество; формировать навыки художественного исполнения различных образов при инсценировании песен,</w:t>
      </w:r>
    </w:p>
    <w:p w14:paraId="1C0BF4A2" w14:textId="77777777" w:rsidR="003B1CA6" w:rsidRPr="003B1CA6" w:rsidRDefault="003B1CA6" w:rsidP="003B1CA6">
      <w:pPr>
        <w:suppressAutoHyphens/>
        <w:spacing w:after="0" w:line="276" w:lineRule="auto"/>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театральных постановок.</w:t>
      </w:r>
    </w:p>
    <w:p w14:paraId="61D07115" w14:textId="0F598123"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 xml:space="preserve">Музыкально-игровое и танцевальное творчество. </w:t>
      </w:r>
      <w:r w:rsidRPr="003B1CA6">
        <w:rPr>
          <w:rFonts w:ascii="Times New Roman" w:hAnsi="Times New Roman" w:cs="Times New Roman"/>
          <w:sz w:val="24"/>
          <w:szCs w:val="24"/>
          <w:lang w:eastAsia="ar-SA"/>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4F768269" w14:textId="7E723527"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Учить импровизировать под музыку соответствующего характера (лыжник, конькобежец, наездник, рыбак; лукавый котик и сердитый козлик и т. п.).</w:t>
      </w:r>
    </w:p>
    <w:p w14:paraId="616E5B39" w14:textId="55021F18"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14:paraId="7D908826" w14:textId="501F516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Формировать музыкальные способности; содействовать проявлению</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активности и самостоятельности.</w:t>
      </w:r>
    </w:p>
    <w:p w14:paraId="2F0AE057" w14:textId="0960148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Игра на детских музыкальных инструментах.</w:t>
      </w:r>
      <w:r w:rsidRPr="003B1CA6">
        <w:rPr>
          <w:rFonts w:ascii="Times New Roman" w:hAnsi="Times New Roman" w:cs="Times New Roman"/>
          <w:sz w:val="24"/>
          <w:szCs w:val="24"/>
          <w:lang w:eastAsia="ar-SA"/>
        </w:rPr>
        <w:t xml:space="preserve"> Знакомить с музыкальными произведениями в исполнении различных инструментов и в оркестровой обработке.</w:t>
      </w:r>
    </w:p>
    <w:p w14:paraId="430BD879" w14:textId="0EAAF2DA" w:rsidR="00A85D89"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Учить играть на металлофоне, свирели, ударных и электронных музыкальных инструментах, русских народных музыкальных инструментах:</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трещотках, погремушках, треугольниках; исполнять музыкальные произведения в оркестре и в ансамбле.</w:t>
      </w:r>
    </w:p>
    <w:p w14:paraId="1BF42DF2" w14:textId="1123F3B7" w:rsidR="00A85D89" w:rsidRPr="00A868FC" w:rsidRDefault="00A868FC" w:rsidP="00A868FC">
      <w:pPr>
        <w:suppressAutoHyphens/>
        <w:spacing w:after="0" w:line="276" w:lineRule="auto"/>
        <w:ind w:firstLine="709"/>
        <w:jc w:val="both"/>
        <w:rPr>
          <w:rFonts w:ascii="Times New Roman" w:hAnsi="Times New Roman" w:cs="Times New Roman"/>
          <w:b/>
          <w:sz w:val="24"/>
          <w:szCs w:val="24"/>
          <w:lang w:eastAsia="ar-SA"/>
        </w:rPr>
      </w:pPr>
      <w:r w:rsidRPr="00A868FC">
        <w:rPr>
          <w:rFonts w:ascii="Times New Roman" w:hAnsi="Times New Roman" w:cs="Times New Roman"/>
          <w:b/>
          <w:sz w:val="24"/>
          <w:szCs w:val="24"/>
          <w:lang w:eastAsia="ar-SA"/>
        </w:rPr>
        <w:t>Примерный музыкальный репертуар</w:t>
      </w:r>
      <w:r>
        <w:rPr>
          <w:rFonts w:ascii="Times New Roman" w:hAnsi="Times New Roman" w:cs="Times New Roman"/>
          <w:b/>
          <w:sz w:val="24"/>
          <w:szCs w:val="24"/>
          <w:lang w:eastAsia="ar-SA"/>
        </w:rPr>
        <w:t>.</w:t>
      </w:r>
    </w:p>
    <w:p w14:paraId="7DED927E" w14:textId="27833FBC" w:rsidR="00784EE3" w:rsidRPr="00784EE3" w:rsidRDefault="00784EE3" w:rsidP="00784EE3">
      <w:pPr>
        <w:suppressAutoHyphens/>
        <w:spacing w:after="0" w:line="276" w:lineRule="auto"/>
        <w:jc w:val="both"/>
        <w:rPr>
          <w:rFonts w:ascii="Times New Roman" w:hAnsi="Times New Roman" w:cs="Times New Roman"/>
          <w:b/>
          <w:sz w:val="24"/>
          <w:szCs w:val="24"/>
          <w:lang w:eastAsia="ar-SA"/>
        </w:rPr>
      </w:pPr>
      <w:r w:rsidRPr="00784EE3">
        <w:rPr>
          <w:rFonts w:ascii="Times New Roman" w:hAnsi="Times New Roman" w:cs="Times New Roman"/>
          <w:b/>
          <w:sz w:val="24"/>
          <w:szCs w:val="24"/>
          <w:lang w:eastAsia="ar-SA"/>
        </w:rPr>
        <w:t>Слушание</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«Детская полька», муз. М. Глинки; «Марш», муз. С. Прокофьева;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«Колыбельная», муз. В. Моцарта; «Болезнь куклы», «Похороны куклы», «Новая кукла», «Камаринская», муз. П. Чайковского; «Осень»,</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Ан. Александрова, сл. М. Пожаровой; «Веселый крестьянин», муз.</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Р. Шумана; «Осень» (из цикла «Времена года» А. Вивальди); «Октябрь»</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(из цикла «Времена года» П. Чайковского); произведения из альбома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«Бусинки» А. Гречанинова; «Море», «Белка», муз. Н. Римского-Корсакова (из оперы «Сказка о царе Салтане»); «Табакерочный вальс»,</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А. Даргомыжского; «Итальянская полька», муз. С. Рахманинова;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«Танец с саблями», муз. А. Хачатуряна; «Зима пришла», «Тройка»,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Г. Свиридова; «Вальс-шутка», «Гавот», «Полька», «Танец», муз.</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 xml:space="preserve">Д. </w:t>
      </w:r>
      <w:r w:rsidRPr="00784EE3">
        <w:rPr>
          <w:rFonts w:ascii="Times New Roman" w:hAnsi="Times New Roman" w:cs="Times New Roman"/>
          <w:sz w:val="24"/>
          <w:szCs w:val="24"/>
          <w:lang w:eastAsia="ar-SA"/>
        </w:rPr>
        <w:lastRenderedPageBreak/>
        <w:t>Шостаковича; «Кавалерийская», муз. Д. Кабалевского; «Зима» из</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цикла «Времена года» А. Вивальди; «В пещере горного короля» (сюита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из музыки к драме Г. Ибсена «Пер Гюнт»), «Шествие гномов», соч. 54</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Э. Грига; «Песня жаворонка», муз. П. Чайковского; «Пляска птиц», муз.</w:t>
      </w:r>
    </w:p>
    <w:p w14:paraId="7BBB4CC5" w14:textId="789D82EC"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784EE3">
        <w:rPr>
          <w:rFonts w:ascii="Times New Roman" w:hAnsi="Times New Roman" w:cs="Times New Roman"/>
          <w:sz w:val="24"/>
          <w:szCs w:val="24"/>
          <w:lang w:eastAsia="ar-SA"/>
        </w:rPr>
        <w:t>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«Весна» из цикла «Времена года» А. Вивальди; Органная токката ре</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минор И.-С. Баха; «На гармонике» из альбома «Бусинки» А. Гречанинова и другие произведения из детских альбомов фортепианных пьес</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 выбору музыкального руководителя); «Менуэт» из детского альбома</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«Бирюльки» С. Майкапара; «Ромашковая Русь», «Незабудковая гжель»,</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«Свирель да рожок», «Палех» и «Наша хохлома», муз. Ю. Чичкова</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(сб. «Ромашковая Русь»); «Лето» из цикла «Времена года» А. Вивальди.</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Могут исполняться и другие произведения русских и западноевропейских композиторов (по выбору музыкального руководителя).</w:t>
      </w:r>
    </w:p>
    <w:p w14:paraId="70A74159" w14:textId="77777777" w:rsidR="00D31E5A" w:rsidRDefault="00784EE3" w:rsidP="00784EE3">
      <w:pPr>
        <w:suppressAutoHyphens/>
        <w:spacing w:after="0" w:line="276" w:lineRule="auto"/>
        <w:jc w:val="both"/>
        <w:rPr>
          <w:rFonts w:ascii="Times New Roman" w:hAnsi="Times New Roman" w:cs="Times New Roman"/>
          <w:b/>
          <w:sz w:val="24"/>
          <w:szCs w:val="24"/>
          <w:lang w:eastAsia="ar-SA"/>
        </w:rPr>
      </w:pPr>
      <w:r w:rsidRPr="00784EE3">
        <w:rPr>
          <w:rFonts w:ascii="Times New Roman" w:hAnsi="Times New Roman" w:cs="Times New Roman"/>
          <w:b/>
          <w:sz w:val="24"/>
          <w:szCs w:val="24"/>
          <w:lang w:eastAsia="ar-SA"/>
        </w:rPr>
        <w:t>Пение</w:t>
      </w:r>
      <w:r>
        <w:rPr>
          <w:rFonts w:ascii="Times New Roman" w:hAnsi="Times New Roman" w:cs="Times New Roman"/>
          <w:b/>
          <w:sz w:val="24"/>
          <w:szCs w:val="24"/>
          <w:lang w:eastAsia="ar-SA"/>
        </w:rPr>
        <w:t xml:space="preserve">. </w:t>
      </w:r>
    </w:p>
    <w:p w14:paraId="00902BC3" w14:textId="010D273F" w:rsidR="00784EE3" w:rsidRPr="00784EE3" w:rsidRDefault="00784EE3" w:rsidP="00784EE3">
      <w:pPr>
        <w:suppressAutoHyphens/>
        <w:spacing w:after="0" w:line="276" w:lineRule="auto"/>
        <w:jc w:val="both"/>
        <w:rPr>
          <w:rFonts w:ascii="Times New Roman" w:hAnsi="Times New Roman" w:cs="Times New Roman"/>
          <w:b/>
          <w:sz w:val="24"/>
          <w:szCs w:val="24"/>
          <w:lang w:eastAsia="ar-SA"/>
        </w:rPr>
      </w:pPr>
      <w:r w:rsidRPr="000E3ED0">
        <w:rPr>
          <w:rFonts w:ascii="Times New Roman" w:hAnsi="Times New Roman" w:cs="Times New Roman"/>
          <w:sz w:val="24"/>
          <w:szCs w:val="24"/>
          <w:u w:val="single"/>
          <w:lang w:eastAsia="ar-SA"/>
        </w:rPr>
        <w:t>Упражнения на развитие слуха и голоса.</w:t>
      </w:r>
      <w:r w:rsidRPr="00784EE3">
        <w:rPr>
          <w:rFonts w:ascii="Times New Roman" w:hAnsi="Times New Roman" w:cs="Times New Roman"/>
          <w:sz w:val="24"/>
          <w:szCs w:val="24"/>
          <w:lang w:eastAsia="ar-SA"/>
        </w:rPr>
        <w:t xml:space="preserve"> «Лиса по лесу ходила», рус.</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нар. песня; «Бубенчики», «Наш дом», «Дудка», «Кукушечка», муз. Е. Тиличеевой, сл. М. Долинова; «Ходит зайка по саду», рус. нар. мелодии; «Спите,</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куклы», «В школу», муз. Е. Тиличеевой, сл. М. Долинова; «Волк и козлята», эстон. нар. песня; «Зайка», «Петрушка», муз. В. Карасевой; «Труба»,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«Kонь», муз. Е. Тиличеевой, сл. Н. Найденовой; «В школу», муз. Е. Тиличеевой, сл. М. Долинова; «Котя-коток», «Колыбельная», «Горошина»,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В. Карасевой; «Качели», муз. Е. Тиличеевой, сл. М. Долинова; «А я по</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лугу», рус. нар. мелодии; «Скок-скок, поскок», рус. нар. песня; «Огород»,</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В. Карасевой; «Вальс», «Чепуха», «Балалайка», муз. Е. Тиличеевой,</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сл. Н. Найденовой.</w:t>
      </w:r>
    </w:p>
    <w:p w14:paraId="1F52783A" w14:textId="2DF564C1"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0E3ED0">
        <w:rPr>
          <w:rFonts w:ascii="Times New Roman" w:hAnsi="Times New Roman" w:cs="Times New Roman"/>
          <w:sz w:val="24"/>
          <w:szCs w:val="24"/>
          <w:u w:val="single"/>
          <w:lang w:eastAsia="ar-SA"/>
        </w:rPr>
        <w:t>Песни.</w:t>
      </w:r>
      <w:r w:rsidRPr="00784EE3">
        <w:rPr>
          <w:rFonts w:ascii="Times New Roman" w:hAnsi="Times New Roman" w:cs="Times New Roman"/>
          <w:sz w:val="24"/>
          <w:szCs w:val="24"/>
          <w:lang w:eastAsia="ar-SA"/>
        </w:rPr>
        <w:t xml:space="preserve"> «Листопад», муз. Т. Попатенко, сл. Е. Авдиенко; «Здравствуй, Родина моя!», муз. Ю. Чичкова, сл. К. Ибряева; «Моя Россия»,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Г. Струве; «Нам в любой мороз тепло», муз. М. Парцхаладзе; «Улетают</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журавли», муз. В. Кикто; «Будет горка во дворе», муз. Т. Попатенко, сл.</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Е. Авдиенко; «Зимняя песенка», муз. М. Kpaсева, сл. С. Вышеславцевой;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«Елка», муз. Е. Тиличеевой, сл. Е. Шмановой; «К нам приходит Hовый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год», муз. В. Герчик, сл. З. Петровой; «Мамин праздник», муз. Ю. Гурьева,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сл. С. Вигдорова; «Самая хорошая», муз. В. Иванникова, сл. О. Фадеевой;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«Спят деревья на опушке», муз. М. Иорданского, сл. И. Черницкой; «Хорошо у нас в саду», муз. В. Герчик, сл. А. Пришельца; «Хорошо, что снежок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пошел», муз. А. Островского; «Новогодний хоровод», муз. Т. Попатенко;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«Это мамин день», муз. Ю. Тугаринова</w:t>
      </w:r>
      <w:proofErr w:type="gramStart"/>
      <w:r w:rsidRPr="00784EE3">
        <w:rPr>
          <w:rFonts w:ascii="Times New Roman" w:hAnsi="Times New Roman" w:cs="Times New Roman"/>
          <w:sz w:val="24"/>
          <w:szCs w:val="24"/>
          <w:lang w:eastAsia="ar-SA"/>
        </w:rPr>
        <w:t>;«</w:t>
      </w:r>
      <w:proofErr w:type="gramEnd"/>
      <w:r w:rsidRPr="00784EE3">
        <w:rPr>
          <w:rFonts w:ascii="Times New Roman" w:hAnsi="Times New Roman" w:cs="Times New Roman"/>
          <w:sz w:val="24"/>
          <w:szCs w:val="24"/>
          <w:lang w:eastAsia="ar-SA"/>
        </w:rPr>
        <w:t>Новогодняя хороводная»,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 Шнайдера; «Песенка про бабушку», «Брат-солдат», муз. М. Парцхаладзе;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«Пришла весна», муз. З. Левиной, сл. Л. Некрасовой; «Веснянка», укр.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обр. Г. Лобачева; «Спят деревья на опушке», муз. М. Иорданского,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сл. И. Черницкой; «Во поле береза стояла», рус. нар. песня, обр. Н. Римского-Корсакова; «Я хочу учиться», муз. A. Долуханяна, сл. З. Петровой;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«До свидания, детский сад», муз. Ю. Слонова, сл. B. Малкова; «Мы теперь ученики», муз. Г. Струве; «Праздник Победы», муз. М. Парцхаладзе;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«Урок», муз. Т. Попатенко; «Летние цветы», муз. Е. Тиличеевой, сл. Л. Некрасовой; «Как пошли наши подружки», рус. нар. песня; «Про козлика»,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Г. Струве; «На мосточке», муз. А. Филиппенко; «Песня о Москве»,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Г. Свиридова; «Кто придумал песенку», муз. Д. Льва-Компанейца.</w:t>
      </w:r>
    </w:p>
    <w:p w14:paraId="61AA4BDF" w14:textId="246F2FE6"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Песенное творчество</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«Осенью», муз. Г. Зингера; «Веселая песенка», муз. Г. Струве, сл.</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 xml:space="preserve">В. Викторова; «Грустная песенка», муз. Г. Струве; «Плясовая», муз. Т. Ломовой; </w:t>
      </w:r>
      <w:r w:rsidRPr="00784EE3">
        <w:rPr>
          <w:rFonts w:ascii="Times New Roman" w:hAnsi="Times New Roman" w:cs="Times New Roman"/>
          <w:sz w:val="24"/>
          <w:szCs w:val="24"/>
          <w:lang w:eastAsia="ar-SA"/>
        </w:rPr>
        <w:lastRenderedPageBreak/>
        <w:t>«Весной», муз. Г. Зингера; «Тихая песенка», «Громкая песенка»,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Г. Струве; «Медленная песенка», «Быстрая песенка», муз. Г. Струве.</w:t>
      </w:r>
    </w:p>
    <w:p w14:paraId="48BD37F4" w14:textId="77777777" w:rsid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Музыкально-ритмические движения</w:t>
      </w:r>
      <w:r w:rsidR="00D31E5A">
        <w:rPr>
          <w:rFonts w:ascii="Times New Roman" w:hAnsi="Times New Roman" w:cs="Times New Roman"/>
          <w:b/>
          <w:sz w:val="24"/>
          <w:szCs w:val="24"/>
          <w:lang w:eastAsia="ar-SA"/>
        </w:rPr>
        <w:t xml:space="preserve">. </w:t>
      </w:r>
    </w:p>
    <w:p w14:paraId="400ED8CC" w14:textId="5B82ECA4"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sz w:val="24"/>
          <w:szCs w:val="24"/>
          <w:u w:val="single"/>
          <w:lang w:eastAsia="ar-SA"/>
        </w:rPr>
        <w:t>Упражнения.</w:t>
      </w:r>
      <w:r w:rsidRPr="00784EE3">
        <w:rPr>
          <w:rFonts w:ascii="Times New Roman" w:hAnsi="Times New Roman" w:cs="Times New Roman"/>
          <w:sz w:val="24"/>
          <w:szCs w:val="24"/>
          <w:lang w:eastAsia="ar-SA"/>
        </w:rPr>
        <w:t xml:space="preserve"> «Марш», муз. И. Кишко; ходьба бодрым и спокойным</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шагом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(«Этюд», муз. К. Гуритта), «Кто лучше скачет?», «Бег», муз. Т. Ломовой;</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«Смелый наездник», муз. Р. Шумана; «Качание рук», польск. нар. мелодия,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обр. В. Иванникова; «Упражнение с лентами», муз. В. Моцарта; «Потопаем-покружимся»: «Ах, улица, улица широкая», рус. нар. мелодия, обр. Т. Ломовой; «Полоскать платочки»: «Ой, утушка луговая», рус. нар. мелодия,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обр. Т. Ломовой; «Упражнение с цветами», муз. Т. Ломовой; «Упражнение</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 флажками», нем. нар. танцевальная мелодия; «Упражнение с кубиками»,</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С. Соснина; «Погремушки», муз. Т. Вилькорейской; «Упражнение</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 мячами», «Скакалки», муз. А. Петрова; «Упражнение с лентой» (швед.</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нар. мелодия, обр. Л. Вишкарева); «Упражнение с лентой» («Игровая»,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И. Кишко).</w:t>
      </w:r>
    </w:p>
    <w:p w14:paraId="165ADDF7" w14:textId="6E44A074"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Этюды.</w:t>
      </w:r>
      <w:r w:rsidRPr="00784EE3">
        <w:rPr>
          <w:rFonts w:ascii="Times New Roman" w:hAnsi="Times New Roman" w:cs="Times New Roman"/>
          <w:sz w:val="24"/>
          <w:szCs w:val="24"/>
          <w:lang w:eastAsia="ar-SA"/>
        </w:rPr>
        <w:t xml:space="preserve"> «Попляшем» («Барашенька», рус. нар. мелодия); «Дождик»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(«Дождик», муз. Н. Любарского); «Лошадки» («Танец», муз. Дарондо);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«Обидели», муз. М. Степаненко; «Медведи пляшут», муз. М. Красева; Показывай направление («Марш», муз. Д. Кабалевского); каждая пара пляшет</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по-своему («Ах ты, береза», рус. нар. мелодия); «Попрыгунья», «Упрямец»,</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Г. Свиридова; «Лягушки и аисты», муз. В. Витлина; «Пляска бабочек»,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Е. Тиличеевой.</w:t>
      </w:r>
    </w:p>
    <w:p w14:paraId="62B17D45" w14:textId="3BDC9D3E"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Танцы и пляски.</w:t>
      </w:r>
      <w:r w:rsidRPr="00784EE3">
        <w:rPr>
          <w:rFonts w:ascii="Times New Roman" w:hAnsi="Times New Roman" w:cs="Times New Roman"/>
          <w:sz w:val="24"/>
          <w:szCs w:val="24"/>
          <w:lang w:eastAsia="ar-SA"/>
        </w:rPr>
        <w:t xml:space="preserve"> «Парная пляска», карельск. нар. мелодия; «Танец</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танец», муз. В. Золотарева; «Полька», муз. В. Косенко. «Вальс»,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Е. Макарова; «Полька», муз. П. Чайковского; «Менуэт», муз. С. Майкапара; «Вальс», муз. Г. Бахман; «Яблочко», муз. Р. Глиэра (из балета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«Красный мак»); «Тачанка», муз. К. Листова; «Мазурка», муз. Г. Венявского; «Каблучки», рус. нар. мелодия, обр. Е. Адлера; «Прялица»,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рус. нар. мелодия, обр. Т. Ломовой; «Русская пляска с ложками», «А я</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 лугу», «Полянка», рус. нар. мелодии; «Посеяли девки лен»,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«Сударушка», рус. нар. мелодия, обр. Ю. Слонова; «Кадриль</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 ложками», рус. нар. мелодия, обр. Е. Туманяна; «Плясовая»,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 Ломовой; «Уж я колышки тешу», рус. нар. песня, обр. Е. Тиличеевой;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«Тачанка», муз. К. Листова; «Вальс», муз. Ф. Шуберта; «Пошла млада», «Всем, Надюша, расскажи», «Посеяли девки лен», рус. нар. песни;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«Сударушка», рус. нар. мелодия, обр. Ю. Слонова; «Барыня»,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обр. В. Кикто; «Пойду ль, выйду ль я», рус. нар. мелодия.</w:t>
      </w:r>
    </w:p>
    <w:p w14:paraId="2D52FAC1" w14:textId="2B6C1CCC"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Характерные танцы.</w:t>
      </w:r>
      <w:r w:rsidRP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«Танец Петрушек», муз. А. Даргомыжского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(«Вальс»); «Танец снежинок», муз. А. Жилина; «Выход к пляске медвежат», муз. М. Красева; «Матрешки», муз. Ю. Слонова, сл. Л. Некрасовой;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«Веселый слоник», муз. В. Комарова.</w:t>
      </w:r>
    </w:p>
    <w:p w14:paraId="4E17D1CB" w14:textId="7FC8AC59"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Хороводы.</w:t>
      </w:r>
      <w:r w:rsidRPr="00784EE3">
        <w:rPr>
          <w:rFonts w:ascii="Times New Roman" w:hAnsi="Times New Roman" w:cs="Times New Roman"/>
          <w:sz w:val="24"/>
          <w:szCs w:val="24"/>
          <w:lang w:eastAsia="ar-SA"/>
        </w:rPr>
        <w:t xml:space="preserve"> «Выйду ль я на реченьку», рус. нар. песня, обр. В. Иванникова; «На горе-то калина», рус. нар. мелодия, обр. А. Новикова; «Зимний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праздник», муз. М. Старокадомского; «Под Новый год», муз. Е. Зарицкой;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«К нам приходит Новый год», муз. В. Герчик, сл. З. Петровой; «Во поле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береза стояла», рус. нар. песня, обр. Н. Римского-Корсакова; «Во саду ли,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 огороде», рус. нар. мелодия, обр. И. Арсеева.</w:t>
      </w:r>
    </w:p>
    <w:p w14:paraId="02D84745" w14:textId="5088BD67"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Музыкальные игры</w:t>
      </w:r>
      <w:r w:rsidR="00D31E5A">
        <w:rPr>
          <w:rFonts w:ascii="Times New Roman" w:hAnsi="Times New Roman" w:cs="Times New Roman"/>
          <w:b/>
          <w:sz w:val="24"/>
          <w:szCs w:val="24"/>
          <w:lang w:eastAsia="ar-SA"/>
        </w:rPr>
        <w:t>.</w:t>
      </w:r>
    </w:p>
    <w:p w14:paraId="094E107D" w14:textId="43164E98"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lastRenderedPageBreak/>
        <w:t>Игры.</w:t>
      </w:r>
      <w:r w:rsidRPr="00784EE3">
        <w:rPr>
          <w:rFonts w:ascii="Times New Roman" w:hAnsi="Times New Roman" w:cs="Times New Roman"/>
          <w:sz w:val="24"/>
          <w:szCs w:val="24"/>
          <w:lang w:eastAsia="ar-SA"/>
        </w:rPr>
        <w:t xml:space="preserve"> «Бери флажок», «Найди себе пару», венг. нар. мелодии; «Зайцы</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и лиса», «Кот и мыши», муз. Т. Ломовой; «Кто скорей?», муз. М. Шварца;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«Игра с погремушками», муз. Ф. Шуберта «Экоссез»; «Звероловы и звери»,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Е. Тиличеевой; «Поездка», «Прогулка», муз. М. Кусс (к игре «Поезд»);</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«Пастух и козлята», рус. нар. песня, обр. В. Трутовского.</w:t>
      </w:r>
    </w:p>
    <w:p w14:paraId="2F99497D" w14:textId="5021FCA3"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Игры с пением.</w:t>
      </w:r>
      <w:r w:rsidRPr="00784EE3">
        <w:rPr>
          <w:rFonts w:ascii="Times New Roman" w:hAnsi="Times New Roman" w:cs="Times New Roman"/>
          <w:sz w:val="24"/>
          <w:szCs w:val="24"/>
          <w:lang w:eastAsia="ar-SA"/>
        </w:rPr>
        <w:t xml:space="preserve"> «Плетень», рус. нар. мелодия «Сеяли девушки»,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обр. И. Кишко; «Узнай по голосу», муз. В. Ребикова («Пьеса»); «Теремок»,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«Метелица», «Ой, вставала я ранешенько», рус. нар. песни; «Ищи»,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 Ломовой; «Как на тоненький ледок», рус. нар. песня; «Сеяли девушки»,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обр. И. Кишко; «Тень-тень», муз. В. Калинникова; «Со вьюном я хожу»,</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рус. нар. песня, обр. А. Гречанинова; «Земелюшка-чернозем»,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«Савка и Гришка», белорус. нар. песня; «Уж как по мосту-мосточку», «Как у наших у ворот», «Камаринская», обр. А. Быканова; «Зайчик»,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«Медведюшка», рус. нар. песни, обр. М. Красева; «Журавель», укр.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«Игра с флажками», муз. Ю. Чичкова.</w:t>
      </w:r>
    </w:p>
    <w:p w14:paraId="26A51D06" w14:textId="77777777"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Музыкально-дидактические игры</w:t>
      </w:r>
    </w:p>
    <w:p w14:paraId="57C4B714" w14:textId="08261782"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звуковысотного слуха.</w:t>
      </w:r>
      <w:r w:rsidRPr="00D31E5A">
        <w:rPr>
          <w:rFonts w:ascii="Times New Roman" w:hAnsi="Times New Roman" w:cs="Times New Roman"/>
          <w:sz w:val="24"/>
          <w:szCs w:val="24"/>
          <w:lang w:eastAsia="ar-SA"/>
        </w:rPr>
        <w:t xml:space="preserve"> «Три поросенка», «Подумай, отгадай», «Звуки разные бывают», «Веселые Петрушки».</w:t>
      </w:r>
    </w:p>
    <w:p w14:paraId="77ED9D99" w14:textId="6B9AE408"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чувства ритма.</w:t>
      </w:r>
      <w:r w:rsidRPr="00D31E5A">
        <w:rPr>
          <w:rFonts w:ascii="Times New Roman" w:hAnsi="Times New Roman" w:cs="Times New Roman"/>
          <w:sz w:val="24"/>
          <w:szCs w:val="24"/>
          <w:lang w:eastAsia="ar-SA"/>
        </w:rPr>
        <w:t xml:space="preserve"> «Прогулка в парк», «Выполни задание»,</w:t>
      </w:r>
      <w:r w:rsidR="00D31E5A" w:rsidRPr="00D31E5A">
        <w:rPr>
          <w:rFonts w:ascii="Times New Roman" w:hAnsi="Times New Roman" w:cs="Times New Roman"/>
          <w:sz w:val="24"/>
          <w:szCs w:val="24"/>
          <w:lang w:eastAsia="ar-SA"/>
        </w:rPr>
        <w:t xml:space="preserve"> </w:t>
      </w:r>
      <w:r w:rsidRPr="00D31E5A">
        <w:rPr>
          <w:rFonts w:ascii="Times New Roman" w:hAnsi="Times New Roman" w:cs="Times New Roman"/>
          <w:sz w:val="24"/>
          <w:szCs w:val="24"/>
          <w:lang w:eastAsia="ar-SA"/>
        </w:rPr>
        <w:t>«Определи по ритму».</w:t>
      </w:r>
    </w:p>
    <w:p w14:paraId="04865E4A" w14:textId="7DB9AF1F"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тембрового слуха.</w:t>
      </w:r>
      <w:r w:rsidRPr="00D31E5A">
        <w:rPr>
          <w:rFonts w:ascii="Times New Roman" w:hAnsi="Times New Roman" w:cs="Times New Roman"/>
          <w:sz w:val="24"/>
          <w:szCs w:val="24"/>
          <w:lang w:eastAsia="ar-SA"/>
        </w:rPr>
        <w:t xml:space="preserve"> «Угадай, на чем играю», «Рассказ музыкального инструмента», «Музыкальный домик».</w:t>
      </w:r>
    </w:p>
    <w:p w14:paraId="5DFCC6F4" w14:textId="69E6C2E0"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диатонического слуха</w:t>
      </w:r>
      <w:r w:rsidRPr="00D31E5A">
        <w:rPr>
          <w:rFonts w:ascii="Times New Roman" w:hAnsi="Times New Roman" w:cs="Times New Roman"/>
          <w:sz w:val="24"/>
          <w:szCs w:val="24"/>
          <w:lang w:eastAsia="ar-SA"/>
        </w:rPr>
        <w:t>. «Громко-тихо запоем», «Звенящие</w:t>
      </w:r>
      <w:r w:rsidR="00D31E5A" w:rsidRPr="00D31E5A">
        <w:rPr>
          <w:rFonts w:ascii="Times New Roman" w:hAnsi="Times New Roman" w:cs="Times New Roman"/>
          <w:sz w:val="24"/>
          <w:szCs w:val="24"/>
          <w:lang w:eastAsia="ar-SA"/>
        </w:rPr>
        <w:t xml:space="preserve"> </w:t>
      </w:r>
      <w:r w:rsidRPr="00D31E5A">
        <w:rPr>
          <w:rFonts w:ascii="Times New Roman" w:hAnsi="Times New Roman" w:cs="Times New Roman"/>
          <w:sz w:val="24"/>
          <w:szCs w:val="24"/>
          <w:lang w:eastAsia="ar-SA"/>
        </w:rPr>
        <w:t>колокольчики, ищи».</w:t>
      </w:r>
    </w:p>
    <w:p w14:paraId="789ED3E2" w14:textId="20DA598B"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восприятия музыки.</w:t>
      </w:r>
      <w:r w:rsidRPr="00D31E5A">
        <w:rPr>
          <w:rFonts w:ascii="Times New Roman" w:hAnsi="Times New Roman" w:cs="Times New Roman"/>
          <w:sz w:val="24"/>
          <w:szCs w:val="24"/>
          <w:lang w:eastAsia="ar-SA"/>
        </w:rPr>
        <w:t xml:space="preserve"> «На лугу», «Песня — танец — марш»,</w:t>
      </w:r>
      <w:r w:rsidR="00D31E5A" w:rsidRPr="00D31E5A">
        <w:rPr>
          <w:rFonts w:ascii="Times New Roman" w:hAnsi="Times New Roman" w:cs="Times New Roman"/>
          <w:sz w:val="24"/>
          <w:szCs w:val="24"/>
          <w:lang w:eastAsia="ar-SA"/>
        </w:rPr>
        <w:t xml:space="preserve"> </w:t>
      </w:r>
      <w:r w:rsidRPr="00D31E5A">
        <w:rPr>
          <w:rFonts w:ascii="Times New Roman" w:hAnsi="Times New Roman" w:cs="Times New Roman"/>
          <w:sz w:val="24"/>
          <w:szCs w:val="24"/>
          <w:lang w:eastAsia="ar-SA"/>
        </w:rPr>
        <w:t>«Времена года», «Наши любимые произведения».</w:t>
      </w:r>
    </w:p>
    <w:p w14:paraId="51CD6742" w14:textId="5704E8D3"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музыкальной памяти.</w:t>
      </w:r>
      <w:r w:rsidRPr="00D31E5A">
        <w:rPr>
          <w:rFonts w:ascii="Times New Roman" w:hAnsi="Times New Roman" w:cs="Times New Roman"/>
          <w:sz w:val="24"/>
          <w:szCs w:val="24"/>
          <w:lang w:eastAsia="ar-SA"/>
        </w:rPr>
        <w:t xml:space="preserve"> «Назови композитора», «Угадай песню», «Повтори мелодию», «Узнай произведение».</w:t>
      </w:r>
    </w:p>
    <w:p w14:paraId="7F43250C" w14:textId="75F82E56"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Инсценировки и музыкальные спектакли</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«Как у наших у ворот», рус. нар. мелодия, обр. В. Агафонникова; «Как</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на тоненький ледок», рус. нар. песня; «На зеленом лугу», рус. нар. мелодия;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«Заинька, выходи», рус. нар. песня, обраб. Е. Тиличеевой; «Комара женить</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мы будем», «Со вьюном я хожу», рус. нар. песни, обр. В. Агафонникова;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«Новогодний бал», «Под сенью дружных муз», «Золушка», авт. Т. Коренева; «Муха-цокотуха» (опера-игра по мотивам сказки К. Чуковского),</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М. Красева.</w:t>
      </w:r>
    </w:p>
    <w:p w14:paraId="6DE7336F" w14:textId="52C90FD7"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Развитие танцевально-игрового творчества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«Полька», муз. Ю. Чичкова; «Танец медведя и медвежат» («Медведь»,</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Г. Галинина); «Уж я колышки тешу», рус. нар. песня, обр. Е. Тиличеевой; «Хожу я по улице», рус. нар. песня, обр. А. Б. Дюбюк; «Зимний праздник», муз. М. Старокадомского; «Вальс», муз. Е. Макарова; «Тачанка»,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К. Листова; «Два петуха», муз. С. Разоренова; «Вышли куклы танцевать», муз. В. Витлина; «Полька», латв. нар. мелодия, обр. А. Жилинского;</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«Русский перепляс», рус. нар. песня, обр. К. Волкова; «Потерялся львенок»,</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В. Энке, сл. В. Лапина; «Черная пантера», муз. В. Энке, сл. К. Райкина;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«Вальс петушков», муз. И. Стрибога.</w:t>
      </w:r>
    </w:p>
    <w:p w14:paraId="6417781A" w14:textId="72E12383"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Игра на детских музыкальных инструментах</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«Бубенчики», «В школу», «Гармошка», муз. Е. Тиличеевой, сл. М. Долинова; «Андрей-воробей», рус. нар. песня, обр. Е. Тиличеевой; «Наш</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оркестр», муз. Е. Тиличеевой, сл. Ю. Островского; «Латвийская полька»,</w:t>
      </w:r>
    </w:p>
    <w:p w14:paraId="4C4ADF32" w14:textId="4D421D9E" w:rsidR="00784EE3" w:rsidRDefault="00784EE3" w:rsidP="00784EE3">
      <w:pPr>
        <w:suppressAutoHyphens/>
        <w:spacing w:after="0" w:line="276" w:lineRule="auto"/>
        <w:jc w:val="both"/>
        <w:rPr>
          <w:rFonts w:ascii="Times New Roman" w:hAnsi="Times New Roman" w:cs="Times New Roman"/>
          <w:sz w:val="24"/>
          <w:szCs w:val="24"/>
          <w:lang w:eastAsia="ar-SA"/>
        </w:rPr>
      </w:pPr>
      <w:r w:rsidRPr="00784EE3">
        <w:rPr>
          <w:rFonts w:ascii="Times New Roman" w:hAnsi="Times New Roman" w:cs="Times New Roman"/>
          <w:sz w:val="24"/>
          <w:szCs w:val="24"/>
          <w:lang w:eastAsia="ar-SA"/>
        </w:rPr>
        <w:t>обр. М. Раухвергера; «На зеленом лугу», «Во саду ли, в огороде», «Сорока-сорока», рус. нар. мелодии; «Белка» (отрывок из оперы «Сказка о царе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Салтане», муз. Н. Римского-Корсакова); «Ворон», рус. нар. прибаутка,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обр. Е. Тиличеевой; «Я на горку шла», «Во поле береза стояла»,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 xml:space="preserve">песни; «Ой, лопнул обруч», укр. нар. мелодия, обр. И. Берковича; </w:t>
      </w:r>
      <w:r w:rsidRPr="00784EE3">
        <w:rPr>
          <w:rFonts w:ascii="Times New Roman" w:hAnsi="Times New Roman" w:cs="Times New Roman"/>
          <w:sz w:val="24"/>
          <w:szCs w:val="24"/>
          <w:lang w:eastAsia="ar-SA"/>
        </w:rPr>
        <w:lastRenderedPageBreak/>
        <w:t>«К нам</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гости пришли», муз. Ан. Александрова; «Вальс», муз. Е. Тиличеевой; «В нашем оркестре», муз. Т. Попатенко.</w:t>
      </w:r>
    </w:p>
    <w:p w14:paraId="7FFAB83C" w14:textId="77777777" w:rsidR="007A0F49" w:rsidRPr="00A02D57" w:rsidRDefault="007A0F49" w:rsidP="007A0F49">
      <w:pPr>
        <w:widowControl w:val="0"/>
        <w:suppressAutoHyphens/>
        <w:spacing w:after="0" w:line="276" w:lineRule="auto"/>
        <w:jc w:val="both"/>
        <w:rPr>
          <w:rFonts w:ascii="Times New Roman" w:hAnsi="Times New Roman" w:cs="Times New Roman"/>
          <w:sz w:val="24"/>
          <w:szCs w:val="24"/>
        </w:rPr>
      </w:pPr>
    </w:p>
    <w:p w14:paraId="3107B2EC" w14:textId="385F9EA6" w:rsidR="00A02D57" w:rsidRDefault="00A02D57" w:rsidP="008C24F5">
      <w:pPr>
        <w:pStyle w:val="a7"/>
        <w:numPr>
          <w:ilvl w:val="2"/>
          <w:numId w:val="30"/>
        </w:numPr>
        <w:spacing w:after="0" w:line="276" w:lineRule="auto"/>
        <w:contextualSpacing/>
        <w:jc w:val="center"/>
        <w:rPr>
          <w:rStyle w:val="FontStyle264"/>
          <w:rFonts w:ascii="Times New Roman" w:hAnsi="Times New Roman" w:cs="Times New Roman"/>
          <w:b/>
        </w:rPr>
      </w:pPr>
      <w:r w:rsidRPr="00A02D57">
        <w:rPr>
          <w:rFonts w:ascii="Times New Roman" w:hAnsi="Times New Roman" w:cs="Times New Roman"/>
          <w:b/>
          <w:sz w:val="24"/>
          <w:szCs w:val="24"/>
        </w:rPr>
        <w:t xml:space="preserve">Образовательная область </w:t>
      </w:r>
      <w:r w:rsidRPr="00A02D57">
        <w:rPr>
          <w:rStyle w:val="FontStyle264"/>
          <w:rFonts w:ascii="Times New Roman" w:hAnsi="Times New Roman" w:cs="Times New Roman"/>
          <w:b/>
        </w:rPr>
        <w:t>«Физическое развитие»</w:t>
      </w:r>
    </w:p>
    <w:p w14:paraId="47561594" w14:textId="1D356F2A" w:rsidR="00454395" w:rsidRDefault="00454395" w:rsidP="00E10786">
      <w:pPr>
        <w:pStyle w:val="a7"/>
        <w:spacing w:after="0" w:line="276" w:lineRule="auto"/>
        <w:ind w:left="0"/>
        <w:contextualSpacing/>
        <w:rPr>
          <w:rStyle w:val="FontStyle264"/>
          <w:rFonts w:ascii="Times New Roman" w:hAnsi="Times New Roman" w:cs="Times New Roman"/>
          <w:b/>
        </w:rPr>
      </w:pPr>
    </w:p>
    <w:p w14:paraId="5B50AF1D" w14:textId="76D54128" w:rsidR="00E10786" w:rsidRDefault="00E10786" w:rsidP="00E10786">
      <w:pPr>
        <w:pStyle w:val="a7"/>
        <w:spacing w:after="0" w:line="276" w:lineRule="auto"/>
        <w:ind w:left="0" w:firstLine="709"/>
        <w:contextualSpacing/>
        <w:jc w:val="both"/>
        <w:rPr>
          <w:rStyle w:val="FontStyle264"/>
          <w:rFonts w:ascii="Times New Roman" w:hAnsi="Times New Roman" w:cs="Times New Roman"/>
        </w:rPr>
      </w:pPr>
      <w:r w:rsidRPr="00E10786">
        <w:rPr>
          <w:rStyle w:val="FontStyle264"/>
          <w:rFonts w:ascii="Times New Roman" w:hAnsi="Times New Roman" w:cs="Times New Roman"/>
        </w:rPr>
        <w:t>«Физическое развитие включает приобретение опыта в следующих видах</w:t>
      </w:r>
      <w:r>
        <w:rPr>
          <w:rStyle w:val="FontStyle264"/>
          <w:rFonts w:ascii="Times New Roman" w:hAnsi="Times New Roman" w:cs="Times New Roman"/>
        </w:rPr>
        <w:t xml:space="preserve"> </w:t>
      </w:r>
      <w:r w:rsidRPr="00E10786">
        <w:rPr>
          <w:rStyle w:val="FontStyle264"/>
          <w:rFonts w:ascii="Times New Roman" w:hAnsi="Times New Roman" w:cs="Times New Roman"/>
        </w:rPr>
        <w:t>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w:t>
      </w:r>
      <w:r>
        <w:rPr>
          <w:rStyle w:val="FontStyle264"/>
          <w:rFonts w:ascii="Times New Roman" w:hAnsi="Times New Roman" w:cs="Times New Roman"/>
        </w:rPr>
        <w:t xml:space="preserve"> </w:t>
      </w:r>
      <w:r w:rsidRPr="00E10786">
        <w:rPr>
          <w:rStyle w:val="FontStyle264"/>
          <w:rFonts w:ascii="Times New Roman" w:hAnsi="Times New Roman" w:cs="Times New Roman"/>
        </w:rPr>
        <w:t>крупной и мелкой моторики обеих рук, а также с правильным, не наносящим</w:t>
      </w:r>
      <w:r>
        <w:rPr>
          <w:rStyle w:val="FontStyle264"/>
          <w:rFonts w:ascii="Times New Roman" w:hAnsi="Times New Roman" w:cs="Times New Roman"/>
        </w:rPr>
        <w:t xml:space="preserve"> </w:t>
      </w:r>
      <w:r w:rsidRPr="00E10786">
        <w:rPr>
          <w:rStyle w:val="FontStyle264"/>
          <w:rFonts w:ascii="Times New Roman" w:hAnsi="Times New Roman" w:cs="Times New Roman"/>
        </w:rPr>
        <w:t>ущерба организму, выполнением основных движений (ходьба, бег, мягкие</w:t>
      </w:r>
      <w:r>
        <w:rPr>
          <w:rStyle w:val="FontStyle264"/>
          <w:rFonts w:ascii="Times New Roman" w:hAnsi="Times New Roman" w:cs="Times New Roman"/>
        </w:rPr>
        <w:t xml:space="preserve"> </w:t>
      </w:r>
      <w:r w:rsidRPr="00E10786">
        <w:rPr>
          <w:rStyle w:val="FontStyle264"/>
          <w:rFonts w:ascii="Times New Roman" w:hAnsi="Times New Roman" w:cs="Times New Roman"/>
        </w:rPr>
        <w:t>прыжки, повороты в обе стороны), формирование начальных представлений о</w:t>
      </w:r>
      <w:r>
        <w:rPr>
          <w:rStyle w:val="FontStyle264"/>
          <w:rFonts w:ascii="Times New Roman" w:hAnsi="Times New Roman" w:cs="Times New Roman"/>
        </w:rPr>
        <w:t xml:space="preserve"> </w:t>
      </w:r>
      <w:r w:rsidRPr="00E10786">
        <w:rPr>
          <w:rStyle w:val="FontStyle264"/>
          <w:rFonts w:ascii="Times New Roman" w:hAnsi="Times New Roman" w:cs="Times New Roman"/>
        </w:rPr>
        <w:t>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w:t>
      </w:r>
      <w:r>
        <w:rPr>
          <w:rStyle w:val="FontStyle264"/>
          <w:rFonts w:ascii="Times New Roman" w:hAnsi="Times New Roman" w:cs="Times New Roman"/>
        </w:rPr>
        <w:t xml:space="preserve"> </w:t>
      </w:r>
      <w:r w:rsidRPr="00E10786">
        <w:rPr>
          <w:rStyle w:val="FontStyle264"/>
          <w:rFonts w:ascii="Times New Roman" w:hAnsi="Times New Roman" w:cs="Times New Roman"/>
        </w:rPr>
        <w:t>формировании полезных привычек и др.)».</w:t>
      </w:r>
    </w:p>
    <w:p w14:paraId="7EFBCEB2" w14:textId="77777777" w:rsidR="00E10786" w:rsidRDefault="00E10786" w:rsidP="00454395">
      <w:pPr>
        <w:pStyle w:val="a7"/>
        <w:spacing w:after="0" w:line="276" w:lineRule="auto"/>
        <w:contextualSpacing/>
        <w:rPr>
          <w:rStyle w:val="FontStyle264"/>
          <w:rFonts w:ascii="Times New Roman" w:hAnsi="Times New Roman" w:cs="Times New Roman"/>
          <w:b/>
        </w:rPr>
      </w:pPr>
    </w:p>
    <w:p w14:paraId="221C2F98" w14:textId="69C6EB27" w:rsidR="00454395" w:rsidRDefault="00454395" w:rsidP="00454395">
      <w:pPr>
        <w:pStyle w:val="a7"/>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w:t>
      </w:r>
      <w:r w:rsidR="008F4E4A">
        <w:rPr>
          <w:rStyle w:val="FontStyle264"/>
          <w:rFonts w:ascii="Times New Roman" w:hAnsi="Times New Roman" w:cs="Times New Roman"/>
          <w:b/>
          <w:u w:val="single"/>
        </w:rPr>
        <w:t xml:space="preserve"> и задачи</w:t>
      </w:r>
      <w:r>
        <w:rPr>
          <w:rStyle w:val="FontStyle264"/>
          <w:rFonts w:ascii="Times New Roman" w:hAnsi="Times New Roman" w:cs="Times New Roman"/>
          <w:b/>
          <w:u w:val="single"/>
        </w:rPr>
        <w:t>:</w:t>
      </w:r>
    </w:p>
    <w:p w14:paraId="0F3826D0" w14:textId="77777777" w:rsidR="00D97A90" w:rsidRDefault="00D97A90" w:rsidP="00454395">
      <w:pPr>
        <w:pStyle w:val="a7"/>
        <w:spacing w:after="0" w:line="276" w:lineRule="auto"/>
        <w:ind w:left="0"/>
        <w:contextualSpacing/>
        <w:rPr>
          <w:rStyle w:val="FontStyle264"/>
          <w:rFonts w:ascii="Times New Roman" w:hAnsi="Times New Roman" w:cs="Times New Roman"/>
          <w:b/>
          <w:u w:val="single"/>
        </w:rPr>
      </w:pPr>
    </w:p>
    <w:p w14:paraId="5174B4BF" w14:textId="77777777" w:rsidR="00454395" w:rsidRDefault="00454395" w:rsidP="008C24F5">
      <w:pPr>
        <w:numPr>
          <w:ilvl w:val="0"/>
          <w:numId w:val="73"/>
        </w:numPr>
        <w:spacing w:after="0" w:line="276" w:lineRule="auto"/>
        <w:ind w:left="340"/>
        <w:jc w:val="both"/>
        <w:rPr>
          <w:rStyle w:val="FontStyle264"/>
          <w:rFonts w:ascii="Times New Roman" w:hAnsi="Times New Roman" w:cs="Times New Roman"/>
          <w:b/>
        </w:rPr>
      </w:pPr>
      <w:r w:rsidRPr="008F4E4A">
        <w:rPr>
          <w:rStyle w:val="FontStyle264"/>
          <w:rFonts w:ascii="Times New Roman" w:hAnsi="Times New Roman" w:cs="Times New Roman"/>
          <w:u w:val="single"/>
        </w:rPr>
        <w:t>Формирование начальных представлений о здоровом образе жизни.</w:t>
      </w:r>
      <w:r>
        <w:rPr>
          <w:rStyle w:val="FontStyle264"/>
          <w:rFonts w:ascii="Times New Roman" w:hAnsi="Times New Roman" w:cs="Times New Roman"/>
          <w:b/>
        </w:rPr>
        <w:t xml:space="preserve"> </w:t>
      </w:r>
      <w:r w:rsidRPr="00454395">
        <w:rPr>
          <w:rStyle w:val="FontStyle264"/>
          <w:rFonts w:ascii="Times New Roman" w:hAnsi="Times New Roman" w:cs="Times New Roman"/>
        </w:rPr>
        <w:t>Формирование у детей начальных представлений о здоровом образе жизни.</w:t>
      </w:r>
    </w:p>
    <w:p w14:paraId="5C5F6819" w14:textId="77824A86" w:rsidR="00454395" w:rsidRPr="00454395" w:rsidRDefault="00454395" w:rsidP="008C24F5">
      <w:pPr>
        <w:numPr>
          <w:ilvl w:val="0"/>
          <w:numId w:val="73"/>
        </w:numPr>
        <w:spacing w:after="0" w:line="276" w:lineRule="auto"/>
        <w:ind w:left="340"/>
        <w:jc w:val="both"/>
        <w:rPr>
          <w:rStyle w:val="FontStyle264"/>
          <w:rFonts w:ascii="Times New Roman" w:hAnsi="Times New Roman" w:cs="Times New Roman"/>
          <w:b/>
        </w:rPr>
      </w:pPr>
      <w:r w:rsidRPr="008F4E4A">
        <w:rPr>
          <w:rStyle w:val="FontStyle264"/>
          <w:rFonts w:ascii="Times New Roman" w:hAnsi="Times New Roman" w:cs="Times New Roman"/>
          <w:u w:val="single"/>
        </w:rPr>
        <w:t>Физическая культура.</w:t>
      </w:r>
      <w:r w:rsidRPr="00454395">
        <w:rPr>
          <w:rStyle w:val="FontStyle264"/>
          <w:rFonts w:ascii="Times New Roman" w:hAnsi="Times New Roman" w:cs="Times New Roman"/>
        </w:rPr>
        <w:t xml:space="preserve"> Сохранение, укрепление и охрана здоровья</w:t>
      </w:r>
      <w:r>
        <w:rPr>
          <w:rStyle w:val="FontStyle264"/>
          <w:rFonts w:ascii="Times New Roman" w:hAnsi="Times New Roman" w:cs="Times New Roman"/>
          <w:b/>
        </w:rPr>
        <w:t xml:space="preserve"> </w:t>
      </w:r>
      <w:r w:rsidRPr="00454395">
        <w:rPr>
          <w:rStyle w:val="FontStyle264"/>
          <w:rFonts w:ascii="Times New Roman" w:hAnsi="Times New Roman" w:cs="Times New Roman"/>
        </w:rPr>
        <w:t>детей; повышение умственной и физич</w:t>
      </w:r>
      <w:r>
        <w:rPr>
          <w:rStyle w:val="FontStyle264"/>
          <w:rFonts w:ascii="Times New Roman" w:hAnsi="Times New Roman" w:cs="Times New Roman"/>
        </w:rPr>
        <w:t>еской работоспособности, предуп</w:t>
      </w:r>
      <w:r w:rsidRPr="00454395">
        <w:rPr>
          <w:rStyle w:val="FontStyle264"/>
          <w:rFonts w:ascii="Times New Roman" w:hAnsi="Times New Roman" w:cs="Times New Roman"/>
        </w:rPr>
        <w:t>реждение утомления.</w:t>
      </w:r>
    </w:p>
    <w:p w14:paraId="7A1043DD" w14:textId="77F564B4" w:rsidR="00454395" w:rsidRPr="00454395" w:rsidRDefault="00454395" w:rsidP="00212EF3">
      <w:pPr>
        <w:spacing w:after="0" w:line="276" w:lineRule="auto"/>
        <w:ind w:left="340"/>
        <w:jc w:val="both"/>
        <w:rPr>
          <w:rStyle w:val="FontStyle264"/>
          <w:rFonts w:ascii="Times New Roman" w:hAnsi="Times New Roman" w:cs="Times New Roman"/>
        </w:rPr>
      </w:pPr>
      <w:r w:rsidRPr="00454395">
        <w:rPr>
          <w:rStyle w:val="FontStyle264"/>
          <w:rFonts w:ascii="Times New Roman" w:hAnsi="Times New Roman" w:cs="Times New Roman"/>
        </w:rPr>
        <w:t>Обеспечение гармоничного физического развития, совершенство</w:t>
      </w:r>
      <w:r>
        <w:rPr>
          <w:rStyle w:val="FontStyle264"/>
          <w:rFonts w:ascii="Times New Roman" w:hAnsi="Times New Roman" w:cs="Times New Roman"/>
        </w:rPr>
        <w:t xml:space="preserve">вание </w:t>
      </w:r>
      <w:r w:rsidRPr="00454395">
        <w:rPr>
          <w:rStyle w:val="FontStyle264"/>
          <w:rFonts w:ascii="Times New Roman" w:hAnsi="Times New Roman" w:cs="Times New Roman"/>
        </w:rPr>
        <w:t>умений и навыков в основных видах дв</w:t>
      </w:r>
      <w:r>
        <w:rPr>
          <w:rStyle w:val="FontStyle264"/>
          <w:rFonts w:ascii="Times New Roman" w:hAnsi="Times New Roman" w:cs="Times New Roman"/>
        </w:rPr>
        <w:t>ижений, воспитание красоты, гра</w:t>
      </w:r>
      <w:r w:rsidRPr="00454395">
        <w:rPr>
          <w:rStyle w:val="FontStyle264"/>
          <w:rFonts w:ascii="Times New Roman" w:hAnsi="Times New Roman" w:cs="Times New Roman"/>
        </w:rPr>
        <w:t>циозности, выразительности движений, формирование правильной осанки.</w:t>
      </w:r>
    </w:p>
    <w:p w14:paraId="2A069A2A" w14:textId="54199901" w:rsidR="00454395" w:rsidRPr="00454395" w:rsidRDefault="00454395" w:rsidP="00212EF3">
      <w:pPr>
        <w:spacing w:after="0" w:line="276" w:lineRule="auto"/>
        <w:ind w:left="340"/>
        <w:jc w:val="both"/>
        <w:rPr>
          <w:rStyle w:val="FontStyle264"/>
          <w:rFonts w:ascii="Times New Roman" w:hAnsi="Times New Roman" w:cs="Times New Roman"/>
        </w:rPr>
      </w:pPr>
      <w:r w:rsidRPr="00454395">
        <w:rPr>
          <w:rStyle w:val="FontStyle264"/>
          <w:rFonts w:ascii="Times New Roman" w:hAnsi="Times New Roman" w:cs="Times New Roman"/>
        </w:rPr>
        <w:t>Формирование потребности в ежедне</w:t>
      </w:r>
      <w:r>
        <w:rPr>
          <w:rStyle w:val="FontStyle264"/>
          <w:rFonts w:ascii="Times New Roman" w:hAnsi="Times New Roman" w:cs="Times New Roman"/>
        </w:rPr>
        <w:t xml:space="preserve">вной двигательной деятельности. </w:t>
      </w:r>
      <w:r w:rsidRPr="00454395">
        <w:rPr>
          <w:rStyle w:val="FontStyle264"/>
          <w:rFonts w:ascii="Times New Roman" w:hAnsi="Times New Roman" w:cs="Times New Roman"/>
        </w:rPr>
        <w:t xml:space="preserve">Развитие инициативы, самостоятельности и </w:t>
      </w:r>
      <w:r>
        <w:rPr>
          <w:rStyle w:val="FontStyle264"/>
          <w:rFonts w:ascii="Times New Roman" w:hAnsi="Times New Roman" w:cs="Times New Roman"/>
        </w:rPr>
        <w:t>творчества в двигательной актив</w:t>
      </w:r>
      <w:r w:rsidRPr="00454395">
        <w:rPr>
          <w:rStyle w:val="FontStyle264"/>
          <w:rFonts w:ascii="Times New Roman" w:hAnsi="Times New Roman" w:cs="Times New Roman"/>
        </w:rPr>
        <w:t>ности, способности к самоконтролю, самооценке при выполнении движений.</w:t>
      </w:r>
    </w:p>
    <w:p w14:paraId="11128044" w14:textId="0D5EE33E" w:rsidR="00454395" w:rsidRDefault="00454395" w:rsidP="00212EF3">
      <w:pPr>
        <w:spacing w:after="0" w:line="276" w:lineRule="auto"/>
        <w:ind w:left="340"/>
        <w:jc w:val="both"/>
        <w:rPr>
          <w:rStyle w:val="FontStyle264"/>
          <w:rFonts w:ascii="Times New Roman" w:hAnsi="Times New Roman" w:cs="Times New Roman"/>
        </w:rPr>
      </w:pPr>
      <w:r w:rsidRPr="00454395">
        <w:rPr>
          <w:rStyle w:val="FontStyle264"/>
          <w:rFonts w:ascii="Times New Roman" w:hAnsi="Times New Roman" w:cs="Times New Roman"/>
        </w:rPr>
        <w:t>Развитие интереса к участию в под</w:t>
      </w:r>
      <w:r>
        <w:rPr>
          <w:rStyle w:val="FontStyle264"/>
          <w:rFonts w:ascii="Times New Roman" w:hAnsi="Times New Roman" w:cs="Times New Roman"/>
        </w:rPr>
        <w:t>вижных и спортивных играх и фи</w:t>
      </w:r>
      <w:r w:rsidRPr="00454395">
        <w:rPr>
          <w:rStyle w:val="FontStyle264"/>
          <w:rFonts w:ascii="Times New Roman" w:hAnsi="Times New Roman" w:cs="Times New Roman"/>
        </w:rPr>
        <w:t>зических упражнениях, активности в самостоятел</w:t>
      </w:r>
      <w:r>
        <w:rPr>
          <w:rStyle w:val="FontStyle264"/>
          <w:rFonts w:ascii="Times New Roman" w:hAnsi="Times New Roman" w:cs="Times New Roman"/>
        </w:rPr>
        <w:t>ьной двигательной де</w:t>
      </w:r>
      <w:r w:rsidRPr="00454395">
        <w:rPr>
          <w:rStyle w:val="FontStyle264"/>
          <w:rFonts w:ascii="Times New Roman" w:hAnsi="Times New Roman" w:cs="Times New Roman"/>
        </w:rPr>
        <w:t>ятельности; интереса и любви к спорту.</w:t>
      </w:r>
    </w:p>
    <w:p w14:paraId="0C406E56" w14:textId="77777777" w:rsidR="008F4E4A" w:rsidRDefault="008F4E4A" w:rsidP="00454395">
      <w:pPr>
        <w:spacing w:after="0" w:line="276" w:lineRule="auto"/>
        <w:ind w:left="720"/>
        <w:jc w:val="both"/>
        <w:rPr>
          <w:rStyle w:val="FontStyle264"/>
          <w:rFonts w:ascii="Times New Roman" w:hAnsi="Times New Roman" w:cs="Times New Roman"/>
        </w:rPr>
      </w:pPr>
    </w:p>
    <w:p w14:paraId="2CA0184E" w14:textId="54D8D22F" w:rsidR="00212EF3" w:rsidRDefault="00454395" w:rsidP="00212EF3">
      <w:pPr>
        <w:spacing w:after="0" w:line="276" w:lineRule="auto"/>
        <w:ind w:firstLine="709"/>
        <w:jc w:val="center"/>
        <w:rPr>
          <w:rStyle w:val="FontStyle264"/>
          <w:rFonts w:ascii="Times New Roman" w:hAnsi="Times New Roman" w:cs="Times New Roman"/>
        </w:rPr>
      </w:pPr>
      <w:r w:rsidRPr="00454395">
        <w:rPr>
          <w:rStyle w:val="FontStyle264"/>
          <w:rFonts w:ascii="Times New Roman" w:hAnsi="Times New Roman" w:cs="Times New Roman"/>
          <w:b/>
          <w:u w:val="single"/>
        </w:rPr>
        <w:t>Формирование начальных представлений о здоровом образе жизни</w:t>
      </w:r>
      <w:r w:rsidR="008F4E4A">
        <w:rPr>
          <w:rStyle w:val="FontStyle264"/>
          <w:rFonts w:ascii="Times New Roman" w:hAnsi="Times New Roman" w:cs="Times New Roman"/>
        </w:rPr>
        <w:t>.</w:t>
      </w:r>
    </w:p>
    <w:p w14:paraId="1B818B9A" w14:textId="6E318002" w:rsidR="00212EF3" w:rsidRDefault="00212EF3" w:rsidP="004F2B0E">
      <w:pPr>
        <w:spacing w:after="0" w:line="276" w:lineRule="auto"/>
        <w:ind w:firstLine="709"/>
        <w:jc w:val="both"/>
        <w:rPr>
          <w:rStyle w:val="FontStyle264"/>
          <w:rFonts w:ascii="Times New Roman" w:hAnsi="Times New Roman" w:cs="Times New Roman"/>
        </w:rPr>
      </w:pPr>
    </w:p>
    <w:p w14:paraId="089551C5" w14:textId="2637756A"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Расширять представления детей о рациональном питании (объем пищи,</w:t>
      </w:r>
      <w:r>
        <w:rPr>
          <w:rStyle w:val="FontStyle264"/>
          <w:rFonts w:ascii="Times New Roman" w:hAnsi="Times New Roman" w:cs="Times New Roman"/>
        </w:rPr>
        <w:t xml:space="preserve"> </w:t>
      </w:r>
      <w:r w:rsidRPr="00E10786">
        <w:rPr>
          <w:rStyle w:val="FontStyle264"/>
          <w:rFonts w:ascii="Times New Roman" w:hAnsi="Times New Roman" w:cs="Times New Roman"/>
        </w:rPr>
        <w:t>последовательность ее приема, разнообразие в питании, питьевой режим).</w:t>
      </w:r>
    </w:p>
    <w:p w14:paraId="62FE21D1" w14:textId="06216203"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Формировать представления о значении двигательной активности</w:t>
      </w:r>
      <w:r>
        <w:rPr>
          <w:rStyle w:val="FontStyle264"/>
          <w:rFonts w:ascii="Times New Roman" w:hAnsi="Times New Roman" w:cs="Times New Roman"/>
        </w:rPr>
        <w:t xml:space="preserve"> </w:t>
      </w:r>
      <w:r w:rsidRPr="00E10786">
        <w:rPr>
          <w:rStyle w:val="FontStyle264"/>
          <w:rFonts w:ascii="Times New Roman" w:hAnsi="Times New Roman" w:cs="Times New Roman"/>
        </w:rPr>
        <w:t>в жизни человека; умения использовать специальные физические упражнения для укрепления своих органов и систем.</w:t>
      </w:r>
    </w:p>
    <w:p w14:paraId="4A64356D"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Формировать представления об активном отдыхе.</w:t>
      </w:r>
    </w:p>
    <w:p w14:paraId="7C08BCE4" w14:textId="73A4E8CC" w:rsid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Расширять представления о правилах и видах закаливания, о пользе</w:t>
      </w:r>
      <w:r>
        <w:rPr>
          <w:rStyle w:val="FontStyle264"/>
          <w:rFonts w:ascii="Times New Roman" w:hAnsi="Times New Roman" w:cs="Times New Roman"/>
        </w:rPr>
        <w:t xml:space="preserve"> </w:t>
      </w:r>
      <w:r w:rsidRPr="00E10786">
        <w:rPr>
          <w:rStyle w:val="FontStyle264"/>
          <w:rFonts w:ascii="Times New Roman" w:hAnsi="Times New Roman" w:cs="Times New Roman"/>
        </w:rPr>
        <w:t>закаливающих процедур.</w:t>
      </w:r>
    </w:p>
    <w:p w14:paraId="14C18516" w14:textId="132D59E7" w:rsid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Расширять представления о роли солнечного света, воздуха и воды</w:t>
      </w:r>
      <w:r>
        <w:rPr>
          <w:rStyle w:val="FontStyle264"/>
          <w:rFonts w:ascii="Times New Roman" w:hAnsi="Times New Roman" w:cs="Times New Roman"/>
        </w:rPr>
        <w:t xml:space="preserve"> </w:t>
      </w:r>
      <w:r w:rsidRPr="00E10786">
        <w:rPr>
          <w:rStyle w:val="FontStyle264"/>
          <w:rFonts w:ascii="Times New Roman" w:hAnsi="Times New Roman" w:cs="Times New Roman"/>
        </w:rPr>
        <w:t>в жизни человека и их влиянии на здоровье.</w:t>
      </w:r>
    </w:p>
    <w:p w14:paraId="39D8F001" w14:textId="527C18D3" w:rsidR="00E10786" w:rsidRDefault="00E10786" w:rsidP="004F2B0E">
      <w:pPr>
        <w:spacing w:after="0" w:line="276" w:lineRule="auto"/>
        <w:ind w:firstLine="709"/>
        <w:jc w:val="both"/>
        <w:rPr>
          <w:rStyle w:val="FontStyle264"/>
          <w:rFonts w:ascii="Times New Roman" w:hAnsi="Times New Roman" w:cs="Times New Roman"/>
        </w:rPr>
      </w:pPr>
    </w:p>
    <w:p w14:paraId="71D1B0BA" w14:textId="7A5A6ED9" w:rsidR="00212EF3" w:rsidRDefault="00454395" w:rsidP="00212EF3">
      <w:pPr>
        <w:spacing w:after="0" w:line="276" w:lineRule="auto"/>
        <w:ind w:firstLine="709"/>
        <w:jc w:val="center"/>
        <w:rPr>
          <w:rStyle w:val="FontStyle264"/>
          <w:rFonts w:ascii="Times New Roman" w:hAnsi="Times New Roman" w:cs="Times New Roman"/>
          <w:b/>
          <w:u w:val="single"/>
        </w:rPr>
      </w:pPr>
      <w:r>
        <w:rPr>
          <w:rStyle w:val="FontStyle264"/>
          <w:rFonts w:ascii="Times New Roman" w:hAnsi="Times New Roman" w:cs="Times New Roman"/>
          <w:b/>
          <w:u w:val="single"/>
        </w:rPr>
        <w:t>Физическая культура</w:t>
      </w:r>
      <w:r w:rsidR="008F4E4A">
        <w:rPr>
          <w:rStyle w:val="FontStyle264"/>
          <w:rFonts w:ascii="Times New Roman" w:hAnsi="Times New Roman" w:cs="Times New Roman"/>
          <w:b/>
          <w:u w:val="single"/>
        </w:rPr>
        <w:t>.</w:t>
      </w:r>
    </w:p>
    <w:p w14:paraId="7A5B612E" w14:textId="77777777" w:rsidR="00212EF3" w:rsidRDefault="00212EF3" w:rsidP="00212EF3">
      <w:pPr>
        <w:spacing w:after="0" w:line="276" w:lineRule="auto"/>
        <w:ind w:firstLine="709"/>
        <w:jc w:val="center"/>
        <w:rPr>
          <w:rStyle w:val="FontStyle264"/>
          <w:rFonts w:ascii="Times New Roman" w:hAnsi="Times New Roman" w:cs="Times New Roman"/>
          <w:b/>
          <w:u w:val="single"/>
        </w:rPr>
      </w:pPr>
    </w:p>
    <w:p w14:paraId="5A03AB7F"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Формировать потребность в ежедневной двигательной деятельности.</w:t>
      </w:r>
    </w:p>
    <w:p w14:paraId="2955BC99" w14:textId="54A6CDDF"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Воспитывать умение сохранять правильную осанку в различных видах</w:t>
      </w:r>
      <w:r>
        <w:rPr>
          <w:rStyle w:val="FontStyle264"/>
          <w:rFonts w:ascii="Times New Roman" w:hAnsi="Times New Roman" w:cs="Times New Roman"/>
        </w:rPr>
        <w:t xml:space="preserve"> </w:t>
      </w:r>
      <w:r w:rsidRPr="00E10786">
        <w:rPr>
          <w:rStyle w:val="FontStyle264"/>
          <w:rFonts w:ascii="Times New Roman" w:hAnsi="Times New Roman" w:cs="Times New Roman"/>
        </w:rPr>
        <w:t>деятельности.</w:t>
      </w:r>
    </w:p>
    <w:p w14:paraId="459E6323" w14:textId="68C8C15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Совершенствовать технику ocновных движений, добиваясь естественности, легкости, точности, выразительности их выполнения.</w:t>
      </w:r>
    </w:p>
    <w:p w14:paraId="684E16BF"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Закреплять умение соблюдать заданный темп в ходьбе и беге.</w:t>
      </w:r>
    </w:p>
    <w:p w14:paraId="17F44EDF" w14:textId="47A437F4"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сочетать разбег с отталкиванием в прыжках на мягкое покрытие,</w:t>
      </w:r>
      <w:r>
        <w:rPr>
          <w:rStyle w:val="FontStyle264"/>
          <w:rFonts w:ascii="Times New Roman" w:hAnsi="Times New Roman" w:cs="Times New Roman"/>
        </w:rPr>
        <w:t xml:space="preserve"> </w:t>
      </w:r>
      <w:r w:rsidRPr="00E10786">
        <w:rPr>
          <w:rStyle w:val="FontStyle264"/>
          <w:rFonts w:ascii="Times New Roman" w:hAnsi="Times New Roman" w:cs="Times New Roman"/>
        </w:rPr>
        <w:t>в длину и высоту с разбега.</w:t>
      </w:r>
    </w:p>
    <w:p w14:paraId="12828CD8"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Добиваться активного движения кисти руки при броске.</w:t>
      </w:r>
    </w:p>
    <w:p w14:paraId="07E9BA7D" w14:textId="59C5D56B"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перелезать с пролета на пролет гимнастической стенки по диагонали.</w:t>
      </w:r>
    </w:p>
    <w:p w14:paraId="21768953" w14:textId="425AAC1A"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14:paraId="2EFCD6AB" w14:textId="4924A32B"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Развивать психофизические качества: силу, быстроту, выносливость,</w:t>
      </w:r>
      <w:r>
        <w:rPr>
          <w:rStyle w:val="FontStyle264"/>
          <w:rFonts w:ascii="Times New Roman" w:hAnsi="Times New Roman" w:cs="Times New Roman"/>
        </w:rPr>
        <w:t xml:space="preserve"> </w:t>
      </w:r>
      <w:r w:rsidRPr="00E10786">
        <w:rPr>
          <w:rStyle w:val="FontStyle264"/>
          <w:rFonts w:ascii="Times New Roman" w:hAnsi="Times New Roman" w:cs="Times New Roman"/>
        </w:rPr>
        <w:t>ловкость, гибкость.</w:t>
      </w:r>
    </w:p>
    <w:p w14:paraId="67250438" w14:textId="2E832402"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Продолжать упражнять детей в статическом и динамическом равновесии, развивать координацию движений и ориентировку в пространстве.</w:t>
      </w:r>
    </w:p>
    <w:p w14:paraId="121FB81B"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Закреплять навыки выполнения спортивных упражнений.</w:t>
      </w:r>
    </w:p>
    <w:p w14:paraId="5B0FD423" w14:textId="110DCCE8"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самостоятельно следить за состоянием физкультурного</w:t>
      </w:r>
      <w:r>
        <w:rPr>
          <w:rStyle w:val="FontStyle264"/>
          <w:rFonts w:ascii="Times New Roman" w:hAnsi="Times New Roman" w:cs="Times New Roman"/>
        </w:rPr>
        <w:t xml:space="preserve"> </w:t>
      </w:r>
      <w:r w:rsidRPr="00E10786">
        <w:rPr>
          <w:rStyle w:val="FontStyle264"/>
          <w:rFonts w:ascii="Times New Roman" w:hAnsi="Times New Roman" w:cs="Times New Roman"/>
        </w:rPr>
        <w:t>инвентаря, спортивной формы, активно участвовать в уходе за ними.</w:t>
      </w:r>
    </w:p>
    <w:p w14:paraId="4E0F1420" w14:textId="1B423355"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66DF890E" w14:textId="100613CD"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Продолжать учить детей самостоятельно организовывать подвижные игры, придумывать собственные игры, варианты игр, комбинировать движения.</w:t>
      </w:r>
    </w:p>
    <w:p w14:paraId="2FC9A763" w14:textId="2868D42D"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Поддерживать интерес к физической культуре и спорту, отдельным</w:t>
      </w:r>
      <w:r>
        <w:rPr>
          <w:rStyle w:val="FontStyle264"/>
          <w:rFonts w:ascii="Times New Roman" w:hAnsi="Times New Roman" w:cs="Times New Roman"/>
        </w:rPr>
        <w:t xml:space="preserve"> </w:t>
      </w:r>
      <w:r w:rsidRPr="00E10786">
        <w:rPr>
          <w:rStyle w:val="FontStyle264"/>
          <w:rFonts w:ascii="Times New Roman" w:hAnsi="Times New Roman" w:cs="Times New Roman"/>
        </w:rPr>
        <w:t>достижениям в области спорта.</w:t>
      </w:r>
    </w:p>
    <w:p w14:paraId="5D668E3D" w14:textId="47C1A276"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b/>
        </w:rPr>
        <w:t>Подвижные игры.</w:t>
      </w:r>
      <w:r w:rsidRPr="00E10786">
        <w:rPr>
          <w:rStyle w:val="FontStyle264"/>
          <w:rFonts w:ascii="Times New Roman" w:hAnsi="Times New Roman" w:cs="Times New Roman"/>
        </w:rPr>
        <w:t xml:space="preserve"> Учить детей использовать разнообразные подвижные</w:t>
      </w:r>
      <w:r>
        <w:rPr>
          <w:rStyle w:val="FontStyle264"/>
          <w:rFonts w:ascii="Times New Roman" w:hAnsi="Times New Roman" w:cs="Times New Roman"/>
        </w:rPr>
        <w:t xml:space="preserve"> </w:t>
      </w:r>
      <w:r w:rsidRPr="00E10786">
        <w:rPr>
          <w:rStyle w:val="FontStyle264"/>
          <w:rFonts w:ascii="Times New Roman" w:hAnsi="Times New Roman" w:cs="Times New Roman"/>
        </w:rPr>
        <w:t>игры (в том числе игры с элементами соревнования), способствующие развитию психофизических качеств (ловкость, сила, быстрота, выносливость,</w:t>
      </w:r>
      <w:r>
        <w:rPr>
          <w:rStyle w:val="FontStyle264"/>
          <w:rFonts w:ascii="Times New Roman" w:hAnsi="Times New Roman" w:cs="Times New Roman"/>
        </w:rPr>
        <w:t xml:space="preserve"> </w:t>
      </w:r>
      <w:r w:rsidRPr="00E10786">
        <w:rPr>
          <w:rStyle w:val="FontStyle264"/>
          <w:rFonts w:ascii="Times New Roman" w:hAnsi="Times New Roman" w:cs="Times New Roman"/>
        </w:rPr>
        <w:t>гибкость), координации движений, умения ориентироваться в пространстве;</w:t>
      </w:r>
      <w:r>
        <w:rPr>
          <w:rStyle w:val="FontStyle264"/>
          <w:rFonts w:ascii="Times New Roman" w:hAnsi="Times New Roman" w:cs="Times New Roman"/>
        </w:rPr>
        <w:t xml:space="preserve"> </w:t>
      </w:r>
      <w:r w:rsidRPr="00E10786">
        <w:rPr>
          <w:rStyle w:val="FontStyle264"/>
          <w:rFonts w:ascii="Times New Roman" w:hAnsi="Times New Roman" w:cs="Times New Roman"/>
        </w:rPr>
        <w:t>самостоятельно организовывать знакомые подвижные игры со сверстниками,</w:t>
      </w:r>
      <w:r>
        <w:rPr>
          <w:rStyle w:val="FontStyle264"/>
          <w:rFonts w:ascii="Times New Roman" w:hAnsi="Times New Roman" w:cs="Times New Roman"/>
        </w:rPr>
        <w:t xml:space="preserve"> </w:t>
      </w:r>
      <w:r w:rsidRPr="00E10786">
        <w:rPr>
          <w:rStyle w:val="FontStyle264"/>
          <w:rFonts w:ascii="Times New Roman" w:hAnsi="Times New Roman" w:cs="Times New Roman"/>
        </w:rPr>
        <w:t>справедливо оценивать свои результаты и результаты товарищей.</w:t>
      </w:r>
    </w:p>
    <w:p w14:paraId="37107388" w14:textId="29FA09EF"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придумывать варианты игр, комбинировать движения, проявляя</w:t>
      </w:r>
      <w:r>
        <w:rPr>
          <w:rStyle w:val="FontStyle264"/>
          <w:rFonts w:ascii="Times New Roman" w:hAnsi="Times New Roman" w:cs="Times New Roman"/>
        </w:rPr>
        <w:t xml:space="preserve"> </w:t>
      </w:r>
      <w:r w:rsidRPr="00E10786">
        <w:rPr>
          <w:rStyle w:val="FontStyle264"/>
          <w:rFonts w:ascii="Times New Roman" w:hAnsi="Times New Roman" w:cs="Times New Roman"/>
        </w:rPr>
        <w:t>творческие способности.</w:t>
      </w:r>
    </w:p>
    <w:p w14:paraId="71B0A1B7" w14:textId="753AB5A6" w:rsid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Развивать интерес к спортивным играм и упражнениям (городки,</w:t>
      </w:r>
      <w:r>
        <w:rPr>
          <w:rStyle w:val="FontStyle264"/>
          <w:rFonts w:ascii="Times New Roman" w:hAnsi="Times New Roman" w:cs="Times New Roman"/>
        </w:rPr>
        <w:t xml:space="preserve"> </w:t>
      </w:r>
      <w:r w:rsidRPr="00E10786">
        <w:rPr>
          <w:rStyle w:val="FontStyle264"/>
          <w:rFonts w:ascii="Times New Roman" w:hAnsi="Times New Roman" w:cs="Times New Roman"/>
        </w:rPr>
        <w:t>бадминтон, баскетбол, настольный теннис, хоккей, футбол).</w:t>
      </w:r>
    </w:p>
    <w:p w14:paraId="3F41F4BD" w14:textId="11D34AC8" w:rsidR="00E10786" w:rsidRDefault="00E10786" w:rsidP="00E10786">
      <w:pPr>
        <w:spacing w:after="0" w:line="276" w:lineRule="auto"/>
        <w:jc w:val="both"/>
        <w:rPr>
          <w:rStyle w:val="FontStyle264"/>
          <w:rFonts w:ascii="Times New Roman" w:hAnsi="Times New Roman" w:cs="Times New Roman"/>
        </w:rPr>
      </w:pPr>
    </w:p>
    <w:p w14:paraId="71E88E6E" w14:textId="290714F3" w:rsidR="00BF3AC1" w:rsidRPr="000E3ED0" w:rsidRDefault="000E3ED0" w:rsidP="000E3ED0">
      <w:pPr>
        <w:spacing w:after="0" w:line="276" w:lineRule="auto"/>
        <w:jc w:val="center"/>
        <w:rPr>
          <w:rStyle w:val="FontStyle264"/>
          <w:rFonts w:ascii="Times New Roman" w:hAnsi="Times New Roman" w:cs="Times New Roman"/>
          <w:b/>
        </w:rPr>
      </w:pPr>
      <w:r w:rsidRPr="000E3ED0">
        <w:rPr>
          <w:rStyle w:val="FontStyle264"/>
          <w:rFonts w:ascii="Times New Roman" w:hAnsi="Times New Roman" w:cs="Times New Roman"/>
          <w:b/>
        </w:rPr>
        <w:t>Примерный перечень основных движений, подвижных игр и упражнений</w:t>
      </w:r>
    </w:p>
    <w:p w14:paraId="64D2E748" w14:textId="09FF92D3" w:rsidR="00BF3AC1" w:rsidRDefault="00BF3AC1" w:rsidP="00E10786">
      <w:pPr>
        <w:spacing w:after="0" w:line="276" w:lineRule="auto"/>
        <w:jc w:val="both"/>
        <w:rPr>
          <w:rStyle w:val="FontStyle264"/>
          <w:rFonts w:ascii="Times New Roman" w:hAnsi="Times New Roman" w:cs="Times New Roman"/>
        </w:rPr>
      </w:pPr>
    </w:p>
    <w:p w14:paraId="6D1B0367" w14:textId="019EB49A" w:rsidR="000E3ED0" w:rsidRPr="000E3ED0" w:rsidRDefault="000E3ED0" w:rsidP="000E3ED0">
      <w:pPr>
        <w:spacing w:after="0" w:line="276" w:lineRule="auto"/>
        <w:jc w:val="both"/>
        <w:rPr>
          <w:rStyle w:val="FontStyle264"/>
          <w:rFonts w:ascii="Times New Roman" w:hAnsi="Times New Roman" w:cs="Times New Roman"/>
          <w:b/>
        </w:rPr>
      </w:pPr>
      <w:r w:rsidRPr="000E3ED0">
        <w:rPr>
          <w:rStyle w:val="FontStyle264"/>
          <w:rFonts w:ascii="Times New Roman" w:hAnsi="Times New Roman" w:cs="Times New Roman"/>
          <w:b/>
        </w:rPr>
        <w:t>Основные движения</w:t>
      </w:r>
      <w:r>
        <w:rPr>
          <w:rStyle w:val="FontStyle264"/>
          <w:rFonts w:ascii="Times New Roman" w:hAnsi="Times New Roman" w:cs="Times New Roman"/>
          <w:b/>
        </w:rPr>
        <w:t>.</w:t>
      </w:r>
    </w:p>
    <w:p w14:paraId="73E00E73" w14:textId="412FD787"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Ходьба.</w:t>
      </w:r>
      <w:r w:rsidRPr="000E3ED0">
        <w:rPr>
          <w:rStyle w:val="FontStyle264"/>
          <w:rFonts w:ascii="Times New Roman" w:hAnsi="Times New Roman" w:cs="Times New Roman"/>
        </w:rPr>
        <w:t xml:space="preserve"> Ходьба обычная, на носках с разными положениями рук,</w:t>
      </w:r>
      <w:r>
        <w:rPr>
          <w:rStyle w:val="FontStyle264"/>
          <w:rFonts w:ascii="Times New Roman" w:hAnsi="Times New Roman" w:cs="Times New Roman"/>
        </w:rPr>
        <w:t xml:space="preserve"> </w:t>
      </w:r>
      <w:r w:rsidRPr="000E3ED0">
        <w:rPr>
          <w:rStyle w:val="FontStyle264"/>
          <w:rFonts w:ascii="Times New Roman" w:hAnsi="Times New Roman" w:cs="Times New Roman"/>
        </w:rPr>
        <w:t>на пятках, на наружных сторонах стоп, с высоким подниманием колена</w:t>
      </w:r>
      <w:r>
        <w:rPr>
          <w:rStyle w:val="FontStyle264"/>
          <w:rFonts w:ascii="Times New Roman" w:hAnsi="Times New Roman" w:cs="Times New Roman"/>
        </w:rPr>
        <w:t xml:space="preserve"> </w:t>
      </w:r>
      <w:r w:rsidRPr="000E3ED0">
        <w:rPr>
          <w:rStyle w:val="FontStyle264"/>
          <w:rFonts w:ascii="Times New Roman" w:hAnsi="Times New Roman" w:cs="Times New Roman"/>
        </w:rPr>
        <w:t>(бедра), широким и мелким шагом, приставным шагом вперед и назад,</w:t>
      </w:r>
      <w:r>
        <w:rPr>
          <w:rStyle w:val="FontStyle264"/>
          <w:rFonts w:ascii="Times New Roman" w:hAnsi="Times New Roman" w:cs="Times New Roman"/>
        </w:rPr>
        <w:t xml:space="preserve"> </w:t>
      </w:r>
      <w:r w:rsidRPr="000E3ED0">
        <w:rPr>
          <w:rStyle w:val="FontStyle264"/>
          <w:rFonts w:ascii="Times New Roman" w:hAnsi="Times New Roman" w:cs="Times New Roman"/>
        </w:rPr>
        <w:t xml:space="preserve">гимнастическим шагом, перекатом с пятки на носок; </w:t>
      </w:r>
      <w:r w:rsidRPr="000E3ED0">
        <w:rPr>
          <w:rStyle w:val="FontStyle264"/>
          <w:rFonts w:ascii="Times New Roman" w:hAnsi="Times New Roman" w:cs="Times New Roman"/>
        </w:rPr>
        <w:lastRenderedPageBreak/>
        <w:t>ходьба в полуприседе.</w:t>
      </w:r>
      <w:r>
        <w:rPr>
          <w:rStyle w:val="FontStyle264"/>
          <w:rFonts w:ascii="Times New Roman" w:hAnsi="Times New Roman" w:cs="Times New Roman"/>
        </w:rPr>
        <w:t xml:space="preserve"> </w:t>
      </w:r>
      <w:r w:rsidRPr="000E3ED0">
        <w:rPr>
          <w:rStyle w:val="FontStyle264"/>
          <w:rFonts w:ascii="Times New Roman" w:hAnsi="Times New Roman" w:cs="Times New Roman"/>
        </w:rPr>
        <w:t>Ходьба в колонне по одному, по двое, по трое, по четыре, в шеренге. Ходьба</w:t>
      </w:r>
      <w:r>
        <w:rPr>
          <w:rStyle w:val="FontStyle264"/>
          <w:rFonts w:ascii="Times New Roman" w:hAnsi="Times New Roman" w:cs="Times New Roman"/>
        </w:rPr>
        <w:t xml:space="preserve"> </w:t>
      </w:r>
      <w:r w:rsidRPr="000E3ED0">
        <w:rPr>
          <w:rStyle w:val="FontStyle264"/>
          <w:rFonts w:ascii="Times New Roman" w:hAnsi="Times New Roman" w:cs="Times New Roman"/>
        </w:rPr>
        <w:t>в разных направлениях: по кругу, по прямой с поворотами, змейкой, врассыпную. Ходьба в сочетании с другими видами движений.</w:t>
      </w:r>
    </w:p>
    <w:p w14:paraId="3A6E50B2" w14:textId="1AD80BC5"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Упражнения в равновесии.</w:t>
      </w:r>
      <w:r w:rsidRPr="000E3ED0">
        <w:rPr>
          <w:rStyle w:val="FontStyle264"/>
          <w:rFonts w:ascii="Times New Roman" w:hAnsi="Times New Roman" w:cs="Times New Roman"/>
        </w:rPr>
        <w:t xml:space="preserve"> Ходьба по гимнастической скамейке боком</w:t>
      </w:r>
      <w:r>
        <w:rPr>
          <w:rStyle w:val="FontStyle264"/>
          <w:rFonts w:ascii="Times New Roman" w:hAnsi="Times New Roman" w:cs="Times New Roman"/>
        </w:rPr>
        <w:t xml:space="preserve"> </w:t>
      </w:r>
      <w:r w:rsidRPr="000E3ED0">
        <w:rPr>
          <w:rStyle w:val="FontStyle264"/>
          <w:rFonts w:ascii="Times New Roman" w:hAnsi="Times New Roman" w:cs="Times New Roman"/>
        </w:rPr>
        <w:t>приставным шагом; с набивным мешочком на спине; приседая на одной</w:t>
      </w:r>
      <w:r>
        <w:rPr>
          <w:rStyle w:val="FontStyle264"/>
          <w:rFonts w:ascii="Times New Roman" w:hAnsi="Times New Roman" w:cs="Times New Roman"/>
        </w:rPr>
        <w:t xml:space="preserve"> </w:t>
      </w:r>
      <w:r w:rsidRPr="000E3ED0">
        <w:rPr>
          <w:rStyle w:val="FontStyle264"/>
          <w:rFonts w:ascii="Times New Roman" w:hAnsi="Times New Roman" w:cs="Times New Roman"/>
        </w:rPr>
        <w:t>ноге и пронося другую махом вперед сбоку скамейки; поднимая прямую</w:t>
      </w:r>
      <w:r>
        <w:rPr>
          <w:rStyle w:val="FontStyle264"/>
          <w:rFonts w:ascii="Times New Roman" w:hAnsi="Times New Roman" w:cs="Times New Roman"/>
        </w:rPr>
        <w:t xml:space="preserve"> </w:t>
      </w:r>
      <w:r w:rsidRPr="000E3ED0">
        <w:rPr>
          <w:rStyle w:val="FontStyle264"/>
          <w:rFonts w:ascii="Times New Roman" w:hAnsi="Times New Roman" w:cs="Times New Roman"/>
        </w:rPr>
        <w:t>ногу и делая под ней хлопок; с остановкой посередине и перешагиванием</w:t>
      </w:r>
      <w:r>
        <w:rPr>
          <w:rStyle w:val="FontStyle264"/>
          <w:rFonts w:ascii="Times New Roman" w:hAnsi="Times New Roman" w:cs="Times New Roman"/>
        </w:rPr>
        <w:t xml:space="preserve"> </w:t>
      </w:r>
      <w:r w:rsidRPr="000E3ED0">
        <w:rPr>
          <w:rStyle w:val="FontStyle264"/>
          <w:rFonts w:ascii="Times New Roman" w:hAnsi="Times New Roman" w:cs="Times New Roman"/>
        </w:rPr>
        <w:t>(палки, веревки), с приседанием и поворотом кругом, с перепрыгиванием</w:t>
      </w:r>
      <w:r>
        <w:rPr>
          <w:rStyle w:val="FontStyle264"/>
          <w:rFonts w:ascii="Times New Roman" w:hAnsi="Times New Roman" w:cs="Times New Roman"/>
        </w:rPr>
        <w:t xml:space="preserve"> </w:t>
      </w:r>
      <w:r w:rsidRPr="000E3ED0">
        <w:rPr>
          <w:rStyle w:val="FontStyle264"/>
          <w:rFonts w:ascii="Times New Roman" w:hAnsi="Times New Roman" w:cs="Times New Roman"/>
        </w:rPr>
        <w:t>через ленточку. Ходьба по узкой рейке гимнастической скамейки, по веревке (диаметр 1,5–3 см) прямо и боком. Кружение с закрытыми глазами</w:t>
      </w:r>
      <w:r>
        <w:rPr>
          <w:rStyle w:val="FontStyle264"/>
          <w:rFonts w:ascii="Times New Roman" w:hAnsi="Times New Roman" w:cs="Times New Roman"/>
        </w:rPr>
        <w:t xml:space="preserve"> </w:t>
      </w:r>
      <w:r w:rsidRPr="000E3ED0">
        <w:rPr>
          <w:rStyle w:val="FontStyle264"/>
          <w:rFonts w:ascii="Times New Roman" w:hAnsi="Times New Roman" w:cs="Times New Roman"/>
        </w:rPr>
        <w:t>(с остановкой и выполнением различных фигур).</w:t>
      </w:r>
    </w:p>
    <w:p w14:paraId="0D79532F" w14:textId="713FE507"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Бег.</w:t>
      </w:r>
      <w:r w:rsidRPr="000E3ED0">
        <w:rPr>
          <w:rStyle w:val="FontStyle264"/>
          <w:rFonts w:ascii="Times New Roman" w:hAnsi="Times New Roman" w:cs="Times New Roman"/>
        </w:rPr>
        <w:t xml:space="preserve"> Бег обычный, на носках, высоко поднимая колено, сильно сгибая</w:t>
      </w:r>
      <w:r>
        <w:rPr>
          <w:rStyle w:val="FontStyle264"/>
          <w:rFonts w:ascii="Times New Roman" w:hAnsi="Times New Roman" w:cs="Times New Roman"/>
        </w:rPr>
        <w:t xml:space="preserve"> </w:t>
      </w:r>
      <w:r w:rsidRPr="000E3ED0">
        <w:rPr>
          <w:rStyle w:val="FontStyle264"/>
          <w:rFonts w:ascii="Times New Roman" w:hAnsi="Times New Roman" w:cs="Times New Roman"/>
        </w:rPr>
        <w:t>ноги назад, выбрасывая прямые ноги вперед, мелким и широким шагом. Бег</w:t>
      </w:r>
      <w:r>
        <w:rPr>
          <w:rStyle w:val="FontStyle264"/>
          <w:rFonts w:ascii="Times New Roman" w:hAnsi="Times New Roman" w:cs="Times New Roman"/>
        </w:rPr>
        <w:t xml:space="preserve"> </w:t>
      </w:r>
      <w:r w:rsidRPr="000E3ED0">
        <w:rPr>
          <w:rStyle w:val="FontStyle264"/>
          <w:rFonts w:ascii="Times New Roman" w:hAnsi="Times New Roman" w:cs="Times New Roman"/>
        </w:rPr>
        <w:t>в колонне по одному, по двое, из разных исходных положений, в разных направлениях, с различными заданиями, с преодолением препятствий. Бег со</w:t>
      </w:r>
      <w:r>
        <w:rPr>
          <w:rStyle w:val="FontStyle264"/>
          <w:rFonts w:ascii="Times New Roman" w:hAnsi="Times New Roman" w:cs="Times New Roman"/>
        </w:rPr>
        <w:t xml:space="preserve"> </w:t>
      </w:r>
      <w:r w:rsidRPr="000E3ED0">
        <w:rPr>
          <w:rStyle w:val="FontStyle264"/>
          <w:rFonts w:ascii="Times New Roman" w:hAnsi="Times New Roman" w:cs="Times New Roman"/>
        </w:rPr>
        <w:t>скакалкой, с мячом, по доске, бревну, в чередовании с ходьбой, прыжками,</w:t>
      </w:r>
      <w:r>
        <w:rPr>
          <w:rStyle w:val="FontStyle264"/>
          <w:rFonts w:ascii="Times New Roman" w:hAnsi="Times New Roman" w:cs="Times New Roman"/>
        </w:rPr>
        <w:t xml:space="preserve"> </w:t>
      </w:r>
      <w:r w:rsidRPr="000E3ED0">
        <w:rPr>
          <w:rStyle w:val="FontStyle264"/>
          <w:rFonts w:ascii="Times New Roman" w:hAnsi="Times New Roman" w:cs="Times New Roman"/>
        </w:rPr>
        <w:t>с изменением темпа. Непрерывный бег в течение 2–3 минут. Бег со средней</w:t>
      </w:r>
      <w:r>
        <w:rPr>
          <w:rStyle w:val="FontStyle264"/>
          <w:rFonts w:ascii="Times New Roman" w:hAnsi="Times New Roman" w:cs="Times New Roman"/>
        </w:rPr>
        <w:t xml:space="preserve"> </w:t>
      </w:r>
      <w:r w:rsidRPr="000E3ED0">
        <w:rPr>
          <w:rStyle w:val="FontStyle264"/>
          <w:rFonts w:ascii="Times New Roman" w:hAnsi="Times New Roman" w:cs="Times New Roman"/>
        </w:rPr>
        <w:t>скоростью на 80–120 м (2—4 раза) в чередовании с ходьбой; челночный</w:t>
      </w:r>
      <w:r>
        <w:rPr>
          <w:rStyle w:val="FontStyle264"/>
          <w:rFonts w:ascii="Times New Roman" w:hAnsi="Times New Roman" w:cs="Times New Roman"/>
        </w:rPr>
        <w:t xml:space="preserve"> </w:t>
      </w:r>
      <w:r w:rsidRPr="000E3ED0">
        <w:rPr>
          <w:rStyle w:val="FontStyle264"/>
          <w:rFonts w:ascii="Times New Roman" w:hAnsi="Times New Roman" w:cs="Times New Roman"/>
        </w:rPr>
        <w:t>бег 3—5 раз по 10 м. Бег на скорость: 30 м примерно за 6,5–7,5 секунды к</w:t>
      </w:r>
      <w:r>
        <w:rPr>
          <w:rStyle w:val="FontStyle264"/>
          <w:rFonts w:ascii="Times New Roman" w:hAnsi="Times New Roman" w:cs="Times New Roman"/>
        </w:rPr>
        <w:t xml:space="preserve"> </w:t>
      </w:r>
      <w:r w:rsidRPr="000E3ED0">
        <w:rPr>
          <w:rStyle w:val="FontStyle264"/>
          <w:rFonts w:ascii="Times New Roman" w:hAnsi="Times New Roman" w:cs="Times New Roman"/>
        </w:rPr>
        <w:t>концу года.</w:t>
      </w:r>
    </w:p>
    <w:p w14:paraId="3A983721" w14:textId="30731B42"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Ползание, лазанье.</w:t>
      </w:r>
      <w:r w:rsidRPr="000E3ED0">
        <w:rPr>
          <w:rStyle w:val="FontStyle264"/>
          <w:rFonts w:ascii="Times New Roman" w:hAnsi="Times New Roman" w:cs="Times New Roman"/>
        </w:rPr>
        <w:t xml:space="preserve"> Ползание на четвереньках по гимнастической скамейке, бревну; ползание на животе и спине по гимнастической скамейке,</w:t>
      </w:r>
      <w:r>
        <w:rPr>
          <w:rStyle w:val="FontStyle264"/>
          <w:rFonts w:ascii="Times New Roman" w:hAnsi="Times New Roman" w:cs="Times New Roman"/>
        </w:rPr>
        <w:t xml:space="preserve"> </w:t>
      </w:r>
      <w:r w:rsidRPr="000E3ED0">
        <w:rPr>
          <w:rStyle w:val="FontStyle264"/>
          <w:rFonts w:ascii="Times New Roman" w:hAnsi="Times New Roman" w:cs="Times New Roman"/>
        </w:rPr>
        <w:t>подтягиваясь руками и отталкиваясь ногами. Пролезание в обруч разными</w:t>
      </w:r>
      <w:r>
        <w:rPr>
          <w:rStyle w:val="FontStyle264"/>
          <w:rFonts w:ascii="Times New Roman" w:hAnsi="Times New Roman" w:cs="Times New Roman"/>
        </w:rPr>
        <w:t xml:space="preserve"> </w:t>
      </w:r>
      <w:r w:rsidRPr="000E3ED0">
        <w:rPr>
          <w:rStyle w:val="FontStyle264"/>
          <w:rFonts w:ascii="Times New Roman" w:hAnsi="Times New Roman" w:cs="Times New Roman"/>
        </w:rPr>
        <w:t>способами; подлезание под дугу, гимнастическую скамейку несколькими</w:t>
      </w:r>
      <w:r>
        <w:rPr>
          <w:rStyle w:val="FontStyle264"/>
          <w:rFonts w:ascii="Times New Roman" w:hAnsi="Times New Roman" w:cs="Times New Roman"/>
        </w:rPr>
        <w:t xml:space="preserve"> </w:t>
      </w:r>
      <w:r w:rsidRPr="000E3ED0">
        <w:rPr>
          <w:rStyle w:val="FontStyle264"/>
          <w:rFonts w:ascii="Times New Roman" w:hAnsi="Times New Roman" w:cs="Times New Roman"/>
        </w:rPr>
        <w:t>способами подряд (высота 35–50 см). Лазанье по гимнастической стенке</w:t>
      </w:r>
      <w:r>
        <w:rPr>
          <w:rStyle w:val="FontStyle264"/>
          <w:rFonts w:ascii="Times New Roman" w:hAnsi="Times New Roman" w:cs="Times New Roman"/>
        </w:rPr>
        <w:t xml:space="preserve"> </w:t>
      </w:r>
      <w:r w:rsidRPr="000E3ED0">
        <w:rPr>
          <w:rStyle w:val="FontStyle264"/>
          <w:rFonts w:ascii="Times New Roman" w:hAnsi="Times New Roman" w:cs="Times New Roman"/>
        </w:rPr>
        <w:t>с изменением темпа, сохранением координации движений, использованием</w:t>
      </w:r>
      <w:r>
        <w:rPr>
          <w:rStyle w:val="FontStyle264"/>
          <w:rFonts w:ascii="Times New Roman" w:hAnsi="Times New Roman" w:cs="Times New Roman"/>
        </w:rPr>
        <w:t xml:space="preserve"> </w:t>
      </w:r>
      <w:r w:rsidRPr="000E3ED0">
        <w:rPr>
          <w:rStyle w:val="FontStyle264"/>
          <w:rFonts w:ascii="Times New Roman" w:hAnsi="Times New Roman" w:cs="Times New Roman"/>
        </w:rPr>
        <w:t>перекрестного и одноименного движения рук и ног, перелезанием с пролета</w:t>
      </w:r>
      <w:r>
        <w:rPr>
          <w:rStyle w:val="FontStyle264"/>
          <w:rFonts w:ascii="Times New Roman" w:hAnsi="Times New Roman" w:cs="Times New Roman"/>
        </w:rPr>
        <w:t xml:space="preserve"> </w:t>
      </w:r>
      <w:r w:rsidRPr="000E3ED0">
        <w:rPr>
          <w:rStyle w:val="FontStyle264"/>
          <w:rFonts w:ascii="Times New Roman" w:hAnsi="Times New Roman" w:cs="Times New Roman"/>
        </w:rPr>
        <w:t>на пролет по диагонали.</w:t>
      </w:r>
    </w:p>
    <w:p w14:paraId="65230AD7" w14:textId="328F505B"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Прыжки.</w:t>
      </w:r>
      <w:r w:rsidRPr="000E3ED0">
        <w:rPr>
          <w:rStyle w:val="FontStyle264"/>
          <w:rFonts w:ascii="Times New Roman" w:hAnsi="Times New Roman" w:cs="Times New Roman"/>
        </w:rPr>
        <w:t xml:space="preserve"> Прыжки на двух ногах: на месте (разными способами)</w:t>
      </w:r>
      <w:r>
        <w:rPr>
          <w:rStyle w:val="FontStyle264"/>
          <w:rFonts w:ascii="Times New Roman" w:hAnsi="Times New Roman" w:cs="Times New Roman"/>
        </w:rPr>
        <w:t xml:space="preserve"> </w:t>
      </w:r>
      <w:r w:rsidRPr="000E3ED0">
        <w:rPr>
          <w:rStyle w:val="FontStyle264"/>
          <w:rFonts w:ascii="Times New Roman" w:hAnsi="Times New Roman" w:cs="Times New Roman"/>
        </w:rPr>
        <w:t>по 30 прыжков 3—4 раза в чередовании с ходьбой, с поворотом кругом,</w:t>
      </w:r>
      <w:r>
        <w:rPr>
          <w:rStyle w:val="FontStyle264"/>
          <w:rFonts w:ascii="Times New Roman" w:hAnsi="Times New Roman" w:cs="Times New Roman"/>
        </w:rPr>
        <w:t xml:space="preserve"> </w:t>
      </w:r>
      <w:r w:rsidRPr="000E3ED0">
        <w:rPr>
          <w:rStyle w:val="FontStyle264"/>
          <w:rFonts w:ascii="Times New Roman" w:hAnsi="Times New Roman" w:cs="Times New Roman"/>
        </w:rPr>
        <w:t>продвигаясь вперед на 5–6 м, с зажатым между ног мешочком с песком.</w:t>
      </w:r>
      <w:r>
        <w:rPr>
          <w:rStyle w:val="FontStyle264"/>
          <w:rFonts w:ascii="Times New Roman" w:hAnsi="Times New Roman" w:cs="Times New Roman"/>
        </w:rPr>
        <w:t xml:space="preserve"> </w:t>
      </w:r>
      <w:r w:rsidRPr="000E3ED0">
        <w:rPr>
          <w:rStyle w:val="FontStyle264"/>
          <w:rFonts w:ascii="Times New Roman" w:hAnsi="Times New Roman" w:cs="Times New Roman"/>
        </w:rPr>
        <w:t>Прыжки через 6—8 набивных мячей последовательно через каждый;</w:t>
      </w:r>
      <w:r>
        <w:rPr>
          <w:rStyle w:val="FontStyle264"/>
          <w:rFonts w:ascii="Times New Roman" w:hAnsi="Times New Roman" w:cs="Times New Roman"/>
        </w:rPr>
        <w:t xml:space="preserve"> </w:t>
      </w:r>
      <w:r w:rsidRPr="000E3ED0">
        <w:rPr>
          <w:rStyle w:val="FontStyle264"/>
          <w:rFonts w:ascii="Times New Roman" w:hAnsi="Times New Roman" w:cs="Times New Roman"/>
        </w:rPr>
        <w:t>на одной ноге через линию, веревку вперед и назад, вправо и влево,</w:t>
      </w:r>
      <w:r>
        <w:rPr>
          <w:rStyle w:val="FontStyle264"/>
          <w:rFonts w:ascii="Times New Roman" w:hAnsi="Times New Roman" w:cs="Times New Roman"/>
        </w:rPr>
        <w:t xml:space="preserve"> </w:t>
      </w:r>
      <w:r w:rsidRPr="000E3ED0">
        <w:rPr>
          <w:rStyle w:val="FontStyle264"/>
          <w:rFonts w:ascii="Times New Roman" w:hAnsi="Times New Roman" w:cs="Times New Roman"/>
        </w:rPr>
        <w:t>на месте и с продвижением. Прыжки вверх из глубокого приседа, на</w:t>
      </w:r>
      <w:r>
        <w:rPr>
          <w:rStyle w:val="FontStyle264"/>
          <w:rFonts w:ascii="Times New Roman" w:hAnsi="Times New Roman" w:cs="Times New Roman"/>
        </w:rPr>
        <w:t xml:space="preserve"> </w:t>
      </w:r>
      <w:r w:rsidRPr="000E3ED0">
        <w:rPr>
          <w:rStyle w:val="FontStyle264"/>
          <w:rFonts w:ascii="Times New Roman" w:hAnsi="Times New Roman" w:cs="Times New Roman"/>
        </w:rPr>
        <w:t>мягкое покрытие с разбега (высота до 40 см). Прыжки с высоты 40 см,</w:t>
      </w:r>
      <w:r>
        <w:rPr>
          <w:rStyle w:val="FontStyle264"/>
          <w:rFonts w:ascii="Times New Roman" w:hAnsi="Times New Roman" w:cs="Times New Roman"/>
        </w:rPr>
        <w:t xml:space="preserve"> </w:t>
      </w:r>
      <w:r w:rsidRPr="000E3ED0">
        <w:rPr>
          <w:rStyle w:val="FontStyle264"/>
          <w:rFonts w:ascii="Times New Roman" w:hAnsi="Times New Roman" w:cs="Times New Roman"/>
        </w:rPr>
        <w:t>в длину с места (около 100 см), в длину с разбега (180–190 см), вверх</w:t>
      </w:r>
      <w:r>
        <w:rPr>
          <w:rStyle w:val="FontStyle264"/>
          <w:rFonts w:ascii="Times New Roman" w:hAnsi="Times New Roman" w:cs="Times New Roman"/>
        </w:rPr>
        <w:t xml:space="preserve"> </w:t>
      </w:r>
      <w:r w:rsidRPr="000E3ED0">
        <w:rPr>
          <w:rStyle w:val="FontStyle264"/>
          <w:rFonts w:ascii="Times New Roman" w:hAnsi="Times New Roman" w:cs="Times New Roman"/>
        </w:rPr>
        <w:t>с места, доставая предмет, подвешенный на 25–30 см выше поднятой</w:t>
      </w:r>
      <w:r>
        <w:rPr>
          <w:rStyle w:val="FontStyle264"/>
          <w:rFonts w:ascii="Times New Roman" w:hAnsi="Times New Roman" w:cs="Times New Roman"/>
        </w:rPr>
        <w:t xml:space="preserve"> </w:t>
      </w:r>
      <w:r w:rsidRPr="000E3ED0">
        <w:rPr>
          <w:rStyle w:val="FontStyle264"/>
          <w:rFonts w:ascii="Times New Roman" w:hAnsi="Times New Roman" w:cs="Times New Roman"/>
        </w:rPr>
        <w:t>руки ребенка, с разбега (не менее 50 см). Прыжки через короткую скакалку разными способами (на двух ногах, с ноги на ногу), прыжки через</w:t>
      </w:r>
      <w:r>
        <w:rPr>
          <w:rStyle w:val="FontStyle264"/>
          <w:rFonts w:ascii="Times New Roman" w:hAnsi="Times New Roman" w:cs="Times New Roman"/>
        </w:rPr>
        <w:t xml:space="preserve"> </w:t>
      </w:r>
      <w:r w:rsidRPr="000E3ED0">
        <w:rPr>
          <w:rStyle w:val="FontStyle264"/>
          <w:rFonts w:ascii="Times New Roman" w:hAnsi="Times New Roman" w:cs="Times New Roman"/>
        </w:rPr>
        <w:t>длинную скакалку по одному, парами, прыжки через большой обруч</w:t>
      </w:r>
      <w:r>
        <w:rPr>
          <w:rStyle w:val="FontStyle264"/>
          <w:rFonts w:ascii="Times New Roman" w:hAnsi="Times New Roman" w:cs="Times New Roman"/>
        </w:rPr>
        <w:t xml:space="preserve"> </w:t>
      </w:r>
      <w:r w:rsidRPr="000E3ED0">
        <w:rPr>
          <w:rStyle w:val="FontStyle264"/>
          <w:rFonts w:ascii="Times New Roman" w:hAnsi="Times New Roman" w:cs="Times New Roman"/>
        </w:rPr>
        <w:t>(как через скакалку). Подпрыгивание на двух ногах, стоя на скамейке,</w:t>
      </w:r>
      <w:r>
        <w:rPr>
          <w:rStyle w:val="FontStyle264"/>
          <w:rFonts w:ascii="Times New Roman" w:hAnsi="Times New Roman" w:cs="Times New Roman"/>
        </w:rPr>
        <w:t xml:space="preserve"> </w:t>
      </w:r>
      <w:r w:rsidRPr="000E3ED0">
        <w:rPr>
          <w:rStyle w:val="FontStyle264"/>
          <w:rFonts w:ascii="Times New Roman" w:hAnsi="Times New Roman" w:cs="Times New Roman"/>
        </w:rPr>
        <w:t>продвигаясь вперед; прыжки на двух ногах с продвижением вперед по</w:t>
      </w:r>
      <w:r>
        <w:rPr>
          <w:rStyle w:val="FontStyle264"/>
          <w:rFonts w:ascii="Times New Roman" w:hAnsi="Times New Roman" w:cs="Times New Roman"/>
        </w:rPr>
        <w:t xml:space="preserve"> </w:t>
      </w:r>
      <w:r w:rsidRPr="000E3ED0">
        <w:rPr>
          <w:rStyle w:val="FontStyle264"/>
          <w:rFonts w:ascii="Times New Roman" w:hAnsi="Times New Roman" w:cs="Times New Roman"/>
        </w:rPr>
        <w:t>наклонной поверхности.</w:t>
      </w:r>
    </w:p>
    <w:p w14:paraId="0BCB287B" w14:textId="420E39A0"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Бросание, ловля, метание</w:t>
      </w:r>
      <w:r w:rsidRPr="000E3ED0">
        <w:rPr>
          <w:rStyle w:val="FontStyle264"/>
          <w:rFonts w:ascii="Times New Roman" w:hAnsi="Times New Roman" w:cs="Times New Roman"/>
        </w:rPr>
        <w:t>. Перебрасывание мяча друг другу снизу, из-за</w:t>
      </w:r>
      <w:r>
        <w:rPr>
          <w:rStyle w:val="FontStyle264"/>
          <w:rFonts w:ascii="Times New Roman" w:hAnsi="Times New Roman" w:cs="Times New Roman"/>
        </w:rPr>
        <w:t xml:space="preserve"> </w:t>
      </w:r>
      <w:r w:rsidRPr="000E3ED0">
        <w:rPr>
          <w:rStyle w:val="FontStyle264"/>
          <w:rFonts w:ascii="Times New Roman" w:hAnsi="Times New Roman" w:cs="Times New Roman"/>
        </w:rPr>
        <w:t>головы (расстояние 3–4 м), из положения сидя ноги скрестно; через сетку.</w:t>
      </w:r>
      <w:r>
        <w:rPr>
          <w:rStyle w:val="FontStyle264"/>
          <w:rFonts w:ascii="Times New Roman" w:hAnsi="Times New Roman" w:cs="Times New Roman"/>
        </w:rPr>
        <w:t xml:space="preserve"> </w:t>
      </w:r>
      <w:r w:rsidRPr="000E3ED0">
        <w:rPr>
          <w:rStyle w:val="FontStyle264"/>
          <w:rFonts w:ascii="Times New Roman" w:hAnsi="Times New Roman" w:cs="Times New Roman"/>
        </w:rPr>
        <w:t>Бросание мяча вверх, о землю, ловля его двумя руками (не менее 20 раз),</w:t>
      </w:r>
      <w:r>
        <w:rPr>
          <w:rStyle w:val="FontStyle264"/>
          <w:rFonts w:ascii="Times New Roman" w:hAnsi="Times New Roman" w:cs="Times New Roman"/>
        </w:rPr>
        <w:t xml:space="preserve"> </w:t>
      </w:r>
      <w:r w:rsidRPr="000E3ED0">
        <w:rPr>
          <w:rStyle w:val="FontStyle264"/>
          <w:rFonts w:ascii="Times New Roman" w:hAnsi="Times New Roman" w:cs="Times New Roman"/>
        </w:rPr>
        <w:t>одной рукой (не менее 10 раз), с хлопками, поворотами. Отбивание мяча</w:t>
      </w:r>
      <w:r>
        <w:rPr>
          <w:rStyle w:val="FontStyle264"/>
          <w:rFonts w:ascii="Times New Roman" w:hAnsi="Times New Roman" w:cs="Times New Roman"/>
        </w:rPr>
        <w:t xml:space="preserve"> </w:t>
      </w:r>
      <w:r w:rsidRPr="000E3ED0">
        <w:rPr>
          <w:rStyle w:val="FontStyle264"/>
          <w:rFonts w:ascii="Times New Roman" w:hAnsi="Times New Roman" w:cs="Times New Roman"/>
        </w:rPr>
        <w:t>правой и левой рукой поочередно на месте и в движении. Ведение мяча в</w:t>
      </w:r>
      <w:r>
        <w:rPr>
          <w:rStyle w:val="FontStyle264"/>
          <w:rFonts w:ascii="Times New Roman" w:hAnsi="Times New Roman" w:cs="Times New Roman"/>
        </w:rPr>
        <w:t xml:space="preserve"> </w:t>
      </w:r>
      <w:r w:rsidRPr="000E3ED0">
        <w:rPr>
          <w:rStyle w:val="FontStyle264"/>
          <w:rFonts w:ascii="Times New Roman" w:hAnsi="Times New Roman" w:cs="Times New Roman"/>
        </w:rPr>
        <w:t>разных направлениях. Перебрасывание набивных мячей. Метание на дальность (6–12 м) левой и правой рукой. Метание в цель из разных положений</w:t>
      </w:r>
      <w:r>
        <w:rPr>
          <w:rStyle w:val="FontStyle264"/>
          <w:rFonts w:ascii="Times New Roman" w:hAnsi="Times New Roman" w:cs="Times New Roman"/>
        </w:rPr>
        <w:t xml:space="preserve"> </w:t>
      </w:r>
      <w:r w:rsidRPr="000E3ED0">
        <w:rPr>
          <w:rStyle w:val="FontStyle264"/>
          <w:rFonts w:ascii="Times New Roman" w:hAnsi="Times New Roman" w:cs="Times New Roman"/>
        </w:rPr>
        <w:t>(стоя, стоя на коленях, сидя), метание в горизонтальную и вертикальную</w:t>
      </w:r>
      <w:r>
        <w:rPr>
          <w:rStyle w:val="FontStyle264"/>
          <w:rFonts w:ascii="Times New Roman" w:hAnsi="Times New Roman" w:cs="Times New Roman"/>
        </w:rPr>
        <w:t xml:space="preserve"> </w:t>
      </w:r>
      <w:r w:rsidRPr="000E3ED0">
        <w:rPr>
          <w:rStyle w:val="FontStyle264"/>
          <w:rFonts w:ascii="Times New Roman" w:hAnsi="Times New Roman" w:cs="Times New Roman"/>
        </w:rPr>
        <w:t>цель (с расстояния 4–5 м), метание в движущуюся цель.</w:t>
      </w:r>
    </w:p>
    <w:p w14:paraId="7D2589C9" w14:textId="6B5F356F"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Групповые упражнения с переходами</w:t>
      </w:r>
      <w:r w:rsidRPr="000E3ED0">
        <w:rPr>
          <w:rStyle w:val="FontStyle264"/>
          <w:rFonts w:ascii="Times New Roman" w:hAnsi="Times New Roman" w:cs="Times New Roman"/>
        </w:rPr>
        <w:t>. Построение (самостоятельно)</w:t>
      </w:r>
      <w:r>
        <w:rPr>
          <w:rStyle w:val="FontStyle264"/>
          <w:rFonts w:ascii="Times New Roman" w:hAnsi="Times New Roman" w:cs="Times New Roman"/>
        </w:rPr>
        <w:t xml:space="preserve"> </w:t>
      </w:r>
      <w:r w:rsidRPr="000E3ED0">
        <w:rPr>
          <w:rStyle w:val="FontStyle264"/>
          <w:rFonts w:ascii="Times New Roman" w:hAnsi="Times New Roman" w:cs="Times New Roman"/>
        </w:rPr>
        <w:t>в колонну по одному, в круг, шеренгу. Перестроение в колонну по двое, по</w:t>
      </w:r>
      <w:r>
        <w:rPr>
          <w:rStyle w:val="FontStyle264"/>
          <w:rFonts w:ascii="Times New Roman" w:hAnsi="Times New Roman" w:cs="Times New Roman"/>
        </w:rPr>
        <w:t xml:space="preserve"> </w:t>
      </w:r>
      <w:r w:rsidRPr="000E3ED0">
        <w:rPr>
          <w:rStyle w:val="FontStyle264"/>
          <w:rFonts w:ascii="Times New Roman" w:hAnsi="Times New Roman" w:cs="Times New Roman"/>
        </w:rPr>
        <w:t xml:space="preserve">трое, по четыре на ходу, из одного </w:t>
      </w:r>
      <w:r w:rsidRPr="000E3ED0">
        <w:rPr>
          <w:rStyle w:val="FontStyle264"/>
          <w:rFonts w:ascii="Times New Roman" w:hAnsi="Times New Roman" w:cs="Times New Roman"/>
        </w:rPr>
        <w:lastRenderedPageBreak/>
        <w:t>круга в несколько (2—3). Расчет на «первый-второй» и перестроение из одной шеренги в две; равнение в колонне,</w:t>
      </w:r>
      <w:r>
        <w:rPr>
          <w:rStyle w:val="FontStyle264"/>
          <w:rFonts w:ascii="Times New Roman" w:hAnsi="Times New Roman" w:cs="Times New Roman"/>
        </w:rPr>
        <w:t xml:space="preserve"> </w:t>
      </w:r>
      <w:r w:rsidRPr="000E3ED0">
        <w:rPr>
          <w:rStyle w:val="FontStyle264"/>
          <w:rFonts w:ascii="Times New Roman" w:hAnsi="Times New Roman" w:cs="Times New Roman"/>
        </w:rPr>
        <w:t>шеренге, круге; размыкание и смыкание приставным шагом; повороты</w:t>
      </w:r>
      <w:r>
        <w:rPr>
          <w:rStyle w:val="FontStyle264"/>
          <w:rFonts w:ascii="Times New Roman" w:hAnsi="Times New Roman" w:cs="Times New Roman"/>
        </w:rPr>
        <w:t xml:space="preserve"> </w:t>
      </w:r>
      <w:r w:rsidRPr="000E3ED0">
        <w:rPr>
          <w:rStyle w:val="FontStyle264"/>
          <w:rFonts w:ascii="Times New Roman" w:hAnsi="Times New Roman" w:cs="Times New Roman"/>
        </w:rPr>
        <w:t>направо, налево, кругом.</w:t>
      </w:r>
    </w:p>
    <w:p w14:paraId="2EEF680F" w14:textId="5E085B2D"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Ритмическая гимнастика.</w:t>
      </w:r>
      <w:r w:rsidRPr="000E3ED0">
        <w:rPr>
          <w:rStyle w:val="FontStyle264"/>
          <w:rFonts w:ascii="Times New Roman" w:hAnsi="Times New Roman" w:cs="Times New Roman"/>
        </w:rPr>
        <w:t xml:space="preserve"> Красивое, грациозное выполнение физических упражнений под музыку. Согласование ритма движений с музыкальным сопровождением.</w:t>
      </w:r>
    </w:p>
    <w:p w14:paraId="3177C976" w14:textId="408336F6" w:rsidR="000E3ED0" w:rsidRPr="000E3ED0" w:rsidRDefault="000E3ED0" w:rsidP="000E3ED0">
      <w:pPr>
        <w:spacing w:after="0" w:line="276" w:lineRule="auto"/>
        <w:jc w:val="both"/>
        <w:rPr>
          <w:rStyle w:val="FontStyle264"/>
          <w:rFonts w:ascii="Times New Roman" w:hAnsi="Times New Roman" w:cs="Times New Roman"/>
          <w:b/>
        </w:rPr>
      </w:pPr>
      <w:r w:rsidRPr="000E3ED0">
        <w:rPr>
          <w:rStyle w:val="FontStyle264"/>
          <w:rFonts w:ascii="Times New Roman" w:hAnsi="Times New Roman" w:cs="Times New Roman"/>
          <w:b/>
        </w:rPr>
        <w:t>Общеразвивающие упражнения</w:t>
      </w:r>
      <w:r>
        <w:rPr>
          <w:rStyle w:val="FontStyle264"/>
          <w:rFonts w:ascii="Times New Roman" w:hAnsi="Times New Roman" w:cs="Times New Roman"/>
          <w:b/>
        </w:rPr>
        <w:t>.</w:t>
      </w:r>
    </w:p>
    <w:p w14:paraId="66B4355A" w14:textId="0462B56D" w:rsidR="00BF3AC1" w:rsidRPr="000E3ED0" w:rsidRDefault="000E3ED0" w:rsidP="000E3ED0">
      <w:pPr>
        <w:spacing w:after="0" w:line="276" w:lineRule="auto"/>
        <w:jc w:val="both"/>
        <w:rPr>
          <w:rStyle w:val="FontStyle264"/>
          <w:rFonts w:ascii="Times New Roman" w:hAnsi="Times New Roman" w:cs="Times New Roman"/>
          <w:u w:val="single"/>
        </w:rPr>
      </w:pPr>
      <w:r w:rsidRPr="000E3ED0">
        <w:rPr>
          <w:rStyle w:val="FontStyle264"/>
          <w:rFonts w:ascii="Times New Roman" w:hAnsi="Times New Roman" w:cs="Times New Roman"/>
          <w:u w:val="single"/>
        </w:rPr>
        <w:t>Упражнения для кистей рук, развития и укрепления мышц плечевого</w:t>
      </w:r>
      <w:r>
        <w:rPr>
          <w:rStyle w:val="FontStyle264"/>
          <w:rFonts w:ascii="Times New Roman" w:hAnsi="Times New Roman" w:cs="Times New Roman"/>
          <w:u w:val="single"/>
        </w:rPr>
        <w:t xml:space="preserve"> </w:t>
      </w:r>
      <w:r w:rsidRPr="000E3ED0">
        <w:rPr>
          <w:rStyle w:val="FontStyle264"/>
          <w:rFonts w:ascii="Times New Roman" w:hAnsi="Times New Roman" w:cs="Times New Roman"/>
          <w:u w:val="single"/>
        </w:rPr>
        <w:t>пояса</w:t>
      </w:r>
      <w:r w:rsidRPr="000E3ED0">
        <w:rPr>
          <w:rStyle w:val="FontStyle264"/>
          <w:rFonts w:ascii="Times New Roman" w:hAnsi="Times New Roman" w:cs="Times New Roman"/>
        </w:rPr>
        <w:t>. Поднимать рук вверх, вперед, в стороны, вставая на носки (из положения стоя, пятки вместе, носки врозь), отставляя ногу назад на носок,</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прижимаясь к стенке; поднимать руки вверх из положения руки к плечам.</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Поднимать и опускать плечи; энергично разгибать согнутые в локтях руки</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(пальцы сжаты в кулаки), вперед и в стороны; отводить локти назад (рывки</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2—3 раза) и выпрямлять руки в стороны из положения руки перед грудью;</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выполнять круговые движения согнутыми в локтях руками (кисти у плеч).</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Вращать обруч одной рукой вокруг вертикальной оси, на предплечье и кисти руки перед собой и сбоку; вращать кистями рук. Разводить и сводить</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пальцы; поочередно соединять все пальцы с большим.</w:t>
      </w:r>
    </w:p>
    <w:p w14:paraId="08A3CD9B" w14:textId="37BB925F" w:rsidR="000E3ED0" w:rsidRPr="000E3ED0" w:rsidRDefault="000E3ED0" w:rsidP="000E3ED0">
      <w:pPr>
        <w:spacing w:after="0" w:line="276" w:lineRule="auto"/>
        <w:jc w:val="both"/>
        <w:rPr>
          <w:rStyle w:val="FontStyle264"/>
          <w:rFonts w:ascii="Times New Roman" w:hAnsi="Times New Roman" w:cs="Times New Roman"/>
          <w:u w:val="single"/>
        </w:rPr>
      </w:pPr>
      <w:r w:rsidRPr="000E3ED0">
        <w:rPr>
          <w:rStyle w:val="FontStyle264"/>
          <w:rFonts w:ascii="Times New Roman" w:hAnsi="Times New Roman" w:cs="Times New Roman"/>
          <w:u w:val="single"/>
        </w:rPr>
        <w:t>Упражнения для развития и укрепления мышц спины и гибкости</w:t>
      </w:r>
      <w:r>
        <w:rPr>
          <w:rStyle w:val="FontStyle264"/>
          <w:rFonts w:ascii="Times New Roman" w:hAnsi="Times New Roman" w:cs="Times New Roman"/>
          <w:u w:val="single"/>
        </w:rPr>
        <w:t xml:space="preserve"> </w:t>
      </w:r>
      <w:r w:rsidRPr="000E3ED0">
        <w:rPr>
          <w:rStyle w:val="FontStyle264"/>
          <w:rFonts w:ascii="Times New Roman" w:hAnsi="Times New Roman" w:cs="Times New Roman"/>
          <w:u w:val="single"/>
        </w:rPr>
        <w:t>позвоночника.</w:t>
      </w:r>
      <w:r w:rsidRPr="000E3ED0">
        <w:rPr>
          <w:rStyle w:val="FontStyle264"/>
          <w:rFonts w:ascii="Times New Roman" w:hAnsi="Times New Roman" w:cs="Times New Roman"/>
        </w:rPr>
        <w:t xml:space="preserve"> Опускать и поворачивать голову в стороны. Поворачивать</w:t>
      </w:r>
      <w:r>
        <w:rPr>
          <w:rStyle w:val="FontStyle264"/>
          <w:rFonts w:ascii="Times New Roman" w:hAnsi="Times New Roman" w:cs="Times New Roman"/>
        </w:rPr>
        <w:t xml:space="preserve"> </w:t>
      </w:r>
      <w:r w:rsidRPr="000E3ED0">
        <w:rPr>
          <w:rStyle w:val="FontStyle264"/>
          <w:rFonts w:ascii="Times New Roman" w:hAnsi="Times New Roman" w:cs="Times New Roman"/>
        </w:rPr>
        <w:t>туловище в стороны, поднимая руки вверх — в стороны из положения</w:t>
      </w:r>
      <w:r>
        <w:rPr>
          <w:rStyle w:val="FontStyle264"/>
          <w:rFonts w:ascii="Times New Roman" w:hAnsi="Times New Roman" w:cs="Times New Roman"/>
        </w:rPr>
        <w:t xml:space="preserve"> </w:t>
      </w:r>
      <w:r w:rsidRPr="000E3ED0">
        <w:rPr>
          <w:rStyle w:val="FontStyle264"/>
          <w:rFonts w:ascii="Times New Roman" w:hAnsi="Times New Roman" w:cs="Times New Roman"/>
        </w:rPr>
        <w:t>руки к плечам (руки из-за головы). В упоре сидя поднимать обе ноги (оттянув носки), удерживая ноги в этом положении; переносить прямые ноги</w:t>
      </w:r>
      <w:r>
        <w:rPr>
          <w:rStyle w:val="FontStyle264"/>
          <w:rFonts w:ascii="Times New Roman" w:hAnsi="Times New Roman" w:cs="Times New Roman"/>
        </w:rPr>
        <w:t xml:space="preserve"> </w:t>
      </w:r>
      <w:r w:rsidRPr="000E3ED0">
        <w:rPr>
          <w:rStyle w:val="FontStyle264"/>
          <w:rFonts w:ascii="Times New Roman" w:hAnsi="Times New Roman" w:cs="Times New Roman"/>
        </w:rPr>
        <w:t>через скамейку, сидя на ней в упоре сзади. Из положения лежа на спине</w:t>
      </w:r>
      <w:r>
        <w:rPr>
          <w:rStyle w:val="FontStyle264"/>
          <w:rFonts w:ascii="Times New Roman" w:hAnsi="Times New Roman" w:cs="Times New Roman"/>
        </w:rPr>
        <w:t xml:space="preserve"> </w:t>
      </w:r>
      <w:r w:rsidRPr="000E3ED0">
        <w:rPr>
          <w:rStyle w:val="FontStyle264"/>
          <w:rFonts w:ascii="Times New Roman" w:hAnsi="Times New Roman" w:cs="Times New Roman"/>
        </w:rPr>
        <w:t>(закрепив ноги) переходить в положение сидя и снова в положение лежа.</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Прогибаться, лежа на животе. Из положения лежа на спине поднимать обе</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ноги одновременно, стараясь коснуться лежащего за головой предмета. Из</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упора присев переходить в упор на одной ноге, отводя другую ногу назад</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(носок опирается о пол). Поочередно поднимать ногу, согнутую в колене;</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поочередно поднимать прямую ногу стоя, держась за опору.</w:t>
      </w:r>
    </w:p>
    <w:p w14:paraId="3875D87E" w14:textId="651F3B41" w:rsidR="000E3ED0" w:rsidRPr="002F41AC" w:rsidRDefault="000E3ED0" w:rsidP="000E3ED0">
      <w:pPr>
        <w:spacing w:after="0" w:line="276" w:lineRule="auto"/>
        <w:jc w:val="both"/>
        <w:rPr>
          <w:rStyle w:val="FontStyle264"/>
          <w:rFonts w:ascii="Times New Roman" w:hAnsi="Times New Roman" w:cs="Times New Roman"/>
          <w:u w:val="single"/>
        </w:rPr>
      </w:pPr>
      <w:r w:rsidRPr="002F41AC">
        <w:rPr>
          <w:rStyle w:val="FontStyle264"/>
          <w:rFonts w:ascii="Times New Roman" w:hAnsi="Times New Roman" w:cs="Times New Roman"/>
          <w:u w:val="single"/>
        </w:rPr>
        <w:t>Упражнения для развития и укрепления мышц брюшного пресса</w:t>
      </w:r>
      <w:r w:rsidR="002F41AC">
        <w:rPr>
          <w:rStyle w:val="FontStyle264"/>
          <w:rFonts w:ascii="Times New Roman" w:hAnsi="Times New Roman" w:cs="Times New Roman"/>
          <w:u w:val="single"/>
        </w:rPr>
        <w:t xml:space="preserve"> </w:t>
      </w:r>
      <w:r w:rsidRPr="002F41AC">
        <w:rPr>
          <w:rStyle w:val="FontStyle264"/>
          <w:rFonts w:ascii="Times New Roman" w:hAnsi="Times New Roman" w:cs="Times New Roman"/>
          <w:u w:val="single"/>
        </w:rPr>
        <w:t>и ног.</w:t>
      </w:r>
      <w:r w:rsidRPr="000E3ED0">
        <w:rPr>
          <w:rStyle w:val="FontStyle264"/>
          <w:rFonts w:ascii="Times New Roman" w:hAnsi="Times New Roman" w:cs="Times New Roman"/>
        </w:rPr>
        <w:t xml:space="preserve"> Выставлять ногу </w:t>
      </w:r>
      <w:r w:rsidRPr="002F41AC">
        <w:rPr>
          <w:rStyle w:val="FontStyle264"/>
          <w:rFonts w:ascii="Times New Roman" w:hAnsi="Times New Roman" w:cs="Times New Roman"/>
        </w:rPr>
        <w:t>вперед на носок скрестно: приседать, держа руки за головой; поочередно пружинисто сгибать ноги (стоя, ноги врозь);</w:t>
      </w:r>
      <w:r w:rsidR="002F41AC" w:rsidRPr="002F41AC">
        <w:rPr>
          <w:rStyle w:val="FontStyle264"/>
          <w:rFonts w:ascii="Times New Roman" w:hAnsi="Times New Roman" w:cs="Times New Roman"/>
        </w:rPr>
        <w:t xml:space="preserve"> </w:t>
      </w:r>
      <w:r w:rsidRPr="002F41AC">
        <w:rPr>
          <w:rStyle w:val="FontStyle264"/>
          <w:rFonts w:ascii="Times New Roman" w:hAnsi="Times New Roman" w:cs="Times New Roman"/>
        </w:rPr>
        <w:t>приседать из положения ноги врозь, перенося массу тела с одной ноги</w:t>
      </w:r>
      <w:r w:rsidR="002F41AC" w:rsidRPr="002F41AC">
        <w:rPr>
          <w:rStyle w:val="FontStyle264"/>
          <w:rFonts w:ascii="Times New Roman" w:hAnsi="Times New Roman" w:cs="Times New Roman"/>
        </w:rPr>
        <w:t xml:space="preserve"> </w:t>
      </w:r>
      <w:r w:rsidRPr="002F41AC">
        <w:rPr>
          <w:rStyle w:val="FontStyle264"/>
          <w:rFonts w:ascii="Times New Roman" w:hAnsi="Times New Roman" w:cs="Times New Roman"/>
        </w:rPr>
        <w:t>на другую, не поднимаясь. Выполнять выпад вперед, в сторону; касаться</w:t>
      </w:r>
      <w:r w:rsidR="002F41AC" w:rsidRPr="002F41AC">
        <w:rPr>
          <w:rStyle w:val="FontStyle264"/>
          <w:rFonts w:ascii="Times New Roman" w:hAnsi="Times New Roman" w:cs="Times New Roman"/>
        </w:rPr>
        <w:t xml:space="preserve"> </w:t>
      </w:r>
      <w:r w:rsidRPr="002F41AC">
        <w:rPr>
          <w:rStyle w:val="FontStyle264"/>
          <w:rFonts w:ascii="Times New Roman" w:hAnsi="Times New Roman" w:cs="Times New Roman"/>
        </w:rPr>
        <w:t>носком выпрямленной ноги (мах вперед) ладони вытянутой вперед руки</w:t>
      </w:r>
      <w:r w:rsidR="002F41AC">
        <w:rPr>
          <w:rStyle w:val="FontStyle264"/>
          <w:rFonts w:ascii="Times New Roman" w:hAnsi="Times New Roman" w:cs="Times New Roman"/>
        </w:rPr>
        <w:t xml:space="preserve"> </w:t>
      </w:r>
      <w:r w:rsidRPr="002F41AC">
        <w:rPr>
          <w:rStyle w:val="FontStyle264"/>
          <w:rFonts w:ascii="Times New Roman" w:hAnsi="Times New Roman" w:cs="Times New Roman"/>
        </w:rPr>
        <w:t>(одноименной и разноименной); свободно размахивать ногой вперед-назад,</w:t>
      </w:r>
      <w:r w:rsidR="002F41AC">
        <w:rPr>
          <w:rStyle w:val="FontStyle264"/>
          <w:rFonts w:ascii="Times New Roman" w:hAnsi="Times New Roman" w:cs="Times New Roman"/>
          <w:u w:val="single"/>
        </w:rPr>
        <w:t xml:space="preserve"> </w:t>
      </w:r>
      <w:r w:rsidRPr="000E3ED0">
        <w:rPr>
          <w:rStyle w:val="FontStyle264"/>
          <w:rFonts w:ascii="Times New Roman" w:hAnsi="Times New Roman" w:cs="Times New Roman"/>
        </w:rPr>
        <w:t>держась за опору. Захватывать ступнями ног палку посередине и поворачивать ее на полу.</w:t>
      </w:r>
    </w:p>
    <w:p w14:paraId="682D116D" w14:textId="33EF1FAD"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Статические упражнения.</w:t>
      </w:r>
      <w:r w:rsidRPr="000E3ED0">
        <w:rPr>
          <w:rStyle w:val="FontStyle264"/>
          <w:rFonts w:ascii="Times New Roman" w:hAnsi="Times New Roman" w:cs="Times New Roman"/>
        </w:rPr>
        <w:t xml:space="preserve"> Сохранять равновесие, стоя на скамейке,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кубе на носках, на одной ноге, закрыв глаза, балансируя на большом набивном мяче (вес 3 кг). Выполнять общеразвивающие упражнения, стоя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на левой или правой ноге и т. п.</w:t>
      </w:r>
    </w:p>
    <w:p w14:paraId="24026847" w14:textId="779EFB39" w:rsidR="000E3ED0" w:rsidRPr="002F41AC" w:rsidRDefault="000E3ED0" w:rsidP="000E3ED0">
      <w:pPr>
        <w:spacing w:after="0" w:line="276" w:lineRule="auto"/>
        <w:jc w:val="both"/>
        <w:rPr>
          <w:rStyle w:val="FontStyle264"/>
          <w:rFonts w:ascii="Times New Roman" w:hAnsi="Times New Roman" w:cs="Times New Roman"/>
          <w:b/>
        </w:rPr>
      </w:pPr>
      <w:r w:rsidRPr="002F41AC">
        <w:rPr>
          <w:rStyle w:val="FontStyle264"/>
          <w:rFonts w:ascii="Times New Roman" w:hAnsi="Times New Roman" w:cs="Times New Roman"/>
          <w:b/>
        </w:rPr>
        <w:t>Спортивные упражнения</w:t>
      </w:r>
      <w:r w:rsidR="002F41AC">
        <w:rPr>
          <w:rStyle w:val="FontStyle264"/>
          <w:rFonts w:ascii="Times New Roman" w:hAnsi="Times New Roman" w:cs="Times New Roman"/>
          <w:b/>
        </w:rPr>
        <w:t>.</w:t>
      </w:r>
    </w:p>
    <w:p w14:paraId="56B7C270" w14:textId="16A5F3FF"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Катание на санках.</w:t>
      </w:r>
      <w:r w:rsidRPr="000E3ED0">
        <w:rPr>
          <w:rStyle w:val="FontStyle264"/>
          <w:rFonts w:ascii="Times New Roman" w:hAnsi="Times New Roman" w:cs="Times New Roman"/>
        </w:rPr>
        <w:t xml:space="preserve"> Во время спуска на санках с горки поднимать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заранее положенный предмет (кегля, флажок, снежок и др.). Выполнять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разнообразные игровые задания (проехать в воротца, попасть снежком в</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цель, выполнить поворот). Участвовать в играх-эстафетах с санками.</w:t>
      </w:r>
    </w:p>
    <w:p w14:paraId="5827A796" w14:textId="2477DD4A"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Скольжение.</w:t>
      </w:r>
      <w:r w:rsidRPr="000E3ED0">
        <w:rPr>
          <w:rStyle w:val="FontStyle264"/>
          <w:rFonts w:ascii="Times New Roman" w:hAnsi="Times New Roman" w:cs="Times New Roman"/>
        </w:rPr>
        <w:t xml:space="preserve"> Скользить с разбега по ледяным дорожкам, стоя и присев, на одной ноге, с поворотом. Скользить с невысокой горки.</w:t>
      </w:r>
    </w:p>
    <w:p w14:paraId="6A3C7F52" w14:textId="3B5472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Ходьба на лыжах</w:t>
      </w:r>
      <w:r w:rsidRPr="000E3ED0">
        <w:rPr>
          <w:rStyle w:val="FontStyle264"/>
          <w:rFonts w:ascii="Times New Roman" w:hAnsi="Times New Roman" w:cs="Times New Roman"/>
        </w:rPr>
        <w:t>. Идти скользящим шагом по лыжне, заложив</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руки за спину. Ходить попеременным двухшажным ходом (с палками).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Проходить на лыжах 600 м в среднем темпе, 2–3 км в медленном темпе.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 xml:space="preserve">Выполнять повороты переступанием в движении. </w:t>
      </w:r>
      <w:r w:rsidRPr="000E3ED0">
        <w:rPr>
          <w:rStyle w:val="FontStyle264"/>
          <w:rFonts w:ascii="Times New Roman" w:hAnsi="Times New Roman" w:cs="Times New Roman"/>
        </w:rPr>
        <w:lastRenderedPageBreak/>
        <w:t>Подниматься на горку лесенкой, елочкой. Спускаться с горки в низкой и высокой стойке,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тормозить.</w:t>
      </w:r>
    </w:p>
    <w:p w14:paraId="06EE6FCC" w14:textId="7C1736B2"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лыжах</w:t>
      </w:r>
      <w:r w:rsidRPr="000E3ED0">
        <w:rPr>
          <w:rStyle w:val="FontStyle264"/>
          <w:rFonts w:ascii="Times New Roman" w:hAnsi="Times New Roman" w:cs="Times New Roman"/>
        </w:rPr>
        <w:t>. «Шире шаг», «Кто самый быстрый?», «Встречная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эстафета», «Не задень» и др.</w:t>
      </w:r>
    </w:p>
    <w:p w14:paraId="2EB97F93" w14:textId="1385EE52"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Катание на коньках</w:t>
      </w:r>
      <w:r w:rsidRPr="000E3ED0">
        <w:rPr>
          <w:rStyle w:val="FontStyle264"/>
          <w:rFonts w:ascii="Times New Roman" w:hAnsi="Times New Roman" w:cs="Times New Roman"/>
        </w:rPr>
        <w:t>. Самостоятельно надевать ботинки с коньками.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пружинистые приседания из исходного положения. Скользить на двух</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ногах с разбега. Поворачиваться направо и налево во время скольжения,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торможения. Скользить на правой и левой ноге, попеременно отталкиваясь. Кататься на коньках по прямой, по кpyгy, сохраняя при этом</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правильную позу.</w:t>
      </w:r>
    </w:p>
    <w:p w14:paraId="07F70B8B" w14:textId="73A75A8E"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коньках</w:t>
      </w:r>
      <w:r w:rsidRPr="000E3ED0">
        <w:rPr>
          <w:rStyle w:val="FontStyle264"/>
          <w:rFonts w:ascii="Times New Roman" w:hAnsi="Times New Roman" w:cs="Times New Roman"/>
        </w:rPr>
        <w:t>. «Пружинки», «Фонарики», «Кто дальше?», «Наперегонки», «Пистолетик», «Бег по кругу вдвоем» и др.</w:t>
      </w:r>
    </w:p>
    <w:p w14:paraId="22CB009A" w14:textId="640C80D9"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Катание на велосипеде и самокате.</w:t>
      </w:r>
      <w:r w:rsidRPr="000E3ED0">
        <w:rPr>
          <w:rStyle w:val="FontStyle264"/>
          <w:rFonts w:ascii="Times New Roman" w:hAnsi="Times New Roman" w:cs="Times New Roman"/>
        </w:rPr>
        <w:t xml:space="preserve"> Кататься на двухколесном велосипеде по прямой, по кругу, змейкой; тормозить. Свободно кататься на</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самокате.</w:t>
      </w:r>
    </w:p>
    <w:p w14:paraId="78C6D7DC" w14:textId="03474BB9"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велосипеде.</w:t>
      </w:r>
      <w:r w:rsidRPr="000E3ED0">
        <w:rPr>
          <w:rStyle w:val="FontStyle264"/>
          <w:rFonts w:ascii="Times New Roman" w:hAnsi="Times New Roman" w:cs="Times New Roman"/>
        </w:rPr>
        <w:t xml:space="preserve"> «Достань предмет», «Правила дорожного движения» и др.</w:t>
      </w:r>
    </w:p>
    <w:p w14:paraId="3FDEE08D" w14:textId="6099C756"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Плавание.</w:t>
      </w:r>
      <w:r w:rsidRPr="000E3ED0">
        <w:rPr>
          <w:rStyle w:val="FontStyle264"/>
          <w:rFonts w:ascii="Times New Roman" w:hAnsi="Times New Roman" w:cs="Times New Roman"/>
        </w:rPr>
        <w:t xml:space="preserve"> Выполнять вдох, затем выдох в воду (3—10 раз подряд).</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Погружаться в воду с головой, открывать глаза в воде. Скользить на груди 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спине, двигать ногами (вверх-вниз). Передвигаться по дну водоема на руках.</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Плавать с надувной игрушкой или кругом в руках. Разучивать движения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руками. Попытаться плавать без поддержки. Проплывать произвольным</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стилем 10–15 м. Выполнять разнообразные упражнения в воде.</w:t>
      </w:r>
    </w:p>
    <w:p w14:paraId="5060FC02" w14:textId="215625D3"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воде</w:t>
      </w:r>
      <w:r w:rsidRPr="000E3ED0">
        <w:rPr>
          <w:rStyle w:val="FontStyle264"/>
          <w:rFonts w:ascii="Times New Roman" w:hAnsi="Times New Roman" w:cs="Times New Roman"/>
        </w:rPr>
        <w:t>. «На буксире», «Медуза», «Поплавок», «Тюлени», «Лягушки», «Смелые ребята» и др.</w:t>
      </w:r>
    </w:p>
    <w:p w14:paraId="1D578F7F" w14:textId="740B83F4"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Гидроаэробика.</w:t>
      </w:r>
      <w:r w:rsidRPr="000E3ED0">
        <w:rPr>
          <w:rStyle w:val="FontStyle264"/>
          <w:rFonts w:ascii="Times New Roman" w:hAnsi="Times New Roman" w:cs="Times New Roman"/>
        </w:rPr>
        <w:t xml:space="preserve"> Выполнять различные комплексы гидроаэробики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в воде у бортика и без опоры.</w:t>
      </w:r>
    </w:p>
    <w:p w14:paraId="4328B9ED" w14:textId="77777777" w:rsidR="000E3ED0" w:rsidRPr="002F41AC" w:rsidRDefault="000E3ED0" w:rsidP="000E3ED0">
      <w:pPr>
        <w:spacing w:after="0" w:line="276" w:lineRule="auto"/>
        <w:jc w:val="both"/>
        <w:rPr>
          <w:rStyle w:val="FontStyle264"/>
          <w:rFonts w:ascii="Times New Roman" w:hAnsi="Times New Roman" w:cs="Times New Roman"/>
          <w:b/>
        </w:rPr>
      </w:pPr>
      <w:r w:rsidRPr="002F41AC">
        <w:rPr>
          <w:rStyle w:val="FontStyle264"/>
          <w:rFonts w:ascii="Times New Roman" w:hAnsi="Times New Roman" w:cs="Times New Roman"/>
          <w:b/>
        </w:rPr>
        <w:t>Спортивные игры</w:t>
      </w:r>
    </w:p>
    <w:p w14:paraId="27CD9B49" w14:textId="34F2F703"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Городки.</w:t>
      </w:r>
      <w:r w:rsidRPr="000E3ED0">
        <w:rPr>
          <w:rStyle w:val="FontStyle264"/>
          <w:rFonts w:ascii="Times New Roman" w:hAnsi="Times New Roman" w:cs="Times New Roman"/>
        </w:rPr>
        <w:t xml:space="preserve"> Бросать биты сбоку, от плеча, занимая правильное исходное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положение. Знать 4—5 фигур. Выбивать городки с полукона и кона при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наименьшем количестве бросков бит.</w:t>
      </w:r>
    </w:p>
    <w:p w14:paraId="08A83051" w14:textId="5732E0D2"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Элементы баскетбола</w:t>
      </w:r>
      <w:r w:rsidRPr="000E3ED0">
        <w:rPr>
          <w:rStyle w:val="FontStyle264"/>
          <w:rFonts w:ascii="Times New Roman" w:hAnsi="Times New Roman" w:cs="Times New Roman"/>
        </w:rPr>
        <w:t>. Передавать мяч друг другу (двумя руками от</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груди, одной рукой от плеча). Перебрасывать мяч друг другу двумя руками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от груди в движении. Ловить летящий мяч на разной высоте (на уровне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груди, над головой, сбоку, снизу, у пола и т. п.) и с разных сторон. Бросать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мяч в корзину двумя руками из-за головы, от плеча. Вести мяч одной рукой,</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передавая его из одной руки в другую, передвигаться в разных направлениях, останавливаясь и снова передвигаясь по сигналу.</w:t>
      </w:r>
    </w:p>
    <w:p w14:paraId="2FFA1958" w14:textId="55DAD571"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Элементы футбола.</w:t>
      </w:r>
      <w:r w:rsidRPr="000E3ED0">
        <w:rPr>
          <w:rStyle w:val="FontStyle264"/>
          <w:rFonts w:ascii="Times New Roman" w:hAnsi="Times New Roman" w:cs="Times New Roman"/>
        </w:rPr>
        <w:t xml:space="preserve"> Передавать мяч друг другу, отбивая его правой</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и левой ногой, стоя на месте. Вести мяч змейкой между расставленными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предметами, попадать в предметы, забивать мяч в ворота.</w:t>
      </w:r>
    </w:p>
    <w:p w14:paraId="5AC3E66A" w14:textId="26C1873E"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 xml:space="preserve">Элементы хоккея </w:t>
      </w:r>
      <w:r w:rsidRPr="000E3ED0">
        <w:rPr>
          <w:rStyle w:val="FontStyle264"/>
          <w:rFonts w:ascii="Times New Roman" w:hAnsi="Times New Roman" w:cs="Times New Roman"/>
        </w:rPr>
        <w:t>(без коньков — на снегу, на траве). Вести шайбу</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клюшкой, не отрывая ее от шайбы. Прокатывать шайбу клюшкой друг другу, задерживать шайбу клюшкой. Вести шайбу клюшкой вокруг предметов</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и между ними. Забивать шайбу в ворота, держа клюшку двумя руками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(справа и слева). Попадать шайбой в ворота, ударять по шайбе с места 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после ведения.</w:t>
      </w:r>
    </w:p>
    <w:p w14:paraId="1EC9CCCE" w14:textId="5A59D93F"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Бадминтон.</w:t>
      </w:r>
      <w:r w:rsidRPr="000E3ED0">
        <w:rPr>
          <w:rStyle w:val="FontStyle264"/>
          <w:rFonts w:ascii="Times New Roman" w:hAnsi="Times New Roman" w:cs="Times New Roman"/>
        </w:rPr>
        <w:t xml:space="preserve"> Перебрасывать волан на сторону партнера без сетки, через</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сетку (правильно держа ракетку). Свободно передвигаться по площадке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во время игры.</w:t>
      </w:r>
    </w:p>
    <w:p w14:paraId="5222DF1B" w14:textId="6518FF03"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lastRenderedPageBreak/>
        <w:t>Элементы настольного тенниса.</w:t>
      </w:r>
      <w:r w:rsidRPr="000E3ED0">
        <w:rPr>
          <w:rStyle w:val="FontStyle264"/>
          <w:rFonts w:ascii="Times New Roman" w:hAnsi="Times New Roman" w:cs="Times New Roman"/>
        </w:rPr>
        <w:t xml:space="preserve"> Выполнять подготовительные упражнения с ракеткой и мячом: подбрасывать и ловить мяч одной рукой,</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ракеткой с ударом о пол, о стену (правильно держа ракетку). Подавать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мяч через сетку после его отскока от стола.</w:t>
      </w:r>
    </w:p>
    <w:p w14:paraId="1ED5FAA2" w14:textId="0AFC0630" w:rsidR="000E3ED0" w:rsidRPr="002F41AC" w:rsidRDefault="000E3ED0" w:rsidP="000E3ED0">
      <w:pPr>
        <w:spacing w:after="0" w:line="276" w:lineRule="auto"/>
        <w:jc w:val="both"/>
        <w:rPr>
          <w:rStyle w:val="FontStyle264"/>
          <w:rFonts w:ascii="Times New Roman" w:hAnsi="Times New Roman" w:cs="Times New Roman"/>
          <w:b/>
        </w:rPr>
      </w:pPr>
      <w:r w:rsidRPr="002F41AC">
        <w:rPr>
          <w:rStyle w:val="FontStyle264"/>
          <w:rFonts w:ascii="Times New Roman" w:hAnsi="Times New Roman" w:cs="Times New Roman"/>
          <w:b/>
        </w:rPr>
        <w:t>Подвижные игры</w:t>
      </w:r>
      <w:r w:rsidR="002F41AC">
        <w:rPr>
          <w:rStyle w:val="FontStyle264"/>
          <w:rFonts w:ascii="Times New Roman" w:hAnsi="Times New Roman" w:cs="Times New Roman"/>
          <w:b/>
        </w:rPr>
        <w:t>.</w:t>
      </w:r>
    </w:p>
    <w:p w14:paraId="0C1BF0C9" w14:textId="2A5042B1"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бегом.</w:t>
      </w:r>
      <w:r w:rsidRPr="000E3ED0">
        <w:rPr>
          <w:rStyle w:val="FontStyle264"/>
          <w:rFonts w:ascii="Times New Roman" w:hAnsi="Times New Roman" w:cs="Times New Roman"/>
        </w:rPr>
        <w:t xml:space="preserve"> «Быстро возьми, быстро положи», «Перемени предмет»,</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«Ловишка, бери ленту», «Совушка», «Чье звено скорее соберется?», «Кто</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скорее докатит обруч до флажка?», «Жмурки», «Два Мороза», «Догони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свою пару», «Краски», «Горелки», «Коршун и наседка».</w:t>
      </w:r>
    </w:p>
    <w:p w14:paraId="26F0F83B" w14:textId="777777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прыжками.</w:t>
      </w:r>
      <w:r w:rsidRPr="000E3ED0">
        <w:rPr>
          <w:rStyle w:val="FontStyle264"/>
          <w:rFonts w:ascii="Times New Roman" w:hAnsi="Times New Roman" w:cs="Times New Roman"/>
        </w:rPr>
        <w:t xml:space="preserve"> «Лягушки и цапля», «Не попадись», «Волк во рву».</w:t>
      </w:r>
    </w:p>
    <w:p w14:paraId="2BF99A92" w14:textId="074CD50A"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метанием и ловлей</w:t>
      </w:r>
      <w:r w:rsidRPr="000E3ED0">
        <w:rPr>
          <w:rStyle w:val="FontStyle264"/>
          <w:rFonts w:ascii="Times New Roman" w:hAnsi="Times New Roman" w:cs="Times New Roman"/>
        </w:rPr>
        <w:t>. «Кого назвали, тот ловит мяч», «Стоп», «Кто</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самый меткий?», «Охотники и звери», «Ловишки с мячом».</w:t>
      </w:r>
    </w:p>
    <w:p w14:paraId="21AB944E" w14:textId="777777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ползанием и лазаньем.</w:t>
      </w:r>
      <w:r w:rsidRPr="000E3ED0">
        <w:rPr>
          <w:rStyle w:val="FontStyle264"/>
          <w:rFonts w:ascii="Times New Roman" w:hAnsi="Times New Roman" w:cs="Times New Roman"/>
        </w:rPr>
        <w:t xml:space="preserve"> «Перелет птиц», «Ловля обезьян».</w:t>
      </w:r>
    </w:p>
    <w:p w14:paraId="4E652FD4" w14:textId="777777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Эстафеты.</w:t>
      </w:r>
      <w:r w:rsidRPr="000E3ED0">
        <w:rPr>
          <w:rStyle w:val="FontStyle264"/>
          <w:rFonts w:ascii="Times New Roman" w:hAnsi="Times New Roman" w:cs="Times New Roman"/>
        </w:rPr>
        <w:t xml:space="preserve"> «Веселые соревнования», «Дорожка препятствий».</w:t>
      </w:r>
    </w:p>
    <w:p w14:paraId="6D43A17C" w14:textId="6B7C5B0A"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элементами соревнования.</w:t>
      </w:r>
      <w:r w:rsidRPr="000E3ED0">
        <w:rPr>
          <w:rStyle w:val="FontStyle264"/>
          <w:rFonts w:ascii="Times New Roman" w:hAnsi="Times New Roman" w:cs="Times New Roman"/>
        </w:rPr>
        <w:t xml:space="preserve"> «Кто скорее добежит через препятствия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к флажку?», «Чья команда забросит в корзину больше мячей?».</w:t>
      </w:r>
    </w:p>
    <w:p w14:paraId="261584B5" w14:textId="5697085C" w:rsid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Народные игры.</w:t>
      </w:r>
      <w:r w:rsidRPr="000E3ED0">
        <w:rPr>
          <w:rStyle w:val="FontStyle264"/>
          <w:rFonts w:ascii="Times New Roman" w:hAnsi="Times New Roman" w:cs="Times New Roman"/>
        </w:rPr>
        <w:t xml:space="preserve"> «Гори, гори ясно!», лапта.</w:t>
      </w:r>
    </w:p>
    <w:p w14:paraId="122655D2" w14:textId="180D72E0" w:rsidR="00D10423" w:rsidRDefault="00D10423" w:rsidP="00E10786">
      <w:pPr>
        <w:spacing w:after="0" w:line="276" w:lineRule="auto"/>
        <w:jc w:val="both"/>
        <w:rPr>
          <w:rStyle w:val="FontStyle264"/>
          <w:rFonts w:ascii="Times New Roman" w:hAnsi="Times New Roman" w:cs="Times New Roman"/>
        </w:rPr>
      </w:pPr>
    </w:p>
    <w:p w14:paraId="56FCAE8D" w14:textId="36C13363" w:rsidR="002E3D1A" w:rsidRDefault="002E3D1A" w:rsidP="00E10786">
      <w:pPr>
        <w:spacing w:after="0" w:line="276" w:lineRule="auto"/>
        <w:jc w:val="both"/>
        <w:rPr>
          <w:rStyle w:val="FontStyle264"/>
          <w:rFonts w:ascii="Times New Roman" w:hAnsi="Times New Roman" w:cs="Times New Roman"/>
        </w:rPr>
      </w:pPr>
    </w:p>
    <w:p w14:paraId="2CDD207A" w14:textId="3A33B50C" w:rsidR="002E3D1A" w:rsidRDefault="002E3D1A" w:rsidP="00E10786">
      <w:pPr>
        <w:spacing w:after="0" w:line="276" w:lineRule="auto"/>
        <w:jc w:val="both"/>
        <w:rPr>
          <w:rStyle w:val="FontStyle264"/>
          <w:rFonts w:ascii="Times New Roman" w:hAnsi="Times New Roman" w:cs="Times New Roman"/>
        </w:rPr>
      </w:pPr>
    </w:p>
    <w:p w14:paraId="76E42C43" w14:textId="77777777" w:rsidR="002E3D1A" w:rsidRDefault="002E3D1A" w:rsidP="00E10786">
      <w:pPr>
        <w:spacing w:after="0" w:line="276" w:lineRule="auto"/>
        <w:jc w:val="both"/>
        <w:rPr>
          <w:rStyle w:val="FontStyle264"/>
          <w:rFonts w:ascii="Times New Roman" w:hAnsi="Times New Roman" w:cs="Times New Roman"/>
        </w:rPr>
      </w:pPr>
    </w:p>
    <w:p w14:paraId="526B8107" w14:textId="0DCD4935" w:rsidR="00212EF3" w:rsidRPr="008F4E4A" w:rsidRDefault="008F4E4A" w:rsidP="00212EF3">
      <w:pPr>
        <w:spacing w:after="120" w:line="276" w:lineRule="auto"/>
        <w:jc w:val="center"/>
        <w:rPr>
          <w:rFonts w:ascii="Times New Roman" w:hAnsi="Times New Roman" w:cs="Times New Roman"/>
          <w:b/>
          <w:bCs/>
          <w:sz w:val="24"/>
          <w:szCs w:val="24"/>
          <w:u w:val="single"/>
        </w:rPr>
      </w:pPr>
      <w:r w:rsidRPr="008F4E4A">
        <w:rPr>
          <w:rFonts w:ascii="Times New Roman" w:hAnsi="Times New Roman" w:cs="Times New Roman"/>
          <w:b/>
          <w:bCs/>
          <w:sz w:val="24"/>
          <w:szCs w:val="24"/>
          <w:u w:val="single"/>
        </w:rPr>
        <w:t>Тематическое планирование по физической культуре</w:t>
      </w:r>
    </w:p>
    <w:tbl>
      <w:tblPr>
        <w:tblpPr w:leftFromText="180" w:rightFromText="180" w:vertAnchor="text" w:tblpY="1"/>
        <w:tblOverlap w:val="never"/>
        <w:tblW w:w="9351" w:type="dxa"/>
        <w:tblLayout w:type="fixed"/>
        <w:tblLook w:val="04A0" w:firstRow="1" w:lastRow="0" w:firstColumn="1" w:lastColumn="0" w:noHBand="0" w:noVBand="1"/>
      </w:tblPr>
      <w:tblGrid>
        <w:gridCol w:w="1526"/>
        <w:gridCol w:w="457"/>
        <w:gridCol w:w="3937"/>
        <w:gridCol w:w="3431"/>
      </w:tblGrid>
      <w:tr w:rsidR="00547118" w:rsidRPr="00547118" w14:paraId="381D33C0" w14:textId="77777777" w:rsidTr="00574134">
        <w:trPr>
          <w:cantSplit/>
          <w:trHeight w:val="84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14B4F6D" w14:textId="77777777" w:rsidR="00D666DE" w:rsidRPr="00547118" w:rsidRDefault="00D666DE" w:rsidP="00574134">
            <w:pPr>
              <w:spacing w:after="0"/>
              <w:jc w:val="center"/>
              <w:rPr>
                <w:rFonts w:ascii="Times New Roman" w:hAnsi="Times New Roman" w:cs="Times New Roman"/>
                <w:sz w:val="24"/>
                <w:szCs w:val="24"/>
              </w:rPr>
            </w:pPr>
            <w:r w:rsidRPr="00547118">
              <w:rPr>
                <w:rFonts w:ascii="Times New Roman" w:hAnsi="Times New Roman" w:cs="Times New Roman"/>
                <w:sz w:val="24"/>
                <w:szCs w:val="24"/>
              </w:rPr>
              <w:t>Название книги, автора</w:t>
            </w:r>
          </w:p>
        </w:tc>
        <w:tc>
          <w:tcPr>
            <w:tcW w:w="45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132D71F" w14:textId="77777777" w:rsidR="00D666DE" w:rsidRPr="00547118" w:rsidRDefault="00D666DE" w:rsidP="00356843">
            <w:pPr>
              <w:ind w:left="113" w:right="113"/>
              <w:jc w:val="center"/>
              <w:rPr>
                <w:rFonts w:ascii="Times New Roman" w:hAnsi="Times New Roman" w:cs="Times New Roman"/>
                <w:sz w:val="24"/>
                <w:szCs w:val="24"/>
              </w:rPr>
            </w:pPr>
            <w:r w:rsidRPr="00547118">
              <w:rPr>
                <w:rFonts w:ascii="Times New Roman" w:hAnsi="Times New Roman" w:cs="Times New Roman"/>
                <w:sz w:val="24"/>
                <w:szCs w:val="24"/>
              </w:rPr>
              <w:t>Дата</w:t>
            </w: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0B7E0ED" w14:textId="77777777" w:rsidR="00D666DE" w:rsidRPr="00547118" w:rsidRDefault="00D666DE" w:rsidP="00356843">
            <w:pPr>
              <w:spacing w:after="0"/>
              <w:jc w:val="center"/>
              <w:rPr>
                <w:rFonts w:ascii="Times New Roman" w:hAnsi="Times New Roman" w:cs="Times New Roman"/>
                <w:sz w:val="24"/>
                <w:szCs w:val="24"/>
              </w:rPr>
            </w:pPr>
          </w:p>
          <w:p w14:paraId="7673A7E2" w14:textId="20EF8B18" w:rsidR="00D666DE" w:rsidRPr="00547118" w:rsidRDefault="00D666DE" w:rsidP="00356843">
            <w:pPr>
              <w:spacing w:after="0"/>
              <w:jc w:val="center"/>
              <w:rPr>
                <w:rFonts w:ascii="Times New Roman" w:hAnsi="Times New Roman" w:cs="Times New Roman"/>
                <w:sz w:val="24"/>
                <w:szCs w:val="24"/>
              </w:rPr>
            </w:pPr>
            <w:r w:rsidRPr="00547118">
              <w:rPr>
                <w:rFonts w:ascii="Times New Roman" w:hAnsi="Times New Roman" w:cs="Times New Roman"/>
                <w:sz w:val="24"/>
                <w:szCs w:val="24"/>
              </w:rPr>
              <w:t>Основные виды движений.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1C90301" w14:textId="77777777" w:rsidR="00D666DE" w:rsidRPr="00547118" w:rsidRDefault="00D666DE" w:rsidP="00356843">
            <w:pPr>
              <w:spacing w:after="0"/>
              <w:jc w:val="center"/>
              <w:rPr>
                <w:rFonts w:ascii="Times New Roman" w:hAnsi="Times New Roman" w:cs="Times New Roman"/>
                <w:sz w:val="24"/>
                <w:szCs w:val="24"/>
              </w:rPr>
            </w:pPr>
          </w:p>
          <w:p w14:paraId="6D5FD951" w14:textId="04E62CBC" w:rsidR="00D666DE" w:rsidRPr="00547118" w:rsidRDefault="00D666DE" w:rsidP="00356843">
            <w:pPr>
              <w:spacing w:after="0"/>
              <w:jc w:val="center"/>
              <w:rPr>
                <w:rFonts w:ascii="Times New Roman" w:hAnsi="Times New Roman" w:cs="Times New Roman"/>
                <w:sz w:val="24"/>
                <w:szCs w:val="24"/>
              </w:rPr>
            </w:pPr>
            <w:r w:rsidRPr="00547118">
              <w:rPr>
                <w:rFonts w:ascii="Times New Roman" w:hAnsi="Times New Roman" w:cs="Times New Roman"/>
                <w:sz w:val="24"/>
                <w:szCs w:val="24"/>
              </w:rPr>
              <w:t>Задачи</w:t>
            </w:r>
          </w:p>
        </w:tc>
      </w:tr>
      <w:tr w:rsidR="00D666DE" w:rsidRPr="00547118" w14:paraId="7DB92A60" w14:textId="77777777" w:rsidTr="00356843">
        <w:trPr>
          <w:trHeight w:val="271"/>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19DB2063" w14:textId="531A3B19"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СЕНТЯБРЬ</w:t>
            </w:r>
          </w:p>
        </w:tc>
      </w:tr>
      <w:tr w:rsidR="00547118" w:rsidRPr="00547118" w14:paraId="03CB82FF" w14:textId="77777777" w:rsidTr="00356843">
        <w:trPr>
          <w:trHeight w:val="2366"/>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CC30738" w14:textId="0EA96518"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9</w:t>
            </w:r>
            <w:r w:rsidRPr="00547118">
              <w:rPr>
                <w:rFonts w:ascii="Times New Roman" w:hAnsi="Times New Roman" w:cs="Times New Roman"/>
                <w:sz w:val="24"/>
                <w:szCs w:val="24"/>
              </w:rPr>
              <w:t>,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0F8C3D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127ECAEE" w14:textId="67943F2B"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1.</w:t>
            </w:r>
            <w:r w:rsidRPr="00BC7C2D">
              <w:rPr>
                <w:rFonts w:ascii="Times New Roman" w:hAnsi="Times New Roman" w:cs="Times New Roman"/>
                <w:sz w:val="24"/>
                <w:szCs w:val="24"/>
              </w:rPr>
              <w:t>Ходьба по гимнастической скамейке прямо, приставляя пятку одной ноги к носку другой с мешочком на голове; руки свободно балансируют, помогая сохранять устойчивое равновесие.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253BD79E" w14:textId="5F76E478" w:rsidR="00356843"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r>
      <w:tr w:rsidR="00356843" w:rsidRPr="00547118" w14:paraId="3CEBC2F5" w14:textId="77777777" w:rsidTr="00356843">
        <w:trPr>
          <w:trHeight w:val="383"/>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E5E30C5" w14:textId="48D37918" w:rsidR="00356843" w:rsidRPr="00547118" w:rsidRDefault="00356843" w:rsidP="00356843">
            <w:pPr>
              <w:jc w:val="both"/>
              <w:rPr>
                <w:rFonts w:ascii="Times New Roman" w:hAnsi="Times New Roman" w:cs="Times New Roman"/>
                <w:sz w:val="24"/>
                <w:szCs w:val="24"/>
              </w:rPr>
            </w:pPr>
            <w:r w:rsidRPr="00356843">
              <w:rPr>
                <w:rFonts w:ascii="Times New Roman" w:hAnsi="Times New Roman" w:cs="Times New Roman"/>
                <w:sz w:val="24"/>
                <w:szCs w:val="24"/>
              </w:rPr>
              <w:t>Л.И. Пензулаева, стр. 1</w:t>
            </w:r>
            <w:r>
              <w:rPr>
                <w:rFonts w:ascii="Times New Roman" w:hAnsi="Times New Roman" w:cs="Times New Roman"/>
                <w:sz w:val="24"/>
                <w:szCs w:val="24"/>
              </w:rPr>
              <w:t>0</w:t>
            </w:r>
            <w:r w:rsidRPr="00356843">
              <w:rPr>
                <w:rFonts w:ascii="Times New Roman" w:hAnsi="Times New Roman" w:cs="Times New Roman"/>
                <w:sz w:val="24"/>
                <w:szCs w:val="24"/>
              </w:rPr>
              <w:t>, занятие №</w:t>
            </w:r>
            <w:r>
              <w:rPr>
                <w:rFonts w:ascii="Times New Roman" w:hAnsi="Times New Roman" w:cs="Times New Roman"/>
                <w:sz w:val="24"/>
                <w:szCs w:val="24"/>
              </w:rPr>
              <w:t>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E81B5A2" w14:textId="77777777" w:rsidR="00356843" w:rsidRPr="00547118" w:rsidRDefault="00356843"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4645475A" w14:textId="62A0633E" w:rsidR="00356843" w:rsidRPr="00356843"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b/>
                <w:sz w:val="24"/>
                <w:szCs w:val="24"/>
              </w:rPr>
              <w:t>1.</w:t>
            </w:r>
            <w:r w:rsidRPr="00356843">
              <w:rPr>
                <w:rFonts w:ascii="Times New Roman" w:hAnsi="Times New Roman" w:cs="Times New Roman"/>
                <w:sz w:val="24"/>
                <w:szCs w:val="24"/>
              </w:rPr>
              <w:t>Ходьба по гимнастической скамейке боком, перешагивая через набивные мячи</w:t>
            </w:r>
            <w:r>
              <w:rPr>
                <w:rFonts w:ascii="Times New Roman" w:hAnsi="Times New Roman" w:cs="Times New Roman"/>
                <w:sz w:val="24"/>
                <w:szCs w:val="24"/>
              </w:rPr>
              <w:t>.</w:t>
            </w:r>
          </w:p>
          <w:p w14:paraId="272C779B" w14:textId="72238936" w:rsidR="00356843" w:rsidRPr="00356843"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b/>
                <w:sz w:val="24"/>
                <w:szCs w:val="24"/>
              </w:rPr>
              <w:t>2.</w:t>
            </w:r>
            <w:r w:rsidRPr="00356843">
              <w:rPr>
                <w:rFonts w:ascii="Times New Roman" w:hAnsi="Times New Roman" w:cs="Times New Roman"/>
                <w:sz w:val="24"/>
                <w:szCs w:val="24"/>
              </w:rPr>
              <w:t>Прыжки на двух ногах через набивные мячи (5–6 шт.; расстояние между мячами 4 см).</w:t>
            </w:r>
          </w:p>
          <w:p w14:paraId="7121C6F0" w14:textId="5853DBC5" w:rsidR="00356843" w:rsidRPr="00356843"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b/>
                <w:sz w:val="24"/>
                <w:szCs w:val="24"/>
              </w:rPr>
              <w:t>3.</w:t>
            </w:r>
            <w:r w:rsidRPr="00356843">
              <w:rPr>
                <w:rFonts w:ascii="Times New Roman" w:hAnsi="Times New Roman" w:cs="Times New Roman"/>
                <w:sz w:val="24"/>
                <w:szCs w:val="24"/>
              </w:rPr>
              <w:t>Переброска мячей (диаметр 20–25 см) двумя руками из-за головы, стоя в шеренгах (дистанция между детьми 3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7D9E325" w14:textId="6171D143" w:rsidR="00356843" w:rsidRPr="00BC7C2D"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sz w:val="24"/>
                <w:szCs w:val="24"/>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r>
      <w:tr w:rsidR="00547118" w:rsidRPr="00547118" w14:paraId="6E6DAA63" w14:textId="77777777" w:rsidTr="00356843">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984B329" w14:textId="77919D2B"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1</w:t>
            </w:r>
            <w:r w:rsidR="00356843">
              <w:rPr>
                <w:rFonts w:ascii="Times New Roman" w:hAnsi="Times New Roman" w:cs="Times New Roman"/>
                <w:sz w:val="24"/>
                <w:szCs w:val="24"/>
              </w:rPr>
              <w:t>1</w:t>
            </w:r>
            <w:r w:rsidRPr="00547118">
              <w:rPr>
                <w:rFonts w:ascii="Times New Roman" w:hAnsi="Times New Roman" w:cs="Times New Roman"/>
                <w:sz w:val="24"/>
                <w:szCs w:val="24"/>
              </w:rPr>
              <w:t xml:space="preserve">, </w:t>
            </w:r>
            <w:r w:rsidRPr="00547118">
              <w:rPr>
                <w:rFonts w:ascii="Times New Roman" w:hAnsi="Times New Roman" w:cs="Times New Roman"/>
                <w:sz w:val="24"/>
                <w:szCs w:val="24"/>
              </w:rPr>
              <w:lastRenderedPageBreak/>
              <w:t>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2DA329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1D2D24A" w14:textId="70BF9212"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Игровые упражнения</w:t>
            </w:r>
          </w:p>
          <w:p w14:paraId="3CC499AA" w14:textId="7AA07149"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«Ловкие ребята»</w:t>
            </w:r>
          </w:p>
          <w:p w14:paraId="2B232236" w14:textId="080C148C"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«Пингвины»</w:t>
            </w:r>
          </w:p>
          <w:p w14:paraId="495899A8" w14:textId="71D2E0E7"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lastRenderedPageBreak/>
              <w:t xml:space="preserve">«Догони свою пару».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70B9FB1" w14:textId="42BEC45C"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lastRenderedPageBreak/>
              <w:t xml:space="preserve">Упражнять </w:t>
            </w:r>
            <w:r>
              <w:rPr>
                <w:rFonts w:ascii="Times New Roman" w:hAnsi="Times New Roman" w:cs="Times New Roman"/>
                <w:sz w:val="24"/>
                <w:szCs w:val="24"/>
              </w:rPr>
              <w:t>д</w:t>
            </w:r>
            <w:r w:rsidRPr="00BC7C2D">
              <w:rPr>
                <w:rFonts w:ascii="Times New Roman" w:hAnsi="Times New Roman" w:cs="Times New Roman"/>
                <w:sz w:val="24"/>
                <w:szCs w:val="24"/>
              </w:rPr>
              <w:t xml:space="preserve">етей в равномерном беге и беге с ускорением; знакомить с </w:t>
            </w:r>
            <w:r w:rsidRPr="00BC7C2D">
              <w:rPr>
                <w:rFonts w:ascii="Times New Roman" w:hAnsi="Times New Roman" w:cs="Times New Roman"/>
                <w:sz w:val="24"/>
                <w:szCs w:val="24"/>
              </w:rPr>
              <w:lastRenderedPageBreak/>
              <w:t>прокатыванием обручей, развивая ловкость и глазомер, точность движений; повторить прыжки на двух ногах с продвижением вперед.</w:t>
            </w:r>
          </w:p>
        </w:tc>
      </w:tr>
      <w:tr w:rsidR="00547118" w:rsidRPr="00547118" w14:paraId="50467661" w14:textId="77777777" w:rsidTr="00356843">
        <w:trPr>
          <w:trHeight w:val="198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6873A8E" w14:textId="58374E4C"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1</w:t>
            </w:r>
            <w:r w:rsidR="00356843">
              <w:rPr>
                <w:rFonts w:ascii="Times New Roman" w:hAnsi="Times New Roman" w:cs="Times New Roman"/>
                <w:sz w:val="24"/>
                <w:szCs w:val="24"/>
              </w:rPr>
              <w:t>1</w:t>
            </w:r>
            <w:r w:rsidRPr="00547118">
              <w:rPr>
                <w:rFonts w:ascii="Times New Roman" w:hAnsi="Times New Roman" w:cs="Times New Roman"/>
                <w:sz w:val="24"/>
                <w:szCs w:val="24"/>
              </w:rPr>
              <w:t>,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CDE3128"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68F5E4A" w14:textId="06815B19"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1.</w:t>
            </w:r>
            <w:r w:rsidRPr="00BC7C2D">
              <w:rPr>
                <w:rFonts w:ascii="Times New Roman" w:hAnsi="Times New Roman" w:cs="Times New Roman"/>
                <w:sz w:val="24"/>
                <w:szCs w:val="24"/>
              </w:rPr>
              <w:t>Прыжки с доставанием до предмета, подвешенного на высоту поднятой руки ребенка. Выполняется с небольшого разбега (5—6 раз подряд).</w:t>
            </w:r>
          </w:p>
          <w:p w14:paraId="7BBE3136" w14:textId="2B9073C6"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2</w:t>
            </w:r>
            <w:r>
              <w:rPr>
                <w:rFonts w:ascii="Times New Roman" w:hAnsi="Times New Roman" w:cs="Times New Roman"/>
                <w:sz w:val="24"/>
                <w:szCs w:val="24"/>
              </w:rPr>
              <w:t>.</w:t>
            </w:r>
            <w:r w:rsidRPr="00BC7C2D">
              <w:rPr>
                <w:rFonts w:ascii="Times New Roman" w:hAnsi="Times New Roman" w:cs="Times New Roman"/>
                <w:sz w:val="24"/>
                <w:szCs w:val="24"/>
              </w:rPr>
              <w:t>Перебрасывание мяча через шнур друг другу (двумя руками из-за</w:t>
            </w:r>
            <w:r>
              <w:rPr>
                <w:rFonts w:ascii="Times New Roman" w:hAnsi="Times New Roman" w:cs="Times New Roman"/>
                <w:sz w:val="24"/>
                <w:szCs w:val="24"/>
              </w:rPr>
              <w:t xml:space="preserve"> </w:t>
            </w:r>
            <w:r w:rsidRPr="00BC7C2D">
              <w:rPr>
                <w:rFonts w:ascii="Times New Roman" w:hAnsi="Times New Roman" w:cs="Times New Roman"/>
                <w:sz w:val="24"/>
                <w:szCs w:val="24"/>
              </w:rPr>
              <w:t>головы). Расстояние между детьми 4 м.</w:t>
            </w:r>
          </w:p>
          <w:p w14:paraId="05558513" w14:textId="40076507"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3.</w:t>
            </w:r>
            <w:r w:rsidRPr="00BC7C2D">
              <w:rPr>
                <w:rFonts w:ascii="Times New Roman" w:hAnsi="Times New Roman" w:cs="Times New Roman"/>
                <w:sz w:val="24"/>
                <w:szCs w:val="24"/>
              </w:rPr>
              <w:t>Лазанье под шнур, не касаясь руками пола и не задевая его (3-4 раза подряд). Повторить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DEDDD4" w14:textId="6FC7982B"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 xml:space="preserve">Упражнять </w:t>
            </w:r>
            <w:r>
              <w:rPr>
                <w:rFonts w:ascii="Times New Roman" w:hAnsi="Times New Roman" w:cs="Times New Roman"/>
                <w:sz w:val="24"/>
                <w:szCs w:val="24"/>
              </w:rPr>
              <w:t>д</w:t>
            </w:r>
            <w:r w:rsidRPr="00BC7C2D">
              <w:rPr>
                <w:rFonts w:ascii="Times New Roman" w:hAnsi="Times New Roman" w:cs="Times New Roman"/>
                <w:sz w:val="24"/>
                <w:szCs w:val="24"/>
              </w:rPr>
              <w:t xml:space="preserve">етей в равномерном беге с соблюдением дистанции; развивать координацию движений в прыжках с доставанием </w:t>
            </w:r>
            <w:r>
              <w:rPr>
                <w:rFonts w:ascii="Times New Roman" w:hAnsi="Times New Roman" w:cs="Times New Roman"/>
                <w:sz w:val="24"/>
                <w:szCs w:val="24"/>
              </w:rPr>
              <w:t>д</w:t>
            </w:r>
            <w:r w:rsidRPr="00BC7C2D">
              <w:rPr>
                <w:rFonts w:ascii="Times New Roman" w:hAnsi="Times New Roman" w:cs="Times New Roman"/>
                <w:sz w:val="24"/>
                <w:szCs w:val="24"/>
              </w:rPr>
              <w:t>о предмета; повторить упражнения с мячом и лазанье под шнур, не задевая его.</w:t>
            </w:r>
          </w:p>
        </w:tc>
      </w:tr>
      <w:tr w:rsidR="00547118" w:rsidRPr="00547118" w14:paraId="0EC32405" w14:textId="77777777" w:rsidTr="00356843">
        <w:trPr>
          <w:trHeight w:val="4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D95B53F" w14:textId="36066A52"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13</w:t>
            </w:r>
            <w:r w:rsidRPr="00547118">
              <w:rPr>
                <w:rFonts w:ascii="Times New Roman" w:hAnsi="Times New Roman" w:cs="Times New Roman"/>
                <w:sz w:val="24"/>
                <w:szCs w:val="24"/>
              </w:rPr>
              <w:t>,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356F7A5"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35413AE" w14:textId="25CC05BF"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1</w:t>
            </w:r>
            <w:r>
              <w:rPr>
                <w:rFonts w:ascii="Times New Roman" w:hAnsi="Times New Roman" w:cs="Times New Roman"/>
                <w:sz w:val="24"/>
                <w:szCs w:val="24"/>
              </w:rPr>
              <w:t>.</w:t>
            </w:r>
            <w:r w:rsidRPr="00BC7C2D">
              <w:rPr>
                <w:rFonts w:ascii="Times New Roman" w:hAnsi="Times New Roman" w:cs="Times New Roman"/>
                <w:sz w:val="24"/>
                <w:szCs w:val="24"/>
              </w:rPr>
              <w:t>Прыжки на двух ногах между предметами, положенными в одну</w:t>
            </w:r>
            <w:r>
              <w:rPr>
                <w:rFonts w:ascii="Times New Roman" w:hAnsi="Times New Roman" w:cs="Times New Roman"/>
                <w:sz w:val="24"/>
                <w:szCs w:val="24"/>
              </w:rPr>
              <w:t xml:space="preserve"> </w:t>
            </w:r>
            <w:r w:rsidRPr="00BC7C2D">
              <w:rPr>
                <w:rFonts w:ascii="Times New Roman" w:hAnsi="Times New Roman" w:cs="Times New Roman"/>
                <w:sz w:val="24"/>
                <w:szCs w:val="24"/>
              </w:rPr>
              <w:t>линию (мячи, кубики, кегли). Дистанция 6-8 м; расстояние между</w:t>
            </w:r>
            <w:r>
              <w:rPr>
                <w:rFonts w:ascii="Times New Roman" w:hAnsi="Times New Roman" w:cs="Times New Roman"/>
                <w:sz w:val="24"/>
                <w:szCs w:val="24"/>
              </w:rPr>
              <w:t xml:space="preserve"> </w:t>
            </w:r>
            <w:r w:rsidRPr="00BC7C2D">
              <w:rPr>
                <w:rFonts w:ascii="Times New Roman" w:hAnsi="Times New Roman" w:cs="Times New Roman"/>
                <w:sz w:val="24"/>
                <w:szCs w:val="24"/>
              </w:rPr>
              <w:t>предметами 0,5 м. Повторить 3—4 раза.</w:t>
            </w:r>
          </w:p>
          <w:p w14:paraId="6A6D25F7" w14:textId="28AA975B"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2.</w:t>
            </w:r>
            <w:r w:rsidRPr="00BC7C2D">
              <w:rPr>
                <w:rFonts w:ascii="Times New Roman" w:hAnsi="Times New Roman" w:cs="Times New Roman"/>
                <w:sz w:val="24"/>
                <w:szCs w:val="24"/>
              </w:rPr>
              <w:t>Упражнение в переброске мяча стоя в шеренгах (стойка ноги на</w:t>
            </w:r>
            <w:r>
              <w:rPr>
                <w:rFonts w:ascii="Times New Roman" w:hAnsi="Times New Roman" w:cs="Times New Roman"/>
                <w:sz w:val="24"/>
                <w:szCs w:val="24"/>
              </w:rPr>
              <w:t xml:space="preserve"> </w:t>
            </w:r>
            <w:r w:rsidRPr="00BC7C2D">
              <w:rPr>
                <w:rFonts w:ascii="Times New Roman" w:hAnsi="Times New Roman" w:cs="Times New Roman"/>
                <w:sz w:val="24"/>
                <w:szCs w:val="24"/>
              </w:rPr>
              <w:t>ширине плеч, мяч внизу). Бросание мяча друг другу из положения двумя руками снизу по сигналу воспитателя (10-12 раз).</w:t>
            </w:r>
          </w:p>
          <w:p w14:paraId="3673CFE4" w14:textId="26C15E7B"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3.</w:t>
            </w:r>
            <w:r w:rsidRPr="00BC7C2D">
              <w:rPr>
                <w:rFonts w:ascii="Times New Roman" w:hAnsi="Times New Roman" w:cs="Times New Roman"/>
                <w:sz w:val="24"/>
                <w:szCs w:val="24"/>
              </w:rPr>
              <w:t>Упражнение в ползании — «крокодил».</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3FB40A9" w14:textId="49483E5C"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tc>
      </w:tr>
      <w:tr w:rsidR="00547118" w:rsidRPr="00547118" w14:paraId="0C70D5AD" w14:textId="77777777" w:rsidTr="00356843">
        <w:trPr>
          <w:trHeight w:val="40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AF96F2A" w14:textId="62EF500A"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14</w:t>
            </w:r>
            <w:r w:rsidRPr="00547118">
              <w:rPr>
                <w:rFonts w:ascii="Times New Roman" w:hAnsi="Times New Roman" w:cs="Times New Roman"/>
                <w:sz w:val="24"/>
                <w:szCs w:val="24"/>
              </w:rPr>
              <w:t>,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E2A5A6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9DBDBF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91D5661" w14:textId="77777777" w:rsid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«Быстро встань в колонну!»</w:t>
            </w:r>
          </w:p>
          <w:p w14:paraId="7026BA57" w14:textId="77777777" w:rsid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«Прокати обруч»</w:t>
            </w:r>
          </w:p>
          <w:p w14:paraId="29640BCB" w14:textId="43CB1856" w:rsidR="000C15D9" w:rsidRPr="00547118" w:rsidRDefault="000C15D9" w:rsidP="00356843">
            <w:pPr>
              <w:spacing w:after="0"/>
              <w:jc w:val="both"/>
              <w:rPr>
                <w:rFonts w:ascii="Times New Roman" w:hAnsi="Times New Roman" w:cs="Times New Roman"/>
                <w:sz w:val="24"/>
                <w:szCs w:val="24"/>
              </w:rPr>
            </w:pPr>
            <w:r w:rsidRPr="000C15D9">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E2543FB" w14:textId="26F8064C"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детей в ходьбе и беге между предметами, в прокатывании обручей друг другу; развивать внимание и быстроту движений.</w:t>
            </w:r>
          </w:p>
        </w:tc>
      </w:tr>
      <w:tr w:rsidR="00547118" w:rsidRPr="00547118" w14:paraId="0994DE67" w14:textId="77777777" w:rsidTr="00356843">
        <w:trPr>
          <w:trHeight w:val="3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9DB8EEA" w14:textId="277E53D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15</w:t>
            </w:r>
            <w:r w:rsidRPr="00547118">
              <w:rPr>
                <w:rFonts w:ascii="Times New Roman" w:hAnsi="Times New Roman" w:cs="Times New Roman"/>
                <w:sz w:val="24"/>
                <w:szCs w:val="24"/>
              </w:rPr>
              <w:t>,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706989A"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0EFE4CB" w14:textId="450CAB08"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Подбрасывание мяча одной рукой и ловля его двумя руками</w:t>
            </w:r>
            <w:r>
              <w:rPr>
                <w:rFonts w:ascii="Times New Roman" w:hAnsi="Times New Roman" w:cs="Times New Roman"/>
                <w:sz w:val="24"/>
                <w:szCs w:val="24"/>
              </w:rPr>
              <w:t xml:space="preserve"> </w:t>
            </w:r>
            <w:r w:rsidRPr="00432260">
              <w:rPr>
                <w:rFonts w:ascii="Times New Roman" w:hAnsi="Times New Roman" w:cs="Times New Roman"/>
                <w:sz w:val="24"/>
                <w:szCs w:val="24"/>
              </w:rPr>
              <w:t>(10-12 раз подряд). Повторить 2—3 раза.</w:t>
            </w:r>
          </w:p>
          <w:p w14:paraId="14F8E651" w14:textId="24FA4E55"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Ползание по гимнастической скамейке на животе, подтягиваясь</w:t>
            </w:r>
            <w:r>
              <w:rPr>
                <w:rFonts w:ascii="Times New Roman" w:hAnsi="Times New Roman" w:cs="Times New Roman"/>
                <w:sz w:val="24"/>
                <w:szCs w:val="24"/>
              </w:rPr>
              <w:t xml:space="preserve"> </w:t>
            </w:r>
            <w:r w:rsidRPr="00432260">
              <w:rPr>
                <w:rFonts w:ascii="Times New Roman" w:hAnsi="Times New Roman" w:cs="Times New Roman"/>
                <w:sz w:val="24"/>
                <w:szCs w:val="24"/>
              </w:rPr>
              <w:t>двумя руками, хват рук с боков (2-3 раза).</w:t>
            </w:r>
          </w:p>
          <w:p w14:paraId="2251981E" w14:textId="68C0A661"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Упражнение на умение сохранять равновесие и удерживать правильную осанку при ходьбе по гимнастической скамейке.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F457ED5" w14:textId="5A998D23"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пере</w:t>
            </w:r>
            <w:r>
              <w:rPr>
                <w:rFonts w:ascii="Times New Roman" w:hAnsi="Times New Roman" w:cs="Times New Roman"/>
                <w:sz w:val="24"/>
                <w:szCs w:val="24"/>
              </w:rPr>
              <w:t xml:space="preserve"> </w:t>
            </w:r>
            <w:r w:rsidRPr="00432260">
              <w:rPr>
                <w:rFonts w:ascii="Times New Roman" w:hAnsi="Times New Roman" w:cs="Times New Roman"/>
                <w:sz w:val="24"/>
                <w:szCs w:val="24"/>
              </w:rPr>
              <w:t>ползание по гимнастической скамейке.</w:t>
            </w:r>
          </w:p>
        </w:tc>
      </w:tr>
      <w:tr w:rsidR="00547118" w:rsidRPr="00547118" w14:paraId="73727ABB" w14:textId="77777777" w:rsidTr="00356843">
        <w:trPr>
          <w:trHeight w:val="21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D0B4956" w14:textId="3E494601"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w:t>
            </w:r>
            <w:r w:rsidRPr="00547118">
              <w:rPr>
                <w:rFonts w:ascii="Times New Roman" w:hAnsi="Times New Roman" w:cs="Times New Roman"/>
                <w:sz w:val="24"/>
                <w:szCs w:val="24"/>
              </w:rPr>
              <w:lastRenderedPageBreak/>
              <w:t xml:space="preserve">Пензулаева, стр. </w:t>
            </w:r>
            <w:r w:rsidR="00356843">
              <w:rPr>
                <w:rFonts w:ascii="Times New Roman" w:hAnsi="Times New Roman" w:cs="Times New Roman"/>
                <w:sz w:val="24"/>
                <w:szCs w:val="24"/>
              </w:rPr>
              <w:t>16</w:t>
            </w:r>
            <w:r w:rsidRPr="00547118">
              <w:rPr>
                <w:rFonts w:ascii="Times New Roman" w:hAnsi="Times New Roman" w:cs="Times New Roman"/>
                <w:sz w:val="24"/>
                <w:szCs w:val="24"/>
              </w:rPr>
              <w:t>,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50955CA"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C6D55EF" w14:textId="3FEDF282"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 xml:space="preserve">Бросание мяча правой и левой </w:t>
            </w:r>
            <w:r w:rsidRPr="00432260">
              <w:rPr>
                <w:rFonts w:ascii="Times New Roman" w:hAnsi="Times New Roman" w:cs="Times New Roman"/>
                <w:sz w:val="24"/>
                <w:szCs w:val="24"/>
              </w:rPr>
              <w:lastRenderedPageBreak/>
              <w:t>рукой попеременно, ловля его двумя руками (12—15 раз подряд). Повторить 3-4 раза.</w:t>
            </w:r>
          </w:p>
          <w:p w14:paraId="7242DEF0" w14:textId="09B7AC2B"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Ползание по гимнастической скамейке на ладонях и ступнях («по-медвежьи»). Повторить 2—3 раза.</w:t>
            </w:r>
          </w:p>
          <w:p w14:paraId="4E3E271E" w14:textId="63CEBDB9"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Ходьба по гимнастической скамейке, на середине выполнить по</w:t>
            </w:r>
            <w:r>
              <w:rPr>
                <w:rFonts w:ascii="Times New Roman" w:hAnsi="Times New Roman" w:cs="Times New Roman"/>
                <w:sz w:val="24"/>
                <w:szCs w:val="24"/>
              </w:rPr>
              <w:t xml:space="preserve"> </w:t>
            </w:r>
            <w:r w:rsidRPr="00432260">
              <w:rPr>
                <w:rFonts w:ascii="Times New Roman" w:hAnsi="Times New Roman" w:cs="Times New Roman"/>
                <w:sz w:val="24"/>
                <w:szCs w:val="24"/>
              </w:rPr>
              <w:t>ворот в среднем темпе, затем пройти дальше (2 раза). Страховка воспитателем обязательна.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16F974B" w14:textId="766D4D00"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lastRenderedPageBreak/>
              <w:t xml:space="preserve">Упражнять детей в ходьбе и </w:t>
            </w:r>
            <w:r w:rsidRPr="00432260">
              <w:rPr>
                <w:rFonts w:ascii="Times New Roman" w:hAnsi="Times New Roman" w:cs="Times New Roman"/>
                <w:sz w:val="24"/>
                <w:szCs w:val="24"/>
              </w:rPr>
              <w:lastRenderedPageBreak/>
              <w:t>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пере ползание по гимнастической скамейке.</w:t>
            </w:r>
          </w:p>
        </w:tc>
      </w:tr>
      <w:tr w:rsidR="00547118" w:rsidRPr="00547118" w14:paraId="37F85502" w14:textId="77777777" w:rsidTr="00356843">
        <w:trPr>
          <w:trHeight w:val="4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A9FA137" w14:textId="73A3F739"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w:t>
            </w:r>
            <w:r w:rsidR="00356843">
              <w:rPr>
                <w:rFonts w:ascii="Times New Roman" w:hAnsi="Times New Roman" w:cs="Times New Roman"/>
                <w:sz w:val="24"/>
                <w:szCs w:val="24"/>
              </w:rPr>
              <w:t>16</w:t>
            </w:r>
            <w:r w:rsidRPr="00547118">
              <w:rPr>
                <w:rFonts w:ascii="Times New Roman" w:hAnsi="Times New Roman" w:cs="Times New Roman"/>
                <w:sz w:val="24"/>
                <w:szCs w:val="24"/>
              </w:rPr>
              <w:t>,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8F86850"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CC69AC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10C85B0" w14:textId="77777777" w:rsid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«Быстро передай»</w:t>
            </w:r>
          </w:p>
          <w:p w14:paraId="559A4725" w14:textId="77777777" w:rsidR="00D666DE"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«Пройди — не задень»</w:t>
            </w:r>
          </w:p>
          <w:p w14:paraId="31501B42" w14:textId="1FCE0EE1" w:rsidR="000C15D9" w:rsidRPr="00547118" w:rsidRDefault="000C15D9" w:rsidP="00356843">
            <w:pPr>
              <w:spacing w:after="0"/>
              <w:jc w:val="both"/>
              <w:rPr>
                <w:rFonts w:ascii="Times New Roman" w:hAnsi="Times New Roman" w:cs="Times New Roman"/>
                <w:sz w:val="24"/>
                <w:szCs w:val="24"/>
              </w:rPr>
            </w:pPr>
            <w:r w:rsidRPr="000C15D9">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93292F5" w14:textId="25638AEF"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в чередовании ходьбы и бега; развивать быстроту и точность движений при передаче мяча, ловкость в ходьбе между предметами.</w:t>
            </w:r>
          </w:p>
        </w:tc>
      </w:tr>
      <w:tr w:rsidR="00547118" w:rsidRPr="00547118" w14:paraId="1E622192" w14:textId="77777777" w:rsidTr="00356843">
        <w:trPr>
          <w:trHeight w:val="4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8613CD2" w14:textId="0764FFE4"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16</w:t>
            </w:r>
            <w:r w:rsidRPr="00547118">
              <w:rPr>
                <w:rFonts w:ascii="Times New Roman" w:hAnsi="Times New Roman" w:cs="Times New Roman"/>
                <w:sz w:val="24"/>
                <w:szCs w:val="24"/>
              </w:rPr>
              <w:t>,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5672553"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9EBD387" w14:textId="7F75DE4A"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Pr>
                <w:rFonts w:ascii="Times New Roman" w:hAnsi="Times New Roman" w:cs="Times New Roman"/>
                <w:sz w:val="24"/>
                <w:szCs w:val="24"/>
              </w:rPr>
              <w:t>.</w:t>
            </w:r>
            <w:r w:rsidRPr="00432260">
              <w:rPr>
                <w:rFonts w:ascii="Times New Roman" w:hAnsi="Times New Roman" w:cs="Times New Roman"/>
                <w:sz w:val="24"/>
                <w:szCs w:val="24"/>
              </w:rPr>
              <w:t>Ползание по гимнастической скамейке на ладонях и коленях двумя колоннами.</w:t>
            </w:r>
          </w:p>
          <w:p w14:paraId="017C2332" w14:textId="05B220D7"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Ходьба по гимнастической скамейке; на середине скамейки при</w:t>
            </w:r>
            <w:r>
              <w:rPr>
                <w:rFonts w:ascii="Times New Roman" w:hAnsi="Times New Roman" w:cs="Times New Roman"/>
                <w:sz w:val="24"/>
                <w:szCs w:val="24"/>
              </w:rPr>
              <w:t xml:space="preserve"> </w:t>
            </w:r>
            <w:r w:rsidRPr="00432260">
              <w:rPr>
                <w:rFonts w:ascii="Times New Roman" w:hAnsi="Times New Roman" w:cs="Times New Roman"/>
                <w:sz w:val="24"/>
                <w:szCs w:val="24"/>
              </w:rPr>
              <w:t>сесть, хлопнуть в ладоши, выпрямиться и пройти дальше.</w:t>
            </w:r>
          </w:p>
          <w:p w14:paraId="3E8BADB6" w14:textId="1A821DAB"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Прыжки из обруча в обруч (8—10 плоских картонных обручей лежат в шахматном порядке)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F93FD88" w14:textId="12CECC86"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r>
      <w:tr w:rsidR="00547118" w:rsidRPr="00547118" w14:paraId="55379171" w14:textId="77777777" w:rsidTr="00356843">
        <w:trPr>
          <w:trHeight w:val="57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0114D1E" w14:textId="366BE608"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18</w:t>
            </w:r>
            <w:r w:rsidRPr="00547118">
              <w:rPr>
                <w:rFonts w:ascii="Times New Roman" w:hAnsi="Times New Roman" w:cs="Times New Roman"/>
                <w:sz w:val="24"/>
                <w:szCs w:val="24"/>
              </w:rPr>
              <w:t>,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2C83198"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4EF32B5" w14:textId="1AA7092D"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Лазанье в обруч, который держит партнер, правым и левым боком,</w:t>
            </w:r>
            <w:r>
              <w:rPr>
                <w:rFonts w:ascii="Times New Roman" w:hAnsi="Times New Roman" w:cs="Times New Roman"/>
                <w:sz w:val="24"/>
                <w:szCs w:val="24"/>
              </w:rPr>
              <w:t xml:space="preserve"> </w:t>
            </w:r>
            <w:r w:rsidRPr="00432260">
              <w:rPr>
                <w:rFonts w:ascii="Times New Roman" w:hAnsi="Times New Roman" w:cs="Times New Roman"/>
                <w:sz w:val="24"/>
                <w:szCs w:val="24"/>
              </w:rPr>
              <w:t>стараясь не задеть верхний край обода</w:t>
            </w:r>
            <w:r w:rsidR="00155DEE">
              <w:rPr>
                <w:rFonts w:ascii="Times New Roman" w:hAnsi="Times New Roman" w:cs="Times New Roman"/>
                <w:sz w:val="24"/>
                <w:szCs w:val="24"/>
              </w:rPr>
              <w:t>.</w:t>
            </w:r>
          </w:p>
          <w:p w14:paraId="5F1E884C" w14:textId="4AF2C122"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Ходьба боком приставным шагом, перешагивая через набивные</w:t>
            </w:r>
            <w:r>
              <w:rPr>
                <w:rFonts w:ascii="Times New Roman" w:hAnsi="Times New Roman" w:cs="Times New Roman"/>
                <w:sz w:val="24"/>
                <w:szCs w:val="24"/>
              </w:rPr>
              <w:t xml:space="preserve"> </w:t>
            </w:r>
            <w:r w:rsidRPr="00432260">
              <w:rPr>
                <w:rFonts w:ascii="Times New Roman" w:hAnsi="Times New Roman" w:cs="Times New Roman"/>
                <w:sz w:val="24"/>
                <w:szCs w:val="24"/>
              </w:rPr>
              <w:t>мячи, положенные на расстоянии трех шагов ребенка один от другого</w:t>
            </w:r>
            <w:r>
              <w:rPr>
                <w:rFonts w:ascii="Times New Roman" w:hAnsi="Times New Roman" w:cs="Times New Roman"/>
                <w:sz w:val="24"/>
                <w:szCs w:val="24"/>
              </w:rPr>
              <w:t xml:space="preserve"> </w:t>
            </w:r>
            <w:r w:rsidRPr="00432260">
              <w:rPr>
                <w:rFonts w:ascii="Times New Roman" w:hAnsi="Times New Roman" w:cs="Times New Roman"/>
                <w:sz w:val="24"/>
                <w:szCs w:val="24"/>
              </w:rPr>
              <w:t>(5-6 мячей).</w:t>
            </w:r>
          </w:p>
          <w:p w14:paraId="27D7154E" w14:textId="7DBBD2CC"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Прыжки на правой и левой ноге через шнуры (расстояние между</w:t>
            </w:r>
            <w:r>
              <w:rPr>
                <w:rFonts w:ascii="Times New Roman" w:hAnsi="Times New Roman" w:cs="Times New Roman"/>
                <w:sz w:val="24"/>
                <w:szCs w:val="24"/>
              </w:rPr>
              <w:t xml:space="preserve"> </w:t>
            </w:r>
            <w:r w:rsidRPr="00432260">
              <w:rPr>
                <w:rFonts w:ascii="Times New Roman" w:hAnsi="Times New Roman" w:cs="Times New Roman"/>
                <w:sz w:val="24"/>
                <w:szCs w:val="24"/>
              </w:rPr>
              <w:t>шнурами 0,5 м)</w:t>
            </w:r>
            <w:r w:rsidR="00155DEE">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1592BB4" w14:textId="1BE16CC3"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r>
      <w:tr w:rsidR="00547118" w:rsidRPr="00547118" w14:paraId="0BA92101" w14:textId="77777777" w:rsidTr="00356843">
        <w:trPr>
          <w:trHeight w:val="147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151748" w14:textId="44BBC71F"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18</w:t>
            </w:r>
            <w:r w:rsidRPr="00547118">
              <w:rPr>
                <w:rFonts w:ascii="Times New Roman" w:hAnsi="Times New Roman" w:cs="Times New Roman"/>
                <w:sz w:val="24"/>
                <w:szCs w:val="24"/>
              </w:rPr>
              <w:t>,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12AFFE5"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A7CCC2"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040A85F" w14:textId="77777777" w:rsid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«Прыжки по кругу»</w:t>
            </w:r>
          </w:p>
          <w:p w14:paraId="3EB2BDD3" w14:textId="77777777" w:rsidR="00D666DE"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«Провели мяч»</w:t>
            </w:r>
          </w:p>
          <w:p w14:paraId="1AFC3104" w14:textId="615D7AD0" w:rsidR="00432260"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«Круговая лапта»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7F12E4F" w14:textId="15020047"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Повторить ходьбу и бег в чередовании по сигналу воспитателя, упражнения в прыжках и с мячом; разучить игру «Круговая лапта».</w:t>
            </w:r>
          </w:p>
        </w:tc>
      </w:tr>
      <w:tr w:rsidR="00D666DE" w:rsidRPr="00547118" w14:paraId="2C79C2A8" w14:textId="77777777" w:rsidTr="00356843">
        <w:trPr>
          <w:trHeight w:val="35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7098366" w14:textId="09CC1074"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ОКТЯБРЬ</w:t>
            </w:r>
          </w:p>
        </w:tc>
      </w:tr>
      <w:tr w:rsidR="00547118" w:rsidRPr="00547118" w14:paraId="5808AA73" w14:textId="77777777" w:rsidTr="00356843">
        <w:trPr>
          <w:trHeight w:val="2690"/>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7CE25EE2" w14:textId="77777777" w:rsidR="00D666DE" w:rsidRPr="00547118" w:rsidRDefault="00D666DE" w:rsidP="00356843">
            <w:pPr>
              <w:jc w:val="both"/>
              <w:rPr>
                <w:rFonts w:ascii="Times New Roman" w:hAnsi="Times New Roman" w:cs="Times New Roman"/>
                <w:sz w:val="24"/>
                <w:szCs w:val="24"/>
              </w:rPr>
            </w:pPr>
          </w:p>
          <w:p w14:paraId="753F5DA8" w14:textId="1B91B9C4"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2</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AF8DAD0"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73BAE1BC" w14:textId="030C2FF3"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Равновесие — ходьба по гимнастической скамейке</w:t>
            </w:r>
            <w:r w:rsidR="00155DEE">
              <w:rPr>
                <w:rFonts w:ascii="Times New Roman" w:hAnsi="Times New Roman" w:cs="Times New Roman"/>
                <w:sz w:val="24"/>
                <w:szCs w:val="24"/>
              </w:rPr>
              <w:t>.</w:t>
            </w:r>
          </w:p>
          <w:p w14:paraId="57EF1CE0" w14:textId="3B6AC417"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Прыжки на правой и левой ноге через шнуры, положенные по</w:t>
            </w:r>
            <w:r>
              <w:rPr>
                <w:rFonts w:ascii="Times New Roman" w:hAnsi="Times New Roman" w:cs="Times New Roman"/>
                <w:sz w:val="24"/>
                <w:szCs w:val="24"/>
              </w:rPr>
              <w:t xml:space="preserve"> </w:t>
            </w:r>
            <w:r w:rsidRPr="00432260">
              <w:rPr>
                <w:rFonts w:ascii="Times New Roman" w:hAnsi="Times New Roman" w:cs="Times New Roman"/>
                <w:sz w:val="24"/>
                <w:szCs w:val="24"/>
              </w:rPr>
              <w:t>двум сторонам зала (6-8 шнуров; расстояние между шнурами 40 см).</w:t>
            </w:r>
            <w:r>
              <w:rPr>
                <w:rFonts w:ascii="Times New Roman" w:hAnsi="Times New Roman" w:cs="Times New Roman"/>
                <w:sz w:val="24"/>
                <w:szCs w:val="24"/>
              </w:rPr>
              <w:t xml:space="preserve"> </w:t>
            </w:r>
            <w:r w:rsidR="0097686A" w:rsidRPr="0097686A">
              <w:rPr>
                <w:rFonts w:ascii="Times New Roman" w:hAnsi="Times New Roman" w:cs="Times New Roman"/>
                <w:b/>
                <w:sz w:val="24"/>
                <w:szCs w:val="24"/>
              </w:rPr>
              <w:t>3</w:t>
            </w:r>
            <w:r w:rsidR="0097686A">
              <w:rPr>
                <w:rFonts w:ascii="Times New Roman" w:hAnsi="Times New Roman" w:cs="Times New Roman"/>
                <w:sz w:val="24"/>
                <w:szCs w:val="24"/>
              </w:rPr>
              <w:t>.</w:t>
            </w:r>
            <w:r w:rsidRPr="00432260">
              <w:rPr>
                <w:rFonts w:ascii="Times New Roman" w:hAnsi="Times New Roman" w:cs="Times New Roman"/>
                <w:sz w:val="24"/>
                <w:szCs w:val="24"/>
              </w:rPr>
              <w:t>Броски малого мяча вверх и ловля его двумя руками. Повторить 10-12 раз.</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0B33A9E0" w14:textId="015D5DCB"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r>
              <w:rPr>
                <w:rFonts w:ascii="Times New Roman" w:hAnsi="Times New Roman" w:cs="Times New Roman"/>
                <w:sz w:val="24"/>
                <w:szCs w:val="24"/>
              </w:rPr>
              <w:t>.</w:t>
            </w:r>
          </w:p>
        </w:tc>
      </w:tr>
      <w:tr w:rsidR="00547118" w:rsidRPr="00547118" w14:paraId="0438787C" w14:textId="77777777" w:rsidTr="00356843">
        <w:trPr>
          <w:trHeight w:val="18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832E2B" w14:textId="7D22CCF6"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2</w:t>
            </w:r>
            <w:r w:rsidR="00356843">
              <w:rPr>
                <w:rFonts w:ascii="Times New Roman" w:hAnsi="Times New Roman" w:cs="Times New Roman"/>
                <w:sz w:val="24"/>
                <w:szCs w:val="24"/>
              </w:rPr>
              <w:t>1</w:t>
            </w:r>
            <w:r w:rsidRPr="00547118">
              <w:rPr>
                <w:rFonts w:ascii="Times New Roman" w:hAnsi="Times New Roman" w:cs="Times New Roman"/>
                <w:sz w:val="24"/>
                <w:szCs w:val="24"/>
              </w:rPr>
              <w:t>,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8F16AB"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FCEAE30" w14:textId="2C2FA6D2"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1.</w:t>
            </w:r>
            <w:r w:rsidRPr="0097686A">
              <w:rPr>
                <w:rFonts w:ascii="Times New Roman" w:hAnsi="Times New Roman" w:cs="Times New Roman"/>
                <w:sz w:val="24"/>
                <w:szCs w:val="24"/>
              </w:rPr>
              <w:t xml:space="preserve">Равновесие — ходьба по гимнастической скамейке боком приставным шагом с мешочком на голове, руки на пояс (2—3 раза). </w:t>
            </w:r>
          </w:p>
          <w:p w14:paraId="1EB50E7F" w14:textId="36BE229B"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2</w:t>
            </w:r>
            <w:r>
              <w:rPr>
                <w:rFonts w:ascii="Times New Roman" w:hAnsi="Times New Roman" w:cs="Times New Roman"/>
                <w:sz w:val="24"/>
                <w:szCs w:val="24"/>
              </w:rPr>
              <w:t>.</w:t>
            </w:r>
            <w:r w:rsidRPr="0097686A">
              <w:rPr>
                <w:rFonts w:ascii="Times New Roman" w:hAnsi="Times New Roman" w:cs="Times New Roman"/>
                <w:sz w:val="24"/>
                <w:szCs w:val="24"/>
              </w:rPr>
              <w:t>Прыжки на двух ногах вдоль шнура, перепрыгивая через него</w:t>
            </w:r>
            <w:r>
              <w:rPr>
                <w:rFonts w:ascii="Times New Roman" w:hAnsi="Times New Roman" w:cs="Times New Roman"/>
                <w:sz w:val="24"/>
                <w:szCs w:val="24"/>
              </w:rPr>
              <w:t xml:space="preserve"> </w:t>
            </w:r>
            <w:r w:rsidRPr="0097686A">
              <w:rPr>
                <w:rFonts w:ascii="Times New Roman" w:hAnsi="Times New Roman" w:cs="Times New Roman"/>
                <w:sz w:val="24"/>
                <w:szCs w:val="24"/>
              </w:rPr>
              <w:t>справа и слева, продвигаясь вперед, используя взмах рук (длина шнура</w:t>
            </w:r>
            <w:r>
              <w:rPr>
                <w:rFonts w:ascii="Times New Roman" w:hAnsi="Times New Roman" w:cs="Times New Roman"/>
                <w:sz w:val="24"/>
                <w:szCs w:val="24"/>
              </w:rPr>
              <w:t xml:space="preserve"> </w:t>
            </w:r>
            <w:r w:rsidRPr="0097686A">
              <w:rPr>
                <w:rFonts w:ascii="Times New Roman" w:hAnsi="Times New Roman" w:cs="Times New Roman"/>
                <w:sz w:val="24"/>
                <w:szCs w:val="24"/>
              </w:rPr>
              <w:t>3-4 м)</w:t>
            </w:r>
            <w:r>
              <w:rPr>
                <w:rFonts w:ascii="Times New Roman" w:hAnsi="Times New Roman" w:cs="Times New Roman"/>
                <w:sz w:val="24"/>
                <w:szCs w:val="24"/>
              </w:rPr>
              <w:t xml:space="preserve"> </w:t>
            </w:r>
            <w:r w:rsidRPr="0097686A">
              <w:rPr>
                <w:rFonts w:ascii="Times New Roman" w:hAnsi="Times New Roman" w:cs="Times New Roman"/>
                <w:sz w:val="24"/>
                <w:szCs w:val="24"/>
              </w:rPr>
              <w:t>(3-4 раза).</w:t>
            </w:r>
          </w:p>
          <w:p w14:paraId="66BB1C49" w14:textId="3B1F9B42"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3.</w:t>
            </w:r>
            <w:r w:rsidRPr="0097686A">
              <w:rPr>
                <w:rFonts w:ascii="Times New Roman" w:hAnsi="Times New Roman" w:cs="Times New Roman"/>
                <w:sz w:val="24"/>
                <w:szCs w:val="24"/>
              </w:rPr>
              <w:t>Переброска мячей (большой или средний диаметр) друг другу парами, стоя в шеренгах. Расстояние между</w:t>
            </w:r>
            <w:r>
              <w:rPr>
                <w:rFonts w:ascii="Times New Roman" w:hAnsi="Times New Roman" w:cs="Times New Roman"/>
                <w:sz w:val="24"/>
                <w:szCs w:val="24"/>
              </w:rPr>
              <w:t xml:space="preserve"> </w:t>
            </w:r>
            <w:r w:rsidRPr="0097686A">
              <w:rPr>
                <w:rFonts w:ascii="Times New Roman" w:hAnsi="Times New Roman" w:cs="Times New Roman"/>
                <w:sz w:val="24"/>
                <w:szCs w:val="24"/>
              </w:rPr>
              <w:t>детьми 2-2,5 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3390F76" w14:textId="052C2448"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r>
      <w:tr w:rsidR="00547118" w:rsidRPr="00547118" w14:paraId="2F0ABE80"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A5D25D6" w14:textId="07E528D3"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2</w:t>
            </w:r>
            <w:r w:rsidR="00356843">
              <w:rPr>
                <w:rFonts w:ascii="Times New Roman" w:hAnsi="Times New Roman" w:cs="Times New Roman"/>
                <w:sz w:val="24"/>
                <w:szCs w:val="24"/>
              </w:rPr>
              <w:t>2</w:t>
            </w:r>
            <w:r w:rsidRPr="00547118">
              <w:rPr>
                <w:rFonts w:ascii="Times New Roman" w:hAnsi="Times New Roman" w:cs="Times New Roman"/>
                <w:sz w:val="24"/>
                <w:szCs w:val="24"/>
              </w:rPr>
              <w:t>,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2814AF9"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5261031"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2AFDE1D" w14:textId="77777777" w:rsidR="00D666DE"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«Перебрось — поймай»</w:t>
            </w:r>
          </w:p>
          <w:p w14:paraId="46C9D2DC" w14:textId="66B5A451" w:rsidR="0097686A"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«Не попадись»</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7AB23A1" w14:textId="07C6D9AC"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беге с преодолением препятствий; развивать ловкость в упражнениях с мячом; повторить задание в прыжках.</w:t>
            </w:r>
          </w:p>
        </w:tc>
      </w:tr>
      <w:tr w:rsidR="00547118" w:rsidRPr="00547118" w14:paraId="18D5FD3C" w14:textId="77777777" w:rsidTr="00356843">
        <w:trPr>
          <w:trHeight w:val="264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A34DB5" w14:textId="1210D929"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22</w:t>
            </w:r>
            <w:r w:rsidRPr="00547118">
              <w:rPr>
                <w:rFonts w:ascii="Times New Roman" w:hAnsi="Times New Roman" w:cs="Times New Roman"/>
                <w:sz w:val="24"/>
                <w:szCs w:val="24"/>
              </w:rPr>
              <w:t>,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DE8FE81"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7703A8" w14:textId="61940166"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1.</w:t>
            </w:r>
            <w:r w:rsidRPr="0097686A">
              <w:rPr>
                <w:rFonts w:ascii="Times New Roman" w:hAnsi="Times New Roman" w:cs="Times New Roman"/>
                <w:sz w:val="24"/>
                <w:szCs w:val="24"/>
              </w:rPr>
              <w:t>Прыжки с высоты 40 см на полусогнутые ноги на мат или коврик.</w:t>
            </w:r>
          </w:p>
          <w:p w14:paraId="64E61D2B" w14:textId="4E528D31"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2.</w:t>
            </w:r>
            <w:r w:rsidRPr="0097686A">
              <w:rPr>
                <w:rFonts w:ascii="Times New Roman" w:hAnsi="Times New Roman" w:cs="Times New Roman"/>
                <w:sz w:val="24"/>
                <w:szCs w:val="24"/>
              </w:rPr>
              <w:t>Отбивание мяча одной рукой на месте и с продвижением вперед</w:t>
            </w:r>
            <w:r>
              <w:rPr>
                <w:rFonts w:ascii="Times New Roman" w:hAnsi="Times New Roman" w:cs="Times New Roman"/>
                <w:sz w:val="24"/>
                <w:szCs w:val="24"/>
              </w:rPr>
              <w:t xml:space="preserve"> </w:t>
            </w:r>
            <w:r w:rsidRPr="0097686A">
              <w:rPr>
                <w:rFonts w:ascii="Times New Roman" w:hAnsi="Times New Roman" w:cs="Times New Roman"/>
                <w:sz w:val="24"/>
                <w:szCs w:val="24"/>
              </w:rPr>
              <w:t>(баскетбольный вариант).</w:t>
            </w:r>
          </w:p>
          <w:p w14:paraId="16E532A2" w14:textId="06FED122"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3</w:t>
            </w:r>
            <w:r>
              <w:rPr>
                <w:rFonts w:ascii="Times New Roman" w:hAnsi="Times New Roman" w:cs="Times New Roman"/>
                <w:sz w:val="24"/>
                <w:szCs w:val="24"/>
              </w:rPr>
              <w:t>.</w:t>
            </w:r>
            <w:r w:rsidRPr="0097686A">
              <w:rPr>
                <w:rFonts w:ascii="Times New Roman" w:hAnsi="Times New Roman" w:cs="Times New Roman"/>
                <w:sz w:val="24"/>
                <w:szCs w:val="24"/>
              </w:rPr>
              <w:t>Ползание на ладонях и ступнях («по-медвежьи») в прямом направлении (4-5 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1D422AD" w14:textId="182C0F92"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r>
      <w:tr w:rsidR="00547118" w:rsidRPr="00547118" w14:paraId="0CF4E2D9" w14:textId="77777777" w:rsidTr="00356843">
        <w:trPr>
          <w:trHeight w:val="30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03F0B8" w14:textId="029AA5DF"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23</w:t>
            </w:r>
            <w:r w:rsidRPr="00547118">
              <w:rPr>
                <w:rFonts w:ascii="Times New Roman" w:hAnsi="Times New Roman" w:cs="Times New Roman"/>
                <w:sz w:val="24"/>
                <w:szCs w:val="24"/>
              </w:rPr>
              <w:t>,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636A154"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E8AFB53" w14:textId="6B6B006C"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1.</w:t>
            </w:r>
            <w:r w:rsidRPr="0097686A">
              <w:rPr>
                <w:rFonts w:ascii="Times New Roman" w:hAnsi="Times New Roman" w:cs="Times New Roman"/>
                <w:sz w:val="24"/>
                <w:szCs w:val="24"/>
              </w:rPr>
              <w:t>Прыжки с высоты 40 см с приземлением на полусогнутые ноги.</w:t>
            </w:r>
          </w:p>
          <w:p w14:paraId="5F7627E9" w14:textId="7E74033D"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2.</w:t>
            </w:r>
            <w:r w:rsidRPr="0097686A">
              <w:rPr>
                <w:rFonts w:ascii="Times New Roman" w:hAnsi="Times New Roman" w:cs="Times New Roman"/>
                <w:sz w:val="24"/>
                <w:szCs w:val="24"/>
              </w:rPr>
              <w:t>Отбивание мяча одной рукой, продвигаясь вперед, и забрасывание</w:t>
            </w:r>
            <w:r>
              <w:rPr>
                <w:rFonts w:ascii="Times New Roman" w:hAnsi="Times New Roman" w:cs="Times New Roman"/>
                <w:sz w:val="24"/>
                <w:szCs w:val="24"/>
              </w:rPr>
              <w:t xml:space="preserve"> </w:t>
            </w:r>
            <w:r w:rsidRPr="0097686A">
              <w:rPr>
                <w:rFonts w:ascii="Times New Roman" w:hAnsi="Times New Roman" w:cs="Times New Roman"/>
                <w:sz w:val="24"/>
                <w:szCs w:val="24"/>
              </w:rPr>
              <w:t>мяча в корзину двумя руками.</w:t>
            </w:r>
          </w:p>
          <w:p w14:paraId="245F6F97" w14:textId="75F7FEAE"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3.</w:t>
            </w:r>
            <w:r w:rsidRPr="0097686A">
              <w:rPr>
                <w:rFonts w:ascii="Times New Roman" w:hAnsi="Times New Roman" w:cs="Times New Roman"/>
                <w:sz w:val="24"/>
                <w:szCs w:val="24"/>
              </w:rPr>
              <w:t>Лазанье в обруч на четвереньках; лазанье в обруч прямо и боком,</w:t>
            </w:r>
            <w:r>
              <w:rPr>
                <w:rFonts w:ascii="Times New Roman" w:hAnsi="Times New Roman" w:cs="Times New Roman"/>
                <w:sz w:val="24"/>
                <w:szCs w:val="24"/>
              </w:rPr>
              <w:t xml:space="preserve"> </w:t>
            </w:r>
            <w:r w:rsidRPr="0097686A">
              <w:rPr>
                <w:rFonts w:ascii="Times New Roman" w:hAnsi="Times New Roman" w:cs="Times New Roman"/>
                <w:sz w:val="24"/>
                <w:szCs w:val="24"/>
              </w:rPr>
              <w:t>не касаясь руками пола, в группировке.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C48CB98" w14:textId="1C32B16C"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r>
      <w:tr w:rsidR="00547118" w:rsidRPr="00547118" w14:paraId="57DFAAC6" w14:textId="77777777" w:rsidTr="00356843">
        <w:trPr>
          <w:trHeight w:val="149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03669D3" w14:textId="1A8B57A6"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24</w:t>
            </w:r>
            <w:r w:rsidRPr="00547118">
              <w:rPr>
                <w:rFonts w:ascii="Times New Roman" w:hAnsi="Times New Roman" w:cs="Times New Roman"/>
                <w:sz w:val="24"/>
                <w:szCs w:val="24"/>
              </w:rPr>
              <w:t>,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286690B"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301AA58" w14:textId="77777777" w:rsidR="0097686A"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Игровые упражнения: </w:t>
            </w:r>
          </w:p>
          <w:p w14:paraId="22FB9E12" w14:textId="77777777" w:rsidR="00D666DE"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«Кто самый меткий?»</w:t>
            </w:r>
          </w:p>
          <w:p w14:paraId="7596D79C" w14:textId="77777777" w:rsid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«Перепрыгни — не задень»</w:t>
            </w:r>
          </w:p>
          <w:p w14:paraId="6D5B1946" w14:textId="43CDBE9E" w:rsidR="00C67EE4" w:rsidRPr="0097686A"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AE57F14" w14:textId="384857FA"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Повторить бег в среднем темпе (продолжительность до 1,5 минуты); развивать точность броска; упражнять в прыжках.</w:t>
            </w:r>
          </w:p>
        </w:tc>
      </w:tr>
      <w:tr w:rsidR="00547118" w:rsidRPr="00547118" w14:paraId="700CCE64" w14:textId="77777777" w:rsidTr="00356843">
        <w:trPr>
          <w:trHeight w:val="25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0F0940E" w14:textId="647E231C"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24</w:t>
            </w:r>
            <w:r w:rsidRPr="00547118">
              <w:rPr>
                <w:rFonts w:ascii="Times New Roman" w:hAnsi="Times New Roman" w:cs="Times New Roman"/>
                <w:sz w:val="24"/>
                <w:szCs w:val="24"/>
              </w:rPr>
              <w:t>,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86C90EF"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46E91E6" w14:textId="4A0F1D6B"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sidRPr="00C67EE4">
              <w:rPr>
                <w:rFonts w:ascii="Times New Roman" w:hAnsi="Times New Roman" w:cs="Times New Roman"/>
                <w:sz w:val="24"/>
                <w:szCs w:val="24"/>
              </w:rPr>
              <w:t>Ведение мяча по прямой (баскетбольный вариант).</w:t>
            </w:r>
          </w:p>
          <w:p w14:paraId="7AD36A02" w14:textId="31C35C68"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sidRPr="00C67EE4">
              <w:rPr>
                <w:rFonts w:ascii="Times New Roman" w:hAnsi="Times New Roman" w:cs="Times New Roman"/>
                <w:sz w:val="24"/>
                <w:szCs w:val="24"/>
              </w:rPr>
              <w:t>Ползание по гимнастической скамейке (хват рук с боков).</w:t>
            </w:r>
          </w:p>
          <w:p w14:paraId="786CFF5E" w14:textId="40D2A569"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sidRPr="00C67EE4">
              <w:rPr>
                <w:rFonts w:ascii="Times New Roman" w:hAnsi="Times New Roman" w:cs="Times New Roman"/>
                <w:sz w:val="24"/>
                <w:szCs w:val="24"/>
              </w:rPr>
              <w:t>Ходьба по рейке гимнастической скамейки, свободно балансируя</w:t>
            </w:r>
            <w:r>
              <w:rPr>
                <w:rFonts w:ascii="Times New Roman" w:hAnsi="Times New Roman" w:cs="Times New Roman"/>
                <w:sz w:val="24"/>
                <w:szCs w:val="24"/>
              </w:rPr>
              <w:t xml:space="preserve"> </w:t>
            </w:r>
            <w:r w:rsidRPr="00C67EE4">
              <w:rPr>
                <w:rFonts w:ascii="Times New Roman" w:hAnsi="Times New Roman" w:cs="Times New Roman"/>
                <w:sz w:val="24"/>
                <w:szCs w:val="24"/>
              </w:rPr>
              <w:t>руками.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88DC2DF" w14:textId="42E4E551"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547118" w:rsidRPr="00547118" w14:paraId="2E3CE9F7" w14:textId="77777777" w:rsidTr="00356843">
        <w:trPr>
          <w:trHeight w:val="19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9DA650E" w14:textId="699A5A9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26</w:t>
            </w:r>
            <w:r w:rsidRPr="00547118">
              <w:rPr>
                <w:rFonts w:ascii="Times New Roman" w:hAnsi="Times New Roman" w:cs="Times New Roman"/>
                <w:sz w:val="24"/>
                <w:szCs w:val="24"/>
              </w:rPr>
              <w:t>,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A63855B"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CAE89A1" w14:textId="46940C11"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sidRPr="00C67EE4">
              <w:rPr>
                <w:rFonts w:ascii="Times New Roman" w:hAnsi="Times New Roman" w:cs="Times New Roman"/>
                <w:sz w:val="24"/>
                <w:szCs w:val="24"/>
              </w:rPr>
              <w:t>Ведение мяча между предметами (6—8 кубиков или набивных мячей; расстояние между предметами 1 м). Повторить 2-3 раза.</w:t>
            </w:r>
          </w:p>
          <w:p w14:paraId="058A6AD3" w14:textId="42D8EFF5"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sidRPr="00C67EE4">
              <w:rPr>
                <w:rFonts w:ascii="Times New Roman" w:hAnsi="Times New Roman" w:cs="Times New Roman"/>
                <w:sz w:val="24"/>
                <w:szCs w:val="24"/>
              </w:rPr>
              <w:t>Ползание на четвереньках по прямой, подталкивая вперед головой набивной мяч (вес мяча 0,5-1 кг). Дистанция 3-4 м. Повторить 2 раза.</w:t>
            </w:r>
          </w:p>
          <w:p w14:paraId="48E7C480" w14:textId="63B7C710"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Pr>
                <w:rFonts w:ascii="Times New Roman" w:hAnsi="Times New Roman" w:cs="Times New Roman"/>
                <w:sz w:val="24"/>
                <w:szCs w:val="24"/>
              </w:rPr>
              <w:t>.</w:t>
            </w:r>
            <w:r w:rsidRPr="00C67EE4">
              <w:rPr>
                <w:rFonts w:ascii="Times New Roman" w:hAnsi="Times New Roman" w:cs="Times New Roman"/>
                <w:sz w:val="24"/>
                <w:szCs w:val="24"/>
              </w:rPr>
              <w:t>Равновесие — ходьба по рейке гимнастической скамейки, руки за</w:t>
            </w:r>
            <w:r>
              <w:rPr>
                <w:rFonts w:ascii="Times New Roman" w:hAnsi="Times New Roman" w:cs="Times New Roman"/>
                <w:sz w:val="24"/>
                <w:szCs w:val="24"/>
              </w:rPr>
              <w:t xml:space="preserve"> </w:t>
            </w:r>
            <w:r w:rsidRPr="00C67EE4">
              <w:rPr>
                <w:rFonts w:ascii="Times New Roman" w:hAnsi="Times New Roman" w:cs="Times New Roman"/>
                <w:sz w:val="24"/>
                <w:szCs w:val="24"/>
              </w:rPr>
              <w:t>голову. Повторить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D182196" w14:textId="64268EFF"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547118" w:rsidRPr="00547118" w14:paraId="4A5B03FC"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73F5247" w14:textId="7839953C"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26</w:t>
            </w:r>
            <w:r w:rsidRPr="00547118">
              <w:rPr>
                <w:rFonts w:ascii="Times New Roman" w:hAnsi="Times New Roman" w:cs="Times New Roman"/>
                <w:sz w:val="24"/>
                <w:szCs w:val="24"/>
              </w:rPr>
              <w:t>,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344380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B26FE6C"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47ACD78" w14:textId="2CAD120C" w:rsid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«Успей выбежать»</w:t>
            </w:r>
          </w:p>
          <w:p w14:paraId="32450052" w14:textId="77777777" w:rsidR="00D666DE"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«Мяч водящему»</w:t>
            </w:r>
          </w:p>
          <w:p w14:paraId="6675FB34" w14:textId="34981580" w:rsidR="00C67EE4"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Подвижная игра «Не попадись».</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732E171" w14:textId="444DE5AB"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Закреплять навык ходьбы с изменением направления движения, умение действовать по сигналу воспитателя; развивать точность в упражнениях с мячом.</w:t>
            </w:r>
          </w:p>
        </w:tc>
      </w:tr>
      <w:tr w:rsidR="00547118" w:rsidRPr="00547118" w14:paraId="4138566E" w14:textId="77777777" w:rsidTr="00356843">
        <w:trPr>
          <w:trHeight w:val="19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2FD674A" w14:textId="1D47D59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27</w:t>
            </w:r>
            <w:r w:rsidRPr="00547118">
              <w:rPr>
                <w:rFonts w:ascii="Times New Roman" w:hAnsi="Times New Roman" w:cs="Times New Roman"/>
                <w:sz w:val="24"/>
                <w:szCs w:val="24"/>
              </w:rPr>
              <w:t>,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E703E0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61EE149" w14:textId="54361259"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sidRPr="00C67EE4">
              <w:rPr>
                <w:rFonts w:ascii="Times New Roman" w:hAnsi="Times New Roman" w:cs="Times New Roman"/>
                <w:sz w:val="24"/>
                <w:szCs w:val="24"/>
              </w:rPr>
              <w:t>Ползание на четвереньках в прямом направлении, подталкивая</w:t>
            </w:r>
            <w:r>
              <w:rPr>
                <w:rFonts w:ascii="Times New Roman" w:hAnsi="Times New Roman" w:cs="Times New Roman"/>
                <w:sz w:val="24"/>
                <w:szCs w:val="24"/>
              </w:rPr>
              <w:t xml:space="preserve"> </w:t>
            </w:r>
            <w:r w:rsidRPr="00C67EE4">
              <w:rPr>
                <w:rFonts w:ascii="Times New Roman" w:hAnsi="Times New Roman" w:cs="Times New Roman"/>
                <w:sz w:val="24"/>
                <w:szCs w:val="24"/>
              </w:rPr>
              <w:t>мяч головой; ползание под дугой или шнуром (высота 50 см), подталкивая мяч вперед (дистанция 5 м). Повторить 2 раза.</w:t>
            </w:r>
          </w:p>
          <w:p w14:paraId="5316C06D" w14:textId="1C5CA1A8"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sidRPr="00C67EE4">
              <w:rPr>
                <w:rFonts w:ascii="Times New Roman" w:hAnsi="Times New Roman" w:cs="Times New Roman"/>
                <w:sz w:val="24"/>
                <w:szCs w:val="24"/>
              </w:rPr>
              <w:t>Прыжки на правой и левой ноге между предметами (5—6 шт.; расстояние между предметами 0,5 м) по двум сторонам зала. Повторить 2 раза.</w:t>
            </w:r>
          </w:p>
          <w:p w14:paraId="54E8F637" w14:textId="28B272A3"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sidRPr="00C67EE4">
              <w:rPr>
                <w:rFonts w:ascii="Times New Roman" w:hAnsi="Times New Roman" w:cs="Times New Roman"/>
                <w:sz w:val="24"/>
                <w:szCs w:val="24"/>
              </w:rPr>
              <w:t xml:space="preserve">Равновесие — ходьба по гимнастической скамейке, хлопая в ладоши перед собой и за спиной на каждый шаг.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83A760C" w14:textId="43F93734"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r>
      <w:tr w:rsidR="00547118" w:rsidRPr="00547118" w14:paraId="3C688CCA"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9F00924" w14:textId="5481B890"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28</w:t>
            </w:r>
            <w:r w:rsidRPr="00547118">
              <w:rPr>
                <w:rFonts w:ascii="Times New Roman" w:hAnsi="Times New Roman" w:cs="Times New Roman"/>
                <w:sz w:val="24"/>
                <w:szCs w:val="24"/>
              </w:rPr>
              <w:t xml:space="preserve">, </w:t>
            </w:r>
            <w:r w:rsidRPr="00547118">
              <w:rPr>
                <w:rFonts w:ascii="Times New Roman" w:hAnsi="Times New Roman" w:cs="Times New Roman"/>
                <w:sz w:val="24"/>
                <w:szCs w:val="24"/>
              </w:rPr>
              <w:lastRenderedPageBreak/>
              <w:t>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89B6A37"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B08C092" w14:textId="6CB7C281"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Pr>
                <w:rFonts w:ascii="Times New Roman" w:hAnsi="Times New Roman" w:cs="Times New Roman"/>
                <w:sz w:val="24"/>
                <w:szCs w:val="24"/>
              </w:rPr>
              <w:t>.</w:t>
            </w:r>
            <w:r w:rsidRPr="00C67EE4">
              <w:rPr>
                <w:rFonts w:ascii="Times New Roman" w:hAnsi="Times New Roman" w:cs="Times New Roman"/>
                <w:sz w:val="24"/>
                <w:szCs w:val="24"/>
              </w:rPr>
              <w:t>«Проползи — не урони». Ползание по гимнастической скамейке</w:t>
            </w:r>
            <w:r>
              <w:rPr>
                <w:rFonts w:ascii="Times New Roman" w:hAnsi="Times New Roman" w:cs="Times New Roman"/>
                <w:sz w:val="24"/>
                <w:szCs w:val="24"/>
              </w:rPr>
              <w:t xml:space="preserve"> </w:t>
            </w:r>
            <w:r w:rsidRPr="00C67EE4">
              <w:rPr>
                <w:rFonts w:ascii="Times New Roman" w:hAnsi="Times New Roman" w:cs="Times New Roman"/>
                <w:sz w:val="24"/>
                <w:szCs w:val="24"/>
              </w:rPr>
              <w:t xml:space="preserve">на четвереньках с </w:t>
            </w:r>
            <w:r w:rsidRPr="00C67EE4">
              <w:rPr>
                <w:rFonts w:ascii="Times New Roman" w:hAnsi="Times New Roman" w:cs="Times New Roman"/>
                <w:sz w:val="24"/>
                <w:szCs w:val="24"/>
              </w:rPr>
              <w:lastRenderedPageBreak/>
              <w:t>мешочком на спине. Голову не опускать, смотреть</w:t>
            </w:r>
            <w:r>
              <w:rPr>
                <w:rFonts w:ascii="Times New Roman" w:hAnsi="Times New Roman" w:cs="Times New Roman"/>
                <w:sz w:val="24"/>
                <w:szCs w:val="24"/>
              </w:rPr>
              <w:t xml:space="preserve"> </w:t>
            </w:r>
            <w:r w:rsidRPr="00C67EE4">
              <w:rPr>
                <w:rFonts w:ascii="Times New Roman" w:hAnsi="Times New Roman" w:cs="Times New Roman"/>
                <w:sz w:val="24"/>
                <w:szCs w:val="24"/>
              </w:rPr>
              <w:t>вперед (2—3 раза).</w:t>
            </w:r>
          </w:p>
          <w:p w14:paraId="31FEAB96" w14:textId="1C258C41"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Pr>
                <w:rFonts w:ascii="Times New Roman" w:hAnsi="Times New Roman" w:cs="Times New Roman"/>
                <w:sz w:val="24"/>
                <w:szCs w:val="24"/>
              </w:rPr>
              <w:t>.</w:t>
            </w:r>
            <w:r w:rsidRPr="00C67EE4">
              <w:rPr>
                <w:rFonts w:ascii="Times New Roman" w:hAnsi="Times New Roman" w:cs="Times New Roman"/>
                <w:sz w:val="24"/>
                <w:szCs w:val="24"/>
              </w:rPr>
              <w:t>Прыжки на двух ногах между предметами (мячи, кубики, кегли),</w:t>
            </w:r>
            <w:r>
              <w:rPr>
                <w:rFonts w:ascii="Times New Roman" w:hAnsi="Times New Roman" w:cs="Times New Roman"/>
                <w:sz w:val="24"/>
                <w:szCs w:val="24"/>
              </w:rPr>
              <w:t xml:space="preserve"> </w:t>
            </w:r>
            <w:r w:rsidRPr="00C67EE4">
              <w:rPr>
                <w:rFonts w:ascii="Times New Roman" w:hAnsi="Times New Roman" w:cs="Times New Roman"/>
                <w:sz w:val="24"/>
                <w:szCs w:val="24"/>
              </w:rPr>
              <w:t>в конце прыгнуть в обруч.</w:t>
            </w:r>
          </w:p>
          <w:p w14:paraId="03BAD197" w14:textId="79E147B8"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sidRPr="00C67EE4">
              <w:rPr>
                <w:rFonts w:ascii="Times New Roman" w:hAnsi="Times New Roman" w:cs="Times New Roman"/>
                <w:sz w:val="24"/>
                <w:szCs w:val="24"/>
              </w:rPr>
              <w:t>Ходьба по гимнастической скамейке с мешочком на голове, руки</w:t>
            </w:r>
            <w:r>
              <w:rPr>
                <w:rFonts w:ascii="Times New Roman" w:hAnsi="Times New Roman" w:cs="Times New Roman"/>
                <w:sz w:val="24"/>
                <w:szCs w:val="24"/>
              </w:rPr>
              <w:t xml:space="preserve"> </w:t>
            </w:r>
            <w:r w:rsidRPr="00C67EE4">
              <w:rPr>
                <w:rFonts w:ascii="Times New Roman" w:hAnsi="Times New Roman" w:cs="Times New Roman"/>
                <w:sz w:val="24"/>
                <w:szCs w:val="24"/>
              </w:rPr>
              <w:t>на пояс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10748C0" w14:textId="71594434"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lastRenderedPageBreak/>
              <w:t xml:space="preserve">Закреплять навык ходьбы со сменой темпа движения. Упражнять в беге врассыпную, </w:t>
            </w:r>
            <w:r w:rsidRPr="00C67EE4">
              <w:rPr>
                <w:rFonts w:ascii="Times New Roman" w:hAnsi="Times New Roman" w:cs="Times New Roman"/>
                <w:sz w:val="24"/>
                <w:szCs w:val="24"/>
              </w:rPr>
              <w:lastRenderedPageBreak/>
              <w:t>в ползании на четвереньках с дополнительным заданием; повторить упражнение на равновесие при ходьбе по повышенной опоре.</w:t>
            </w:r>
          </w:p>
        </w:tc>
      </w:tr>
      <w:tr w:rsidR="00547118" w:rsidRPr="00547118" w14:paraId="00BF2775" w14:textId="77777777" w:rsidTr="00574134">
        <w:trPr>
          <w:trHeight w:val="147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5FBC70" w14:textId="748DB080"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28</w:t>
            </w:r>
            <w:r w:rsidRPr="00547118">
              <w:rPr>
                <w:rFonts w:ascii="Times New Roman" w:hAnsi="Times New Roman" w:cs="Times New Roman"/>
                <w:sz w:val="24"/>
                <w:szCs w:val="24"/>
              </w:rPr>
              <w:t>,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0CCC8EA"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B4483A2"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A3D4138" w14:textId="77777777" w:rsidR="00D666DE"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«Лягушки»</w:t>
            </w:r>
          </w:p>
          <w:p w14:paraId="3B82A37B" w14:textId="77777777" w:rsid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«Не попадись»</w:t>
            </w:r>
          </w:p>
          <w:p w14:paraId="1897E88D" w14:textId="2AD364FA" w:rsidR="00D10423"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Подвижная игра «Ловишки с ленточками».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6C122D8" w14:textId="1B9B69BF" w:rsidR="00D97A90"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Повторить ходьбу с остановкой по сигналу воспитателя, бег в умеренном темпе; упражнять в прыжках и переброске мяча.</w:t>
            </w:r>
          </w:p>
        </w:tc>
      </w:tr>
      <w:tr w:rsidR="00D666DE" w:rsidRPr="00547118" w14:paraId="17A9CF4B" w14:textId="77777777" w:rsidTr="00356843">
        <w:trPr>
          <w:trHeight w:val="43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52EE7871" w14:textId="3397E2D3"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НОЯБРЬ</w:t>
            </w:r>
          </w:p>
        </w:tc>
      </w:tr>
      <w:tr w:rsidR="00547118" w:rsidRPr="00547118" w14:paraId="1103D8ED" w14:textId="77777777" w:rsidTr="00356843">
        <w:trPr>
          <w:trHeight w:val="2907"/>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2971CDD0" w14:textId="3C20F5B1"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29</w:t>
            </w:r>
            <w:r w:rsidRPr="00547118">
              <w:rPr>
                <w:rFonts w:ascii="Times New Roman" w:hAnsi="Times New Roman" w:cs="Times New Roman"/>
                <w:sz w:val="24"/>
                <w:szCs w:val="24"/>
              </w:rPr>
              <w:t>,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DF16BA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21C5A77D" w14:textId="44921A61"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1</w:t>
            </w:r>
            <w:r>
              <w:rPr>
                <w:rFonts w:ascii="Times New Roman" w:hAnsi="Times New Roman" w:cs="Times New Roman"/>
                <w:sz w:val="24"/>
                <w:szCs w:val="24"/>
              </w:rPr>
              <w:t>.</w:t>
            </w:r>
            <w:r w:rsidRPr="00951D98">
              <w:rPr>
                <w:rFonts w:ascii="Times New Roman" w:hAnsi="Times New Roman" w:cs="Times New Roman"/>
                <w:sz w:val="24"/>
                <w:szCs w:val="24"/>
              </w:rPr>
              <w:t>Равновесие — ходьба по канату (шнуру) боком, приставным шагом двумя способами: пятки на полу, носки на канате, носки или середина стопы на канате.</w:t>
            </w:r>
          </w:p>
          <w:p w14:paraId="403092EF" w14:textId="4DCD9397"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2</w:t>
            </w:r>
            <w:r>
              <w:rPr>
                <w:rFonts w:ascii="Times New Roman" w:hAnsi="Times New Roman" w:cs="Times New Roman"/>
                <w:sz w:val="24"/>
                <w:szCs w:val="24"/>
              </w:rPr>
              <w:t>.</w:t>
            </w:r>
            <w:r w:rsidRPr="00951D98">
              <w:rPr>
                <w:rFonts w:ascii="Times New Roman" w:hAnsi="Times New Roman" w:cs="Times New Roman"/>
                <w:sz w:val="24"/>
                <w:szCs w:val="24"/>
              </w:rPr>
              <w:t>Прыжки на двух ногах через шнуры (6—8 шт.) подряд без паузы</w:t>
            </w:r>
            <w:r>
              <w:rPr>
                <w:rFonts w:ascii="Times New Roman" w:hAnsi="Times New Roman" w:cs="Times New Roman"/>
                <w:sz w:val="24"/>
                <w:szCs w:val="24"/>
              </w:rPr>
              <w:t xml:space="preserve"> </w:t>
            </w:r>
            <w:r w:rsidRPr="00951D98">
              <w:rPr>
                <w:rFonts w:ascii="Times New Roman" w:hAnsi="Times New Roman" w:cs="Times New Roman"/>
                <w:sz w:val="24"/>
                <w:szCs w:val="24"/>
              </w:rPr>
              <w:t>(3—4 раза).</w:t>
            </w:r>
          </w:p>
          <w:p w14:paraId="01BC676D" w14:textId="4438B9C9"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3</w:t>
            </w:r>
            <w:r>
              <w:rPr>
                <w:rFonts w:ascii="Times New Roman" w:hAnsi="Times New Roman" w:cs="Times New Roman"/>
                <w:sz w:val="24"/>
                <w:szCs w:val="24"/>
              </w:rPr>
              <w:t>.</w:t>
            </w:r>
            <w:r w:rsidRPr="00951D98">
              <w:rPr>
                <w:rFonts w:ascii="Times New Roman" w:hAnsi="Times New Roman" w:cs="Times New Roman"/>
                <w:sz w:val="24"/>
                <w:szCs w:val="24"/>
              </w:rPr>
              <w:t>Эстафета с мячом «Мяч водящему».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3D86E15" w14:textId="6FC9D4B8"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547118" w:rsidRPr="00547118" w14:paraId="563BA652" w14:textId="77777777" w:rsidTr="00356843">
        <w:trPr>
          <w:trHeight w:val="15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94DE268" w14:textId="3E9125B1"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32</w:t>
            </w:r>
            <w:r w:rsidRPr="00547118">
              <w:rPr>
                <w:rFonts w:ascii="Times New Roman" w:hAnsi="Times New Roman" w:cs="Times New Roman"/>
                <w:sz w:val="24"/>
                <w:szCs w:val="24"/>
              </w:rPr>
              <w:t>,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BF38C2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FD4B769" w14:textId="3285659B"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1</w:t>
            </w:r>
            <w:r>
              <w:rPr>
                <w:rFonts w:ascii="Times New Roman" w:hAnsi="Times New Roman" w:cs="Times New Roman"/>
                <w:sz w:val="24"/>
                <w:szCs w:val="24"/>
              </w:rPr>
              <w:t>.</w:t>
            </w:r>
            <w:r w:rsidRPr="00951D98">
              <w:rPr>
                <w:rFonts w:ascii="Times New Roman" w:hAnsi="Times New Roman" w:cs="Times New Roman"/>
                <w:sz w:val="24"/>
                <w:szCs w:val="24"/>
              </w:rPr>
              <w:t>Ходьба по канату боком приставным шагом, руки за голову.</w:t>
            </w:r>
          </w:p>
          <w:p w14:paraId="0114388B" w14:textId="3DB73E37"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2</w:t>
            </w:r>
            <w:r>
              <w:rPr>
                <w:rFonts w:ascii="Times New Roman" w:hAnsi="Times New Roman" w:cs="Times New Roman"/>
                <w:sz w:val="24"/>
                <w:szCs w:val="24"/>
              </w:rPr>
              <w:t>.</w:t>
            </w:r>
            <w:r w:rsidRPr="00951D98">
              <w:rPr>
                <w:rFonts w:ascii="Times New Roman" w:hAnsi="Times New Roman" w:cs="Times New Roman"/>
                <w:sz w:val="24"/>
                <w:szCs w:val="24"/>
              </w:rPr>
              <w:t>Прыжки на правой и левой ноге, продвигаясь вперед вдоль каната</w:t>
            </w:r>
            <w:r>
              <w:rPr>
                <w:rFonts w:ascii="Times New Roman" w:hAnsi="Times New Roman" w:cs="Times New Roman"/>
                <w:sz w:val="24"/>
                <w:szCs w:val="24"/>
              </w:rPr>
              <w:t xml:space="preserve"> </w:t>
            </w:r>
            <w:r w:rsidRPr="00951D98">
              <w:rPr>
                <w:rFonts w:ascii="Times New Roman" w:hAnsi="Times New Roman" w:cs="Times New Roman"/>
                <w:sz w:val="24"/>
                <w:szCs w:val="24"/>
              </w:rPr>
              <w:t>(вначале только на правой ноге, а при повторении упражнения — на левой, и так попеременно), руки произвольно.</w:t>
            </w:r>
          </w:p>
          <w:p w14:paraId="77A2CA99" w14:textId="76E5D10D"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3</w:t>
            </w:r>
            <w:r>
              <w:rPr>
                <w:rFonts w:ascii="Times New Roman" w:hAnsi="Times New Roman" w:cs="Times New Roman"/>
                <w:sz w:val="24"/>
                <w:szCs w:val="24"/>
              </w:rPr>
              <w:t>.</w:t>
            </w:r>
            <w:r w:rsidRPr="00951D98">
              <w:rPr>
                <w:rFonts w:ascii="Times New Roman" w:hAnsi="Times New Roman" w:cs="Times New Roman"/>
                <w:sz w:val="24"/>
                <w:szCs w:val="24"/>
              </w:rPr>
              <w:t>«Попади в корзину». Броски мяча в корзину двумя руками — баскетбольный вариант.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B433D0E" w14:textId="3DDCF5AD"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547118" w:rsidRPr="00547118" w14:paraId="696917BE" w14:textId="77777777" w:rsidTr="00356843">
        <w:trPr>
          <w:trHeight w:val="140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BE75DC2" w14:textId="2947A9F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32</w:t>
            </w:r>
            <w:r w:rsidRPr="00547118">
              <w:rPr>
                <w:rFonts w:ascii="Times New Roman" w:hAnsi="Times New Roman" w:cs="Times New Roman"/>
                <w:sz w:val="24"/>
                <w:szCs w:val="24"/>
              </w:rPr>
              <w:t>,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604B889"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E28508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BA67FC5" w14:textId="297E6EF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«Мяч о стенку»</w:t>
            </w:r>
          </w:p>
          <w:p w14:paraId="68FEAB0E" w14:textId="77777777" w:rsidR="00C10435"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«Будь ловким»</w:t>
            </w:r>
          </w:p>
          <w:p w14:paraId="56C419B1" w14:textId="7822E898"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Подвижная игра «Мышеловка».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1A89F8" w14:textId="6F1A4400"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Закреплять навык ходьбы, перешагивая через предметы; повторить игровые упражнения с мячом и прыжками.</w:t>
            </w:r>
          </w:p>
        </w:tc>
      </w:tr>
      <w:tr w:rsidR="00547118" w:rsidRPr="00547118" w14:paraId="62E6A6D2" w14:textId="77777777" w:rsidTr="00356843">
        <w:trPr>
          <w:trHeight w:val="231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1657F66" w14:textId="5C756647"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32</w:t>
            </w:r>
            <w:r w:rsidRPr="00547118">
              <w:rPr>
                <w:rFonts w:ascii="Times New Roman" w:hAnsi="Times New Roman" w:cs="Times New Roman"/>
                <w:sz w:val="24"/>
                <w:szCs w:val="24"/>
              </w:rPr>
              <w:t>,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DD54392"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4454F73" w14:textId="483D2149"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Прыжки через короткую скакалку, вращая ее вперед.</w:t>
            </w:r>
          </w:p>
          <w:p w14:paraId="2D94D8B8" w14:textId="36F29F9B"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Ползание по гимнастической скамейке на ладонях и коленях с мешочком на спине.</w:t>
            </w:r>
          </w:p>
          <w:p w14:paraId="1B73CACA" w14:textId="2B6EA5CC"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3.</w:t>
            </w:r>
            <w:r w:rsidRPr="00C10435">
              <w:rPr>
                <w:rFonts w:ascii="Times New Roman" w:hAnsi="Times New Roman" w:cs="Times New Roman"/>
                <w:sz w:val="24"/>
                <w:szCs w:val="24"/>
              </w:rPr>
              <w:t>Броски мяча друг другу стоя в шеренгах (способ — двумя руками</w:t>
            </w:r>
            <w:r>
              <w:rPr>
                <w:rFonts w:ascii="Times New Roman" w:hAnsi="Times New Roman" w:cs="Times New Roman"/>
                <w:sz w:val="24"/>
                <w:szCs w:val="24"/>
              </w:rPr>
              <w:t xml:space="preserve"> </w:t>
            </w:r>
            <w:r w:rsidRPr="00C10435">
              <w:rPr>
                <w:rFonts w:ascii="Times New Roman" w:hAnsi="Times New Roman" w:cs="Times New Roman"/>
                <w:sz w:val="24"/>
                <w:szCs w:val="24"/>
              </w:rPr>
              <w:t>из-за головы).</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4376D37" w14:textId="234A014B"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детей в ходьбе с изменением направления движения; прыжках через короткую скакалку; бросании мяча друг другу;</w:t>
            </w:r>
            <w:r>
              <w:rPr>
                <w:rFonts w:ascii="Times New Roman" w:hAnsi="Times New Roman" w:cs="Times New Roman"/>
                <w:sz w:val="24"/>
                <w:szCs w:val="24"/>
              </w:rPr>
              <w:t xml:space="preserve"> </w:t>
            </w:r>
            <w:r w:rsidRPr="00C10435">
              <w:rPr>
                <w:rFonts w:ascii="Times New Roman" w:hAnsi="Times New Roman" w:cs="Times New Roman"/>
                <w:sz w:val="24"/>
                <w:szCs w:val="24"/>
              </w:rPr>
              <w:t>ползании по гимнастической скамейке на четвереньках с мешочком на спине.</w:t>
            </w:r>
          </w:p>
        </w:tc>
      </w:tr>
      <w:tr w:rsidR="00547118" w:rsidRPr="00547118" w14:paraId="3E5BDAA9" w14:textId="77777777" w:rsidTr="00356843">
        <w:trPr>
          <w:trHeight w:val="37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2BAAAC2" w14:textId="14E75A02"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34</w:t>
            </w:r>
            <w:r w:rsidRPr="00547118">
              <w:rPr>
                <w:rFonts w:ascii="Times New Roman" w:hAnsi="Times New Roman" w:cs="Times New Roman"/>
                <w:sz w:val="24"/>
                <w:szCs w:val="24"/>
              </w:rPr>
              <w:t>,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E358D93"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0712B19" w14:textId="22B760A6"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Прыжки через короткую скакалку, вращая ее вперед.</w:t>
            </w:r>
          </w:p>
          <w:p w14:paraId="64260F84" w14:textId="2DF34847"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Ползание в прямом направлении на четвереньках, подталкивая</w:t>
            </w:r>
            <w:r>
              <w:rPr>
                <w:rFonts w:ascii="Times New Roman" w:hAnsi="Times New Roman" w:cs="Times New Roman"/>
                <w:sz w:val="24"/>
                <w:szCs w:val="24"/>
              </w:rPr>
              <w:t xml:space="preserve"> </w:t>
            </w:r>
            <w:r w:rsidRPr="00C10435">
              <w:rPr>
                <w:rFonts w:ascii="Times New Roman" w:hAnsi="Times New Roman" w:cs="Times New Roman"/>
                <w:sz w:val="24"/>
                <w:szCs w:val="24"/>
              </w:rPr>
              <w:t>мяч головой (вес мяча не более 1 кг).</w:t>
            </w:r>
          </w:p>
          <w:p w14:paraId="34E70293" w14:textId="0BFF31E4"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3</w:t>
            </w:r>
            <w:r>
              <w:rPr>
                <w:rFonts w:ascii="Times New Roman" w:hAnsi="Times New Roman" w:cs="Times New Roman"/>
                <w:sz w:val="24"/>
                <w:szCs w:val="24"/>
              </w:rPr>
              <w:t>.</w:t>
            </w:r>
            <w:r w:rsidRPr="00C10435">
              <w:rPr>
                <w:rFonts w:ascii="Times New Roman" w:hAnsi="Times New Roman" w:cs="Times New Roman"/>
                <w:sz w:val="24"/>
                <w:szCs w:val="24"/>
              </w:rPr>
              <w:t>Передача мяча в шеренгах (3—4 шеренги</w:t>
            </w:r>
            <w:r w:rsidR="00155DEE">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5A9194" w14:textId="723A8A78"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tc>
      </w:tr>
      <w:tr w:rsidR="00547118" w:rsidRPr="00547118" w14:paraId="381F0C76" w14:textId="77777777" w:rsidTr="00356843">
        <w:trPr>
          <w:trHeight w:val="4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ADB7E79" w14:textId="4493128F"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34</w:t>
            </w:r>
            <w:r w:rsidRPr="00547118">
              <w:rPr>
                <w:rFonts w:ascii="Times New Roman" w:hAnsi="Times New Roman" w:cs="Times New Roman"/>
                <w:sz w:val="24"/>
                <w:szCs w:val="24"/>
              </w:rPr>
              <w:t>,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18FBD60"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260E86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7450597" w14:textId="01420F3E" w:rsid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Передача мяча по кругу в одну и другую сторону</w:t>
            </w:r>
            <w:r>
              <w:rPr>
                <w:rFonts w:ascii="Times New Roman" w:hAnsi="Times New Roman" w:cs="Times New Roman"/>
                <w:sz w:val="24"/>
                <w:szCs w:val="24"/>
              </w:rPr>
              <w:t>;</w:t>
            </w:r>
          </w:p>
          <w:p w14:paraId="65282F6F" w14:textId="77777777" w:rsidR="00D666DE"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«Не задень»</w:t>
            </w:r>
          </w:p>
          <w:p w14:paraId="25F0E8C6" w14:textId="77713F3E" w:rsidR="00C10435"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Подвижная игра «Не оставайся на полу».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61EB738" w14:textId="5133F5D0"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Закреплять навыки бега с преодолением препятствий, ходьбы с остановкой по сигналу; повторить игровые упражнения в прыжках и с мячом.</w:t>
            </w:r>
          </w:p>
        </w:tc>
      </w:tr>
      <w:tr w:rsidR="00547118" w:rsidRPr="00547118" w14:paraId="7B7A0E20"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7A6758C" w14:textId="49475536"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34</w:t>
            </w:r>
            <w:r w:rsidRPr="00547118">
              <w:rPr>
                <w:rFonts w:ascii="Times New Roman" w:hAnsi="Times New Roman" w:cs="Times New Roman"/>
                <w:sz w:val="24"/>
                <w:szCs w:val="24"/>
              </w:rPr>
              <w:t>,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F84212"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52BC0F9" w14:textId="1C5C9A70"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Ведение мяча в прямом направлении (баскетбольный вариант) и</w:t>
            </w:r>
            <w:r>
              <w:rPr>
                <w:rFonts w:ascii="Times New Roman" w:hAnsi="Times New Roman" w:cs="Times New Roman"/>
                <w:sz w:val="24"/>
                <w:szCs w:val="24"/>
              </w:rPr>
              <w:t xml:space="preserve"> </w:t>
            </w:r>
            <w:r w:rsidRPr="00C10435">
              <w:rPr>
                <w:rFonts w:ascii="Times New Roman" w:hAnsi="Times New Roman" w:cs="Times New Roman"/>
                <w:sz w:val="24"/>
                <w:szCs w:val="24"/>
              </w:rPr>
              <w:t>между предметами (5—6 шт.; расстояние между предметами 1 м).</w:t>
            </w:r>
          </w:p>
          <w:p w14:paraId="724B3C9C" w14:textId="6F88D05A"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Лазанье под дугу. Воспитатель ставит дуги в две линии (по 3-4 дуги).</w:t>
            </w:r>
          </w:p>
          <w:p w14:paraId="7769AAF8" w14:textId="0DBA82C7"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3.</w:t>
            </w:r>
            <w:r w:rsidRPr="00C10435">
              <w:rPr>
                <w:rFonts w:ascii="Times New Roman" w:hAnsi="Times New Roman" w:cs="Times New Roman"/>
                <w:sz w:val="24"/>
                <w:szCs w:val="24"/>
              </w:rPr>
              <w:t xml:space="preserve">Равновесие. Ходьба на носках, руки за головой между набивными мячами, положенными в одну линию (6—8 шт.)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BD0E029" w14:textId="2EFF6505"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в ходьбе и беге «змейкой» между предметами; повторить ведение мяча с продвижением вперед; упражнять в лазаньи под дугу, в равновесии.</w:t>
            </w:r>
          </w:p>
        </w:tc>
      </w:tr>
      <w:tr w:rsidR="00547118" w:rsidRPr="00547118" w14:paraId="10F7C63D"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8E3E7C2" w14:textId="3F47D68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36</w:t>
            </w:r>
            <w:r w:rsidRPr="00547118">
              <w:rPr>
                <w:rFonts w:ascii="Times New Roman" w:hAnsi="Times New Roman" w:cs="Times New Roman"/>
                <w:sz w:val="24"/>
                <w:szCs w:val="24"/>
              </w:rPr>
              <w:t>,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A3EEF71"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6EF3819" w14:textId="316578DC" w:rsid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Метание мешочков в горизонтальную цель с расстояния 3-4 м.</w:t>
            </w:r>
          </w:p>
          <w:p w14:paraId="05257924" w14:textId="0CF06B4C"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Ползание «по-медвежьи» на ладонях и ступнях в прямом на</w:t>
            </w:r>
            <w:r>
              <w:rPr>
                <w:rFonts w:ascii="Times New Roman" w:hAnsi="Times New Roman" w:cs="Times New Roman"/>
                <w:sz w:val="24"/>
                <w:szCs w:val="24"/>
              </w:rPr>
              <w:t xml:space="preserve"> </w:t>
            </w:r>
            <w:r w:rsidRPr="00C10435">
              <w:rPr>
                <w:rFonts w:ascii="Times New Roman" w:hAnsi="Times New Roman" w:cs="Times New Roman"/>
                <w:sz w:val="24"/>
                <w:szCs w:val="24"/>
              </w:rPr>
              <w:t>правлении (дистанция не более 5 м)</w:t>
            </w:r>
            <w:r w:rsidR="00155DEE">
              <w:rPr>
                <w:rFonts w:ascii="Times New Roman" w:hAnsi="Times New Roman" w:cs="Times New Roman"/>
                <w:sz w:val="24"/>
                <w:szCs w:val="24"/>
              </w:rPr>
              <w:t>.</w:t>
            </w:r>
            <w:r w:rsidRPr="00C10435">
              <w:rPr>
                <w:rFonts w:ascii="Times New Roman" w:hAnsi="Times New Roman" w:cs="Times New Roman"/>
                <w:sz w:val="24"/>
                <w:szCs w:val="24"/>
              </w:rPr>
              <w:t xml:space="preserve"> </w:t>
            </w:r>
            <w:r w:rsidRPr="00C10435">
              <w:rPr>
                <w:rFonts w:ascii="Times New Roman" w:hAnsi="Times New Roman" w:cs="Times New Roman"/>
                <w:b/>
                <w:sz w:val="24"/>
                <w:szCs w:val="24"/>
              </w:rPr>
              <w:t>3</w:t>
            </w:r>
            <w:r>
              <w:rPr>
                <w:rFonts w:ascii="Times New Roman" w:hAnsi="Times New Roman" w:cs="Times New Roman"/>
                <w:sz w:val="24"/>
                <w:szCs w:val="24"/>
              </w:rPr>
              <w:t>.</w:t>
            </w:r>
            <w:r w:rsidRPr="00C10435">
              <w:rPr>
                <w:rFonts w:ascii="Times New Roman" w:hAnsi="Times New Roman" w:cs="Times New Roman"/>
                <w:sz w:val="24"/>
                <w:szCs w:val="24"/>
              </w:rPr>
              <w:t>Равновесие — ходьба по гимнастической скамейке боком приставным шагом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9A5035E" w14:textId="1D90B357"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в ходьбе и беге «змейкой» между предметами; повторить ведение мяча с продвижением вперед; упражнять в лазаньи под дугу, в равновесии.</w:t>
            </w:r>
          </w:p>
        </w:tc>
      </w:tr>
      <w:tr w:rsidR="00547118" w:rsidRPr="00547118" w14:paraId="58EA931E" w14:textId="77777777" w:rsidTr="00356843">
        <w:trPr>
          <w:trHeight w:val="2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F4E3E30" w14:textId="02C1BFB2"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36</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№33.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7B4A61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8553E83"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327FF4B2" w14:textId="2350C930" w:rsidR="00D666DE"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 xml:space="preserve">Играющие строятся в 3—4 шеренги у исходной черты (шнур, веревка). </w:t>
            </w:r>
            <w:r w:rsidR="00155DEE">
              <w:rPr>
                <w:rFonts w:ascii="Times New Roman" w:hAnsi="Times New Roman" w:cs="Times New Roman"/>
                <w:sz w:val="24"/>
                <w:szCs w:val="24"/>
              </w:rPr>
              <w:t>Перебрасывание мяча.</w:t>
            </w:r>
          </w:p>
          <w:p w14:paraId="3497A25B" w14:textId="5F0E61A7" w:rsidR="00C10435"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lastRenderedPageBreak/>
              <w:t>Подвижная игра «По местам».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83C5B3F" w14:textId="0DF82242"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lastRenderedPageBreak/>
              <w:t xml:space="preserve">Упражнять детей в ходьбе с изменением темпа движения, с высоким подниманием колен; повторить игровые </w:t>
            </w:r>
            <w:r w:rsidRPr="00C10435">
              <w:rPr>
                <w:rFonts w:ascii="Times New Roman" w:hAnsi="Times New Roman" w:cs="Times New Roman"/>
                <w:sz w:val="24"/>
                <w:szCs w:val="24"/>
              </w:rPr>
              <w:lastRenderedPageBreak/>
              <w:t>упражнения с мячом и с бегом.</w:t>
            </w:r>
          </w:p>
        </w:tc>
      </w:tr>
      <w:tr w:rsidR="00547118" w:rsidRPr="00547118" w14:paraId="1BA9CC9F"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8CEE267" w14:textId="72D948D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37</w:t>
            </w:r>
            <w:r w:rsidRPr="00547118">
              <w:rPr>
                <w:rFonts w:ascii="Times New Roman" w:hAnsi="Times New Roman" w:cs="Times New Roman"/>
                <w:sz w:val="24"/>
                <w:szCs w:val="24"/>
              </w:rPr>
              <w:t>, занятие №34.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3D03DDF"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A36F845" w14:textId="151F8228" w:rsidR="006D5A2F" w:rsidRPr="006D5A2F" w:rsidRDefault="006D5A2F" w:rsidP="00356843">
            <w:pPr>
              <w:spacing w:after="0"/>
              <w:jc w:val="both"/>
              <w:rPr>
                <w:rFonts w:ascii="Times New Roman" w:hAnsi="Times New Roman" w:cs="Times New Roman"/>
                <w:sz w:val="24"/>
                <w:szCs w:val="24"/>
              </w:rPr>
            </w:pPr>
            <w:r>
              <w:rPr>
                <w:rFonts w:ascii="Times New Roman" w:hAnsi="Times New Roman" w:cs="Times New Roman"/>
                <w:sz w:val="24"/>
                <w:szCs w:val="24"/>
              </w:rPr>
              <w:t>1.</w:t>
            </w:r>
            <w:r w:rsidRPr="006D5A2F">
              <w:rPr>
                <w:rFonts w:ascii="Times New Roman" w:hAnsi="Times New Roman" w:cs="Times New Roman"/>
                <w:sz w:val="24"/>
                <w:szCs w:val="24"/>
              </w:rPr>
              <w:t>Лазанье на гимнастическую стенку с переходом на другой пролет</w:t>
            </w:r>
            <w:r>
              <w:rPr>
                <w:rFonts w:ascii="Times New Roman" w:hAnsi="Times New Roman" w:cs="Times New Roman"/>
                <w:sz w:val="24"/>
                <w:szCs w:val="24"/>
              </w:rPr>
              <w:t xml:space="preserve"> </w:t>
            </w:r>
            <w:r w:rsidRPr="006D5A2F">
              <w:rPr>
                <w:rFonts w:ascii="Times New Roman" w:hAnsi="Times New Roman" w:cs="Times New Roman"/>
                <w:sz w:val="24"/>
                <w:szCs w:val="24"/>
              </w:rPr>
              <w:t>(по диагонали).</w:t>
            </w:r>
          </w:p>
          <w:p w14:paraId="237E5555" w14:textId="3EBBD3B2" w:rsidR="006D5A2F" w:rsidRP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2</w:t>
            </w:r>
            <w:r>
              <w:rPr>
                <w:rFonts w:ascii="Times New Roman" w:hAnsi="Times New Roman" w:cs="Times New Roman"/>
                <w:sz w:val="24"/>
                <w:szCs w:val="24"/>
              </w:rPr>
              <w:t>.</w:t>
            </w:r>
            <w:r w:rsidRPr="006D5A2F">
              <w:rPr>
                <w:rFonts w:ascii="Times New Roman" w:hAnsi="Times New Roman" w:cs="Times New Roman"/>
                <w:sz w:val="24"/>
                <w:szCs w:val="24"/>
              </w:rPr>
              <w:t>Прыжки на двух ногах через шнур справа и слева попеременно,</w:t>
            </w:r>
            <w:r>
              <w:rPr>
                <w:rFonts w:ascii="Times New Roman" w:hAnsi="Times New Roman" w:cs="Times New Roman"/>
                <w:sz w:val="24"/>
                <w:szCs w:val="24"/>
              </w:rPr>
              <w:t xml:space="preserve"> </w:t>
            </w:r>
            <w:r w:rsidRPr="006D5A2F">
              <w:rPr>
                <w:rFonts w:ascii="Times New Roman" w:hAnsi="Times New Roman" w:cs="Times New Roman"/>
                <w:sz w:val="24"/>
                <w:szCs w:val="24"/>
              </w:rPr>
              <w:t>энергично отталкиваясь от пола.</w:t>
            </w:r>
          </w:p>
          <w:p w14:paraId="230ACAC7" w14:textId="44D14ECA" w:rsidR="006D5A2F" w:rsidRP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3.</w:t>
            </w:r>
            <w:r w:rsidRPr="006D5A2F">
              <w:rPr>
                <w:rFonts w:ascii="Times New Roman" w:hAnsi="Times New Roman" w:cs="Times New Roman"/>
                <w:sz w:val="24"/>
                <w:szCs w:val="24"/>
              </w:rPr>
              <w:t>Ходьба по гимнастической скамейке боком приставным шагом, на</w:t>
            </w:r>
            <w:r>
              <w:rPr>
                <w:rFonts w:ascii="Times New Roman" w:hAnsi="Times New Roman" w:cs="Times New Roman"/>
                <w:sz w:val="24"/>
                <w:szCs w:val="24"/>
              </w:rPr>
              <w:t xml:space="preserve"> </w:t>
            </w:r>
            <w:r w:rsidRPr="006D5A2F">
              <w:rPr>
                <w:rFonts w:ascii="Times New Roman" w:hAnsi="Times New Roman" w:cs="Times New Roman"/>
                <w:sz w:val="24"/>
                <w:szCs w:val="24"/>
              </w:rPr>
              <w:t>середине присесть, руки вперед, выпрямиться и пройти дальше.</w:t>
            </w:r>
          </w:p>
          <w:p w14:paraId="307066B6" w14:textId="49FEA937"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4</w:t>
            </w:r>
            <w:r>
              <w:rPr>
                <w:rFonts w:ascii="Times New Roman" w:hAnsi="Times New Roman" w:cs="Times New Roman"/>
                <w:sz w:val="24"/>
                <w:szCs w:val="24"/>
              </w:rPr>
              <w:t>.</w:t>
            </w:r>
            <w:r w:rsidRPr="006D5A2F">
              <w:rPr>
                <w:rFonts w:ascii="Times New Roman" w:hAnsi="Times New Roman" w:cs="Times New Roman"/>
                <w:sz w:val="24"/>
                <w:szCs w:val="24"/>
              </w:rPr>
              <w:t>Бросание мяча о стенку одной рукой и ловля его после отскока о</w:t>
            </w:r>
            <w:r>
              <w:rPr>
                <w:rFonts w:ascii="Times New Roman" w:hAnsi="Times New Roman" w:cs="Times New Roman"/>
                <w:sz w:val="24"/>
                <w:szCs w:val="24"/>
              </w:rPr>
              <w:t xml:space="preserve"> </w:t>
            </w:r>
            <w:r w:rsidRPr="006D5A2F">
              <w:rPr>
                <w:rFonts w:ascii="Times New Roman" w:hAnsi="Times New Roman" w:cs="Times New Roman"/>
                <w:sz w:val="24"/>
                <w:szCs w:val="24"/>
              </w:rPr>
              <w:t>пол двумя руками.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3211873" w14:textId="324A7D52"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Закреплять навык ходьбы и бега между предметами, развивая координацию движений и ловкость; разучить в лазаньи на гимнастическую стенку переход с одного пролета на другой; повторить упражнения в прыжках и на равновесие</w:t>
            </w:r>
          </w:p>
        </w:tc>
      </w:tr>
      <w:tr w:rsidR="00547118" w:rsidRPr="00547118" w14:paraId="0D2BF750"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7B46AAC" w14:textId="27F131B8"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38</w:t>
            </w:r>
            <w:r w:rsidRPr="00547118">
              <w:rPr>
                <w:rFonts w:ascii="Times New Roman" w:hAnsi="Times New Roman" w:cs="Times New Roman"/>
                <w:sz w:val="24"/>
                <w:szCs w:val="24"/>
              </w:rPr>
              <w:t>,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F6D28D7"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59D3098" w14:textId="1E430B15" w:rsidR="006D5A2F" w:rsidRP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1</w:t>
            </w:r>
            <w:r>
              <w:rPr>
                <w:rFonts w:ascii="Times New Roman" w:hAnsi="Times New Roman" w:cs="Times New Roman"/>
                <w:sz w:val="24"/>
                <w:szCs w:val="24"/>
              </w:rPr>
              <w:t>.</w:t>
            </w:r>
            <w:r w:rsidRPr="006D5A2F">
              <w:rPr>
                <w:rFonts w:ascii="Times New Roman" w:hAnsi="Times New Roman" w:cs="Times New Roman"/>
                <w:sz w:val="24"/>
                <w:szCs w:val="24"/>
              </w:rPr>
              <w:t>Равновесие — ходьба на носках по уменьшенной площади опоры</w:t>
            </w:r>
            <w:r>
              <w:rPr>
                <w:rFonts w:ascii="Times New Roman" w:hAnsi="Times New Roman" w:cs="Times New Roman"/>
                <w:sz w:val="24"/>
                <w:szCs w:val="24"/>
              </w:rPr>
              <w:t xml:space="preserve"> </w:t>
            </w:r>
            <w:r w:rsidRPr="006D5A2F">
              <w:rPr>
                <w:rFonts w:ascii="Times New Roman" w:hAnsi="Times New Roman" w:cs="Times New Roman"/>
                <w:sz w:val="24"/>
                <w:szCs w:val="24"/>
              </w:rPr>
              <w:t>(ширина 15—20 см), руки на пояс или за голову.</w:t>
            </w:r>
          </w:p>
          <w:p w14:paraId="137AE0BC" w14:textId="47B55C43"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2.</w:t>
            </w:r>
            <w:r w:rsidRPr="006D5A2F">
              <w:rPr>
                <w:rFonts w:ascii="Times New Roman" w:hAnsi="Times New Roman" w:cs="Times New Roman"/>
                <w:sz w:val="24"/>
                <w:szCs w:val="24"/>
              </w:rPr>
              <w:t>Забрасывание мяча в корзину двумя руками от груди (баскетбольный вариант).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C0C5473" w14:textId="6E2252B4"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Повторить лазанье по гимнастической стенке с переходом на другой пролет и спуск вниз (особое внимание при выполнении упражнения уделять положению рук).</w:t>
            </w:r>
          </w:p>
        </w:tc>
      </w:tr>
      <w:tr w:rsidR="00547118" w:rsidRPr="00547118" w14:paraId="1196EFA3" w14:textId="77777777" w:rsidTr="00356843">
        <w:trPr>
          <w:trHeight w:val="151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6F529E5" w14:textId="68CBFAB0"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39</w:t>
            </w:r>
            <w:r w:rsidRPr="00547118">
              <w:rPr>
                <w:rFonts w:ascii="Times New Roman" w:hAnsi="Times New Roman" w:cs="Times New Roman"/>
                <w:sz w:val="24"/>
                <w:szCs w:val="24"/>
              </w:rPr>
              <w:t>, занятие №36.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654FBF3"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552773E"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112CCB6" w14:textId="642E17B1" w:rsid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«Передай мяч»</w:t>
            </w:r>
          </w:p>
          <w:p w14:paraId="70A0EB7A" w14:textId="77777777" w:rsidR="00D666DE"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«С кочки на кочку»</w:t>
            </w:r>
          </w:p>
          <w:p w14:paraId="1D10D56B" w14:textId="22485A40" w:rsidR="006D5A2F"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Подвижная игра «Хитрая лиса»</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9B82098" w14:textId="77777777" w:rsidR="00D10423"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Повторить ходьбу и бег с изменением направления движения; упражнять в поворотах прыжком на месте; повторить прыжки на правой и левой ноге, огибая предметы; упражнять в выполнении заданий с мячом.</w:t>
            </w:r>
          </w:p>
          <w:p w14:paraId="6FEA0735" w14:textId="77777777" w:rsidR="00574134" w:rsidRDefault="00574134" w:rsidP="00356843">
            <w:pPr>
              <w:spacing w:after="0"/>
              <w:jc w:val="both"/>
              <w:rPr>
                <w:rFonts w:ascii="Times New Roman" w:hAnsi="Times New Roman" w:cs="Times New Roman"/>
                <w:sz w:val="24"/>
                <w:szCs w:val="24"/>
              </w:rPr>
            </w:pPr>
          </w:p>
          <w:p w14:paraId="6B6D71A1" w14:textId="77777777" w:rsidR="00574134" w:rsidRDefault="00574134" w:rsidP="00356843">
            <w:pPr>
              <w:spacing w:after="0"/>
              <w:jc w:val="both"/>
              <w:rPr>
                <w:rFonts w:ascii="Times New Roman" w:hAnsi="Times New Roman" w:cs="Times New Roman"/>
                <w:sz w:val="24"/>
                <w:szCs w:val="24"/>
              </w:rPr>
            </w:pPr>
          </w:p>
          <w:p w14:paraId="29D82657" w14:textId="002375DE" w:rsidR="00574134" w:rsidRPr="00547118" w:rsidRDefault="00574134" w:rsidP="00356843">
            <w:pPr>
              <w:spacing w:after="0"/>
              <w:jc w:val="both"/>
              <w:rPr>
                <w:rFonts w:ascii="Times New Roman" w:hAnsi="Times New Roman" w:cs="Times New Roman"/>
                <w:sz w:val="24"/>
                <w:szCs w:val="24"/>
              </w:rPr>
            </w:pPr>
          </w:p>
        </w:tc>
      </w:tr>
      <w:tr w:rsidR="00D666DE" w:rsidRPr="00547118" w14:paraId="2DCEBA08" w14:textId="77777777" w:rsidTr="00356843">
        <w:trPr>
          <w:trHeight w:val="363"/>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160C883B" w14:textId="53B39A28"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ДЕКАБРЬ</w:t>
            </w:r>
          </w:p>
        </w:tc>
      </w:tr>
      <w:tr w:rsidR="00547118" w:rsidRPr="00547118" w14:paraId="6E0CC0BA" w14:textId="77777777" w:rsidTr="00DB0293">
        <w:trPr>
          <w:trHeight w:val="3257"/>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B6028E7" w14:textId="363F81EA"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4</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30E13D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6AD22B24" w14:textId="08A48495"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1.</w:t>
            </w:r>
            <w:r w:rsidRPr="00DF12CE">
              <w:rPr>
                <w:rFonts w:ascii="Times New Roman" w:hAnsi="Times New Roman" w:cs="Times New Roman"/>
                <w:sz w:val="24"/>
                <w:szCs w:val="24"/>
              </w:rPr>
              <w:t>Равновесие. Ходьба боком приставным шагом с мешочком на голове, перешагивая через набивные мячи (3—4 мяча, расстояние между</w:t>
            </w:r>
            <w:r>
              <w:rPr>
                <w:rFonts w:ascii="Times New Roman" w:hAnsi="Times New Roman" w:cs="Times New Roman"/>
                <w:sz w:val="24"/>
                <w:szCs w:val="24"/>
              </w:rPr>
              <w:t xml:space="preserve"> </w:t>
            </w:r>
            <w:r w:rsidRPr="00DF12CE">
              <w:rPr>
                <w:rFonts w:ascii="Times New Roman" w:hAnsi="Times New Roman" w:cs="Times New Roman"/>
                <w:sz w:val="24"/>
                <w:szCs w:val="24"/>
              </w:rPr>
              <w:t>мячами три шага ребенка)</w:t>
            </w:r>
            <w:r>
              <w:rPr>
                <w:rFonts w:ascii="Times New Roman" w:hAnsi="Times New Roman" w:cs="Times New Roman"/>
                <w:sz w:val="24"/>
                <w:szCs w:val="24"/>
              </w:rPr>
              <w:t>.</w:t>
            </w:r>
          </w:p>
          <w:p w14:paraId="71F69E08" w14:textId="15CE6BAB"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2</w:t>
            </w:r>
            <w:r>
              <w:rPr>
                <w:rFonts w:ascii="Times New Roman" w:hAnsi="Times New Roman" w:cs="Times New Roman"/>
                <w:sz w:val="24"/>
                <w:szCs w:val="24"/>
              </w:rPr>
              <w:t>.</w:t>
            </w:r>
            <w:r w:rsidRPr="00DF12CE">
              <w:rPr>
                <w:rFonts w:ascii="Times New Roman" w:hAnsi="Times New Roman" w:cs="Times New Roman"/>
                <w:sz w:val="24"/>
                <w:szCs w:val="24"/>
              </w:rPr>
              <w:t>Прыжки на двух ногах между предметами, огибая их (кегли, кубики,</w:t>
            </w:r>
            <w:r>
              <w:rPr>
                <w:rFonts w:ascii="Times New Roman" w:hAnsi="Times New Roman" w:cs="Times New Roman"/>
                <w:sz w:val="24"/>
                <w:szCs w:val="24"/>
              </w:rPr>
              <w:t xml:space="preserve"> </w:t>
            </w:r>
            <w:r w:rsidRPr="00DF12CE">
              <w:rPr>
                <w:rFonts w:ascii="Times New Roman" w:hAnsi="Times New Roman" w:cs="Times New Roman"/>
                <w:sz w:val="24"/>
                <w:szCs w:val="24"/>
              </w:rPr>
              <w:t>набивные мячи</w:t>
            </w:r>
            <w:r>
              <w:rPr>
                <w:rFonts w:ascii="Times New Roman" w:hAnsi="Times New Roman" w:cs="Times New Roman"/>
                <w:sz w:val="24"/>
                <w:szCs w:val="24"/>
              </w:rPr>
              <w:t>).</w:t>
            </w:r>
          </w:p>
          <w:p w14:paraId="0E1BE47E" w14:textId="19DBF106"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3</w:t>
            </w:r>
            <w:r>
              <w:rPr>
                <w:rFonts w:ascii="Times New Roman" w:hAnsi="Times New Roman" w:cs="Times New Roman"/>
                <w:sz w:val="24"/>
                <w:szCs w:val="24"/>
              </w:rPr>
              <w:t>.</w:t>
            </w:r>
            <w:r w:rsidRPr="00DF12CE">
              <w:rPr>
                <w:rFonts w:ascii="Times New Roman" w:hAnsi="Times New Roman" w:cs="Times New Roman"/>
                <w:sz w:val="24"/>
                <w:szCs w:val="24"/>
              </w:rPr>
              <w:t xml:space="preserve">Бросание малого мяча вверх одной рукой и ловля его двумя руками. </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5F1970E4" w14:textId="382A6125"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547118" w:rsidRPr="00547118" w14:paraId="3F88B1DA" w14:textId="77777777" w:rsidTr="00356843">
        <w:trPr>
          <w:trHeight w:val="15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2DEB3DF" w14:textId="512B6459"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w:t>
            </w:r>
            <w:r w:rsidRPr="00547118">
              <w:rPr>
                <w:rFonts w:ascii="Times New Roman" w:hAnsi="Times New Roman" w:cs="Times New Roman"/>
                <w:sz w:val="24"/>
                <w:szCs w:val="24"/>
              </w:rPr>
              <w:lastRenderedPageBreak/>
              <w:t>Пензулаева, стр. 4</w:t>
            </w:r>
            <w:r w:rsidR="00356843">
              <w:rPr>
                <w:rFonts w:ascii="Times New Roman" w:hAnsi="Times New Roman" w:cs="Times New Roman"/>
                <w:sz w:val="24"/>
                <w:szCs w:val="24"/>
              </w:rPr>
              <w:t>1</w:t>
            </w:r>
            <w:r w:rsidRPr="00547118">
              <w:rPr>
                <w:rFonts w:ascii="Times New Roman" w:hAnsi="Times New Roman" w:cs="Times New Roman"/>
                <w:sz w:val="24"/>
                <w:szCs w:val="24"/>
              </w:rPr>
              <w:t>,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4A7170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5656F76" w14:textId="18AB4AB1"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1.</w:t>
            </w:r>
            <w:r w:rsidRPr="00DF12CE">
              <w:rPr>
                <w:rFonts w:ascii="Times New Roman" w:hAnsi="Times New Roman" w:cs="Times New Roman"/>
                <w:sz w:val="24"/>
                <w:szCs w:val="24"/>
              </w:rPr>
              <w:t xml:space="preserve">Равновесие — ходьба по </w:t>
            </w:r>
            <w:r w:rsidRPr="00DF12CE">
              <w:rPr>
                <w:rFonts w:ascii="Times New Roman" w:hAnsi="Times New Roman" w:cs="Times New Roman"/>
                <w:sz w:val="24"/>
                <w:szCs w:val="24"/>
              </w:rPr>
              <w:lastRenderedPageBreak/>
              <w:t>гимнастической скамейке, руки на пояс; насередине присесть, вынести руки вперед, подняться и пройти дальше; в</w:t>
            </w:r>
            <w:r>
              <w:rPr>
                <w:rFonts w:ascii="Times New Roman" w:hAnsi="Times New Roman" w:cs="Times New Roman"/>
                <w:sz w:val="24"/>
                <w:szCs w:val="24"/>
              </w:rPr>
              <w:t xml:space="preserve"> </w:t>
            </w:r>
            <w:r w:rsidRPr="00DF12CE">
              <w:rPr>
                <w:rFonts w:ascii="Times New Roman" w:hAnsi="Times New Roman" w:cs="Times New Roman"/>
                <w:sz w:val="24"/>
                <w:szCs w:val="24"/>
              </w:rPr>
              <w:t>конце скамейки сойти, не прыгая</w:t>
            </w:r>
            <w:r>
              <w:rPr>
                <w:rFonts w:ascii="Times New Roman" w:hAnsi="Times New Roman" w:cs="Times New Roman"/>
                <w:sz w:val="24"/>
                <w:szCs w:val="24"/>
              </w:rPr>
              <w:t>.</w:t>
            </w:r>
          </w:p>
          <w:p w14:paraId="07D4C425" w14:textId="0E5B5A1B"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2.</w:t>
            </w:r>
            <w:r w:rsidRPr="00DF12CE">
              <w:rPr>
                <w:rFonts w:ascii="Times New Roman" w:hAnsi="Times New Roman" w:cs="Times New Roman"/>
                <w:sz w:val="24"/>
                <w:szCs w:val="24"/>
              </w:rPr>
              <w:t xml:space="preserve">Переброска мячей друг другу, стоя в шеренгах (расстояние между детьми 2—2,5 м). </w:t>
            </w:r>
          </w:p>
          <w:p w14:paraId="422DD2F7" w14:textId="69A6751F"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3</w:t>
            </w:r>
            <w:r>
              <w:rPr>
                <w:rFonts w:ascii="Times New Roman" w:hAnsi="Times New Roman" w:cs="Times New Roman"/>
                <w:sz w:val="24"/>
                <w:szCs w:val="24"/>
              </w:rPr>
              <w:t>.</w:t>
            </w:r>
            <w:r w:rsidRPr="00DF12CE">
              <w:rPr>
                <w:rFonts w:ascii="Times New Roman" w:hAnsi="Times New Roman" w:cs="Times New Roman"/>
                <w:sz w:val="24"/>
                <w:szCs w:val="24"/>
              </w:rPr>
              <w:t>Прыжки на правой и левой ноге вдоль шнура, продвигаясь вперед (попеременно то на одной, то на другой ноге). Выполняется двумя колоннами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3033308" w14:textId="5A8C4F93"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lastRenderedPageBreak/>
              <w:t xml:space="preserve">Упражнять детей в ходьбе с </w:t>
            </w:r>
            <w:r w:rsidRPr="00DF12CE">
              <w:rPr>
                <w:rFonts w:ascii="Times New Roman" w:hAnsi="Times New Roman" w:cs="Times New Roman"/>
                <w:sz w:val="24"/>
                <w:szCs w:val="24"/>
              </w:rPr>
              <w:lastRenderedPageBreak/>
              <w:t>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547118" w:rsidRPr="00547118" w14:paraId="5B4F9770"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7FD1C21" w14:textId="22E794F6"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41</w:t>
            </w:r>
            <w:r w:rsidRPr="00547118">
              <w:rPr>
                <w:rFonts w:ascii="Times New Roman" w:hAnsi="Times New Roman" w:cs="Times New Roman"/>
                <w:sz w:val="24"/>
                <w:szCs w:val="24"/>
              </w:rPr>
              <w:t>,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2D145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073806B"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78C33825" w14:textId="77777777" w:rsid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«Пройди — не задень»</w:t>
            </w:r>
          </w:p>
          <w:p w14:paraId="4569D926" w14:textId="77777777" w:rsidR="00D666D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«Пас на ходу»</w:t>
            </w:r>
          </w:p>
          <w:p w14:paraId="470F57EA" w14:textId="77777777" w:rsid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Прыжки на двух ногах через короткую скакалку.</w:t>
            </w:r>
          </w:p>
          <w:p w14:paraId="58FDEFDE" w14:textId="21F2D4F4" w:rsidR="00DF12C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0E7EBB8" w14:textId="2246F268"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Повторить ходьбу в колонне по одному</w:t>
            </w:r>
            <w:r>
              <w:rPr>
                <w:rFonts w:ascii="Times New Roman" w:hAnsi="Times New Roman" w:cs="Times New Roman"/>
                <w:sz w:val="24"/>
                <w:szCs w:val="24"/>
              </w:rPr>
              <w:t xml:space="preserve"> </w:t>
            </w:r>
            <w:r w:rsidRPr="00DF12CE">
              <w:rPr>
                <w:rFonts w:ascii="Times New Roman" w:hAnsi="Times New Roman" w:cs="Times New Roman"/>
                <w:sz w:val="24"/>
                <w:szCs w:val="24"/>
              </w:rPr>
              <w:t>с остановкой по</w:t>
            </w:r>
            <w:r>
              <w:rPr>
                <w:rFonts w:ascii="Times New Roman" w:hAnsi="Times New Roman" w:cs="Times New Roman"/>
                <w:sz w:val="24"/>
                <w:szCs w:val="24"/>
              </w:rPr>
              <w:t xml:space="preserve"> </w:t>
            </w:r>
            <w:r w:rsidRPr="00DF12CE">
              <w:rPr>
                <w:rFonts w:ascii="Times New Roman" w:hAnsi="Times New Roman" w:cs="Times New Roman"/>
                <w:sz w:val="24"/>
                <w:szCs w:val="24"/>
              </w:rPr>
              <w:t>сигналу воспитателя; упражнять детей в продолжительном беге (продолжительность до 1,5 минуты); повторить упражнения в равновесии, в прыжках, с мячом.</w:t>
            </w:r>
          </w:p>
        </w:tc>
      </w:tr>
      <w:tr w:rsidR="00547118" w:rsidRPr="00547118" w14:paraId="2B282A70" w14:textId="77777777" w:rsidTr="00356843">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2A231EE" w14:textId="7DA32F2C"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42</w:t>
            </w:r>
            <w:r w:rsidRPr="00547118">
              <w:rPr>
                <w:rFonts w:ascii="Times New Roman" w:hAnsi="Times New Roman" w:cs="Times New Roman"/>
                <w:sz w:val="24"/>
                <w:szCs w:val="24"/>
              </w:rPr>
              <w:t>,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36261A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3B8418A" w14:textId="111260E7"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1.</w:t>
            </w:r>
            <w:r w:rsidRPr="00DF12CE">
              <w:rPr>
                <w:rFonts w:ascii="Times New Roman" w:hAnsi="Times New Roman" w:cs="Times New Roman"/>
                <w:sz w:val="24"/>
                <w:szCs w:val="24"/>
              </w:rPr>
              <w:t>Прыжки на правой и левой ноге попеременно, продвигаясь вперед</w:t>
            </w:r>
            <w:r>
              <w:rPr>
                <w:rFonts w:ascii="Times New Roman" w:hAnsi="Times New Roman" w:cs="Times New Roman"/>
                <w:sz w:val="24"/>
                <w:szCs w:val="24"/>
              </w:rPr>
              <w:t xml:space="preserve"> </w:t>
            </w:r>
            <w:r w:rsidRPr="00DF12CE">
              <w:rPr>
                <w:rFonts w:ascii="Times New Roman" w:hAnsi="Times New Roman" w:cs="Times New Roman"/>
                <w:sz w:val="24"/>
                <w:szCs w:val="24"/>
              </w:rPr>
              <w:t>(расстояние 6 м).</w:t>
            </w:r>
          </w:p>
          <w:p w14:paraId="3491C9E3" w14:textId="35CCCB23"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2</w:t>
            </w:r>
            <w:r>
              <w:rPr>
                <w:rFonts w:ascii="Times New Roman" w:hAnsi="Times New Roman" w:cs="Times New Roman"/>
                <w:sz w:val="24"/>
                <w:szCs w:val="24"/>
              </w:rPr>
              <w:t>.</w:t>
            </w:r>
            <w:r w:rsidRPr="00DF12CE">
              <w:rPr>
                <w:rFonts w:ascii="Times New Roman" w:hAnsi="Times New Roman" w:cs="Times New Roman"/>
                <w:sz w:val="24"/>
                <w:szCs w:val="24"/>
              </w:rPr>
              <w:t>Эстафета с мячом «Передача мяча в колонне</w:t>
            </w:r>
            <w:r>
              <w:rPr>
                <w:rFonts w:ascii="Times New Roman" w:hAnsi="Times New Roman" w:cs="Times New Roman"/>
                <w:sz w:val="24"/>
                <w:szCs w:val="24"/>
              </w:rPr>
              <w:t>» П</w:t>
            </w:r>
            <w:r w:rsidRPr="00DF12CE">
              <w:rPr>
                <w:rFonts w:ascii="Times New Roman" w:hAnsi="Times New Roman" w:cs="Times New Roman"/>
                <w:sz w:val="24"/>
                <w:szCs w:val="24"/>
              </w:rPr>
              <w:t>овторяется 3-4 раза.</w:t>
            </w:r>
          </w:p>
          <w:p w14:paraId="04104650" w14:textId="3A80C69D"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3.</w:t>
            </w:r>
            <w:r w:rsidRPr="00DF12CE">
              <w:rPr>
                <w:rFonts w:ascii="Times New Roman" w:hAnsi="Times New Roman" w:cs="Times New Roman"/>
                <w:sz w:val="24"/>
                <w:szCs w:val="24"/>
              </w:rPr>
              <w:t>Ползание по скамейке на ладонях и коленях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F661000" w14:textId="0A93BCB3"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r>
      <w:tr w:rsidR="00547118" w:rsidRPr="00547118" w14:paraId="1DF11A2A"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BA0DEEA" w14:textId="0AEEE89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43</w:t>
            </w:r>
            <w:r w:rsidRPr="00547118">
              <w:rPr>
                <w:rFonts w:ascii="Times New Roman" w:hAnsi="Times New Roman" w:cs="Times New Roman"/>
                <w:sz w:val="24"/>
                <w:szCs w:val="24"/>
              </w:rPr>
              <w:t>,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59485C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F324413" w14:textId="147062D6"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Pr>
                <w:rFonts w:ascii="Times New Roman" w:hAnsi="Times New Roman" w:cs="Times New Roman"/>
                <w:sz w:val="24"/>
                <w:szCs w:val="24"/>
              </w:rPr>
              <w:t>.</w:t>
            </w:r>
            <w:r w:rsidRPr="001653E9">
              <w:rPr>
                <w:rFonts w:ascii="Times New Roman" w:hAnsi="Times New Roman" w:cs="Times New Roman"/>
                <w:sz w:val="24"/>
                <w:szCs w:val="24"/>
              </w:rPr>
              <w:t>Прыжки ногах между предметами: на двух ногах; на правой и левой</w:t>
            </w:r>
            <w:r>
              <w:rPr>
                <w:rFonts w:ascii="Times New Roman" w:hAnsi="Times New Roman" w:cs="Times New Roman"/>
                <w:sz w:val="24"/>
                <w:szCs w:val="24"/>
              </w:rPr>
              <w:t xml:space="preserve"> </w:t>
            </w:r>
            <w:r w:rsidRPr="001653E9">
              <w:rPr>
                <w:rFonts w:ascii="Times New Roman" w:hAnsi="Times New Roman" w:cs="Times New Roman"/>
                <w:sz w:val="24"/>
                <w:szCs w:val="24"/>
              </w:rPr>
              <w:t>поочередно (серия прыжков, пауза и продолжение упражнения).</w:t>
            </w:r>
          </w:p>
          <w:p w14:paraId="7D322545" w14:textId="34E0C0B1"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Pr>
                <w:rFonts w:ascii="Times New Roman" w:hAnsi="Times New Roman" w:cs="Times New Roman"/>
                <w:sz w:val="24"/>
                <w:szCs w:val="24"/>
              </w:rPr>
              <w:t>.</w:t>
            </w:r>
            <w:r w:rsidRPr="001653E9">
              <w:rPr>
                <w:rFonts w:ascii="Times New Roman" w:hAnsi="Times New Roman" w:cs="Times New Roman"/>
                <w:sz w:val="24"/>
                <w:szCs w:val="24"/>
              </w:rPr>
              <w:t>Прокатывание мяча между предметами (5—6 кубиков или набивных мячей; расстояние между предметами 1 м</w:t>
            </w:r>
            <w:r>
              <w:rPr>
                <w:rFonts w:ascii="Times New Roman" w:hAnsi="Times New Roman" w:cs="Times New Roman"/>
                <w:sz w:val="24"/>
                <w:szCs w:val="24"/>
              </w:rPr>
              <w:t>).</w:t>
            </w:r>
          </w:p>
          <w:p w14:paraId="11C36695" w14:textId="51FB3E73"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sidRPr="001653E9">
              <w:rPr>
                <w:rFonts w:ascii="Times New Roman" w:hAnsi="Times New Roman" w:cs="Times New Roman"/>
                <w:sz w:val="24"/>
                <w:szCs w:val="24"/>
              </w:rPr>
              <w:t>Ползание под шнур (дугу) правым и левым боком, не касаясь верхнего края шнура, группируясь в «комочек» (шнур натянут на высоте</w:t>
            </w:r>
            <w:r>
              <w:rPr>
                <w:rFonts w:ascii="Times New Roman" w:hAnsi="Times New Roman" w:cs="Times New Roman"/>
                <w:sz w:val="24"/>
                <w:szCs w:val="24"/>
              </w:rPr>
              <w:t xml:space="preserve"> </w:t>
            </w:r>
            <w:r w:rsidRPr="001653E9">
              <w:rPr>
                <w:rFonts w:ascii="Times New Roman" w:hAnsi="Times New Roman" w:cs="Times New Roman"/>
                <w:sz w:val="24"/>
                <w:szCs w:val="24"/>
              </w:rPr>
              <w:t>50 см от пола). Выполняется шеренгами попеременно.</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0430DAA" w14:textId="4ABB55C7"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r>
      <w:tr w:rsidR="00547118" w:rsidRPr="00547118" w14:paraId="7B74E0C5" w14:textId="77777777" w:rsidTr="00356843">
        <w:trPr>
          <w:trHeight w:val="35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D9D7F4F" w14:textId="785A6B6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43</w:t>
            </w:r>
            <w:r w:rsidRPr="00547118">
              <w:rPr>
                <w:rFonts w:ascii="Times New Roman" w:hAnsi="Times New Roman" w:cs="Times New Roman"/>
                <w:sz w:val="24"/>
                <w:szCs w:val="24"/>
              </w:rPr>
              <w:t>,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E29D43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5BF05A3"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3938BFD" w14:textId="77777777" w:rsidR="00D666DE"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«Пройди — не урони»</w:t>
            </w:r>
          </w:p>
          <w:p w14:paraId="59A9F407"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«Из кружка в кружок»</w:t>
            </w:r>
          </w:p>
          <w:p w14:paraId="6683DA6C" w14:textId="40B48CD2" w:rsidR="001653E9"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Игровое упражнение «Стой!».</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B5F51B3" w14:textId="362C2DA7"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 xml:space="preserve">Упражнять детей в ходьбе в колонне по одному с выполнением заданий по сигналу воспитателя; </w:t>
            </w:r>
            <w:r w:rsidRPr="001653E9">
              <w:rPr>
                <w:rFonts w:ascii="Times New Roman" w:hAnsi="Times New Roman" w:cs="Times New Roman"/>
                <w:sz w:val="24"/>
                <w:szCs w:val="24"/>
              </w:rPr>
              <w:lastRenderedPageBreak/>
              <w:t>повторить игровые упражнения на</w:t>
            </w:r>
            <w:r>
              <w:rPr>
                <w:rFonts w:ascii="Times New Roman" w:hAnsi="Times New Roman" w:cs="Times New Roman"/>
                <w:sz w:val="24"/>
                <w:szCs w:val="24"/>
              </w:rPr>
              <w:t xml:space="preserve"> </w:t>
            </w:r>
            <w:r w:rsidRPr="001653E9">
              <w:rPr>
                <w:rFonts w:ascii="Times New Roman" w:hAnsi="Times New Roman" w:cs="Times New Roman"/>
                <w:sz w:val="24"/>
                <w:szCs w:val="24"/>
              </w:rPr>
              <w:t>равновесие, в прыжках, на внимание.</w:t>
            </w:r>
          </w:p>
        </w:tc>
      </w:tr>
      <w:tr w:rsidR="00547118" w:rsidRPr="00547118" w14:paraId="2B8CD2E2"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67A4715" w14:textId="748C1A2B"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45</w:t>
            </w:r>
            <w:r w:rsidRPr="00547118">
              <w:rPr>
                <w:rFonts w:ascii="Times New Roman" w:hAnsi="Times New Roman" w:cs="Times New Roman"/>
                <w:sz w:val="24"/>
                <w:szCs w:val="24"/>
              </w:rPr>
              <w:t>,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C05BF8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0446157" w14:textId="730A17CE"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sidRPr="001653E9">
              <w:rPr>
                <w:rFonts w:ascii="Times New Roman" w:hAnsi="Times New Roman" w:cs="Times New Roman"/>
                <w:sz w:val="24"/>
                <w:szCs w:val="24"/>
              </w:rPr>
              <w:t>Подбрасывание мяча правой и левой рукой вверх и ловля его двумя руками.</w:t>
            </w:r>
          </w:p>
          <w:p w14:paraId="6998C4B3" w14:textId="095CC109"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Ползание по гимнастической скамейке на животе, хват рук с боков (2—3 раза).</w:t>
            </w:r>
          </w:p>
          <w:p w14:paraId="17DA3258" w14:textId="5611F071"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Pr>
                <w:rFonts w:ascii="Times New Roman" w:hAnsi="Times New Roman" w:cs="Times New Roman"/>
                <w:sz w:val="24"/>
                <w:szCs w:val="24"/>
              </w:rPr>
              <w:t>.</w:t>
            </w:r>
            <w:r w:rsidRPr="001653E9">
              <w:rPr>
                <w:rFonts w:ascii="Times New Roman" w:hAnsi="Times New Roman" w:cs="Times New Roman"/>
                <w:sz w:val="24"/>
                <w:szCs w:val="24"/>
              </w:rPr>
              <w:t>Равновесие — ходьба по рейке гимнастической скамейки, приставляя</w:t>
            </w:r>
            <w:r>
              <w:rPr>
                <w:rFonts w:ascii="Times New Roman" w:hAnsi="Times New Roman" w:cs="Times New Roman"/>
                <w:sz w:val="24"/>
                <w:szCs w:val="24"/>
              </w:rPr>
              <w:t xml:space="preserve"> </w:t>
            </w:r>
            <w:r w:rsidRPr="001653E9">
              <w:rPr>
                <w:rFonts w:ascii="Times New Roman" w:hAnsi="Times New Roman" w:cs="Times New Roman"/>
                <w:sz w:val="24"/>
                <w:szCs w:val="24"/>
              </w:rPr>
              <w:t>пятку одной ноги к носку другой, руки за голову или на пояс (2—Зраза).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AAC1D7F" w14:textId="1F746AC5"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547118" w:rsidRPr="00547118" w14:paraId="63ABAE0E" w14:textId="77777777" w:rsidTr="00356843">
        <w:trPr>
          <w:trHeight w:val="29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53FB78" w14:textId="4498A90C"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46</w:t>
            </w:r>
            <w:r w:rsidRPr="00547118">
              <w:rPr>
                <w:rFonts w:ascii="Times New Roman" w:hAnsi="Times New Roman" w:cs="Times New Roman"/>
                <w:sz w:val="24"/>
                <w:szCs w:val="24"/>
              </w:rPr>
              <w:t>,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4E2F83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8F96020" w14:textId="340DC5A8"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Pr>
                <w:rFonts w:ascii="Times New Roman" w:hAnsi="Times New Roman" w:cs="Times New Roman"/>
                <w:sz w:val="24"/>
                <w:szCs w:val="24"/>
              </w:rPr>
              <w:t>.</w:t>
            </w:r>
            <w:r w:rsidRPr="001653E9">
              <w:rPr>
                <w:rFonts w:ascii="Times New Roman" w:hAnsi="Times New Roman" w:cs="Times New Roman"/>
                <w:sz w:val="24"/>
                <w:szCs w:val="24"/>
              </w:rPr>
              <w:t>Перебрасывание мячей в парах (расстояние между детьми 1,5 м</w:t>
            </w:r>
            <w:r>
              <w:rPr>
                <w:rFonts w:ascii="Times New Roman" w:hAnsi="Times New Roman" w:cs="Times New Roman"/>
                <w:sz w:val="24"/>
                <w:szCs w:val="24"/>
              </w:rPr>
              <w:t>.</w:t>
            </w:r>
          </w:p>
          <w:p w14:paraId="447153E5" w14:textId="56FF1A43"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Ползание на четвереньках с опорой на ладони и колени между</w:t>
            </w:r>
            <w:r>
              <w:rPr>
                <w:rFonts w:ascii="Times New Roman" w:hAnsi="Times New Roman" w:cs="Times New Roman"/>
                <w:sz w:val="24"/>
                <w:szCs w:val="24"/>
              </w:rPr>
              <w:t xml:space="preserve"> </w:t>
            </w:r>
            <w:r w:rsidRPr="001653E9">
              <w:rPr>
                <w:rFonts w:ascii="Times New Roman" w:hAnsi="Times New Roman" w:cs="Times New Roman"/>
                <w:sz w:val="24"/>
                <w:szCs w:val="24"/>
              </w:rPr>
              <w:t xml:space="preserve">предметами (голову не опускать). </w:t>
            </w:r>
          </w:p>
          <w:p w14:paraId="6BF8F8DD" w14:textId="6E77209D"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sidRPr="001653E9">
              <w:rPr>
                <w:rFonts w:ascii="Times New Roman" w:hAnsi="Times New Roman" w:cs="Times New Roman"/>
                <w:sz w:val="24"/>
                <w:szCs w:val="24"/>
              </w:rPr>
              <w:t>Прыжки со скамейки на мат или коврик</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97034EA" w14:textId="0FC6D20D"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547118" w:rsidRPr="00547118" w14:paraId="43823E92"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1A33837" w14:textId="684406B6"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46</w:t>
            </w:r>
            <w:r w:rsidRPr="00547118">
              <w:rPr>
                <w:rFonts w:ascii="Times New Roman" w:hAnsi="Times New Roman" w:cs="Times New Roman"/>
                <w:sz w:val="24"/>
                <w:szCs w:val="24"/>
              </w:rPr>
              <w:t>,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DB04D8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F9A1832"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E2F9E51" w14:textId="77777777" w:rsidR="00D666DE"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«Пас на ходу»</w:t>
            </w:r>
          </w:p>
          <w:p w14:paraId="03D62ED4"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«Кто быстрее»</w:t>
            </w:r>
          </w:p>
          <w:p w14:paraId="4A654626"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«Пройди — не урони»</w:t>
            </w:r>
          </w:p>
          <w:p w14:paraId="759EFC5E" w14:textId="1A34BB9C" w:rsidR="001653E9"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Подвижная игра «Лягушки и цапля».</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F44A9EA" w14:textId="32F81099"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Упражнять детей в ходьбе и беге в колонне по одному; в ходьбе и беге с остановкой по сигналу воспитателя; повторить задания с мячом, упражнения в прыжках, на равновесие.</w:t>
            </w:r>
          </w:p>
        </w:tc>
      </w:tr>
      <w:tr w:rsidR="00547118" w:rsidRPr="00547118" w14:paraId="1F2C1908" w14:textId="77777777" w:rsidTr="00356843">
        <w:trPr>
          <w:trHeight w:val="30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DF11028" w14:textId="5F8592C9"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47</w:t>
            </w:r>
            <w:r w:rsidRPr="00547118">
              <w:rPr>
                <w:rFonts w:ascii="Times New Roman" w:hAnsi="Times New Roman" w:cs="Times New Roman"/>
                <w:sz w:val="24"/>
                <w:szCs w:val="24"/>
              </w:rPr>
              <w:t>,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0589D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4543417" w14:textId="0816FA29"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sidRPr="001653E9">
              <w:rPr>
                <w:rFonts w:ascii="Times New Roman" w:hAnsi="Times New Roman" w:cs="Times New Roman"/>
                <w:sz w:val="24"/>
                <w:szCs w:val="24"/>
              </w:rPr>
              <w:t>Ползание по гимнастической скамейке на ладонях и ступнях.</w:t>
            </w:r>
          </w:p>
          <w:p w14:paraId="77BED281" w14:textId="370D9F6B"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Ходьба по гимнастической скамейке боком приставным шагом с</w:t>
            </w:r>
            <w:r>
              <w:rPr>
                <w:rFonts w:ascii="Times New Roman" w:hAnsi="Times New Roman" w:cs="Times New Roman"/>
                <w:sz w:val="24"/>
                <w:szCs w:val="24"/>
              </w:rPr>
              <w:t xml:space="preserve"> </w:t>
            </w:r>
            <w:r w:rsidRPr="001653E9">
              <w:rPr>
                <w:rFonts w:ascii="Times New Roman" w:hAnsi="Times New Roman" w:cs="Times New Roman"/>
                <w:sz w:val="24"/>
                <w:szCs w:val="24"/>
              </w:rPr>
              <w:t>мешочком на голове, руки на пояс.</w:t>
            </w:r>
          </w:p>
          <w:p w14:paraId="01D01ACE" w14:textId="20A9983A"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sidRPr="001653E9">
              <w:rPr>
                <w:rFonts w:ascii="Times New Roman" w:hAnsi="Times New Roman" w:cs="Times New Roman"/>
                <w:sz w:val="24"/>
                <w:szCs w:val="24"/>
              </w:rPr>
              <w:t>Прыжки на двух ногах с мешочком, зажатым между колен.</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7A0FFF8" w14:textId="22CEB316"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r>
      <w:tr w:rsidR="00547118" w:rsidRPr="00547118" w14:paraId="5115ECC9"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850B8BF" w14:textId="3EE11756"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48</w:t>
            </w:r>
            <w:r w:rsidRPr="00547118">
              <w:rPr>
                <w:rFonts w:ascii="Times New Roman" w:hAnsi="Times New Roman" w:cs="Times New Roman"/>
                <w:sz w:val="24"/>
                <w:szCs w:val="24"/>
              </w:rPr>
              <w:t>,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BCC3161"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7ACB937" w14:textId="67D0C177"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sidRPr="001653E9">
              <w:rPr>
                <w:rFonts w:ascii="Times New Roman" w:hAnsi="Times New Roman" w:cs="Times New Roman"/>
                <w:sz w:val="24"/>
                <w:szCs w:val="24"/>
              </w:rPr>
              <w:t>Лазанье по гимнастической стенке с переходом на другой пролет,</w:t>
            </w:r>
            <w:r>
              <w:rPr>
                <w:rFonts w:ascii="Times New Roman" w:hAnsi="Times New Roman" w:cs="Times New Roman"/>
                <w:sz w:val="24"/>
                <w:szCs w:val="24"/>
              </w:rPr>
              <w:t xml:space="preserve"> </w:t>
            </w:r>
            <w:r w:rsidRPr="001653E9">
              <w:rPr>
                <w:rFonts w:ascii="Times New Roman" w:hAnsi="Times New Roman" w:cs="Times New Roman"/>
                <w:sz w:val="24"/>
                <w:szCs w:val="24"/>
              </w:rPr>
              <w:t>спуск вниз, не пропуская реек.</w:t>
            </w:r>
          </w:p>
          <w:p w14:paraId="4287CBA1" w14:textId="2692EC6F"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Равновесие — ходьба с перешагиванием через набивные мячи,</w:t>
            </w:r>
            <w:r>
              <w:rPr>
                <w:rFonts w:ascii="Times New Roman" w:hAnsi="Times New Roman" w:cs="Times New Roman"/>
                <w:sz w:val="24"/>
                <w:szCs w:val="24"/>
              </w:rPr>
              <w:t xml:space="preserve"> </w:t>
            </w:r>
            <w:r w:rsidRPr="001653E9">
              <w:rPr>
                <w:rFonts w:ascii="Times New Roman" w:hAnsi="Times New Roman" w:cs="Times New Roman"/>
                <w:sz w:val="24"/>
                <w:szCs w:val="24"/>
              </w:rPr>
              <w:t>поднимая высоко колени, руки за голову (2-3 раза).</w:t>
            </w:r>
          </w:p>
          <w:p w14:paraId="41BFDB6E" w14:textId="31D52A54"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Pr>
                <w:rFonts w:ascii="Times New Roman" w:hAnsi="Times New Roman" w:cs="Times New Roman"/>
                <w:sz w:val="24"/>
                <w:szCs w:val="24"/>
              </w:rPr>
              <w:t>.</w:t>
            </w:r>
            <w:r w:rsidRPr="001653E9">
              <w:rPr>
                <w:rFonts w:ascii="Times New Roman" w:hAnsi="Times New Roman" w:cs="Times New Roman"/>
                <w:sz w:val="24"/>
                <w:szCs w:val="24"/>
              </w:rPr>
              <w:t>Прыжки через короткую скакалку, продвигаясь вперед</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851D31D" w14:textId="38796F61"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r>
      <w:tr w:rsidR="00547118" w:rsidRPr="00547118" w14:paraId="615BD3DA"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22AF2B" w14:textId="644D496E"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w:t>
            </w:r>
            <w:r w:rsidRPr="00547118">
              <w:rPr>
                <w:rFonts w:ascii="Times New Roman" w:hAnsi="Times New Roman" w:cs="Times New Roman"/>
                <w:sz w:val="24"/>
                <w:szCs w:val="24"/>
              </w:rPr>
              <w:lastRenderedPageBreak/>
              <w:t xml:space="preserve">Пензулаева, стр. </w:t>
            </w:r>
            <w:r w:rsidR="00356843">
              <w:rPr>
                <w:rFonts w:ascii="Times New Roman" w:hAnsi="Times New Roman" w:cs="Times New Roman"/>
                <w:sz w:val="24"/>
                <w:szCs w:val="24"/>
              </w:rPr>
              <w:t>48</w:t>
            </w:r>
            <w:r w:rsidRPr="00547118">
              <w:rPr>
                <w:rFonts w:ascii="Times New Roman" w:hAnsi="Times New Roman" w:cs="Times New Roman"/>
                <w:sz w:val="24"/>
                <w:szCs w:val="24"/>
              </w:rPr>
              <w:t>,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9A6CAC1"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EBD288E"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3C97415" w14:textId="77777777" w:rsidR="00D666DE"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lastRenderedPageBreak/>
              <w:t>«Точный пас»</w:t>
            </w:r>
          </w:p>
          <w:p w14:paraId="434A6C69"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«Кто дальше бросит?»</w:t>
            </w:r>
          </w:p>
          <w:p w14:paraId="59C98C47" w14:textId="695A544E" w:rsidR="001653E9"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 дорожке проскользи».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4175E94" w14:textId="6B18EBF6"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lastRenderedPageBreak/>
              <w:t xml:space="preserve">Упражнять детей в ходьбе </w:t>
            </w:r>
            <w:r w:rsidRPr="001653E9">
              <w:rPr>
                <w:rFonts w:ascii="Times New Roman" w:hAnsi="Times New Roman" w:cs="Times New Roman"/>
                <w:sz w:val="24"/>
                <w:szCs w:val="24"/>
              </w:rPr>
              <w:lastRenderedPageBreak/>
              <w:t>между постройками из снега; разучить игровое задание «Точный пас»; развивать ловкость и глазомер при метании снежков на дальность.</w:t>
            </w:r>
          </w:p>
        </w:tc>
      </w:tr>
      <w:tr w:rsidR="00D666DE" w:rsidRPr="00547118" w14:paraId="4BCC7D58" w14:textId="77777777" w:rsidTr="00356843">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CAB24B4" w14:textId="72C7FB0B"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lastRenderedPageBreak/>
              <w:t>ЯНВАРЬ</w:t>
            </w:r>
          </w:p>
        </w:tc>
      </w:tr>
      <w:tr w:rsidR="00547118" w:rsidRPr="00547118" w14:paraId="09A171DE" w14:textId="77777777" w:rsidTr="00356843">
        <w:trPr>
          <w:trHeight w:val="2589"/>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CF4896F" w14:textId="56F19DD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49</w:t>
            </w:r>
            <w:r w:rsidRPr="00547118">
              <w:rPr>
                <w:rFonts w:ascii="Times New Roman" w:hAnsi="Times New Roman" w:cs="Times New Roman"/>
                <w:sz w:val="24"/>
                <w:szCs w:val="24"/>
              </w:rPr>
              <w:t>,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C49357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5CF7F7CF" w14:textId="6D009CED" w:rsidR="00DD1060" w:rsidRPr="00DD1060"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b/>
                <w:sz w:val="24"/>
                <w:szCs w:val="24"/>
              </w:rPr>
              <w:t>1.</w:t>
            </w:r>
            <w:r w:rsidRPr="00DD1060">
              <w:rPr>
                <w:rFonts w:ascii="Times New Roman" w:hAnsi="Times New Roman" w:cs="Times New Roman"/>
                <w:sz w:val="24"/>
                <w:szCs w:val="24"/>
              </w:rPr>
              <w:t>Ходьба по рейке гимнастической скамейки с мешочком на голове,</w:t>
            </w:r>
            <w:r>
              <w:rPr>
                <w:rFonts w:ascii="Times New Roman" w:hAnsi="Times New Roman" w:cs="Times New Roman"/>
                <w:sz w:val="24"/>
                <w:szCs w:val="24"/>
              </w:rPr>
              <w:t xml:space="preserve"> </w:t>
            </w:r>
            <w:r w:rsidRPr="00DD1060">
              <w:rPr>
                <w:rFonts w:ascii="Times New Roman" w:hAnsi="Times New Roman" w:cs="Times New Roman"/>
                <w:sz w:val="24"/>
                <w:szCs w:val="24"/>
              </w:rPr>
              <w:t>руки произвольно.</w:t>
            </w:r>
          </w:p>
          <w:p w14:paraId="28ED8F7E" w14:textId="5E501D46" w:rsidR="00DD1060" w:rsidRPr="00DD1060"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b/>
                <w:sz w:val="24"/>
                <w:szCs w:val="24"/>
              </w:rPr>
              <w:t>2.</w:t>
            </w:r>
            <w:r w:rsidRPr="00DD1060">
              <w:rPr>
                <w:rFonts w:ascii="Times New Roman" w:hAnsi="Times New Roman" w:cs="Times New Roman"/>
                <w:sz w:val="24"/>
                <w:szCs w:val="24"/>
              </w:rPr>
              <w:t>Прыжки через препятствия (набивные мячи, бруски) с энергичным взмахом рук.</w:t>
            </w:r>
          </w:p>
          <w:p w14:paraId="7F954E1A" w14:textId="7E488441" w:rsidR="00D666DE" w:rsidRPr="00547118"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sz w:val="24"/>
                <w:szCs w:val="24"/>
              </w:rPr>
              <w:t>3.Проведение мяча с одной стороны зала на другую (отбивание</w:t>
            </w:r>
            <w:r>
              <w:rPr>
                <w:rFonts w:ascii="Times New Roman" w:hAnsi="Times New Roman" w:cs="Times New Roman"/>
                <w:sz w:val="24"/>
                <w:szCs w:val="24"/>
              </w:rPr>
              <w:t xml:space="preserve"> </w:t>
            </w:r>
            <w:r w:rsidRPr="00DD1060">
              <w:rPr>
                <w:rFonts w:ascii="Times New Roman" w:hAnsi="Times New Roman" w:cs="Times New Roman"/>
                <w:sz w:val="24"/>
                <w:szCs w:val="24"/>
              </w:rPr>
              <w:t xml:space="preserve">мяча одной рукой по ходу движения) </w:t>
            </w:r>
            <w:r>
              <w:rPr>
                <w:rFonts w:ascii="Times New Roman" w:hAnsi="Times New Roman" w:cs="Times New Roman"/>
                <w:sz w:val="24"/>
                <w:szCs w:val="24"/>
              </w:rPr>
              <w:t>д</w:t>
            </w:r>
            <w:r w:rsidRPr="00DD1060">
              <w:rPr>
                <w:rFonts w:ascii="Times New Roman" w:hAnsi="Times New Roman" w:cs="Times New Roman"/>
                <w:sz w:val="24"/>
                <w:szCs w:val="24"/>
              </w:rPr>
              <w:t>о обозначенной линии (дистанция 10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1DE231E9" w14:textId="677F2D4A" w:rsidR="00D666DE" w:rsidRPr="00547118"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sz w:val="24"/>
                <w:szCs w:val="24"/>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547118" w:rsidRPr="00547118" w14:paraId="0962D7B9" w14:textId="77777777" w:rsidTr="00356843">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28E3D0" w14:textId="7BECDEF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51</w:t>
            </w:r>
            <w:r w:rsidRPr="00547118">
              <w:rPr>
                <w:rFonts w:ascii="Times New Roman" w:hAnsi="Times New Roman" w:cs="Times New Roman"/>
                <w:sz w:val="24"/>
                <w:szCs w:val="24"/>
              </w:rPr>
              <w:t>,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1B85A2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7DBC4AF" w14:textId="3D873871"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Равновесие — ходьба по гимнастической скамейке, на каждый шаг</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хлопок перед собой и за спиной. </w:t>
            </w:r>
          </w:p>
          <w:p w14:paraId="74F61583" w14:textId="22DCE516"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Pr>
                <w:rFonts w:ascii="Times New Roman" w:hAnsi="Times New Roman" w:cs="Times New Roman"/>
                <w:sz w:val="24"/>
                <w:szCs w:val="24"/>
              </w:rPr>
              <w:t>.</w:t>
            </w:r>
            <w:r w:rsidRPr="00F37271">
              <w:rPr>
                <w:rFonts w:ascii="Times New Roman" w:hAnsi="Times New Roman" w:cs="Times New Roman"/>
                <w:sz w:val="24"/>
                <w:szCs w:val="24"/>
              </w:rPr>
              <w:t>Прыжки на двух ногах из обруча в обруч (обручи лежат на полу в</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шахматном порядке на небольшом расстоянии один от другого). </w:t>
            </w:r>
          </w:p>
          <w:p w14:paraId="09A1F4F4" w14:textId="4BAD6114"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3.</w:t>
            </w:r>
            <w:r w:rsidRPr="00F37271">
              <w:rPr>
                <w:rFonts w:ascii="Times New Roman" w:hAnsi="Times New Roman" w:cs="Times New Roman"/>
                <w:sz w:val="24"/>
                <w:szCs w:val="24"/>
              </w:rPr>
              <w:t>Прокатывание мяча между предметами, стараясь не задевать их.</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53ED829" w14:textId="0CD84525"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547118" w:rsidRPr="00547118" w14:paraId="6B031E32"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05D35B5" w14:textId="119E563F"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51</w:t>
            </w:r>
            <w:r w:rsidRPr="00547118">
              <w:rPr>
                <w:rFonts w:ascii="Times New Roman" w:hAnsi="Times New Roman" w:cs="Times New Roman"/>
                <w:sz w:val="24"/>
                <w:szCs w:val="24"/>
              </w:rPr>
              <w:t>,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2E2324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AAF993F"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6A2DA77" w14:textId="77777777" w:rsidR="00D666DE"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«Кто быстрее»</w:t>
            </w:r>
          </w:p>
          <w:p w14:paraId="37809CD1" w14:textId="77777777" w:rsid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«Проскользи — не упади»</w:t>
            </w:r>
          </w:p>
          <w:p w14:paraId="1F907111" w14:textId="487D7AA3" w:rsidR="00F37271"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Подвижная 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34E6322" w14:textId="2074DCC9"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Упражнять в ходьбе в колонне по одному; беге между предметами; ходьбе и беге врассыпную; повторить игровые упражнения с прыжками, скольжение по дорожке; провести подвижную игру «Два Мороза».</w:t>
            </w:r>
          </w:p>
        </w:tc>
      </w:tr>
      <w:tr w:rsidR="00547118" w:rsidRPr="00547118" w14:paraId="49DF6D08"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3EFD3ED" w14:textId="35A3FB8C"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52</w:t>
            </w:r>
            <w:r w:rsidRPr="00547118">
              <w:rPr>
                <w:rFonts w:ascii="Times New Roman" w:hAnsi="Times New Roman" w:cs="Times New Roman"/>
                <w:sz w:val="24"/>
                <w:szCs w:val="24"/>
              </w:rPr>
              <w:t>,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2A1DAE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1DD09D7" w14:textId="2E5490BB"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Прыжки в длину с места (на мат).</w:t>
            </w:r>
          </w:p>
          <w:p w14:paraId="1BE26EC5" w14:textId="72EAFAF1"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Pr>
                <w:rFonts w:ascii="Times New Roman" w:hAnsi="Times New Roman" w:cs="Times New Roman"/>
                <w:sz w:val="24"/>
                <w:szCs w:val="24"/>
              </w:rPr>
              <w:t>.</w:t>
            </w:r>
            <w:r w:rsidRPr="00F37271">
              <w:rPr>
                <w:rFonts w:ascii="Times New Roman" w:hAnsi="Times New Roman" w:cs="Times New Roman"/>
                <w:sz w:val="24"/>
                <w:szCs w:val="24"/>
              </w:rPr>
              <w:t>«Поймай мяч». Дети образуют тройки. Двое перебрасывают мяч</w:t>
            </w:r>
            <w:r>
              <w:rPr>
                <w:rFonts w:ascii="Times New Roman" w:hAnsi="Times New Roman" w:cs="Times New Roman"/>
                <w:sz w:val="24"/>
                <w:szCs w:val="24"/>
              </w:rPr>
              <w:t xml:space="preserve"> </w:t>
            </w:r>
            <w:r w:rsidRPr="00F37271">
              <w:rPr>
                <w:rFonts w:ascii="Times New Roman" w:hAnsi="Times New Roman" w:cs="Times New Roman"/>
                <w:sz w:val="24"/>
                <w:szCs w:val="24"/>
              </w:rPr>
              <w:t>друг другу (расстояние между детьми 2 м), а третий игрок находится</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между ними и старается поймать мяч или коснуться его. </w:t>
            </w:r>
          </w:p>
          <w:p w14:paraId="2EC71289" w14:textId="1057C7FD"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3</w:t>
            </w:r>
            <w:r>
              <w:rPr>
                <w:rFonts w:ascii="Times New Roman" w:hAnsi="Times New Roman" w:cs="Times New Roman"/>
                <w:sz w:val="24"/>
                <w:szCs w:val="24"/>
              </w:rPr>
              <w:t>.</w:t>
            </w:r>
            <w:r w:rsidRPr="00F37271">
              <w:rPr>
                <w:rFonts w:ascii="Times New Roman" w:hAnsi="Times New Roman" w:cs="Times New Roman"/>
                <w:sz w:val="24"/>
                <w:szCs w:val="24"/>
              </w:rPr>
              <w:t>Ползание по прямой на четвереньках, подталкивая мяч впереди</w:t>
            </w:r>
            <w:r>
              <w:rPr>
                <w:rFonts w:ascii="Times New Roman" w:hAnsi="Times New Roman" w:cs="Times New Roman"/>
                <w:sz w:val="24"/>
                <w:szCs w:val="24"/>
              </w:rPr>
              <w:t xml:space="preserve"> </w:t>
            </w:r>
            <w:r w:rsidRPr="00F37271">
              <w:rPr>
                <w:rFonts w:ascii="Times New Roman" w:hAnsi="Times New Roman" w:cs="Times New Roman"/>
                <w:sz w:val="24"/>
                <w:szCs w:val="24"/>
              </w:rPr>
              <w:t>себя головой (вес мяча не более 1 кг). Дистанция 5—6 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61EF0A1" w14:textId="2AD9C408"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r>
      <w:tr w:rsidR="00547118" w:rsidRPr="00547118" w14:paraId="37949829"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FCE2729" w14:textId="6B35C70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5</w:t>
            </w:r>
            <w:r w:rsidRPr="00547118">
              <w:rPr>
                <w:rFonts w:ascii="Times New Roman" w:hAnsi="Times New Roman" w:cs="Times New Roman"/>
                <w:sz w:val="24"/>
                <w:szCs w:val="24"/>
              </w:rPr>
              <w:t>3,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2C114D3"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E169E2D" w14:textId="6F6BEBBD"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Прыжки в длину с места</w:t>
            </w:r>
            <w:r>
              <w:rPr>
                <w:rFonts w:ascii="Times New Roman" w:hAnsi="Times New Roman" w:cs="Times New Roman"/>
                <w:sz w:val="24"/>
                <w:szCs w:val="24"/>
              </w:rPr>
              <w:t>.</w:t>
            </w:r>
          </w:p>
          <w:p w14:paraId="6B73AB26" w14:textId="58798290"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sidRPr="00F37271">
              <w:rPr>
                <w:rFonts w:ascii="Times New Roman" w:hAnsi="Times New Roman" w:cs="Times New Roman"/>
                <w:sz w:val="24"/>
                <w:szCs w:val="24"/>
              </w:rPr>
              <w:t>Бросание мяча (малый и средний диаметр) о стенку и ловля его</w:t>
            </w:r>
            <w:r>
              <w:rPr>
                <w:rFonts w:ascii="Times New Roman" w:hAnsi="Times New Roman" w:cs="Times New Roman"/>
                <w:sz w:val="24"/>
                <w:szCs w:val="24"/>
              </w:rPr>
              <w:t xml:space="preserve"> </w:t>
            </w:r>
            <w:r w:rsidRPr="00F37271">
              <w:rPr>
                <w:rFonts w:ascii="Times New Roman" w:hAnsi="Times New Roman" w:cs="Times New Roman"/>
                <w:sz w:val="24"/>
                <w:szCs w:val="24"/>
              </w:rPr>
              <w:t>после отскока о пол с хлопком в ладоши</w:t>
            </w:r>
            <w:r>
              <w:rPr>
                <w:rFonts w:ascii="Times New Roman" w:hAnsi="Times New Roman" w:cs="Times New Roman"/>
                <w:sz w:val="24"/>
                <w:szCs w:val="24"/>
              </w:rPr>
              <w:t>.</w:t>
            </w:r>
          </w:p>
          <w:p w14:paraId="1A5963A6" w14:textId="2B67DAF5"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3.</w:t>
            </w:r>
            <w:r w:rsidRPr="00F37271">
              <w:rPr>
                <w:rFonts w:ascii="Times New Roman" w:hAnsi="Times New Roman" w:cs="Times New Roman"/>
                <w:sz w:val="24"/>
                <w:szCs w:val="24"/>
              </w:rPr>
              <w:t>Ползание по гимнастической скамейке на ладонях и коленях с мешочком на спине.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25096FE" w14:textId="2F664109"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r>
      <w:tr w:rsidR="00547118" w:rsidRPr="00547118" w14:paraId="216EB9F3" w14:textId="77777777" w:rsidTr="00356843">
        <w:trPr>
          <w:trHeight w:val="9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0303A1E" w14:textId="6C40022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54</w:t>
            </w:r>
            <w:r w:rsidRPr="00547118">
              <w:rPr>
                <w:rFonts w:ascii="Times New Roman" w:hAnsi="Times New Roman" w:cs="Times New Roman"/>
                <w:sz w:val="24"/>
                <w:szCs w:val="24"/>
              </w:rPr>
              <w:t>,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532467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4C664EE"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C225CEE" w14:textId="77777777" w:rsidR="00D666DE"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«Кто дальше бросит?»</w:t>
            </w:r>
          </w:p>
          <w:p w14:paraId="66B2CF6B" w14:textId="77777777" w:rsid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«Веселые воробышки»</w:t>
            </w:r>
          </w:p>
          <w:p w14:paraId="0D0C5728" w14:textId="13C87161" w:rsidR="00F37271"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D784F68" w14:textId="2044697E"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Провести игровое упражнение «Снежная королева»; упражнение с элементами хоккея; игровое задание в метании снежков на дальность; игровое упражнение с прыжками «Веселые воробышки».</w:t>
            </w:r>
          </w:p>
        </w:tc>
      </w:tr>
      <w:tr w:rsidR="00547118" w:rsidRPr="00547118" w14:paraId="2EFB1FC5" w14:textId="77777777" w:rsidTr="00356843">
        <w:trPr>
          <w:trHeight w:val="22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2B37EC1" w14:textId="11E824D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54</w:t>
            </w:r>
            <w:r w:rsidRPr="00547118">
              <w:rPr>
                <w:rFonts w:ascii="Times New Roman" w:hAnsi="Times New Roman" w:cs="Times New Roman"/>
                <w:sz w:val="24"/>
                <w:szCs w:val="24"/>
              </w:rPr>
              <w:t>,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B128296"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8EBB668" w14:textId="7435A533"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1</w:t>
            </w:r>
            <w:r w:rsidRPr="00526BB3">
              <w:rPr>
                <w:rFonts w:ascii="Times New Roman" w:hAnsi="Times New Roman" w:cs="Times New Roman"/>
                <w:sz w:val="24"/>
                <w:szCs w:val="24"/>
              </w:rPr>
              <w:t>.Подбрасывание малого мяча вверх одной рукой и ловля его двумя руками (3 раза, сериями по 10–12 раз подряд).</w:t>
            </w:r>
          </w:p>
          <w:p w14:paraId="2C8E2801" w14:textId="72668157"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2.</w:t>
            </w:r>
            <w:r w:rsidRPr="00526BB3">
              <w:rPr>
                <w:rFonts w:ascii="Times New Roman" w:hAnsi="Times New Roman" w:cs="Times New Roman"/>
                <w:sz w:val="24"/>
                <w:szCs w:val="24"/>
              </w:rPr>
              <w:t>Лазанье под шнур правым и левым боком, не касаясь верхнего края (несколько раз подряд).</w:t>
            </w:r>
          </w:p>
          <w:p w14:paraId="48B96E05" w14:textId="617CE023"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sidRPr="00526BB3">
              <w:rPr>
                <w:rFonts w:ascii="Times New Roman" w:hAnsi="Times New Roman" w:cs="Times New Roman"/>
                <w:sz w:val="24"/>
                <w:szCs w:val="24"/>
              </w:rPr>
              <w:t>Равновесие – ходьба по гимнастической скамейке боком приставным шагом с перешагиванием через кубики (расстояние между кубиками три шага ребенка).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CBE93C8" w14:textId="43E497E9"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547118" w:rsidRPr="00547118" w14:paraId="3A5286E7" w14:textId="77777777" w:rsidTr="00356843">
        <w:trPr>
          <w:trHeight w:val="16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56EB389" w14:textId="77B41D8B"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56</w:t>
            </w:r>
            <w:r w:rsidRPr="00547118">
              <w:rPr>
                <w:rFonts w:ascii="Times New Roman" w:hAnsi="Times New Roman" w:cs="Times New Roman"/>
                <w:sz w:val="24"/>
                <w:szCs w:val="24"/>
              </w:rPr>
              <w:t>,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2EA97E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2DCD62E" w14:textId="5772A175"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Переброска мячей друг другу. Играющие строятся в две шеренги</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(расстояние между шеренгами 3 м). </w:t>
            </w:r>
          </w:p>
          <w:p w14:paraId="2773D95B" w14:textId="736240A3"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Выполняется</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10-12 раз подряд. </w:t>
            </w:r>
          </w:p>
          <w:p w14:paraId="4ECDA2D9" w14:textId="2B101713"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Pr>
                <w:rFonts w:ascii="Times New Roman" w:hAnsi="Times New Roman" w:cs="Times New Roman"/>
                <w:sz w:val="24"/>
                <w:szCs w:val="24"/>
              </w:rPr>
              <w:t>.</w:t>
            </w:r>
            <w:r w:rsidRPr="00F37271">
              <w:rPr>
                <w:rFonts w:ascii="Times New Roman" w:hAnsi="Times New Roman" w:cs="Times New Roman"/>
                <w:sz w:val="24"/>
                <w:szCs w:val="24"/>
              </w:rPr>
              <w:t>Ползание на ладонях и коленях в прямом направлении (дистанция</w:t>
            </w:r>
            <w:r w:rsidR="00526BB3">
              <w:rPr>
                <w:rFonts w:ascii="Times New Roman" w:hAnsi="Times New Roman" w:cs="Times New Roman"/>
                <w:sz w:val="24"/>
                <w:szCs w:val="24"/>
              </w:rPr>
              <w:t xml:space="preserve"> </w:t>
            </w:r>
            <w:r w:rsidRPr="00F37271">
              <w:rPr>
                <w:rFonts w:ascii="Times New Roman" w:hAnsi="Times New Roman" w:cs="Times New Roman"/>
                <w:sz w:val="24"/>
                <w:szCs w:val="24"/>
              </w:rPr>
              <w:t>3 м), затем лазанье под шнур (высота от пола 50 см) и продолжение ползания на расстояние 3 м. Повторить 2 раза.</w:t>
            </w:r>
          </w:p>
          <w:p w14:paraId="7CB5AA85" w14:textId="689EDD84"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sidR="00F37271" w:rsidRPr="00F37271">
              <w:rPr>
                <w:rFonts w:ascii="Times New Roman" w:hAnsi="Times New Roman" w:cs="Times New Roman"/>
                <w:sz w:val="24"/>
                <w:szCs w:val="24"/>
              </w:rPr>
              <w:t>Равновесие — ходьба на носках, между предметами (5—6 шт., расстояние между предметами 0,5 м), руки на пояс.</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05BB40A" w14:textId="6A01DF9F"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547118" w:rsidRPr="00547118" w14:paraId="0C5A4F9D" w14:textId="77777777" w:rsidTr="00356843">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F4E0379" w14:textId="23BA27E3"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56</w:t>
            </w:r>
            <w:r w:rsidRPr="00547118">
              <w:rPr>
                <w:rFonts w:ascii="Times New Roman" w:hAnsi="Times New Roman" w:cs="Times New Roman"/>
                <w:sz w:val="24"/>
                <w:szCs w:val="24"/>
              </w:rPr>
              <w:t>,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EE8224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A78F32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669C3EC" w14:textId="77777777" w:rsidR="00D666DE"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«Хоккеисты»</w:t>
            </w:r>
          </w:p>
          <w:p w14:paraId="612ECF23" w14:textId="77777777" w:rsid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Катание друг друга на санках</w:t>
            </w:r>
          </w:p>
          <w:p w14:paraId="25EF042E" w14:textId="35DCA1BC" w:rsidR="00526BB3"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D802F1A" w14:textId="71A44159"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Упражнять детей в ходьбе между снежками; разучить ведение шайбы клюшкой с одной стороны площадки на другую; повторить катание друг друга на санках.</w:t>
            </w:r>
          </w:p>
        </w:tc>
      </w:tr>
      <w:tr w:rsidR="00547118" w:rsidRPr="00547118" w14:paraId="5E085F0D"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8A047EB" w14:textId="0449CDF1"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57</w:t>
            </w:r>
            <w:r w:rsidRPr="00547118">
              <w:rPr>
                <w:rFonts w:ascii="Times New Roman" w:hAnsi="Times New Roman" w:cs="Times New Roman"/>
                <w:sz w:val="24"/>
                <w:szCs w:val="24"/>
              </w:rPr>
              <w:t>,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7F3E0C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1328DC9" w14:textId="1ABA3F1A"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1.</w:t>
            </w:r>
            <w:r w:rsidRPr="00526BB3">
              <w:rPr>
                <w:rFonts w:ascii="Times New Roman" w:hAnsi="Times New Roman" w:cs="Times New Roman"/>
                <w:sz w:val="24"/>
                <w:szCs w:val="24"/>
              </w:rPr>
              <w:t>Ползание по гимнастической скамейке на ладонях и коленях с мешочком на спине (2 раза).</w:t>
            </w:r>
          </w:p>
          <w:p w14:paraId="4512A903" w14:textId="6BA4EBBE"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2.</w:t>
            </w:r>
            <w:r w:rsidRPr="00526BB3">
              <w:rPr>
                <w:rFonts w:ascii="Times New Roman" w:hAnsi="Times New Roman" w:cs="Times New Roman"/>
                <w:sz w:val="24"/>
                <w:szCs w:val="24"/>
              </w:rPr>
              <w:t>Равновесие — ходьба по двум гимнастическим скамейкам парами,</w:t>
            </w:r>
            <w:r>
              <w:rPr>
                <w:rFonts w:ascii="Times New Roman" w:hAnsi="Times New Roman" w:cs="Times New Roman"/>
                <w:sz w:val="24"/>
                <w:szCs w:val="24"/>
              </w:rPr>
              <w:t xml:space="preserve"> </w:t>
            </w:r>
            <w:r w:rsidRPr="00526BB3">
              <w:rPr>
                <w:rFonts w:ascii="Times New Roman" w:hAnsi="Times New Roman" w:cs="Times New Roman"/>
                <w:sz w:val="24"/>
                <w:szCs w:val="24"/>
              </w:rPr>
              <w:t>держась за руки.</w:t>
            </w:r>
          </w:p>
          <w:p w14:paraId="605E8C2E" w14:textId="39D354F1"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sidRPr="00526BB3">
              <w:rPr>
                <w:rFonts w:ascii="Times New Roman" w:hAnsi="Times New Roman" w:cs="Times New Roman"/>
                <w:sz w:val="24"/>
                <w:szCs w:val="24"/>
              </w:rPr>
              <w:t>Прыжки через короткую скакалку различными способами.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634BC7F" w14:textId="67F82E08"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r>
      <w:tr w:rsidR="00547118" w:rsidRPr="00547118" w14:paraId="3545D74C" w14:textId="77777777" w:rsidTr="00356843">
        <w:trPr>
          <w:trHeight w:val="10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358FA29" w14:textId="06DA1E7F"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58</w:t>
            </w:r>
            <w:r w:rsidRPr="00547118">
              <w:rPr>
                <w:rFonts w:ascii="Times New Roman" w:hAnsi="Times New Roman" w:cs="Times New Roman"/>
                <w:sz w:val="24"/>
                <w:szCs w:val="24"/>
              </w:rPr>
              <w:t>,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81CCFB"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81D37B3" w14:textId="0B8CC8D7"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1.</w:t>
            </w:r>
            <w:r w:rsidRPr="00526BB3">
              <w:rPr>
                <w:rFonts w:ascii="Times New Roman" w:hAnsi="Times New Roman" w:cs="Times New Roman"/>
                <w:sz w:val="24"/>
                <w:szCs w:val="24"/>
              </w:rPr>
              <w:t>Ползание на четвереньках между предметами, разложенными по двум сторонам зала (6-8 кубиков, набивных мячей; расстояние между предметами 1 м).</w:t>
            </w:r>
          </w:p>
          <w:p w14:paraId="39B768BA" w14:textId="056E9277"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2.</w:t>
            </w:r>
            <w:r w:rsidRPr="00526BB3">
              <w:rPr>
                <w:rFonts w:ascii="Times New Roman" w:hAnsi="Times New Roman" w:cs="Times New Roman"/>
                <w:sz w:val="24"/>
                <w:szCs w:val="24"/>
              </w:rPr>
              <w:t>Равновесие — ходьба по рейке гимнастической скамейки, руки за</w:t>
            </w:r>
            <w:r>
              <w:rPr>
                <w:rFonts w:ascii="Times New Roman" w:hAnsi="Times New Roman" w:cs="Times New Roman"/>
                <w:sz w:val="24"/>
                <w:szCs w:val="24"/>
              </w:rPr>
              <w:t xml:space="preserve"> </w:t>
            </w:r>
            <w:r w:rsidRPr="00526BB3">
              <w:rPr>
                <w:rFonts w:ascii="Times New Roman" w:hAnsi="Times New Roman" w:cs="Times New Roman"/>
                <w:sz w:val="24"/>
                <w:szCs w:val="24"/>
              </w:rPr>
              <w:t xml:space="preserve">голову. </w:t>
            </w:r>
          </w:p>
          <w:p w14:paraId="045092E4" w14:textId="74E870B4"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Pr>
                <w:rFonts w:ascii="Times New Roman" w:hAnsi="Times New Roman" w:cs="Times New Roman"/>
                <w:sz w:val="24"/>
                <w:szCs w:val="24"/>
              </w:rPr>
              <w:t>.</w:t>
            </w:r>
            <w:r w:rsidRPr="00526BB3">
              <w:rPr>
                <w:rFonts w:ascii="Times New Roman" w:hAnsi="Times New Roman" w:cs="Times New Roman"/>
                <w:sz w:val="24"/>
                <w:szCs w:val="24"/>
              </w:rPr>
              <w:t>Прыжки на двух ногах из обруча в обруч (6—8 обручей лежат плотно друг к другу) без паузы. Выполняется двумя колоннами.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21FD86C" w14:textId="21F5A377"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r>
      <w:tr w:rsidR="00547118" w:rsidRPr="00547118" w14:paraId="31AA8E3B" w14:textId="77777777" w:rsidTr="00356843">
        <w:trPr>
          <w:trHeight w:val="20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1D3E50D" w14:textId="73A60E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58</w:t>
            </w:r>
            <w:r w:rsidRPr="00547118">
              <w:rPr>
                <w:rFonts w:ascii="Times New Roman" w:hAnsi="Times New Roman" w:cs="Times New Roman"/>
                <w:sz w:val="24"/>
                <w:szCs w:val="24"/>
              </w:rPr>
              <w:t>,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906F71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B431A1A"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64F2DAE" w14:textId="77777777" w:rsidR="00D666DE"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 ледяной дорожке»</w:t>
            </w:r>
          </w:p>
          <w:p w14:paraId="51F4B1DC" w14:textId="77777777" w:rsid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 местам»</w:t>
            </w:r>
          </w:p>
          <w:p w14:paraId="2B75BE0D" w14:textId="5721D139" w:rsidR="00526BB3"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«Поезд».</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F08C765" w14:textId="32A912BC"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Повторить ходьбу между постройками из снега; упражнять в скольжении по ледяной дорожке; разучить игру «По местам!»</w:t>
            </w:r>
          </w:p>
        </w:tc>
      </w:tr>
      <w:tr w:rsidR="00D666DE" w:rsidRPr="00547118" w14:paraId="0755FFCD" w14:textId="77777777" w:rsidTr="00356843">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6525FED1" w14:textId="246F1680"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ФЕВРАЛЬ</w:t>
            </w:r>
          </w:p>
        </w:tc>
      </w:tr>
      <w:tr w:rsidR="00547118" w:rsidRPr="00547118" w14:paraId="40F30DB9" w14:textId="77777777" w:rsidTr="00356843">
        <w:trPr>
          <w:trHeight w:val="2689"/>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6B7E0E1" w14:textId="1DB88881"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59</w:t>
            </w:r>
            <w:r w:rsidRPr="00547118">
              <w:rPr>
                <w:rFonts w:ascii="Times New Roman" w:hAnsi="Times New Roman" w:cs="Times New Roman"/>
                <w:sz w:val="24"/>
                <w:szCs w:val="24"/>
              </w:rPr>
              <w:t>,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73AD1E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6CC71A0E" w14:textId="3CFD1796"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Равновесие – ходьба по гимнастической скамейке, перешагивая через набивные мячи (4–5 шт.; расстояние между мячами два шага ребенка).</w:t>
            </w:r>
          </w:p>
          <w:p w14:paraId="77E6BD9D" w14:textId="1A446B20"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Броски мяча в середину между шеренгами одной рукой, ловля двумя руками.</w:t>
            </w:r>
          </w:p>
          <w:p w14:paraId="1692A325" w14:textId="4DCE5BB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Прыжки на двух ногах через короткие шнуры (без паузы).</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12898654" w14:textId="403C2BE2"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r>
      <w:tr w:rsidR="00547118" w:rsidRPr="00547118" w14:paraId="49B2B247" w14:textId="77777777" w:rsidTr="00356843">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4B09D" w14:textId="447645E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6</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084B0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51D8185" w14:textId="48FF5E09"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Равновесие – ходьба по рейке гимнастической скамейки, приставляя пятку одной ноги к носку другой, руки за голову (2–3 раза).</w:t>
            </w:r>
          </w:p>
          <w:p w14:paraId="56C960A5" w14:textId="05DA9709"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.Прыжки между предметами (кубики, мячи, кегли) на правой, затем левой ноге (по одной стороне зала на правой, по другой стороне – на левой) (2 раза).</w:t>
            </w:r>
          </w:p>
          <w:p w14:paraId="40E5603C" w14:textId="2DE0FA5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 xml:space="preserve"> Играющие образуют круги по 4–</w:t>
            </w:r>
            <w:r w:rsidRPr="00A35BDC">
              <w:rPr>
                <w:rFonts w:ascii="Times New Roman" w:hAnsi="Times New Roman" w:cs="Times New Roman"/>
                <w:sz w:val="24"/>
                <w:szCs w:val="24"/>
              </w:rPr>
              <w:lastRenderedPageBreak/>
              <w:t xml:space="preserve">5 человек. У одного из стоящих в кругу мяч (большой диаметр). По сигналу воспитателя водящий передает мяч вправо, следующему игроку, тот передает мяч дальше по кругу.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AA9B6AA" w14:textId="4E9EE957"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lastRenderedPageBreak/>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r>
      <w:tr w:rsidR="00547118" w:rsidRPr="00547118" w14:paraId="45022630"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5EF451F" w14:textId="138BEFE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6</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73BA52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63BC2C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350C1897" w14:textId="77777777" w:rsidR="00D666DE"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«Точная подача»</w:t>
            </w:r>
          </w:p>
          <w:p w14:paraId="2F1D6516" w14:textId="5013F5DB" w:rsidR="00A35BDC"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«Попрыгунчики»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5BBD09D" w14:textId="772655A3"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детей в ходьбе и беге с выполнением заданий по сигналу воспитателя; повторить игровое задание с клюшкой и шайбой, игровое задание с прыжками.</w:t>
            </w:r>
          </w:p>
        </w:tc>
      </w:tr>
      <w:tr w:rsidR="00547118" w:rsidRPr="00547118" w14:paraId="56140083" w14:textId="77777777" w:rsidTr="00356843">
        <w:trPr>
          <w:trHeight w:val="29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A492F7" w14:textId="7926544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61</w:t>
            </w:r>
            <w:r w:rsidRPr="00547118">
              <w:rPr>
                <w:rFonts w:ascii="Times New Roman" w:hAnsi="Times New Roman" w:cs="Times New Roman"/>
                <w:sz w:val="24"/>
                <w:szCs w:val="24"/>
              </w:rPr>
              <w:t>,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AA6C63A"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16D806A" w14:textId="71B9268D"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Прыжки – подскоки на правой и левой ноге попеременно, продвигаясь вперед.</w:t>
            </w:r>
          </w:p>
          <w:p w14:paraId="711F5AA7" w14:textId="5891AB7D"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.Переброска мячей друг другу, стоя в шеренгах, двумя руками от груди (баскетбольный вариант).</w:t>
            </w:r>
          </w:p>
          <w:p w14:paraId="7A086738" w14:textId="676CB3DF"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Лазанье под дугу (шнур) прямо и боком.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F6CBBB1" w14:textId="28C69D0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r>
      <w:tr w:rsidR="00547118" w:rsidRPr="00547118" w14:paraId="160C60AB"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29E29ED" w14:textId="37EC0FD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62</w:t>
            </w:r>
            <w:r w:rsidRPr="00547118">
              <w:rPr>
                <w:rFonts w:ascii="Times New Roman" w:hAnsi="Times New Roman" w:cs="Times New Roman"/>
                <w:sz w:val="24"/>
                <w:szCs w:val="24"/>
              </w:rPr>
              <w:t>,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8BB4A3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A5EE651" w14:textId="5B32928D"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Прыжки на двух ногах между предметами, затем на правой и левой ноге, используя энергичный взмах рук (2 раза).</w:t>
            </w:r>
          </w:p>
          <w:p w14:paraId="5882106F" w14:textId="61C0361E"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.Ползание на ладонях и коленях между предметами (кубики, набивные мячи – 5–6 шт.) (2 раза).</w:t>
            </w:r>
          </w:p>
          <w:p w14:paraId="39DB6DF5" w14:textId="798751B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 xml:space="preserve">Переброска мяча друг другу в парах (баскетбольный вариант).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2161F6E" w14:textId="79513C0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r>
      <w:tr w:rsidR="00547118" w:rsidRPr="00547118" w14:paraId="472FDEFE" w14:textId="77777777" w:rsidTr="00356843">
        <w:trPr>
          <w:trHeight w:val="30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E4FDFA" w14:textId="37081C08"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62</w:t>
            </w:r>
            <w:r w:rsidRPr="00547118">
              <w:rPr>
                <w:rFonts w:ascii="Times New Roman" w:hAnsi="Times New Roman" w:cs="Times New Roman"/>
                <w:sz w:val="24"/>
                <w:szCs w:val="24"/>
              </w:rPr>
              <w:t>,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AF048D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F285FF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A36D186" w14:textId="77777777" w:rsidR="00D666DE"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«Гонки санок»</w:t>
            </w:r>
          </w:p>
          <w:p w14:paraId="7645D0D7" w14:textId="0CD886B1" w:rsidR="00A35BDC"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«Пас на клюшку».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F69C8FB" w14:textId="73CE6D4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детей в ходьбе с выполнением заданий; повторить игровые упражнения на санках, с клюшкой и шайбой.</w:t>
            </w:r>
          </w:p>
        </w:tc>
      </w:tr>
      <w:tr w:rsidR="00547118" w:rsidRPr="00547118" w14:paraId="242499AA" w14:textId="77777777" w:rsidTr="00356843">
        <w:trPr>
          <w:trHeight w:val="28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4FB1480" w14:textId="34B4ABA0"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63</w:t>
            </w:r>
            <w:r w:rsidRPr="00547118">
              <w:rPr>
                <w:rFonts w:ascii="Times New Roman" w:hAnsi="Times New Roman" w:cs="Times New Roman"/>
                <w:sz w:val="24"/>
                <w:szCs w:val="24"/>
              </w:rPr>
              <w:t>,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F4E60B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F1BC905" w14:textId="0F371E4C"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 xml:space="preserve">Лазанье на гимнастическую стенку с переходом на другой пролет (на уровне четвертой рейки) и спуск вниз. </w:t>
            </w:r>
          </w:p>
          <w:p w14:paraId="2F85F0CA" w14:textId="0D3C546F"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.Равновесие – ходьба парами по стоящим рядом параллельно гимнастическим скамейкам, держась за руки, свободная рука на поясе, голову и спину держать прямо. В конце скамейки опустить руки и сойти, не прыгая (2 раза).</w:t>
            </w:r>
          </w:p>
          <w:p w14:paraId="4D695258" w14:textId="68EA899E"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 xml:space="preserve">«Попади в круг». Метание мешочков правой и левой рукой в обручи, лежащие на полу на </w:t>
            </w:r>
            <w:r w:rsidRPr="00A35BDC">
              <w:rPr>
                <w:rFonts w:ascii="Times New Roman" w:hAnsi="Times New Roman" w:cs="Times New Roman"/>
                <w:sz w:val="24"/>
                <w:szCs w:val="24"/>
              </w:rPr>
              <w:lastRenderedPageBreak/>
              <w:t xml:space="preserve">расстоянии 2–2,5 м от детей.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C88C74B" w14:textId="5A3D7551"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lastRenderedPageBreak/>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547118" w:rsidRPr="00547118" w14:paraId="00A0F424"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906A44" w14:textId="49A286AF"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64</w:t>
            </w:r>
            <w:r w:rsidRPr="00547118">
              <w:rPr>
                <w:rFonts w:ascii="Times New Roman" w:hAnsi="Times New Roman" w:cs="Times New Roman"/>
                <w:sz w:val="24"/>
                <w:szCs w:val="24"/>
              </w:rPr>
              <w:t>,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5498DAB"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453CE3E" w14:textId="0D7D354E"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Лазанье по гимнастической стенке с переходом на другой пролет (вторая группа в это время занимается с мячом: дети распределяются на пары и перебрасывают мяч друг другу разными способами).</w:t>
            </w:r>
          </w:p>
          <w:p w14:paraId="6F97B387" w14:textId="22E4BFDA"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 xml:space="preserve">2. Равновесие – ходьба по гимнастической скамейке, перешагивая через набивные мячи, попеременно правой и левой ногой (мячи разложены на расстоянии двух шагов ребенка, чтобы на третий шаг было перешагивание). </w:t>
            </w:r>
          </w:p>
          <w:p w14:paraId="4273455B" w14:textId="3CA0C68B"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Метание мешочков в горизонтальную цель правой и левой рукой. Выполняется шеренгами.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B3897B6" w14:textId="771C6C6C"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547118" w:rsidRPr="00547118" w14:paraId="2C0A06EC"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D948324" w14:textId="305BD44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64</w:t>
            </w:r>
            <w:r w:rsidRPr="00547118">
              <w:rPr>
                <w:rFonts w:ascii="Times New Roman" w:hAnsi="Times New Roman" w:cs="Times New Roman"/>
                <w:sz w:val="24"/>
                <w:szCs w:val="24"/>
              </w:rPr>
              <w:t>,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577E44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37E5136" w14:textId="7777777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5D27ABA" w14:textId="77777777" w:rsidR="00D666DE" w:rsidRDefault="00A35BDC" w:rsidP="00356843">
            <w:pPr>
              <w:spacing w:after="0"/>
              <w:rPr>
                <w:rFonts w:ascii="Times New Roman" w:hAnsi="Times New Roman" w:cs="Times New Roman"/>
                <w:sz w:val="24"/>
                <w:szCs w:val="24"/>
              </w:rPr>
            </w:pPr>
            <w:r w:rsidRPr="00A35BDC">
              <w:rPr>
                <w:rFonts w:ascii="Times New Roman" w:hAnsi="Times New Roman" w:cs="Times New Roman"/>
                <w:sz w:val="24"/>
                <w:szCs w:val="24"/>
              </w:rPr>
              <w:t>«Гонка санок»</w:t>
            </w:r>
          </w:p>
          <w:p w14:paraId="01BD0768" w14:textId="29193871" w:rsidR="00A35BDC" w:rsidRPr="00547118" w:rsidRDefault="00A35BDC" w:rsidP="00356843">
            <w:pPr>
              <w:spacing w:after="0"/>
              <w:rPr>
                <w:rFonts w:ascii="Times New Roman" w:hAnsi="Times New Roman" w:cs="Times New Roman"/>
                <w:sz w:val="24"/>
                <w:szCs w:val="24"/>
              </w:rPr>
            </w:pPr>
            <w:r w:rsidRPr="00A35BDC">
              <w:rPr>
                <w:rFonts w:ascii="Times New Roman" w:hAnsi="Times New Roman" w:cs="Times New Roman"/>
                <w:sz w:val="24"/>
                <w:szCs w:val="24"/>
              </w:rPr>
              <w:t>«Загони шайбу»</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BD1C199" w14:textId="54E59D6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детей в ходьбе и беге с выполнением заданий; повторить игровые упражнения на санках, с клюшкой и шайбой.</w:t>
            </w:r>
          </w:p>
        </w:tc>
      </w:tr>
      <w:tr w:rsidR="00547118" w:rsidRPr="00547118" w14:paraId="3E42FE0F"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66708A7" w14:textId="314636B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65</w:t>
            </w:r>
            <w:r w:rsidRPr="00547118">
              <w:rPr>
                <w:rFonts w:ascii="Times New Roman" w:hAnsi="Times New Roman" w:cs="Times New Roman"/>
                <w:sz w:val="24"/>
                <w:szCs w:val="24"/>
              </w:rPr>
              <w:t>, занятие №34.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9C3C28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0901481" w14:textId="29B66065"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Ползание на четвереньках между предметами, не задевая их.</w:t>
            </w:r>
          </w:p>
          <w:p w14:paraId="4AAF7C9F" w14:textId="1BBD5905"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.Ходьба по гимнастической скамейке с хлопками перед собой и за спиной на каждый шаг.</w:t>
            </w:r>
          </w:p>
          <w:p w14:paraId="6DD4014F" w14:textId="4A0CCCA3"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Прыжки из обруча в обруч, без паузы, используя взмах рук.</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94324EA" w14:textId="77B6C005"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547118" w:rsidRPr="00547118" w14:paraId="5BCD085B" w14:textId="77777777" w:rsidTr="00356843">
        <w:trPr>
          <w:trHeight w:val="28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2BB8824" w14:textId="6BEBE2A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66</w:t>
            </w:r>
            <w:r w:rsidRPr="00547118">
              <w:rPr>
                <w:rFonts w:ascii="Times New Roman" w:hAnsi="Times New Roman" w:cs="Times New Roman"/>
                <w:sz w:val="24"/>
                <w:szCs w:val="24"/>
              </w:rPr>
              <w:t>,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F62C53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DB704E3" w14:textId="402B280C"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Лазанье на гимнастическую стенку с переходом на другой пролет (главное – правильный хват рук и постановка стопы серединой на рейку).</w:t>
            </w:r>
          </w:p>
          <w:p w14:paraId="42C9DD44" w14:textId="332A440E"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Равновесие – ходьба по гимнастической скамейке с мешочком на голове, руки на пояс.</w:t>
            </w:r>
          </w:p>
          <w:p w14:paraId="71BB02A0" w14:textId="77818907"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.Эстафета с мячом «Передал – садись».</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E60A6C4" w14:textId="25B7A0B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547118" w:rsidRPr="00547118" w14:paraId="403D5453" w14:textId="77777777" w:rsidTr="00356843">
        <w:trPr>
          <w:trHeight w:val="21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5CF772" w14:textId="6FC0C3A5"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66</w:t>
            </w:r>
            <w:r w:rsidRPr="00547118">
              <w:rPr>
                <w:rFonts w:ascii="Times New Roman" w:hAnsi="Times New Roman" w:cs="Times New Roman"/>
                <w:sz w:val="24"/>
                <w:szCs w:val="24"/>
              </w:rPr>
              <w:t>, занятие №36.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08D8E4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199218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7DF8A9DB" w14:textId="77777777" w:rsidR="00D666DE" w:rsidRDefault="00C369C0" w:rsidP="00356843">
            <w:pPr>
              <w:spacing w:after="0"/>
              <w:jc w:val="both"/>
              <w:rPr>
                <w:rFonts w:ascii="Times New Roman" w:hAnsi="Times New Roman" w:cs="Times New Roman"/>
                <w:sz w:val="24"/>
                <w:szCs w:val="24"/>
              </w:rPr>
            </w:pPr>
            <w:r w:rsidRPr="00C369C0">
              <w:rPr>
                <w:rFonts w:ascii="Times New Roman" w:hAnsi="Times New Roman" w:cs="Times New Roman"/>
                <w:sz w:val="24"/>
                <w:szCs w:val="24"/>
              </w:rPr>
              <w:t>«Не попадись»</w:t>
            </w:r>
          </w:p>
          <w:p w14:paraId="5ABCEF7E" w14:textId="7D83AA9E" w:rsidR="00C369C0" w:rsidRPr="00547118" w:rsidRDefault="00C369C0" w:rsidP="00356843">
            <w:pPr>
              <w:spacing w:after="0"/>
              <w:jc w:val="both"/>
              <w:rPr>
                <w:rFonts w:ascii="Times New Roman" w:hAnsi="Times New Roman" w:cs="Times New Roman"/>
                <w:sz w:val="24"/>
                <w:szCs w:val="24"/>
              </w:rPr>
            </w:pPr>
            <w:r w:rsidRPr="00C369C0">
              <w:rPr>
                <w:rFonts w:ascii="Times New Roman" w:hAnsi="Times New Roman" w:cs="Times New Roman"/>
                <w:sz w:val="24"/>
                <w:szCs w:val="24"/>
              </w:rPr>
              <w:t>Игра «Белые медведи»</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3C9FA0" w14:textId="018BF83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и беге с выполнением задания «Найди свой цвет»; повторить игровое задание с метанием снежков с прыжками.</w:t>
            </w:r>
          </w:p>
        </w:tc>
      </w:tr>
      <w:tr w:rsidR="00D666DE" w:rsidRPr="00547118" w14:paraId="7485352F" w14:textId="77777777" w:rsidTr="00356843">
        <w:trPr>
          <w:trHeight w:val="298"/>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09E7C5F" w14:textId="3CAB6893"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МАРТ</w:t>
            </w:r>
          </w:p>
        </w:tc>
      </w:tr>
      <w:tr w:rsidR="00547118" w:rsidRPr="00547118" w14:paraId="3B19869E" w14:textId="77777777" w:rsidTr="00356843">
        <w:trPr>
          <w:trHeight w:val="3256"/>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6A9F519C" w14:textId="109F8EDB"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1E4336">
              <w:rPr>
                <w:rFonts w:ascii="Times New Roman" w:hAnsi="Times New Roman" w:cs="Times New Roman"/>
                <w:sz w:val="24"/>
                <w:szCs w:val="24"/>
              </w:rPr>
              <w:t>72</w:t>
            </w:r>
            <w:r w:rsidRPr="00547118">
              <w:rPr>
                <w:rFonts w:ascii="Times New Roman" w:hAnsi="Times New Roman" w:cs="Times New Roman"/>
                <w:sz w:val="24"/>
                <w:szCs w:val="24"/>
              </w:rPr>
              <w:t>,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D0AC421"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29B2CABA" w14:textId="312215B3"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 xml:space="preserve">Равновесие – ходьба по гимнастической скамейке навстречу друг другу – на середине разойтись таким образом, чтобы сохранить равновесие и не упасть со скамейки. </w:t>
            </w:r>
          </w:p>
          <w:p w14:paraId="751FF0FD" w14:textId="41F34B62"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Прыжки. Выполняется шеренгами. На исходную линию выходит первая группа детей. Задание: передвигаться прыжками на двух ногах вперед способом ноги врозь, ноги вместе (дистанция 10 м). Поворот кругом – и сделать 2–3 шага назад от линии финиша (2 раза).</w:t>
            </w:r>
          </w:p>
          <w:p w14:paraId="21132CDD" w14:textId="679134EF"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 xml:space="preserve">.Эстафета с мячом «Передача мяча в шеренге». </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77ACCBF6" w14:textId="50B74EB2" w:rsidR="00D666DE" w:rsidRPr="00547118" w:rsidRDefault="00AB2939" w:rsidP="00356843">
            <w:pPr>
              <w:spacing w:after="0"/>
              <w:jc w:val="both"/>
              <w:rPr>
                <w:rFonts w:ascii="Times New Roman" w:hAnsi="Times New Roman" w:cs="Times New Roman"/>
                <w:sz w:val="24"/>
                <w:szCs w:val="24"/>
              </w:rPr>
            </w:pPr>
            <w:r w:rsidRPr="00AB2939">
              <w:rPr>
                <w:rFonts w:ascii="Times New Roman" w:hAnsi="Times New Roman" w:cs="Times New Roman"/>
                <w:sz w:val="24"/>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547118" w:rsidRPr="00547118" w14:paraId="22372ED8" w14:textId="77777777" w:rsidTr="00356843">
        <w:trPr>
          <w:trHeight w:val="12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45A2043" w14:textId="0644278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7</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0948AE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4417FF9" w14:textId="2B6B247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.Равновесие – ходьба в колонне по одному по гимнастической скамейке с передачей мяча перед собой и за спиной.</w:t>
            </w:r>
          </w:p>
          <w:p w14:paraId="6C118F97" w14:textId="217AB08F"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Прыжки на правой и левой ноге, продвигаясь вперед (два прыжка на правой, два прыжка на левой ноге) до линии финиша. Выполняется двумя шеренгами поочередно (2–3 раза).</w:t>
            </w:r>
          </w:p>
          <w:p w14:paraId="4315F2D3" w14:textId="387608B0"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 xml:space="preserve">Эстафета с мячом.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115155" w14:textId="5BBC815F"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547118" w:rsidRPr="00547118" w14:paraId="2132C685" w14:textId="77777777" w:rsidTr="00356843">
        <w:trPr>
          <w:trHeight w:val="11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9F2D213" w14:textId="2A82E57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7</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372232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CBC745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57EDAF9" w14:textId="77777777" w:rsidR="00D666DE"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«Лягушки в болоте»</w:t>
            </w:r>
          </w:p>
          <w:p w14:paraId="1851D255" w14:textId="77777777" w:rsid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«Мяч о стенку»</w:t>
            </w:r>
          </w:p>
          <w:p w14:paraId="6962537A" w14:textId="547F9657" w:rsidR="00EA2CB6"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C296BD9" w14:textId="5D62CC57"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Повторить упражнения в беге на скорость, игровые задания с прыжками и мячом.</w:t>
            </w:r>
          </w:p>
        </w:tc>
      </w:tr>
      <w:tr w:rsidR="00547118" w:rsidRPr="00547118" w14:paraId="662B2075"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86C1DD9" w14:textId="00570709"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7</w:t>
            </w:r>
            <w:r w:rsidR="001E4336">
              <w:rPr>
                <w:rFonts w:ascii="Times New Roman" w:hAnsi="Times New Roman" w:cs="Times New Roman"/>
                <w:sz w:val="24"/>
                <w:szCs w:val="24"/>
              </w:rPr>
              <w:t>4</w:t>
            </w:r>
            <w:r w:rsidRPr="00547118">
              <w:rPr>
                <w:rFonts w:ascii="Times New Roman" w:hAnsi="Times New Roman" w:cs="Times New Roman"/>
                <w:sz w:val="24"/>
                <w:szCs w:val="24"/>
              </w:rPr>
              <w:t>,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6C1DC2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46FE250" w14:textId="14405B5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.Прыжки через короткую скакалку, продвигаясь вперед.</w:t>
            </w:r>
          </w:p>
          <w:p w14:paraId="2A1B3805" w14:textId="2924C1D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Перебрасывание мяча через сетку (веревку) двумя руками и ловля его после отскока от пола (земли).</w:t>
            </w:r>
          </w:p>
          <w:p w14:paraId="1BD0E2D0" w14:textId="022D8C3C"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Ползание под шнур, не касаясь руками пола (сгруппироваться «в комочек»).</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799F72A" w14:textId="20EBB22E"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ходьбе в колонне по одному, беге врассыпную; повторить упражнение в прыжках, ползании; задания с мячом.</w:t>
            </w:r>
          </w:p>
        </w:tc>
      </w:tr>
      <w:tr w:rsidR="00547118" w:rsidRPr="00547118" w14:paraId="606207F1"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9A529A" w14:textId="2AB3CCA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75</w:t>
            </w:r>
            <w:r w:rsidRPr="00547118">
              <w:rPr>
                <w:rFonts w:ascii="Times New Roman" w:hAnsi="Times New Roman" w:cs="Times New Roman"/>
                <w:sz w:val="24"/>
                <w:szCs w:val="24"/>
              </w:rPr>
              <w:t>,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95FB65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F420EEE" w14:textId="2C9D784C"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Прыжки через шнуры, разложенные вдоль зала по двум сторонам (длина шнура 3 м). По одной стороне дети прыгают на правой ноге, по другой – на левой (2–3 раза).</w:t>
            </w:r>
          </w:p>
          <w:p w14:paraId="22B0F48F" w14:textId="5C15FB61"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 xml:space="preserve">Переброска мячей (большой диаметр) в парах; способ по выбору </w:t>
            </w:r>
            <w:r w:rsidRPr="00EA2CB6">
              <w:rPr>
                <w:rFonts w:ascii="Times New Roman" w:hAnsi="Times New Roman" w:cs="Times New Roman"/>
                <w:sz w:val="24"/>
                <w:szCs w:val="24"/>
              </w:rPr>
              <w:lastRenderedPageBreak/>
              <w:t>детей.</w:t>
            </w:r>
          </w:p>
          <w:p w14:paraId="74A1E6AC" w14:textId="5259AE1A"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Ползание на четвереньках по гимнастической скамейке (на ладонях и ступнях), «по-медвежьи» (2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21B3CCA" w14:textId="2AEF7E23"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lastRenderedPageBreak/>
              <w:t>Упражнять детей в ходьбе в колонне по одному, беге врассыпную; повторить упражнение в прыжках, ползании; задания с мячом.</w:t>
            </w:r>
          </w:p>
        </w:tc>
      </w:tr>
      <w:tr w:rsidR="00547118" w:rsidRPr="00547118" w14:paraId="3BE9A7B8" w14:textId="77777777" w:rsidTr="00356843">
        <w:trPr>
          <w:trHeight w:val="2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97E3939" w14:textId="35638908"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1E4336">
              <w:rPr>
                <w:rFonts w:ascii="Times New Roman" w:hAnsi="Times New Roman" w:cs="Times New Roman"/>
                <w:sz w:val="24"/>
                <w:szCs w:val="24"/>
              </w:rPr>
              <w:t>75</w:t>
            </w:r>
            <w:r w:rsidRPr="00547118">
              <w:rPr>
                <w:rFonts w:ascii="Times New Roman" w:hAnsi="Times New Roman" w:cs="Times New Roman"/>
                <w:sz w:val="24"/>
                <w:szCs w:val="24"/>
              </w:rPr>
              <w:t>,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A660A6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7AA3BA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CF5E946" w14:textId="77777777" w:rsidR="00D666DE"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с бегом «Мы – веселые ребята»</w:t>
            </w:r>
          </w:p>
          <w:p w14:paraId="324DD260" w14:textId="563DFE5C" w:rsidR="00EA2CB6"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«Охотники и утки».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E8C8D74" w14:textId="28BD78E7"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беге, в прыжках; развивать ловкость в заданиях с мячом.</w:t>
            </w:r>
          </w:p>
        </w:tc>
      </w:tr>
      <w:tr w:rsidR="00547118" w:rsidRPr="00547118" w14:paraId="75471ECB" w14:textId="77777777" w:rsidTr="00356843">
        <w:trPr>
          <w:trHeight w:val="37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3B89600" w14:textId="670391F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76</w:t>
            </w:r>
            <w:r w:rsidRPr="00547118">
              <w:rPr>
                <w:rFonts w:ascii="Times New Roman" w:hAnsi="Times New Roman" w:cs="Times New Roman"/>
                <w:sz w:val="24"/>
                <w:szCs w:val="24"/>
              </w:rPr>
              <w:t>,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B5F6E05"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19D1567" w14:textId="2B64002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.Метание мешочков в горизонтальную цель.</w:t>
            </w:r>
          </w:p>
          <w:p w14:paraId="4F1DD6BE" w14:textId="2D5A8984"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Ползание в прямом направлении на четвереньках («Кто быстрее»).</w:t>
            </w:r>
          </w:p>
          <w:p w14:paraId="2DDB8B73" w14:textId="055A5111"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Равновесие – ходьба по гимнастической скамейке с мешочком на голове, руки свободно балансируют (или руки на пояс).</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63279F6" w14:textId="260C0014"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r>
      <w:tr w:rsidR="00547118" w:rsidRPr="00547118" w14:paraId="001AB2EE"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FFDD014" w14:textId="1DE4303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78</w:t>
            </w:r>
            <w:r w:rsidRPr="00547118">
              <w:rPr>
                <w:rFonts w:ascii="Times New Roman" w:hAnsi="Times New Roman" w:cs="Times New Roman"/>
                <w:sz w:val="24"/>
                <w:szCs w:val="24"/>
              </w:rPr>
              <w:t>,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72464C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EA2C07A" w14:textId="4E9B51D4"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Метание мешочков в горизонтальную цель.</w:t>
            </w:r>
          </w:p>
          <w:p w14:paraId="07E6285E" w14:textId="6D656D68"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Ползание по гимнастической скамейке на четвереньках с опорой на ладони и колени с мешочком на спине.</w:t>
            </w:r>
          </w:p>
          <w:p w14:paraId="21F7355F" w14:textId="67232338"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Равновесие – ходьба между предметами (6–8 шт.; расстояние между предметами 40 см) «змейкой»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3C72F57" w14:textId="5D287E6C"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r>
      <w:tr w:rsidR="00547118" w:rsidRPr="00547118" w14:paraId="663B4AB9"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4EA69AD" w14:textId="14041AB4"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78</w:t>
            </w:r>
            <w:r w:rsidRPr="00547118">
              <w:rPr>
                <w:rFonts w:ascii="Times New Roman" w:hAnsi="Times New Roman" w:cs="Times New Roman"/>
                <w:sz w:val="24"/>
                <w:szCs w:val="24"/>
              </w:rPr>
              <w:t>,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FE4C4B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65BD3DD"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5B02A12E" w14:textId="77777777" w:rsidR="00D666DE"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«Пас ногой»</w:t>
            </w:r>
          </w:p>
          <w:p w14:paraId="4B46F74A" w14:textId="77777777" w:rsid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«Ловкие зайчата»</w:t>
            </w:r>
          </w:p>
          <w:p w14:paraId="7CDA2C56" w14:textId="53F7851C" w:rsidR="00EA2CB6"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Подвижная игра «Горелки»</w:t>
            </w:r>
            <w:r w:rsidR="00D86AC5">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8E3E54A" w14:textId="1855BAED"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беге на скорость; повторить игровые упражнения с прыжками, с мячом.</w:t>
            </w:r>
          </w:p>
        </w:tc>
      </w:tr>
      <w:tr w:rsidR="00547118" w:rsidRPr="00547118" w14:paraId="638645DD"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7AEC39D" w14:textId="6227549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79</w:t>
            </w:r>
            <w:r w:rsidRPr="00547118">
              <w:rPr>
                <w:rFonts w:ascii="Times New Roman" w:hAnsi="Times New Roman" w:cs="Times New Roman"/>
                <w:sz w:val="24"/>
                <w:szCs w:val="24"/>
              </w:rPr>
              <w:t>,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6934955"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C9ACBAD" w14:textId="703CDA9B"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1.</w:t>
            </w:r>
            <w:r w:rsidRPr="00D86AC5">
              <w:rPr>
                <w:rFonts w:ascii="Times New Roman" w:hAnsi="Times New Roman" w:cs="Times New Roman"/>
                <w:sz w:val="24"/>
                <w:szCs w:val="24"/>
              </w:rPr>
              <w:t>Лазанье на гимнастическую стенку (2–3 раза).</w:t>
            </w:r>
          </w:p>
          <w:p w14:paraId="519B428A" w14:textId="0B6DA607"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2</w:t>
            </w:r>
            <w:r w:rsidRPr="00D86AC5">
              <w:rPr>
                <w:rFonts w:ascii="Times New Roman" w:hAnsi="Times New Roman" w:cs="Times New Roman"/>
                <w:sz w:val="24"/>
                <w:szCs w:val="24"/>
              </w:rPr>
              <w:t>.Равновесие – ходьба по прямой с перешагиванием через набивные мячи, разложенные на расстоянии одного шага ребенка, попеременно правой и левой ногой, руки за голову (2–3 раза).</w:t>
            </w:r>
          </w:p>
          <w:p w14:paraId="5E64118C" w14:textId="08871EBB"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3.</w:t>
            </w:r>
            <w:r w:rsidRPr="00D86AC5">
              <w:rPr>
                <w:rFonts w:ascii="Times New Roman" w:hAnsi="Times New Roman" w:cs="Times New Roman"/>
                <w:sz w:val="24"/>
                <w:szCs w:val="24"/>
              </w:rPr>
              <w:t>Прыжки на правой и левой ноге между предметами (кубики, набивные мячи, кегли; расстояние между предметами 40 см).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0021495" w14:textId="7E3A8FBD"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Повторить ходьбу и бег с выполнением задания; упражнять в лазаньи на гимнастическую стенку; повторить упражнения на равновесие и прыжки.</w:t>
            </w:r>
          </w:p>
        </w:tc>
      </w:tr>
      <w:tr w:rsidR="00547118" w:rsidRPr="00547118" w14:paraId="7EC6BEB6"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7CAD824" w14:textId="6860807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0</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№11.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BD2C9A6"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1C58022" w14:textId="19C685FC"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1.</w:t>
            </w:r>
            <w:r w:rsidRPr="00D86AC5">
              <w:rPr>
                <w:rFonts w:ascii="Times New Roman" w:hAnsi="Times New Roman" w:cs="Times New Roman"/>
                <w:sz w:val="24"/>
                <w:szCs w:val="24"/>
              </w:rPr>
              <w:t>Лазанье под шнур прямо и боком, не задевая шнур (высота от пола 40 см).</w:t>
            </w:r>
          </w:p>
          <w:p w14:paraId="21890BC6" w14:textId="066C2E32"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2.</w:t>
            </w:r>
            <w:r w:rsidRPr="00D86AC5">
              <w:rPr>
                <w:rFonts w:ascii="Times New Roman" w:hAnsi="Times New Roman" w:cs="Times New Roman"/>
                <w:sz w:val="24"/>
                <w:szCs w:val="24"/>
              </w:rPr>
              <w:t xml:space="preserve">Передача мяча – эстафета </w:t>
            </w:r>
            <w:r w:rsidRPr="00D86AC5">
              <w:rPr>
                <w:rFonts w:ascii="Times New Roman" w:hAnsi="Times New Roman" w:cs="Times New Roman"/>
                <w:sz w:val="24"/>
                <w:szCs w:val="24"/>
              </w:rPr>
              <w:lastRenderedPageBreak/>
              <w:t>«Передача мяча в шеренге».</w:t>
            </w:r>
          </w:p>
          <w:p w14:paraId="0EB022C7" w14:textId="7F34DDBF"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3.</w:t>
            </w:r>
            <w:r w:rsidRPr="00D86AC5">
              <w:rPr>
                <w:rFonts w:ascii="Times New Roman" w:hAnsi="Times New Roman" w:cs="Times New Roman"/>
                <w:sz w:val="24"/>
                <w:szCs w:val="24"/>
              </w:rPr>
              <w:t>Прыжки через короткую скакалку на месте и продвигаясь вперед.</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632D402" w14:textId="5060657A"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lastRenderedPageBreak/>
              <w:t xml:space="preserve">Повторить ходьбу и бег с выполнением задания; упражнять в лазаньи на гимнастическую стенку; </w:t>
            </w:r>
            <w:r w:rsidRPr="00D86AC5">
              <w:rPr>
                <w:rFonts w:ascii="Times New Roman" w:hAnsi="Times New Roman" w:cs="Times New Roman"/>
                <w:sz w:val="24"/>
                <w:szCs w:val="24"/>
              </w:rPr>
              <w:lastRenderedPageBreak/>
              <w:t>повторить упражнения на равновесие и прыжки.</w:t>
            </w:r>
          </w:p>
        </w:tc>
      </w:tr>
      <w:tr w:rsidR="00547118" w:rsidRPr="00547118" w14:paraId="707909BC"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CFBA1F1" w14:textId="356AF79A"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8</w:t>
            </w:r>
            <w:r w:rsidR="001E4336">
              <w:rPr>
                <w:rFonts w:ascii="Times New Roman" w:hAnsi="Times New Roman" w:cs="Times New Roman"/>
                <w:sz w:val="24"/>
                <w:szCs w:val="24"/>
              </w:rPr>
              <w:t>0</w:t>
            </w:r>
            <w:r w:rsidRPr="00547118">
              <w:rPr>
                <w:rFonts w:ascii="Times New Roman" w:hAnsi="Times New Roman" w:cs="Times New Roman"/>
                <w:sz w:val="24"/>
                <w:szCs w:val="24"/>
              </w:rPr>
              <w:t>,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C808446"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5F56A8"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79FF1AC" w14:textId="77777777" w:rsidR="00D666DE"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«Салки – перебежки»</w:t>
            </w:r>
          </w:p>
          <w:p w14:paraId="6A5FA829" w14:textId="77777777" w:rsid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«Передача мяча в колонне»</w:t>
            </w:r>
          </w:p>
          <w:p w14:paraId="4782766E" w14:textId="558A7122" w:rsidR="00D86AC5"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Игра «Удочка» (с прыжками).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3063AC4" w14:textId="111F40A9"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Повторить упражнения с бегом, в прыжках и с мячом.</w:t>
            </w:r>
          </w:p>
        </w:tc>
      </w:tr>
      <w:tr w:rsidR="00D666DE" w:rsidRPr="00547118" w14:paraId="72FB0D3B" w14:textId="77777777" w:rsidTr="00356843">
        <w:trPr>
          <w:trHeight w:val="246"/>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1A75606" w14:textId="6A6D823A"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АПРЕЛЬ</w:t>
            </w:r>
          </w:p>
        </w:tc>
      </w:tr>
      <w:tr w:rsidR="00547118" w:rsidRPr="00547118" w14:paraId="66C5E96A" w14:textId="77777777" w:rsidTr="00356843">
        <w:trPr>
          <w:trHeight w:val="1973"/>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6E5D6B58" w14:textId="7AC6465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1</w:t>
            </w:r>
            <w:r w:rsidRPr="00547118">
              <w:rPr>
                <w:rFonts w:ascii="Times New Roman" w:hAnsi="Times New Roman" w:cs="Times New Roman"/>
                <w:sz w:val="24"/>
                <w:szCs w:val="24"/>
              </w:rPr>
              <w:t>,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0EC0E8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5A466321" w14:textId="097A8A9B"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Равновесие – ходьба по гимнастической скамейке, на каждый шаг передавать мяч перед собой и за спиной.</w:t>
            </w:r>
          </w:p>
          <w:p w14:paraId="4DF44496" w14:textId="54CF44D0"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Прыжки на двух ногах вдоль шнура, продвигаясь вперед.</w:t>
            </w:r>
          </w:p>
          <w:p w14:paraId="4AF4FDF8" w14:textId="2E8FB44F"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Переброска мячей в шеренгах.</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3BFF926" w14:textId="77AA6891"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упражнение в ходьбе и беге; упражнения на равновесие, в прыжках, с мячом.</w:t>
            </w:r>
          </w:p>
        </w:tc>
      </w:tr>
      <w:tr w:rsidR="00547118" w:rsidRPr="00547118" w14:paraId="6C6D1DCD"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DAEDC4B" w14:textId="25FC911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845D0B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F9449C6" w14:textId="69DB510E"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Ходьба по скамейке боком, приставным шагом с мешочком на голове; на середине присесть, руки вынести вперед, подняться, не уронив мешочек, и пройти дальше.</w:t>
            </w:r>
          </w:p>
          <w:p w14:paraId="37BB0193" w14:textId="208981C0"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.Прыжки через короткую скакалку на месте и продвигаясь вперед.</w:t>
            </w:r>
          </w:p>
          <w:p w14:paraId="1CC3F2D9" w14:textId="5643777E"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.Переброска мячей друг другу в парах (способ по выбору детей).</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4483591" w14:textId="213A264D"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упражнение в ходьбе и беге; упражнения на равновесие, в прыжках, с мячом.</w:t>
            </w:r>
          </w:p>
        </w:tc>
      </w:tr>
      <w:tr w:rsidR="00547118" w:rsidRPr="00547118" w14:paraId="52451212" w14:textId="77777777" w:rsidTr="00356843">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E6E730C" w14:textId="76D67AE8"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E4096B5"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EE287A1"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7D5870C5" w14:textId="77777777" w:rsidR="00D666DE"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«Перешагни – не задень»</w:t>
            </w:r>
          </w:p>
          <w:p w14:paraId="3F57FEDA" w14:textId="77777777" w:rsid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«С кочки на кочку»</w:t>
            </w:r>
          </w:p>
          <w:p w14:paraId="49370FB1" w14:textId="1522F6E7" w:rsidR="003E02C4"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Подвижная игра «Охотники и утки».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061C6DA" w14:textId="005155FB"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упражнение с бегом; игровые задания с мячом, с прыжками.</w:t>
            </w:r>
          </w:p>
        </w:tc>
      </w:tr>
      <w:tr w:rsidR="00547118" w:rsidRPr="00547118" w14:paraId="6576FD55"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3F000AD" w14:textId="7EE3DF3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956CD6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99CE266" w14:textId="36189E5E"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.Прыжки в длину с разбега.</w:t>
            </w:r>
          </w:p>
          <w:p w14:paraId="020FE59D" w14:textId="7BCE7850"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Броски мяча друг другу в нарах.</w:t>
            </w:r>
          </w:p>
          <w:p w14:paraId="4BFCCF49" w14:textId="3AEA7FE9"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.Ползание на четвереньках – «Кто быстрее до кубика».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A90B98" w14:textId="1AD99573"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упражнения в ходьбе и беге; упражнять детей в прыжках в длину с разбега, в перебрасывании мяча друг другу.</w:t>
            </w:r>
          </w:p>
        </w:tc>
      </w:tr>
      <w:tr w:rsidR="00547118" w:rsidRPr="00547118" w14:paraId="399EA8DC" w14:textId="77777777" w:rsidTr="00356843">
        <w:trPr>
          <w:trHeight w:val="30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C4BBB66" w14:textId="3F1D67A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4</w:t>
            </w:r>
            <w:r w:rsidRPr="00547118">
              <w:rPr>
                <w:rFonts w:ascii="Times New Roman" w:hAnsi="Times New Roman" w:cs="Times New Roman"/>
                <w:sz w:val="24"/>
                <w:szCs w:val="24"/>
              </w:rPr>
              <w:t>,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061239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A3F4D95" w14:textId="59D88C3A"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Прыжки в длину с разбега (энергичный разбег, приземление на обе ноги).</w:t>
            </w:r>
          </w:p>
          <w:p w14:paraId="74B34922" w14:textId="06FCDAFD"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Эстафета с мячом «Передал – садись».</w:t>
            </w:r>
          </w:p>
          <w:p w14:paraId="126CD6D2" w14:textId="2D69C2CD"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Лазанье под шнур в группировке, не касаясь руками пола и не задевая шнур.</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479E903" w14:textId="191B493F"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упражнения в ходьбе и беге; упражнять детей в прыжках в длину с разбега, в перебрасывании мяча друг другу.</w:t>
            </w:r>
          </w:p>
        </w:tc>
      </w:tr>
      <w:tr w:rsidR="00547118" w:rsidRPr="00547118" w14:paraId="1DE6F460" w14:textId="77777777" w:rsidTr="00356843">
        <w:trPr>
          <w:trHeight w:val="26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D1EB266" w14:textId="2E896259"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4</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№18.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DAE9AD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E771540"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099AFC7" w14:textId="77777777" w:rsidR="00D666DE"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«Пас ногой»</w:t>
            </w:r>
          </w:p>
          <w:p w14:paraId="39C06BC1" w14:textId="77777777" w:rsid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«Пингвины»</w:t>
            </w:r>
          </w:p>
          <w:p w14:paraId="187491F3" w14:textId="1E4DB253" w:rsidR="003E02C4"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B0FDBE9" w14:textId="00A2985D"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задание с ходьбой и бегом; игровые упражнения с мячом, в прыжках.</w:t>
            </w:r>
          </w:p>
        </w:tc>
      </w:tr>
      <w:tr w:rsidR="00547118" w:rsidRPr="00547118" w14:paraId="04CB9080"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7883F42" w14:textId="67685FC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8</w:t>
            </w:r>
            <w:r w:rsidR="001E4336">
              <w:rPr>
                <w:rFonts w:ascii="Times New Roman" w:hAnsi="Times New Roman" w:cs="Times New Roman"/>
                <w:sz w:val="24"/>
                <w:szCs w:val="24"/>
              </w:rPr>
              <w:t>4</w:t>
            </w:r>
            <w:r w:rsidRPr="00547118">
              <w:rPr>
                <w:rFonts w:ascii="Times New Roman" w:hAnsi="Times New Roman" w:cs="Times New Roman"/>
                <w:sz w:val="24"/>
                <w:szCs w:val="24"/>
              </w:rPr>
              <w:t>,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0EF887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16C1886" w14:textId="1A6BDB61"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.Метание мешочков на дальность – «Кто дальше бросит».</w:t>
            </w:r>
          </w:p>
          <w:p w14:paraId="7F4F5379" w14:textId="47BCAA54"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Ползание по гимнастической скамейке на четвереньках с мешочком на спине.</w:t>
            </w:r>
          </w:p>
          <w:p w14:paraId="06CC9DEB" w14:textId="2B4B4DDD"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Ходьба боком приставным шагом с мешочком на голове, перешагивая через предметы.</w:t>
            </w:r>
          </w:p>
          <w:p w14:paraId="281853F7" w14:textId="02F6E01F"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4.</w:t>
            </w:r>
            <w:r w:rsidRPr="00E47A10">
              <w:rPr>
                <w:rFonts w:ascii="Times New Roman" w:hAnsi="Times New Roman" w:cs="Times New Roman"/>
                <w:sz w:val="24"/>
                <w:szCs w:val="24"/>
              </w:rPr>
              <w:t>Прыжки на двух ногах, продвигаясь вперед («Кто быстрее до предмета»).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859EC98" w14:textId="576B17C5"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ходьбе в колонне по одному, в построении в пары (колонна по два); в метании мешочков на дальность, в ползании, в равновесии.</w:t>
            </w:r>
          </w:p>
        </w:tc>
      </w:tr>
      <w:tr w:rsidR="00547118" w:rsidRPr="00547118" w14:paraId="3A403FA2"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175C61C" w14:textId="35F21C7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86</w:t>
            </w:r>
            <w:r w:rsidRPr="00547118">
              <w:rPr>
                <w:rFonts w:ascii="Times New Roman" w:hAnsi="Times New Roman" w:cs="Times New Roman"/>
                <w:sz w:val="24"/>
                <w:szCs w:val="24"/>
              </w:rPr>
              <w:t>,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E3DE91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AA82ACF" w14:textId="5F5AD8B2"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Метание мешочков на дальность.</w:t>
            </w:r>
          </w:p>
          <w:p w14:paraId="4A1497EE" w14:textId="724D3CF1"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Ползание не четвереньках с опорой на ладони и колени между предметами (расстояние между предметами 1 м).</w:t>
            </w:r>
          </w:p>
          <w:p w14:paraId="43CFA7D5" w14:textId="4B2046D0"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.Прыжки через короткую скакалку на месте, вращая ее вперед, назад, с</w:t>
            </w:r>
            <w:r>
              <w:rPr>
                <w:rFonts w:ascii="Times New Roman" w:hAnsi="Times New Roman" w:cs="Times New Roman"/>
                <w:sz w:val="24"/>
                <w:szCs w:val="24"/>
              </w:rPr>
              <w:t xml:space="preserve"> </w:t>
            </w:r>
            <w:r w:rsidRPr="00E47A10">
              <w:rPr>
                <w:rFonts w:ascii="Times New Roman" w:hAnsi="Times New Roman" w:cs="Times New Roman"/>
                <w:sz w:val="24"/>
                <w:szCs w:val="24"/>
              </w:rPr>
              <w:t>крестно (способ по выбору детей).</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0667EC2" w14:textId="471203F6"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ходьбе в колонне по одному, в построении в пары (колонна по два); в метании мешочков на дальность, в ползании, в равновесии.</w:t>
            </w:r>
          </w:p>
        </w:tc>
      </w:tr>
      <w:tr w:rsidR="00547118" w:rsidRPr="00547118" w14:paraId="51B84ABD"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229ACB3" w14:textId="30C2489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86</w:t>
            </w:r>
            <w:r w:rsidRPr="00547118">
              <w:rPr>
                <w:rFonts w:ascii="Times New Roman" w:hAnsi="Times New Roman" w:cs="Times New Roman"/>
                <w:sz w:val="24"/>
                <w:szCs w:val="24"/>
              </w:rPr>
              <w:t>,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3D31BA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4D9B515"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C2ED675" w14:textId="77777777" w:rsidR="00D666DE"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«Пройди – не задень»</w:t>
            </w:r>
          </w:p>
          <w:p w14:paraId="475D1DCC" w14:textId="77777777" w:rsid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«Кто дальше прыгнет»</w:t>
            </w:r>
          </w:p>
          <w:p w14:paraId="385E6C0E" w14:textId="77777777" w:rsid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«Пас ногой»</w:t>
            </w:r>
          </w:p>
          <w:p w14:paraId="0384B64E" w14:textId="77777777" w:rsid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«Поймай мяч»</w:t>
            </w:r>
          </w:p>
          <w:p w14:paraId="23BD5440" w14:textId="75A4773B" w:rsidR="00E47A10"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Подвижная игра малой подвижности «Тихо – громко».</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155ECFF" w14:textId="7B9582C3"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бег на скорость; упражнять детей в заданиях с прыжками, в равновесии.</w:t>
            </w:r>
          </w:p>
        </w:tc>
      </w:tr>
      <w:tr w:rsidR="00547118" w:rsidRPr="00547118" w14:paraId="28BF81CA"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B6A8568" w14:textId="1C1F933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87</w:t>
            </w:r>
            <w:r w:rsidRPr="00547118">
              <w:rPr>
                <w:rFonts w:ascii="Times New Roman" w:hAnsi="Times New Roman" w:cs="Times New Roman"/>
                <w:sz w:val="24"/>
                <w:szCs w:val="24"/>
              </w:rPr>
              <w:t>,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08C96D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BF05504" w14:textId="1BBEC41A"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Бросание мяча в шеренгах.</w:t>
            </w:r>
          </w:p>
          <w:p w14:paraId="0D4050C8" w14:textId="41CD70B5"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Прыжки в длину с разбега.</w:t>
            </w:r>
          </w:p>
          <w:p w14:paraId="261F65A4" w14:textId="0169B8A9"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Равновесие – ходьба на носках между предметами с мешочком на голове (5–6 предметов; расстояние между предметами 40 см). Главное – пройти, сохраняя равновесие, не уронив предмет.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8AF97B" w14:textId="610A918D"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ходьбу и бег с выполнением заданий; упражнения в равновесии, в прыжках и с мячом.</w:t>
            </w:r>
          </w:p>
        </w:tc>
      </w:tr>
      <w:tr w:rsidR="00547118" w:rsidRPr="00547118" w14:paraId="6C154404"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C48D930" w14:textId="7C6C007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88</w:t>
            </w:r>
            <w:r w:rsidRPr="00547118">
              <w:rPr>
                <w:rFonts w:ascii="Times New Roman" w:hAnsi="Times New Roman" w:cs="Times New Roman"/>
                <w:sz w:val="24"/>
                <w:szCs w:val="24"/>
              </w:rPr>
              <w:t>,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1C0E4A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1BA4B54" w14:textId="0299FBD6"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Прыжки через шнуры на правой и левой ноге попеременно (5–8 шнуров)</w:t>
            </w:r>
            <w:r>
              <w:rPr>
                <w:rFonts w:ascii="Times New Roman" w:hAnsi="Times New Roman" w:cs="Times New Roman"/>
                <w:sz w:val="24"/>
                <w:szCs w:val="24"/>
              </w:rPr>
              <w:t>.</w:t>
            </w:r>
          </w:p>
          <w:p w14:paraId="63096E53" w14:textId="6F5886DE"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.Переброска мячей друг другу в парах (способ произвольный); исходное положение ног – стойка ноги на ширине плеч.</w:t>
            </w:r>
          </w:p>
          <w:p w14:paraId="1BF840C0" w14:textId="323AE152"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Игровое упражнение с бегом «Догони пару».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D8D2DB" w14:textId="29419264"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ходьбу и бег с выполнением заданий; упражнения в равновесии, в прыжках и с мячом.</w:t>
            </w:r>
          </w:p>
        </w:tc>
      </w:tr>
      <w:tr w:rsidR="00547118" w:rsidRPr="00547118" w14:paraId="3DEB3B3E" w14:textId="77777777" w:rsidTr="00356843">
        <w:trPr>
          <w:trHeight w:val="20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F152971" w14:textId="055DC7E4"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88</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№24.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9E3C783"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269E958"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B047490" w14:textId="77777777" w:rsidR="00D666DE"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«Передача мяча в колонне</w:t>
            </w:r>
          </w:p>
          <w:p w14:paraId="0955420D" w14:textId="671C212A"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Подвижная игра «Лягушки в болоте» (с прыжками)</w:t>
            </w:r>
          </w:p>
          <w:p w14:paraId="209F504B" w14:textId="26D39C9B" w:rsidR="00E47A10"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lastRenderedPageBreak/>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AD80A3E" w14:textId="792A1DEB"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lastRenderedPageBreak/>
              <w:t>Повторить игровое упражнение с ходьбой и бегом, игровые задания в прыжках, с мячом.</w:t>
            </w:r>
          </w:p>
        </w:tc>
      </w:tr>
      <w:tr w:rsidR="00D666DE" w:rsidRPr="00547118" w14:paraId="59DF9247" w14:textId="77777777" w:rsidTr="00356843">
        <w:trPr>
          <w:trHeight w:val="28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742193E" w14:textId="10537831"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lastRenderedPageBreak/>
              <w:t>МАЙ</w:t>
            </w:r>
          </w:p>
        </w:tc>
      </w:tr>
      <w:tr w:rsidR="00547118" w:rsidRPr="00547118" w14:paraId="406A8D2E" w14:textId="77777777" w:rsidTr="00356843">
        <w:trPr>
          <w:trHeight w:val="3219"/>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2A392CE" w14:textId="1B95C6C5"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88</w:t>
            </w:r>
            <w:r w:rsidRPr="00547118">
              <w:rPr>
                <w:rFonts w:ascii="Times New Roman" w:hAnsi="Times New Roman" w:cs="Times New Roman"/>
                <w:sz w:val="24"/>
                <w:szCs w:val="24"/>
              </w:rPr>
              <w:t>,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84391F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6518A67F" w14:textId="7ADE5738"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Равновесие – ходьба по гимнастической скамейке, передавая мяч перед собой и за спиной на каждый шаг. В конце скамейки сойти, не прыгая.</w:t>
            </w:r>
          </w:p>
          <w:p w14:paraId="236D9DEF" w14:textId="2683CFEC"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.Прыжки с ноги на ногу, продвигаясь вперед (дистанция 10 м).</w:t>
            </w:r>
          </w:p>
          <w:p w14:paraId="4343CC95" w14:textId="29CC5020"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Броски малого мяча о стену и ловля его после отскока, с дополнительным заданием.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1B0C42C7" w14:textId="697D2BDC"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547118" w:rsidRPr="00547118" w14:paraId="5114D934" w14:textId="77777777" w:rsidTr="00356843">
        <w:trPr>
          <w:trHeight w:val="12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6A13EC9" w14:textId="133B906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89</w:t>
            </w:r>
            <w:r w:rsidRPr="00547118">
              <w:rPr>
                <w:rFonts w:ascii="Times New Roman" w:hAnsi="Times New Roman" w:cs="Times New Roman"/>
                <w:sz w:val="24"/>
                <w:szCs w:val="24"/>
              </w:rPr>
              <w:t>,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2F28C5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261C408" w14:textId="73C63F77"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 xml:space="preserve">Ходьба по гимнастической скамейке навстречу друг другу, на середине скамьи разойтись, помогая друг другу; затем продолжить ходьбу по скамейке, сойти с нее в конце, не прыгая. </w:t>
            </w:r>
          </w:p>
          <w:p w14:paraId="6E8627C8" w14:textId="4C4D352E"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.Броски мяча верх одной рукой и ловля его двумя руками, стараясь не прижимать мяч к груди, следить за его полетом. Выполняется в произвольном порядке.</w:t>
            </w:r>
          </w:p>
          <w:p w14:paraId="498BE7CC" w14:textId="48FDF0CA"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Прыжки на двух ногах между предметами; выполняется двумя шеренгами («Кто быстрее»).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748644A" w14:textId="6102A603"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547118" w:rsidRPr="00547118" w14:paraId="790FABCB"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736D51" w14:textId="27C3679F"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0</w:t>
            </w:r>
            <w:r w:rsidRPr="00547118">
              <w:rPr>
                <w:rFonts w:ascii="Times New Roman" w:hAnsi="Times New Roman" w:cs="Times New Roman"/>
                <w:sz w:val="24"/>
                <w:szCs w:val="24"/>
              </w:rPr>
              <w:t>,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D35917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B1A88A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8265E87" w14:textId="77777777" w:rsidR="00D666DE"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«Пас на ходу»</w:t>
            </w:r>
          </w:p>
          <w:p w14:paraId="4CDB6A40" w14:textId="3226AF4C"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«Брось – поймай»</w:t>
            </w:r>
          </w:p>
          <w:p w14:paraId="2AD38099" w14:textId="1887F09E" w:rsidR="00E47A10"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Прыжки через короткую скакалку.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EF94806" w14:textId="138A7ADF"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продолжительном беге, развивая выносливость; развивать точность движений при переброске мяча друг другу в движении; упражнять в прыжках через короткую скакалку; повторить упражнение в равновесии с дополнительным заданием.</w:t>
            </w:r>
          </w:p>
        </w:tc>
      </w:tr>
      <w:tr w:rsidR="00547118" w:rsidRPr="00547118" w14:paraId="621C9AA7" w14:textId="77777777" w:rsidTr="00356843">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307B3F" w14:textId="382C5C3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0</w:t>
            </w:r>
            <w:r w:rsidRPr="00547118">
              <w:rPr>
                <w:rFonts w:ascii="Times New Roman" w:hAnsi="Times New Roman" w:cs="Times New Roman"/>
                <w:sz w:val="24"/>
                <w:szCs w:val="24"/>
              </w:rPr>
              <w:t>,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FF4C30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A06044" w14:textId="21540435"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Прыжки в длину с места.</w:t>
            </w:r>
          </w:p>
          <w:p w14:paraId="33436E1E" w14:textId="31E858B7"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Ведение мяча одной рукой, продвигаясь вперед шагом (дистанция 6-10 м).</w:t>
            </w:r>
          </w:p>
          <w:p w14:paraId="4DC0B837" w14:textId="6242A4AD"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Пролезание в обруч прямо и боком, не касаясь руками пола и не касаясь верхнего края обруча (3–4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567E22E" w14:textId="312E5B12"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ходьбе и беге со сменой темпа движения, в прыжках в длину с места; повторить упражнения с мячом.</w:t>
            </w:r>
          </w:p>
        </w:tc>
      </w:tr>
      <w:tr w:rsidR="00547118" w:rsidRPr="00547118" w14:paraId="6CA498E2"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CBBA186" w14:textId="0C236479"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w:t>
            </w:r>
            <w:r w:rsidRPr="00547118">
              <w:rPr>
                <w:rFonts w:ascii="Times New Roman" w:hAnsi="Times New Roman" w:cs="Times New Roman"/>
                <w:sz w:val="24"/>
                <w:szCs w:val="24"/>
              </w:rPr>
              <w:lastRenderedPageBreak/>
              <w:t>стр. 9</w:t>
            </w:r>
            <w:r w:rsidR="001E4336">
              <w:rPr>
                <w:rFonts w:ascii="Times New Roman" w:hAnsi="Times New Roman" w:cs="Times New Roman"/>
                <w:sz w:val="24"/>
                <w:szCs w:val="24"/>
              </w:rPr>
              <w:t>1</w:t>
            </w:r>
            <w:r w:rsidRPr="00547118">
              <w:rPr>
                <w:rFonts w:ascii="Times New Roman" w:hAnsi="Times New Roman" w:cs="Times New Roman"/>
                <w:sz w:val="24"/>
                <w:szCs w:val="24"/>
              </w:rPr>
              <w:t>,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530578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6384FE5" w14:textId="63C311E8"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 xml:space="preserve">Прыжки в длину с разбега. Разбег с 3–4 шагов, энергичное </w:t>
            </w:r>
            <w:r w:rsidRPr="000D514B">
              <w:rPr>
                <w:rFonts w:ascii="Times New Roman" w:hAnsi="Times New Roman" w:cs="Times New Roman"/>
                <w:sz w:val="24"/>
                <w:szCs w:val="24"/>
              </w:rPr>
              <w:lastRenderedPageBreak/>
              <w:t>отталкивание и приземление на полусогнутые ноги (на две ноги одновременно) (5–6 раз).</w:t>
            </w:r>
          </w:p>
          <w:p w14:paraId="35433ABA" w14:textId="799A8C4B"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Метание мешочков в вертикальную цель</w:t>
            </w:r>
            <w:r>
              <w:rPr>
                <w:rFonts w:ascii="Times New Roman" w:hAnsi="Times New Roman" w:cs="Times New Roman"/>
                <w:sz w:val="24"/>
                <w:szCs w:val="24"/>
              </w:rPr>
              <w:t>.</w:t>
            </w:r>
          </w:p>
          <w:p w14:paraId="2E269710" w14:textId="390518B3"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Равновесие – ходьба между предметами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97DF9D6" w14:textId="42D21405"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lastRenderedPageBreak/>
              <w:t xml:space="preserve">Упражнять детей в ходьбе и беге со сменой темпа </w:t>
            </w:r>
            <w:r w:rsidRPr="000D514B">
              <w:rPr>
                <w:rFonts w:ascii="Times New Roman" w:hAnsi="Times New Roman" w:cs="Times New Roman"/>
                <w:sz w:val="24"/>
                <w:szCs w:val="24"/>
              </w:rPr>
              <w:lastRenderedPageBreak/>
              <w:t>движения, в прыжках в длину с места; повторить упражнения с мячом.</w:t>
            </w:r>
          </w:p>
        </w:tc>
      </w:tr>
      <w:tr w:rsidR="00547118" w:rsidRPr="00547118" w14:paraId="4C9ECA9F" w14:textId="77777777" w:rsidTr="00356843">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83E8C55" w14:textId="4DE854DB"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9</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29A6E2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981E662" w14:textId="7777777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F48DB96" w14:textId="77777777" w:rsidR="00D666DE"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«Ловкие прыгуны»</w:t>
            </w:r>
          </w:p>
          <w:p w14:paraId="41961601" w14:textId="77777777" w:rsidR="000D514B"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«Проведи мяч»</w:t>
            </w:r>
          </w:p>
          <w:p w14:paraId="0F24EC9C" w14:textId="77777777" w:rsidR="000D514B"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«Пас друг другу»</w:t>
            </w:r>
          </w:p>
          <w:p w14:paraId="58374131" w14:textId="44A01BC2" w:rsidR="000D514B" w:rsidRPr="00547118"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Игра «Мышеловка».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ACCE544" w14:textId="19AB1A5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ходьбе и беге с выполнением заданий; повторить упражнения с мячом, в прыжках.</w:t>
            </w:r>
          </w:p>
        </w:tc>
      </w:tr>
      <w:tr w:rsidR="00547118" w:rsidRPr="00547118" w14:paraId="12FB8BF6" w14:textId="77777777" w:rsidTr="00356843">
        <w:trPr>
          <w:trHeight w:val="20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68A6CCB" w14:textId="22ADC94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7C852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AA04780" w14:textId="11BBE7D8"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Метание мешочков на дальность.</w:t>
            </w:r>
          </w:p>
          <w:p w14:paraId="1AA893DE" w14:textId="287A74FD"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.Равновесие – ходьба по рейке гимнастической скамейки, приставляя пятку одной ноги к носку другой, руки за голову.</w:t>
            </w:r>
          </w:p>
          <w:p w14:paraId="20D2BB20" w14:textId="7CE6C54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Ползание по гимнастической скамейке на четвереньках (2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F618A6C" w14:textId="597DC66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r>
      <w:tr w:rsidR="00547118" w:rsidRPr="00547118" w14:paraId="5884597F" w14:textId="77777777" w:rsidTr="00356843">
        <w:trPr>
          <w:trHeight w:val="14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5B2F9A" w14:textId="4F9431C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13DF35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FF4A689" w14:textId="48050F00"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.Метание мешочков на дальность правой и левой рукой – «Кто дальше бросит».</w:t>
            </w:r>
          </w:p>
          <w:p w14:paraId="6455A125" w14:textId="513ED896"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Лазанье под шнур прямо и боком, не касаясь руками пола, в группировке – сложившись в «комочек».</w:t>
            </w:r>
          </w:p>
          <w:p w14:paraId="504F333B" w14:textId="7307CD8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Равновесие – ходьба между предметами на носках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96D4637" w14:textId="200E97D9"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r>
      <w:tr w:rsidR="00547118" w:rsidRPr="00547118" w14:paraId="1C12F0B0" w14:textId="77777777" w:rsidTr="00356843">
        <w:trPr>
          <w:trHeight w:val="16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CAD1268" w14:textId="04E4663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6A803C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6A708EC"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B274951" w14:textId="77777777" w:rsidR="00D666DE"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«Мяч водящему»</w:t>
            </w:r>
          </w:p>
          <w:p w14:paraId="7BEF818E" w14:textId="77777777" w:rsid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«Кто скорее до кегли»</w:t>
            </w:r>
          </w:p>
          <w:p w14:paraId="5357592C" w14:textId="004035DE" w:rsidR="000D514B"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904CCE4" w14:textId="4282B3A2"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в ходьбе и беге между предметами, в ходьбе и беге врассыпную; повторить задания с мячом и прыжками.</w:t>
            </w:r>
          </w:p>
        </w:tc>
      </w:tr>
      <w:tr w:rsidR="00547118" w:rsidRPr="00547118" w14:paraId="30464EA2" w14:textId="77777777" w:rsidTr="00356843">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679025C4" w14:textId="2ECCEE3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95</w:t>
            </w:r>
            <w:r w:rsidRPr="00547118">
              <w:rPr>
                <w:rFonts w:ascii="Times New Roman" w:hAnsi="Times New Roman" w:cs="Times New Roman"/>
                <w:sz w:val="24"/>
                <w:szCs w:val="24"/>
              </w:rPr>
              <w:t>, занятие №34.</w:t>
            </w:r>
          </w:p>
          <w:p w14:paraId="2005AF5D" w14:textId="77777777" w:rsidR="00D666DE" w:rsidRPr="00547118" w:rsidRDefault="00D666DE" w:rsidP="00356843">
            <w:pPr>
              <w:spacing w:after="0"/>
              <w:rPr>
                <w:rFonts w:ascii="Times New Roman" w:hAnsi="Times New Roman" w:cs="Times New Roman"/>
                <w:sz w:val="24"/>
                <w:szCs w:val="24"/>
              </w:rPr>
            </w:pP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525507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646044F" w14:textId="61C7F511"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Лазанье по гимнастической стенке с переходом на другой пролет, ходьба по рейке (четвертая рейка) и спуск вниз.</w:t>
            </w:r>
          </w:p>
          <w:p w14:paraId="686B6530" w14:textId="3A0CEC4C"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.Равновесие – ходьба по гимнастической скамейке, перешагивая через кубики</w:t>
            </w:r>
            <w:r>
              <w:rPr>
                <w:rFonts w:ascii="Times New Roman" w:hAnsi="Times New Roman" w:cs="Times New Roman"/>
                <w:sz w:val="24"/>
                <w:szCs w:val="24"/>
              </w:rPr>
              <w:t>.</w:t>
            </w:r>
          </w:p>
          <w:p w14:paraId="31DA49E1" w14:textId="1CD201FE"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.Прыжки на двух ногах между кеглями (5–6 шт.; расстояние между кеглями 40 см), поставленными в две линии (руки произвольно).</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E5103B3" w14:textId="18C7F802"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r>
      <w:tr w:rsidR="00547118" w:rsidRPr="00547118" w14:paraId="5DA3E3CD" w14:textId="77777777" w:rsidTr="00356843">
        <w:trPr>
          <w:trHeight w:val="16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2F0AF99" w14:textId="5EB3C82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w:t>
            </w:r>
            <w:r w:rsidRPr="00547118">
              <w:rPr>
                <w:rFonts w:ascii="Times New Roman" w:hAnsi="Times New Roman" w:cs="Times New Roman"/>
                <w:sz w:val="24"/>
                <w:szCs w:val="24"/>
              </w:rPr>
              <w:lastRenderedPageBreak/>
              <w:t xml:space="preserve">стр. </w:t>
            </w:r>
            <w:r w:rsidR="001E4336">
              <w:rPr>
                <w:rFonts w:ascii="Times New Roman" w:hAnsi="Times New Roman" w:cs="Times New Roman"/>
                <w:sz w:val="24"/>
                <w:szCs w:val="24"/>
              </w:rPr>
              <w:t>96</w:t>
            </w:r>
            <w:r w:rsidRPr="00547118">
              <w:rPr>
                <w:rFonts w:ascii="Times New Roman" w:hAnsi="Times New Roman" w:cs="Times New Roman"/>
                <w:sz w:val="24"/>
                <w:szCs w:val="24"/>
              </w:rPr>
              <w:t>,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68D55E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C76D21E" w14:textId="5C7644F7"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Ползание по гимнастической скамейке на четвереньках – «по-</w:t>
            </w:r>
            <w:r w:rsidRPr="000D514B">
              <w:rPr>
                <w:rFonts w:ascii="Times New Roman" w:hAnsi="Times New Roman" w:cs="Times New Roman"/>
                <w:sz w:val="24"/>
                <w:szCs w:val="24"/>
              </w:rPr>
              <w:lastRenderedPageBreak/>
              <w:t>медвежьи» (2 раза).</w:t>
            </w:r>
          </w:p>
          <w:p w14:paraId="602C28C0" w14:textId="3536279A"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 xml:space="preserve">Прыжки между предметами на правой и левой ноге (2–3 раза). </w:t>
            </w:r>
          </w:p>
          <w:p w14:paraId="36B5939F" w14:textId="67E55FAD"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Равновесие – ходьба с перешагиванием через предметы, боком приставным шагом, с мешочком на голове</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EECFA99" w14:textId="3AD9E704"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lastRenderedPageBreak/>
              <w:t xml:space="preserve">Упражнять в ходьбе и беге с выполнением заданий по </w:t>
            </w:r>
            <w:r w:rsidRPr="000D514B">
              <w:rPr>
                <w:rFonts w:ascii="Times New Roman" w:hAnsi="Times New Roman" w:cs="Times New Roman"/>
                <w:sz w:val="24"/>
                <w:szCs w:val="24"/>
              </w:rPr>
              <w:lastRenderedPageBreak/>
              <w:t>сигналу; повторить упражнения в лазаньи на гимнастическую стенку; упражнять в сохранении равновесия при ходьбе по повышенной опоре, в прыжках.</w:t>
            </w:r>
          </w:p>
        </w:tc>
      </w:tr>
      <w:tr w:rsidR="00547118" w:rsidRPr="00547118" w14:paraId="5E6BE13B" w14:textId="77777777" w:rsidTr="00356843">
        <w:trPr>
          <w:trHeight w:val="15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554BF52" w14:textId="719C6CD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1E4336">
              <w:rPr>
                <w:rFonts w:ascii="Times New Roman" w:hAnsi="Times New Roman" w:cs="Times New Roman"/>
                <w:sz w:val="24"/>
                <w:szCs w:val="24"/>
              </w:rPr>
              <w:t>96</w:t>
            </w:r>
            <w:r w:rsidRPr="00547118">
              <w:rPr>
                <w:rFonts w:ascii="Times New Roman" w:hAnsi="Times New Roman" w:cs="Times New Roman"/>
                <w:sz w:val="24"/>
                <w:szCs w:val="24"/>
              </w:rPr>
              <w:t>, занятие №101.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F3C6CE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C2BAC86"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60BFEAF" w14:textId="77777777" w:rsidR="00D666DE"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«Кто быстрее»</w:t>
            </w:r>
          </w:p>
          <w:p w14:paraId="3FBD6A80" w14:textId="77777777" w:rsid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«Пас ногой»</w:t>
            </w:r>
          </w:p>
          <w:p w14:paraId="72FD2F31" w14:textId="74A385BD" w:rsidR="000D514B"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«Кто выше прыгнет».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6086F93" w14:textId="6429DF34"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Повторить игровые упражнения с ходьбой и бегом; упражнять в заданиях с мячом.</w:t>
            </w:r>
          </w:p>
        </w:tc>
      </w:tr>
    </w:tbl>
    <w:p w14:paraId="13FF9AB2" w14:textId="77777777" w:rsidR="00BF3AC1" w:rsidRPr="00454395" w:rsidRDefault="00BF3AC1" w:rsidP="00454395">
      <w:pPr>
        <w:spacing w:after="0" w:line="276" w:lineRule="auto"/>
        <w:jc w:val="both"/>
        <w:rPr>
          <w:rStyle w:val="FontStyle264"/>
          <w:rFonts w:ascii="Times New Roman" w:hAnsi="Times New Roman" w:cs="Times New Roman"/>
        </w:rPr>
      </w:pPr>
    </w:p>
    <w:p w14:paraId="6841D830" w14:textId="3B17C2F8" w:rsidR="00454395" w:rsidRDefault="00D77A9B" w:rsidP="00454395">
      <w:pPr>
        <w:spacing w:after="0" w:line="276" w:lineRule="auto"/>
        <w:ind w:left="720"/>
        <w:jc w:val="center"/>
        <w:rPr>
          <w:rFonts w:ascii="Times New Roman" w:hAnsi="Times New Roman" w:cs="Times New Roman"/>
          <w:b/>
          <w:bCs/>
          <w:i/>
          <w:iCs/>
          <w:color w:val="000000"/>
          <w:sz w:val="24"/>
          <w:szCs w:val="24"/>
          <w:lang w:eastAsia="ru-RU"/>
        </w:rPr>
      </w:pPr>
      <w:r w:rsidRPr="00D97A90">
        <w:rPr>
          <w:rFonts w:ascii="Times New Roman" w:hAnsi="Times New Roman" w:cs="Times New Roman"/>
          <w:b/>
          <w:bCs/>
          <w:i/>
          <w:iCs/>
          <w:color w:val="000000"/>
          <w:sz w:val="24"/>
          <w:szCs w:val="24"/>
          <w:lang w:eastAsia="ru-RU"/>
        </w:rPr>
        <w:t>Система физкультурно-оздоровительной работы</w:t>
      </w:r>
    </w:p>
    <w:p w14:paraId="199F850E" w14:textId="77777777" w:rsidR="00D97A90" w:rsidRPr="00D97A90" w:rsidRDefault="00D97A90" w:rsidP="00454395">
      <w:pPr>
        <w:spacing w:after="0" w:line="276" w:lineRule="auto"/>
        <w:ind w:left="720"/>
        <w:jc w:val="center"/>
        <w:rPr>
          <w:rFonts w:ascii="Times New Roman" w:hAnsi="Times New Roman" w:cs="Times New Roman"/>
          <w:b/>
          <w:bCs/>
          <w:i/>
          <w:iCs/>
          <w:color w:val="000000"/>
          <w:sz w:val="24"/>
          <w:szCs w:val="24"/>
          <w:lang w:eastAsia="ru-RU"/>
        </w:rPr>
      </w:pPr>
    </w:p>
    <w:p w14:paraId="783A17CA" w14:textId="77777777" w:rsidR="00ED665B" w:rsidRPr="00E41F45" w:rsidRDefault="00ED665B" w:rsidP="00A02D57">
      <w:pPr>
        <w:spacing w:after="0" w:line="276" w:lineRule="auto"/>
        <w:jc w:val="both"/>
        <w:rPr>
          <w:rFonts w:ascii="Times New Roman" w:hAnsi="Times New Roman" w:cs="Times New Roman"/>
          <w:b/>
          <w:bCs/>
          <w:color w:val="000000"/>
          <w:sz w:val="24"/>
          <w:szCs w:val="24"/>
          <w:lang w:eastAsia="ru-RU"/>
        </w:rPr>
      </w:pPr>
      <w:r w:rsidRPr="00E41F45">
        <w:rPr>
          <w:rFonts w:ascii="Times New Roman" w:hAnsi="Times New Roman" w:cs="Times New Roman"/>
          <w:b/>
          <w:bCs/>
          <w:i/>
          <w:iCs/>
          <w:color w:val="000000"/>
          <w:sz w:val="24"/>
          <w:szCs w:val="24"/>
          <w:u w:val="single"/>
          <w:lang w:eastAsia="ru-RU"/>
        </w:rPr>
        <w:t>Общие требования</w:t>
      </w:r>
    </w:p>
    <w:p w14:paraId="67AFA5AE" w14:textId="77777777" w:rsidR="00ED665B" w:rsidRPr="00E41F45" w:rsidRDefault="00ED665B" w:rsidP="008C24F5">
      <w:pPr>
        <w:numPr>
          <w:ilvl w:val="0"/>
          <w:numId w:val="14"/>
        </w:numPr>
        <w:spacing w:after="0" w:line="276" w:lineRule="auto"/>
        <w:ind w:left="360"/>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Создания экологически благоприятных условий в помещении для игр и занятий:</w:t>
      </w:r>
    </w:p>
    <w:p w14:paraId="5873E372" w14:textId="25728F35"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ED665B" w:rsidRPr="00E41F45">
        <w:rPr>
          <w:rFonts w:ascii="Times New Roman" w:hAnsi="Times New Roman" w:cs="Times New Roman"/>
          <w:color w:val="000000"/>
          <w:sz w:val="24"/>
          <w:szCs w:val="24"/>
          <w:lang w:eastAsia="ru-RU"/>
        </w:rPr>
        <w:t>облюдение санита</w:t>
      </w:r>
      <w:r>
        <w:rPr>
          <w:rFonts w:ascii="Times New Roman" w:hAnsi="Times New Roman" w:cs="Times New Roman"/>
          <w:color w:val="000000"/>
          <w:sz w:val="24"/>
          <w:szCs w:val="24"/>
          <w:lang w:eastAsia="ru-RU"/>
        </w:rPr>
        <w:t>рных и гигиенических требований;</w:t>
      </w:r>
    </w:p>
    <w:p w14:paraId="70E96115" w14:textId="5ED91CBF"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ED665B" w:rsidRPr="00E41F45">
        <w:rPr>
          <w:rFonts w:ascii="Times New Roman" w:hAnsi="Times New Roman" w:cs="Times New Roman"/>
          <w:color w:val="000000"/>
          <w:sz w:val="24"/>
          <w:szCs w:val="24"/>
          <w:lang w:eastAsia="ru-RU"/>
        </w:rPr>
        <w:t>квозное проветривание помещений (3 раза в день в отсутствие детей)</w:t>
      </w:r>
      <w:r>
        <w:rPr>
          <w:rFonts w:ascii="Times New Roman" w:hAnsi="Times New Roman" w:cs="Times New Roman"/>
          <w:color w:val="000000"/>
          <w:sz w:val="24"/>
          <w:szCs w:val="24"/>
          <w:lang w:eastAsia="ru-RU"/>
        </w:rPr>
        <w:t>;</w:t>
      </w:r>
    </w:p>
    <w:p w14:paraId="443E4635" w14:textId="1F2523A1"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ED665B" w:rsidRPr="00E41F45">
        <w:rPr>
          <w:rFonts w:ascii="Times New Roman" w:hAnsi="Times New Roman" w:cs="Times New Roman"/>
          <w:color w:val="000000"/>
          <w:sz w:val="24"/>
          <w:szCs w:val="24"/>
          <w:lang w:eastAsia="ru-RU"/>
        </w:rPr>
        <w:t>пециальный подбор к</w:t>
      </w:r>
      <w:r w:rsidR="00DC7A91">
        <w:rPr>
          <w:rFonts w:ascii="Times New Roman" w:hAnsi="Times New Roman" w:cs="Times New Roman"/>
          <w:color w:val="000000"/>
          <w:sz w:val="24"/>
          <w:szCs w:val="24"/>
          <w:lang w:eastAsia="ru-RU"/>
        </w:rPr>
        <w:t xml:space="preserve">омнатных растений, поглощающих </w:t>
      </w:r>
      <w:r w:rsidR="00ED665B" w:rsidRPr="00E41F45">
        <w:rPr>
          <w:rFonts w:ascii="Times New Roman" w:hAnsi="Times New Roman" w:cs="Times New Roman"/>
          <w:color w:val="000000"/>
          <w:sz w:val="24"/>
          <w:szCs w:val="24"/>
          <w:lang w:eastAsia="ru-RU"/>
        </w:rPr>
        <w:t>вредные химические вещества, выделяющих</w:t>
      </w:r>
      <w:r>
        <w:rPr>
          <w:rFonts w:ascii="Times New Roman" w:hAnsi="Times New Roman" w:cs="Times New Roman"/>
          <w:color w:val="000000"/>
          <w:sz w:val="24"/>
          <w:szCs w:val="24"/>
          <w:lang w:eastAsia="ru-RU"/>
        </w:rPr>
        <w:t xml:space="preserve"> фитонциды и увлажняющих воздух;</w:t>
      </w:r>
    </w:p>
    <w:p w14:paraId="24184888" w14:textId="209B1302"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DC7A91">
        <w:rPr>
          <w:rFonts w:ascii="Times New Roman" w:hAnsi="Times New Roman" w:cs="Times New Roman"/>
          <w:color w:val="000000"/>
          <w:sz w:val="24"/>
          <w:szCs w:val="24"/>
          <w:lang w:eastAsia="ru-RU"/>
        </w:rPr>
        <w:t xml:space="preserve">оддерживание температуры </w:t>
      </w:r>
      <w:r w:rsidR="00ED665B" w:rsidRPr="00E41F45">
        <w:rPr>
          <w:rFonts w:ascii="Times New Roman" w:hAnsi="Times New Roman" w:cs="Times New Roman"/>
          <w:color w:val="000000"/>
          <w:sz w:val="24"/>
          <w:szCs w:val="24"/>
          <w:lang w:eastAsia="ru-RU"/>
        </w:rPr>
        <w:t>воздуха в пределах 20 – 22 градусов.</w:t>
      </w:r>
    </w:p>
    <w:p w14:paraId="52A344C0" w14:textId="73E110D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Высокая культура гигиенического обслуживания детей (туалет,</w:t>
      </w:r>
      <w:r>
        <w:rPr>
          <w:rFonts w:ascii="Times New Roman" w:hAnsi="Times New Roman" w:cs="Times New Roman"/>
          <w:color w:val="000000"/>
          <w:sz w:val="24"/>
          <w:szCs w:val="24"/>
          <w:lang w:eastAsia="ru-RU"/>
        </w:rPr>
        <w:t xml:space="preserve"> кормление, сон, одевание на</w:t>
      </w:r>
      <w:r w:rsidR="00ED665B" w:rsidRPr="00E41F45">
        <w:rPr>
          <w:rFonts w:ascii="Times New Roman" w:hAnsi="Times New Roman" w:cs="Times New Roman"/>
          <w:color w:val="000000"/>
          <w:sz w:val="24"/>
          <w:szCs w:val="24"/>
          <w:lang w:eastAsia="ru-RU"/>
        </w:rPr>
        <w:t xml:space="preserve"> прогулку).</w:t>
      </w:r>
    </w:p>
    <w:p w14:paraId="5C914E31" w14:textId="7DF55FDC"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Обеспечение психологического комфорта на протяжении всего времени пребывания в детском саду.</w:t>
      </w:r>
    </w:p>
    <w:p w14:paraId="4D71A2D7" w14:textId="1A5E9EDC"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Индивидуальный и дифференцированный подход в режимных процессах и их воспитательная направленность с учетом здоровья и развития ребенка.</w:t>
      </w:r>
    </w:p>
    <w:p w14:paraId="1B80E14F" w14:textId="5F9950F4" w:rsidR="00ED665B"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Оптимальный двигательный реж</w:t>
      </w:r>
      <w:r w:rsidR="00DC7A91">
        <w:rPr>
          <w:rFonts w:ascii="Times New Roman" w:hAnsi="Times New Roman" w:cs="Times New Roman"/>
          <w:color w:val="000000"/>
          <w:sz w:val="24"/>
          <w:szCs w:val="24"/>
          <w:lang w:eastAsia="ru-RU"/>
        </w:rPr>
        <w:t xml:space="preserve">им (продолжительность – 4 часа </w:t>
      </w:r>
      <w:r w:rsidR="00ED665B" w:rsidRPr="00E41F45">
        <w:rPr>
          <w:rFonts w:ascii="Times New Roman" w:hAnsi="Times New Roman" w:cs="Times New Roman"/>
          <w:color w:val="000000"/>
          <w:sz w:val="24"/>
          <w:szCs w:val="24"/>
          <w:lang w:eastAsia="ru-RU"/>
        </w:rPr>
        <w:t>в день).</w:t>
      </w:r>
    </w:p>
    <w:p w14:paraId="17C38FD6" w14:textId="77777777" w:rsidR="006B7532" w:rsidRPr="00E41F45" w:rsidRDefault="006B7532" w:rsidP="006B7532">
      <w:pPr>
        <w:spacing w:after="0" w:line="276" w:lineRule="auto"/>
        <w:jc w:val="both"/>
        <w:rPr>
          <w:rFonts w:ascii="Times New Roman" w:hAnsi="Times New Roman" w:cs="Times New Roman"/>
          <w:color w:val="000000"/>
          <w:sz w:val="24"/>
          <w:szCs w:val="24"/>
          <w:lang w:eastAsia="ru-RU"/>
        </w:rPr>
      </w:pPr>
    </w:p>
    <w:p w14:paraId="3A5046F3" w14:textId="77777777" w:rsidR="00ED665B" w:rsidRPr="006B7532" w:rsidRDefault="00ED665B" w:rsidP="00A02D57">
      <w:pPr>
        <w:spacing w:after="0" w:line="276" w:lineRule="auto"/>
        <w:jc w:val="both"/>
        <w:rPr>
          <w:rFonts w:ascii="Times New Roman" w:hAnsi="Times New Roman" w:cs="Times New Roman"/>
          <w:b/>
          <w:color w:val="000000"/>
          <w:sz w:val="24"/>
          <w:szCs w:val="24"/>
          <w:lang w:eastAsia="ru-RU"/>
        </w:rPr>
      </w:pPr>
      <w:r w:rsidRPr="006B7532">
        <w:rPr>
          <w:rFonts w:ascii="Times New Roman" w:hAnsi="Times New Roman" w:cs="Times New Roman"/>
          <w:b/>
          <w:i/>
          <w:iCs/>
          <w:color w:val="000000"/>
          <w:sz w:val="24"/>
          <w:szCs w:val="24"/>
          <w:u w:val="single"/>
          <w:lang w:eastAsia="ru-RU"/>
        </w:rPr>
        <w:t>Организационная двигательная деятельность детей</w:t>
      </w:r>
    </w:p>
    <w:p w14:paraId="34BEBB69" w14:textId="77777777" w:rsidR="00ED665B" w:rsidRPr="00E41F45" w:rsidRDefault="00ED665B" w:rsidP="008C24F5">
      <w:pPr>
        <w:numPr>
          <w:ilvl w:val="0"/>
          <w:numId w:val="16"/>
        </w:numPr>
        <w:spacing w:after="0" w:line="276" w:lineRule="auto"/>
        <w:ind w:left="360"/>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Утренняя гимнастика (ежедневно), включает в себя коррегирующие упражнения  </w:t>
      </w:r>
    </w:p>
    <w:p w14:paraId="14286A89" w14:textId="6FC03233" w:rsidR="00ED665B" w:rsidRPr="00E41F45" w:rsidRDefault="006B7532" w:rsidP="008C24F5">
      <w:pPr>
        <w:numPr>
          <w:ilvl w:val="0"/>
          <w:numId w:val="17"/>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ED665B" w:rsidRPr="00E41F45">
        <w:rPr>
          <w:rFonts w:ascii="Times New Roman" w:hAnsi="Times New Roman" w:cs="Times New Roman"/>
          <w:color w:val="000000"/>
          <w:sz w:val="24"/>
          <w:szCs w:val="24"/>
          <w:lang w:eastAsia="ru-RU"/>
        </w:rPr>
        <w:t>бщераз</w:t>
      </w:r>
      <w:r>
        <w:rPr>
          <w:rFonts w:ascii="Times New Roman" w:hAnsi="Times New Roman" w:cs="Times New Roman"/>
          <w:color w:val="000000"/>
          <w:sz w:val="24"/>
          <w:szCs w:val="24"/>
          <w:lang w:eastAsia="ru-RU"/>
        </w:rPr>
        <w:t>вивающие;</w:t>
      </w:r>
    </w:p>
    <w:p w14:paraId="6D8BD6DE" w14:textId="56B18E34" w:rsidR="00ED665B" w:rsidRPr="00E41F45" w:rsidRDefault="00ED665B" w:rsidP="008C24F5">
      <w:pPr>
        <w:numPr>
          <w:ilvl w:val="0"/>
          <w:numId w:val="17"/>
        </w:numPr>
        <w:spacing w:after="0" w:line="276" w:lineRule="auto"/>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упражнения для укрепления мышц спины (профилактика нарушений осанки)</w:t>
      </w:r>
      <w:r w:rsidR="006B7532">
        <w:rPr>
          <w:rFonts w:ascii="Times New Roman" w:hAnsi="Times New Roman" w:cs="Times New Roman"/>
          <w:color w:val="000000"/>
          <w:sz w:val="24"/>
          <w:szCs w:val="24"/>
          <w:lang w:eastAsia="ru-RU"/>
        </w:rPr>
        <w:t>;</w:t>
      </w:r>
    </w:p>
    <w:p w14:paraId="28BEFF55" w14:textId="74414AA3" w:rsidR="00ED665B" w:rsidRPr="00E41F45" w:rsidRDefault="00ED665B" w:rsidP="008C24F5">
      <w:pPr>
        <w:numPr>
          <w:ilvl w:val="0"/>
          <w:numId w:val="17"/>
        </w:numPr>
        <w:spacing w:after="0" w:line="276" w:lineRule="auto"/>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упражнения для укрепления стопы, голени (профилактика плоскостопия, плоско-вальгусной стопы)</w:t>
      </w:r>
      <w:r w:rsidR="006B7532">
        <w:rPr>
          <w:rFonts w:ascii="Times New Roman" w:hAnsi="Times New Roman" w:cs="Times New Roman"/>
          <w:color w:val="000000"/>
          <w:sz w:val="24"/>
          <w:szCs w:val="24"/>
          <w:lang w:eastAsia="ru-RU"/>
        </w:rPr>
        <w:t>;</w:t>
      </w:r>
    </w:p>
    <w:p w14:paraId="42561CF2" w14:textId="0151AF4B" w:rsidR="00ED665B" w:rsidRPr="00E41F45" w:rsidRDefault="00ED665B" w:rsidP="008C24F5">
      <w:pPr>
        <w:numPr>
          <w:ilvl w:val="0"/>
          <w:numId w:val="17"/>
        </w:numPr>
        <w:spacing w:after="0" w:line="276" w:lineRule="auto"/>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дыхательная гимнастика</w:t>
      </w:r>
      <w:r w:rsidR="006B7532">
        <w:rPr>
          <w:rFonts w:ascii="Times New Roman" w:hAnsi="Times New Roman" w:cs="Times New Roman"/>
          <w:color w:val="000000"/>
          <w:sz w:val="24"/>
          <w:szCs w:val="24"/>
          <w:lang w:eastAsia="ru-RU"/>
        </w:rPr>
        <w:t>;</w:t>
      </w:r>
    </w:p>
    <w:p w14:paraId="7CA14B2C" w14:textId="59C68C63" w:rsidR="00ED665B" w:rsidRPr="00E41F45" w:rsidRDefault="006B7532" w:rsidP="008C24F5">
      <w:pPr>
        <w:numPr>
          <w:ilvl w:val="0"/>
          <w:numId w:val="17"/>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w:t>
      </w:r>
      <w:r w:rsidR="00ED665B" w:rsidRPr="00E41F45">
        <w:rPr>
          <w:rFonts w:ascii="Times New Roman" w:hAnsi="Times New Roman" w:cs="Times New Roman"/>
          <w:color w:val="000000"/>
          <w:sz w:val="24"/>
          <w:szCs w:val="24"/>
          <w:lang w:eastAsia="ru-RU"/>
        </w:rPr>
        <w:t>пражнения для укрепления мышц глаз (профилактика близорукости)</w:t>
      </w:r>
      <w:r>
        <w:rPr>
          <w:rFonts w:ascii="Times New Roman" w:hAnsi="Times New Roman" w:cs="Times New Roman"/>
          <w:color w:val="000000"/>
          <w:sz w:val="24"/>
          <w:szCs w:val="24"/>
          <w:lang w:eastAsia="ru-RU"/>
        </w:rPr>
        <w:t>.</w:t>
      </w:r>
    </w:p>
    <w:p w14:paraId="52CDE054" w14:textId="0287C22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Занятия физкультурой (2 раза в неделю) по 25 минут.</w:t>
      </w:r>
    </w:p>
    <w:p w14:paraId="3F23CE68" w14:textId="7014E65F"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Подвижные игры на первой и второй прогулках (ежедневно) по 25 – 30 минут.</w:t>
      </w:r>
    </w:p>
    <w:p w14:paraId="5BB24817" w14:textId="1C44A0F5"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Индивидуальные (с малыми подгруппами) занятия с учетом группы здоровья.</w:t>
      </w:r>
    </w:p>
    <w:p w14:paraId="6184922A" w14:textId="7BB3829B"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Самостоятельная двигательная деятельность с разными физкультурными пособиями:</w:t>
      </w:r>
    </w:p>
    <w:p w14:paraId="35E8401B" w14:textId="415E11BF"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w:t>
      </w:r>
      <w:r w:rsidR="00ED665B" w:rsidRPr="00E41F45">
        <w:rPr>
          <w:rFonts w:ascii="Times New Roman" w:hAnsi="Times New Roman" w:cs="Times New Roman"/>
          <w:color w:val="000000"/>
          <w:sz w:val="24"/>
          <w:szCs w:val="24"/>
          <w:lang w:eastAsia="ru-RU"/>
        </w:rPr>
        <w:t>тром – 10 – 15 минут</w:t>
      </w:r>
      <w:r>
        <w:rPr>
          <w:rFonts w:ascii="Times New Roman" w:hAnsi="Times New Roman" w:cs="Times New Roman"/>
          <w:color w:val="000000"/>
          <w:sz w:val="24"/>
          <w:szCs w:val="24"/>
          <w:lang w:eastAsia="ru-RU"/>
        </w:rPr>
        <w:t>;</w:t>
      </w:r>
    </w:p>
    <w:p w14:paraId="29F02666" w14:textId="1123539B"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ED665B" w:rsidRPr="00E41F45">
        <w:rPr>
          <w:rFonts w:ascii="Times New Roman" w:hAnsi="Times New Roman" w:cs="Times New Roman"/>
          <w:color w:val="000000"/>
          <w:sz w:val="24"/>
          <w:szCs w:val="24"/>
          <w:lang w:eastAsia="ru-RU"/>
        </w:rPr>
        <w:t>осле завтрака – 5 – 7 минут</w:t>
      </w:r>
      <w:r>
        <w:rPr>
          <w:rFonts w:ascii="Times New Roman" w:hAnsi="Times New Roman" w:cs="Times New Roman"/>
          <w:color w:val="000000"/>
          <w:sz w:val="24"/>
          <w:szCs w:val="24"/>
          <w:lang w:eastAsia="ru-RU"/>
        </w:rPr>
        <w:t>;</w:t>
      </w:r>
    </w:p>
    <w:p w14:paraId="7CFDE1AE" w14:textId="48FD1CD1"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w:t>
      </w:r>
      <w:r w:rsidR="00ED665B" w:rsidRPr="00E41F45">
        <w:rPr>
          <w:rFonts w:ascii="Times New Roman" w:hAnsi="Times New Roman" w:cs="Times New Roman"/>
          <w:color w:val="000000"/>
          <w:sz w:val="24"/>
          <w:szCs w:val="24"/>
          <w:lang w:eastAsia="ru-RU"/>
        </w:rPr>
        <w:t>а прогулке 60 минут</w:t>
      </w:r>
      <w:r>
        <w:rPr>
          <w:rFonts w:ascii="Times New Roman" w:hAnsi="Times New Roman" w:cs="Times New Roman"/>
          <w:color w:val="000000"/>
          <w:sz w:val="24"/>
          <w:szCs w:val="24"/>
          <w:lang w:eastAsia="ru-RU"/>
        </w:rPr>
        <w:t>;</w:t>
      </w:r>
    </w:p>
    <w:p w14:paraId="32C7CD1E" w14:textId="37066CF1"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п</w:t>
      </w:r>
      <w:r w:rsidR="00ED665B" w:rsidRPr="00E41F45">
        <w:rPr>
          <w:rFonts w:ascii="Times New Roman" w:hAnsi="Times New Roman" w:cs="Times New Roman"/>
          <w:color w:val="000000"/>
          <w:sz w:val="24"/>
          <w:szCs w:val="24"/>
          <w:lang w:eastAsia="ru-RU"/>
        </w:rPr>
        <w:t>осле сна – 15 минут</w:t>
      </w:r>
      <w:r>
        <w:rPr>
          <w:rFonts w:ascii="Times New Roman" w:hAnsi="Times New Roman" w:cs="Times New Roman"/>
          <w:color w:val="000000"/>
          <w:sz w:val="24"/>
          <w:szCs w:val="24"/>
          <w:lang w:eastAsia="ru-RU"/>
        </w:rPr>
        <w:t>;</w:t>
      </w:r>
    </w:p>
    <w:p w14:paraId="3614C9F2" w14:textId="39EF5239" w:rsidR="00ED665B" w:rsidRPr="00E41F45" w:rsidRDefault="006B7532" w:rsidP="008C24F5">
      <w:pPr>
        <w:numPr>
          <w:ilvl w:val="0"/>
          <w:numId w:val="19"/>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w:t>
      </w:r>
      <w:r w:rsidR="00ED665B" w:rsidRPr="00E41F45">
        <w:rPr>
          <w:rFonts w:ascii="Times New Roman" w:hAnsi="Times New Roman" w:cs="Times New Roman"/>
          <w:color w:val="000000"/>
          <w:sz w:val="24"/>
          <w:szCs w:val="24"/>
          <w:lang w:eastAsia="ru-RU"/>
        </w:rPr>
        <w:t>а второй прогулке – 30 минут</w:t>
      </w:r>
      <w:r>
        <w:rPr>
          <w:rFonts w:ascii="Times New Roman" w:hAnsi="Times New Roman" w:cs="Times New Roman"/>
          <w:color w:val="000000"/>
          <w:sz w:val="24"/>
          <w:szCs w:val="24"/>
          <w:lang w:eastAsia="ru-RU"/>
        </w:rPr>
        <w:t>.</w:t>
      </w:r>
    </w:p>
    <w:p w14:paraId="56941EC8" w14:textId="6900AE9A"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Базовая и игровая деятельность – 3 часа 50 минут.</w:t>
      </w:r>
    </w:p>
    <w:p w14:paraId="7B6E13B2" w14:textId="77777777" w:rsidR="006B7532" w:rsidRDefault="006B7532" w:rsidP="00A02D57">
      <w:pPr>
        <w:spacing w:after="0" w:line="276" w:lineRule="auto"/>
        <w:jc w:val="both"/>
        <w:rPr>
          <w:rFonts w:ascii="Times New Roman" w:hAnsi="Times New Roman" w:cs="Times New Roman"/>
          <w:b/>
          <w:bCs/>
          <w:i/>
          <w:iCs/>
          <w:color w:val="000000"/>
          <w:sz w:val="24"/>
          <w:szCs w:val="24"/>
          <w:u w:val="single"/>
          <w:lang w:eastAsia="ru-RU"/>
        </w:rPr>
      </w:pPr>
    </w:p>
    <w:p w14:paraId="0B6DBEA5" w14:textId="7AE6984F" w:rsidR="00ED665B" w:rsidRPr="00E41F45" w:rsidRDefault="00ED665B" w:rsidP="00A02D57">
      <w:pPr>
        <w:spacing w:after="0" w:line="276" w:lineRule="auto"/>
        <w:jc w:val="both"/>
        <w:rPr>
          <w:rFonts w:ascii="Times New Roman" w:hAnsi="Times New Roman" w:cs="Times New Roman"/>
          <w:b/>
          <w:bCs/>
          <w:color w:val="000000"/>
          <w:sz w:val="24"/>
          <w:szCs w:val="24"/>
          <w:lang w:eastAsia="ru-RU"/>
        </w:rPr>
      </w:pPr>
      <w:r w:rsidRPr="00E41F45">
        <w:rPr>
          <w:rFonts w:ascii="Times New Roman" w:hAnsi="Times New Roman" w:cs="Times New Roman"/>
          <w:b/>
          <w:bCs/>
          <w:i/>
          <w:iCs/>
          <w:color w:val="000000"/>
          <w:sz w:val="24"/>
          <w:szCs w:val="24"/>
          <w:u w:val="single"/>
          <w:lang w:eastAsia="ru-RU"/>
        </w:rPr>
        <w:t>Закаливание</w:t>
      </w:r>
    </w:p>
    <w:p w14:paraId="0C376735" w14:textId="3794EB91"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Умывание и мытье рук прохладной водой перед приемом пищи и после каждого загрязнения рук.</w:t>
      </w:r>
    </w:p>
    <w:p w14:paraId="447F16A0" w14:textId="49F431F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Ходьба босиком по ребристым дорожкам и резиновым коврикам (после сна).</w:t>
      </w:r>
    </w:p>
    <w:p w14:paraId="5A93BEB5" w14:textId="0638C26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Воздушные ванны до и после сна (по 5 – 10 минут).</w:t>
      </w:r>
    </w:p>
    <w:p w14:paraId="710803A3" w14:textId="2D7EC6A4"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Оздоровительные прогулки, ежедневно (до 3 – 3,5 часов).</w:t>
      </w:r>
    </w:p>
    <w:p w14:paraId="241A2EBA" w14:textId="4FDE4AB9" w:rsidR="00212EF3" w:rsidRDefault="006B7532" w:rsidP="00212EF3">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Одежда по сезону.</w:t>
      </w:r>
    </w:p>
    <w:p w14:paraId="1DE56D8E" w14:textId="77777777" w:rsidR="00BF3AC1" w:rsidRPr="00212EF3" w:rsidRDefault="00BF3AC1" w:rsidP="00212EF3">
      <w:pPr>
        <w:spacing w:after="0" w:line="276" w:lineRule="auto"/>
        <w:jc w:val="both"/>
        <w:rPr>
          <w:rFonts w:ascii="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405"/>
        <w:gridCol w:w="4494"/>
      </w:tblGrid>
      <w:tr w:rsidR="006B7532" w:rsidRPr="006C7D07" w14:paraId="32569FE3" w14:textId="77777777" w:rsidTr="007D2869">
        <w:tc>
          <w:tcPr>
            <w:tcW w:w="675" w:type="dxa"/>
            <w:shd w:val="clear" w:color="auto" w:fill="auto"/>
          </w:tcPr>
          <w:p w14:paraId="35F63F29"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w:t>
            </w:r>
          </w:p>
          <w:p w14:paraId="42E1E01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п/п</w:t>
            </w:r>
          </w:p>
        </w:tc>
        <w:tc>
          <w:tcPr>
            <w:tcW w:w="4536" w:type="dxa"/>
            <w:shd w:val="clear" w:color="auto" w:fill="auto"/>
          </w:tcPr>
          <w:p w14:paraId="6E5E7DD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Мероприятия </w:t>
            </w:r>
          </w:p>
        </w:tc>
        <w:tc>
          <w:tcPr>
            <w:tcW w:w="4642" w:type="dxa"/>
            <w:shd w:val="clear" w:color="auto" w:fill="auto"/>
          </w:tcPr>
          <w:p w14:paraId="3A0D7BE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Периодичность </w:t>
            </w:r>
          </w:p>
        </w:tc>
      </w:tr>
      <w:tr w:rsidR="006B7532" w:rsidRPr="006C7D07" w14:paraId="417AA069" w14:textId="77777777" w:rsidTr="007D2869">
        <w:trPr>
          <w:trHeight w:val="298"/>
        </w:trPr>
        <w:tc>
          <w:tcPr>
            <w:tcW w:w="675" w:type="dxa"/>
            <w:shd w:val="clear" w:color="auto" w:fill="auto"/>
          </w:tcPr>
          <w:p w14:paraId="40409AE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w:t>
            </w:r>
          </w:p>
        </w:tc>
        <w:tc>
          <w:tcPr>
            <w:tcW w:w="9178" w:type="dxa"/>
            <w:gridSpan w:val="2"/>
            <w:shd w:val="clear" w:color="auto" w:fill="auto"/>
          </w:tcPr>
          <w:p w14:paraId="0984AA01"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ОБСЛЕДОВАНИЕ </w:t>
            </w:r>
          </w:p>
        </w:tc>
      </w:tr>
      <w:tr w:rsidR="006B7532" w:rsidRPr="006C7D07" w14:paraId="0CD45BBD" w14:textId="77777777" w:rsidTr="007D2869">
        <w:tc>
          <w:tcPr>
            <w:tcW w:w="675" w:type="dxa"/>
            <w:shd w:val="clear" w:color="auto" w:fill="auto"/>
          </w:tcPr>
          <w:p w14:paraId="1868B0E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1.1</w:t>
            </w:r>
          </w:p>
        </w:tc>
        <w:tc>
          <w:tcPr>
            <w:tcW w:w="4536" w:type="dxa"/>
            <w:shd w:val="clear" w:color="auto" w:fill="auto"/>
          </w:tcPr>
          <w:p w14:paraId="0356DF0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Оценка уровня развития и состояние здоровья детей</w:t>
            </w:r>
          </w:p>
        </w:tc>
        <w:tc>
          <w:tcPr>
            <w:tcW w:w="4642" w:type="dxa"/>
            <w:shd w:val="clear" w:color="auto" w:fill="auto"/>
          </w:tcPr>
          <w:p w14:paraId="36B65B2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 раз в год</w:t>
            </w:r>
          </w:p>
        </w:tc>
      </w:tr>
      <w:tr w:rsidR="006B7532" w:rsidRPr="006C7D07" w14:paraId="4C52835A" w14:textId="77777777" w:rsidTr="007D2869">
        <w:tc>
          <w:tcPr>
            <w:tcW w:w="675" w:type="dxa"/>
            <w:shd w:val="clear" w:color="auto" w:fill="auto"/>
          </w:tcPr>
          <w:p w14:paraId="49D0105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w:t>
            </w:r>
          </w:p>
        </w:tc>
        <w:tc>
          <w:tcPr>
            <w:tcW w:w="9178" w:type="dxa"/>
            <w:gridSpan w:val="2"/>
            <w:shd w:val="clear" w:color="auto" w:fill="auto"/>
          </w:tcPr>
          <w:p w14:paraId="4E0FB9A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ДВИГАТЕЛЬНАЯ АКТИВНОСТЬ</w:t>
            </w:r>
          </w:p>
        </w:tc>
      </w:tr>
      <w:tr w:rsidR="006B7532" w:rsidRPr="006C7D07" w14:paraId="0C507EEE" w14:textId="77777777" w:rsidTr="007D2869">
        <w:tc>
          <w:tcPr>
            <w:tcW w:w="675" w:type="dxa"/>
            <w:shd w:val="clear" w:color="auto" w:fill="auto"/>
          </w:tcPr>
          <w:p w14:paraId="1485F04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2.1</w:t>
            </w:r>
          </w:p>
        </w:tc>
        <w:tc>
          <w:tcPr>
            <w:tcW w:w="4536" w:type="dxa"/>
            <w:shd w:val="clear" w:color="auto" w:fill="auto"/>
          </w:tcPr>
          <w:p w14:paraId="7160CDA7"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Утренняя гимнастика </w:t>
            </w:r>
          </w:p>
        </w:tc>
        <w:tc>
          <w:tcPr>
            <w:tcW w:w="4642" w:type="dxa"/>
            <w:shd w:val="clear" w:color="auto" w:fill="auto"/>
          </w:tcPr>
          <w:p w14:paraId="29BE806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Ежедневно </w:t>
            </w:r>
          </w:p>
        </w:tc>
      </w:tr>
      <w:tr w:rsidR="006B7532" w:rsidRPr="006C7D07" w14:paraId="20F3B9D8" w14:textId="77777777" w:rsidTr="007D2869">
        <w:tc>
          <w:tcPr>
            <w:tcW w:w="675" w:type="dxa"/>
            <w:shd w:val="clear" w:color="auto" w:fill="auto"/>
          </w:tcPr>
          <w:p w14:paraId="07223AF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2.2</w:t>
            </w:r>
          </w:p>
        </w:tc>
        <w:tc>
          <w:tcPr>
            <w:tcW w:w="4536" w:type="dxa"/>
            <w:shd w:val="clear" w:color="auto" w:fill="auto"/>
          </w:tcPr>
          <w:p w14:paraId="473BF828"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Физическая культура:</w:t>
            </w:r>
          </w:p>
          <w:p w14:paraId="62ABF0BE"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-в группе</w:t>
            </w:r>
          </w:p>
          <w:p w14:paraId="793F9D89"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-в зале</w:t>
            </w:r>
          </w:p>
          <w:p w14:paraId="188B7BE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 улице</w:t>
            </w:r>
          </w:p>
        </w:tc>
        <w:tc>
          <w:tcPr>
            <w:tcW w:w="4642" w:type="dxa"/>
            <w:shd w:val="clear" w:color="auto" w:fill="auto"/>
          </w:tcPr>
          <w:p w14:paraId="3A1DB69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 раза в неделю</w:t>
            </w:r>
          </w:p>
        </w:tc>
      </w:tr>
      <w:tr w:rsidR="006B7532" w:rsidRPr="006C7D07" w14:paraId="2BA11AF9" w14:textId="77777777" w:rsidTr="007D2869">
        <w:trPr>
          <w:trHeight w:val="262"/>
        </w:trPr>
        <w:tc>
          <w:tcPr>
            <w:tcW w:w="675" w:type="dxa"/>
            <w:shd w:val="clear" w:color="auto" w:fill="auto"/>
          </w:tcPr>
          <w:p w14:paraId="412D634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2.3</w:t>
            </w:r>
          </w:p>
        </w:tc>
        <w:tc>
          <w:tcPr>
            <w:tcW w:w="4536" w:type="dxa"/>
            <w:shd w:val="clear" w:color="auto" w:fill="auto"/>
          </w:tcPr>
          <w:p w14:paraId="054612B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Гимнастика после дневного сна </w:t>
            </w:r>
          </w:p>
        </w:tc>
        <w:tc>
          <w:tcPr>
            <w:tcW w:w="4642" w:type="dxa"/>
            <w:shd w:val="clear" w:color="auto" w:fill="auto"/>
          </w:tcPr>
          <w:p w14:paraId="6C48458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Ежедневно</w:t>
            </w:r>
          </w:p>
        </w:tc>
      </w:tr>
      <w:tr w:rsidR="006B7532" w:rsidRPr="006C7D07" w14:paraId="4249A299" w14:textId="77777777" w:rsidTr="007D2869">
        <w:trPr>
          <w:trHeight w:val="486"/>
        </w:trPr>
        <w:tc>
          <w:tcPr>
            <w:tcW w:w="675" w:type="dxa"/>
            <w:shd w:val="clear" w:color="auto" w:fill="auto"/>
          </w:tcPr>
          <w:p w14:paraId="5E9499E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2.4</w:t>
            </w:r>
          </w:p>
        </w:tc>
        <w:tc>
          <w:tcPr>
            <w:tcW w:w="4536" w:type="dxa"/>
            <w:shd w:val="clear" w:color="auto" w:fill="auto"/>
          </w:tcPr>
          <w:p w14:paraId="05E0E56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Специально организованная дозированная ходьба на дневной и вечерней прогулках </w:t>
            </w:r>
          </w:p>
        </w:tc>
        <w:tc>
          <w:tcPr>
            <w:tcW w:w="4642" w:type="dxa"/>
            <w:shd w:val="clear" w:color="auto" w:fill="auto"/>
          </w:tcPr>
          <w:p w14:paraId="1FCE240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Ежедневно</w:t>
            </w:r>
          </w:p>
        </w:tc>
      </w:tr>
      <w:tr w:rsidR="006B7532" w:rsidRPr="006C7D07" w14:paraId="6866D619" w14:textId="77777777" w:rsidTr="007D2869">
        <w:trPr>
          <w:trHeight w:val="251"/>
        </w:trPr>
        <w:tc>
          <w:tcPr>
            <w:tcW w:w="675" w:type="dxa"/>
            <w:shd w:val="clear" w:color="auto" w:fill="auto"/>
          </w:tcPr>
          <w:p w14:paraId="1DEF90F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2.5</w:t>
            </w:r>
          </w:p>
        </w:tc>
        <w:tc>
          <w:tcPr>
            <w:tcW w:w="4536" w:type="dxa"/>
            <w:shd w:val="clear" w:color="auto" w:fill="auto"/>
          </w:tcPr>
          <w:p w14:paraId="0A981A5D"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Спортивные упражнения </w:t>
            </w:r>
          </w:p>
        </w:tc>
        <w:tc>
          <w:tcPr>
            <w:tcW w:w="4642" w:type="dxa"/>
            <w:shd w:val="clear" w:color="auto" w:fill="auto"/>
          </w:tcPr>
          <w:p w14:paraId="083806B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 раза в неделю</w:t>
            </w:r>
          </w:p>
        </w:tc>
      </w:tr>
      <w:tr w:rsidR="006B7532" w:rsidRPr="006C7D07" w14:paraId="41F02442" w14:textId="77777777" w:rsidTr="007D2869">
        <w:trPr>
          <w:trHeight w:val="473"/>
        </w:trPr>
        <w:tc>
          <w:tcPr>
            <w:tcW w:w="675" w:type="dxa"/>
            <w:shd w:val="clear" w:color="auto" w:fill="auto"/>
          </w:tcPr>
          <w:p w14:paraId="4C3076B1"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2.6</w:t>
            </w:r>
          </w:p>
        </w:tc>
        <w:tc>
          <w:tcPr>
            <w:tcW w:w="4536" w:type="dxa"/>
            <w:shd w:val="clear" w:color="auto" w:fill="auto"/>
          </w:tcPr>
          <w:p w14:paraId="7A463692"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Физкультурные праздники (зимний, летний)</w:t>
            </w:r>
          </w:p>
        </w:tc>
        <w:tc>
          <w:tcPr>
            <w:tcW w:w="4642" w:type="dxa"/>
            <w:shd w:val="clear" w:color="auto" w:fill="auto"/>
          </w:tcPr>
          <w:p w14:paraId="72A869C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 раза в год</w:t>
            </w:r>
          </w:p>
        </w:tc>
      </w:tr>
      <w:tr w:rsidR="006B7532" w:rsidRPr="006C7D07" w14:paraId="229DB1BC" w14:textId="77777777" w:rsidTr="007D2869">
        <w:trPr>
          <w:trHeight w:val="280"/>
        </w:trPr>
        <w:tc>
          <w:tcPr>
            <w:tcW w:w="675" w:type="dxa"/>
            <w:shd w:val="clear" w:color="auto" w:fill="auto"/>
          </w:tcPr>
          <w:p w14:paraId="34ABCDC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2.7</w:t>
            </w:r>
          </w:p>
        </w:tc>
        <w:tc>
          <w:tcPr>
            <w:tcW w:w="4536" w:type="dxa"/>
            <w:shd w:val="clear" w:color="auto" w:fill="auto"/>
          </w:tcPr>
          <w:p w14:paraId="3E01D795"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День здоровья </w:t>
            </w:r>
          </w:p>
        </w:tc>
        <w:tc>
          <w:tcPr>
            <w:tcW w:w="4642" w:type="dxa"/>
            <w:shd w:val="clear" w:color="auto" w:fill="auto"/>
          </w:tcPr>
          <w:p w14:paraId="67B840E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 раз в месяц</w:t>
            </w:r>
          </w:p>
        </w:tc>
      </w:tr>
      <w:tr w:rsidR="006B7532" w:rsidRPr="006C7D07" w14:paraId="3DF968B4" w14:textId="77777777" w:rsidTr="007D2869">
        <w:trPr>
          <w:trHeight w:val="227"/>
        </w:trPr>
        <w:tc>
          <w:tcPr>
            <w:tcW w:w="675" w:type="dxa"/>
            <w:shd w:val="clear" w:color="auto" w:fill="auto"/>
          </w:tcPr>
          <w:p w14:paraId="16B8436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2.8</w:t>
            </w:r>
          </w:p>
        </w:tc>
        <w:tc>
          <w:tcPr>
            <w:tcW w:w="4536" w:type="dxa"/>
            <w:shd w:val="clear" w:color="auto" w:fill="auto"/>
          </w:tcPr>
          <w:p w14:paraId="35FE928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Неделя здоровья </w:t>
            </w:r>
          </w:p>
        </w:tc>
        <w:tc>
          <w:tcPr>
            <w:tcW w:w="4642" w:type="dxa"/>
            <w:shd w:val="clear" w:color="auto" w:fill="auto"/>
          </w:tcPr>
          <w:p w14:paraId="0248CD5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 раз в год (в дни школьных каникул)</w:t>
            </w:r>
          </w:p>
        </w:tc>
      </w:tr>
      <w:tr w:rsidR="006B7532" w:rsidRPr="006C7D07" w14:paraId="48FB6E86" w14:textId="77777777" w:rsidTr="007D2869">
        <w:trPr>
          <w:trHeight w:val="332"/>
        </w:trPr>
        <w:tc>
          <w:tcPr>
            <w:tcW w:w="675" w:type="dxa"/>
            <w:shd w:val="clear" w:color="auto" w:fill="auto"/>
          </w:tcPr>
          <w:p w14:paraId="243297C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w:t>
            </w:r>
          </w:p>
        </w:tc>
        <w:tc>
          <w:tcPr>
            <w:tcW w:w="9178" w:type="dxa"/>
            <w:gridSpan w:val="2"/>
            <w:shd w:val="clear" w:color="auto" w:fill="auto"/>
          </w:tcPr>
          <w:p w14:paraId="43F5D50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ЛЕЧЕБНО-ПРОФИЛАКТИЧЕСКИЕ МЕРОПРИЯТИЯ </w:t>
            </w:r>
          </w:p>
        </w:tc>
      </w:tr>
      <w:tr w:rsidR="006B7532" w:rsidRPr="006C7D07" w14:paraId="77D13F35" w14:textId="77777777" w:rsidTr="007D2869">
        <w:trPr>
          <w:trHeight w:val="344"/>
        </w:trPr>
        <w:tc>
          <w:tcPr>
            <w:tcW w:w="675" w:type="dxa"/>
            <w:vMerge w:val="restart"/>
            <w:shd w:val="clear" w:color="auto" w:fill="auto"/>
          </w:tcPr>
          <w:p w14:paraId="70CBEED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3.1</w:t>
            </w:r>
          </w:p>
        </w:tc>
        <w:tc>
          <w:tcPr>
            <w:tcW w:w="9178" w:type="dxa"/>
            <w:gridSpan w:val="2"/>
            <w:shd w:val="clear" w:color="auto" w:fill="auto"/>
          </w:tcPr>
          <w:p w14:paraId="5A97422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Подготовительный период</w:t>
            </w:r>
          </w:p>
        </w:tc>
      </w:tr>
      <w:tr w:rsidR="006B7532" w:rsidRPr="006C7D07" w14:paraId="443DD255" w14:textId="77777777" w:rsidTr="007D2869">
        <w:trPr>
          <w:trHeight w:val="311"/>
        </w:trPr>
        <w:tc>
          <w:tcPr>
            <w:tcW w:w="675" w:type="dxa"/>
            <w:vMerge/>
            <w:shd w:val="clear" w:color="auto" w:fill="auto"/>
          </w:tcPr>
          <w:p w14:paraId="3172D62E"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1D8F7B5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Витаминотерапия </w:t>
            </w:r>
          </w:p>
        </w:tc>
        <w:tc>
          <w:tcPr>
            <w:tcW w:w="4642" w:type="dxa"/>
            <w:vMerge w:val="restart"/>
            <w:shd w:val="clear" w:color="auto" w:fill="auto"/>
          </w:tcPr>
          <w:p w14:paraId="247C00F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Сентябрь-3-я декада октября </w:t>
            </w:r>
          </w:p>
        </w:tc>
      </w:tr>
      <w:tr w:rsidR="006B7532" w:rsidRPr="006C7D07" w14:paraId="03FDBF8C" w14:textId="77777777" w:rsidTr="007D2869">
        <w:trPr>
          <w:trHeight w:val="312"/>
        </w:trPr>
        <w:tc>
          <w:tcPr>
            <w:tcW w:w="675" w:type="dxa"/>
            <w:vMerge/>
            <w:shd w:val="clear" w:color="auto" w:fill="auto"/>
          </w:tcPr>
          <w:p w14:paraId="12BACF1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23A842E9"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Дыхательная гимнастика</w:t>
            </w:r>
          </w:p>
        </w:tc>
        <w:tc>
          <w:tcPr>
            <w:tcW w:w="4642" w:type="dxa"/>
            <w:vMerge/>
            <w:shd w:val="clear" w:color="auto" w:fill="auto"/>
          </w:tcPr>
          <w:p w14:paraId="091BA10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3A3415EB" w14:textId="77777777" w:rsidTr="007D2869">
        <w:trPr>
          <w:trHeight w:val="466"/>
        </w:trPr>
        <w:tc>
          <w:tcPr>
            <w:tcW w:w="675" w:type="dxa"/>
            <w:vMerge w:val="restart"/>
            <w:shd w:val="clear" w:color="auto" w:fill="auto"/>
          </w:tcPr>
          <w:p w14:paraId="38AA193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3.2</w:t>
            </w:r>
          </w:p>
        </w:tc>
        <w:tc>
          <w:tcPr>
            <w:tcW w:w="9178" w:type="dxa"/>
            <w:gridSpan w:val="2"/>
            <w:shd w:val="clear" w:color="auto" w:fill="auto"/>
          </w:tcPr>
          <w:p w14:paraId="7095B45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ПОВЫШЕННОЙ ЗАБОЛЕВАЕМОСТИ</w:t>
            </w:r>
          </w:p>
        </w:tc>
      </w:tr>
      <w:tr w:rsidR="006B7532" w:rsidRPr="006C7D07" w14:paraId="6E53CA15" w14:textId="77777777" w:rsidTr="007D2869">
        <w:trPr>
          <w:trHeight w:val="462"/>
        </w:trPr>
        <w:tc>
          <w:tcPr>
            <w:tcW w:w="675" w:type="dxa"/>
            <w:vMerge/>
            <w:shd w:val="clear" w:color="auto" w:fill="auto"/>
          </w:tcPr>
          <w:p w14:paraId="7B39A7B8"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6DE4256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Лекарственная терапия – оксолиновая мазь в нос</w:t>
            </w:r>
          </w:p>
        </w:tc>
        <w:tc>
          <w:tcPr>
            <w:tcW w:w="4642" w:type="dxa"/>
            <w:vMerge w:val="restart"/>
            <w:shd w:val="clear" w:color="auto" w:fill="auto"/>
          </w:tcPr>
          <w:p w14:paraId="647B6EB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1-я декада ноября -2-ядекада декабря</w:t>
            </w:r>
          </w:p>
        </w:tc>
      </w:tr>
      <w:tr w:rsidR="006B7532" w:rsidRPr="006C7D07" w14:paraId="6C121590" w14:textId="77777777" w:rsidTr="007D2869">
        <w:trPr>
          <w:trHeight w:val="267"/>
        </w:trPr>
        <w:tc>
          <w:tcPr>
            <w:tcW w:w="675" w:type="dxa"/>
            <w:vMerge/>
            <w:shd w:val="clear" w:color="auto" w:fill="auto"/>
          </w:tcPr>
          <w:p w14:paraId="1F7C72C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044C0C8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Натуропатия – чесночные медальоны</w:t>
            </w:r>
          </w:p>
        </w:tc>
        <w:tc>
          <w:tcPr>
            <w:tcW w:w="4642" w:type="dxa"/>
            <w:vMerge/>
            <w:shd w:val="clear" w:color="auto" w:fill="auto"/>
          </w:tcPr>
          <w:p w14:paraId="7489F89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681977E3" w14:textId="77777777" w:rsidTr="007D2869">
        <w:trPr>
          <w:trHeight w:val="419"/>
        </w:trPr>
        <w:tc>
          <w:tcPr>
            <w:tcW w:w="675" w:type="dxa"/>
            <w:vMerge/>
            <w:shd w:val="clear" w:color="auto" w:fill="auto"/>
          </w:tcPr>
          <w:p w14:paraId="0CD2206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74313F2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14:paraId="20514038"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68F4197C" w14:textId="77777777" w:rsidTr="007D2869">
        <w:trPr>
          <w:trHeight w:val="258"/>
        </w:trPr>
        <w:tc>
          <w:tcPr>
            <w:tcW w:w="675" w:type="dxa"/>
            <w:shd w:val="clear" w:color="auto" w:fill="auto"/>
          </w:tcPr>
          <w:p w14:paraId="34192D9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4</w:t>
            </w:r>
          </w:p>
        </w:tc>
        <w:tc>
          <w:tcPr>
            <w:tcW w:w="9178" w:type="dxa"/>
            <w:gridSpan w:val="2"/>
            <w:shd w:val="clear" w:color="auto" w:fill="auto"/>
          </w:tcPr>
          <w:p w14:paraId="44F793F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гриппа</w:t>
            </w:r>
          </w:p>
        </w:tc>
      </w:tr>
      <w:tr w:rsidR="006B7532" w:rsidRPr="006C7D07" w14:paraId="3F590A76" w14:textId="77777777" w:rsidTr="007D2869">
        <w:trPr>
          <w:trHeight w:val="219"/>
        </w:trPr>
        <w:tc>
          <w:tcPr>
            <w:tcW w:w="675" w:type="dxa"/>
            <w:vMerge w:val="restart"/>
            <w:shd w:val="clear" w:color="auto" w:fill="auto"/>
          </w:tcPr>
          <w:p w14:paraId="7782911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67045660"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Натуропатия – чесночные медальоны</w:t>
            </w:r>
          </w:p>
        </w:tc>
        <w:tc>
          <w:tcPr>
            <w:tcW w:w="4642" w:type="dxa"/>
            <w:vMerge w:val="restart"/>
            <w:shd w:val="clear" w:color="auto" w:fill="auto"/>
          </w:tcPr>
          <w:p w14:paraId="2C727E0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1-я декада марта – 1-я декада апреля</w:t>
            </w:r>
          </w:p>
        </w:tc>
      </w:tr>
      <w:tr w:rsidR="006B7532" w:rsidRPr="006C7D07" w14:paraId="666B7461" w14:textId="77777777" w:rsidTr="007D2869">
        <w:trPr>
          <w:trHeight w:val="310"/>
        </w:trPr>
        <w:tc>
          <w:tcPr>
            <w:tcW w:w="675" w:type="dxa"/>
            <w:vMerge/>
            <w:shd w:val="clear" w:color="auto" w:fill="auto"/>
          </w:tcPr>
          <w:p w14:paraId="55F334B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6E3B6218"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Дыхательная гимнастика</w:t>
            </w:r>
          </w:p>
        </w:tc>
        <w:tc>
          <w:tcPr>
            <w:tcW w:w="4642" w:type="dxa"/>
            <w:vMerge/>
            <w:shd w:val="clear" w:color="auto" w:fill="auto"/>
          </w:tcPr>
          <w:p w14:paraId="772F235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1CB23486" w14:textId="77777777" w:rsidTr="007D2869">
        <w:trPr>
          <w:trHeight w:val="348"/>
        </w:trPr>
        <w:tc>
          <w:tcPr>
            <w:tcW w:w="675" w:type="dxa"/>
            <w:vMerge/>
            <w:shd w:val="clear" w:color="auto" w:fill="auto"/>
          </w:tcPr>
          <w:p w14:paraId="435C9AD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52ADB9C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14:paraId="6DBD92B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7866A21F" w14:textId="77777777" w:rsidTr="007D2869">
        <w:trPr>
          <w:trHeight w:val="300"/>
        </w:trPr>
        <w:tc>
          <w:tcPr>
            <w:tcW w:w="675" w:type="dxa"/>
            <w:shd w:val="clear" w:color="auto" w:fill="auto"/>
          </w:tcPr>
          <w:p w14:paraId="7B95BB7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5</w:t>
            </w:r>
          </w:p>
        </w:tc>
        <w:tc>
          <w:tcPr>
            <w:tcW w:w="9178" w:type="dxa"/>
            <w:gridSpan w:val="2"/>
            <w:shd w:val="clear" w:color="auto" w:fill="auto"/>
          </w:tcPr>
          <w:p w14:paraId="3A44B1D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реабилитации и подготовки к новому повышению заболеваемости</w:t>
            </w:r>
          </w:p>
        </w:tc>
      </w:tr>
      <w:tr w:rsidR="006B7532" w:rsidRPr="006C7D07" w14:paraId="2870FA2F" w14:textId="77777777" w:rsidTr="007D2869">
        <w:trPr>
          <w:trHeight w:val="248"/>
        </w:trPr>
        <w:tc>
          <w:tcPr>
            <w:tcW w:w="675" w:type="dxa"/>
            <w:vMerge w:val="restart"/>
            <w:shd w:val="clear" w:color="auto" w:fill="auto"/>
          </w:tcPr>
          <w:p w14:paraId="1466817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5.1</w:t>
            </w:r>
          </w:p>
        </w:tc>
        <w:tc>
          <w:tcPr>
            <w:tcW w:w="4536" w:type="dxa"/>
            <w:shd w:val="clear" w:color="auto" w:fill="auto"/>
          </w:tcPr>
          <w:p w14:paraId="3B826690"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Витаминотерапия</w:t>
            </w:r>
          </w:p>
        </w:tc>
        <w:tc>
          <w:tcPr>
            <w:tcW w:w="4642" w:type="dxa"/>
            <w:vMerge w:val="restart"/>
            <w:shd w:val="clear" w:color="auto" w:fill="auto"/>
          </w:tcPr>
          <w:p w14:paraId="14A5671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2-я декада апреля – 1-я декада мая</w:t>
            </w:r>
          </w:p>
        </w:tc>
      </w:tr>
      <w:tr w:rsidR="006B7532" w:rsidRPr="006C7D07" w14:paraId="52FF1866" w14:textId="77777777" w:rsidTr="007D2869">
        <w:trPr>
          <w:trHeight w:val="209"/>
        </w:trPr>
        <w:tc>
          <w:tcPr>
            <w:tcW w:w="675" w:type="dxa"/>
            <w:vMerge/>
            <w:shd w:val="clear" w:color="auto" w:fill="auto"/>
          </w:tcPr>
          <w:p w14:paraId="113A9739"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0FC81763"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Дыхательная гимнастика</w:t>
            </w:r>
          </w:p>
        </w:tc>
        <w:tc>
          <w:tcPr>
            <w:tcW w:w="4642" w:type="dxa"/>
            <w:vMerge/>
            <w:shd w:val="clear" w:color="auto" w:fill="auto"/>
          </w:tcPr>
          <w:p w14:paraId="0A35F4D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4A4CAA21" w14:textId="77777777" w:rsidTr="007D2869">
        <w:trPr>
          <w:trHeight w:val="172"/>
        </w:trPr>
        <w:tc>
          <w:tcPr>
            <w:tcW w:w="675" w:type="dxa"/>
            <w:vMerge/>
            <w:shd w:val="clear" w:color="auto" w:fill="auto"/>
          </w:tcPr>
          <w:p w14:paraId="1F57ECA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0B1E9637"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Натуропатия – сезонное питание</w:t>
            </w:r>
          </w:p>
        </w:tc>
        <w:tc>
          <w:tcPr>
            <w:tcW w:w="4642" w:type="dxa"/>
            <w:vMerge/>
            <w:shd w:val="clear" w:color="auto" w:fill="auto"/>
          </w:tcPr>
          <w:p w14:paraId="2F7583C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44705D4A" w14:textId="77777777" w:rsidTr="007D2869">
        <w:trPr>
          <w:trHeight w:val="261"/>
        </w:trPr>
        <w:tc>
          <w:tcPr>
            <w:tcW w:w="675" w:type="dxa"/>
            <w:shd w:val="clear" w:color="auto" w:fill="auto"/>
          </w:tcPr>
          <w:p w14:paraId="7A27891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6</w:t>
            </w:r>
          </w:p>
        </w:tc>
        <w:tc>
          <w:tcPr>
            <w:tcW w:w="9178" w:type="dxa"/>
            <w:gridSpan w:val="2"/>
            <w:shd w:val="clear" w:color="auto" w:fill="auto"/>
          </w:tcPr>
          <w:p w14:paraId="59C3B7D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летней оздоровительной работы</w:t>
            </w:r>
          </w:p>
        </w:tc>
      </w:tr>
      <w:tr w:rsidR="006B7532" w:rsidRPr="006C7D07" w14:paraId="1895AF97" w14:textId="77777777" w:rsidTr="007D2869">
        <w:trPr>
          <w:trHeight w:val="365"/>
        </w:trPr>
        <w:tc>
          <w:tcPr>
            <w:tcW w:w="675" w:type="dxa"/>
            <w:shd w:val="clear" w:color="auto" w:fill="auto"/>
          </w:tcPr>
          <w:p w14:paraId="25B7C3D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6.1</w:t>
            </w:r>
          </w:p>
        </w:tc>
        <w:tc>
          <w:tcPr>
            <w:tcW w:w="4536" w:type="dxa"/>
            <w:shd w:val="clear" w:color="auto" w:fill="auto"/>
          </w:tcPr>
          <w:p w14:paraId="15E0CE6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Использование естественных сил природы </w:t>
            </w:r>
          </w:p>
        </w:tc>
        <w:tc>
          <w:tcPr>
            <w:tcW w:w="4642" w:type="dxa"/>
            <w:shd w:val="clear" w:color="auto" w:fill="auto"/>
          </w:tcPr>
          <w:p w14:paraId="6C5BCB5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Июнь-август</w:t>
            </w:r>
          </w:p>
        </w:tc>
      </w:tr>
      <w:tr w:rsidR="006B7532" w:rsidRPr="006C7D07" w14:paraId="60FF3A0D" w14:textId="77777777" w:rsidTr="007D2869">
        <w:trPr>
          <w:trHeight w:val="274"/>
        </w:trPr>
        <w:tc>
          <w:tcPr>
            <w:tcW w:w="675" w:type="dxa"/>
            <w:shd w:val="clear" w:color="auto" w:fill="auto"/>
          </w:tcPr>
          <w:p w14:paraId="417DF09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w:t>
            </w:r>
          </w:p>
        </w:tc>
        <w:tc>
          <w:tcPr>
            <w:tcW w:w="9178" w:type="dxa"/>
            <w:gridSpan w:val="2"/>
            <w:shd w:val="clear" w:color="auto" w:fill="auto"/>
          </w:tcPr>
          <w:p w14:paraId="1784E98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ЗАКАЛИВАНИЕ</w:t>
            </w:r>
          </w:p>
        </w:tc>
      </w:tr>
      <w:tr w:rsidR="006B7532" w:rsidRPr="006C7D07" w14:paraId="6649C2B3" w14:textId="77777777" w:rsidTr="007D2869">
        <w:trPr>
          <w:trHeight w:val="380"/>
        </w:trPr>
        <w:tc>
          <w:tcPr>
            <w:tcW w:w="675" w:type="dxa"/>
            <w:shd w:val="clear" w:color="auto" w:fill="auto"/>
          </w:tcPr>
          <w:p w14:paraId="3A63016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7.1</w:t>
            </w:r>
          </w:p>
        </w:tc>
        <w:tc>
          <w:tcPr>
            <w:tcW w:w="4536" w:type="dxa"/>
            <w:shd w:val="clear" w:color="auto" w:fill="auto"/>
          </w:tcPr>
          <w:p w14:paraId="0339AFDA"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Контрастные воздушные ванны </w:t>
            </w:r>
          </w:p>
        </w:tc>
        <w:tc>
          <w:tcPr>
            <w:tcW w:w="4642" w:type="dxa"/>
            <w:shd w:val="clear" w:color="auto" w:fill="auto"/>
          </w:tcPr>
          <w:p w14:paraId="571BF318"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После дневного сна </w:t>
            </w:r>
          </w:p>
        </w:tc>
      </w:tr>
      <w:tr w:rsidR="006B7532" w:rsidRPr="006C7D07" w14:paraId="4AB826B6" w14:textId="77777777" w:rsidTr="007D2869">
        <w:trPr>
          <w:trHeight w:val="271"/>
        </w:trPr>
        <w:tc>
          <w:tcPr>
            <w:tcW w:w="675" w:type="dxa"/>
            <w:shd w:val="clear" w:color="auto" w:fill="auto"/>
          </w:tcPr>
          <w:p w14:paraId="36BF3BD9"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7.2</w:t>
            </w:r>
          </w:p>
        </w:tc>
        <w:tc>
          <w:tcPr>
            <w:tcW w:w="4536" w:type="dxa"/>
            <w:shd w:val="clear" w:color="auto" w:fill="auto"/>
          </w:tcPr>
          <w:p w14:paraId="6167C01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Обливание ног</w:t>
            </w:r>
          </w:p>
        </w:tc>
        <w:tc>
          <w:tcPr>
            <w:tcW w:w="4642" w:type="dxa"/>
            <w:shd w:val="clear" w:color="auto" w:fill="auto"/>
          </w:tcPr>
          <w:p w14:paraId="6441C89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Перед дневным сном</w:t>
            </w:r>
          </w:p>
        </w:tc>
      </w:tr>
      <w:tr w:rsidR="006B7532" w:rsidRPr="006C7D07" w14:paraId="6AC20215" w14:textId="77777777" w:rsidTr="007D2869">
        <w:trPr>
          <w:trHeight w:val="376"/>
        </w:trPr>
        <w:tc>
          <w:tcPr>
            <w:tcW w:w="675" w:type="dxa"/>
            <w:shd w:val="clear" w:color="auto" w:fill="auto"/>
          </w:tcPr>
          <w:p w14:paraId="15B1EB4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7.3</w:t>
            </w:r>
          </w:p>
        </w:tc>
        <w:tc>
          <w:tcPr>
            <w:tcW w:w="4536" w:type="dxa"/>
            <w:shd w:val="clear" w:color="auto" w:fill="auto"/>
          </w:tcPr>
          <w:p w14:paraId="659B265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Ходьба босиком </w:t>
            </w:r>
          </w:p>
        </w:tc>
        <w:tc>
          <w:tcPr>
            <w:tcW w:w="4642" w:type="dxa"/>
            <w:shd w:val="clear" w:color="auto" w:fill="auto"/>
          </w:tcPr>
          <w:p w14:paraId="0C1A5F2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Физкультурные занятия </w:t>
            </w:r>
          </w:p>
        </w:tc>
      </w:tr>
      <w:tr w:rsidR="006B7532" w:rsidRPr="006C7D07" w14:paraId="3342FC46" w14:textId="77777777" w:rsidTr="007D2869">
        <w:trPr>
          <w:trHeight w:val="268"/>
        </w:trPr>
        <w:tc>
          <w:tcPr>
            <w:tcW w:w="675" w:type="dxa"/>
            <w:shd w:val="clear" w:color="auto" w:fill="auto"/>
          </w:tcPr>
          <w:p w14:paraId="2FD6DD6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7.4</w:t>
            </w:r>
          </w:p>
        </w:tc>
        <w:tc>
          <w:tcPr>
            <w:tcW w:w="4536" w:type="dxa"/>
            <w:shd w:val="clear" w:color="auto" w:fill="auto"/>
          </w:tcPr>
          <w:p w14:paraId="60F9C430"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Мытье рук, лица</w:t>
            </w:r>
          </w:p>
        </w:tc>
        <w:tc>
          <w:tcPr>
            <w:tcW w:w="4642" w:type="dxa"/>
            <w:shd w:val="clear" w:color="auto" w:fill="auto"/>
          </w:tcPr>
          <w:p w14:paraId="68E84F9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Несколько раз в день</w:t>
            </w:r>
          </w:p>
        </w:tc>
      </w:tr>
    </w:tbl>
    <w:p w14:paraId="6B86B072" w14:textId="60AD1F3B" w:rsidR="002E3D1A" w:rsidRDefault="002E3D1A" w:rsidP="00D10423">
      <w:pPr>
        <w:spacing w:after="0" w:line="276" w:lineRule="auto"/>
        <w:ind w:right="567"/>
        <w:jc w:val="both"/>
        <w:rPr>
          <w:rFonts w:ascii="Times New Roman" w:hAnsi="Times New Roman" w:cs="Times New Roman"/>
          <w:b/>
          <w:bCs/>
          <w:sz w:val="24"/>
          <w:szCs w:val="24"/>
        </w:rPr>
      </w:pPr>
    </w:p>
    <w:p w14:paraId="6C93F851" w14:textId="03AA2C1F" w:rsidR="00574134" w:rsidRDefault="00574134" w:rsidP="00D10423">
      <w:pPr>
        <w:spacing w:after="0" w:line="276" w:lineRule="auto"/>
        <w:ind w:right="567"/>
        <w:jc w:val="both"/>
        <w:rPr>
          <w:rFonts w:ascii="Times New Roman" w:hAnsi="Times New Roman" w:cs="Times New Roman"/>
          <w:b/>
          <w:bCs/>
          <w:sz w:val="24"/>
          <w:szCs w:val="24"/>
        </w:rPr>
      </w:pPr>
    </w:p>
    <w:p w14:paraId="326B5BEF" w14:textId="5BB29BEA" w:rsidR="00574134" w:rsidRDefault="00574134" w:rsidP="00D10423">
      <w:pPr>
        <w:spacing w:after="0" w:line="276" w:lineRule="auto"/>
        <w:ind w:right="567"/>
        <w:jc w:val="both"/>
        <w:rPr>
          <w:rFonts w:ascii="Times New Roman" w:hAnsi="Times New Roman" w:cs="Times New Roman"/>
          <w:b/>
          <w:bCs/>
          <w:sz w:val="24"/>
          <w:szCs w:val="24"/>
        </w:rPr>
      </w:pPr>
    </w:p>
    <w:p w14:paraId="6E1453C5" w14:textId="1CDE9EC2" w:rsidR="00574134" w:rsidRDefault="00574134" w:rsidP="00D10423">
      <w:pPr>
        <w:spacing w:after="0" w:line="276" w:lineRule="auto"/>
        <w:ind w:right="567"/>
        <w:jc w:val="both"/>
        <w:rPr>
          <w:rFonts w:ascii="Times New Roman" w:hAnsi="Times New Roman" w:cs="Times New Roman"/>
          <w:b/>
          <w:bCs/>
          <w:sz w:val="24"/>
          <w:szCs w:val="24"/>
        </w:rPr>
      </w:pPr>
    </w:p>
    <w:p w14:paraId="237D4B6D" w14:textId="18C34B00" w:rsidR="00574134" w:rsidRDefault="00574134" w:rsidP="00D10423">
      <w:pPr>
        <w:spacing w:after="0" w:line="276" w:lineRule="auto"/>
        <w:ind w:right="567"/>
        <w:jc w:val="both"/>
        <w:rPr>
          <w:rFonts w:ascii="Times New Roman" w:hAnsi="Times New Roman" w:cs="Times New Roman"/>
          <w:b/>
          <w:bCs/>
          <w:sz w:val="24"/>
          <w:szCs w:val="24"/>
        </w:rPr>
      </w:pPr>
    </w:p>
    <w:p w14:paraId="1720ED89" w14:textId="77777777" w:rsidR="00574134" w:rsidRDefault="00574134" w:rsidP="00D10423">
      <w:pPr>
        <w:spacing w:after="0" w:line="276" w:lineRule="auto"/>
        <w:ind w:right="567"/>
        <w:jc w:val="both"/>
        <w:rPr>
          <w:rFonts w:ascii="Times New Roman" w:hAnsi="Times New Roman" w:cs="Times New Roman"/>
          <w:b/>
          <w:bCs/>
          <w:sz w:val="24"/>
          <w:szCs w:val="24"/>
        </w:rPr>
      </w:pPr>
    </w:p>
    <w:p w14:paraId="3906B393" w14:textId="5832EF85" w:rsidR="000604EB" w:rsidRDefault="0056524D" w:rsidP="000604EB">
      <w:pPr>
        <w:spacing w:after="0" w:line="276" w:lineRule="auto"/>
        <w:ind w:left="340" w:right="567"/>
        <w:jc w:val="center"/>
        <w:rPr>
          <w:rFonts w:ascii="Times New Roman" w:hAnsi="Times New Roman" w:cs="Times New Roman"/>
          <w:b/>
          <w:bCs/>
          <w:sz w:val="24"/>
          <w:szCs w:val="24"/>
        </w:rPr>
      </w:pPr>
      <w:r w:rsidRPr="0056524D">
        <w:rPr>
          <w:rFonts w:ascii="Times New Roman" w:hAnsi="Times New Roman" w:cs="Times New Roman"/>
          <w:b/>
          <w:bCs/>
          <w:sz w:val="24"/>
          <w:szCs w:val="24"/>
        </w:rPr>
        <w:t>2.2.6. Образовательная область «Развитие игровой деятельности»</w:t>
      </w:r>
    </w:p>
    <w:p w14:paraId="351B9D7B" w14:textId="77777777" w:rsidR="0056524D" w:rsidRDefault="0056524D" w:rsidP="000604EB">
      <w:pPr>
        <w:spacing w:after="0" w:line="276" w:lineRule="auto"/>
        <w:ind w:left="340" w:right="567"/>
        <w:jc w:val="center"/>
        <w:rPr>
          <w:rFonts w:ascii="Times New Roman" w:hAnsi="Times New Roman" w:cs="Times New Roman"/>
          <w:b/>
          <w:bCs/>
          <w:sz w:val="24"/>
          <w:szCs w:val="24"/>
        </w:rPr>
      </w:pPr>
    </w:p>
    <w:p w14:paraId="37385488" w14:textId="07F17D0A" w:rsidR="000604EB" w:rsidRDefault="000604EB" w:rsidP="000604EB">
      <w:pPr>
        <w:spacing w:after="0" w:line="276" w:lineRule="auto"/>
        <w:ind w:left="340" w:right="567" w:firstLine="369"/>
        <w:jc w:val="both"/>
        <w:rPr>
          <w:rFonts w:ascii="Times New Roman" w:hAnsi="Times New Roman" w:cs="Times New Roman"/>
          <w:b/>
          <w:bCs/>
          <w:sz w:val="24"/>
          <w:szCs w:val="24"/>
          <w:u w:val="single"/>
        </w:rPr>
      </w:pPr>
      <w:r w:rsidRPr="000604EB">
        <w:rPr>
          <w:rFonts w:ascii="Times New Roman" w:hAnsi="Times New Roman" w:cs="Times New Roman"/>
          <w:b/>
          <w:bCs/>
          <w:sz w:val="24"/>
          <w:szCs w:val="24"/>
          <w:u w:val="single"/>
        </w:rPr>
        <w:t>Основные цели и задачи</w:t>
      </w:r>
      <w:r>
        <w:rPr>
          <w:rFonts w:ascii="Times New Roman" w:hAnsi="Times New Roman" w:cs="Times New Roman"/>
          <w:b/>
          <w:bCs/>
          <w:sz w:val="24"/>
          <w:szCs w:val="24"/>
          <w:u w:val="single"/>
        </w:rPr>
        <w:t>:</w:t>
      </w:r>
    </w:p>
    <w:p w14:paraId="56569058" w14:textId="77777777" w:rsidR="00BF3AC1" w:rsidRPr="000604EB" w:rsidRDefault="00BF3AC1" w:rsidP="000604EB">
      <w:pPr>
        <w:spacing w:after="0" w:line="276" w:lineRule="auto"/>
        <w:ind w:left="340" w:right="567" w:firstLine="369"/>
        <w:jc w:val="both"/>
        <w:rPr>
          <w:rFonts w:ascii="Times New Roman" w:hAnsi="Times New Roman" w:cs="Times New Roman"/>
          <w:b/>
          <w:bCs/>
          <w:sz w:val="24"/>
          <w:szCs w:val="24"/>
          <w:u w:val="single"/>
        </w:rPr>
      </w:pPr>
    </w:p>
    <w:p w14:paraId="4389861B" w14:textId="5FC4C7B7" w:rsidR="000604EB" w:rsidRPr="00BF3AC1" w:rsidRDefault="00BF3AC1" w:rsidP="00DB0293">
      <w:pPr>
        <w:spacing w:after="0" w:line="276" w:lineRule="auto"/>
        <w:ind w:left="709" w:right="567" w:hanging="567"/>
        <w:jc w:val="both"/>
        <w:rPr>
          <w:rFonts w:ascii="Times New Roman" w:hAnsi="Times New Roman" w:cs="Times New Roman"/>
          <w:bCs/>
          <w:sz w:val="24"/>
          <w:szCs w:val="24"/>
        </w:rPr>
      </w:pPr>
      <w:r w:rsidRPr="00BF3AC1">
        <w:rPr>
          <w:rFonts w:ascii="Times New Roman" w:hAnsi="Times New Roman" w:cs="Times New Roman"/>
          <w:b/>
          <w:bCs/>
          <w:sz w:val="24"/>
          <w:szCs w:val="24"/>
        </w:rPr>
        <w:t>1.</w:t>
      </w:r>
      <w:r w:rsidRPr="00BF3AC1">
        <w:rPr>
          <w:rFonts w:ascii="Times New Roman" w:hAnsi="Times New Roman" w:cs="Times New Roman"/>
          <w:b/>
          <w:bCs/>
          <w:sz w:val="24"/>
          <w:szCs w:val="24"/>
        </w:rPr>
        <w:tab/>
      </w:r>
      <w:r w:rsidR="000604EB" w:rsidRPr="00BF3AC1">
        <w:rPr>
          <w:rFonts w:ascii="Times New Roman" w:hAnsi="Times New Roman" w:cs="Times New Roman"/>
          <w:bCs/>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14:paraId="613A1636" w14:textId="2F53434A" w:rsidR="000604EB" w:rsidRDefault="000604EB" w:rsidP="00DB0293">
      <w:pPr>
        <w:spacing w:after="0" w:line="276" w:lineRule="auto"/>
        <w:ind w:left="709" w:right="567" w:hanging="567"/>
        <w:jc w:val="both"/>
        <w:rPr>
          <w:rFonts w:ascii="Times New Roman" w:hAnsi="Times New Roman" w:cs="Times New Roman"/>
          <w:bCs/>
          <w:sz w:val="24"/>
          <w:szCs w:val="24"/>
        </w:rPr>
      </w:pPr>
      <w:r w:rsidRPr="00BF3AC1">
        <w:rPr>
          <w:rFonts w:ascii="Times New Roman" w:hAnsi="Times New Roman" w:cs="Times New Roman"/>
          <w:b/>
          <w:bCs/>
          <w:sz w:val="24"/>
          <w:szCs w:val="24"/>
        </w:rPr>
        <w:t>2.</w:t>
      </w:r>
      <w:r>
        <w:rPr>
          <w:rFonts w:ascii="Times New Roman" w:hAnsi="Times New Roman" w:cs="Times New Roman"/>
          <w:bCs/>
          <w:sz w:val="24"/>
          <w:szCs w:val="24"/>
        </w:rPr>
        <w:tab/>
      </w:r>
      <w:r w:rsidRPr="000604EB">
        <w:rPr>
          <w:rFonts w:ascii="Times New Roman" w:hAnsi="Times New Roman" w:cs="Times New Roman"/>
          <w:bCs/>
          <w:sz w:val="24"/>
          <w:szCs w:val="24"/>
        </w:rPr>
        <w:t>Развитие самостоятельности, инициативы, творчества, навыков саморегуляции; формирование доброжелательного отношения к сверстникам,</w:t>
      </w:r>
      <w:r>
        <w:rPr>
          <w:rFonts w:ascii="Times New Roman" w:hAnsi="Times New Roman" w:cs="Times New Roman"/>
          <w:bCs/>
          <w:sz w:val="24"/>
          <w:szCs w:val="24"/>
        </w:rPr>
        <w:t xml:space="preserve"> </w:t>
      </w:r>
      <w:r w:rsidRPr="000604EB">
        <w:rPr>
          <w:rFonts w:ascii="Times New Roman" w:hAnsi="Times New Roman" w:cs="Times New Roman"/>
          <w:bCs/>
          <w:sz w:val="24"/>
          <w:szCs w:val="24"/>
        </w:rPr>
        <w:t>умения взаимодействовать, договариваться, самостоятельно разрешать</w:t>
      </w:r>
      <w:r>
        <w:rPr>
          <w:rFonts w:ascii="Times New Roman" w:hAnsi="Times New Roman" w:cs="Times New Roman"/>
          <w:bCs/>
          <w:sz w:val="24"/>
          <w:szCs w:val="24"/>
        </w:rPr>
        <w:t xml:space="preserve"> </w:t>
      </w:r>
      <w:r w:rsidRPr="000604EB">
        <w:rPr>
          <w:rFonts w:ascii="Times New Roman" w:hAnsi="Times New Roman" w:cs="Times New Roman"/>
          <w:bCs/>
          <w:sz w:val="24"/>
          <w:szCs w:val="24"/>
        </w:rPr>
        <w:t>конфликтные ситуации.</w:t>
      </w:r>
    </w:p>
    <w:p w14:paraId="284943AD" w14:textId="77777777" w:rsidR="00F82F0B" w:rsidRPr="00F82F0B" w:rsidRDefault="00F82F0B" w:rsidP="00F82F0B">
      <w:pPr>
        <w:spacing w:after="0" w:line="276" w:lineRule="auto"/>
        <w:ind w:right="567"/>
        <w:jc w:val="both"/>
        <w:rPr>
          <w:rFonts w:ascii="Times New Roman" w:hAnsi="Times New Roman" w:cs="Times New Roman"/>
          <w:bCs/>
          <w:sz w:val="24"/>
          <w:szCs w:val="24"/>
        </w:rPr>
      </w:pPr>
    </w:p>
    <w:p w14:paraId="28D95D71" w14:textId="16388E1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Продолжать развивать у детей самостоятельность в организации всех</w:t>
      </w:r>
      <w:r>
        <w:rPr>
          <w:rFonts w:ascii="Times New Roman" w:hAnsi="Times New Roman" w:cs="Times New Roman"/>
          <w:bCs/>
          <w:sz w:val="24"/>
          <w:szCs w:val="24"/>
        </w:rPr>
        <w:t xml:space="preserve"> </w:t>
      </w:r>
      <w:r w:rsidRPr="000604EB">
        <w:rPr>
          <w:rFonts w:ascii="Times New Roman" w:hAnsi="Times New Roman" w:cs="Times New Roman"/>
          <w:bCs/>
          <w:sz w:val="24"/>
          <w:szCs w:val="24"/>
        </w:rPr>
        <w:t>видов игр, выполнении правил и норм поведения.</w:t>
      </w:r>
    </w:p>
    <w:p w14:paraId="35E274AB" w14:textId="7777777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инициативу, организаторские способности.</w:t>
      </w:r>
    </w:p>
    <w:p w14:paraId="4BA29BF0" w14:textId="7777777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Воспитывать чувство коллективизма.</w:t>
      </w:r>
    </w:p>
    <w:p w14:paraId="3C780BEE" w14:textId="08AE7C8E"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Сюжетно-ролевые игры.</w:t>
      </w:r>
      <w:r w:rsidRPr="000604EB">
        <w:rPr>
          <w:rFonts w:ascii="Times New Roman" w:hAnsi="Times New Roman" w:cs="Times New Roman"/>
          <w:bCs/>
          <w:sz w:val="24"/>
          <w:szCs w:val="24"/>
        </w:rPr>
        <w:t xml:space="preserve"> Продолжать учить детей брать на себя различные роли в соответствии с сюжетом игры; использовать атрибуты,</w:t>
      </w:r>
      <w:r>
        <w:rPr>
          <w:rFonts w:ascii="Times New Roman" w:hAnsi="Times New Roman" w:cs="Times New Roman"/>
          <w:bCs/>
          <w:sz w:val="24"/>
          <w:szCs w:val="24"/>
        </w:rPr>
        <w:t xml:space="preserve"> </w:t>
      </w:r>
      <w:r w:rsidRPr="000604EB">
        <w:rPr>
          <w:rFonts w:ascii="Times New Roman" w:hAnsi="Times New Roman" w:cs="Times New Roman"/>
          <w:bCs/>
          <w:sz w:val="24"/>
          <w:szCs w:val="24"/>
        </w:rPr>
        <w:t>конструкторы, строительный материал.</w:t>
      </w:r>
    </w:p>
    <w:p w14:paraId="4CAA1119" w14:textId="1747E229"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lastRenderedPageBreak/>
        <w:t>Побуждать детей по-своему обустраивать собственную игру, самостоятельно подбирать и создавать недостающие для игры предметы (билеты</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для игры в театр, деньги для покупок).</w:t>
      </w:r>
    </w:p>
    <w:p w14:paraId="46BFC8BD" w14:textId="238A807D"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Способствовать творческому использованию в играх представлений</w:t>
      </w:r>
      <w:r>
        <w:rPr>
          <w:rFonts w:ascii="Times New Roman" w:hAnsi="Times New Roman" w:cs="Times New Roman"/>
          <w:bCs/>
          <w:sz w:val="24"/>
          <w:szCs w:val="24"/>
        </w:rPr>
        <w:t xml:space="preserve"> </w:t>
      </w:r>
      <w:r w:rsidRPr="000604EB">
        <w:rPr>
          <w:rFonts w:ascii="Times New Roman" w:hAnsi="Times New Roman" w:cs="Times New Roman"/>
          <w:bCs/>
          <w:sz w:val="24"/>
          <w:szCs w:val="24"/>
        </w:rPr>
        <w:t>об окружающей жизни, впечатлений о произведениях литературы, мультфильмах.</w:t>
      </w:r>
    </w:p>
    <w:p w14:paraId="0B3330D6" w14:textId="0D402D00"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w:t>
      </w:r>
      <w:r>
        <w:rPr>
          <w:rFonts w:ascii="Times New Roman" w:hAnsi="Times New Roman" w:cs="Times New Roman"/>
          <w:bCs/>
          <w:sz w:val="24"/>
          <w:szCs w:val="24"/>
        </w:rPr>
        <w:t xml:space="preserve"> </w:t>
      </w:r>
      <w:r w:rsidRPr="000604EB">
        <w:rPr>
          <w:rFonts w:ascii="Times New Roman" w:hAnsi="Times New Roman" w:cs="Times New Roman"/>
          <w:bCs/>
          <w:sz w:val="24"/>
          <w:szCs w:val="24"/>
        </w:rPr>
        <w:t>обсуждать действия всех играющих.</w:t>
      </w:r>
    </w:p>
    <w:p w14:paraId="603D102F" w14:textId="62CEF0E8"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Формировать отношения, основанные на сотрудничестве и взаимопомощи. Воспитывать доброжелательность, готовность выручить сверстника;</w:t>
      </w:r>
      <w:r>
        <w:rPr>
          <w:rFonts w:ascii="Times New Roman" w:hAnsi="Times New Roman" w:cs="Times New Roman"/>
          <w:bCs/>
          <w:sz w:val="24"/>
          <w:szCs w:val="24"/>
        </w:rPr>
        <w:t xml:space="preserve"> </w:t>
      </w:r>
      <w:r w:rsidRPr="000604EB">
        <w:rPr>
          <w:rFonts w:ascii="Times New Roman" w:hAnsi="Times New Roman" w:cs="Times New Roman"/>
          <w:bCs/>
          <w:sz w:val="24"/>
          <w:szCs w:val="24"/>
        </w:rPr>
        <w:t>умение считаться с интересами и мнением товарищей по игре, справедливо</w:t>
      </w:r>
      <w:r>
        <w:rPr>
          <w:rFonts w:ascii="Times New Roman" w:hAnsi="Times New Roman" w:cs="Times New Roman"/>
          <w:bCs/>
          <w:sz w:val="24"/>
          <w:szCs w:val="24"/>
        </w:rPr>
        <w:t xml:space="preserve"> </w:t>
      </w:r>
      <w:r w:rsidRPr="000604EB">
        <w:rPr>
          <w:rFonts w:ascii="Times New Roman" w:hAnsi="Times New Roman" w:cs="Times New Roman"/>
          <w:bCs/>
          <w:sz w:val="24"/>
          <w:szCs w:val="24"/>
        </w:rPr>
        <w:t>решать споры.</w:t>
      </w:r>
    </w:p>
    <w:p w14:paraId="1642D934" w14:textId="6F7EE565"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Подвижные игры.</w:t>
      </w:r>
      <w:r w:rsidRPr="000604EB">
        <w:rPr>
          <w:rFonts w:ascii="Times New Roman" w:hAnsi="Times New Roman" w:cs="Times New Roman"/>
          <w:bCs/>
          <w:sz w:val="24"/>
          <w:szCs w:val="24"/>
        </w:rPr>
        <w:t xml:space="preserve"> Учить детей использовать в самостоятельной деятельности разнообразные по содержанию подвижные игры. Проводить</w:t>
      </w:r>
      <w:r>
        <w:rPr>
          <w:rFonts w:ascii="Times New Roman" w:hAnsi="Times New Roman" w:cs="Times New Roman"/>
          <w:bCs/>
          <w:sz w:val="24"/>
          <w:szCs w:val="24"/>
        </w:rPr>
        <w:t xml:space="preserve"> </w:t>
      </w:r>
      <w:r w:rsidRPr="000604EB">
        <w:rPr>
          <w:rFonts w:ascii="Times New Roman" w:hAnsi="Times New Roman" w:cs="Times New Roman"/>
          <w:bCs/>
          <w:sz w:val="24"/>
          <w:szCs w:val="24"/>
        </w:rPr>
        <w:t>игры с элементами соревнования, способствующие развитию физических</w:t>
      </w:r>
      <w:r>
        <w:rPr>
          <w:rFonts w:ascii="Times New Roman" w:hAnsi="Times New Roman" w:cs="Times New Roman"/>
          <w:bCs/>
          <w:sz w:val="24"/>
          <w:szCs w:val="24"/>
        </w:rPr>
        <w:t xml:space="preserve"> </w:t>
      </w:r>
      <w:r w:rsidRPr="000604EB">
        <w:rPr>
          <w:rFonts w:ascii="Times New Roman" w:hAnsi="Times New Roman" w:cs="Times New Roman"/>
          <w:bCs/>
          <w:sz w:val="24"/>
          <w:szCs w:val="24"/>
        </w:rPr>
        <w:t>качеств (ловкости, быстроты, выносливости), координации движений,</w:t>
      </w:r>
      <w:r>
        <w:rPr>
          <w:rFonts w:ascii="Times New Roman" w:hAnsi="Times New Roman" w:cs="Times New Roman"/>
          <w:bCs/>
          <w:sz w:val="24"/>
          <w:szCs w:val="24"/>
        </w:rPr>
        <w:t xml:space="preserve"> </w:t>
      </w:r>
      <w:r w:rsidRPr="000604EB">
        <w:rPr>
          <w:rFonts w:ascii="Times New Roman" w:hAnsi="Times New Roman" w:cs="Times New Roman"/>
          <w:bCs/>
          <w:sz w:val="24"/>
          <w:szCs w:val="24"/>
        </w:rPr>
        <w:t>умения ориентироваться в пространстве.</w:t>
      </w:r>
    </w:p>
    <w:p w14:paraId="1D935A1D" w14:textId="7777777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Учить справедливо оценивать результаты игры.</w:t>
      </w:r>
    </w:p>
    <w:p w14:paraId="20F0A1D7" w14:textId="33ADE664"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интерес к спортивным (бадминтон, баскетбол, настольный</w:t>
      </w:r>
      <w:r>
        <w:rPr>
          <w:rFonts w:ascii="Times New Roman" w:hAnsi="Times New Roman" w:cs="Times New Roman"/>
          <w:bCs/>
          <w:sz w:val="24"/>
          <w:szCs w:val="24"/>
        </w:rPr>
        <w:t xml:space="preserve"> </w:t>
      </w:r>
      <w:r w:rsidRPr="000604EB">
        <w:rPr>
          <w:rFonts w:ascii="Times New Roman" w:hAnsi="Times New Roman" w:cs="Times New Roman"/>
          <w:bCs/>
          <w:sz w:val="24"/>
          <w:szCs w:val="24"/>
        </w:rPr>
        <w:t>теннис, хоккей, футбол) и народным играм.</w:t>
      </w:r>
    </w:p>
    <w:p w14:paraId="18B625A1" w14:textId="252C243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Театрализованные игры.</w:t>
      </w:r>
      <w:r w:rsidRPr="000604EB">
        <w:rPr>
          <w:rFonts w:ascii="Times New Roman" w:hAnsi="Times New Roman" w:cs="Times New Roman"/>
          <w:bCs/>
          <w:sz w:val="24"/>
          <w:szCs w:val="24"/>
        </w:rPr>
        <w:t xml:space="preserve"> Развивать самостоятельность детей в организации театрализованных игр.</w:t>
      </w:r>
    </w:p>
    <w:p w14:paraId="5937F2B5" w14:textId="011E1DB4"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Совершенствовать умение самостоятельно выбирать сказку, стихотворение, песню для постановки; готовить необходимые атрибуты и</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декорации для будущего спектакля; распределять между собой обязанности и роли.</w:t>
      </w:r>
    </w:p>
    <w:p w14:paraId="7DC8C775" w14:textId="73096E29"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творческую самостоятельность, эстетический вкус в передаче образа; артистические навыки. Учить использовать средства выразительности (поза, жесты, мимика, интонация, движения).</w:t>
      </w:r>
    </w:p>
    <w:p w14:paraId="46912AFA" w14:textId="447102B1"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Воспитывать любовь к театру. Широко использовать в театрализованной деятельности детей разные виды театра (бибабо, пальчиковый,</w:t>
      </w:r>
      <w:r>
        <w:rPr>
          <w:rFonts w:ascii="Times New Roman" w:hAnsi="Times New Roman" w:cs="Times New Roman"/>
          <w:bCs/>
          <w:sz w:val="24"/>
          <w:szCs w:val="24"/>
        </w:rPr>
        <w:t xml:space="preserve"> </w:t>
      </w:r>
      <w:r w:rsidRPr="000604EB">
        <w:rPr>
          <w:rFonts w:ascii="Times New Roman" w:hAnsi="Times New Roman" w:cs="Times New Roman"/>
          <w:bCs/>
          <w:sz w:val="24"/>
          <w:szCs w:val="24"/>
        </w:rPr>
        <w:t>баночный, театр картинок, перчаточный, кукольный и др.).</w:t>
      </w:r>
    </w:p>
    <w:p w14:paraId="6C0473EF" w14:textId="581858D5"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Воспитывать навыки театральной культуры, приобщать к театральному искусству через просмотр театральных постановок, видеоматериалов.</w:t>
      </w:r>
      <w:r>
        <w:rPr>
          <w:rFonts w:ascii="Times New Roman" w:hAnsi="Times New Roman" w:cs="Times New Roman"/>
          <w:bCs/>
          <w:sz w:val="24"/>
          <w:szCs w:val="24"/>
        </w:rPr>
        <w:t xml:space="preserve"> </w:t>
      </w:r>
      <w:r w:rsidRPr="000604EB">
        <w:rPr>
          <w:rFonts w:ascii="Times New Roman" w:hAnsi="Times New Roman" w:cs="Times New Roman"/>
          <w:bCs/>
          <w:sz w:val="24"/>
          <w:szCs w:val="24"/>
        </w:rPr>
        <w:t>Рассказывать детям о театре, театральных профессиях.</w:t>
      </w:r>
    </w:p>
    <w:p w14:paraId="78CCA931" w14:textId="7FF29A3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Учить постигать художественные образы, созданные средствами</w:t>
      </w:r>
      <w:r>
        <w:rPr>
          <w:rFonts w:ascii="Times New Roman" w:hAnsi="Times New Roman" w:cs="Times New Roman"/>
          <w:bCs/>
          <w:sz w:val="24"/>
          <w:szCs w:val="24"/>
        </w:rPr>
        <w:t xml:space="preserve"> </w:t>
      </w:r>
      <w:r w:rsidRPr="000604EB">
        <w:rPr>
          <w:rFonts w:ascii="Times New Roman" w:hAnsi="Times New Roman" w:cs="Times New Roman"/>
          <w:bCs/>
          <w:sz w:val="24"/>
          <w:szCs w:val="24"/>
        </w:rPr>
        <w:t>театральной выразительности (свет, грим, музыка, слово, хореография,</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декорации и др.).</w:t>
      </w:r>
    </w:p>
    <w:p w14:paraId="4B043A2B" w14:textId="4B6D8C46"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Дидактические игры.</w:t>
      </w:r>
      <w:r w:rsidRPr="000604EB">
        <w:rPr>
          <w:rFonts w:ascii="Times New Roman" w:hAnsi="Times New Roman" w:cs="Times New Roman"/>
          <w:bCs/>
          <w:sz w:val="24"/>
          <w:szCs w:val="24"/>
        </w:rPr>
        <w:t xml:space="preserve"> Продолжать учить детей играть в различные</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дидактические игры (лото, мозаика, бирюльки и др.). Развивать умение</w:t>
      </w:r>
      <w:r>
        <w:rPr>
          <w:rFonts w:ascii="Times New Roman" w:hAnsi="Times New Roman" w:cs="Times New Roman"/>
          <w:bCs/>
          <w:sz w:val="24"/>
          <w:szCs w:val="24"/>
        </w:rPr>
        <w:t xml:space="preserve"> </w:t>
      </w:r>
      <w:r w:rsidRPr="000604EB">
        <w:rPr>
          <w:rFonts w:ascii="Times New Roman" w:hAnsi="Times New Roman" w:cs="Times New Roman"/>
          <w:bCs/>
          <w:sz w:val="24"/>
          <w:szCs w:val="24"/>
        </w:rPr>
        <w:t>организовывать игры, исполнять роль ведущего.</w:t>
      </w:r>
    </w:p>
    <w:p w14:paraId="7C0807FC" w14:textId="06A0164B"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Учить согласовывать свои действия с действиями ведущего и других</w:t>
      </w:r>
      <w:r>
        <w:rPr>
          <w:rFonts w:ascii="Times New Roman" w:hAnsi="Times New Roman" w:cs="Times New Roman"/>
          <w:bCs/>
          <w:sz w:val="24"/>
          <w:szCs w:val="24"/>
        </w:rPr>
        <w:t xml:space="preserve"> </w:t>
      </w:r>
      <w:r w:rsidRPr="000604EB">
        <w:rPr>
          <w:rFonts w:ascii="Times New Roman" w:hAnsi="Times New Roman" w:cs="Times New Roman"/>
          <w:bCs/>
          <w:sz w:val="24"/>
          <w:szCs w:val="24"/>
        </w:rPr>
        <w:t>участников игры. Развивать в игре сообразительность, умение самостоятельно решать поставленную задачу.</w:t>
      </w:r>
    </w:p>
    <w:p w14:paraId="0F2180C6" w14:textId="513E604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Привлекать детей к созданию некоторых дидактических игр («Шумелки», «Шуршалки» и т. д.). Развивать и закреплять сенсорные способности.</w:t>
      </w:r>
    </w:p>
    <w:p w14:paraId="6B4C7CFC" w14:textId="0837AEC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lastRenderedPageBreak/>
        <w:t>Содействовать проявлению и развитию в игре необходимых для подготовки к школе качеств: произвольного поведения, ассоциативно-образного</w:t>
      </w:r>
      <w:r>
        <w:rPr>
          <w:rFonts w:ascii="Times New Roman" w:hAnsi="Times New Roman" w:cs="Times New Roman"/>
          <w:bCs/>
          <w:sz w:val="24"/>
          <w:szCs w:val="24"/>
        </w:rPr>
        <w:t xml:space="preserve"> </w:t>
      </w:r>
      <w:r w:rsidRPr="000604EB">
        <w:rPr>
          <w:rFonts w:ascii="Times New Roman" w:hAnsi="Times New Roman" w:cs="Times New Roman"/>
          <w:bCs/>
          <w:sz w:val="24"/>
          <w:szCs w:val="24"/>
        </w:rPr>
        <w:t>и логического мышления, воображения, познавательной активности.</w:t>
      </w:r>
    </w:p>
    <w:p w14:paraId="67EF5210" w14:textId="77777777" w:rsidR="003D3F7A" w:rsidRDefault="003D3F7A" w:rsidP="003D3F7A">
      <w:pPr>
        <w:spacing w:after="0" w:line="276" w:lineRule="auto"/>
        <w:jc w:val="both"/>
        <w:rPr>
          <w:rFonts w:ascii="Times New Roman" w:hAnsi="Times New Roman" w:cs="Times New Roman"/>
          <w:bCs/>
          <w:sz w:val="24"/>
          <w:szCs w:val="24"/>
          <w:lang w:eastAsia="ru-RU"/>
        </w:rPr>
      </w:pPr>
    </w:p>
    <w:p w14:paraId="632C2B4B" w14:textId="77777777" w:rsidR="003D3F7A" w:rsidRPr="004241B4" w:rsidRDefault="003D3F7A" w:rsidP="003D3F7A">
      <w:pPr>
        <w:spacing w:after="0" w:line="276" w:lineRule="auto"/>
        <w:jc w:val="center"/>
        <w:rPr>
          <w:rFonts w:ascii="Times New Roman" w:hAnsi="Times New Roman" w:cs="Times New Roman"/>
          <w:b/>
          <w:bCs/>
          <w:sz w:val="24"/>
          <w:szCs w:val="24"/>
        </w:rPr>
      </w:pPr>
      <w:r w:rsidRPr="005D7E6C">
        <w:rPr>
          <w:rFonts w:ascii="Times New Roman" w:hAnsi="Times New Roman" w:cs="Times New Roman"/>
          <w:b/>
          <w:bCs/>
          <w:sz w:val="24"/>
          <w:szCs w:val="24"/>
        </w:rPr>
        <w:t>Сюжетно-ролевые игры</w:t>
      </w:r>
      <w:r>
        <w:rPr>
          <w:rFonts w:ascii="Times New Roman" w:hAnsi="Times New Roman" w:cs="Times New Roman"/>
          <w:b/>
          <w:bCs/>
          <w:sz w:val="24"/>
          <w:szCs w:val="24"/>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7"/>
        <w:gridCol w:w="4111"/>
        <w:gridCol w:w="3823"/>
      </w:tblGrid>
      <w:tr w:rsidR="003D3F7A" w:rsidRPr="004241B4" w14:paraId="1FA41DB8" w14:textId="77777777" w:rsidTr="00814961">
        <w:trPr>
          <w:jc w:val="center"/>
        </w:trPr>
        <w:tc>
          <w:tcPr>
            <w:tcW w:w="1417" w:type="dxa"/>
            <w:vAlign w:val="center"/>
          </w:tcPr>
          <w:p w14:paraId="3085C346" w14:textId="77777777" w:rsidR="003D3F7A" w:rsidRPr="004241B4" w:rsidRDefault="003D3F7A" w:rsidP="00814961">
            <w:pPr>
              <w:spacing w:after="0" w:line="276" w:lineRule="auto"/>
              <w:jc w:val="center"/>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Названия</w:t>
            </w:r>
            <w:r>
              <w:rPr>
                <w:rFonts w:ascii="Times New Roman" w:hAnsi="Times New Roman" w:cs="Times New Roman"/>
                <w:sz w:val="24"/>
                <w:szCs w:val="24"/>
              </w:rPr>
              <w:t xml:space="preserve"> </w:t>
            </w:r>
            <w:r w:rsidRPr="004241B4">
              <w:rPr>
                <w:rFonts w:ascii="Times New Roman" w:hAnsi="Times New Roman" w:cs="Times New Roman"/>
                <w:b/>
                <w:bCs/>
                <w:color w:val="000000"/>
                <w:sz w:val="24"/>
                <w:szCs w:val="24"/>
                <w:shd w:val="clear" w:color="auto" w:fill="FFFFFF"/>
              </w:rPr>
              <w:t>игр</w:t>
            </w:r>
          </w:p>
        </w:tc>
        <w:tc>
          <w:tcPr>
            <w:tcW w:w="4111" w:type="dxa"/>
            <w:vAlign w:val="center"/>
          </w:tcPr>
          <w:p w14:paraId="16A124E8" w14:textId="77777777" w:rsidR="003D3F7A" w:rsidRPr="004241B4" w:rsidRDefault="003D3F7A" w:rsidP="00814961">
            <w:pPr>
              <w:spacing w:after="0" w:line="276" w:lineRule="auto"/>
              <w:jc w:val="center"/>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Объем игровых навыков и умений</w:t>
            </w:r>
          </w:p>
        </w:tc>
        <w:tc>
          <w:tcPr>
            <w:tcW w:w="3823" w:type="dxa"/>
            <w:vAlign w:val="center"/>
          </w:tcPr>
          <w:p w14:paraId="3F118EE8" w14:textId="77777777" w:rsidR="003D3F7A" w:rsidRPr="004241B4" w:rsidRDefault="003D3F7A" w:rsidP="00814961">
            <w:pPr>
              <w:spacing w:after="0" w:line="276" w:lineRule="auto"/>
              <w:jc w:val="center"/>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Методические приемы</w:t>
            </w:r>
          </w:p>
        </w:tc>
      </w:tr>
      <w:tr w:rsidR="003D3F7A" w:rsidRPr="004241B4" w14:paraId="1A1FAEE8" w14:textId="77777777" w:rsidTr="00814961">
        <w:trPr>
          <w:jc w:val="center"/>
        </w:trPr>
        <w:tc>
          <w:tcPr>
            <w:tcW w:w="9351" w:type="dxa"/>
            <w:gridSpan w:val="3"/>
          </w:tcPr>
          <w:p w14:paraId="7614E199" w14:textId="1CF4EE38"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СЕНТЯБРЬ</w:t>
            </w:r>
          </w:p>
        </w:tc>
      </w:tr>
      <w:tr w:rsidR="003D3F7A" w:rsidRPr="004241B4" w14:paraId="06F0BBAF" w14:textId="77777777" w:rsidTr="00814961">
        <w:trPr>
          <w:cantSplit/>
          <w:trHeight w:val="1134"/>
          <w:jc w:val="center"/>
        </w:trPr>
        <w:tc>
          <w:tcPr>
            <w:tcW w:w="1417" w:type="dxa"/>
            <w:textDirection w:val="btLr"/>
          </w:tcPr>
          <w:p w14:paraId="4C85CBB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3E5896B"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p>
        </w:tc>
        <w:tc>
          <w:tcPr>
            <w:tcW w:w="4111" w:type="dxa"/>
          </w:tcPr>
          <w:p w14:paraId="57D5A875"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3AAC817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Комментированное наблюдение за играми детей.</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Рассматривание иллюстраций.</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Беседа «Как мы занимаемся и играем в детском саду»</w:t>
            </w:r>
            <w:r>
              <w:rPr>
                <w:rFonts w:ascii="Times New Roman" w:hAnsi="Times New Roman" w:cs="Times New Roman"/>
                <w:color w:val="000000"/>
                <w:sz w:val="24"/>
                <w:szCs w:val="24"/>
                <w:shd w:val="clear" w:color="auto" w:fill="FFFFFF"/>
              </w:rPr>
              <w:t>.</w:t>
            </w:r>
          </w:p>
        </w:tc>
      </w:tr>
      <w:tr w:rsidR="003D3F7A" w:rsidRPr="004241B4" w14:paraId="6CD4DA90" w14:textId="77777777" w:rsidTr="00814961">
        <w:trPr>
          <w:cantSplit/>
          <w:trHeight w:val="1134"/>
          <w:jc w:val="center"/>
        </w:trPr>
        <w:tc>
          <w:tcPr>
            <w:tcW w:w="1417" w:type="dxa"/>
            <w:textDirection w:val="btLr"/>
          </w:tcPr>
          <w:p w14:paraId="5C5CD42E"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7044DDF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«Транспорт»</w:t>
            </w:r>
          </w:p>
        </w:tc>
        <w:tc>
          <w:tcPr>
            <w:tcW w:w="4111" w:type="dxa"/>
          </w:tcPr>
          <w:p w14:paraId="1D047D9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 гараже стоит много машин разного назначения. Водители берут права, получают задание у диспетчера, заправляют машины бензином, выполняют задания: возят пассажиров на автобусе, доставляют врачей к больным, водят экскурсионные автобусы.</w:t>
            </w:r>
          </w:p>
        </w:tc>
        <w:tc>
          <w:tcPr>
            <w:tcW w:w="3823" w:type="dxa"/>
            <w:vMerge w:val="restart"/>
          </w:tcPr>
          <w:p w14:paraId="5051CA9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по улице. Рассматривание иллюстраций (разные виды городского транспорта, достопримечательности города). Беседы: «Что интересного есть в нашем городе», «О чем можно рассказать туристам»</w:t>
            </w:r>
            <w:r>
              <w:rPr>
                <w:rFonts w:ascii="Times New Roman" w:hAnsi="Times New Roman" w:cs="Times New Roman"/>
                <w:color w:val="000000"/>
                <w:sz w:val="24"/>
                <w:szCs w:val="24"/>
                <w:shd w:val="clear" w:color="auto" w:fill="FFFFFF"/>
              </w:rPr>
              <w:t>.</w:t>
            </w:r>
          </w:p>
        </w:tc>
      </w:tr>
      <w:tr w:rsidR="003D3F7A" w:rsidRPr="004241B4" w14:paraId="48E338E4" w14:textId="77777777" w:rsidTr="00814961">
        <w:trPr>
          <w:cantSplit/>
          <w:trHeight w:val="1134"/>
          <w:jc w:val="center"/>
        </w:trPr>
        <w:tc>
          <w:tcPr>
            <w:tcW w:w="1417" w:type="dxa"/>
            <w:textDirection w:val="btLr"/>
          </w:tcPr>
          <w:p w14:paraId="3CD1C7D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6ED455F"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«Путешествие по городу»</w:t>
            </w:r>
          </w:p>
        </w:tc>
        <w:tc>
          <w:tcPr>
            <w:tcW w:w="4111" w:type="dxa"/>
          </w:tcPr>
          <w:p w14:paraId="678B306A"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Туристы из другого города приехали на экскур</w:t>
            </w:r>
            <w:r w:rsidRPr="004241B4">
              <w:rPr>
                <w:rFonts w:ascii="Times New Roman" w:hAnsi="Times New Roman" w:cs="Times New Roman"/>
                <w:color w:val="000000"/>
                <w:sz w:val="24"/>
                <w:szCs w:val="24"/>
                <w:shd w:val="clear" w:color="auto" w:fill="FFFFFF"/>
              </w:rPr>
              <w:softHyphen/>
              <w:t>сию. Экскурсовод показывает им достоприме</w:t>
            </w:r>
            <w:r w:rsidRPr="004241B4">
              <w:rPr>
                <w:rFonts w:ascii="Times New Roman" w:hAnsi="Times New Roman" w:cs="Times New Roman"/>
                <w:color w:val="000000"/>
                <w:sz w:val="24"/>
                <w:szCs w:val="24"/>
                <w:shd w:val="clear" w:color="auto" w:fill="FFFFFF"/>
              </w:rPr>
              <w:softHyphen/>
              <w:t>чательности города, рассказывает о них</w:t>
            </w:r>
            <w:r>
              <w:rPr>
                <w:rFonts w:ascii="Times New Roman" w:hAnsi="Times New Roman" w:cs="Times New Roman"/>
                <w:color w:val="000000"/>
                <w:sz w:val="24"/>
                <w:szCs w:val="24"/>
                <w:shd w:val="clear" w:color="auto" w:fill="FFFFFF"/>
              </w:rPr>
              <w:t>.</w:t>
            </w:r>
          </w:p>
          <w:p w14:paraId="61CD49B8"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vMerge/>
          </w:tcPr>
          <w:p w14:paraId="1B91F150" w14:textId="77777777" w:rsidR="003D3F7A" w:rsidRPr="004241B4" w:rsidRDefault="003D3F7A" w:rsidP="00814961">
            <w:pPr>
              <w:spacing w:after="0" w:line="276" w:lineRule="auto"/>
              <w:jc w:val="both"/>
              <w:rPr>
                <w:rFonts w:ascii="Times New Roman" w:hAnsi="Times New Roman" w:cs="Times New Roman"/>
                <w:sz w:val="24"/>
                <w:szCs w:val="24"/>
              </w:rPr>
            </w:pPr>
          </w:p>
        </w:tc>
      </w:tr>
      <w:tr w:rsidR="003D3F7A" w:rsidRPr="004241B4" w14:paraId="0DAFA126" w14:textId="77777777" w:rsidTr="00814961">
        <w:trPr>
          <w:cantSplit/>
          <w:trHeight w:val="1134"/>
          <w:jc w:val="center"/>
        </w:trPr>
        <w:tc>
          <w:tcPr>
            <w:tcW w:w="1417" w:type="dxa"/>
            <w:textDirection w:val="btLr"/>
          </w:tcPr>
          <w:p w14:paraId="500A70D2"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B971B01"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tc>
        <w:tc>
          <w:tcPr>
            <w:tcW w:w="4111" w:type="dxa"/>
          </w:tcPr>
          <w:p w14:paraId="2EF3D2BA"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В продовольственном магазине много отделов, работают продавцы, есть кафе. Покупатели рассматрив</w:t>
            </w:r>
            <w:r>
              <w:rPr>
                <w:rFonts w:ascii="Times New Roman" w:hAnsi="Times New Roman" w:cs="Times New Roman"/>
                <w:color w:val="000000"/>
                <w:sz w:val="24"/>
                <w:szCs w:val="24"/>
                <w:shd w:val="clear" w:color="auto" w:fill="FFFFFF"/>
              </w:rPr>
              <w:t>ают и выбирают продукты для при</w:t>
            </w:r>
            <w:r w:rsidRPr="004241B4">
              <w:rPr>
                <w:rFonts w:ascii="Times New Roman" w:hAnsi="Times New Roman" w:cs="Times New Roman"/>
                <w:color w:val="000000"/>
                <w:sz w:val="24"/>
                <w:szCs w:val="24"/>
                <w:shd w:val="clear" w:color="auto" w:fill="FFFFFF"/>
              </w:rPr>
              <w:t>готовления определенных блюд</w:t>
            </w:r>
            <w:r>
              <w:rPr>
                <w:rFonts w:ascii="Times New Roman" w:hAnsi="Times New Roman" w:cs="Times New Roman"/>
                <w:color w:val="000000"/>
                <w:sz w:val="24"/>
                <w:szCs w:val="24"/>
                <w:shd w:val="clear" w:color="auto" w:fill="FFFFFF"/>
              </w:rPr>
              <w:t>.</w:t>
            </w:r>
          </w:p>
          <w:p w14:paraId="5AE7E97C"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0DF5119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Беседы: «Что продается в продоволь</w:t>
            </w:r>
            <w:r w:rsidRPr="004241B4">
              <w:rPr>
                <w:rFonts w:ascii="Times New Roman" w:hAnsi="Times New Roman" w:cs="Times New Roman"/>
                <w:color w:val="000000"/>
                <w:sz w:val="24"/>
                <w:szCs w:val="24"/>
                <w:shd w:val="clear" w:color="auto" w:fill="FFFFFF"/>
              </w:rPr>
              <w:softHyphen/>
              <w:t>ственном магазине», «Что из чего можно приготовить»</w:t>
            </w:r>
            <w:r>
              <w:rPr>
                <w:rFonts w:ascii="Times New Roman" w:hAnsi="Times New Roman" w:cs="Times New Roman"/>
                <w:color w:val="000000"/>
                <w:sz w:val="24"/>
                <w:szCs w:val="24"/>
                <w:shd w:val="clear" w:color="auto" w:fill="FFFFFF"/>
              </w:rPr>
              <w:t>.</w:t>
            </w:r>
          </w:p>
        </w:tc>
      </w:tr>
      <w:tr w:rsidR="003D3F7A" w:rsidRPr="004241B4" w14:paraId="355B40C0" w14:textId="77777777" w:rsidTr="00814961">
        <w:trPr>
          <w:jc w:val="center"/>
        </w:trPr>
        <w:tc>
          <w:tcPr>
            <w:tcW w:w="9351" w:type="dxa"/>
            <w:gridSpan w:val="3"/>
          </w:tcPr>
          <w:p w14:paraId="25C5EE7F" w14:textId="4BCD04A0"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ОКТЯБРЬ</w:t>
            </w:r>
          </w:p>
        </w:tc>
      </w:tr>
      <w:tr w:rsidR="003D3F7A" w:rsidRPr="004241B4" w14:paraId="7AFDEFA5" w14:textId="77777777" w:rsidTr="00814961">
        <w:trPr>
          <w:cantSplit/>
          <w:trHeight w:val="1134"/>
          <w:jc w:val="center"/>
        </w:trPr>
        <w:tc>
          <w:tcPr>
            <w:tcW w:w="1417" w:type="dxa"/>
            <w:textDirection w:val="btLr"/>
          </w:tcPr>
          <w:p w14:paraId="08CFCB96"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6C1F80F"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«Транспорт»</w:t>
            </w:r>
          </w:p>
        </w:tc>
        <w:tc>
          <w:tcPr>
            <w:tcW w:w="4111" w:type="dxa"/>
          </w:tcPr>
          <w:p w14:paraId="7A56249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 улицам ездят машины разного назначения, пешеходы идут по тротуару. Водители и пешеходы соблюдают правила дорожного движения. Водители уступают дорогу транспорту особого назначения</w:t>
            </w:r>
            <w:r>
              <w:rPr>
                <w:rFonts w:ascii="Times New Roman" w:hAnsi="Times New Roman" w:cs="Times New Roman"/>
                <w:color w:val="000000"/>
                <w:sz w:val="24"/>
                <w:szCs w:val="24"/>
                <w:shd w:val="clear" w:color="auto" w:fill="FFFFFF"/>
              </w:rPr>
              <w:t>.</w:t>
            </w:r>
          </w:p>
        </w:tc>
        <w:tc>
          <w:tcPr>
            <w:tcW w:w="3823" w:type="dxa"/>
          </w:tcPr>
          <w:p w14:paraId="55C7EB6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к пешеходному переходу.</w:t>
            </w:r>
          </w:p>
          <w:p w14:paraId="719EFA8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картин, иллюстраций. Беседы: «Мы - пешеходы», «Как вести себя на улице», «Правила дорожного движения обязательны для всех»</w:t>
            </w:r>
            <w:r>
              <w:rPr>
                <w:rFonts w:ascii="Times New Roman" w:hAnsi="Times New Roman" w:cs="Times New Roman"/>
                <w:color w:val="000000"/>
                <w:sz w:val="24"/>
                <w:szCs w:val="24"/>
                <w:shd w:val="clear" w:color="auto" w:fill="FFFFFF"/>
              </w:rPr>
              <w:t>.</w:t>
            </w:r>
          </w:p>
        </w:tc>
      </w:tr>
      <w:tr w:rsidR="003D3F7A" w:rsidRPr="004241B4" w14:paraId="07E6DA54" w14:textId="77777777" w:rsidTr="00814961">
        <w:trPr>
          <w:cantSplit/>
          <w:trHeight w:val="1134"/>
          <w:jc w:val="center"/>
        </w:trPr>
        <w:tc>
          <w:tcPr>
            <w:tcW w:w="1417" w:type="dxa"/>
            <w:textDirection w:val="btLr"/>
          </w:tcPr>
          <w:p w14:paraId="7ADF8EA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D70139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p>
        </w:tc>
        <w:tc>
          <w:tcPr>
            <w:tcW w:w="4111" w:type="dxa"/>
          </w:tcPr>
          <w:p w14:paraId="7FACD5A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Воспитатель проводит утреннюю гимнастику, дети приходят на музыкальное занятие - поют, танцуют, играют</w:t>
            </w:r>
            <w:r>
              <w:rPr>
                <w:rFonts w:ascii="Times New Roman" w:hAnsi="Times New Roman" w:cs="Times New Roman"/>
                <w:color w:val="000000"/>
                <w:sz w:val="24"/>
                <w:szCs w:val="24"/>
                <w:shd w:val="clear" w:color="auto" w:fill="FFFFFF"/>
              </w:rPr>
              <w:t>.</w:t>
            </w:r>
          </w:p>
        </w:tc>
        <w:tc>
          <w:tcPr>
            <w:tcW w:w="3823" w:type="dxa"/>
          </w:tcPr>
          <w:p w14:paraId="248E733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Комментированное наблюдение. Слушание песен, инструментальной музыки</w:t>
            </w:r>
            <w:r>
              <w:rPr>
                <w:rFonts w:ascii="Times New Roman" w:hAnsi="Times New Roman" w:cs="Times New Roman"/>
                <w:color w:val="000000"/>
                <w:sz w:val="24"/>
                <w:szCs w:val="24"/>
                <w:shd w:val="clear" w:color="auto" w:fill="FFFFFF"/>
              </w:rPr>
              <w:t>.</w:t>
            </w:r>
          </w:p>
        </w:tc>
      </w:tr>
      <w:tr w:rsidR="003D3F7A" w:rsidRPr="004241B4" w14:paraId="48A6617C" w14:textId="77777777" w:rsidTr="00814961">
        <w:trPr>
          <w:cantSplit/>
          <w:trHeight w:val="1134"/>
          <w:jc w:val="center"/>
        </w:trPr>
        <w:tc>
          <w:tcPr>
            <w:tcW w:w="1417" w:type="dxa"/>
            <w:textDirection w:val="btLr"/>
          </w:tcPr>
          <w:p w14:paraId="3E5277B9"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7CC7B850"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p w14:paraId="14F6D98A"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игрушек»</w:t>
            </w:r>
          </w:p>
        </w:tc>
        <w:tc>
          <w:tcPr>
            <w:tcW w:w="4111" w:type="dxa"/>
          </w:tcPr>
          <w:p w14:paraId="5D043C0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Покупатели выбирают игрушки, советуются с продавцом, платят деньги в кассу, чеки отдают продавцу. Продавец вежливо разго</w:t>
            </w:r>
            <w:r w:rsidRPr="004241B4">
              <w:rPr>
                <w:rFonts w:ascii="Times New Roman" w:hAnsi="Times New Roman" w:cs="Times New Roman"/>
                <w:color w:val="000000"/>
                <w:sz w:val="24"/>
                <w:szCs w:val="24"/>
                <w:shd w:val="clear" w:color="auto" w:fill="FFFFFF"/>
              </w:rPr>
              <w:softHyphen/>
              <w:t xml:space="preserve">варивает с </w:t>
            </w:r>
            <w:r>
              <w:rPr>
                <w:rFonts w:ascii="Times New Roman" w:hAnsi="Times New Roman" w:cs="Times New Roman"/>
                <w:color w:val="000000"/>
                <w:sz w:val="24"/>
                <w:szCs w:val="24"/>
                <w:shd w:val="clear" w:color="auto" w:fill="FFFFFF"/>
              </w:rPr>
              <w:t>покупателями, предлагает им раз</w:t>
            </w:r>
            <w:r w:rsidRPr="004241B4">
              <w:rPr>
                <w:rFonts w:ascii="Times New Roman" w:hAnsi="Times New Roman" w:cs="Times New Roman"/>
                <w:color w:val="000000"/>
                <w:sz w:val="24"/>
                <w:szCs w:val="24"/>
                <w:shd w:val="clear" w:color="auto" w:fill="FFFFFF"/>
              </w:rPr>
              <w:t>ные игрушки, рассказывает, чем они хороши, отпускает игрушки, благодарит за покупку</w:t>
            </w:r>
            <w:r>
              <w:rPr>
                <w:rFonts w:ascii="Times New Roman" w:hAnsi="Times New Roman" w:cs="Times New Roman"/>
                <w:color w:val="000000"/>
                <w:sz w:val="24"/>
                <w:szCs w:val="24"/>
                <w:shd w:val="clear" w:color="auto" w:fill="FFFFFF"/>
              </w:rPr>
              <w:t>.</w:t>
            </w:r>
          </w:p>
        </w:tc>
        <w:tc>
          <w:tcPr>
            <w:tcW w:w="3823" w:type="dxa"/>
          </w:tcPr>
          <w:p w14:paraId="067EC70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«Вежливые покупатели». Дидактические игры: «Опиши игрушку», «Что изменилось», «Найди по описанию»</w:t>
            </w:r>
            <w:r>
              <w:rPr>
                <w:rFonts w:ascii="Times New Roman" w:hAnsi="Times New Roman" w:cs="Times New Roman"/>
                <w:color w:val="000000"/>
                <w:sz w:val="24"/>
                <w:szCs w:val="24"/>
                <w:shd w:val="clear" w:color="auto" w:fill="FFFFFF"/>
              </w:rPr>
              <w:t>.</w:t>
            </w:r>
          </w:p>
        </w:tc>
      </w:tr>
      <w:tr w:rsidR="003D3F7A" w:rsidRPr="004241B4" w14:paraId="7A44CD43" w14:textId="77777777" w:rsidTr="00814961">
        <w:trPr>
          <w:cantSplit/>
          <w:trHeight w:val="1134"/>
          <w:jc w:val="center"/>
        </w:trPr>
        <w:tc>
          <w:tcPr>
            <w:tcW w:w="1417" w:type="dxa"/>
            <w:textDirection w:val="btLr"/>
          </w:tcPr>
          <w:p w14:paraId="31F6BB3F"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17A3AA0"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«Почта»</w:t>
            </w:r>
          </w:p>
        </w:tc>
        <w:tc>
          <w:tcPr>
            <w:tcW w:w="4111" w:type="dxa"/>
          </w:tcPr>
          <w:p w14:paraId="2927E4B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Люди пишут друг другу письма, посылают телеграммы, посылки. Почтальон доставляет почту по адресам</w:t>
            </w:r>
            <w:r>
              <w:rPr>
                <w:rFonts w:ascii="Times New Roman" w:hAnsi="Times New Roman" w:cs="Times New Roman"/>
                <w:color w:val="000000"/>
                <w:sz w:val="24"/>
                <w:szCs w:val="24"/>
                <w:shd w:val="clear" w:color="auto" w:fill="FFFFFF"/>
              </w:rPr>
              <w:t>.</w:t>
            </w:r>
          </w:p>
        </w:tc>
        <w:tc>
          <w:tcPr>
            <w:tcW w:w="3823" w:type="dxa"/>
          </w:tcPr>
          <w:p w14:paraId="7A7D289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на почту.</w:t>
            </w:r>
          </w:p>
          <w:p w14:paraId="2E8B6EA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образцов почтовых отправлений.</w:t>
            </w:r>
          </w:p>
          <w:p w14:paraId="36215DF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Дидактические игры: «Письмо другу», «Я живу по адресу...», «Почтальон принес посылку».</w:t>
            </w:r>
          </w:p>
          <w:p w14:paraId="391F2114"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конверты, посылки, бандероли, открытки для игры</w:t>
            </w:r>
            <w:r>
              <w:rPr>
                <w:rFonts w:ascii="Times New Roman" w:hAnsi="Times New Roman" w:cs="Times New Roman"/>
                <w:color w:val="000000"/>
                <w:sz w:val="24"/>
                <w:szCs w:val="24"/>
                <w:shd w:val="clear" w:color="auto" w:fill="FFFFFF"/>
              </w:rPr>
              <w:t>.</w:t>
            </w:r>
          </w:p>
        </w:tc>
      </w:tr>
      <w:tr w:rsidR="003D3F7A" w:rsidRPr="004241B4" w14:paraId="18A2C7FA" w14:textId="77777777" w:rsidTr="00814961">
        <w:trPr>
          <w:jc w:val="center"/>
        </w:trPr>
        <w:tc>
          <w:tcPr>
            <w:tcW w:w="9351" w:type="dxa"/>
            <w:gridSpan w:val="3"/>
          </w:tcPr>
          <w:p w14:paraId="3C836ABE" w14:textId="7188EE94"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НОЯБРЬ</w:t>
            </w:r>
          </w:p>
        </w:tc>
      </w:tr>
      <w:tr w:rsidR="003D3F7A" w:rsidRPr="004241B4" w14:paraId="03F3A7C4" w14:textId="77777777" w:rsidTr="00814961">
        <w:trPr>
          <w:cantSplit/>
          <w:trHeight w:val="1134"/>
          <w:jc w:val="center"/>
        </w:trPr>
        <w:tc>
          <w:tcPr>
            <w:tcW w:w="1417" w:type="dxa"/>
            <w:textDirection w:val="btLr"/>
          </w:tcPr>
          <w:p w14:paraId="37DE8A3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F68B232"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«Поликлиника»</w:t>
            </w:r>
          </w:p>
        </w:tc>
        <w:tc>
          <w:tcPr>
            <w:tcW w:w="4111" w:type="dxa"/>
          </w:tcPr>
          <w:p w14:paraId="1E89290B"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Терапевт лечит людей: прослушивает, пальпирует, измеряет давление, осматривает горло, выписывает рецепт. Медсестра делает уколы, перевязки</w:t>
            </w:r>
            <w:r>
              <w:rPr>
                <w:rFonts w:ascii="Times New Roman" w:hAnsi="Times New Roman" w:cs="Times New Roman"/>
                <w:color w:val="000000"/>
                <w:sz w:val="24"/>
                <w:szCs w:val="24"/>
                <w:shd w:val="clear" w:color="auto" w:fill="FFFFFF"/>
              </w:rPr>
              <w:t>.</w:t>
            </w:r>
          </w:p>
          <w:p w14:paraId="0EF84EA9" w14:textId="77777777" w:rsidR="003D3F7A" w:rsidRPr="005D7E6C" w:rsidRDefault="003D3F7A" w:rsidP="00814961">
            <w:pPr>
              <w:spacing w:after="0" w:line="276" w:lineRule="auto"/>
              <w:jc w:val="both"/>
              <w:rPr>
                <w:rFonts w:ascii="Times New Roman" w:hAnsi="Times New Roman" w:cs="Times New Roman"/>
                <w:color w:val="000000"/>
                <w:sz w:val="24"/>
                <w:szCs w:val="24"/>
                <w:shd w:val="clear" w:color="auto" w:fill="FFFFFF"/>
              </w:rPr>
            </w:pPr>
          </w:p>
        </w:tc>
        <w:tc>
          <w:tcPr>
            <w:tcW w:w="3823" w:type="dxa"/>
          </w:tcPr>
          <w:p w14:paraId="66EE5DB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в медицинский кабинет детского сада.</w:t>
            </w:r>
          </w:p>
          <w:p w14:paraId="618D474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Беседа «Как работает врач»</w:t>
            </w:r>
            <w:r>
              <w:rPr>
                <w:rFonts w:ascii="Times New Roman" w:hAnsi="Times New Roman" w:cs="Times New Roman"/>
                <w:color w:val="000000"/>
                <w:sz w:val="24"/>
                <w:szCs w:val="24"/>
                <w:shd w:val="clear" w:color="auto" w:fill="FFFFFF"/>
              </w:rPr>
              <w:t>.</w:t>
            </w:r>
          </w:p>
        </w:tc>
      </w:tr>
      <w:tr w:rsidR="003D3F7A" w:rsidRPr="004241B4" w14:paraId="07536319" w14:textId="77777777" w:rsidTr="00814961">
        <w:trPr>
          <w:cantSplit/>
          <w:trHeight w:val="1134"/>
          <w:jc w:val="center"/>
        </w:trPr>
        <w:tc>
          <w:tcPr>
            <w:tcW w:w="1417" w:type="dxa"/>
            <w:textDirection w:val="btLr"/>
          </w:tcPr>
          <w:p w14:paraId="3577B63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C951AD1"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p>
        </w:tc>
        <w:tc>
          <w:tcPr>
            <w:tcW w:w="4111" w:type="dxa"/>
          </w:tcPr>
          <w:p w14:paraId="0F32936E"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Строители возводят большой гараж, где будет стоять много машин</w:t>
            </w:r>
            <w:r>
              <w:rPr>
                <w:rFonts w:ascii="Times New Roman" w:hAnsi="Times New Roman" w:cs="Times New Roman"/>
                <w:color w:val="000000"/>
                <w:sz w:val="24"/>
                <w:szCs w:val="24"/>
                <w:shd w:val="clear" w:color="auto" w:fill="FFFFFF"/>
              </w:rPr>
              <w:t>.</w:t>
            </w:r>
          </w:p>
          <w:p w14:paraId="224E8BB9"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3A530ADB"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1ED43473"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4DECDECB"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132BE25F"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15981B1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Беседа «Где ночуют машины»</w:t>
            </w:r>
            <w:r>
              <w:rPr>
                <w:rFonts w:ascii="Times New Roman" w:hAnsi="Times New Roman" w:cs="Times New Roman"/>
                <w:color w:val="000000"/>
                <w:sz w:val="24"/>
                <w:szCs w:val="24"/>
                <w:shd w:val="clear" w:color="auto" w:fill="FFFFFF"/>
              </w:rPr>
              <w:t>.</w:t>
            </w:r>
          </w:p>
        </w:tc>
      </w:tr>
      <w:tr w:rsidR="003D3F7A" w:rsidRPr="004241B4" w14:paraId="3AB5B52B" w14:textId="77777777" w:rsidTr="00814961">
        <w:trPr>
          <w:cantSplit/>
          <w:trHeight w:val="1134"/>
          <w:jc w:val="center"/>
        </w:trPr>
        <w:tc>
          <w:tcPr>
            <w:tcW w:w="1417" w:type="dxa"/>
            <w:textDirection w:val="btLr"/>
          </w:tcPr>
          <w:p w14:paraId="250D7C97"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117183C7"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«Транспорт»</w:t>
            </w:r>
          </w:p>
        </w:tc>
        <w:tc>
          <w:tcPr>
            <w:tcW w:w="4111" w:type="dxa"/>
          </w:tcPr>
          <w:p w14:paraId="4AD9116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Грузовые и легковые автомашины едут по улице, пешеходы идут по тротуару, переходят через дорогу. Водители и пешеходы соблюдают правила дорожного движения</w:t>
            </w:r>
            <w:r>
              <w:rPr>
                <w:rFonts w:ascii="Times New Roman" w:hAnsi="Times New Roman" w:cs="Times New Roman"/>
                <w:color w:val="000000"/>
                <w:sz w:val="24"/>
                <w:szCs w:val="24"/>
                <w:shd w:val="clear" w:color="auto" w:fill="FFFFFF"/>
              </w:rPr>
              <w:t>.</w:t>
            </w:r>
          </w:p>
        </w:tc>
        <w:tc>
          <w:tcPr>
            <w:tcW w:w="3823" w:type="dxa"/>
          </w:tcPr>
          <w:p w14:paraId="047C96E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к светофору, нерегулируемому переходу. Дидактические игры: «Осторожно, пешеход!», «Красный, желтый, зеленый»</w:t>
            </w:r>
            <w:r>
              <w:rPr>
                <w:rFonts w:ascii="Times New Roman" w:hAnsi="Times New Roman" w:cs="Times New Roman"/>
                <w:color w:val="000000"/>
                <w:sz w:val="24"/>
                <w:szCs w:val="24"/>
                <w:shd w:val="clear" w:color="auto" w:fill="FFFFFF"/>
              </w:rPr>
              <w:t>.</w:t>
            </w:r>
          </w:p>
        </w:tc>
      </w:tr>
      <w:tr w:rsidR="003D3F7A" w:rsidRPr="004241B4" w14:paraId="5BD1A841" w14:textId="77777777" w:rsidTr="00814961">
        <w:trPr>
          <w:cantSplit/>
          <w:trHeight w:val="1134"/>
          <w:jc w:val="center"/>
        </w:trPr>
        <w:tc>
          <w:tcPr>
            <w:tcW w:w="1417" w:type="dxa"/>
            <w:textDirection w:val="btLr"/>
          </w:tcPr>
          <w:p w14:paraId="67F414A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19C82E72"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tc>
        <w:tc>
          <w:tcPr>
            <w:tcW w:w="4111" w:type="dxa"/>
          </w:tcPr>
          <w:p w14:paraId="2FAA899B" w14:textId="77777777" w:rsidR="003D3F7A" w:rsidRPr="005D7E6C"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Открылся новый супермаркет с разными отделами: посуда, мебель, канцтовары и т.д. Покупатели выбирают товары, просят продавцов рассказать о них (цвет, материал, назначение)</w:t>
            </w:r>
            <w:r>
              <w:rPr>
                <w:rFonts w:ascii="Times New Roman" w:hAnsi="Times New Roman" w:cs="Times New Roman"/>
                <w:color w:val="000000"/>
                <w:sz w:val="24"/>
                <w:szCs w:val="24"/>
                <w:shd w:val="clear" w:color="auto" w:fill="FFFFFF"/>
              </w:rPr>
              <w:t>.</w:t>
            </w:r>
          </w:p>
        </w:tc>
        <w:tc>
          <w:tcPr>
            <w:tcW w:w="3823" w:type="dxa"/>
          </w:tcPr>
          <w:p w14:paraId="3C6DD00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к магазину. Рассматривание иллюстраций. Дидактические игры: «Что для чего», «Чего не стало», «Угадай по описанию», «Опиши, а мы угадаем»</w:t>
            </w:r>
            <w:r>
              <w:rPr>
                <w:rFonts w:ascii="Times New Roman" w:hAnsi="Times New Roman" w:cs="Times New Roman"/>
                <w:color w:val="000000"/>
                <w:sz w:val="24"/>
                <w:szCs w:val="24"/>
                <w:shd w:val="clear" w:color="auto" w:fill="FFFFFF"/>
              </w:rPr>
              <w:t>.</w:t>
            </w:r>
          </w:p>
        </w:tc>
      </w:tr>
      <w:tr w:rsidR="003D3F7A" w:rsidRPr="004241B4" w14:paraId="05EBF09C" w14:textId="77777777" w:rsidTr="00814961">
        <w:trPr>
          <w:jc w:val="center"/>
        </w:trPr>
        <w:tc>
          <w:tcPr>
            <w:tcW w:w="9351" w:type="dxa"/>
            <w:gridSpan w:val="3"/>
          </w:tcPr>
          <w:p w14:paraId="1530A30D" w14:textId="332E323C"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ДЕКАБРЬ</w:t>
            </w:r>
          </w:p>
        </w:tc>
      </w:tr>
      <w:tr w:rsidR="003D3F7A" w:rsidRPr="004241B4" w14:paraId="27735D95" w14:textId="77777777" w:rsidTr="00814961">
        <w:trPr>
          <w:cantSplit/>
          <w:trHeight w:val="1134"/>
          <w:jc w:val="center"/>
        </w:trPr>
        <w:tc>
          <w:tcPr>
            <w:tcW w:w="1417" w:type="dxa"/>
            <w:textDirection w:val="btLr"/>
          </w:tcPr>
          <w:p w14:paraId="477A3DB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79E029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«Ветеринарная</w:t>
            </w:r>
          </w:p>
          <w:p w14:paraId="43D68A1D"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лечебница»</w:t>
            </w:r>
          </w:p>
        </w:tc>
        <w:tc>
          <w:tcPr>
            <w:tcW w:w="4111" w:type="dxa"/>
          </w:tcPr>
          <w:p w14:paraId="187D4EE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Люди приводят и приносят больных животных в лечебницу.</w:t>
            </w:r>
          </w:p>
          <w:p w14:paraId="1A48E1FE"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Ветеринар лечит животных: осматривает, ставит грелку, назначает лекарства, делает уколы</w:t>
            </w:r>
            <w:r>
              <w:rPr>
                <w:rFonts w:ascii="Times New Roman" w:hAnsi="Times New Roman" w:cs="Times New Roman"/>
                <w:color w:val="000000"/>
                <w:sz w:val="24"/>
                <w:szCs w:val="24"/>
                <w:shd w:val="clear" w:color="auto" w:fill="FFFFFF"/>
              </w:rPr>
              <w:t>.</w:t>
            </w:r>
          </w:p>
          <w:p w14:paraId="79127A3A"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54E802A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«Мои любимые домашние животные».</w:t>
            </w:r>
          </w:p>
          <w:p w14:paraId="63BB673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К. Чуковский «Айболит»</w:t>
            </w:r>
            <w:r>
              <w:rPr>
                <w:rFonts w:ascii="Times New Roman" w:hAnsi="Times New Roman" w:cs="Times New Roman"/>
                <w:color w:val="000000"/>
                <w:sz w:val="24"/>
                <w:szCs w:val="24"/>
                <w:shd w:val="clear" w:color="auto" w:fill="FFFFFF"/>
              </w:rPr>
              <w:t>.</w:t>
            </w:r>
          </w:p>
        </w:tc>
      </w:tr>
      <w:tr w:rsidR="003D3F7A" w:rsidRPr="004241B4" w14:paraId="3C3661FD" w14:textId="77777777" w:rsidTr="00814961">
        <w:trPr>
          <w:cantSplit/>
          <w:trHeight w:val="1134"/>
          <w:jc w:val="center"/>
        </w:trPr>
        <w:tc>
          <w:tcPr>
            <w:tcW w:w="1417" w:type="dxa"/>
            <w:textDirection w:val="btLr"/>
          </w:tcPr>
          <w:p w14:paraId="0FD9E43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515BA1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«Семья»</w:t>
            </w:r>
          </w:p>
        </w:tc>
        <w:tc>
          <w:tcPr>
            <w:tcW w:w="4111" w:type="dxa"/>
          </w:tcPr>
          <w:p w14:paraId="1D9124E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Новогодний праздник: покупка и украшение елки, подготовка подарков членам семьи, приход Деда Мороза с поздравлением и подарками</w:t>
            </w:r>
            <w:r>
              <w:rPr>
                <w:rFonts w:ascii="Times New Roman" w:hAnsi="Times New Roman" w:cs="Times New Roman"/>
                <w:color w:val="000000"/>
                <w:sz w:val="24"/>
                <w:szCs w:val="24"/>
                <w:shd w:val="clear" w:color="auto" w:fill="FFFFFF"/>
              </w:rPr>
              <w:t>.</w:t>
            </w:r>
          </w:p>
        </w:tc>
        <w:tc>
          <w:tcPr>
            <w:tcW w:w="3823" w:type="dxa"/>
          </w:tcPr>
          <w:p w14:paraId="64427BC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Подготовка к новогоднему празднику. Беседа «Как мы будем готовиться к встрече Нового года».</w:t>
            </w:r>
          </w:p>
          <w:p w14:paraId="659264E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подбор выкроек и рисунков для изготовления елочных игрушек</w:t>
            </w:r>
            <w:r>
              <w:rPr>
                <w:rFonts w:ascii="Times New Roman" w:hAnsi="Times New Roman" w:cs="Times New Roman"/>
                <w:color w:val="000000"/>
                <w:sz w:val="24"/>
                <w:szCs w:val="24"/>
                <w:shd w:val="clear" w:color="auto" w:fill="FFFFFF"/>
              </w:rPr>
              <w:t>.</w:t>
            </w:r>
          </w:p>
        </w:tc>
      </w:tr>
      <w:tr w:rsidR="003D3F7A" w:rsidRPr="004241B4" w14:paraId="39001925" w14:textId="77777777" w:rsidTr="00814961">
        <w:trPr>
          <w:cantSplit/>
          <w:trHeight w:val="1134"/>
          <w:jc w:val="center"/>
        </w:trPr>
        <w:tc>
          <w:tcPr>
            <w:tcW w:w="1417" w:type="dxa"/>
            <w:textDirection w:val="btLr"/>
          </w:tcPr>
          <w:p w14:paraId="0D59FFD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0B918F9"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 xml:space="preserve">«Мастерская </w:t>
            </w:r>
          </w:p>
          <w:p w14:paraId="67FFECEF"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Деда Мороза»</w:t>
            </w:r>
          </w:p>
        </w:tc>
        <w:tc>
          <w:tcPr>
            <w:tcW w:w="4111" w:type="dxa"/>
          </w:tcPr>
          <w:p w14:paraId="60317CE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Дед Мороз прислал письмо с просьбой открыть мастерскую по изготовлению елочных игрушек.</w:t>
            </w:r>
          </w:p>
          <w:p w14:paraId="65921305"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Приемщица принимает заказы от посетите</w:t>
            </w:r>
            <w:r w:rsidRPr="004241B4">
              <w:rPr>
                <w:rFonts w:ascii="Times New Roman" w:hAnsi="Times New Roman" w:cs="Times New Roman"/>
                <w:color w:val="000000"/>
                <w:sz w:val="24"/>
                <w:szCs w:val="24"/>
                <w:shd w:val="clear" w:color="auto" w:fill="FFFFFF"/>
              </w:rPr>
              <w:softHyphen/>
              <w:t>лей и дает задания на изготовление игру</w:t>
            </w:r>
            <w:r w:rsidRPr="004241B4">
              <w:rPr>
                <w:rFonts w:ascii="Times New Roman" w:hAnsi="Times New Roman" w:cs="Times New Roman"/>
                <w:color w:val="000000"/>
                <w:sz w:val="24"/>
                <w:szCs w:val="24"/>
                <w:shd w:val="clear" w:color="auto" w:fill="FFFFFF"/>
              </w:rPr>
              <w:softHyphen/>
              <w:t>шек. Мастера делают игрушки из разных матери</w:t>
            </w:r>
            <w:r>
              <w:rPr>
                <w:rFonts w:ascii="Times New Roman" w:hAnsi="Times New Roman" w:cs="Times New Roman"/>
                <w:color w:val="000000"/>
                <w:sz w:val="24"/>
                <w:szCs w:val="24"/>
                <w:shd w:val="clear" w:color="auto" w:fill="FFFFFF"/>
              </w:rPr>
              <w:t>алов. Приемщица выдает выполнен</w:t>
            </w:r>
            <w:r w:rsidRPr="004241B4">
              <w:rPr>
                <w:rFonts w:ascii="Times New Roman" w:hAnsi="Times New Roman" w:cs="Times New Roman"/>
                <w:color w:val="000000"/>
                <w:sz w:val="24"/>
                <w:szCs w:val="24"/>
                <w:shd w:val="clear" w:color="auto" w:fill="FFFFFF"/>
              </w:rPr>
              <w:t>ные заказы</w:t>
            </w:r>
            <w:r>
              <w:rPr>
                <w:rFonts w:ascii="Times New Roman" w:hAnsi="Times New Roman" w:cs="Times New Roman"/>
                <w:color w:val="000000"/>
                <w:sz w:val="24"/>
                <w:szCs w:val="24"/>
                <w:shd w:val="clear" w:color="auto" w:fill="FFFFFF"/>
              </w:rPr>
              <w:t>.</w:t>
            </w:r>
          </w:p>
        </w:tc>
        <w:tc>
          <w:tcPr>
            <w:tcW w:w="3823" w:type="dxa"/>
          </w:tcPr>
          <w:p w14:paraId="2FF083E1" w14:textId="77777777" w:rsidR="003D3F7A" w:rsidRPr="004241B4" w:rsidRDefault="003D3F7A" w:rsidP="00814961">
            <w:pPr>
              <w:spacing w:after="0" w:line="276" w:lineRule="auto"/>
              <w:jc w:val="both"/>
              <w:rPr>
                <w:rFonts w:ascii="Times New Roman" w:hAnsi="Times New Roman" w:cs="Times New Roman"/>
                <w:sz w:val="24"/>
                <w:szCs w:val="24"/>
              </w:rPr>
            </w:pPr>
          </w:p>
        </w:tc>
      </w:tr>
      <w:tr w:rsidR="003D3F7A" w:rsidRPr="004241B4" w14:paraId="2ADC0764" w14:textId="77777777" w:rsidTr="00814961">
        <w:trPr>
          <w:cantSplit/>
          <w:trHeight w:val="1134"/>
          <w:jc w:val="center"/>
        </w:trPr>
        <w:tc>
          <w:tcPr>
            <w:tcW w:w="1417" w:type="dxa"/>
            <w:textDirection w:val="btLr"/>
          </w:tcPr>
          <w:p w14:paraId="53D1621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2AC779A"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«Библиотека»</w:t>
            </w:r>
          </w:p>
        </w:tc>
        <w:tc>
          <w:tcPr>
            <w:tcW w:w="4111" w:type="dxa"/>
          </w:tcPr>
          <w:p w14:paraId="4D751CB8"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Читатели приходят в библиотеку. Они рассматривают стенды, выбирают книги. Библиотекарь выдает нужные книги, записывает их в формуляры читателей</w:t>
            </w:r>
            <w:r>
              <w:rPr>
                <w:rFonts w:ascii="Times New Roman" w:hAnsi="Times New Roman" w:cs="Times New Roman"/>
                <w:color w:val="000000"/>
                <w:sz w:val="24"/>
                <w:szCs w:val="24"/>
                <w:shd w:val="clear" w:color="auto" w:fill="FFFFFF"/>
              </w:rPr>
              <w:t>.</w:t>
            </w:r>
          </w:p>
          <w:p w14:paraId="20DBAD84"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269C5F4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в библиотеку.</w:t>
            </w:r>
          </w:p>
          <w:p w14:paraId="58009EE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работает библиотекарь». Про</w:t>
            </w:r>
            <w:r>
              <w:rPr>
                <w:rFonts w:ascii="Times New Roman" w:hAnsi="Times New Roman" w:cs="Times New Roman"/>
                <w:color w:val="000000"/>
                <w:sz w:val="24"/>
                <w:szCs w:val="24"/>
                <w:shd w:val="clear" w:color="auto" w:fill="FFFFFF"/>
              </w:rPr>
              <w:t>дуктивная деятельность: изготов</w:t>
            </w:r>
            <w:r w:rsidRPr="004241B4">
              <w:rPr>
                <w:rFonts w:ascii="Times New Roman" w:hAnsi="Times New Roman" w:cs="Times New Roman"/>
                <w:color w:val="000000"/>
                <w:sz w:val="24"/>
                <w:szCs w:val="24"/>
                <w:shd w:val="clear" w:color="auto" w:fill="FFFFFF"/>
              </w:rPr>
              <w:t>ление книжек-малышек, формуляров</w:t>
            </w:r>
            <w:r>
              <w:rPr>
                <w:rFonts w:ascii="Times New Roman" w:hAnsi="Times New Roman" w:cs="Times New Roman"/>
                <w:color w:val="000000"/>
                <w:sz w:val="24"/>
                <w:szCs w:val="24"/>
                <w:shd w:val="clear" w:color="auto" w:fill="FFFFFF"/>
              </w:rPr>
              <w:t>.</w:t>
            </w:r>
          </w:p>
        </w:tc>
      </w:tr>
      <w:tr w:rsidR="003D3F7A" w:rsidRPr="004241B4" w14:paraId="61C77B01" w14:textId="77777777" w:rsidTr="00814961">
        <w:trPr>
          <w:jc w:val="center"/>
        </w:trPr>
        <w:tc>
          <w:tcPr>
            <w:tcW w:w="9351" w:type="dxa"/>
            <w:gridSpan w:val="3"/>
          </w:tcPr>
          <w:p w14:paraId="56143F26" w14:textId="382956BB"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ЯНВАРЬ</w:t>
            </w:r>
          </w:p>
        </w:tc>
      </w:tr>
      <w:tr w:rsidR="003D3F7A" w:rsidRPr="004241B4" w14:paraId="0E4BBFD9" w14:textId="77777777" w:rsidTr="00814961">
        <w:trPr>
          <w:cantSplit/>
          <w:trHeight w:val="1134"/>
          <w:jc w:val="center"/>
        </w:trPr>
        <w:tc>
          <w:tcPr>
            <w:tcW w:w="1417" w:type="dxa"/>
            <w:textDirection w:val="btLr"/>
          </w:tcPr>
          <w:p w14:paraId="3CC6CC46"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1977D63"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p>
        </w:tc>
        <w:tc>
          <w:tcPr>
            <w:tcW w:w="4111" w:type="dxa"/>
          </w:tcPr>
          <w:p w14:paraId="1BB1FE4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Новогодний праздник в детском саду: дети делают игрушки, наряжают елку, приходят Дед Мороз и Снегурочка, дети читают стихи о зиме и Новом годе, играют в веселые игры, получают подарки</w:t>
            </w:r>
            <w:r>
              <w:rPr>
                <w:rFonts w:ascii="Times New Roman" w:hAnsi="Times New Roman" w:cs="Times New Roman"/>
                <w:color w:val="000000"/>
                <w:sz w:val="24"/>
                <w:szCs w:val="24"/>
                <w:shd w:val="clear" w:color="auto" w:fill="FFFFFF"/>
              </w:rPr>
              <w:t>.</w:t>
            </w:r>
          </w:p>
        </w:tc>
        <w:tc>
          <w:tcPr>
            <w:tcW w:w="3823" w:type="dxa"/>
          </w:tcPr>
          <w:p w14:paraId="1674D64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Беседы: «Как мы отмечали праздник елки в детском саду», «Что мне больше всего понравилось на новогоднем утреннике».</w:t>
            </w:r>
          </w:p>
          <w:p w14:paraId="1B4DAF5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Повторение новогодних стихов, песен, танцев</w:t>
            </w:r>
            <w:r>
              <w:rPr>
                <w:rFonts w:ascii="Times New Roman" w:hAnsi="Times New Roman" w:cs="Times New Roman"/>
                <w:color w:val="000000"/>
                <w:sz w:val="24"/>
                <w:szCs w:val="24"/>
                <w:shd w:val="clear" w:color="auto" w:fill="FFFFFF"/>
              </w:rPr>
              <w:t>.</w:t>
            </w:r>
          </w:p>
        </w:tc>
      </w:tr>
      <w:tr w:rsidR="003D3F7A" w:rsidRPr="004241B4" w14:paraId="663DC0B5" w14:textId="77777777" w:rsidTr="00814961">
        <w:trPr>
          <w:cantSplit/>
          <w:trHeight w:val="1134"/>
          <w:jc w:val="center"/>
        </w:trPr>
        <w:tc>
          <w:tcPr>
            <w:tcW w:w="1417" w:type="dxa"/>
            <w:textDirection w:val="btLr"/>
          </w:tcPr>
          <w:p w14:paraId="0B0BA042"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80FAED6"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«Парикмахер</w:t>
            </w:r>
            <w:r w:rsidRPr="004241B4">
              <w:rPr>
                <w:rFonts w:ascii="Times New Roman" w:hAnsi="Times New Roman" w:cs="Times New Roman"/>
                <w:color w:val="000000"/>
                <w:sz w:val="24"/>
                <w:szCs w:val="24"/>
                <w:shd w:val="clear" w:color="auto" w:fill="FFFFFF"/>
              </w:rPr>
              <w:t>ская»</w:t>
            </w:r>
          </w:p>
        </w:tc>
        <w:tc>
          <w:tcPr>
            <w:tcW w:w="4111" w:type="dxa"/>
          </w:tcPr>
          <w:p w14:paraId="6CB31DA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В парикмахерскую приходят мамы с детьми. Работают мужской и женский залы. Мастера стригут клиентов, бреют, моют им голову, причесыв</w:t>
            </w:r>
            <w:r>
              <w:rPr>
                <w:rFonts w:ascii="Times New Roman" w:hAnsi="Times New Roman" w:cs="Times New Roman"/>
                <w:color w:val="000000"/>
                <w:sz w:val="24"/>
                <w:szCs w:val="24"/>
                <w:shd w:val="clear" w:color="auto" w:fill="FFFFFF"/>
              </w:rPr>
              <w:t>ают их. Они вежливы и вниматель</w:t>
            </w:r>
            <w:r w:rsidRPr="004241B4">
              <w:rPr>
                <w:rFonts w:ascii="Times New Roman" w:hAnsi="Times New Roman" w:cs="Times New Roman"/>
                <w:color w:val="000000"/>
                <w:sz w:val="24"/>
                <w:szCs w:val="24"/>
                <w:shd w:val="clear" w:color="auto" w:fill="FFFFFF"/>
              </w:rPr>
              <w:t>ны</w:t>
            </w:r>
            <w:r>
              <w:rPr>
                <w:rFonts w:ascii="Times New Roman" w:hAnsi="Times New Roman" w:cs="Times New Roman"/>
                <w:color w:val="000000"/>
                <w:sz w:val="24"/>
                <w:szCs w:val="24"/>
                <w:shd w:val="clear" w:color="auto" w:fill="FFFFFF"/>
              </w:rPr>
              <w:t>.</w:t>
            </w:r>
          </w:p>
          <w:p w14:paraId="2E86A987"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7F2269B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в парикмахерскую. Рассматривание иллюстраций. Беседа «Мы играем в парикмахеров»</w:t>
            </w:r>
            <w:r>
              <w:rPr>
                <w:rFonts w:ascii="Times New Roman" w:hAnsi="Times New Roman" w:cs="Times New Roman"/>
                <w:color w:val="000000"/>
                <w:sz w:val="24"/>
                <w:szCs w:val="24"/>
                <w:shd w:val="clear" w:color="auto" w:fill="FFFFFF"/>
              </w:rPr>
              <w:t>.</w:t>
            </w:r>
          </w:p>
        </w:tc>
      </w:tr>
      <w:tr w:rsidR="003D3F7A" w:rsidRPr="004241B4" w14:paraId="1EE9B78A" w14:textId="77777777" w:rsidTr="00814961">
        <w:trPr>
          <w:cantSplit/>
          <w:trHeight w:val="1134"/>
          <w:jc w:val="center"/>
        </w:trPr>
        <w:tc>
          <w:tcPr>
            <w:tcW w:w="1417" w:type="dxa"/>
            <w:textDirection w:val="btLr"/>
          </w:tcPr>
          <w:p w14:paraId="6A16C115"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05FA40F6"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p w14:paraId="6C9ADA4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одежды»</w:t>
            </w:r>
          </w:p>
        </w:tc>
        <w:tc>
          <w:tcPr>
            <w:tcW w:w="4111" w:type="dxa"/>
          </w:tcPr>
          <w:p w14:paraId="0BB4EFD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Открылся новый магазин. Продавцы предла</w:t>
            </w:r>
            <w:r w:rsidRPr="004241B4">
              <w:rPr>
                <w:rFonts w:ascii="Times New Roman" w:hAnsi="Times New Roman" w:cs="Times New Roman"/>
                <w:color w:val="000000"/>
                <w:sz w:val="24"/>
                <w:szCs w:val="24"/>
                <w:shd w:val="clear" w:color="auto" w:fill="FFFFFF"/>
              </w:rPr>
              <w:softHyphen/>
              <w:t>гают разные виды одежды, рассказывают о ней; покупатели меряют ее в примерочной, оплачивают покупку</w:t>
            </w:r>
            <w:r>
              <w:rPr>
                <w:rFonts w:ascii="Times New Roman" w:hAnsi="Times New Roman" w:cs="Times New Roman"/>
                <w:color w:val="000000"/>
                <w:sz w:val="24"/>
                <w:szCs w:val="24"/>
                <w:shd w:val="clear" w:color="auto" w:fill="FFFFFF"/>
              </w:rPr>
              <w:t>.</w:t>
            </w:r>
          </w:p>
        </w:tc>
        <w:tc>
          <w:tcPr>
            <w:tcW w:w="3823" w:type="dxa"/>
          </w:tcPr>
          <w:p w14:paraId="37621CB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Дидактические игры: «Одежда или обувь», «Что носят девочки», «Что носят мальчики».</w:t>
            </w:r>
          </w:p>
          <w:p w14:paraId="49F3895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«Одежда для кукол»</w:t>
            </w:r>
            <w:r>
              <w:rPr>
                <w:rFonts w:ascii="Times New Roman" w:hAnsi="Times New Roman" w:cs="Times New Roman"/>
                <w:color w:val="000000"/>
                <w:sz w:val="24"/>
                <w:szCs w:val="24"/>
                <w:shd w:val="clear" w:color="auto" w:fill="FFFFFF"/>
              </w:rPr>
              <w:t>.</w:t>
            </w:r>
          </w:p>
        </w:tc>
      </w:tr>
      <w:tr w:rsidR="003D3F7A" w:rsidRPr="004241B4" w14:paraId="6BD17A6F" w14:textId="77777777" w:rsidTr="00814961">
        <w:trPr>
          <w:cantSplit/>
          <w:trHeight w:val="1134"/>
          <w:jc w:val="center"/>
        </w:trPr>
        <w:tc>
          <w:tcPr>
            <w:tcW w:w="1417" w:type="dxa"/>
            <w:textDirection w:val="btLr"/>
          </w:tcPr>
          <w:p w14:paraId="0732DB3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50F80CD"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«Путешествие по России»</w:t>
            </w:r>
          </w:p>
        </w:tc>
        <w:tc>
          <w:tcPr>
            <w:tcW w:w="4111" w:type="dxa"/>
          </w:tcPr>
          <w:p w14:paraId="7ECD136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Семья отправляется в путешествие по стране, знакомится с природой и животным миром Юга и Севера, фотографирует достопримечательности</w:t>
            </w:r>
            <w:r>
              <w:rPr>
                <w:rFonts w:ascii="Times New Roman" w:hAnsi="Times New Roman" w:cs="Times New Roman"/>
                <w:color w:val="000000"/>
                <w:sz w:val="24"/>
                <w:szCs w:val="24"/>
                <w:shd w:val="clear" w:color="auto" w:fill="FFFFFF"/>
              </w:rPr>
              <w:t>.</w:t>
            </w:r>
          </w:p>
          <w:p w14:paraId="0754C9D9" w14:textId="77777777" w:rsidR="003D3F7A" w:rsidRDefault="003D3F7A" w:rsidP="00814961">
            <w:pPr>
              <w:spacing w:after="0" w:line="276" w:lineRule="auto"/>
              <w:jc w:val="both"/>
              <w:rPr>
                <w:rFonts w:ascii="Times New Roman" w:hAnsi="Times New Roman" w:cs="Times New Roman"/>
                <w:sz w:val="24"/>
                <w:szCs w:val="24"/>
              </w:rPr>
            </w:pPr>
          </w:p>
          <w:p w14:paraId="03AFBBA6" w14:textId="77777777" w:rsidR="00DE33FB" w:rsidRDefault="00DE33FB" w:rsidP="00814961">
            <w:pPr>
              <w:spacing w:after="0" w:line="276" w:lineRule="auto"/>
              <w:jc w:val="both"/>
              <w:rPr>
                <w:rFonts w:ascii="Times New Roman" w:hAnsi="Times New Roman" w:cs="Times New Roman"/>
                <w:sz w:val="24"/>
                <w:szCs w:val="24"/>
              </w:rPr>
            </w:pPr>
          </w:p>
          <w:p w14:paraId="3255C836" w14:textId="77777777" w:rsidR="00DE33FB" w:rsidRDefault="00DE33FB" w:rsidP="00814961">
            <w:pPr>
              <w:spacing w:after="0" w:line="276" w:lineRule="auto"/>
              <w:jc w:val="both"/>
              <w:rPr>
                <w:rFonts w:ascii="Times New Roman" w:hAnsi="Times New Roman" w:cs="Times New Roman"/>
                <w:sz w:val="24"/>
                <w:szCs w:val="24"/>
              </w:rPr>
            </w:pPr>
          </w:p>
          <w:p w14:paraId="1C6F76CC" w14:textId="07BE8089" w:rsidR="00DE33FB" w:rsidRPr="004241B4" w:rsidRDefault="00DE33FB" w:rsidP="00814961">
            <w:pPr>
              <w:spacing w:after="0" w:line="276" w:lineRule="auto"/>
              <w:jc w:val="both"/>
              <w:rPr>
                <w:rFonts w:ascii="Times New Roman" w:hAnsi="Times New Roman" w:cs="Times New Roman"/>
                <w:sz w:val="24"/>
                <w:szCs w:val="24"/>
              </w:rPr>
            </w:pPr>
          </w:p>
        </w:tc>
        <w:tc>
          <w:tcPr>
            <w:tcW w:w="3823" w:type="dxa"/>
          </w:tcPr>
          <w:p w14:paraId="7B2D321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Рассказ воспитателя «Мое путеше</w:t>
            </w:r>
            <w:r w:rsidRPr="004241B4">
              <w:rPr>
                <w:rFonts w:ascii="Times New Roman" w:hAnsi="Times New Roman" w:cs="Times New Roman"/>
                <w:color w:val="000000"/>
                <w:sz w:val="24"/>
                <w:szCs w:val="24"/>
                <w:shd w:val="clear" w:color="auto" w:fill="FFFFFF"/>
              </w:rPr>
              <w:softHyphen/>
              <w:t>ствие».</w:t>
            </w:r>
          </w:p>
          <w:p w14:paraId="0FE8AA14" w14:textId="77777777" w:rsidR="003D3F7A" w:rsidRPr="004241B4" w:rsidRDefault="003D3F7A" w:rsidP="00814961">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«Фото</w:t>
            </w:r>
            <w:r w:rsidRPr="004241B4">
              <w:rPr>
                <w:rFonts w:ascii="Times New Roman" w:hAnsi="Times New Roman" w:cs="Times New Roman"/>
                <w:color w:val="000000"/>
                <w:sz w:val="24"/>
                <w:szCs w:val="24"/>
                <w:shd w:val="clear" w:color="auto" w:fill="FFFFFF"/>
              </w:rPr>
              <w:t>альбом»</w:t>
            </w:r>
            <w:r>
              <w:rPr>
                <w:rFonts w:ascii="Times New Roman" w:hAnsi="Times New Roman" w:cs="Times New Roman"/>
                <w:color w:val="000000"/>
                <w:sz w:val="24"/>
                <w:szCs w:val="24"/>
                <w:shd w:val="clear" w:color="auto" w:fill="FFFFFF"/>
              </w:rPr>
              <w:t>.</w:t>
            </w:r>
          </w:p>
        </w:tc>
      </w:tr>
      <w:tr w:rsidR="003D3F7A" w:rsidRPr="004241B4" w14:paraId="2D22EBE5" w14:textId="77777777" w:rsidTr="00814961">
        <w:trPr>
          <w:jc w:val="center"/>
        </w:trPr>
        <w:tc>
          <w:tcPr>
            <w:tcW w:w="9351" w:type="dxa"/>
            <w:gridSpan w:val="3"/>
          </w:tcPr>
          <w:p w14:paraId="5E52E4DD" w14:textId="473BCFAB"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ФЕВРАЛЬ</w:t>
            </w:r>
          </w:p>
        </w:tc>
      </w:tr>
      <w:tr w:rsidR="003D3F7A" w:rsidRPr="004241B4" w14:paraId="5E279EB3" w14:textId="77777777" w:rsidTr="00814961">
        <w:trPr>
          <w:cantSplit/>
          <w:trHeight w:val="1134"/>
          <w:jc w:val="center"/>
        </w:trPr>
        <w:tc>
          <w:tcPr>
            <w:tcW w:w="1417" w:type="dxa"/>
            <w:textDirection w:val="btLr"/>
          </w:tcPr>
          <w:p w14:paraId="2FC08277"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0759D3A5"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«Военные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учения»</w:t>
            </w:r>
          </w:p>
        </w:tc>
        <w:tc>
          <w:tcPr>
            <w:tcW w:w="4111" w:type="dxa"/>
          </w:tcPr>
          <w:p w14:paraId="1C190E3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 учениях принимают участие разные рода войск: моряки, пехотинцы, танкисты, летчики. Они выполняют разные задания по приказам командиров. После учений организуют концерт: поют песни, танцуют</w:t>
            </w:r>
            <w:r>
              <w:rPr>
                <w:rFonts w:ascii="Times New Roman" w:hAnsi="Times New Roman" w:cs="Times New Roman"/>
                <w:color w:val="000000"/>
                <w:sz w:val="24"/>
                <w:szCs w:val="24"/>
                <w:shd w:val="clear" w:color="auto" w:fill="FFFFFF"/>
              </w:rPr>
              <w:t>.</w:t>
            </w:r>
          </w:p>
        </w:tc>
        <w:tc>
          <w:tcPr>
            <w:tcW w:w="3823" w:type="dxa"/>
          </w:tcPr>
          <w:p w14:paraId="0842894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Утренник, посвященный Дню защитника Отечества.</w:t>
            </w:r>
          </w:p>
          <w:p w14:paraId="7B993EF5"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w:t>
            </w:r>
          </w:p>
          <w:p w14:paraId="411138D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«Бравые солдаты».</w:t>
            </w:r>
          </w:p>
          <w:p w14:paraId="4CBF338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Повторение стихов, песен о Российской армии</w:t>
            </w:r>
          </w:p>
        </w:tc>
      </w:tr>
      <w:tr w:rsidR="003D3F7A" w:rsidRPr="004241B4" w14:paraId="13480051" w14:textId="77777777" w:rsidTr="00814961">
        <w:trPr>
          <w:cantSplit/>
          <w:trHeight w:val="1134"/>
          <w:jc w:val="center"/>
        </w:trPr>
        <w:tc>
          <w:tcPr>
            <w:tcW w:w="1417" w:type="dxa"/>
            <w:textDirection w:val="btLr"/>
          </w:tcPr>
          <w:p w14:paraId="310013C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B031EC4"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«Скорая</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помощь»</w:t>
            </w:r>
          </w:p>
        </w:tc>
        <w:tc>
          <w:tcPr>
            <w:tcW w:w="4111" w:type="dxa"/>
          </w:tcPr>
          <w:p w14:paraId="71C039DD"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Врач приезжает по вызову, оказывает первую помощь: осматривает, измеряет температуру, делает уколы, выписывает рецепт</w:t>
            </w:r>
            <w:r>
              <w:rPr>
                <w:rFonts w:ascii="Times New Roman" w:hAnsi="Times New Roman" w:cs="Times New Roman"/>
                <w:color w:val="000000"/>
                <w:sz w:val="24"/>
                <w:szCs w:val="24"/>
                <w:shd w:val="clear" w:color="auto" w:fill="FFFFFF"/>
              </w:rPr>
              <w:t>.</w:t>
            </w:r>
          </w:p>
        </w:tc>
        <w:tc>
          <w:tcPr>
            <w:tcW w:w="3823" w:type="dxa"/>
          </w:tcPr>
          <w:p w14:paraId="7678CC71" w14:textId="74CADA05"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Целевая прогулка по улице. Рассматривание иллюстраций. Беседа «03 </w:t>
            </w:r>
            <w:r w:rsidR="00BF3AC1" w:rsidRPr="004241B4">
              <w:rPr>
                <w:rFonts w:ascii="Times New Roman" w:hAnsi="Times New Roman" w:cs="Times New Roman"/>
                <w:color w:val="000000"/>
                <w:sz w:val="24"/>
                <w:szCs w:val="24"/>
                <w:shd w:val="clear" w:color="auto" w:fill="FFFFFF"/>
              </w:rPr>
              <w:t>— это</w:t>
            </w:r>
            <w:r w:rsidRPr="004241B4">
              <w:rPr>
                <w:rFonts w:ascii="Times New Roman" w:hAnsi="Times New Roman" w:cs="Times New Roman"/>
                <w:color w:val="000000"/>
                <w:sz w:val="24"/>
                <w:szCs w:val="24"/>
                <w:shd w:val="clear" w:color="auto" w:fill="FFFFFF"/>
              </w:rPr>
              <w:t xml:space="preserve"> «скорая помощь»</w:t>
            </w:r>
            <w:r>
              <w:rPr>
                <w:rFonts w:ascii="Times New Roman" w:hAnsi="Times New Roman" w:cs="Times New Roman"/>
                <w:color w:val="000000"/>
                <w:sz w:val="24"/>
                <w:szCs w:val="24"/>
                <w:shd w:val="clear" w:color="auto" w:fill="FFFFFF"/>
              </w:rPr>
              <w:t>.</w:t>
            </w:r>
          </w:p>
        </w:tc>
      </w:tr>
      <w:tr w:rsidR="003D3F7A" w:rsidRPr="004241B4" w14:paraId="4F8F61AA" w14:textId="77777777" w:rsidTr="00814961">
        <w:trPr>
          <w:cantSplit/>
          <w:trHeight w:val="1134"/>
          <w:jc w:val="center"/>
        </w:trPr>
        <w:tc>
          <w:tcPr>
            <w:tcW w:w="1417" w:type="dxa"/>
            <w:textDirection w:val="btLr"/>
          </w:tcPr>
          <w:p w14:paraId="4C40E13E"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700DDBBD"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p>
          <w:p w14:paraId="5EB3E82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театр»</w:t>
            </w:r>
          </w:p>
        </w:tc>
        <w:tc>
          <w:tcPr>
            <w:tcW w:w="4111" w:type="dxa"/>
          </w:tcPr>
          <w:p w14:paraId="36DE222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Строители возводят театр. Кассир продает билеты. Зрители покупают их и проходят в зрительный зал. Их пропускает билетер. Он предлагает им программки. Артисты репетируют спектакль и показывают его зрителям</w:t>
            </w:r>
            <w:r>
              <w:rPr>
                <w:rFonts w:ascii="Times New Roman" w:hAnsi="Times New Roman" w:cs="Times New Roman"/>
                <w:color w:val="000000"/>
                <w:sz w:val="24"/>
                <w:szCs w:val="24"/>
                <w:shd w:val="clear" w:color="auto" w:fill="FFFFFF"/>
              </w:rPr>
              <w:t>.</w:t>
            </w:r>
          </w:p>
        </w:tc>
        <w:tc>
          <w:tcPr>
            <w:tcW w:w="3823" w:type="dxa"/>
          </w:tcPr>
          <w:p w14:paraId="02D1AB15"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w:t>
            </w:r>
          </w:p>
          <w:p w14:paraId="409D07D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Беседы о театре.</w:t>
            </w:r>
          </w:p>
          <w:p w14:paraId="63429A5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сказок.</w:t>
            </w:r>
          </w:p>
          <w:p w14:paraId="0D273D1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Игровые упражнения: работа над выра</w:t>
            </w:r>
            <w:r w:rsidRPr="004241B4">
              <w:rPr>
                <w:rFonts w:ascii="Times New Roman" w:hAnsi="Times New Roman" w:cs="Times New Roman"/>
                <w:color w:val="000000"/>
                <w:sz w:val="24"/>
                <w:szCs w:val="24"/>
                <w:shd w:val="clear" w:color="auto" w:fill="FFFFFF"/>
              </w:rPr>
              <w:softHyphen/>
              <w:t>зительностью речи.</w:t>
            </w:r>
          </w:p>
          <w:p w14:paraId="35606F0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билеты, программки, афиши</w:t>
            </w:r>
            <w:r>
              <w:rPr>
                <w:rFonts w:ascii="Times New Roman" w:hAnsi="Times New Roman" w:cs="Times New Roman"/>
                <w:color w:val="000000"/>
                <w:sz w:val="24"/>
                <w:szCs w:val="24"/>
                <w:shd w:val="clear" w:color="auto" w:fill="FFFFFF"/>
              </w:rPr>
              <w:t>.</w:t>
            </w:r>
          </w:p>
        </w:tc>
      </w:tr>
      <w:tr w:rsidR="003D3F7A" w:rsidRPr="004241B4" w14:paraId="20306AD5" w14:textId="77777777" w:rsidTr="00814961">
        <w:trPr>
          <w:cantSplit/>
          <w:trHeight w:val="1134"/>
          <w:jc w:val="center"/>
        </w:trPr>
        <w:tc>
          <w:tcPr>
            <w:tcW w:w="1417" w:type="dxa"/>
            <w:textDirection w:val="btLr"/>
          </w:tcPr>
          <w:p w14:paraId="4AA28A9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8AC199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«Пожарные на учениях»</w:t>
            </w:r>
          </w:p>
        </w:tc>
        <w:tc>
          <w:tcPr>
            <w:tcW w:w="4111" w:type="dxa"/>
          </w:tcPr>
          <w:p w14:paraId="5D5EF2C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Пожарные упражняются в тушении пожара: быстро садятся в пожарную машину, на месте пожара разматывают пожарный рукав, спасают людей из горящего дома, помогают выносить животных. Пожарные используют лестницу, носилки</w:t>
            </w:r>
            <w:r>
              <w:rPr>
                <w:rFonts w:ascii="Times New Roman" w:hAnsi="Times New Roman" w:cs="Times New Roman"/>
                <w:color w:val="000000"/>
                <w:sz w:val="24"/>
                <w:szCs w:val="24"/>
                <w:shd w:val="clear" w:color="auto" w:fill="FFFFFF"/>
              </w:rPr>
              <w:t>.</w:t>
            </w:r>
          </w:p>
        </w:tc>
        <w:tc>
          <w:tcPr>
            <w:tcW w:w="3823" w:type="dxa"/>
          </w:tcPr>
          <w:p w14:paraId="1E93865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Просмотр телепередач.</w:t>
            </w:r>
          </w:p>
          <w:p w14:paraId="1C969D1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работают пожарные». Чтение: С. Маршак «Кошкин дом», «Пожар».</w:t>
            </w:r>
          </w:p>
          <w:p w14:paraId="5915462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плакаты о пожарной безопасности</w:t>
            </w:r>
            <w:r>
              <w:rPr>
                <w:rFonts w:ascii="Times New Roman" w:hAnsi="Times New Roman" w:cs="Times New Roman"/>
                <w:color w:val="000000"/>
                <w:sz w:val="24"/>
                <w:szCs w:val="24"/>
                <w:shd w:val="clear" w:color="auto" w:fill="FFFFFF"/>
              </w:rPr>
              <w:t>.</w:t>
            </w:r>
          </w:p>
        </w:tc>
      </w:tr>
      <w:tr w:rsidR="003D3F7A" w:rsidRPr="004241B4" w14:paraId="3771FCD2" w14:textId="77777777" w:rsidTr="00814961">
        <w:trPr>
          <w:jc w:val="center"/>
        </w:trPr>
        <w:tc>
          <w:tcPr>
            <w:tcW w:w="9351" w:type="dxa"/>
            <w:gridSpan w:val="3"/>
          </w:tcPr>
          <w:p w14:paraId="7C7F371B" w14:textId="7EF4989C"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МАРТ</w:t>
            </w:r>
          </w:p>
        </w:tc>
      </w:tr>
      <w:tr w:rsidR="003D3F7A" w:rsidRPr="004241B4" w14:paraId="0669F2E1" w14:textId="77777777" w:rsidTr="00814961">
        <w:trPr>
          <w:cantSplit/>
          <w:trHeight w:val="1134"/>
          <w:jc w:val="center"/>
        </w:trPr>
        <w:tc>
          <w:tcPr>
            <w:tcW w:w="1417" w:type="dxa"/>
            <w:textDirection w:val="btLr"/>
          </w:tcPr>
          <w:p w14:paraId="2AFCE16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260E3F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«Семья»</w:t>
            </w:r>
          </w:p>
        </w:tc>
        <w:tc>
          <w:tcPr>
            <w:tcW w:w="4111" w:type="dxa"/>
          </w:tcPr>
          <w:p w14:paraId="1A1684F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Праздник 8 Марта. Подготовка подарков, уборка квартиры, приготовление пирогов, поздравление женщин, концерт для них</w:t>
            </w:r>
            <w:r>
              <w:rPr>
                <w:rFonts w:ascii="Times New Roman" w:hAnsi="Times New Roman" w:cs="Times New Roman"/>
                <w:color w:val="000000"/>
                <w:sz w:val="24"/>
                <w:szCs w:val="24"/>
                <w:shd w:val="clear" w:color="auto" w:fill="FFFFFF"/>
              </w:rPr>
              <w:t>.</w:t>
            </w:r>
          </w:p>
        </w:tc>
        <w:tc>
          <w:tcPr>
            <w:tcW w:w="3823" w:type="dxa"/>
          </w:tcPr>
          <w:p w14:paraId="6CF8232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Подготовка и проведение праздничных утренников, посвященных 8 Марта. Беседа «Как мы поздравляли мам и бабушек»</w:t>
            </w:r>
            <w:r>
              <w:rPr>
                <w:rFonts w:ascii="Times New Roman" w:hAnsi="Times New Roman" w:cs="Times New Roman"/>
                <w:color w:val="000000"/>
                <w:sz w:val="24"/>
                <w:szCs w:val="24"/>
                <w:shd w:val="clear" w:color="auto" w:fill="FFFFFF"/>
              </w:rPr>
              <w:t>.</w:t>
            </w:r>
          </w:p>
        </w:tc>
      </w:tr>
      <w:tr w:rsidR="003D3F7A" w:rsidRPr="004241B4" w14:paraId="36BD0B63" w14:textId="77777777" w:rsidTr="00814961">
        <w:trPr>
          <w:cantSplit/>
          <w:trHeight w:val="1134"/>
          <w:jc w:val="center"/>
        </w:trPr>
        <w:tc>
          <w:tcPr>
            <w:tcW w:w="1417" w:type="dxa"/>
            <w:textDirection w:val="btLr"/>
          </w:tcPr>
          <w:p w14:paraId="2997558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DB87023"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p>
        </w:tc>
        <w:tc>
          <w:tcPr>
            <w:tcW w:w="4111" w:type="dxa"/>
          </w:tcPr>
          <w:p w14:paraId="17B2B79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Строители строят мост через реку; по дороге через мост едут разные машины (пожарные, грузовые, легковые, продуктовые, автобусы). Шоферы соблюдают правила дорожного движения</w:t>
            </w:r>
            <w:r>
              <w:rPr>
                <w:rFonts w:ascii="Times New Roman" w:hAnsi="Times New Roman" w:cs="Times New Roman"/>
                <w:color w:val="000000"/>
                <w:sz w:val="24"/>
                <w:szCs w:val="24"/>
                <w:shd w:val="clear" w:color="auto" w:fill="FFFFFF"/>
              </w:rPr>
              <w:t>.</w:t>
            </w:r>
          </w:p>
          <w:p w14:paraId="3E3B1E7C"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7D0D5F1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разных конструкций мостов.</w:t>
            </w:r>
          </w:p>
          <w:p w14:paraId="0505488D"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«Кто строит дома»</w:t>
            </w:r>
            <w:r>
              <w:rPr>
                <w:rFonts w:ascii="Times New Roman" w:hAnsi="Times New Roman" w:cs="Times New Roman"/>
                <w:color w:val="000000"/>
                <w:sz w:val="24"/>
                <w:szCs w:val="24"/>
                <w:shd w:val="clear" w:color="auto" w:fill="FFFFFF"/>
              </w:rPr>
              <w:t>.</w:t>
            </w:r>
          </w:p>
        </w:tc>
      </w:tr>
      <w:tr w:rsidR="003D3F7A" w:rsidRPr="004241B4" w14:paraId="76DA9461" w14:textId="77777777" w:rsidTr="00814961">
        <w:trPr>
          <w:cantSplit/>
          <w:trHeight w:val="1134"/>
          <w:jc w:val="center"/>
        </w:trPr>
        <w:tc>
          <w:tcPr>
            <w:tcW w:w="1417" w:type="dxa"/>
            <w:textDirection w:val="btLr"/>
          </w:tcPr>
          <w:p w14:paraId="0D6A975B"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D3D2EFC"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«Хохломские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мастера»</w:t>
            </w:r>
          </w:p>
        </w:tc>
        <w:tc>
          <w:tcPr>
            <w:tcW w:w="4111" w:type="dxa"/>
          </w:tcPr>
          <w:p w14:paraId="3F406AD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Мастера хохломской росписи украшают разные предметы: посуду, мебель, ткани</w:t>
            </w:r>
            <w:r>
              <w:rPr>
                <w:rFonts w:ascii="Times New Roman" w:hAnsi="Times New Roman" w:cs="Times New Roman"/>
                <w:color w:val="000000"/>
                <w:sz w:val="24"/>
                <w:szCs w:val="24"/>
                <w:shd w:val="clear" w:color="auto" w:fill="FFFFFF"/>
              </w:rPr>
              <w:t>.</w:t>
            </w:r>
          </w:p>
        </w:tc>
        <w:tc>
          <w:tcPr>
            <w:tcW w:w="3823" w:type="dxa"/>
          </w:tcPr>
          <w:p w14:paraId="254F862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предметов, украшенных хохломской росписью. Продуктивная деятельность: заготовки для росписи мебели, посуды, тканей (конструирование из бумаги, тонирование бумаги)</w:t>
            </w:r>
            <w:r>
              <w:rPr>
                <w:rFonts w:ascii="Times New Roman" w:hAnsi="Times New Roman" w:cs="Times New Roman"/>
                <w:color w:val="000000"/>
                <w:sz w:val="24"/>
                <w:szCs w:val="24"/>
                <w:shd w:val="clear" w:color="auto" w:fill="FFFFFF"/>
              </w:rPr>
              <w:t>.</w:t>
            </w:r>
          </w:p>
        </w:tc>
      </w:tr>
      <w:tr w:rsidR="003D3F7A" w:rsidRPr="004241B4" w14:paraId="39E94EBD" w14:textId="77777777" w:rsidTr="00814961">
        <w:trPr>
          <w:cantSplit/>
          <w:trHeight w:val="1134"/>
          <w:jc w:val="center"/>
        </w:trPr>
        <w:tc>
          <w:tcPr>
            <w:tcW w:w="1417" w:type="dxa"/>
            <w:textDirection w:val="btLr"/>
          </w:tcPr>
          <w:p w14:paraId="3A7B440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5EC8A1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«Аптека»</w:t>
            </w:r>
          </w:p>
        </w:tc>
        <w:tc>
          <w:tcPr>
            <w:tcW w:w="4111" w:type="dxa"/>
          </w:tcPr>
          <w:p w14:paraId="7E7A893D"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Люди пр</w:t>
            </w:r>
            <w:r>
              <w:rPr>
                <w:rFonts w:ascii="Times New Roman" w:hAnsi="Times New Roman" w:cs="Times New Roman"/>
                <w:color w:val="000000"/>
                <w:sz w:val="24"/>
                <w:szCs w:val="24"/>
                <w:shd w:val="clear" w:color="auto" w:fill="FFFFFF"/>
              </w:rPr>
              <w:t>иходят за лекарством, рассматри</w:t>
            </w:r>
            <w:r w:rsidRPr="004241B4">
              <w:rPr>
                <w:rFonts w:ascii="Times New Roman" w:hAnsi="Times New Roman" w:cs="Times New Roman"/>
                <w:color w:val="000000"/>
                <w:sz w:val="24"/>
                <w:szCs w:val="24"/>
                <w:shd w:val="clear" w:color="auto" w:fill="FFFFFF"/>
              </w:rPr>
              <w:t>вают витр</w:t>
            </w:r>
            <w:r>
              <w:rPr>
                <w:rFonts w:ascii="Times New Roman" w:hAnsi="Times New Roman" w:cs="Times New Roman"/>
                <w:color w:val="000000"/>
                <w:sz w:val="24"/>
                <w:szCs w:val="24"/>
                <w:shd w:val="clear" w:color="auto" w:fill="FFFFFF"/>
              </w:rPr>
              <w:t>ину, выбирают лекарство, спраши</w:t>
            </w:r>
            <w:r w:rsidRPr="004241B4">
              <w:rPr>
                <w:rFonts w:ascii="Times New Roman" w:hAnsi="Times New Roman" w:cs="Times New Roman"/>
                <w:color w:val="000000"/>
                <w:sz w:val="24"/>
                <w:szCs w:val="24"/>
                <w:shd w:val="clear" w:color="auto" w:fill="FFFFFF"/>
              </w:rPr>
              <w:t>вают его у провизора или показывают рецепт. Провизор ищет нужное лекарство, получает деньги и выдает лекарство посетителям. В аптеке продаются мази, микстура, таблетки, средства по уходу за больными</w:t>
            </w:r>
            <w:r>
              <w:rPr>
                <w:rFonts w:ascii="Times New Roman" w:hAnsi="Times New Roman" w:cs="Times New Roman"/>
                <w:color w:val="000000"/>
                <w:sz w:val="24"/>
                <w:szCs w:val="24"/>
                <w:shd w:val="clear" w:color="auto" w:fill="FFFFFF"/>
              </w:rPr>
              <w:t>.</w:t>
            </w:r>
          </w:p>
        </w:tc>
        <w:tc>
          <w:tcPr>
            <w:tcW w:w="3823" w:type="dxa"/>
          </w:tcPr>
          <w:p w14:paraId="3DEFF72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или целевая прогулка. Беседа «Что мы видели в аптеке». Продуктивная деятельность: изготовление «лекарств» для игры</w:t>
            </w:r>
            <w:r>
              <w:rPr>
                <w:rFonts w:ascii="Times New Roman" w:hAnsi="Times New Roman" w:cs="Times New Roman"/>
                <w:color w:val="000000"/>
                <w:sz w:val="24"/>
                <w:szCs w:val="24"/>
                <w:shd w:val="clear" w:color="auto" w:fill="FFFFFF"/>
              </w:rPr>
              <w:t>.</w:t>
            </w:r>
          </w:p>
        </w:tc>
      </w:tr>
      <w:tr w:rsidR="003D3F7A" w:rsidRPr="004241B4" w14:paraId="7AF4819D" w14:textId="77777777" w:rsidTr="00814961">
        <w:trPr>
          <w:jc w:val="center"/>
        </w:trPr>
        <w:tc>
          <w:tcPr>
            <w:tcW w:w="9351" w:type="dxa"/>
            <w:gridSpan w:val="3"/>
          </w:tcPr>
          <w:p w14:paraId="467E6BA5" w14:textId="098F2830"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АПРЕЛЬ</w:t>
            </w:r>
          </w:p>
        </w:tc>
      </w:tr>
      <w:tr w:rsidR="003D3F7A" w:rsidRPr="004241B4" w14:paraId="7A017BB6" w14:textId="77777777" w:rsidTr="00814961">
        <w:trPr>
          <w:cantSplit/>
          <w:trHeight w:val="1134"/>
          <w:jc w:val="center"/>
        </w:trPr>
        <w:tc>
          <w:tcPr>
            <w:tcW w:w="1417" w:type="dxa"/>
            <w:textDirection w:val="btLr"/>
          </w:tcPr>
          <w:p w14:paraId="111D5AB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E2E3A42"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«Космическое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путешествие»</w:t>
            </w:r>
          </w:p>
        </w:tc>
        <w:tc>
          <w:tcPr>
            <w:tcW w:w="4111" w:type="dxa"/>
          </w:tcPr>
          <w:p w14:paraId="3E7DC1A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Космонавты собираются в полет: тренируются, изучают карту звездного неба. В полете наблюдают за звездами и планетами, ведут бортовой журнал, проводят сеансы связи, возвращаются на Землю</w:t>
            </w:r>
            <w:r>
              <w:rPr>
                <w:rFonts w:ascii="Times New Roman" w:hAnsi="Times New Roman" w:cs="Times New Roman"/>
                <w:color w:val="000000"/>
                <w:sz w:val="24"/>
                <w:szCs w:val="24"/>
                <w:shd w:val="clear" w:color="auto" w:fill="FFFFFF"/>
              </w:rPr>
              <w:t>.</w:t>
            </w:r>
          </w:p>
        </w:tc>
        <w:tc>
          <w:tcPr>
            <w:tcW w:w="3823" w:type="dxa"/>
          </w:tcPr>
          <w:p w14:paraId="797B0F0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w:t>
            </w:r>
          </w:p>
          <w:p w14:paraId="00FCD7A4"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Рассказ воспитателя.</w:t>
            </w:r>
          </w:p>
          <w:p w14:paraId="7EE95C5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С. Баруздин «Первый человек в космосе».</w:t>
            </w:r>
          </w:p>
          <w:p w14:paraId="59890E9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«Бортовой журнал», «Карты звездного неба»</w:t>
            </w:r>
            <w:r>
              <w:rPr>
                <w:rFonts w:ascii="Times New Roman" w:hAnsi="Times New Roman" w:cs="Times New Roman"/>
                <w:color w:val="000000"/>
                <w:sz w:val="24"/>
                <w:szCs w:val="24"/>
                <w:shd w:val="clear" w:color="auto" w:fill="FFFFFF"/>
              </w:rPr>
              <w:t>.</w:t>
            </w:r>
          </w:p>
        </w:tc>
      </w:tr>
      <w:tr w:rsidR="003D3F7A" w:rsidRPr="004241B4" w14:paraId="2AD96D7E" w14:textId="77777777" w:rsidTr="00814961">
        <w:trPr>
          <w:cantSplit/>
          <w:trHeight w:val="1134"/>
          <w:jc w:val="center"/>
        </w:trPr>
        <w:tc>
          <w:tcPr>
            <w:tcW w:w="1417" w:type="dxa"/>
            <w:textDirection w:val="btLr"/>
          </w:tcPr>
          <w:p w14:paraId="25F3F28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1AACC166"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«Семеновские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мастера»</w:t>
            </w:r>
          </w:p>
        </w:tc>
        <w:tc>
          <w:tcPr>
            <w:tcW w:w="4111" w:type="dxa"/>
          </w:tcPr>
          <w:p w14:paraId="7084260A"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Мастера расписывают матрешек разного размера. Игрушки отправляют в детский сад</w:t>
            </w:r>
            <w:r>
              <w:rPr>
                <w:rFonts w:ascii="Times New Roman" w:hAnsi="Times New Roman" w:cs="Times New Roman"/>
                <w:color w:val="000000"/>
                <w:sz w:val="24"/>
                <w:szCs w:val="24"/>
                <w:shd w:val="clear" w:color="auto" w:fill="FFFFFF"/>
              </w:rPr>
              <w:t>.</w:t>
            </w:r>
          </w:p>
          <w:p w14:paraId="18B4527C"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58CD1478"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4E972CFD"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18A5C73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предметов и иллюстраций</w:t>
            </w:r>
            <w:r>
              <w:rPr>
                <w:rFonts w:ascii="Times New Roman" w:hAnsi="Times New Roman" w:cs="Times New Roman"/>
                <w:color w:val="000000"/>
                <w:sz w:val="24"/>
                <w:szCs w:val="24"/>
                <w:shd w:val="clear" w:color="auto" w:fill="FFFFFF"/>
              </w:rPr>
              <w:t>.</w:t>
            </w:r>
          </w:p>
        </w:tc>
      </w:tr>
      <w:tr w:rsidR="003D3F7A" w:rsidRPr="004241B4" w14:paraId="77D4B477" w14:textId="77777777" w:rsidTr="00814961">
        <w:trPr>
          <w:cantSplit/>
          <w:trHeight w:val="1134"/>
          <w:jc w:val="center"/>
        </w:trPr>
        <w:tc>
          <w:tcPr>
            <w:tcW w:w="1417" w:type="dxa"/>
            <w:textDirection w:val="btLr"/>
          </w:tcPr>
          <w:p w14:paraId="724A37B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4474EA1"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«Поликлиника»</w:t>
            </w:r>
          </w:p>
        </w:tc>
        <w:tc>
          <w:tcPr>
            <w:tcW w:w="4111" w:type="dxa"/>
          </w:tcPr>
          <w:p w14:paraId="5EA03B5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Врач проверяет зрение с помощью таблиц, медсестра выписывает рецепт на очки, люди покупают очки в аптеке</w:t>
            </w:r>
            <w:r>
              <w:rPr>
                <w:rFonts w:ascii="Times New Roman" w:hAnsi="Times New Roman" w:cs="Times New Roman"/>
                <w:color w:val="000000"/>
                <w:sz w:val="24"/>
                <w:szCs w:val="24"/>
                <w:shd w:val="clear" w:color="auto" w:fill="FFFFFF"/>
              </w:rPr>
              <w:t>.</w:t>
            </w:r>
          </w:p>
        </w:tc>
        <w:tc>
          <w:tcPr>
            <w:tcW w:w="3823" w:type="dxa"/>
          </w:tcPr>
          <w:p w14:paraId="44119C6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Рассказ воспитателя «Как я была на приеме у окулиста».</w:t>
            </w:r>
          </w:p>
          <w:p w14:paraId="72A9D17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А. Барто «Очки». Продуктивная деятельность «Таблицы для проверки зрения»</w:t>
            </w:r>
            <w:r>
              <w:rPr>
                <w:rFonts w:ascii="Times New Roman" w:hAnsi="Times New Roman" w:cs="Times New Roman"/>
                <w:color w:val="000000"/>
                <w:sz w:val="24"/>
                <w:szCs w:val="24"/>
                <w:shd w:val="clear" w:color="auto" w:fill="FFFFFF"/>
              </w:rPr>
              <w:t>.</w:t>
            </w:r>
          </w:p>
        </w:tc>
      </w:tr>
      <w:tr w:rsidR="003D3F7A" w:rsidRPr="004241B4" w14:paraId="237973BB" w14:textId="77777777" w:rsidTr="00814961">
        <w:trPr>
          <w:cantSplit/>
          <w:trHeight w:val="1134"/>
          <w:jc w:val="center"/>
        </w:trPr>
        <w:tc>
          <w:tcPr>
            <w:tcW w:w="1417" w:type="dxa"/>
            <w:textDirection w:val="btLr"/>
          </w:tcPr>
          <w:p w14:paraId="361C1FF5"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кукольный</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театр»</w:t>
            </w:r>
          </w:p>
        </w:tc>
        <w:tc>
          <w:tcPr>
            <w:tcW w:w="4111" w:type="dxa"/>
          </w:tcPr>
          <w:p w14:paraId="7002D50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 детский сад приехали артисты, показывают кукольный спектакль</w:t>
            </w:r>
            <w:r>
              <w:rPr>
                <w:rFonts w:ascii="Times New Roman" w:hAnsi="Times New Roman" w:cs="Times New Roman"/>
                <w:color w:val="000000"/>
                <w:sz w:val="24"/>
                <w:szCs w:val="24"/>
                <w:shd w:val="clear" w:color="auto" w:fill="FFFFFF"/>
              </w:rPr>
              <w:t>.</w:t>
            </w:r>
          </w:p>
        </w:tc>
        <w:tc>
          <w:tcPr>
            <w:tcW w:w="3823" w:type="dxa"/>
          </w:tcPr>
          <w:p w14:paraId="37B3D51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Рассказ воспитателя.</w:t>
            </w:r>
          </w:p>
          <w:p w14:paraId="0901F7D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Работа над показом сказки. Продуктивная деятельность «Афиша кукольного спектакля»</w:t>
            </w:r>
            <w:r>
              <w:rPr>
                <w:rFonts w:ascii="Times New Roman" w:hAnsi="Times New Roman" w:cs="Times New Roman"/>
                <w:color w:val="000000"/>
                <w:sz w:val="24"/>
                <w:szCs w:val="24"/>
                <w:shd w:val="clear" w:color="auto" w:fill="FFFFFF"/>
              </w:rPr>
              <w:t>.</w:t>
            </w:r>
          </w:p>
          <w:p w14:paraId="1AF8A36D" w14:textId="77777777" w:rsidR="003D3F7A" w:rsidRDefault="003D3F7A" w:rsidP="00814961">
            <w:pPr>
              <w:spacing w:after="0" w:line="276" w:lineRule="auto"/>
              <w:jc w:val="both"/>
              <w:rPr>
                <w:rFonts w:ascii="Times New Roman" w:hAnsi="Times New Roman" w:cs="Times New Roman"/>
                <w:sz w:val="24"/>
                <w:szCs w:val="24"/>
              </w:rPr>
            </w:pPr>
          </w:p>
          <w:p w14:paraId="20BA10F8" w14:textId="77777777" w:rsidR="00DE33FB" w:rsidRDefault="00DE33FB" w:rsidP="00814961">
            <w:pPr>
              <w:spacing w:after="0" w:line="276" w:lineRule="auto"/>
              <w:jc w:val="both"/>
              <w:rPr>
                <w:rFonts w:ascii="Times New Roman" w:hAnsi="Times New Roman" w:cs="Times New Roman"/>
                <w:sz w:val="24"/>
                <w:szCs w:val="24"/>
              </w:rPr>
            </w:pPr>
          </w:p>
          <w:p w14:paraId="67165C1E" w14:textId="77777777" w:rsidR="00DE33FB" w:rsidRDefault="00DE33FB" w:rsidP="00814961">
            <w:pPr>
              <w:spacing w:after="0" w:line="276" w:lineRule="auto"/>
              <w:jc w:val="both"/>
              <w:rPr>
                <w:rFonts w:ascii="Times New Roman" w:hAnsi="Times New Roman" w:cs="Times New Roman"/>
                <w:sz w:val="24"/>
                <w:szCs w:val="24"/>
              </w:rPr>
            </w:pPr>
          </w:p>
          <w:p w14:paraId="2B8EE1CE" w14:textId="1D29C925" w:rsidR="00DE33FB" w:rsidRPr="004241B4" w:rsidRDefault="00DE33FB" w:rsidP="00814961">
            <w:pPr>
              <w:spacing w:after="0" w:line="276" w:lineRule="auto"/>
              <w:jc w:val="both"/>
              <w:rPr>
                <w:rFonts w:ascii="Times New Roman" w:hAnsi="Times New Roman" w:cs="Times New Roman"/>
                <w:sz w:val="24"/>
                <w:szCs w:val="24"/>
              </w:rPr>
            </w:pPr>
          </w:p>
        </w:tc>
      </w:tr>
      <w:tr w:rsidR="003D3F7A" w:rsidRPr="004241B4" w14:paraId="55FEE98C" w14:textId="77777777" w:rsidTr="00814961">
        <w:trPr>
          <w:jc w:val="center"/>
        </w:trPr>
        <w:tc>
          <w:tcPr>
            <w:tcW w:w="9351" w:type="dxa"/>
            <w:gridSpan w:val="3"/>
          </w:tcPr>
          <w:p w14:paraId="055982E3" w14:textId="5825D2A3"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МАЙ</w:t>
            </w:r>
          </w:p>
        </w:tc>
      </w:tr>
      <w:tr w:rsidR="003D3F7A" w:rsidRPr="004241B4" w14:paraId="45F50BD6" w14:textId="77777777" w:rsidTr="00814961">
        <w:trPr>
          <w:cantSplit/>
          <w:trHeight w:val="1134"/>
          <w:jc w:val="center"/>
        </w:trPr>
        <w:tc>
          <w:tcPr>
            <w:tcW w:w="1417" w:type="dxa"/>
            <w:textDirection w:val="btLr"/>
          </w:tcPr>
          <w:p w14:paraId="2F528AB5"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0CA01C5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«Подводная</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лодка»</w:t>
            </w:r>
          </w:p>
        </w:tc>
        <w:tc>
          <w:tcPr>
            <w:tcW w:w="4111" w:type="dxa"/>
          </w:tcPr>
          <w:p w14:paraId="756C269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Моряки отправляются в плавание, наблюдают за морскими обитателями из иллюминаторов, опускаются в скафандрах на дно моря. Команда работает дружно.</w:t>
            </w:r>
          </w:p>
          <w:p w14:paraId="5111922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На судне есть командир, матросы, кок, врач, механики</w:t>
            </w:r>
            <w:r>
              <w:rPr>
                <w:rFonts w:ascii="Times New Roman" w:hAnsi="Times New Roman" w:cs="Times New Roman"/>
                <w:color w:val="000000"/>
                <w:sz w:val="24"/>
                <w:szCs w:val="24"/>
                <w:shd w:val="clear" w:color="auto" w:fill="FFFFFF"/>
              </w:rPr>
              <w:t>.</w:t>
            </w:r>
          </w:p>
        </w:tc>
        <w:tc>
          <w:tcPr>
            <w:tcW w:w="3823" w:type="dxa"/>
          </w:tcPr>
          <w:p w14:paraId="2A1FA7A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подводных обитателей.</w:t>
            </w:r>
          </w:p>
          <w:p w14:paraId="1B70475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Рассказ воспитателя.</w:t>
            </w:r>
          </w:p>
          <w:p w14:paraId="3D6E27A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атрибуты для игры «Рыбы, растения и другие морские обитатели»</w:t>
            </w:r>
            <w:r>
              <w:rPr>
                <w:rFonts w:ascii="Times New Roman" w:hAnsi="Times New Roman" w:cs="Times New Roman"/>
                <w:color w:val="000000"/>
                <w:sz w:val="24"/>
                <w:szCs w:val="24"/>
                <w:shd w:val="clear" w:color="auto" w:fill="FFFFFF"/>
              </w:rPr>
              <w:t>.</w:t>
            </w:r>
          </w:p>
        </w:tc>
      </w:tr>
      <w:tr w:rsidR="003D3F7A" w:rsidRPr="004241B4" w14:paraId="20D79857" w14:textId="77777777" w:rsidTr="00814961">
        <w:trPr>
          <w:cantSplit/>
          <w:trHeight w:val="1134"/>
          <w:jc w:val="center"/>
        </w:trPr>
        <w:tc>
          <w:tcPr>
            <w:tcW w:w="1417" w:type="dxa"/>
            <w:textDirection w:val="btLr"/>
          </w:tcPr>
          <w:p w14:paraId="64D3F179"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1E39BE7"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«Путешествие по реке»</w:t>
            </w:r>
          </w:p>
        </w:tc>
        <w:tc>
          <w:tcPr>
            <w:tcW w:w="4111" w:type="dxa"/>
          </w:tcPr>
          <w:p w14:paraId="03E0CAC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Путешественники плывут по реке, делают остановки, знакомятся с достопримечатель</w:t>
            </w:r>
            <w:r w:rsidRPr="004241B4">
              <w:rPr>
                <w:rFonts w:ascii="Times New Roman" w:hAnsi="Times New Roman" w:cs="Times New Roman"/>
                <w:color w:val="000000"/>
                <w:sz w:val="24"/>
                <w:szCs w:val="24"/>
                <w:shd w:val="clear" w:color="auto" w:fill="FFFFFF"/>
              </w:rPr>
              <w:softHyphen/>
              <w:t>ностями, посещают цирк, идут в магазины, парикмахерскую, аптеку</w:t>
            </w:r>
            <w:r>
              <w:rPr>
                <w:rFonts w:ascii="Times New Roman" w:hAnsi="Times New Roman" w:cs="Times New Roman"/>
                <w:color w:val="000000"/>
                <w:sz w:val="24"/>
                <w:szCs w:val="24"/>
                <w:shd w:val="clear" w:color="auto" w:fill="FFFFFF"/>
              </w:rPr>
              <w:t>.</w:t>
            </w:r>
          </w:p>
          <w:p w14:paraId="61D10B2A"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2BA62B4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w:t>
            </w:r>
            <w:r>
              <w:rPr>
                <w:rFonts w:ascii="Times New Roman" w:hAnsi="Times New Roman" w:cs="Times New Roman"/>
                <w:color w:val="000000"/>
                <w:sz w:val="24"/>
                <w:szCs w:val="24"/>
                <w:shd w:val="clear" w:color="auto" w:fill="FFFFFF"/>
              </w:rPr>
              <w:t>ссказ воспитателя «Как путешест</w:t>
            </w:r>
            <w:r w:rsidRPr="004241B4">
              <w:rPr>
                <w:rFonts w:ascii="Times New Roman" w:hAnsi="Times New Roman" w:cs="Times New Roman"/>
                <w:color w:val="000000"/>
                <w:sz w:val="24"/>
                <w:szCs w:val="24"/>
                <w:shd w:val="clear" w:color="auto" w:fill="FFFFFF"/>
              </w:rPr>
              <w:t>вуют по рекам»</w:t>
            </w:r>
            <w:r>
              <w:rPr>
                <w:rFonts w:ascii="Times New Roman" w:hAnsi="Times New Roman" w:cs="Times New Roman"/>
                <w:color w:val="000000"/>
                <w:sz w:val="24"/>
                <w:szCs w:val="24"/>
                <w:shd w:val="clear" w:color="auto" w:fill="FFFFFF"/>
              </w:rPr>
              <w:t>.</w:t>
            </w:r>
          </w:p>
        </w:tc>
      </w:tr>
      <w:tr w:rsidR="003D3F7A" w:rsidRPr="004241B4" w14:paraId="671B72D0" w14:textId="77777777" w:rsidTr="00814961">
        <w:trPr>
          <w:cantSplit/>
          <w:trHeight w:val="1134"/>
          <w:jc w:val="center"/>
        </w:trPr>
        <w:tc>
          <w:tcPr>
            <w:tcW w:w="1417" w:type="dxa"/>
            <w:textDirection w:val="btLr"/>
          </w:tcPr>
          <w:p w14:paraId="09FC0F03"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5D88B8E"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цирк»</w:t>
            </w:r>
          </w:p>
        </w:tc>
        <w:tc>
          <w:tcPr>
            <w:tcW w:w="4111" w:type="dxa"/>
          </w:tcPr>
          <w:p w14:paraId="7F6E9987"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Строители возводят цирк. Артисты готовятся к выступлению, упражняются. На арене выступают гимнасты, фокусники, дрессировщики с разными животными</w:t>
            </w:r>
            <w:r>
              <w:rPr>
                <w:rFonts w:ascii="Times New Roman" w:hAnsi="Times New Roman" w:cs="Times New Roman"/>
                <w:color w:val="000000"/>
                <w:sz w:val="24"/>
                <w:szCs w:val="24"/>
                <w:shd w:val="clear" w:color="auto" w:fill="FFFFFF"/>
              </w:rPr>
              <w:t>.</w:t>
            </w:r>
          </w:p>
          <w:p w14:paraId="5104D32B"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4125EDA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вы были в цирке». Продуктивная деятельность: билеты в цирк</w:t>
            </w:r>
            <w:r>
              <w:rPr>
                <w:rFonts w:ascii="Times New Roman" w:hAnsi="Times New Roman" w:cs="Times New Roman"/>
                <w:color w:val="000000"/>
                <w:sz w:val="24"/>
                <w:szCs w:val="24"/>
                <w:shd w:val="clear" w:color="auto" w:fill="FFFFFF"/>
              </w:rPr>
              <w:t>.</w:t>
            </w:r>
          </w:p>
        </w:tc>
      </w:tr>
    </w:tbl>
    <w:p w14:paraId="272BF1F2" w14:textId="77777777" w:rsidR="004357F9" w:rsidRDefault="004357F9" w:rsidP="00DE6AA4">
      <w:pPr>
        <w:spacing w:after="0" w:line="276" w:lineRule="auto"/>
        <w:ind w:right="567"/>
        <w:jc w:val="center"/>
        <w:rPr>
          <w:rFonts w:ascii="Times New Roman" w:hAnsi="Times New Roman" w:cs="Times New Roman"/>
          <w:b/>
          <w:bCs/>
          <w:sz w:val="24"/>
          <w:szCs w:val="24"/>
        </w:rPr>
      </w:pPr>
    </w:p>
    <w:p w14:paraId="50D265E6" w14:textId="28A042B5" w:rsidR="00ED665B" w:rsidRDefault="00ED665B" w:rsidP="00DE6AA4">
      <w:pPr>
        <w:spacing w:after="0" w:line="276" w:lineRule="auto"/>
        <w:ind w:right="567"/>
        <w:jc w:val="center"/>
        <w:rPr>
          <w:rFonts w:ascii="Times New Roman" w:hAnsi="Times New Roman" w:cs="Times New Roman"/>
          <w:b/>
          <w:bCs/>
          <w:sz w:val="24"/>
          <w:szCs w:val="24"/>
        </w:rPr>
      </w:pPr>
      <w:r w:rsidRPr="00DE6AA4">
        <w:rPr>
          <w:rFonts w:ascii="Times New Roman" w:hAnsi="Times New Roman" w:cs="Times New Roman"/>
          <w:b/>
          <w:bCs/>
          <w:sz w:val="24"/>
          <w:szCs w:val="24"/>
        </w:rPr>
        <w:t>2.3. 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14:paraId="4B00BF65" w14:textId="77777777" w:rsidR="00DE6AA4" w:rsidRPr="00DE6AA4" w:rsidRDefault="00DE6AA4" w:rsidP="00DE6AA4">
      <w:pPr>
        <w:spacing w:after="0" w:line="276" w:lineRule="auto"/>
        <w:ind w:right="567"/>
        <w:jc w:val="center"/>
        <w:rPr>
          <w:rFonts w:ascii="Times New Roman" w:hAnsi="Times New Roman" w:cs="Times New Roman"/>
          <w:b/>
          <w:bCs/>
          <w:sz w:val="24"/>
          <w:szCs w:val="24"/>
        </w:rPr>
      </w:pPr>
    </w:p>
    <w:p w14:paraId="329C1893" w14:textId="7FD1EA7B" w:rsidR="00ED665B" w:rsidRPr="00DE6AA4" w:rsidRDefault="00ED665B" w:rsidP="00DE6AA4">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образовательной работы с детьми</w:t>
      </w:r>
    </w:p>
    <w:p w14:paraId="331D7C5A" w14:textId="77777777" w:rsidR="00DE6AA4" w:rsidRPr="00E41F45" w:rsidRDefault="00DE6AA4" w:rsidP="00DE6AA4">
      <w:pPr>
        <w:spacing w:after="0" w:line="276" w:lineRule="auto"/>
        <w:ind w:left="567" w:right="567"/>
        <w:rPr>
          <w:rFonts w:ascii="Times New Roman" w:hAnsi="Times New Roman" w:cs="Times New Roman"/>
          <w:b/>
          <w:bCs/>
          <w:sz w:val="24"/>
          <w:szCs w:val="24"/>
        </w:rPr>
      </w:pPr>
    </w:p>
    <w:p w14:paraId="29678816" w14:textId="77777777" w:rsidR="00ED665B" w:rsidRPr="00E41F45" w:rsidRDefault="00ED665B" w:rsidP="00DE6AA4">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14:paraId="03DC6ED1" w14:textId="77777777" w:rsidR="00ED665B" w:rsidRPr="00E41F45" w:rsidRDefault="00ED665B" w:rsidP="00DE6AA4">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14:paraId="3A93EB98" w14:textId="77777777" w:rsidR="00ED665B" w:rsidRPr="00E41F45" w:rsidRDefault="00ED665B" w:rsidP="00DE6AA4">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Образовательный процесс построен на адекватных возрасту формах работы с</w:t>
      </w:r>
      <w:r w:rsidRPr="00E41F45">
        <w:rPr>
          <w:rFonts w:ascii="Times New Roman" w:hAnsi="Times New Roman" w:cs="Times New Roman"/>
          <w:b/>
          <w:bCs/>
          <w:sz w:val="24"/>
          <w:szCs w:val="24"/>
        </w:rPr>
        <w:t xml:space="preserve"> </w:t>
      </w:r>
      <w:r w:rsidRPr="00E41F45">
        <w:rPr>
          <w:rFonts w:ascii="Times New Roman" w:hAnsi="Times New Roman" w:cs="Times New Roman"/>
          <w:sz w:val="24"/>
          <w:szCs w:val="24"/>
        </w:rPr>
        <w:t>детьми. Соотношение видов детской деятельности и форм образовательной деятельности.</w:t>
      </w:r>
    </w:p>
    <w:p w14:paraId="57C1EB60" w14:textId="467DA186" w:rsidR="00ED665B" w:rsidRDefault="00ED665B" w:rsidP="00DE6AA4">
      <w:pPr>
        <w:spacing w:after="0" w:line="276" w:lineRule="auto"/>
        <w:ind w:firstLine="709"/>
        <w:rPr>
          <w:rFonts w:ascii="Times New Roman" w:hAnsi="Times New Roman" w:cs="Times New Roman"/>
          <w:b/>
          <w:bCs/>
          <w:sz w:val="24"/>
          <w:szCs w:val="24"/>
        </w:rPr>
      </w:pPr>
    </w:p>
    <w:p w14:paraId="59A6532D" w14:textId="77777777" w:rsidR="00DC645F" w:rsidRDefault="00DC645F" w:rsidP="00DE6AA4">
      <w:pPr>
        <w:spacing w:after="0" w:line="276" w:lineRule="auto"/>
        <w:ind w:firstLine="709"/>
        <w:rPr>
          <w:rFonts w:ascii="Times New Roman" w:hAnsi="Times New Roman" w:cs="Times New Roman"/>
          <w:b/>
          <w:bCs/>
          <w:sz w:val="24"/>
          <w:szCs w:val="24"/>
        </w:rPr>
      </w:pPr>
    </w:p>
    <w:p w14:paraId="456FB4D1" w14:textId="77777777"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1. Двигательная деятельность</w:t>
      </w:r>
    </w:p>
    <w:tbl>
      <w:tblPr>
        <w:tblW w:w="0" w:type="auto"/>
        <w:tblInd w:w="2" w:type="dxa"/>
        <w:tblCellMar>
          <w:left w:w="10" w:type="dxa"/>
          <w:right w:w="10" w:type="dxa"/>
        </w:tblCellMar>
        <w:tblLook w:val="0000" w:firstRow="0" w:lastRow="0" w:firstColumn="0" w:lastColumn="0" w:noHBand="0" w:noVBand="0"/>
      </w:tblPr>
      <w:tblGrid>
        <w:gridCol w:w="3188"/>
        <w:gridCol w:w="3191"/>
        <w:gridCol w:w="3189"/>
      </w:tblGrid>
      <w:tr w:rsidR="00ED665B" w:rsidRPr="00A631BE" w14:paraId="4F197BEE"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881D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6128B5A8" w14:textId="7777777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4321A"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EF2E4B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3D0F1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860D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7FD27829"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DD0D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5006238E" w14:textId="7777777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8C0F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0FF0B31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013DCB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6298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4873CE8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DC5CFA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C1AA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56479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61894ACA" w14:textId="7777777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EF068"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14:paraId="04A975E4"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41C5077"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7D47DE9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Совместная деятельность </w:t>
            </w:r>
            <w:r w:rsidRPr="00E41F45">
              <w:rPr>
                <w:rFonts w:ascii="Times New Roman" w:hAnsi="Times New Roman" w:cs="Times New Roman"/>
                <w:sz w:val="24"/>
                <w:szCs w:val="24"/>
              </w:rPr>
              <w:lastRenderedPageBreak/>
              <w:t>взрослого и детей тематического характера</w:t>
            </w:r>
          </w:p>
          <w:p w14:paraId="493410C4"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D74000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1632CC31"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35D022C8"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Физкультурное </w:t>
            </w:r>
          </w:p>
          <w:p w14:paraId="0CD3283A"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1BBAFD2F"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6F8FABD1" w14:textId="77777777" w:rsidR="00ED665B" w:rsidRPr="00A631BE"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F7685"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Игровая беседа с элементами движений</w:t>
            </w:r>
          </w:p>
          <w:p w14:paraId="4D32C76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301964D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593F119B"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Совместная деятельность </w:t>
            </w:r>
            <w:r w:rsidRPr="00E41F45">
              <w:rPr>
                <w:rFonts w:ascii="Times New Roman" w:hAnsi="Times New Roman" w:cs="Times New Roman"/>
                <w:sz w:val="24"/>
                <w:szCs w:val="24"/>
              </w:rPr>
              <w:lastRenderedPageBreak/>
              <w:t>взрослого и детей тематического характера</w:t>
            </w:r>
          </w:p>
          <w:p w14:paraId="63933E4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22C9E565"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367209DE"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4FF149A3"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Физкультурное занятие</w:t>
            </w:r>
          </w:p>
          <w:p w14:paraId="76A2D0B2"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5F2D3EBD"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65CCBF16" w14:textId="77777777" w:rsidR="00ED665B" w:rsidRPr="00A631BE"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B9471"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 xml:space="preserve">Во всех видах самостоятельной деятельности детей </w:t>
            </w:r>
          </w:p>
          <w:p w14:paraId="6F0AB101"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Двигательная активность в течение дня</w:t>
            </w:r>
          </w:p>
          <w:p w14:paraId="08355A3E"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Игра</w:t>
            </w:r>
          </w:p>
          <w:p w14:paraId="01D3BF24"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3358678D" w14:textId="77777777" w:rsidR="00ED665B" w:rsidRPr="00A631BE"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Самостоятельные спортивные игры и упражнения</w:t>
            </w:r>
          </w:p>
        </w:tc>
      </w:tr>
    </w:tbl>
    <w:p w14:paraId="19F0C2D1" w14:textId="77777777" w:rsidR="00DE6AA4" w:rsidRDefault="00DE6AA4" w:rsidP="00DE6AA4">
      <w:pPr>
        <w:pStyle w:val="a7"/>
        <w:spacing w:after="0" w:line="276" w:lineRule="auto"/>
        <w:ind w:left="0" w:firstLine="709"/>
        <w:rPr>
          <w:rFonts w:ascii="Times New Roman" w:hAnsi="Times New Roman" w:cs="Times New Roman"/>
          <w:b/>
          <w:bCs/>
          <w:sz w:val="24"/>
          <w:szCs w:val="24"/>
        </w:rPr>
      </w:pPr>
    </w:p>
    <w:p w14:paraId="6B070B8F" w14:textId="68EE52F0"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2. </w:t>
      </w:r>
      <w:r w:rsidR="00ED665B" w:rsidRPr="00E41F45">
        <w:rPr>
          <w:rFonts w:ascii="Times New Roman" w:hAnsi="Times New Roman" w:cs="Times New Roman"/>
          <w:b/>
          <w:bCs/>
          <w:sz w:val="24"/>
          <w:szCs w:val="24"/>
        </w:rPr>
        <w:t>Игровая деятельность</w:t>
      </w:r>
    </w:p>
    <w:tbl>
      <w:tblPr>
        <w:tblW w:w="0" w:type="auto"/>
        <w:tblInd w:w="2" w:type="dxa"/>
        <w:tblCellMar>
          <w:left w:w="10" w:type="dxa"/>
          <w:right w:w="10" w:type="dxa"/>
        </w:tblCellMar>
        <w:tblLook w:val="0000" w:firstRow="0" w:lastRow="0" w:firstColumn="0" w:lastColumn="0" w:noHBand="0" w:noVBand="0"/>
      </w:tblPr>
      <w:tblGrid>
        <w:gridCol w:w="3190"/>
        <w:gridCol w:w="3189"/>
        <w:gridCol w:w="3189"/>
      </w:tblGrid>
      <w:tr w:rsidR="00ED665B" w:rsidRPr="00A631BE" w14:paraId="02B7AC8B"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3678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3D481D71" w14:textId="77777777">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305B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00DE562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9C1AD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F846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6030F88E"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9E5BB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7BE200BA" w14:textId="77777777">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C5C91"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4237FF9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79561B2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D71D3"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56E49BD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B3A9DF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B861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44E40D60"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7554CD37" w14:textId="77777777">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2CC25"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259E629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4837EDD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24AC9F3C"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0D658EE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0C26E532"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4B335D05"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0C8468F4"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4EBB0DD7"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790EC998"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Праздник </w:t>
            </w:r>
          </w:p>
          <w:p w14:paraId="4758B9E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31E11CD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241C9EAE"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90037A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862DABB" w14:textId="77777777" w:rsidR="00ED665B" w:rsidRPr="00A631BE"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DF71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4CAD58A4"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312E6E43"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5D48BC48"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4A6BFBFC"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2BAEC69E"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Педагогическая ситуация</w:t>
            </w:r>
          </w:p>
          <w:p w14:paraId="6B066D98"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14:paraId="70A74405"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5BE971EB"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25C4393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3D2A0BB" w14:textId="77777777" w:rsidR="00ED665B" w:rsidRPr="00A631BE" w:rsidRDefault="00ED665B" w:rsidP="00DE6AA4">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D0BE9" w14:textId="77777777" w:rsidR="00ED665B" w:rsidRPr="00E41F45" w:rsidRDefault="00ED665B" w:rsidP="00DE6AA4">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5C6ECBB9" w14:textId="77777777" w:rsidR="00ED665B" w:rsidRPr="00E41F45" w:rsidRDefault="00ED665B" w:rsidP="00DE6AA4">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218A6F92" w14:textId="77777777" w:rsidR="00ED665B" w:rsidRPr="00E41F45" w:rsidRDefault="00ED665B" w:rsidP="00DE6AA4">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56E6F513" w14:textId="77777777" w:rsidR="00ED665B" w:rsidRPr="00A631BE" w:rsidRDefault="00ED665B" w:rsidP="00DE6AA4">
            <w:pPr>
              <w:spacing w:after="0" w:line="276" w:lineRule="auto"/>
              <w:rPr>
                <w:rFonts w:ascii="Times New Roman" w:hAnsi="Times New Roman" w:cs="Times New Roman"/>
                <w:sz w:val="24"/>
                <w:szCs w:val="24"/>
              </w:rPr>
            </w:pPr>
          </w:p>
        </w:tc>
      </w:tr>
    </w:tbl>
    <w:p w14:paraId="66CF47B7" w14:textId="77777777" w:rsidR="00DE6AA4" w:rsidRDefault="00DE6AA4" w:rsidP="00DE6AA4">
      <w:pPr>
        <w:pStyle w:val="a7"/>
        <w:spacing w:after="0" w:line="276" w:lineRule="auto"/>
        <w:ind w:left="0" w:firstLine="709"/>
        <w:rPr>
          <w:rFonts w:ascii="Times New Roman" w:hAnsi="Times New Roman" w:cs="Times New Roman"/>
          <w:b/>
          <w:bCs/>
          <w:sz w:val="24"/>
          <w:szCs w:val="24"/>
        </w:rPr>
      </w:pPr>
    </w:p>
    <w:p w14:paraId="444F9607" w14:textId="28B9466B"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3. </w:t>
      </w:r>
      <w:r w:rsidR="00ED665B" w:rsidRPr="00E41F45">
        <w:rPr>
          <w:rFonts w:ascii="Times New Roman" w:hAnsi="Times New Roman" w:cs="Times New Roman"/>
          <w:b/>
          <w:bCs/>
          <w:sz w:val="24"/>
          <w:szCs w:val="24"/>
        </w:rPr>
        <w:t>Самообслуживание и элементарный бытовой труд</w:t>
      </w:r>
    </w:p>
    <w:tbl>
      <w:tblPr>
        <w:tblW w:w="0" w:type="auto"/>
        <w:tblInd w:w="2" w:type="dxa"/>
        <w:tblCellMar>
          <w:left w:w="10" w:type="dxa"/>
          <w:right w:w="10" w:type="dxa"/>
        </w:tblCellMar>
        <w:tblLook w:val="0000" w:firstRow="0" w:lastRow="0" w:firstColumn="0" w:lastColumn="0" w:noHBand="0" w:noVBand="0"/>
      </w:tblPr>
      <w:tblGrid>
        <w:gridCol w:w="4784"/>
        <w:gridCol w:w="4784"/>
      </w:tblGrid>
      <w:tr w:rsidR="00ED665B" w:rsidRPr="00A631BE" w14:paraId="4FB75C0E" w14:textId="77777777">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3B72F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2BF8BDA9"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36080"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9D90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4EE7D3EF" w14:textId="77777777">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0D27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lastRenderedPageBreak/>
              <w:t>Формы организации детей</w:t>
            </w:r>
          </w:p>
        </w:tc>
      </w:tr>
      <w:tr w:rsidR="00ED665B" w:rsidRPr="00A631BE" w14:paraId="1EFF35A2"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A5F7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EECAC19"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893157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Групповые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A928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C31B6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Подгрупповые </w:t>
            </w:r>
          </w:p>
        </w:tc>
      </w:tr>
      <w:tr w:rsidR="00ED665B" w:rsidRPr="00A631BE" w14:paraId="5297FC03"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B93B07"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Совместные действия</w:t>
            </w:r>
          </w:p>
          <w:p w14:paraId="401A57B5"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Наблюдения</w:t>
            </w:r>
          </w:p>
          <w:p w14:paraId="4DA37E44"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Поручения</w:t>
            </w:r>
          </w:p>
          <w:p w14:paraId="142FC36F"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14:paraId="07692CCE"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68E88624"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3B6F12D5"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2F32439B"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Дежурство </w:t>
            </w:r>
          </w:p>
          <w:p w14:paraId="36585D10"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76F6FAC9"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7BFFF843" w14:textId="77777777" w:rsidR="00ED665B" w:rsidRPr="00A631BE"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E41D4D"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3B44C94C"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58EB3689" w14:textId="77777777" w:rsidR="00ED665B" w:rsidRPr="00A631BE" w:rsidRDefault="00ED665B" w:rsidP="00DE6AA4">
            <w:pPr>
              <w:spacing w:after="0" w:line="276" w:lineRule="auto"/>
              <w:rPr>
                <w:rFonts w:ascii="Times New Roman" w:hAnsi="Times New Roman" w:cs="Times New Roman"/>
                <w:sz w:val="24"/>
                <w:szCs w:val="24"/>
              </w:rPr>
            </w:pPr>
          </w:p>
        </w:tc>
      </w:tr>
    </w:tbl>
    <w:p w14:paraId="6111889A" w14:textId="77777777" w:rsidR="00DE6AA4" w:rsidRDefault="00DE6AA4" w:rsidP="00DE6AA4">
      <w:pPr>
        <w:pStyle w:val="a7"/>
        <w:spacing w:after="0" w:line="276" w:lineRule="auto"/>
        <w:ind w:left="0" w:firstLine="709"/>
        <w:rPr>
          <w:rFonts w:ascii="Times New Roman" w:hAnsi="Times New Roman" w:cs="Times New Roman"/>
          <w:b/>
          <w:bCs/>
          <w:sz w:val="24"/>
          <w:szCs w:val="24"/>
        </w:rPr>
      </w:pPr>
    </w:p>
    <w:p w14:paraId="2BABDB8E" w14:textId="0C7AE0DF"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4. </w:t>
      </w:r>
      <w:r w:rsidR="00ED665B" w:rsidRPr="00E41F45">
        <w:rPr>
          <w:rFonts w:ascii="Times New Roman" w:hAnsi="Times New Roman" w:cs="Times New Roman"/>
          <w:b/>
          <w:bCs/>
          <w:sz w:val="24"/>
          <w:szCs w:val="24"/>
        </w:rPr>
        <w:t>Познавательно-исследовательская деятельность</w:t>
      </w:r>
    </w:p>
    <w:tbl>
      <w:tblPr>
        <w:tblW w:w="0" w:type="auto"/>
        <w:tblInd w:w="2" w:type="dxa"/>
        <w:tblCellMar>
          <w:left w:w="10" w:type="dxa"/>
          <w:right w:w="10" w:type="dxa"/>
        </w:tblCellMar>
        <w:tblLook w:val="0000" w:firstRow="0" w:lastRow="0" w:firstColumn="0" w:lastColumn="0" w:noHBand="0" w:noVBand="0"/>
      </w:tblPr>
      <w:tblGrid>
        <w:gridCol w:w="3194"/>
        <w:gridCol w:w="3196"/>
        <w:gridCol w:w="3178"/>
      </w:tblGrid>
      <w:tr w:rsidR="00ED665B" w:rsidRPr="00A631BE" w14:paraId="121C0FEB"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28F9A"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4F1F0F3D" w14:textId="7777777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B5F5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38A59CE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1B71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8DCE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739B8586"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86D0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2FD069A4" w14:textId="7777777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E59B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EA5B5CD"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63C42E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F720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472770A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4F18BFE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704F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6DD56D5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6B19AFDD" w14:textId="7777777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1738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406A99D3"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549C16E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03289C2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47FB490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0E2D689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Развивающая игра</w:t>
            </w:r>
          </w:p>
          <w:p w14:paraId="7F131C0F"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1B28612A"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724498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4625552C"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21415B8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6360AB52"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0E9956DD"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2BA6093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1BBD68C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4C68E77E" w14:textId="77777777" w:rsidR="00ED665B" w:rsidRPr="00A631BE"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5A0C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747570C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587503AC"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1C1AB4E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479BC0F6"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3D46878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Развивающая игра</w:t>
            </w:r>
          </w:p>
          <w:p w14:paraId="55CAA1B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59AB72A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215A43D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EE95A69"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793E36AC"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62C45E1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225A9111"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077C048F"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3BC78B16"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12F9A1D"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4A38438B" w14:textId="77777777" w:rsidR="00ED665B" w:rsidRPr="00A631BE"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412D2"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44D2EEA3" w14:textId="77777777" w:rsidR="00ED665B" w:rsidRPr="00A631BE" w:rsidRDefault="00ED665B" w:rsidP="00DE6AA4">
            <w:pPr>
              <w:spacing w:after="0" w:line="276" w:lineRule="auto"/>
              <w:rPr>
                <w:rFonts w:ascii="Times New Roman" w:hAnsi="Times New Roman" w:cs="Times New Roman"/>
                <w:sz w:val="24"/>
                <w:szCs w:val="24"/>
              </w:rPr>
            </w:pPr>
          </w:p>
        </w:tc>
      </w:tr>
    </w:tbl>
    <w:p w14:paraId="0CB6F976" w14:textId="77777777" w:rsidR="00DE6AA4" w:rsidRPr="00E41F45" w:rsidRDefault="00DE6AA4" w:rsidP="00DE6AA4">
      <w:pPr>
        <w:spacing w:after="0" w:line="276" w:lineRule="auto"/>
        <w:rPr>
          <w:rFonts w:ascii="Times New Roman" w:hAnsi="Times New Roman" w:cs="Times New Roman"/>
          <w:b/>
          <w:bCs/>
          <w:sz w:val="24"/>
          <w:szCs w:val="24"/>
        </w:rPr>
      </w:pPr>
    </w:p>
    <w:p w14:paraId="70A68642" w14:textId="77777777"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000" w:firstRow="0" w:lastRow="0" w:firstColumn="0" w:lastColumn="0" w:noHBand="0" w:noVBand="0"/>
      </w:tblPr>
      <w:tblGrid>
        <w:gridCol w:w="3361"/>
        <w:gridCol w:w="3198"/>
        <w:gridCol w:w="3009"/>
      </w:tblGrid>
      <w:tr w:rsidR="00ED665B" w:rsidRPr="00A631BE" w14:paraId="32210C1E"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978E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49D94080" w14:textId="77777777">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AA39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36C245F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2454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9ACD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54A95B55"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8C3A6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12E30E6B" w14:textId="77777777">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1A48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5B1579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F79E41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0435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3094132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BB0BCDA"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9DBA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5A7D459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00D970B8" w14:textId="77777777">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CD59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208A0C7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6B0C330D"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14:paraId="4E0F580F"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DB2054D"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71822A3E"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ситуация</w:t>
            </w:r>
          </w:p>
          <w:p w14:paraId="299B937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507541AD"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3D6576F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w:t>
            </w:r>
          </w:p>
          <w:p w14:paraId="7890E75F"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о прочитанном</w:t>
            </w:r>
          </w:p>
          <w:p w14:paraId="6A090FF6"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78B6324C"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p w14:paraId="00B476F6"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26447DD5"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Показ настольного театра</w:t>
            </w:r>
          </w:p>
          <w:p w14:paraId="2C9C0C47"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стихотворений</w:t>
            </w:r>
          </w:p>
          <w:p w14:paraId="798FD21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Театрализованная игра</w:t>
            </w:r>
          </w:p>
          <w:p w14:paraId="1D7C0A86"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Режиссерская игра</w:t>
            </w:r>
          </w:p>
          <w:p w14:paraId="3AAC7518"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0514FF53"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193D25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Решение проблемных ситуаций</w:t>
            </w:r>
          </w:p>
          <w:p w14:paraId="6EF84BFC"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4687E53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6671C473" w14:textId="77777777" w:rsidR="00ED665B" w:rsidRPr="00A631BE"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A5C93"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общения в процессе режимных моментов</w:t>
            </w:r>
          </w:p>
          <w:p w14:paraId="180E435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763AA643"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(в том числе на прогулке)</w:t>
            </w:r>
          </w:p>
          <w:p w14:paraId="43095EFC"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Словесная игра на прогулке</w:t>
            </w:r>
          </w:p>
          <w:p w14:paraId="598DD31F"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 на прогулке</w:t>
            </w:r>
          </w:p>
          <w:p w14:paraId="30E9237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Труд </w:t>
            </w:r>
          </w:p>
          <w:p w14:paraId="7B02E9A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на прогулке</w:t>
            </w:r>
          </w:p>
          <w:p w14:paraId="39CA2F1E"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w:t>
            </w:r>
          </w:p>
          <w:p w14:paraId="1C7E532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5492DC0"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после чтения</w:t>
            </w:r>
          </w:p>
          <w:p w14:paraId="536D0121"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экскурсия</w:t>
            </w:r>
          </w:p>
          <w:p w14:paraId="17D13BC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50EF5DF8"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09F4C5A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стихов, потешек</w:t>
            </w:r>
          </w:p>
          <w:p w14:paraId="0E4FEB0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2AF8C82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2522909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Разновозрастное общение</w:t>
            </w:r>
          </w:p>
          <w:p w14:paraId="3A122C07" w14:textId="77777777" w:rsidR="00ED665B" w:rsidRPr="00A631BE"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2FD857"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548B6C9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Подвижная игра с текстом</w:t>
            </w:r>
          </w:p>
          <w:p w14:paraId="03D2387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общение</w:t>
            </w:r>
          </w:p>
          <w:p w14:paraId="32CD3C58"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Все виды самостоятельной детской деятельности</w:t>
            </w:r>
            <w:r>
              <w:rPr>
                <w:rFonts w:ascii="Times New Roman" w:hAnsi="Times New Roman" w:cs="Times New Roman"/>
                <w:sz w:val="24"/>
                <w:szCs w:val="24"/>
              </w:rPr>
              <w:t>,</w:t>
            </w:r>
            <w:r w:rsidRPr="00E41F45">
              <w:rPr>
                <w:rFonts w:ascii="Times New Roman" w:hAnsi="Times New Roman" w:cs="Times New Roman"/>
                <w:sz w:val="24"/>
                <w:szCs w:val="24"/>
              </w:rPr>
              <w:t xml:space="preserve"> предполагающие общение со сверстниками</w:t>
            </w:r>
          </w:p>
          <w:p w14:paraId="0690D34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Хороводная игра с пением</w:t>
            </w:r>
          </w:p>
          <w:p w14:paraId="7D057C4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567D2F1E"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наизусть и отгадывание загадок в условиях книжного уголка</w:t>
            </w:r>
          </w:p>
          <w:p w14:paraId="1B8579D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6A9F6B04" w14:textId="77777777" w:rsidR="00ED665B" w:rsidRPr="00A631BE" w:rsidRDefault="00ED665B" w:rsidP="00DE6AA4">
            <w:pPr>
              <w:spacing w:after="0" w:line="276" w:lineRule="auto"/>
              <w:rPr>
                <w:rFonts w:ascii="Times New Roman" w:hAnsi="Times New Roman" w:cs="Times New Roman"/>
                <w:sz w:val="24"/>
                <w:szCs w:val="24"/>
              </w:rPr>
            </w:pPr>
          </w:p>
        </w:tc>
      </w:tr>
    </w:tbl>
    <w:p w14:paraId="77664360" w14:textId="77777777" w:rsidR="00DE6AA4" w:rsidRDefault="00DE6AA4" w:rsidP="00DE6AA4">
      <w:pPr>
        <w:spacing w:after="0" w:line="276" w:lineRule="auto"/>
        <w:ind w:firstLine="709"/>
        <w:rPr>
          <w:rFonts w:ascii="Times New Roman" w:hAnsi="Times New Roman" w:cs="Times New Roman"/>
          <w:b/>
          <w:bCs/>
          <w:sz w:val="24"/>
          <w:szCs w:val="24"/>
        </w:rPr>
      </w:pPr>
    </w:p>
    <w:p w14:paraId="30C5E46A" w14:textId="66662354"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ED665B" w:rsidRPr="00A631BE" w14:paraId="358EACE4"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8785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538585C0"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B76E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2A5CD2B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C475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9A96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09F3B63F"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8F7B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5EC3556D"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33A0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41F6A9D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EDD670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668E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CB385A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E1BAE7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1C22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1983579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138CDDC0"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B12B31"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55D29C30"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0BBECFC8"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Рассказ</w:t>
            </w:r>
          </w:p>
          <w:p w14:paraId="3235E62D"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58CC20DE"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p w14:paraId="2A15BA4B"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1E989A54" w14:textId="77777777" w:rsidR="00ED665B" w:rsidRPr="00A631BE"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53C24"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Ситуативный разговор с детьми</w:t>
            </w:r>
          </w:p>
          <w:p w14:paraId="49C110B0"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Игра (сюжетно-ролевая, театрализованная</w:t>
            </w:r>
          </w:p>
          <w:p w14:paraId="0EAA0117"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2AF877F8"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191F29CE"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5B938CF7"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4693C45C" w14:textId="77777777" w:rsidR="00ED665B" w:rsidRPr="00A631BE"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0D517"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Игра</w:t>
            </w:r>
          </w:p>
          <w:p w14:paraId="255B9AC4"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464D08A6"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 xml:space="preserve">Рассматривание </w:t>
            </w:r>
          </w:p>
          <w:p w14:paraId="1451B208"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14:paraId="1D279BB3" w14:textId="77777777" w:rsidR="00ED665B" w:rsidRPr="00A631BE"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детской деятельности</w:t>
            </w:r>
          </w:p>
        </w:tc>
      </w:tr>
    </w:tbl>
    <w:p w14:paraId="3474A94B" w14:textId="77777777" w:rsidR="00DE6AA4" w:rsidRDefault="00DE6AA4" w:rsidP="00DE6AA4">
      <w:pPr>
        <w:spacing w:after="0" w:line="276" w:lineRule="auto"/>
        <w:ind w:firstLine="709"/>
        <w:rPr>
          <w:rFonts w:ascii="Times New Roman" w:hAnsi="Times New Roman" w:cs="Times New Roman"/>
          <w:b/>
          <w:bCs/>
          <w:sz w:val="24"/>
          <w:szCs w:val="24"/>
        </w:rPr>
      </w:pPr>
    </w:p>
    <w:p w14:paraId="1E23B950" w14:textId="09845319" w:rsidR="00ED665B" w:rsidRPr="00E41F45" w:rsidRDefault="00ED665B" w:rsidP="00DE6AA4">
      <w:pPr>
        <w:spacing w:after="0" w:line="276" w:lineRule="auto"/>
        <w:ind w:firstLine="709"/>
        <w:rPr>
          <w:rFonts w:ascii="Times New Roman" w:hAnsi="Times New Roman" w:cs="Times New Roman"/>
          <w:sz w:val="24"/>
          <w:szCs w:val="24"/>
        </w:rPr>
      </w:pPr>
      <w:r w:rsidRPr="00E41F45">
        <w:rPr>
          <w:rFonts w:ascii="Times New Roman" w:hAnsi="Times New Roman" w:cs="Times New Roman"/>
          <w:b/>
          <w:bCs/>
          <w:sz w:val="24"/>
          <w:szCs w:val="24"/>
        </w:rPr>
        <w:t>7. Изобразительная деятельность</w:t>
      </w:r>
      <w:r w:rsidRPr="00E41F45">
        <w:rPr>
          <w:rFonts w:ascii="Times New Roman" w:hAnsi="Times New Roman" w:cs="Times New Roman"/>
          <w:sz w:val="24"/>
          <w:szCs w:val="24"/>
        </w:rPr>
        <w:t xml:space="preserve"> </w:t>
      </w:r>
    </w:p>
    <w:tbl>
      <w:tblPr>
        <w:tblW w:w="0" w:type="auto"/>
        <w:tblInd w:w="2" w:type="dxa"/>
        <w:tblCellMar>
          <w:left w:w="10" w:type="dxa"/>
          <w:right w:w="10" w:type="dxa"/>
        </w:tblCellMar>
        <w:tblLook w:val="0000" w:firstRow="0" w:lastRow="0" w:firstColumn="0" w:lastColumn="0" w:noHBand="0" w:noVBand="0"/>
      </w:tblPr>
      <w:tblGrid>
        <w:gridCol w:w="3118"/>
        <w:gridCol w:w="3250"/>
        <w:gridCol w:w="3200"/>
      </w:tblGrid>
      <w:tr w:rsidR="00ED665B" w:rsidRPr="00A631BE" w14:paraId="2ED7A56D"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8EC2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5E85A050" w14:textId="77777777">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20E9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E271923"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FC42D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CCD8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63B88E6C"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408F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30183F8B" w14:textId="77777777">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CA2E5"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434206F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5712923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0294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5BDBA0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A9681F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508B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B2C5DD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49A7CB47" w14:textId="77777777">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A93CF"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НОД (рисование, аппликация</w:t>
            </w:r>
            <w:r>
              <w:rPr>
                <w:rFonts w:ascii="Times New Roman" w:hAnsi="Times New Roman" w:cs="Times New Roman"/>
                <w:sz w:val="24"/>
                <w:szCs w:val="24"/>
              </w:rPr>
              <w:t xml:space="preserve">, </w:t>
            </w:r>
            <w:r w:rsidRPr="00E41F45">
              <w:rPr>
                <w:rFonts w:ascii="Times New Roman" w:hAnsi="Times New Roman" w:cs="Times New Roman"/>
                <w:sz w:val="24"/>
                <w:szCs w:val="24"/>
              </w:rPr>
              <w:t>конструирование и художественное конструирование, лепка)</w:t>
            </w:r>
          </w:p>
          <w:p w14:paraId="21153DA6"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Изготовление украшений, декораций, подарков, предметов для игр </w:t>
            </w:r>
          </w:p>
          <w:p w14:paraId="46EACDCA"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14:paraId="38E598F9"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5B2A5316"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01C2498A"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158BDEBE"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Выставки работ декоративно-прикладного искусства, репродукций произведений живописи</w:t>
            </w:r>
          </w:p>
          <w:p w14:paraId="31ECEDED"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697071D7" w14:textId="77777777" w:rsidR="00ED665B" w:rsidRPr="00A631BE"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C2FA8"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494CFEBF"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14:paraId="29D5C080"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0846C38C"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1DC88B8E"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319E9B2E"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2CB41053"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12E3071D" w14:textId="77777777" w:rsidR="00ED665B" w:rsidRPr="00A631BE"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49789"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Украшение личных предметов </w:t>
            </w:r>
          </w:p>
          <w:p w14:paraId="21863EDC"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36263A77"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739DB813"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изобразительная деятельность</w:t>
            </w:r>
          </w:p>
          <w:p w14:paraId="04ABB0BC" w14:textId="77777777" w:rsidR="00ED665B" w:rsidRPr="00A631BE" w:rsidRDefault="00ED665B" w:rsidP="00DE6AA4">
            <w:pPr>
              <w:spacing w:after="0" w:line="276" w:lineRule="auto"/>
              <w:rPr>
                <w:rFonts w:ascii="Times New Roman" w:hAnsi="Times New Roman" w:cs="Times New Roman"/>
                <w:sz w:val="24"/>
                <w:szCs w:val="24"/>
              </w:rPr>
            </w:pPr>
          </w:p>
        </w:tc>
      </w:tr>
    </w:tbl>
    <w:p w14:paraId="452E385C" w14:textId="77777777" w:rsidR="002340E5" w:rsidRDefault="002340E5" w:rsidP="00DE6AA4">
      <w:pPr>
        <w:spacing w:after="0" w:line="276" w:lineRule="auto"/>
        <w:rPr>
          <w:rFonts w:ascii="Times New Roman" w:hAnsi="Times New Roman" w:cs="Times New Roman"/>
          <w:b/>
          <w:bCs/>
          <w:sz w:val="24"/>
          <w:szCs w:val="24"/>
        </w:rPr>
      </w:pPr>
    </w:p>
    <w:p w14:paraId="19350BE6" w14:textId="77777777"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ED665B" w:rsidRPr="00A631BE" w14:paraId="24FB1F35"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2E4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38EA6BD5"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908EC"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lastRenderedPageBreak/>
              <w:t>Организованная</w:t>
            </w:r>
          </w:p>
          <w:p w14:paraId="1708295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5CB4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3A414"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33E91DEF"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798A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6CB342DB"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E21A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1CEF17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B12599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3DD4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414BF9E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ABFE7D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E0EC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4F9C2C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7BFB4356"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8CC96"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Слушание музыки</w:t>
            </w:r>
          </w:p>
          <w:p w14:paraId="366D683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 со звуками</w:t>
            </w:r>
          </w:p>
          <w:p w14:paraId="1E44CC85"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Музыкально-дидактическая игра</w:t>
            </w:r>
          </w:p>
          <w:p w14:paraId="5066D46B"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Шумовой оркестр</w:t>
            </w:r>
          </w:p>
          <w:p w14:paraId="13EFFF5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музыкальных игр и танцев</w:t>
            </w:r>
          </w:p>
          <w:p w14:paraId="79245B3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пение</w:t>
            </w:r>
          </w:p>
          <w:p w14:paraId="02CD25CE"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Импровизация </w:t>
            </w:r>
          </w:p>
          <w:p w14:paraId="13300005"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интегративного характера</w:t>
            </w:r>
          </w:p>
          <w:p w14:paraId="337D6B6E"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6D8F1A7F"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и индивидуальное музыкальное исполнение</w:t>
            </w:r>
          </w:p>
          <w:p w14:paraId="25F87B8A"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Музыкальное упражнение</w:t>
            </w:r>
          </w:p>
          <w:p w14:paraId="48A82B48"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Попевка</w:t>
            </w:r>
          </w:p>
          <w:p w14:paraId="7691544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Распевка</w:t>
            </w:r>
          </w:p>
          <w:p w14:paraId="405C046F"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Двигательный пластический танцевальный этюд</w:t>
            </w:r>
          </w:p>
          <w:p w14:paraId="2522F6E9"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Творческое задание</w:t>
            </w:r>
          </w:p>
          <w:p w14:paraId="4967014A"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w:t>
            </w:r>
          </w:p>
          <w:p w14:paraId="0FA95A03" w14:textId="77777777" w:rsidR="00ED665B" w:rsidRPr="00A631BE"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Танец музыкальная 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EEEAB"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Слушание музыки, сопровождающей проведение режимных моментов</w:t>
            </w:r>
          </w:p>
          <w:p w14:paraId="5F46FE32"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Музыкальная подвижная игра на прогулке</w:t>
            </w:r>
          </w:p>
          <w:p w14:paraId="4192A98B"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327F0A1F" w14:textId="77777777" w:rsidR="00ED665B" w:rsidRPr="00A631BE"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40BD2" w14:textId="77777777" w:rsidR="00ED665B" w:rsidRPr="00E41F45" w:rsidRDefault="00ED665B" w:rsidP="00DE6AA4">
            <w:pPr>
              <w:numPr>
                <w:ilvl w:val="0"/>
                <w:numId w:val="10"/>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6C3658D8" w14:textId="77777777" w:rsidR="00ED665B" w:rsidRPr="00A631BE" w:rsidRDefault="00ED665B" w:rsidP="00DE6AA4">
            <w:pPr>
              <w:spacing w:after="0" w:line="276" w:lineRule="auto"/>
              <w:rPr>
                <w:rFonts w:ascii="Times New Roman" w:hAnsi="Times New Roman" w:cs="Times New Roman"/>
                <w:sz w:val="24"/>
                <w:szCs w:val="24"/>
              </w:rPr>
            </w:pPr>
          </w:p>
        </w:tc>
      </w:tr>
    </w:tbl>
    <w:p w14:paraId="71533798" w14:textId="77777777" w:rsidR="00ED665B" w:rsidRPr="00E41F45" w:rsidRDefault="00ED665B" w:rsidP="00DE6AA4">
      <w:pPr>
        <w:spacing w:after="0" w:line="276" w:lineRule="auto"/>
        <w:rPr>
          <w:rFonts w:ascii="Times New Roman" w:hAnsi="Times New Roman" w:cs="Times New Roman"/>
          <w:b/>
          <w:bCs/>
          <w:sz w:val="24"/>
          <w:szCs w:val="24"/>
        </w:rPr>
      </w:pPr>
    </w:p>
    <w:p w14:paraId="2088BE14" w14:textId="2EA64CA9"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9. </w:t>
      </w:r>
      <w:r w:rsidR="00ED665B" w:rsidRPr="009A5A1F">
        <w:rPr>
          <w:rFonts w:ascii="Times New Roman" w:hAnsi="Times New Roman" w:cs="Times New Roman"/>
          <w:b/>
          <w:bCs/>
          <w:sz w:val="24"/>
          <w:szCs w:val="24"/>
        </w:rPr>
        <w:t>Конструирование из разного материала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ED665B" w:rsidRPr="00A631BE" w14:paraId="0761D1E3"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0C27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34AF06E1"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DA5D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C9001A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CF1C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47EB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748CD581"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7C712"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6AE16C7B"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7992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4EAEDD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3B3434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98D8D"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28285D59"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F91F46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8E6F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26A0336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309E5D4E"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B9801"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ООД (конструирование и художественное конструирование)</w:t>
            </w:r>
          </w:p>
          <w:p w14:paraId="08D338CE"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Экспериментирование</w:t>
            </w:r>
          </w:p>
          <w:p w14:paraId="2A36F388"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14:paraId="192960D4"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6374763C"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2FE880FA" w14:textId="77777777" w:rsidR="00D97A90"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по образцу, по модели, п условиям, по </w:t>
            </w:r>
            <w:r w:rsidR="00D97A90">
              <w:rPr>
                <w:rFonts w:ascii="Times New Roman" w:hAnsi="Times New Roman" w:cs="Times New Roman"/>
                <w:sz w:val="24"/>
                <w:szCs w:val="24"/>
              </w:rPr>
              <w:t>образцу, по теме, по замыслу.</w:t>
            </w:r>
          </w:p>
          <w:p w14:paraId="05E8D81B" w14:textId="5FBEA5B9" w:rsidR="00ED665B" w:rsidRPr="00A631BE"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74465"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Наблюдение</w:t>
            </w:r>
          </w:p>
          <w:p w14:paraId="21C7C690"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эстетически привлекательных объектов </w:t>
            </w:r>
            <w:r w:rsidRPr="00E41F45">
              <w:rPr>
                <w:rFonts w:ascii="Times New Roman" w:hAnsi="Times New Roman" w:cs="Times New Roman"/>
                <w:sz w:val="24"/>
                <w:szCs w:val="24"/>
              </w:rPr>
              <w:lastRenderedPageBreak/>
              <w:t>природы</w:t>
            </w:r>
          </w:p>
          <w:p w14:paraId="08193D0F"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4B482B82"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2ABA09DF"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3E197C37"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72BF1967"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283E72F0" w14:textId="77777777" w:rsidR="00ED665B" w:rsidRPr="00A631BE" w:rsidRDefault="00ED665B" w:rsidP="00DE6AA4">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C3807" w14:textId="77777777" w:rsidR="00ED665B" w:rsidRPr="00E41F45" w:rsidRDefault="00ED665B" w:rsidP="00DE6AA4">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Игры (дидактические, строительные, сюжетно-ролевые)</w:t>
            </w:r>
          </w:p>
          <w:p w14:paraId="7B8E5262" w14:textId="77777777" w:rsidR="00ED665B" w:rsidRPr="00E41F45" w:rsidRDefault="00ED665B" w:rsidP="00DE6AA4">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Рассматривание эстетически привлекательных объектов природы, быта, произведений искусства</w:t>
            </w:r>
          </w:p>
          <w:p w14:paraId="1DFB84E5" w14:textId="77777777" w:rsidR="00ED665B" w:rsidRPr="00E41F45" w:rsidRDefault="00ED665B" w:rsidP="00DE6AA4">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конструктивная деятельность</w:t>
            </w:r>
          </w:p>
          <w:p w14:paraId="55261271" w14:textId="77777777" w:rsidR="00ED665B" w:rsidRPr="00A631BE" w:rsidRDefault="00ED665B" w:rsidP="00DE6AA4">
            <w:pPr>
              <w:spacing w:after="0" w:line="276" w:lineRule="auto"/>
              <w:rPr>
                <w:rFonts w:ascii="Times New Roman" w:hAnsi="Times New Roman" w:cs="Times New Roman"/>
                <w:sz w:val="24"/>
                <w:szCs w:val="24"/>
              </w:rPr>
            </w:pPr>
          </w:p>
        </w:tc>
      </w:tr>
    </w:tbl>
    <w:p w14:paraId="466E5486" w14:textId="77777777" w:rsidR="00ED665B" w:rsidRPr="00E41F45" w:rsidRDefault="00ED665B" w:rsidP="00DE6AA4">
      <w:pPr>
        <w:spacing w:after="0" w:line="276" w:lineRule="auto"/>
        <w:rPr>
          <w:rFonts w:ascii="Times New Roman" w:hAnsi="Times New Roman" w:cs="Times New Roman"/>
          <w:sz w:val="24"/>
          <w:szCs w:val="24"/>
        </w:rPr>
      </w:pPr>
    </w:p>
    <w:p w14:paraId="11AD74B2" w14:textId="165C56C6" w:rsidR="00ED665B" w:rsidRDefault="00ED665B" w:rsidP="00DE6AA4">
      <w:pPr>
        <w:spacing w:after="0" w:line="276" w:lineRule="auto"/>
        <w:ind w:right="-1" w:firstLine="709"/>
        <w:jc w:val="center"/>
        <w:rPr>
          <w:rFonts w:ascii="Times New Roman" w:hAnsi="Times New Roman" w:cs="Times New Roman"/>
          <w:b/>
          <w:bCs/>
          <w:sz w:val="24"/>
          <w:szCs w:val="24"/>
          <w:u w:val="single"/>
        </w:rPr>
      </w:pPr>
      <w:bookmarkStart w:id="11" w:name="_Hlk484347645"/>
      <w:r w:rsidRPr="00DE6AA4">
        <w:rPr>
          <w:rFonts w:ascii="Times New Roman" w:hAnsi="Times New Roman" w:cs="Times New Roman"/>
          <w:b/>
          <w:bCs/>
          <w:sz w:val="24"/>
          <w:szCs w:val="24"/>
          <w:u w:val="single"/>
        </w:rPr>
        <w:t>Методы обучения детей</w:t>
      </w:r>
    </w:p>
    <w:bookmarkEnd w:id="11"/>
    <w:p w14:paraId="6F79AF50" w14:textId="77777777" w:rsidR="00DE6AA4" w:rsidRPr="00DE6AA4" w:rsidRDefault="00DE6AA4" w:rsidP="00DC645F">
      <w:pPr>
        <w:spacing w:after="0" w:line="276" w:lineRule="auto"/>
        <w:ind w:right="-1" w:firstLine="709"/>
        <w:jc w:val="both"/>
        <w:rPr>
          <w:rFonts w:ascii="Times New Roman" w:hAnsi="Times New Roman" w:cs="Times New Roman"/>
          <w:b/>
          <w:bCs/>
          <w:sz w:val="24"/>
          <w:szCs w:val="24"/>
          <w:u w:val="single"/>
        </w:rPr>
      </w:pPr>
    </w:p>
    <w:p w14:paraId="4662863D" w14:textId="5FD8D645" w:rsidR="00ED665B" w:rsidRDefault="00DE6AA4" w:rsidP="00DC645F">
      <w:pPr>
        <w:spacing w:after="0" w:line="276" w:lineRule="auto"/>
        <w:ind w:right="-1" w:firstLine="709"/>
        <w:jc w:val="both"/>
        <w:rPr>
          <w:rFonts w:ascii="Times New Roman" w:hAnsi="Times New Roman" w:cs="Times New Roman"/>
          <w:sz w:val="24"/>
          <w:szCs w:val="24"/>
        </w:rPr>
      </w:pPr>
      <w:r w:rsidRPr="00DE6AA4">
        <w:rPr>
          <w:rFonts w:ascii="Times New Roman" w:hAnsi="Times New Roman" w:cs="Times New Roman"/>
          <w:sz w:val="24"/>
          <w:szCs w:val="24"/>
        </w:rPr>
        <w:t>Методы обучения детей</w:t>
      </w:r>
      <w:r w:rsidR="00ED665B" w:rsidRPr="00E41F45">
        <w:rPr>
          <w:rFonts w:ascii="Times New Roman" w:hAnsi="Times New Roman" w:cs="Times New Roman"/>
          <w:sz w:val="24"/>
          <w:szCs w:val="24"/>
        </w:rPr>
        <w:t xml:space="preserve">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14:paraId="1CA0FA12" w14:textId="66A658AE" w:rsidR="00DE33FB" w:rsidRDefault="00DE33FB" w:rsidP="00DC645F">
      <w:pPr>
        <w:spacing w:after="0" w:line="276" w:lineRule="auto"/>
        <w:ind w:right="-1" w:firstLine="709"/>
        <w:jc w:val="both"/>
        <w:rPr>
          <w:rFonts w:ascii="Times New Roman" w:hAnsi="Times New Roman" w:cs="Times New Roman"/>
          <w:sz w:val="24"/>
          <w:szCs w:val="24"/>
        </w:rPr>
      </w:pPr>
    </w:p>
    <w:p w14:paraId="16A50ABE" w14:textId="77777777" w:rsidR="00DE33FB" w:rsidRPr="00E41F45" w:rsidRDefault="00DE33FB" w:rsidP="00DC645F">
      <w:pPr>
        <w:spacing w:after="0" w:line="276" w:lineRule="auto"/>
        <w:ind w:right="-1" w:firstLine="709"/>
        <w:jc w:val="both"/>
        <w:rPr>
          <w:rFonts w:ascii="Times New Roman" w:hAnsi="Times New Roman" w:cs="Times New Roman"/>
          <w:sz w:val="24"/>
          <w:szCs w:val="24"/>
        </w:rPr>
      </w:pPr>
    </w:p>
    <w:p w14:paraId="4CC4A721" w14:textId="77777777" w:rsidR="00ED665B" w:rsidRPr="00E41F45" w:rsidRDefault="00ED665B" w:rsidP="00DE6AA4">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1. Наглядные методы:</w:t>
      </w:r>
    </w:p>
    <w:p w14:paraId="2F4C7614"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14:paraId="235AB5FC"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замечать изменения, устанавливать причину, делать выводы;</w:t>
      </w:r>
    </w:p>
    <w:p w14:paraId="6A043A6B" w14:textId="77777777" w:rsidR="00ED665B" w:rsidRPr="00E41F45" w:rsidRDefault="00ED665B" w:rsidP="00DC645F">
      <w:pPr>
        <w:spacing w:after="0" w:line="276" w:lineRule="auto"/>
        <w:ind w:right="-1" w:firstLine="709"/>
        <w:jc w:val="both"/>
        <w:rPr>
          <w:rFonts w:ascii="Times New Roman" w:hAnsi="Times New Roman" w:cs="Times New Roman"/>
          <w:b/>
          <w:bCs/>
          <w:sz w:val="24"/>
          <w:szCs w:val="24"/>
        </w:rPr>
      </w:pPr>
      <w:r w:rsidRPr="00E41F45">
        <w:rPr>
          <w:rFonts w:ascii="Times New Roman" w:hAnsi="Times New Roman" w:cs="Times New Roman"/>
          <w:sz w:val="24"/>
          <w:szCs w:val="24"/>
        </w:rPr>
        <w:t>б) демонстрация – дает ребенку наглядный образ знакомых и незнакомых предметов;</w:t>
      </w:r>
    </w:p>
    <w:p w14:paraId="3F420BB7" w14:textId="77777777" w:rsidR="00ED665B" w:rsidRPr="00E41F45" w:rsidRDefault="00ED665B" w:rsidP="00DC645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2. Практические методы:</w:t>
      </w:r>
    </w:p>
    <w:p w14:paraId="63C83416"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упражнение – многократное повторение умственных и практических действий заданного содержания;</w:t>
      </w:r>
    </w:p>
    <w:p w14:paraId="12830A35"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14:paraId="482B6167"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в) моделирование – наглядно-практический метод (глобус, карта, план участка и др.);</w:t>
      </w:r>
    </w:p>
    <w:p w14:paraId="43449791" w14:textId="77777777" w:rsidR="00ED665B" w:rsidRPr="00E41F45" w:rsidRDefault="00ED665B" w:rsidP="00DE6AA4">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3. Игровые методы и приемы: </w:t>
      </w:r>
    </w:p>
    <w:p w14:paraId="397765C6"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14:paraId="34883D70"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14:paraId="69A9C9BA" w14:textId="6FE3B4CC" w:rsidR="00ED665B" w:rsidRPr="00E41F45" w:rsidRDefault="00ED665B" w:rsidP="00DC645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4. Словесные методы:</w:t>
      </w:r>
    </w:p>
    <w:p w14:paraId="31ACCED2"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рассказ педагога – изучение учебного материала;</w:t>
      </w:r>
    </w:p>
    <w:p w14:paraId="4D87177E"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беседа – когда у детей есть знания о предмете;</w:t>
      </w:r>
    </w:p>
    <w:p w14:paraId="529D285F"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lastRenderedPageBreak/>
        <w:t>в) чтение художественной литературы – источник знаний об окружающем мире, воспитывает чувства, развивает мышление, воображение, память.</w:t>
      </w:r>
    </w:p>
    <w:p w14:paraId="7222980E"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14:paraId="34303F3B" w14:textId="77777777" w:rsidR="00ED665B" w:rsidRPr="00E41F45" w:rsidRDefault="00ED665B" w:rsidP="00DE6AA4">
      <w:pPr>
        <w:spacing w:after="0" w:line="276" w:lineRule="auto"/>
        <w:ind w:right="-1" w:firstLine="709"/>
        <w:rPr>
          <w:rFonts w:ascii="Times New Roman" w:hAnsi="Times New Roman" w:cs="Times New Roman"/>
          <w:sz w:val="24"/>
          <w:szCs w:val="24"/>
        </w:rPr>
      </w:pPr>
    </w:p>
    <w:p w14:paraId="39F694DF" w14:textId="77777777" w:rsidR="00ED665B" w:rsidRPr="00DE6AA4" w:rsidRDefault="00ED665B" w:rsidP="00DE6AA4">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14:paraId="43BA1211" w14:textId="77777777" w:rsidR="00ED665B" w:rsidRPr="00E41F45" w:rsidRDefault="00ED665B" w:rsidP="00DE6AA4">
      <w:pPr>
        <w:spacing w:after="0" w:line="276" w:lineRule="auto"/>
        <w:rPr>
          <w:rFonts w:ascii="Times New Roman" w:hAnsi="Times New Roman" w:cs="Times New Roman"/>
          <w:b/>
          <w:bCs/>
          <w:sz w:val="24"/>
          <w:szCs w:val="24"/>
        </w:rPr>
      </w:pPr>
    </w:p>
    <w:tbl>
      <w:tblPr>
        <w:tblW w:w="0" w:type="auto"/>
        <w:tblInd w:w="2" w:type="dxa"/>
        <w:tblCellMar>
          <w:left w:w="10" w:type="dxa"/>
          <w:right w:w="10" w:type="dxa"/>
        </w:tblCellMar>
        <w:tblLook w:val="0000" w:firstRow="0" w:lastRow="0" w:firstColumn="0" w:lastColumn="0" w:noHBand="0" w:noVBand="0"/>
      </w:tblPr>
      <w:tblGrid>
        <w:gridCol w:w="3166"/>
        <w:gridCol w:w="3188"/>
        <w:gridCol w:w="3214"/>
      </w:tblGrid>
      <w:tr w:rsidR="00ED665B" w:rsidRPr="00A631BE" w14:paraId="6C4CB90F" w14:textId="77777777">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53F4F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9529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240CD"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Средства</w:t>
            </w:r>
          </w:p>
        </w:tc>
      </w:tr>
      <w:tr w:rsidR="00ED665B" w:rsidRPr="00A631BE" w14:paraId="47A7DE1F" w14:textId="77777777">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46451"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групповые;</w:t>
            </w:r>
          </w:p>
          <w:p w14:paraId="6469589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индивидуальные</w:t>
            </w:r>
          </w:p>
          <w:p w14:paraId="387922B4" w14:textId="77777777" w:rsidR="00ED665B" w:rsidRPr="00E41F45" w:rsidRDefault="00ED665B" w:rsidP="00DE6AA4">
            <w:pPr>
              <w:spacing w:after="0" w:line="276" w:lineRule="auto"/>
              <w:rPr>
                <w:rFonts w:ascii="Times New Roman" w:hAnsi="Times New Roman" w:cs="Times New Roman"/>
                <w:sz w:val="24"/>
                <w:szCs w:val="24"/>
              </w:rPr>
            </w:pPr>
          </w:p>
          <w:p w14:paraId="1A35188D" w14:textId="77777777" w:rsidR="00ED665B" w:rsidRPr="00A631BE" w:rsidRDefault="00ED665B" w:rsidP="00DE6AA4">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BA5C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-объяснительно-иллюстративный</w:t>
            </w:r>
          </w:p>
          <w:p w14:paraId="2E14756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-словесный;</w:t>
            </w:r>
          </w:p>
          <w:p w14:paraId="61E7BDCA"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-частично-поисковый;</w:t>
            </w:r>
          </w:p>
          <w:p w14:paraId="1268DE0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-исследовательский;</w:t>
            </w:r>
          </w:p>
          <w:p w14:paraId="5C1A7EB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-наглядно-демонстрационный;</w:t>
            </w:r>
          </w:p>
          <w:p w14:paraId="7F7D34C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FD7B9"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-дидактический материал;</w:t>
            </w:r>
          </w:p>
          <w:p w14:paraId="54E384A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-карты, схемы, таблицы;</w:t>
            </w:r>
          </w:p>
          <w:p w14:paraId="37661B6C"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-проектор,</w:t>
            </w:r>
          </w:p>
          <w:p w14:paraId="6336C81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-интерактивное оборудование и т.п.</w:t>
            </w:r>
          </w:p>
        </w:tc>
      </w:tr>
    </w:tbl>
    <w:p w14:paraId="0E012015" w14:textId="77777777" w:rsidR="00ED665B" w:rsidRPr="00E41F45" w:rsidRDefault="00ED665B" w:rsidP="00DE6AA4">
      <w:pPr>
        <w:spacing w:after="0" w:line="276" w:lineRule="auto"/>
        <w:rPr>
          <w:rFonts w:ascii="Times New Roman" w:hAnsi="Times New Roman" w:cs="Times New Roman"/>
          <w:b/>
          <w:bCs/>
          <w:sz w:val="24"/>
          <w:szCs w:val="24"/>
        </w:rPr>
      </w:pPr>
    </w:p>
    <w:p w14:paraId="5C3890C8" w14:textId="37873181" w:rsidR="00ED665B" w:rsidRDefault="00ED665B" w:rsidP="00DE6AA4">
      <w:pPr>
        <w:spacing w:after="0" w:line="276" w:lineRule="auto"/>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Педагогические технологии, и</w:t>
      </w:r>
      <w:r w:rsidR="00DE6AA4">
        <w:rPr>
          <w:rFonts w:ascii="Times New Roman" w:hAnsi="Times New Roman" w:cs="Times New Roman"/>
          <w:b/>
          <w:bCs/>
          <w:sz w:val="24"/>
          <w:szCs w:val="24"/>
          <w:u w:val="single"/>
        </w:rPr>
        <w:t>спользуемые при работе с детьми</w:t>
      </w:r>
    </w:p>
    <w:p w14:paraId="58830418" w14:textId="77777777" w:rsidR="00DE6AA4" w:rsidRPr="00DE6AA4" w:rsidRDefault="00DE6AA4" w:rsidP="00DE6AA4">
      <w:pPr>
        <w:spacing w:after="0" w:line="276" w:lineRule="auto"/>
        <w:jc w:val="center"/>
        <w:rPr>
          <w:rFonts w:ascii="Times New Roman" w:hAnsi="Times New Roman" w:cs="Times New Roman"/>
          <w:b/>
          <w:bCs/>
          <w:sz w:val="24"/>
          <w:szCs w:val="24"/>
          <w:u w:val="single"/>
        </w:rPr>
      </w:pPr>
    </w:p>
    <w:p w14:paraId="0117299E" w14:textId="77777777" w:rsidR="00ED665B" w:rsidRPr="00E41F45" w:rsidRDefault="00ED665B" w:rsidP="008C24F5">
      <w:pPr>
        <w:pStyle w:val="a7"/>
        <w:numPr>
          <w:ilvl w:val="1"/>
          <w:numId w:val="19"/>
        </w:numPr>
        <w:spacing w:after="0" w:line="276" w:lineRule="auto"/>
        <w:jc w:val="both"/>
        <w:rPr>
          <w:rFonts w:ascii="Times New Roman" w:hAnsi="Times New Roman" w:cs="Times New Roman"/>
          <w:b/>
          <w:bCs/>
          <w:sz w:val="24"/>
          <w:szCs w:val="24"/>
        </w:rPr>
      </w:pPr>
      <w:r w:rsidRPr="00E41F45">
        <w:rPr>
          <w:rFonts w:ascii="Times New Roman" w:hAnsi="Times New Roman" w:cs="Times New Roman"/>
          <w:b/>
          <w:bCs/>
          <w:sz w:val="24"/>
          <w:szCs w:val="24"/>
        </w:rPr>
        <w:t>Педагогическая технология- проектная.</w:t>
      </w:r>
    </w:p>
    <w:p w14:paraId="70A44785"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Данная технология основана на методе проектов.</w:t>
      </w:r>
      <w:r>
        <w:rPr>
          <w:rFonts w:ascii="Times New Roman" w:hAnsi="Times New Roman" w:cs="Times New Roman"/>
          <w:sz w:val="24"/>
          <w:szCs w:val="24"/>
        </w:rPr>
        <w:t xml:space="preserve"> </w:t>
      </w:r>
      <w:r w:rsidRPr="00E41F45">
        <w:rPr>
          <w:rFonts w:ascii="Times New Roman" w:hAnsi="Times New Roman" w:cs="Times New Roman"/>
          <w:b/>
          <w:bCs/>
          <w:i/>
          <w:iCs/>
          <w:sz w:val="24"/>
          <w:szCs w:val="24"/>
        </w:rPr>
        <w:t xml:space="preserve"> Цель метода проектов</w:t>
      </w:r>
      <w:r w:rsidRPr="00E41F45">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14:paraId="6958B133"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t>задачи</w:t>
      </w:r>
      <w:r w:rsidRPr="00E41F45">
        <w:rPr>
          <w:rFonts w:ascii="Times New Roman" w:hAnsi="Times New Roman" w:cs="Times New Roman"/>
          <w:i/>
          <w:iCs/>
          <w:sz w:val="24"/>
          <w:szCs w:val="24"/>
        </w:rPr>
        <w:t>:</w:t>
      </w:r>
      <w:r w:rsidRPr="00E41F45">
        <w:rPr>
          <w:rFonts w:ascii="Times New Roman" w:hAnsi="Times New Roman" w:cs="Times New Roman"/>
          <w:sz w:val="24"/>
          <w:szCs w:val="24"/>
        </w:rPr>
        <w:t xml:space="preserve"> </w:t>
      </w:r>
    </w:p>
    <w:p w14:paraId="0A92EEE3"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14:paraId="41E32985"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2. Развивать познавательный интерес детей через создание проблемной ситуации.</w:t>
      </w:r>
    </w:p>
    <w:p w14:paraId="42BCAFDA"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3. Формировать активную, самостоятельную и инициативную позицию   детей.</w:t>
      </w:r>
    </w:p>
    <w:p w14:paraId="5BB3248C" w14:textId="77777777" w:rsidR="00ED665B" w:rsidRPr="00E41F45" w:rsidRDefault="00ED665B" w:rsidP="00DE6AA4">
      <w:pPr>
        <w:spacing w:after="0" w:line="276" w:lineRule="auto"/>
        <w:ind w:firstLine="709"/>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3685"/>
        <w:gridCol w:w="3626"/>
      </w:tblGrid>
      <w:tr w:rsidR="00ED665B" w:rsidRPr="00A631BE" w14:paraId="19D724AF" w14:textId="77777777">
        <w:trPr>
          <w:trHeight w:val="542"/>
        </w:trPr>
        <w:tc>
          <w:tcPr>
            <w:tcW w:w="9402" w:type="dxa"/>
            <w:gridSpan w:val="3"/>
          </w:tcPr>
          <w:p w14:paraId="028DED59" w14:textId="77777777" w:rsidR="00ED665B" w:rsidRPr="00A631BE" w:rsidRDefault="00ED665B" w:rsidP="00DE6AA4">
            <w:pPr>
              <w:widowControl w:val="0"/>
              <w:autoSpaceDE w:val="0"/>
              <w:autoSpaceDN w:val="0"/>
              <w:adjustRightInd w:val="0"/>
              <w:spacing w:after="0" w:line="276" w:lineRule="auto"/>
              <w:ind w:left="744" w:right="139"/>
              <w:jc w:val="both"/>
              <w:rPr>
                <w:rFonts w:ascii="Times New Roman" w:hAnsi="Times New Roman" w:cs="Times New Roman"/>
                <w:sz w:val="24"/>
                <w:szCs w:val="24"/>
              </w:rPr>
            </w:pPr>
            <w:r w:rsidRPr="00A631BE">
              <w:rPr>
                <w:rFonts w:ascii="Times New Roman" w:hAnsi="Times New Roman" w:cs="Times New Roman"/>
                <w:b/>
                <w:bCs/>
                <w:sz w:val="24"/>
                <w:szCs w:val="24"/>
              </w:rPr>
              <w:t>Алгоритм проектно</w:t>
            </w:r>
            <w:r w:rsidR="00DC7A91">
              <w:rPr>
                <w:rFonts w:ascii="Times New Roman" w:hAnsi="Times New Roman" w:cs="Times New Roman"/>
                <w:b/>
                <w:bCs/>
                <w:sz w:val="24"/>
                <w:szCs w:val="24"/>
              </w:rPr>
              <w:t>й деятельности педагога и детей</w:t>
            </w:r>
            <w:r w:rsidRPr="00A631BE">
              <w:rPr>
                <w:rFonts w:ascii="Times New Roman" w:hAnsi="Times New Roman" w:cs="Times New Roman"/>
                <w:b/>
                <w:bCs/>
                <w:sz w:val="24"/>
                <w:szCs w:val="24"/>
              </w:rPr>
              <w:t xml:space="preserve"> </w:t>
            </w:r>
            <w:r w:rsidRPr="00A631BE">
              <w:rPr>
                <w:rFonts w:ascii="Times New Roman" w:hAnsi="Times New Roman" w:cs="Times New Roman"/>
                <w:sz w:val="24"/>
                <w:szCs w:val="24"/>
              </w:rPr>
              <w:t>/Л. Морозова/</w:t>
            </w:r>
          </w:p>
        </w:tc>
      </w:tr>
      <w:tr w:rsidR="00ED665B" w:rsidRPr="00A631BE" w14:paraId="5581E739" w14:textId="77777777" w:rsidTr="004810EF">
        <w:trPr>
          <w:trHeight w:val="555"/>
        </w:trPr>
        <w:tc>
          <w:tcPr>
            <w:tcW w:w="2091" w:type="dxa"/>
          </w:tcPr>
          <w:p w14:paraId="6DA70DA3" w14:textId="14665072" w:rsidR="00ED665B" w:rsidRPr="00D97A90" w:rsidRDefault="00D97A90" w:rsidP="00D97A90">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5" w:type="dxa"/>
          </w:tcPr>
          <w:p w14:paraId="3CC322AC" w14:textId="40C977AF" w:rsidR="00ED665B" w:rsidRPr="00D97A90" w:rsidRDefault="00D97A90" w:rsidP="00D97A90">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6" w:type="dxa"/>
          </w:tcPr>
          <w:p w14:paraId="1A7BEF52" w14:textId="2B05158F" w:rsidR="00D97A90" w:rsidRPr="00D97A90" w:rsidRDefault="00D97A90" w:rsidP="004810EF">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14:paraId="2515EF16" w14:textId="73624A5A" w:rsidR="00ED665B" w:rsidRPr="00A631BE" w:rsidRDefault="00ED665B" w:rsidP="004810EF">
            <w:pPr>
              <w:widowControl w:val="0"/>
              <w:autoSpaceDE w:val="0"/>
              <w:autoSpaceDN w:val="0"/>
              <w:adjustRightInd w:val="0"/>
              <w:spacing w:after="0" w:line="276" w:lineRule="auto"/>
              <w:jc w:val="center"/>
              <w:rPr>
                <w:rFonts w:ascii="Times New Roman" w:hAnsi="Times New Roman" w:cs="Times New Roman"/>
                <w:sz w:val="24"/>
                <w:szCs w:val="24"/>
                <w:lang w:val="en-US"/>
              </w:rPr>
            </w:pPr>
          </w:p>
        </w:tc>
      </w:tr>
      <w:tr w:rsidR="00ED665B" w:rsidRPr="00A631BE" w14:paraId="220E33A0" w14:textId="77777777" w:rsidTr="004810EF">
        <w:trPr>
          <w:trHeight w:val="1416"/>
        </w:trPr>
        <w:tc>
          <w:tcPr>
            <w:tcW w:w="2091" w:type="dxa"/>
          </w:tcPr>
          <w:p w14:paraId="73905371" w14:textId="0434E1E5"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1.</w:t>
            </w:r>
            <w:r w:rsidR="00ED665B" w:rsidRPr="004810EF">
              <w:rPr>
                <w:rFonts w:ascii="Times New Roman" w:hAnsi="Times New Roman" w:cs="Times New Roman"/>
                <w:bCs/>
                <w:sz w:val="24"/>
                <w:szCs w:val="24"/>
                <w:lang w:val="en-US"/>
              </w:rPr>
              <w:t xml:space="preserve">Постановка </w:t>
            </w:r>
            <w:r w:rsidR="00D97A90">
              <w:rPr>
                <w:rFonts w:ascii="Times New Roman" w:hAnsi="Times New Roman" w:cs="Times New Roman"/>
                <w:bCs/>
                <w:sz w:val="24"/>
                <w:szCs w:val="24"/>
              </w:rPr>
              <w:t>проблемы</w:t>
            </w:r>
          </w:p>
        </w:tc>
        <w:tc>
          <w:tcPr>
            <w:tcW w:w="3685" w:type="dxa"/>
          </w:tcPr>
          <w:p w14:paraId="02DDF8CF" w14:textId="7BB57003" w:rsidR="00ED665B" w:rsidRPr="00A631BE" w:rsidRDefault="00DE6AA4" w:rsidP="00DE6AA4">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 xml:space="preserve">Формулирует </w:t>
            </w:r>
            <w:r w:rsidR="00ED665B" w:rsidRPr="00A631BE">
              <w:rPr>
                <w:rFonts w:ascii="Times New Roman" w:hAnsi="Times New Roman" w:cs="Times New Roman"/>
                <w:sz w:val="24"/>
                <w:szCs w:val="24"/>
              </w:rPr>
              <w:t>для себя проблему, подводит детей к необходимости задуматься над проблемной ситуацией</w:t>
            </w:r>
          </w:p>
        </w:tc>
        <w:tc>
          <w:tcPr>
            <w:tcW w:w="3626" w:type="dxa"/>
          </w:tcPr>
          <w:p w14:paraId="189EE043"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Учатся видеть проблему, формулировать важные вопросы</w:t>
            </w:r>
          </w:p>
        </w:tc>
      </w:tr>
      <w:tr w:rsidR="00ED665B" w:rsidRPr="00A631BE" w14:paraId="53D2BBF4" w14:textId="77777777" w:rsidTr="004810EF">
        <w:trPr>
          <w:trHeight w:val="1416"/>
        </w:trPr>
        <w:tc>
          <w:tcPr>
            <w:tcW w:w="2091" w:type="dxa"/>
          </w:tcPr>
          <w:p w14:paraId="15DF3DF8" w14:textId="010A81ED"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2.</w:t>
            </w:r>
            <w:r w:rsidR="00ED665B" w:rsidRPr="004810EF">
              <w:rPr>
                <w:rFonts w:ascii="Times New Roman" w:hAnsi="Times New Roman" w:cs="Times New Roman"/>
                <w:bCs/>
                <w:sz w:val="24"/>
                <w:szCs w:val="24"/>
                <w:lang w:val="en-US"/>
              </w:rPr>
              <w:t xml:space="preserve">Определение </w:t>
            </w:r>
            <w:r w:rsidR="00D97A90">
              <w:rPr>
                <w:rFonts w:ascii="Times New Roman" w:hAnsi="Times New Roman" w:cs="Times New Roman"/>
                <w:bCs/>
                <w:sz w:val="24"/>
                <w:szCs w:val="24"/>
              </w:rPr>
              <w:t>цели деятельности</w:t>
            </w:r>
          </w:p>
        </w:tc>
        <w:tc>
          <w:tcPr>
            <w:tcW w:w="3685" w:type="dxa"/>
          </w:tcPr>
          <w:p w14:paraId="30591974" w14:textId="0A60F70B" w:rsidR="00ED665B" w:rsidRPr="00A631BE" w:rsidRDefault="00ED665B" w:rsidP="00DE6AA4">
            <w:pPr>
              <w:widowControl w:val="0"/>
              <w:autoSpaceDE w:val="0"/>
              <w:autoSpaceDN w:val="0"/>
              <w:adjustRightInd w:val="0"/>
              <w:spacing w:after="0" w:line="276" w:lineRule="auto"/>
              <w:ind w:firstLine="10"/>
              <w:jc w:val="both"/>
              <w:rPr>
                <w:rFonts w:ascii="Times New Roman" w:hAnsi="Times New Roman" w:cs="Times New Roman"/>
                <w:sz w:val="24"/>
                <w:szCs w:val="24"/>
              </w:rPr>
            </w:pPr>
            <w:r w:rsidRPr="00A631BE">
              <w:rPr>
                <w:rFonts w:ascii="Times New Roman" w:hAnsi="Times New Roman" w:cs="Times New Roman"/>
                <w:sz w:val="24"/>
                <w:szCs w:val="24"/>
              </w:rPr>
              <w:t>Ставит цель с опорой на интересы и потребности детей</w:t>
            </w:r>
          </w:p>
        </w:tc>
        <w:tc>
          <w:tcPr>
            <w:tcW w:w="3626" w:type="dxa"/>
          </w:tcPr>
          <w:p w14:paraId="6532401E" w14:textId="77777777" w:rsidR="00ED665B" w:rsidRPr="00A631BE" w:rsidRDefault="00ED665B" w:rsidP="00DE6AA4">
            <w:pPr>
              <w:widowControl w:val="0"/>
              <w:autoSpaceDE w:val="0"/>
              <w:autoSpaceDN w:val="0"/>
              <w:adjustRightInd w:val="0"/>
              <w:spacing w:after="0" w:line="276" w:lineRule="auto"/>
              <w:ind w:firstLine="5"/>
              <w:jc w:val="both"/>
              <w:rPr>
                <w:rFonts w:ascii="Times New Roman" w:hAnsi="Times New Roman" w:cs="Times New Roman"/>
                <w:sz w:val="24"/>
                <w:szCs w:val="24"/>
              </w:rPr>
            </w:pPr>
            <w:r w:rsidRPr="00A631BE">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ED665B" w:rsidRPr="00A631BE" w14:paraId="2422736E" w14:textId="77777777" w:rsidTr="004810EF">
        <w:trPr>
          <w:trHeight w:val="1707"/>
        </w:trPr>
        <w:tc>
          <w:tcPr>
            <w:tcW w:w="2091" w:type="dxa"/>
          </w:tcPr>
          <w:p w14:paraId="56815F8C" w14:textId="7105AA98"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lastRenderedPageBreak/>
              <w:t>3.</w:t>
            </w:r>
            <w:r w:rsidR="00ED665B" w:rsidRPr="004810EF">
              <w:rPr>
                <w:rFonts w:ascii="Times New Roman" w:hAnsi="Times New Roman" w:cs="Times New Roman"/>
                <w:bCs/>
                <w:sz w:val="24"/>
                <w:szCs w:val="24"/>
                <w:lang w:val="en-US"/>
              </w:rPr>
              <w:t xml:space="preserve">Конкретный </w:t>
            </w:r>
            <w:r w:rsidR="00D97A90">
              <w:rPr>
                <w:rFonts w:ascii="Times New Roman" w:hAnsi="Times New Roman" w:cs="Times New Roman"/>
                <w:bCs/>
                <w:sz w:val="24"/>
                <w:szCs w:val="24"/>
              </w:rPr>
              <w:t>замысел</w:t>
            </w:r>
          </w:p>
        </w:tc>
        <w:tc>
          <w:tcPr>
            <w:tcW w:w="3685" w:type="dxa"/>
          </w:tcPr>
          <w:p w14:paraId="3C3B6AE1" w14:textId="0B76D2E6"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Продумывает, представляет то, что будет происходить и к какому </w:t>
            </w:r>
            <w:r w:rsidR="00DE6AA4">
              <w:rPr>
                <w:rFonts w:ascii="Times New Roman" w:hAnsi="Times New Roman" w:cs="Times New Roman"/>
                <w:sz w:val="24"/>
                <w:szCs w:val="24"/>
              </w:rPr>
              <w:t>результату</w:t>
            </w:r>
            <w:r w:rsidRPr="00A631BE">
              <w:rPr>
                <w:rFonts w:ascii="Times New Roman" w:hAnsi="Times New Roman" w:cs="Times New Roman"/>
                <w:sz w:val="24"/>
                <w:szCs w:val="24"/>
              </w:rPr>
              <w:t xml:space="preserve"> это приведет</w:t>
            </w:r>
          </w:p>
        </w:tc>
        <w:tc>
          <w:tcPr>
            <w:tcW w:w="3626" w:type="dxa"/>
          </w:tcPr>
          <w:p w14:paraId="4E801E97"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ED665B" w:rsidRPr="00A631BE" w14:paraId="2F0B8868" w14:textId="77777777" w:rsidTr="004810EF">
        <w:trPr>
          <w:trHeight w:val="1138"/>
        </w:trPr>
        <w:tc>
          <w:tcPr>
            <w:tcW w:w="2091" w:type="dxa"/>
            <w:tcBorders>
              <w:top w:val="nil"/>
            </w:tcBorders>
          </w:tcPr>
          <w:p w14:paraId="65C74B4C" w14:textId="0A624FEB"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w:t>
            </w:r>
            <w:r w:rsidR="00ED665B" w:rsidRPr="004810EF">
              <w:rPr>
                <w:rFonts w:ascii="Times New Roman" w:hAnsi="Times New Roman" w:cs="Times New Roman"/>
                <w:bCs/>
                <w:sz w:val="24"/>
                <w:szCs w:val="24"/>
              </w:rPr>
              <w:t>Реализация</w:t>
            </w:r>
            <w:r w:rsidR="00ED665B" w:rsidRPr="004810EF">
              <w:rPr>
                <w:rFonts w:ascii="Times New Roman" w:hAnsi="Times New Roman" w:cs="Times New Roman"/>
                <w:sz w:val="24"/>
                <w:szCs w:val="24"/>
              </w:rPr>
              <w:t xml:space="preserve"> </w:t>
            </w:r>
            <w:r w:rsidR="00ED665B" w:rsidRPr="004810EF">
              <w:rPr>
                <w:rFonts w:ascii="Times New Roman" w:hAnsi="Times New Roman" w:cs="Times New Roman"/>
                <w:bCs/>
                <w:sz w:val="24"/>
                <w:szCs w:val="24"/>
              </w:rPr>
              <w:t>проекта и</w:t>
            </w:r>
            <w:r>
              <w:rPr>
                <w:rFonts w:ascii="Times New Roman" w:hAnsi="Times New Roman" w:cs="Times New Roman"/>
                <w:sz w:val="24"/>
                <w:szCs w:val="24"/>
              </w:rPr>
              <w:t xml:space="preserve"> </w:t>
            </w:r>
            <w:r w:rsidR="00ED665B" w:rsidRPr="004810EF">
              <w:rPr>
                <w:rFonts w:ascii="Times New Roman" w:hAnsi="Times New Roman" w:cs="Times New Roman"/>
                <w:bCs/>
                <w:sz w:val="24"/>
                <w:szCs w:val="24"/>
              </w:rPr>
              <w:t>постоянная</w:t>
            </w:r>
            <w:r w:rsidR="00ED665B" w:rsidRPr="004810EF">
              <w:rPr>
                <w:rFonts w:ascii="Times New Roman" w:hAnsi="Times New Roman" w:cs="Times New Roman"/>
                <w:sz w:val="24"/>
                <w:szCs w:val="24"/>
              </w:rPr>
              <w:t xml:space="preserve"> </w:t>
            </w:r>
            <w:r w:rsidR="00ED665B" w:rsidRPr="004810EF">
              <w:rPr>
                <w:rFonts w:ascii="Times New Roman" w:hAnsi="Times New Roman" w:cs="Times New Roman"/>
                <w:bCs/>
                <w:sz w:val="24"/>
                <w:szCs w:val="24"/>
              </w:rPr>
              <w:t>рефлексия</w:t>
            </w:r>
          </w:p>
        </w:tc>
        <w:tc>
          <w:tcPr>
            <w:tcW w:w="3685" w:type="dxa"/>
            <w:tcBorders>
              <w:top w:val="nil"/>
            </w:tcBorders>
          </w:tcPr>
          <w:p w14:paraId="29A081C5" w14:textId="03B9836D"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Организует и мотивирует различные виды деятельности через их интеграцию. </w:t>
            </w:r>
            <w:r w:rsidRPr="00DE6AA4">
              <w:rPr>
                <w:rFonts w:ascii="Times New Roman" w:hAnsi="Times New Roman" w:cs="Times New Roman"/>
                <w:sz w:val="24"/>
                <w:szCs w:val="24"/>
              </w:rPr>
              <w:t>Проводит рефлексию и своевременную коррекцию отдельных шагов</w:t>
            </w:r>
          </w:p>
        </w:tc>
        <w:tc>
          <w:tcPr>
            <w:tcW w:w="3626" w:type="dxa"/>
          </w:tcPr>
          <w:p w14:paraId="0D9F3045"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ED665B" w:rsidRPr="00A631BE" w14:paraId="405AD561" w14:textId="77777777" w:rsidTr="004810EF">
        <w:trPr>
          <w:trHeight w:val="1416"/>
        </w:trPr>
        <w:tc>
          <w:tcPr>
            <w:tcW w:w="2091" w:type="dxa"/>
          </w:tcPr>
          <w:p w14:paraId="14E7E8C9" w14:textId="3CF6816D"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w:t>
            </w:r>
            <w:r w:rsidR="002340E5" w:rsidRPr="004810EF">
              <w:rPr>
                <w:rFonts w:ascii="Times New Roman" w:hAnsi="Times New Roman" w:cs="Times New Roman"/>
                <w:bCs/>
                <w:sz w:val="24"/>
                <w:szCs w:val="24"/>
                <w:lang w:val="en-US"/>
              </w:rPr>
              <w:t>.</w:t>
            </w:r>
            <w:r w:rsidR="00ED665B" w:rsidRPr="004810EF">
              <w:rPr>
                <w:rFonts w:ascii="Times New Roman" w:hAnsi="Times New Roman" w:cs="Times New Roman"/>
                <w:bCs/>
                <w:sz w:val="24"/>
                <w:szCs w:val="24"/>
                <w:lang w:val="en-US"/>
              </w:rPr>
              <w:t>Анализ</w:t>
            </w:r>
            <w:r w:rsidR="00ED665B" w:rsidRPr="004810EF">
              <w:rPr>
                <w:rFonts w:ascii="Times New Roman" w:hAnsi="Times New Roman" w:cs="Times New Roman"/>
                <w:sz w:val="24"/>
                <w:szCs w:val="24"/>
                <w:lang w:val="en-US"/>
              </w:rPr>
              <w:t xml:space="preserve"> </w:t>
            </w:r>
            <w:r w:rsidR="00D97A90">
              <w:rPr>
                <w:rFonts w:ascii="Times New Roman" w:hAnsi="Times New Roman" w:cs="Times New Roman"/>
                <w:sz w:val="24"/>
                <w:szCs w:val="24"/>
              </w:rPr>
              <w:t>результатов</w:t>
            </w:r>
            <w:r w:rsidR="00ED665B" w:rsidRPr="004810EF">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w:t>
            </w:r>
            <w:r w:rsidR="00D97A90">
              <w:rPr>
                <w:rFonts w:ascii="Times New Roman" w:hAnsi="Times New Roman" w:cs="Times New Roman"/>
                <w:sz w:val="24"/>
                <w:szCs w:val="24"/>
              </w:rPr>
              <w:t>презентация</w:t>
            </w:r>
          </w:p>
        </w:tc>
        <w:tc>
          <w:tcPr>
            <w:tcW w:w="3685" w:type="dxa"/>
          </w:tcPr>
          <w:p w14:paraId="1FDA2DD4" w14:textId="40123EE8"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14:paraId="101CEA72" w14:textId="77777777" w:rsidR="00ED665B" w:rsidRPr="00A631BE" w:rsidRDefault="00ED665B" w:rsidP="00DE6AA4">
            <w:pPr>
              <w:widowControl w:val="0"/>
              <w:autoSpaceDE w:val="0"/>
              <w:autoSpaceDN w:val="0"/>
              <w:adjustRightInd w:val="0"/>
              <w:spacing w:after="0" w:line="276" w:lineRule="auto"/>
              <w:ind w:hanging="5"/>
              <w:jc w:val="both"/>
              <w:rPr>
                <w:rFonts w:ascii="Times New Roman" w:hAnsi="Times New Roman" w:cs="Times New Roman"/>
                <w:sz w:val="24"/>
                <w:szCs w:val="24"/>
              </w:rPr>
            </w:pPr>
            <w:r w:rsidRPr="00A631BE">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14:paraId="77B8CC64" w14:textId="77777777" w:rsidR="00ED665B" w:rsidRPr="00E41F45" w:rsidRDefault="00ED665B" w:rsidP="00DE6AA4">
      <w:pPr>
        <w:spacing w:after="0" w:line="276" w:lineRule="auto"/>
        <w:jc w:val="both"/>
        <w:rPr>
          <w:rFonts w:ascii="Times New Roman" w:hAnsi="Times New Roman" w:cs="Times New Roman"/>
          <w:color w:val="FFFFFF"/>
          <w:sz w:val="24"/>
          <w:szCs w:val="24"/>
        </w:rPr>
      </w:pPr>
    </w:p>
    <w:p w14:paraId="07861696" w14:textId="3D9819BF" w:rsidR="00ED665B" w:rsidRPr="00E41F45" w:rsidRDefault="00ED665B" w:rsidP="00DE6AA4">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Тем</w:t>
      </w:r>
      <w:r w:rsidR="003D3F7A">
        <w:rPr>
          <w:rFonts w:ascii="Times New Roman" w:hAnsi="Times New Roman" w:cs="Times New Roman"/>
          <w:sz w:val="24"/>
          <w:szCs w:val="24"/>
        </w:rPr>
        <w:t>а</w:t>
      </w:r>
      <w:r w:rsidRPr="00E41F45">
        <w:rPr>
          <w:rFonts w:ascii="Times New Roman" w:hAnsi="Times New Roman" w:cs="Times New Roman"/>
          <w:sz w:val="24"/>
          <w:szCs w:val="24"/>
        </w:rPr>
        <w:t xml:space="preserve"> проект</w:t>
      </w:r>
      <w:r w:rsidR="003D3F7A">
        <w:rPr>
          <w:rFonts w:ascii="Times New Roman" w:hAnsi="Times New Roman" w:cs="Times New Roman"/>
          <w:sz w:val="24"/>
          <w:szCs w:val="24"/>
        </w:rPr>
        <w:t>а</w:t>
      </w:r>
      <w:r w:rsidRPr="00E41F45">
        <w:rPr>
          <w:rFonts w:ascii="Times New Roman" w:hAnsi="Times New Roman" w:cs="Times New Roman"/>
          <w:sz w:val="24"/>
          <w:szCs w:val="24"/>
        </w:rPr>
        <w:t xml:space="preserve">, реализуемых с детьми: </w:t>
      </w:r>
    </w:p>
    <w:p w14:paraId="055A2719" w14:textId="06FAE5E1" w:rsidR="004810EF" w:rsidRDefault="003D3F7A" w:rsidP="004810EF">
      <w:pPr>
        <w:spacing w:after="0" w:line="276" w:lineRule="auto"/>
        <w:ind w:left="720"/>
        <w:jc w:val="both"/>
        <w:rPr>
          <w:rFonts w:ascii="Times New Roman" w:eastAsia="Times New Roman" w:hAnsi="Times New Roman" w:cs="Times New Roman"/>
          <w:color w:val="000000"/>
          <w:sz w:val="24"/>
          <w:szCs w:val="24"/>
        </w:rPr>
      </w:pPr>
      <w:r w:rsidRPr="003D3F7A">
        <w:rPr>
          <w:rFonts w:ascii="Times New Roman" w:eastAsia="Times New Roman" w:hAnsi="Times New Roman" w:cs="Times New Roman"/>
          <w:color w:val="000000"/>
          <w:sz w:val="24"/>
          <w:szCs w:val="24"/>
        </w:rPr>
        <w:t>1.</w:t>
      </w:r>
      <w:r w:rsidRPr="003D3F7A">
        <w:rPr>
          <w:rFonts w:ascii="Times New Roman" w:eastAsia="Times New Roman" w:hAnsi="Times New Roman" w:cs="Times New Roman"/>
          <w:color w:val="000000"/>
          <w:sz w:val="24"/>
          <w:szCs w:val="24"/>
        </w:rPr>
        <w:tab/>
        <w:t>Проект «Моя Малая Родина. Кладовая Урала».</w:t>
      </w:r>
    </w:p>
    <w:p w14:paraId="18540879" w14:textId="77777777" w:rsidR="003D3F7A" w:rsidRDefault="003D3F7A" w:rsidP="004810EF">
      <w:pPr>
        <w:spacing w:after="0" w:line="276" w:lineRule="auto"/>
        <w:ind w:left="720"/>
        <w:jc w:val="both"/>
        <w:rPr>
          <w:rFonts w:ascii="Times New Roman" w:hAnsi="Times New Roman" w:cs="Times New Roman"/>
          <w:sz w:val="24"/>
          <w:szCs w:val="24"/>
        </w:rPr>
      </w:pPr>
    </w:p>
    <w:p w14:paraId="4A14CC49" w14:textId="226CF087" w:rsidR="004810EF" w:rsidRPr="004810EF" w:rsidRDefault="004810EF" w:rsidP="004810EF">
      <w:pPr>
        <w:spacing w:after="0" w:line="276" w:lineRule="auto"/>
        <w:jc w:val="both"/>
        <w:rPr>
          <w:rFonts w:ascii="Times New Roman" w:hAnsi="Times New Roman" w:cs="Times New Roman"/>
          <w:b/>
          <w:sz w:val="24"/>
          <w:szCs w:val="24"/>
        </w:rPr>
      </w:pPr>
      <w:r w:rsidRPr="004810EF">
        <w:rPr>
          <w:rFonts w:ascii="Times New Roman" w:hAnsi="Times New Roman" w:cs="Times New Roman"/>
          <w:b/>
          <w:sz w:val="24"/>
          <w:szCs w:val="24"/>
        </w:rPr>
        <w:t>2.</w:t>
      </w:r>
      <w:r w:rsidRPr="004810EF">
        <w:rPr>
          <w:rFonts w:ascii="Times New Roman" w:hAnsi="Times New Roman" w:cs="Times New Roman"/>
          <w:b/>
          <w:sz w:val="24"/>
          <w:szCs w:val="24"/>
        </w:rPr>
        <w:tab/>
      </w:r>
      <w:r>
        <w:rPr>
          <w:rFonts w:ascii="Times New Roman" w:hAnsi="Times New Roman" w:cs="Times New Roman"/>
          <w:b/>
          <w:sz w:val="24"/>
          <w:szCs w:val="24"/>
        </w:rPr>
        <w:t>Педагогическая технология - к</w:t>
      </w:r>
      <w:r w:rsidRPr="004810EF">
        <w:rPr>
          <w:rFonts w:ascii="Times New Roman" w:hAnsi="Times New Roman" w:cs="Times New Roman"/>
          <w:b/>
          <w:sz w:val="24"/>
          <w:szCs w:val="24"/>
        </w:rPr>
        <w:t>оллекционирование</w:t>
      </w:r>
    </w:p>
    <w:p w14:paraId="175B0BE1" w14:textId="5CD1C88D" w:rsidR="00ED665B" w:rsidRDefault="00ED665B" w:rsidP="004810EF">
      <w:pPr>
        <w:spacing w:after="0" w:line="276" w:lineRule="auto"/>
        <w:ind w:firstLine="708"/>
        <w:jc w:val="both"/>
        <w:rPr>
          <w:rStyle w:val="FontStyle44"/>
        </w:rPr>
      </w:pPr>
      <w:r w:rsidRPr="00E41F45">
        <w:rPr>
          <w:rStyle w:val="FontStyle44"/>
        </w:rPr>
        <w:t>Цель исследовательской деятельности взрослого с детьми в направлении «Коллекционирование (классификационная работа)» заключается в поиске оснований для группировки, систематизации какого-либо множества однородных объектов (</w:t>
      </w:r>
      <w:r w:rsidR="004810EF">
        <w:rPr>
          <w:rStyle w:val="FontStyle44"/>
        </w:rPr>
        <w:t>растений, животных, минералов).</w:t>
      </w:r>
    </w:p>
    <w:p w14:paraId="7707B5F1" w14:textId="7DDBCDE4" w:rsidR="00DC645F" w:rsidRDefault="00DC645F" w:rsidP="004810EF">
      <w:pPr>
        <w:spacing w:after="0" w:line="276" w:lineRule="auto"/>
        <w:ind w:firstLine="708"/>
        <w:jc w:val="both"/>
        <w:rPr>
          <w:rStyle w:val="FontStyle44"/>
        </w:rPr>
      </w:pPr>
    </w:p>
    <w:p w14:paraId="2D0F937A" w14:textId="77777777" w:rsidR="00DC645F" w:rsidRPr="00E41F45" w:rsidRDefault="00DC645F" w:rsidP="004810EF">
      <w:pPr>
        <w:spacing w:after="0" w:line="276" w:lineRule="auto"/>
        <w:ind w:firstLine="708"/>
        <w:jc w:val="both"/>
        <w:rPr>
          <w:rStyle w:val="FontStyle4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3"/>
      </w:tblGrid>
      <w:tr w:rsidR="00ED665B" w:rsidRPr="00A631BE" w14:paraId="3AD57487" w14:textId="77777777" w:rsidTr="003D3F7A">
        <w:tc>
          <w:tcPr>
            <w:tcW w:w="9343" w:type="dxa"/>
          </w:tcPr>
          <w:p w14:paraId="1AE3875D" w14:textId="77777777" w:rsidR="00ED665B" w:rsidRPr="00E41F45" w:rsidRDefault="00ED665B" w:rsidP="00DE6AA4">
            <w:pPr>
              <w:pStyle w:val="Style13"/>
              <w:widowControl/>
              <w:spacing w:line="276" w:lineRule="auto"/>
              <w:ind w:firstLine="709"/>
              <w:rPr>
                <w:rStyle w:val="FontStyle44"/>
              </w:rPr>
            </w:pPr>
            <w:r w:rsidRPr="00E41F45">
              <w:rPr>
                <w:rStyle w:val="FontStyle44"/>
                <w:b/>
                <w:bCs/>
              </w:rPr>
              <w:t>Алгоритм деятельности по организации «Коллекционирования»</w:t>
            </w:r>
          </w:p>
          <w:p w14:paraId="25CCBF59" w14:textId="77777777" w:rsidR="00ED665B" w:rsidRPr="00E41F45" w:rsidRDefault="00ED665B" w:rsidP="00DE6AA4">
            <w:pPr>
              <w:pStyle w:val="Style13"/>
              <w:widowControl/>
              <w:spacing w:line="276" w:lineRule="auto"/>
              <w:ind w:firstLine="0"/>
              <w:rPr>
                <w:rStyle w:val="FontStyle44"/>
              </w:rPr>
            </w:pPr>
            <w:r w:rsidRPr="00E41F45">
              <w:rPr>
                <w:rStyle w:val="FontStyle44"/>
              </w:rPr>
              <w:t>/Н.М. Короткова/</w:t>
            </w:r>
          </w:p>
        </w:tc>
      </w:tr>
      <w:tr w:rsidR="00ED665B" w:rsidRPr="00A631BE" w14:paraId="30816924" w14:textId="77777777" w:rsidTr="003D3F7A">
        <w:trPr>
          <w:trHeight w:val="797"/>
        </w:trPr>
        <w:tc>
          <w:tcPr>
            <w:tcW w:w="9343" w:type="dxa"/>
          </w:tcPr>
          <w:p w14:paraId="29E4258D" w14:textId="77777777" w:rsidR="00ED665B" w:rsidRPr="00E41F45" w:rsidRDefault="00ED665B" w:rsidP="00DE6AA4">
            <w:pPr>
              <w:pStyle w:val="Style12"/>
              <w:widowControl/>
              <w:spacing w:line="276" w:lineRule="auto"/>
              <w:ind w:firstLine="0"/>
              <w:rPr>
                <w:rStyle w:val="FontStyle44"/>
              </w:rPr>
            </w:pPr>
            <w:r w:rsidRPr="00E41F45">
              <w:rPr>
                <w:rStyle w:val="FontStyle62"/>
              </w:rPr>
              <w:t xml:space="preserve">1. </w:t>
            </w:r>
            <w:r w:rsidRPr="00E41F45">
              <w:rPr>
                <w:rStyle w:val="FontStyle44"/>
              </w:rPr>
              <w:t>Поиск черт сходства и различия между объектами в ходе обсуждения-рассуждения, поиск возможных оснований для их группировки.</w:t>
            </w:r>
          </w:p>
        </w:tc>
      </w:tr>
      <w:tr w:rsidR="00ED665B" w:rsidRPr="00A631BE" w14:paraId="1B7013B4" w14:textId="77777777" w:rsidTr="003D3F7A">
        <w:trPr>
          <w:trHeight w:val="1141"/>
        </w:trPr>
        <w:tc>
          <w:tcPr>
            <w:tcW w:w="9343" w:type="dxa"/>
          </w:tcPr>
          <w:p w14:paraId="6FAB5887" w14:textId="77777777" w:rsidR="00ED665B" w:rsidRPr="00E41F45" w:rsidRDefault="00ED665B" w:rsidP="00DE6AA4">
            <w:pPr>
              <w:pStyle w:val="Style12"/>
              <w:spacing w:line="276" w:lineRule="auto"/>
              <w:ind w:firstLine="0"/>
              <w:rPr>
                <w:rStyle w:val="FontStyle62"/>
                <w:b w:val="0"/>
                <w:bCs w:val="0"/>
              </w:rPr>
            </w:pPr>
            <w:r w:rsidRPr="00E41F45">
              <w:rPr>
                <w:rStyle w:val="FontStyle44"/>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14:paraId="07A93CA8" w14:textId="0B44C6A5" w:rsidR="003D3F7A" w:rsidRPr="003D3F7A" w:rsidRDefault="003D3F7A" w:rsidP="003D3F7A">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Коллекции:</w:t>
      </w:r>
    </w:p>
    <w:p w14:paraId="7E65FA6D" w14:textId="04D8C686" w:rsidR="003D3F7A" w:rsidRDefault="003D3F7A" w:rsidP="003D3F7A">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1.</w:t>
      </w:r>
      <w:r w:rsidRPr="003D3F7A">
        <w:rPr>
          <w:rFonts w:ascii="Times New Roman" w:hAnsi="Times New Roman" w:cs="Times New Roman"/>
          <w:sz w:val="24"/>
          <w:szCs w:val="24"/>
        </w:rPr>
        <w:tab/>
        <w:t>Коллекционирование: «Уральские самоцветы», (марки, открытки, фотографии, иллюстрации, предметы, инструменты, изделия из различных материалов и другое).</w:t>
      </w:r>
    </w:p>
    <w:p w14:paraId="53FDB8F4" w14:textId="77777777" w:rsidR="004810EF" w:rsidRPr="004810EF" w:rsidRDefault="004810EF" w:rsidP="004810EF">
      <w:pPr>
        <w:spacing w:after="0" w:line="276" w:lineRule="auto"/>
        <w:ind w:firstLine="709"/>
        <w:jc w:val="both"/>
        <w:rPr>
          <w:rFonts w:ascii="Times New Roman" w:hAnsi="Times New Roman" w:cs="Times New Roman"/>
          <w:b/>
          <w:sz w:val="24"/>
          <w:szCs w:val="24"/>
        </w:rPr>
      </w:pPr>
    </w:p>
    <w:p w14:paraId="192DF2EA" w14:textId="1D2C3B1A" w:rsidR="004810EF" w:rsidRPr="004810EF" w:rsidRDefault="004810EF" w:rsidP="004810EF">
      <w:pPr>
        <w:spacing w:after="0" w:line="276" w:lineRule="auto"/>
        <w:ind w:left="-737" w:firstLine="709"/>
        <w:jc w:val="both"/>
        <w:rPr>
          <w:rFonts w:ascii="Times New Roman" w:hAnsi="Times New Roman" w:cs="Times New Roman"/>
          <w:b/>
          <w:sz w:val="24"/>
          <w:szCs w:val="24"/>
        </w:rPr>
      </w:pPr>
      <w:r w:rsidRPr="004810EF">
        <w:rPr>
          <w:rFonts w:ascii="Times New Roman" w:hAnsi="Times New Roman" w:cs="Times New Roman"/>
          <w:b/>
          <w:sz w:val="24"/>
          <w:szCs w:val="24"/>
        </w:rPr>
        <w:t>3.</w:t>
      </w:r>
      <w:r w:rsidRPr="004810EF">
        <w:rPr>
          <w:rFonts w:ascii="Times New Roman" w:hAnsi="Times New Roman" w:cs="Times New Roman"/>
          <w:b/>
          <w:sz w:val="24"/>
          <w:szCs w:val="24"/>
        </w:rPr>
        <w:tab/>
        <w:t>Педагогическая технология – «Путешествие по карте»</w:t>
      </w:r>
    </w:p>
    <w:p w14:paraId="7ED2BE2E" w14:textId="6F871288" w:rsidR="00ED665B" w:rsidRPr="00E41F45" w:rsidRDefault="00ED665B" w:rsidP="00DE6AA4">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«Путешествие по карте» </w:t>
      </w:r>
      <w:r w:rsidR="003D3F7A" w:rsidRPr="00E41F45">
        <w:rPr>
          <w:rFonts w:ascii="Times New Roman" w:hAnsi="Times New Roman" w:cs="Times New Roman"/>
          <w:sz w:val="24"/>
          <w:szCs w:val="24"/>
        </w:rPr>
        <w:t>— это</w:t>
      </w:r>
      <w:r w:rsidRPr="00E41F45">
        <w:rPr>
          <w:rFonts w:ascii="Times New Roman" w:hAnsi="Times New Roman" w:cs="Times New Roman"/>
          <w:sz w:val="24"/>
          <w:szCs w:val="24"/>
        </w:rPr>
        <w:t xml:space="preserve"> освоение пространственных схем и отношений (представления о пространстве мира, частях света и родной страны) </w:t>
      </w:r>
    </w:p>
    <w:p w14:paraId="75D6F267" w14:textId="77777777" w:rsidR="00ED665B" w:rsidRPr="00E41F45" w:rsidRDefault="00ED665B" w:rsidP="00DE6AA4">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w:t>
      </w:r>
      <w:r w:rsidRPr="00E41F45">
        <w:rPr>
          <w:rFonts w:ascii="Times New Roman" w:hAnsi="Times New Roman" w:cs="Times New Roman"/>
          <w:sz w:val="24"/>
          <w:szCs w:val="24"/>
        </w:rPr>
        <w:lastRenderedPageBreak/>
        <w:t>картины мира.</w:t>
      </w:r>
    </w:p>
    <w:p w14:paraId="521E57D2" w14:textId="77777777" w:rsidR="00ED665B" w:rsidRPr="00E41F45" w:rsidRDefault="00ED665B" w:rsidP="004810E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Задачи, решаемые при организации «Путешествия по карте»:</w:t>
      </w:r>
    </w:p>
    <w:p w14:paraId="1AD61477"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w:t>
      </w:r>
      <w:r>
        <w:rPr>
          <w:rFonts w:ascii="Times New Roman" w:hAnsi="Times New Roman" w:cs="Times New Roman"/>
          <w:sz w:val="24"/>
          <w:szCs w:val="24"/>
        </w:rPr>
        <w:t>тынь, лесов, гор, рек и т. д.).</w:t>
      </w:r>
    </w:p>
    <w:p w14:paraId="71973C37"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14:paraId="732794AB"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Развивать представления о странах и населяющих их народах разных рас и национальностей; особенностях их жизнедеятельности.</w:t>
      </w:r>
    </w:p>
    <w:p w14:paraId="2FD89AA4"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Придать творческий исследовательский характер процессу изучения окружающего мира.</w:t>
      </w:r>
    </w:p>
    <w:p w14:paraId="0FEF169A" w14:textId="4C9F14BF" w:rsidR="00ED665B"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proofErr w:type="gramStart"/>
      <w:r w:rsidRPr="004810EF">
        <w:rPr>
          <w:rFonts w:ascii="Times New Roman" w:hAnsi="Times New Roman" w:cs="Times New Roman"/>
          <w:sz w:val="24"/>
          <w:szCs w:val="24"/>
        </w:rPr>
        <w:t>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roofErr w:type="gramEnd"/>
    </w:p>
    <w:p w14:paraId="0DEBAFAB" w14:textId="77777777" w:rsidR="00D97A90" w:rsidRPr="004810EF" w:rsidRDefault="00D97A90" w:rsidP="00D97A90">
      <w:pPr>
        <w:widowControl w:val="0"/>
        <w:autoSpaceDE w:val="0"/>
        <w:autoSpaceDN w:val="0"/>
        <w:adjustRightInd w:val="0"/>
        <w:spacing w:after="0" w:line="276" w:lineRule="auto"/>
        <w:ind w:left="72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1"/>
        <w:gridCol w:w="8477"/>
      </w:tblGrid>
      <w:tr w:rsidR="00ED665B" w:rsidRPr="00A631BE" w14:paraId="3973D130" w14:textId="77777777">
        <w:trPr>
          <w:trHeight w:val="471"/>
        </w:trPr>
        <w:tc>
          <w:tcPr>
            <w:tcW w:w="9854" w:type="dxa"/>
            <w:gridSpan w:val="2"/>
          </w:tcPr>
          <w:p w14:paraId="6242D860" w14:textId="51E499DA" w:rsidR="00ED665B" w:rsidRPr="00A631BE" w:rsidRDefault="00ED665B" w:rsidP="004810EF">
            <w:pPr>
              <w:widowControl w:val="0"/>
              <w:autoSpaceDE w:val="0"/>
              <w:autoSpaceDN w:val="0"/>
              <w:adjustRightInd w:val="0"/>
              <w:spacing w:after="0" w:line="276" w:lineRule="auto"/>
              <w:jc w:val="center"/>
              <w:rPr>
                <w:rFonts w:ascii="Times New Roman" w:hAnsi="Times New Roman" w:cs="Times New Roman"/>
                <w:sz w:val="24"/>
                <w:szCs w:val="24"/>
                <w:lang w:eastAsia="ru-RU"/>
              </w:rPr>
            </w:pPr>
            <w:r w:rsidRPr="00A631BE">
              <w:rPr>
                <w:rFonts w:ascii="Times New Roman" w:hAnsi="Times New Roman" w:cs="Times New Roman"/>
                <w:b/>
                <w:bCs/>
                <w:sz w:val="24"/>
                <w:szCs w:val="24"/>
                <w:lang w:eastAsia="ru-RU"/>
              </w:rPr>
              <w:t xml:space="preserve">Алгоритм «Путешествия по карте» </w:t>
            </w:r>
            <w:r w:rsidRPr="00A631BE">
              <w:rPr>
                <w:rStyle w:val="FontStyle44"/>
                <w:lang w:eastAsia="ru-RU"/>
              </w:rPr>
              <w:t>/Н.М. Короткова/</w:t>
            </w:r>
          </w:p>
        </w:tc>
      </w:tr>
      <w:tr w:rsidR="00ED665B" w:rsidRPr="00A631BE" w14:paraId="46BAC83A" w14:textId="77777777">
        <w:tc>
          <w:tcPr>
            <w:tcW w:w="1101" w:type="dxa"/>
          </w:tcPr>
          <w:p w14:paraId="2B2CF103"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Этапы</w:t>
            </w:r>
          </w:p>
        </w:tc>
        <w:tc>
          <w:tcPr>
            <w:tcW w:w="8753" w:type="dxa"/>
          </w:tcPr>
          <w:p w14:paraId="7626BA02"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Последовательность деятельности</w:t>
            </w:r>
          </w:p>
        </w:tc>
      </w:tr>
      <w:tr w:rsidR="00ED665B" w:rsidRPr="00A631BE" w14:paraId="34D498D0" w14:textId="77777777">
        <w:tc>
          <w:tcPr>
            <w:tcW w:w="1101" w:type="dxa"/>
          </w:tcPr>
          <w:p w14:paraId="06A02953"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1 этап</w:t>
            </w:r>
          </w:p>
        </w:tc>
        <w:tc>
          <w:tcPr>
            <w:tcW w:w="8753" w:type="dxa"/>
          </w:tcPr>
          <w:p w14:paraId="495DF6DF"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пункта назначения.</w:t>
            </w:r>
          </w:p>
        </w:tc>
      </w:tr>
      <w:tr w:rsidR="00ED665B" w:rsidRPr="00A631BE" w14:paraId="354ABEB0" w14:textId="77777777">
        <w:tc>
          <w:tcPr>
            <w:tcW w:w="1101" w:type="dxa"/>
          </w:tcPr>
          <w:p w14:paraId="5AF72832"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2 этап</w:t>
            </w:r>
          </w:p>
        </w:tc>
        <w:tc>
          <w:tcPr>
            <w:tcW w:w="8753" w:type="dxa"/>
          </w:tcPr>
          <w:p w14:paraId="56CDEEB0"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транспортного средства передвижения.</w:t>
            </w:r>
          </w:p>
        </w:tc>
      </w:tr>
      <w:tr w:rsidR="00ED665B" w:rsidRPr="00A631BE" w14:paraId="7F4D7AD5" w14:textId="77777777">
        <w:tc>
          <w:tcPr>
            <w:tcW w:w="1101" w:type="dxa"/>
          </w:tcPr>
          <w:p w14:paraId="0F823D3B"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3 этап</w:t>
            </w:r>
          </w:p>
        </w:tc>
        <w:tc>
          <w:tcPr>
            <w:tcW w:w="8753" w:type="dxa"/>
          </w:tcPr>
          <w:p w14:paraId="1273CB5D"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Определение маршрута по глобусу и карте (или возможные разные пути) и прокладывание его цветными маркерами на карте.</w:t>
            </w:r>
          </w:p>
        </w:tc>
      </w:tr>
      <w:tr w:rsidR="00ED665B" w:rsidRPr="00A631BE" w14:paraId="227A0129" w14:textId="77777777">
        <w:tc>
          <w:tcPr>
            <w:tcW w:w="1101" w:type="dxa"/>
          </w:tcPr>
          <w:p w14:paraId="5A6E4B97"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4 этап</w:t>
            </w:r>
          </w:p>
        </w:tc>
        <w:tc>
          <w:tcPr>
            <w:tcW w:w="8753" w:type="dxa"/>
          </w:tcPr>
          <w:p w14:paraId="5456D6C4"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ED665B" w:rsidRPr="00A631BE" w14:paraId="2ADEF231" w14:textId="77777777">
        <w:tc>
          <w:tcPr>
            <w:tcW w:w="1101" w:type="dxa"/>
          </w:tcPr>
          <w:p w14:paraId="3D8B4136"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 xml:space="preserve">5 этап </w:t>
            </w:r>
          </w:p>
        </w:tc>
        <w:tc>
          <w:tcPr>
            <w:tcW w:w="8753" w:type="dxa"/>
          </w:tcPr>
          <w:p w14:paraId="22517AC1"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Само путешествие. Познавательно-исследовательская деятельность.</w:t>
            </w:r>
          </w:p>
        </w:tc>
      </w:tr>
      <w:tr w:rsidR="00ED665B" w:rsidRPr="00A631BE" w14:paraId="271D6D2C" w14:textId="77777777">
        <w:tc>
          <w:tcPr>
            <w:tcW w:w="1101" w:type="dxa"/>
          </w:tcPr>
          <w:p w14:paraId="45FDFE7E"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6 этап</w:t>
            </w:r>
          </w:p>
        </w:tc>
        <w:tc>
          <w:tcPr>
            <w:tcW w:w="8753" w:type="dxa"/>
          </w:tcPr>
          <w:p w14:paraId="3C19068F"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Подведение итогов, проверка предположений, что нового узнали.</w:t>
            </w:r>
          </w:p>
        </w:tc>
      </w:tr>
    </w:tbl>
    <w:p w14:paraId="210A5C8B" w14:textId="77777777" w:rsidR="003D3F7A" w:rsidRDefault="003D3F7A" w:rsidP="00DE6AA4">
      <w:pPr>
        <w:widowControl w:val="0"/>
        <w:autoSpaceDE w:val="0"/>
        <w:autoSpaceDN w:val="0"/>
        <w:adjustRightInd w:val="0"/>
        <w:spacing w:after="0" w:line="276" w:lineRule="auto"/>
        <w:jc w:val="both"/>
        <w:rPr>
          <w:rFonts w:ascii="Times New Roman" w:hAnsi="Times New Roman" w:cs="Times New Roman"/>
          <w:sz w:val="24"/>
          <w:szCs w:val="24"/>
        </w:rPr>
      </w:pPr>
    </w:p>
    <w:p w14:paraId="2EF206EE" w14:textId="2BDEE52B" w:rsidR="00ED665B"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Игра-развлечение: «Мы – путешественники»</w:t>
      </w:r>
      <w:r w:rsidR="004810EF">
        <w:rPr>
          <w:rFonts w:ascii="Times New Roman" w:hAnsi="Times New Roman" w:cs="Times New Roman"/>
          <w:sz w:val="24"/>
          <w:szCs w:val="24"/>
        </w:rPr>
        <w:t>.</w:t>
      </w:r>
    </w:p>
    <w:p w14:paraId="1AD643A4" w14:textId="0E14E20D" w:rsid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rPr>
      </w:pPr>
    </w:p>
    <w:p w14:paraId="5230CC30" w14:textId="36BFD5F3" w:rsidR="004810EF" w:rsidRPr="004810EF" w:rsidRDefault="004810EF" w:rsidP="00DE6AA4">
      <w:pPr>
        <w:widowControl w:val="0"/>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 xml:space="preserve">Педагогическая технология детского </w:t>
      </w:r>
      <w:r w:rsidR="00252B2C">
        <w:rPr>
          <w:rFonts w:ascii="Times New Roman" w:hAnsi="Times New Roman" w:cs="Times New Roman"/>
          <w:b/>
          <w:sz w:val="24"/>
          <w:szCs w:val="24"/>
        </w:rPr>
        <w:t>экспериментирования</w:t>
      </w:r>
    </w:p>
    <w:p w14:paraId="2FFC513B" w14:textId="77777777" w:rsidR="00ED665B" w:rsidRPr="00E41F45" w:rsidRDefault="00ED665B" w:rsidP="00DE6AA4">
      <w:pPr>
        <w:spacing w:after="0" w:line="276" w:lineRule="auto"/>
        <w:ind w:firstLine="708"/>
        <w:jc w:val="both"/>
        <w:rPr>
          <w:rFonts w:ascii="Times New Roman" w:hAnsi="Times New Roman" w:cs="Times New Roman"/>
          <w:sz w:val="24"/>
          <w:szCs w:val="24"/>
        </w:rPr>
      </w:pPr>
      <w:r w:rsidRPr="00E41F45">
        <w:rPr>
          <w:rFonts w:ascii="Times New Roman" w:hAnsi="Times New Roman" w:cs="Times New Roman"/>
          <w:b/>
          <w:bCs/>
          <w:i/>
          <w:iCs/>
          <w:sz w:val="24"/>
          <w:szCs w:val="24"/>
        </w:rPr>
        <w:t>Цель:</w:t>
      </w:r>
      <w:r w:rsidRPr="00E41F45">
        <w:rPr>
          <w:rFonts w:ascii="Times New Roman" w:hAnsi="Times New Roman" w:cs="Times New Roman"/>
          <w:sz w:val="24"/>
          <w:szCs w:val="24"/>
        </w:rPr>
        <w:t xml:space="preserve"> создание условий для осуществления детского экспериментирования.</w:t>
      </w:r>
    </w:p>
    <w:p w14:paraId="7DC4FF2D" w14:textId="77777777" w:rsidR="00ED665B" w:rsidRPr="00E41F45" w:rsidRDefault="00ED665B" w:rsidP="00DE6AA4">
      <w:pPr>
        <w:spacing w:after="0" w:line="276" w:lineRule="auto"/>
        <w:ind w:firstLine="708"/>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Задачи: </w:t>
      </w:r>
    </w:p>
    <w:p w14:paraId="3255CFFC"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Учить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14:paraId="246622AC"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проверять возможные решения экспериментальным путем.</w:t>
      </w:r>
    </w:p>
    <w:p w14:paraId="7C6BE6A5"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делать выводы, в соответствии с результатами эксперимента или опыта, обобщать и анализировать их.</w:t>
      </w:r>
    </w:p>
    <w:p w14:paraId="266C4E0F"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14:paraId="42AF6F62"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Развивать у детей умение отбирать средства и материалы для экспериментальной деятельности.</w:t>
      </w:r>
    </w:p>
    <w:p w14:paraId="2DD12E1A" w14:textId="685DD0EA" w:rsidR="003D3F7A" w:rsidRDefault="00ED665B" w:rsidP="008C24F5">
      <w:pPr>
        <w:numPr>
          <w:ilvl w:val="0"/>
          <w:numId w:val="36"/>
        </w:numPr>
        <w:spacing w:after="0" w:line="276" w:lineRule="auto"/>
        <w:jc w:val="both"/>
        <w:rPr>
          <w:rStyle w:val="FontStyle44"/>
        </w:rPr>
      </w:pPr>
      <w:r w:rsidRPr="00252B2C">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p w14:paraId="119DA5E6" w14:textId="77777777" w:rsidR="003D3F7A" w:rsidRPr="003D3F7A" w:rsidRDefault="003D3F7A" w:rsidP="003D3F7A">
      <w:pPr>
        <w:tabs>
          <w:tab w:val="left" w:pos="1134"/>
        </w:tabs>
        <w:spacing w:after="0" w:line="240" w:lineRule="auto"/>
        <w:jc w:val="both"/>
        <w:rPr>
          <w:rFonts w:ascii="Times New Roman" w:hAnsi="Times New Roman" w:cs="Times New Roman"/>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971"/>
        <w:gridCol w:w="2411"/>
        <w:gridCol w:w="2126"/>
      </w:tblGrid>
      <w:tr w:rsidR="003D3F7A" w:rsidRPr="003D3F7A" w14:paraId="46A9DE7C" w14:textId="77777777" w:rsidTr="003D3F7A">
        <w:tc>
          <w:tcPr>
            <w:tcW w:w="9746" w:type="dxa"/>
            <w:gridSpan w:val="4"/>
            <w:tcBorders>
              <w:top w:val="single" w:sz="4" w:space="0" w:color="auto"/>
              <w:left w:val="single" w:sz="4" w:space="0" w:color="auto"/>
              <w:bottom w:val="single" w:sz="4" w:space="0" w:color="auto"/>
              <w:right w:val="single" w:sz="4" w:space="0" w:color="auto"/>
            </w:tcBorders>
            <w:hideMark/>
          </w:tcPr>
          <w:p w14:paraId="619A54BA" w14:textId="67F22BEA" w:rsidR="003D3F7A" w:rsidRPr="003D3F7A" w:rsidRDefault="003D3F7A">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b/>
                <w:i/>
                <w:sz w:val="24"/>
                <w:szCs w:val="24"/>
                <w:lang w:bidi="en-US"/>
              </w:rPr>
              <w:t>Алгоритм реализации технологии детского экспериментирования</w:t>
            </w:r>
          </w:p>
          <w:p w14:paraId="78B158D5" w14:textId="77777777" w:rsidR="003D3F7A" w:rsidRPr="003D3F7A" w:rsidRDefault="003D3F7A">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i/>
                <w:sz w:val="24"/>
                <w:szCs w:val="24"/>
                <w:lang w:bidi="en-US"/>
              </w:rPr>
              <w:t>/О.В. Дыбина/</w:t>
            </w:r>
          </w:p>
        </w:tc>
      </w:tr>
      <w:tr w:rsidR="003D3F7A" w:rsidRPr="003D3F7A" w14:paraId="3A7E0236" w14:textId="77777777" w:rsidTr="003D3F7A">
        <w:tc>
          <w:tcPr>
            <w:tcW w:w="1242" w:type="dxa"/>
            <w:tcBorders>
              <w:top w:val="single" w:sz="4" w:space="0" w:color="auto"/>
              <w:left w:val="single" w:sz="4" w:space="0" w:color="auto"/>
              <w:bottom w:val="single" w:sz="4" w:space="0" w:color="auto"/>
              <w:right w:val="single" w:sz="4" w:space="0" w:color="auto"/>
            </w:tcBorders>
            <w:hideMark/>
          </w:tcPr>
          <w:p w14:paraId="28B6FD2B" w14:textId="15E627FB"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Этапы</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реализации</w:t>
            </w:r>
          </w:p>
        </w:tc>
        <w:tc>
          <w:tcPr>
            <w:tcW w:w="3969" w:type="dxa"/>
            <w:tcBorders>
              <w:top w:val="single" w:sz="4" w:space="0" w:color="auto"/>
              <w:left w:val="single" w:sz="4" w:space="0" w:color="auto"/>
              <w:bottom w:val="single" w:sz="4" w:space="0" w:color="auto"/>
              <w:right w:val="single" w:sz="4" w:space="0" w:color="auto"/>
            </w:tcBorders>
            <w:hideMark/>
          </w:tcPr>
          <w:p w14:paraId="2150E932" w14:textId="2876C375"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педагога</w:t>
            </w:r>
          </w:p>
        </w:tc>
        <w:tc>
          <w:tcPr>
            <w:tcW w:w="2410" w:type="dxa"/>
            <w:tcBorders>
              <w:top w:val="single" w:sz="4" w:space="0" w:color="auto"/>
              <w:left w:val="single" w:sz="4" w:space="0" w:color="auto"/>
              <w:bottom w:val="single" w:sz="4" w:space="0" w:color="auto"/>
              <w:right w:val="single" w:sz="4" w:space="0" w:color="auto"/>
            </w:tcBorders>
            <w:hideMark/>
          </w:tcPr>
          <w:p w14:paraId="31382A9B" w14:textId="669565C5"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детей</w:t>
            </w:r>
          </w:p>
        </w:tc>
        <w:tc>
          <w:tcPr>
            <w:tcW w:w="2125" w:type="dxa"/>
            <w:tcBorders>
              <w:top w:val="single" w:sz="4" w:space="0" w:color="auto"/>
              <w:left w:val="single" w:sz="4" w:space="0" w:color="auto"/>
              <w:bottom w:val="single" w:sz="4" w:space="0" w:color="auto"/>
              <w:right w:val="single" w:sz="4" w:space="0" w:color="auto"/>
            </w:tcBorders>
            <w:hideMark/>
          </w:tcPr>
          <w:p w14:paraId="43E4C59D" w14:textId="78AE5276"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Ожидаемый</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результат</w:t>
            </w:r>
          </w:p>
        </w:tc>
      </w:tr>
      <w:tr w:rsidR="003D3F7A" w:rsidRPr="003D3F7A" w14:paraId="00363559"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14:paraId="0F2793DB" w14:textId="77777777" w:rsidR="003D3F7A" w:rsidRPr="003D3F7A" w:rsidRDefault="003D3F7A">
            <w:pPr>
              <w:spacing w:after="0" w:line="240" w:lineRule="auto"/>
              <w:jc w:val="center"/>
              <w:rPr>
                <w:rFonts w:ascii="Times New Roman" w:hAnsi="Times New Roman" w:cs="Times New Roman"/>
                <w:b/>
                <w:sz w:val="24"/>
                <w:szCs w:val="24"/>
                <w:lang w:val="en-US" w:bidi="en-US"/>
              </w:rPr>
            </w:pPr>
          </w:p>
          <w:p w14:paraId="7C6001E9"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Подготовительный этап</w:t>
            </w:r>
          </w:p>
        </w:tc>
        <w:tc>
          <w:tcPr>
            <w:tcW w:w="3969" w:type="dxa"/>
            <w:tcBorders>
              <w:top w:val="single" w:sz="4" w:space="0" w:color="auto"/>
              <w:left w:val="single" w:sz="4" w:space="0" w:color="auto"/>
              <w:bottom w:val="single" w:sz="4" w:space="0" w:color="auto"/>
              <w:right w:val="single" w:sz="4" w:space="0" w:color="auto"/>
            </w:tcBorders>
            <w:hideMark/>
          </w:tcPr>
          <w:p w14:paraId="0A36412F" w14:textId="6E49C207"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Актуализация проблемной ситуации. </w:t>
            </w:r>
          </w:p>
          <w:p w14:paraId="6EF01AB9" w14:textId="55A50A2A"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Создание условий, необходимых для проведения опыта или эксперимента в соответствии с техникой безопасности, подготовка экспериментального оборудования, составление карт – схем и т.д. </w:t>
            </w:r>
          </w:p>
          <w:p w14:paraId="0C3E1C94" w14:textId="5066F1A2"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Мотивация детей к исследовательской деятельности.</w:t>
            </w:r>
          </w:p>
          <w:p w14:paraId="45DB067F" w14:textId="5EDF5975"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Напоминание правил техники безопасности при работе с экспериментальным оборудованием.</w:t>
            </w:r>
          </w:p>
        </w:tc>
        <w:tc>
          <w:tcPr>
            <w:tcW w:w="2410" w:type="dxa"/>
            <w:tcBorders>
              <w:top w:val="single" w:sz="4" w:space="0" w:color="auto"/>
              <w:left w:val="single" w:sz="4" w:space="0" w:color="auto"/>
              <w:bottom w:val="single" w:sz="4" w:space="0" w:color="auto"/>
              <w:right w:val="single" w:sz="4" w:space="0" w:color="auto"/>
            </w:tcBorders>
            <w:hideMark/>
          </w:tcPr>
          <w:p w14:paraId="7E9520D5"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Осознание и осмысление проблемы.</w:t>
            </w:r>
          </w:p>
          <w:p w14:paraId="3A197E65"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Подготовка рабочего места.</w:t>
            </w:r>
          </w:p>
        </w:tc>
        <w:tc>
          <w:tcPr>
            <w:tcW w:w="2125" w:type="dxa"/>
            <w:tcBorders>
              <w:top w:val="single" w:sz="4" w:space="0" w:color="auto"/>
              <w:left w:val="single" w:sz="4" w:space="0" w:color="auto"/>
              <w:bottom w:val="single" w:sz="4" w:space="0" w:color="auto"/>
              <w:right w:val="single" w:sz="4" w:space="0" w:color="auto"/>
            </w:tcBorders>
            <w:hideMark/>
          </w:tcPr>
          <w:p w14:paraId="7F12BBA2"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Появление у детей заинтересованности, желания принять участие в опыте или эксперименте, познавательного интереса. </w:t>
            </w:r>
          </w:p>
          <w:p w14:paraId="1F57A3DE" w14:textId="57B83CCE"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Создание оптимальных условий для проведения опыта или эксперимента.</w:t>
            </w:r>
          </w:p>
        </w:tc>
      </w:tr>
      <w:tr w:rsidR="003D3F7A" w:rsidRPr="003D3F7A" w14:paraId="3DFF8BB5"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3AA94590" w14:textId="77777777" w:rsidR="003D3F7A" w:rsidRPr="003D3F7A" w:rsidRDefault="003D3F7A">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Этап</w:t>
            </w:r>
          </w:p>
          <w:p w14:paraId="0ADE81EE" w14:textId="77777777" w:rsidR="003D3F7A" w:rsidRPr="003D3F7A" w:rsidRDefault="003D3F7A">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формулирования цели</w:t>
            </w:r>
          </w:p>
          <w:p w14:paraId="152B3672" w14:textId="77777777" w:rsidR="003D3F7A" w:rsidRPr="003D3F7A" w:rsidRDefault="003D3F7A">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эксперимента  или опыта</w:t>
            </w:r>
          </w:p>
        </w:tc>
        <w:tc>
          <w:tcPr>
            <w:tcW w:w="3969" w:type="dxa"/>
            <w:tcBorders>
              <w:top w:val="single" w:sz="4" w:space="0" w:color="auto"/>
              <w:left w:val="single" w:sz="4" w:space="0" w:color="auto"/>
              <w:bottom w:val="single" w:sz="4" w:space="0" w:color="auto"/>
              <w:right w:val="single" w:sz="4" w:space="0" w:color="auto"/>
            </w:tcBorders>
            <w:hideMark/>
          </w:tcPr>
          <w:p w14:paraId="35D4629F" w14:textId="533F6976"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Обсуждение проблемы с детьми, подведение детей к постановке цели эксперимента или опыта, выдвижению рабочих гипотез.</w:t>
            </w:r>
          </w:p>
          <w:p w14:paraId="2FD831DF" w14:textId="0C4082FF"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Оказание содействия детям в выдвижении гипотез по мере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13FE1620"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Формулирование цели эксперимента или опыта (совместно со взрослым).</w:t>
            </w:r>
          </w:p>
          <w:p w14:paraId="15A38280"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Выдвижение рабочих гипотез.</w:t>
            </w:r>
          </w:p>
        </w:tc>
        <w:tc>
          <w:tcPr>
            <w:tcW w:w="2125" w:type="dxa"/>
            <w:tcBorders>
              <w:top w:val="single" w:sz="4" w:space="0" w:color="auto"/>
              <w:left w:val="single" w:sz="4" w:space="0" w:color="auto"/>
              <w:bottom w:val="single" w:sz="4" w:space="0" w:color="auto"/>
              <w:right w:val="single" w:sz="4" w:space="0" w:color="auto"/>
            </w:tcBorders>
            <w:hideMark/>
          </w:tcPr>
          <w:p w14:paraId="3CD216CE"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Обозначена цель эксперимента или опыта.</w:t>
            </w:r>
          </w:p>
          <w:p w14:paraId="62C1C06A"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Выдвинуто несколько рабочих гипотез.</w:t>
            </w:r>
          </w:p>
        </w:tc>
      </w:tr>
      <w:tr w:rsidR="003D3F7A" w:rsidRPr="003D3F7A" w14:paraId="68E70FA9"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0F9F797F"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w:t>
            </w:r>
          </w:p>
          <w:p w14:paraId="7404AF56"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планирования</w:t>
            </w:r>
          </w:p>
          <w:p w14:paraId="72C76AE7"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экспериментальной</w:t>
            </w:r>
          </w:p>
          <w:p w14:paraId="675D1913"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деятельности</w:t>
            </w:r>
          </w:p>
        </w:tc>
        <w:tc>
          <w:tcPr>
            <w:tcW w:w="3969" w:type="dxa"/>
            <w:tcBorders>
              <w:top w:val="single" w:sz="4" w:space="0" w:color="auto"/>
              <w:left w:val="single" w:sz="4" w:space="0" w:color="auto"/>
              <w:bottom w:val="single" w:sz="4" w:space="0" w:color="auto"/>
              <w:right w:val="single" w:sz="4" w:space="0" w:color="auto"/>
            </w:tcBorders>
            <w:hideMark/>
          </w:tcPr>
          <w:p w14:paraId="7997E329" w14:textId="56186765"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Обсуждение с детьми алгоритма действий по проведению эксперимента или опыта. </w:t>
            </w:r>
          </w:p>
          <w:p w14:paraId="52F2A65C" w14:textId="54AFD5B7"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детей к выполнению алгоритма действий.</w:t>
            </w:r>
          </w:p>
        </w:tc>
        <w:tc>
          <w:tcPr>
            <w:tcW w:w="2410" w:type="dxa"/>
            <w:tcBorders>
              <w:top w:val="single" w:sz="4" w:space="0" w:color="auto"/>
              <w:left w:val="single" w:sz="4" w:space="0" w:color="auto"/>
              <w:bottom w:val="single" w:sz="4" w:space="0" w:color="auto"/>
              <w:right w:val="single" w:sz="4" w:space="0" w:color="auto"/>
            </w:tcBorders>
            <w:hideMark/>
          </w:tcPr>
          <w:p w14:paraId="41E50B09" w14:textId="261041A5"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Составление алгоритма действий по проведению эксперимента или опыта.</w:t>
            </w:r>
          </w:p>
          <w:p w14:paraId="0AE53C87"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Осмысление содержания карты-схемы эксперимента или опыта.</w:t>
            </w:r>
          </w:p>
        </w:tc>
        <w:tc>
          <w:tcPr>
            <w:tcW w:w="2125" w:type="dxa"/>
            <w:tcBorders>
              <w:top w:val="single" w:sz="4" w:space="0" w:color="auto"/>
              <w:left w:val="single" w:sz="4" w:space="0" w:color="auto"/>
              <w:bottom w:val="single" w:sz="4" w:space="0" w:color="auto"/>
              <w:right w:val="single" w:sz="4" w:space="0" w:color="auto"/>
            </w:tcBorders>
            <w:hideMark/>
          </w:tcPr>
          <w:p w14:paraId="174FBBDF"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 алгоритм действий по проведению эксперимента или опыта.</w:t>
            </w:r>
          </w:p>
        </w:tc>
      </w:tr>
      <w:tr w:rsidR="003D3F7A" w:rsidRPr="003D3F7A" w14:paraId="009988DB"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0350A256"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w:t>
            </w:r>
          </w:p>
          <w:p w14:paraId="47706BD9"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коррекции</w:t>
            </w:r>
          </w:p>
          <w:p w14:paraId="3EE63CED"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проблемы</w:t>
            </w:r>
          </w:p>
        </w:tc>
        <w:tc>
          <w:tcPr>
            <w:tcW w:w="3969" w:type="dxa"/>
            <w:tcBorders>
              <w:top w:val="single" w:sz="4" w:space="0" w:color="auto"/>
              <w:left w:val="single" w:sz="4" w:space="0" w:color="auto"/>
              <w:bottom w:val="single" w:sz="4" w:space="0" w:color="auto"/>
              <w:right w:val="single" w:sz="4" w:space="0" w:color="auto"/>
            </w:tcBorders>
            <w:hideMark/>
          </w:tcPr>
          <w:p w14:paraId="21BC1974" w14:textId="1CDF50AE"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Корригирующие действия по мере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48294A50"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Уточнение проблемы.</w:t>
            </w:r>
          </w:p>
          <w:p w14:paraId="7314AA5D"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Обсуждение новых гипотез по мере необходимости.</w:t>
            </w:r>
          </w:p>
        </w:tc>
        <w:tc>
          <w:tcPr>
            <w:tcW w:w="2125" w:type="dxa"/>
            <w:tcBorders>
              <w:top w:val="single" w:sz="4" w:space="0" w:color="auto"/>
              <w:left w:val="single" w:sz="4" w:space="0" w:color="auto"/>
              <w:bottom w:val="single" w:sz="4" w:space="0" w:color="auto"/>
              <w:right w:val="single" w:sz="4" w:space="0" w:color="auto"/>
            </w:tcBorders>
            <w:hideMark/>
          </w:tcPr>
          <w:p w14:paraId="7AD8A0AD"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Предотвращение отклонений </w:t>
            </w:r>
          </w:p>
          <w:p w14:paraId="63990674"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от поставленной цели.</w:t>
            </w:r>
          </w:p>
        </w:tc>
      </w:tr>
      <w:tr w:rsidR="003D3F7A" w:rsidRPr="003D3F7A" w14:paraId="076B5D52"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1D23DE93"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lastRenderedPageBreak/>
              <w:t>Практический  этап</w:t>
            </w:r>
          </w:p>
          <w:p w14:paraId="041E7CE8"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детского</w:t>
            </w:r>
          </w:p>
          <w:p w14:paraId="20AA848C" w14:textId="77777777" w:rsidR="003D3F7A" w:rsidRPr="003D3F7A" w:rsidRDefault="003D3F7A">
            <w:pPr>
              <w:spacing w:after="0" w:line="240" w:lineRule="auto"/>
              <w:jc w:val="center"/>
              <w:rPr>
                <w:rFonts w:ascii="Times New Roman" w:hAnsi="Times New Roman" w:cs="Times New Roman"/>
                <w:sz w:val="24"/>
                <w:szCs w:val="24"/>
                <w:lang w:val="en-US" w:bidi="en-US"/>
              </w:rPr>
            </w:pPr>
            <w:r w:rsidRPr="003D3F7A">
              <w:rPr>
                <w:rFonts w:ascii="Times New Roman" w:hAnsi="Times New Roman" w:cs="Times New Roman"/>
                <w:b/>
                <w:sz w:val="24"/>
                <w:szCs w:val="24"/>
                <w:lang w:val="en-US" w:bidi="en-US"/>
              </w:rPr>
              <w:t>экспериментирования</w:t>
            </w:r>
          </w:p>
        </w:tc>
        <w:tc>
          <w:tcPr>
            <w:tcW w:w="3969" w:type="dxa"/>
            <w:tcBorders>
              <w:top w:val="single" w:sz="4" w:space="0" w:color="auto"/>
              <w:left w:val="single" w:sz="4" w:space="0" w:color="auto"/>
              <w:bottom w:val="single" w:sz="4" w:space="0" w:color="auto"/>
              <w:right w:val="single" w:sz="4" w:space="0" w:color="auto"/>
            </w:tcBorders>
            <w:hideMark/>
          </w:tcPr>
          <w:p w14:paraId="48ABA9CA" w14:textId="66B53950"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Помощь детям в организации практической деятельности (объяснение, разъяснение).</w:t>
            </w:r>
          </w:p>
          <w:p w14:paraId="43F8A87B" w14:textId="085E8869"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 мере необходимости</w:t>
            </w: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совместное выполнение с детьми практических действий.</w:t>
            </w:r>
          </w:p>
          <w:p w14:paraId="35645385" w14:textId="5144EE1C"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Контроль за соблюдением техники безопасности при проведении детьми опыта или эксперимента.</w:t>
            </w:r>
          </w:p>
        </w:tc>
        <w:tc>
          <w:tcPr>
            <w:tcW w:w="2410" w:type="dxa"/>
            <w:tcBorders>
              <w:top w:val="single" w:sz="4" w:space="0" w:color="auto"/>
              <w:left w:val="single" w:sz="4" w:space="0" w:color="auto"/>
              <w:bottom w:val="single" w:sz="4" w:space="0" w:color="auto"/>
              <w:right w:val="single" w:sz="4" w:space="0" w:color="auto"/>
            </w:tcBorders>
            <w:hideMark/>
          </w:tcPr>
          <w:p w14:paraId="64E4F12D"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Проверка предположений на практике. Отбор нужных средств, реализация в действии. </w:t>
            </w:r>
          </w:p>
          <w:p w14:paraId="3E053FB6"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14:paraId="6A6A0653" w14:textId="5C6F866E"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Если гипотеза подтвердилась - формулирование выводов.</w:t>
            </w:r>
          </w:p>
        </w:tc>
        <w:tc>
          <w:tcPr>
            <w:tcW w:w="2125" w:type="dxa"/>
            <w:tcBorders>
              <w:top w:val="single" w:sz="4" w:space="0" w:color="auto"/>
              <w:left w:val="single" w:sz="4" w:space="0" w:color="auto"/>
              <w:bottom w:val="single" w:sz="4" w:space="0" w:color="auto"/>
              <w:right w:val="single" w:sz="4" w:space="0" w:color="auto"/>
            </w:tcBorders>
            <w:hideMark/>
          </w:tcPr>
          <w:p w14:paraId="00819CDC"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Проведенный эксперимент или опыт.</w:t>
            </w:r>
          </w:p>
        </w:tc>
      </w:tr>
      <w:tr w:rsidR="003D3F7A" w:rsidRPr="003D3F7A" w14:paraId="2E8DE227"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14:paraId="3CE7CB83" w14:textId="77777777" w:rsidR="003D3F7A" w:rsidRPr="003D3F7A" w:rsidRDefault="003D3F7A">
            <w:pPr>
              <w:spacing w:after="0" w:line="240" w:lineRule="auto"/>
              <w:jc w:val="center"/>
              <w:rPr>
                <w:rFonts w:ascii="Times New Roman" w:hAnsi="Times New Roman" w:cs="Times New Roman"/>
                <w:sz w:val="24"/>
                <w:szCs w:val="24"/>
                <w:lang w:val="en-US" w:bidi="en-US"/>
              </w:rPr>
            </w:pPr>
          </w:p>
          <w:p w14:paraId="237732D3"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Заключительный этап</w:t>
            </w:r>
          </w:p>
        </w:tc>
        <w:tc>
          <w:tcPr>
            <w:tcW w:w="3969" w:type="dxa"/>
            <w:tcBorders>
              <w:top w:val="single" w:sz="4" w:space="0" w:color="auto"/>
              <w:left w:val="single" w:sz="4" w:space="0" w:color="auto"/>
              <w:bottom w:val="single" w:sz="4" w:space="0" w:color="auto"/>
              <w:right w:val="single" w:sz="4" w:space="0" w:color="auto"/>
            </w:tcBorders>
            <w:hideMark/>
          </w:tcPr>
          <w:p w14:paraId="2EE59CB9" w14:textId="059E4AEC"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итогов, оценивание результатов.</w:t>
            </w:r>
          </w:p>
          <w:p w14:paraId="39BA3767" w14:textId="53520662"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Настрой на новую проблемную ситуацию, предстоящую деятельность.</w:t>
            </w:r>
          </w:p>
        </w:tc>
        <w:tc>
          <w:tcPr>
            <w:tcW w:w="2410" w:type="dxa"/>
            <w:tcBorders>
              <w:top w:val="single" w:sz="4" w:space="0" w:color="auto"/>
              <w:left w:val="single" w:sz="4" w:space="0" w:color="auto"/>
              <w:bottom w:val="single" w:sz="4" w:space="0" w:color="auto"/>
              <w:right w:val="single" w:sz="4" w:space="0" w:color="auto"/>
            </w:tcBorders>
            <w:hideMark/>
          </w:tcPr>
          <w:p w14:paraId="37EC4E39"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Самооценивание, повторное осмысление проблемы с новой точки зрения.</w:t>
            </w:r>
          </w:p>
        </w:tc>
        <w:tc>
          <w:tcPr>
            <w:tcW w:w="2125" w:type="dxa"/>
            <w:tcBorders>
              <w:top w:val="single" w:sz="4" w:space="0" w:color="auto"/>
              <w:left w:val="single" w:sz="4" w:space="0" w:color="auto"/>
              <w:bottom w:val="single" w:sz="4" w:space="0" w:color="auto"/>
              <w:right w:val="single" w:sz="4" w:space="0" w:color="auto"/>
            </w:tcBorders>
            <w:hideMark/>
          </w:tcPr>
          <w:p w14:paraId="7F81B872"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Подтверждение (опровержение) предполагаемой гипотезы.</w:t>
            </w:r>
          </w:p>
        </w:tc>
      </w:tr>
    </w:tbl>
    <w:p w14:paraId="22843A67" w14:textId="77777777" w:rsidR="003D3F7A" w:rsidRPr="003D3F7A" w:rsidRDefault="003D3F7A" w:rsidP="003D3F7A">
      <w:pPr>
        <w:spacing w:after="0" w:line="240" w:lineRule="auto"/>
        <w:jc w:val="both"/>
        <w:rPr>
          <w:rFonts w:ascii="Times New Roman" w:hAnsi="Times New Roman" w:cs="Times New Roman"/>
          <w:sz w:val="24"/>
          <w:szCs w:val="24"/>
        </w:rPr>
      </w:pPr>
    </w:p>
    <w:p w14:paraId="45C13472" w14:textId="77777777" w:rsidR="003D3F7A" w:rsidRPr="003D3F7A" w:rsidRDefault="003D3F7A" w:rsidP="003D3F7A">
      <w:pPr>
        <w:spacing w:after="0" w:line="240" w:lineRule="auto"/>
        <w:ind w:left="360" w:firstLine="709"/>
        <w:jc w:val="both"/>
        <w:rPr>
          <w:rFonts w:ascii="Times New Roman" w:hAnsi="Times New Roman" w:cs="Times New Roman"/>
          <w:sz w:val="24"/>
          <w:szCs w:val="24"/>
        </w:rPr>
      </w:pPr>
      <w:r w:rsidRPr="003D3F7A">
        <w:rPr>
          <w:rFonts w:ascii="Times New Roman" w:hAnsi="Times New Roman" w:cs="Times New Roman"/>
          <w:sz w:val="24"/>
          <w:szCs w:val="24"/>
        </w:rPr>
        <w:t>Эксперименты:</w:t>
      </w:r>
    </w:p>
    <w:p w14:paraId="2005C7A4" w14:textId="77777777" w:rsidR="003D3F7A" w:rsidRPr="003D3F7A" w:rsidRDefault="003D3F7A" w:rsidP="008C24F5">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«Почему не тонут айсберги» (свойства льда, представления об айсбергах, опасность)</w:t>
      </w:r>
    </w:p>
    <w:p w14:paraId="18C8AA55" w14:textId="77777777" w:rsidR="003D3F7A" w:rsidRPr="003D3F7A" w:rsidRDefault="003D3F7A" w:rsidP="008C24F5">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«Таинственные картинки» (изменение цвета окружающих предметов через цветные стекла) и другое.</w:t>
      </w:r>
    </w:p>
    <w:p w14:paraId="653B4ADB" w14:textId="73363E04" w:rsidR="003D3F7A" w:rsidRPr="003D3F7A" w:rsidRDefault="003D3F7A" w:rsidP="008C24F5">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«Увеличительные стекла» (по повести Я.Ларри «Необыкновенные приключения Карика и Вали» (увидели обычный мир через увеличительное стекло), «Все обо всем» (разные задания на рабочих листах и схемам)</w:t>
      </w:r>
    </w:p>
    <w:p w14:paraId="54C891BB" w14:textId="49997168" w:rsidR="00D97A90" w:rsidRDefault="00D97A90" w:rsidP="00DE6AA4">
      <w:pPr>
        <w:spacing w:after="0" w:line="276" w:lineRule="auto"/>
        <w:jc w:val="both"/>
        <w:rPr>
          <w:rFonts w:ascii="Times New Roman" w:hAnsi="Times New Roman" w:cs="Times New Roman"/>
          <w:sz w:val="24"/>
          <w:szCs w:val="24"/>
        </w:rPr>
      </w:pPr>
    </w:p>
    <w:p w14:paraId="1EA08491" w14:textId="0F0A63BA" w:rsidR="00DC645F" w:rsidRDefault="00DC645F" w:rsidP="00DE6AA4">
      <w:pPr>
        <w:spacing w:after="0" w:line="276" w:lineRule="auto"/>
        <w:jc w:val="both"/>
        <w:rPr>
          <w:rFonts w:ascii="Times New Roman" w:hAnsi="Times New Roman" w:cs="Times New Roman"/>
          <w:sz w:val="24"/>
          <w:szCs w:val="24"/>
        </w:rPr>
      </w:pPr>
    </w:p>
    <w:p w14:paraId="1CA0A120" w14:textId="77777777" w:rsidR="00DC645F" w:rsidRDefault="00DC645F" w:rsidP="00DE6AA4">
      <w:pPr>
        <w:spacing w:after="0" w:line="276" w:lineRule="auto"/>
        <w:jc w:val="both"/>
        <w:rPr>
          <w:rFonts w:ascii="Times New Roman" w:hAnsi="Times New Roman" w:cs="Times New Roman"/>
          <w:sz w:val="24"/>
          <w:szCs w:val="24"/>
        </w:rPr>
      </w:pPr>
    </w:p>
    <w:p w14:paraId="18339215" w14:textId="3C2E4EDC" w:rsidR="00252B2C" w:rsidRPr="00252B2C" w:rsidRDefault="00252B2C" w:rsidP="00DE6AA4">
      <w:pPr>
        <w:spacing w:after="0" w:line="276" w:lineRule="auto"/>
        <w:jc w:val="both"/>
        <w:rPr>
          <w:rFonts w:ascii="Times New Roman" w:hAnsi="Times New Roman" w:cs="Times New Roman"/>
          <w:b/>
          <w:sz w:val="24"/>
          <w:szCs w:val="24"/>
        </w:rPr>
      </w:pPr>
      <w:r w:rsidRPr="00252B2C">
        <w:rPr>
          <w:rFonts w:ascii="Times New Roman" w:hAnsi="Times New Roman" w:cs="Times New Roman"/>
          <w:b/>
          <w:sz w:val="24"/>
          <w:szCs w:val="24"/>
        </w:rPr>
        <w:t>5.</w:t>
      </w:r>
      <w:r w:rsidRPr="00252B2C">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14:paraId="04197F35" w14:textId="3500BA01" w:rsidR="00ED665B" w:rsidRPr="00E41F45" w:rsidRDefault="00ED665B" w:rsidP="00DE6AA4">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t xml:space="preserve">Целью </w:t>
      </w:r>
      <w:r w:rsidRPr="00E41F45">
        <w:rPr>
          <w:rFonts w:ascii="Times New Roman" w:hAnsi="Times New Roman" w:cs="Times New Roman"/>
          <w:sz w:val="24"/>
          <w:szCs w:val="24"/>
        </w:rPr>
        <w:t>технологии экологического образования детей дошкольного возраста является реализация интегрированного подхода к экологическому образован</w:t>
      </w:r>
      <w:r w:rsidR="00252B2C">
        <w:rPr>
          <w:rFonts w:ascii="Times New Roman" w:hAnsi="Times New Roman" w:cs="Times New Roman"/>
          <w:sz w:val="24"/>
          <w:szCs w:val="24"/>
        </w:rPr>
        <w:t>ию детей дошкольного возраста.</w:t>
      </w:r>
    </w:p>
    <w:p w14:paraId="6131D5D1" w14:textId="43FB9903" w:rsidR="00ED665B" w:rsidRPr="00E41F45" w:rsidRDefault="00415755" w:rsidP="00DE6AA4">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sidR="00ED665B" w:rsidRPr="00E41F45">
        <w:rPr>
          <w:rFonts w:ascii="Times New Roman" w:hAnsi="Times New Roman" w:cs="Times New Roman"/>
          <w:b/>
          <w:bCs/>
          <w:i/>
          <w:iCs/>
          <w:sz w:val="24"/>
          <w:szCs w:val="24"/>
        </w:rPr>
        <w:t xml:space="preserve"> </w:t>
      </w:r>
      <w:r w:rsidR="00ED665B" w:rsidRPr="00E41F45">
        <w:rPr>
          <w:rFonts w:ascii="Times New Roman" w:hAnsi="Times New Roman" w:cs="Times New Roman"/>
          <w:sz w:val="24"/>
          <w:szCs w:val="24"/>
        </w:rPr>
        <w:t>решаемые в ходе реализации данной технологии, следующие:</w:t>
      </w:r>
    </w:p>
    <w:p w14:paraId="40DD1E93" w14:textId="77777777" w:rsid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E41F45">
        <w:rPr>
          <w:rFonts w:ascii="Times New Roman" w:hAnsi="Times New Roman" w:cs="Times New Roman"/>
          <w:sz w:val="24"/>
          <w:szCs w:val="24"/>
        </w:rPr>
        <w:t>Формирование у детей основы систематических знаний по экологии, способствующих ориентации в современном мире.</w:t>
      </w:r>
    </w:p>
    <w:p w14:paraId="589F3A28" w14:textId="77777777" w:rsid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14:paraId="434583D4" w14:textId="77777777" w:rsid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осуществления оригинальных замыслов.</w:t>
      </w:r>
    </w:p>
    <w:p w14:paraId="3C52C4BD" w14:textId="3ADCCA31" w:rsidR="00ED665B" w:rsidRP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lastRenderedPageBreak/>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4394"/>
        <w:gridCol w:w="3640"/>
      </w:tblGrid>
      <w:tr w:rsidR="00252B2C" w:rsidRPr="00A631BE" w14:paraId="3FF6FE68" w14:textId="77777777" w:rsidTr="00252B2C">
        <w:trPr>
          <w:cantSplit/>
          <w:trHeight w:val="1134"/>
        </w:trPr>
        <w:tc>
          <w:tcPr>
            <w:tcW w:w="1099" w:type="dxa"/>
            <w:textDirection w:val="btLr"/>
          </w:tcPr>
          <w:p w14:paraId="0DF1AC2F" w14:textId="365FF899" w:rsidR="00252B2C" w:rsidRPr="00A631BE" w:rsidRDefault="00252B2C" w:rsidP="00252B2C">
            <w:pPr>
              <w:pStyle w:val="3"/>
              <w:tabs>
                <w:tab w:val="left" w:pos="360"/>
                <w:tab w:val="left" w:pos="540"/>
                <w:tab w:val="left" w:pos="720"/>
              </w:tabs>
              <w:spacing w:after="0" w:line="276" w:lineRule="auto"/>
              <w:ind w:left="0"/>
              <w:jc w:val="center"/>
              <w:rPr>
                <w:rFonts w:ascii="Times New Roman" w:hAnsi="Times New Roman" w:cs="Times New Roman"/>
                <w:b/>
                <w:bCs/>
                <w:sz w:val="24"/>
                <w:szCs w:val="24"/>
              </w:rPr>
            </w:pPr>
            <w:r w:rsidRPr="00A631BE">
              <w:rPr>
                <w:rFonts w:ascii="Times New Roman" w:hAnsi="Times New Roman" w:cs="Times New Roman"/>
                <w:b/>
                <w:bCs/>
                <w:sz w:val="24"/>
                <w:szCs w:val="24"/>
              </w:rPr>
              <w:t>Систематизация</w:t>
            </w:r>
          </w:p>
        </w:tc>
        <w:tc>
          <w:tcPr>
            <w:tcW w:w="4394" w:type="dxa"/>
          </w:tcPr>
          <w:p w14:paraId="0B673B3A"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Систематизация полученных ЗУН детей экологической направленности.</w:t>
            </w:r>
          </w:p>
          <w:p w14:paraId="1257E3BC"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14:paraId="50C85799"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Подведение итогов. </w:t>
            </w:r>
          </w:p>
          <w:p w14:paraId="30D55A2E"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Помощь в формулировании выводов.</w:t>
            </w:r>
          </w:p>
          <w:p w14:paraId="03F16923"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Оценивание результатов.</w:t>
            </w:r>
          </w:p>
          <w:p w14:paraId="5F5B0FB2"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14:paraId="43761168"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Участие в самостоятельной исследовательской и творческой деятельности.</w:t>
            </w:r>
          </w:p>
          <w:p w14:paraId="23869248"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Анализ результатов.</w:t>
            </w:r>
          </w:p>
          <w:p w14:paraId="7CA6A347"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Самоанализ и самооценка своей деятельности. </w:t>
            </w:r>
          </w:p>
          <w:p w14:paraId="1FD2D3CE"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Самооценка приобретенного опыта.</w:t>
            </w:r>
          </w:p>
          <w:p w14:paraId="761446CC" w14:textId="77777777" w:rsidR="00252B2C" w:rsidRPr="00A631BE" w:rsidRDefault="00252B2C" w:rsidP="00DE6AA4">
            <w:pPr>
              <w:spacing w:after="0" w:line="276" w:lineRule="auto"/>
              <w:ind w:firstLine="284"/>
              <w:jc w:val="both"/>
              <w:rPr>
                <w:rFonts w:ascii="Times New Roman" w:hAnsi="Times New Roman" w:cs="Times New Roman"/>
                <w:sz w:val="24"/>
                <w:szCs w:val="24"/>
              </w:rPr>
            </w:pPr>
          </w:p>
          <w:p w14:paraId="02ECEC76" w14:textId="77777777" w:rsidR="00252B2C" w:rsidRPr="00A631BE" w:rsidRDefault="00252B2C" w:rsidP="00DE6AA4">
            <w:pPr>
              <w:spacing w:after="0" w:line="276" w:lineRule="auto"/>
              <w:ind w:firstLine="284"/>
              <w:jc w:val="both"/>
              <w:rPr>
                <w:rFonts w:ascii="Times New Roman" w:hAnsi="Times New Roman" w:cs="Times New Roman"/>
                <w:sz w:val="24"/>
                <w:szCs w:val="24"/>
              </w:rPr>
            </w:pPr>
          </w:p>
          <w:p w14:paraId="56381128" w14:textId="77777777" w:rsidR="00252B2C" w:rsidRPr="00A631BE" w:rsidRDefault="00252B2C" w:rsidP="00DE6AA4">
            <w:pPr>
              <w:spacing w:after="0" w:line="276" w:lineRule="auto"/>
              <w:ind w:firstLine="284"/>
              <w:jc w:val="both"/>
              <w:rPr>
                <w:rFonts w:ascii="Times New Roman" w:hAnsi="Times New Roman" w:cs="Times New Roman"/>
                <w:sz w:val="24"/>
                <w:szCs w:val="24"/>
              </w:rPr>
            </w:pPr>
          </w:p>
        </w:tc>
      </w:tr>
      <w:tr w:rsidR="00ED665B" w:rsidRPr="00A631BE" w14:paraId="21DE3573" w14:textId="77777777" w:rsidTr="00252B2C">
        <w:trPr>
          <w:cantSplit/>
          <w:trHeight w:val="1134"/>
        </w:trPr>
        <w:tc>
          <w:tcPr>
            <w:tcW w:w="1099" w:type="dxa"/>
            <w:textDirection w:val="btLr"/>
          </w:tcPr>
          <w:p w14:paraId="018AA238" w14:textId="77777777" w:rsidR="00ED665B" w:rsidRPr="00A631BE" w:rsidRDefault="00ED665B" w:rsidP="00252B2C">
            <w:pPr>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Этап</w:t>
            </w:r>
          </w:p>
          <w:p w14:paraId="3E7DE7EE" w14:textId="77777777" w:rsidR="00ED665B" w:rsidRPr="00A631BE" w:rsidRDefault="00ED665B" w:rsidP="00252B2C">
            <w:pPr>
              <w:pStyle w:val="3"/>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совершенствования</w:t>
            </w:r>
          </w:p>
        </w:tc>
        <w:tc>
          <w:tcPr>
            <w:tcW w:w="4394" w:type="dxa"/>
          </w:tcPr>
          <w:p w14:paraId="7F376808"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14:paraId="0B9EE6A8"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Применение детьми </w:t>
            </w:r>
          </w:p>
          <w:p w14:paraId="6A03764C"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14:paraId="3D44BD94" w14:textId="77777777" w:rsidR="00277350" w:rsidRDefault="00277350" w:rsidP="00DE6AA4">
      <w:pPr>
        <w:pStyle w:val="3"/>
        <w:tabs>
          <w:tab w:val="left" w:pos="0"/>
        </w:tabs>
        <w:spacing w:after="0" w:line="276" w:lineRule="auto"/>
        <w:ind w:left="0" w:firstLine="709"/>
        <w:jc w:val="both"/>
        <w:rPr>
          <w:rFonts w:ascii="Times New Roman" w:hAnsi="Times New Roman" w:cs="Times New Roman"/>
          <w:sz w:val="24"/>
          <w:szCs w:val="24"/>
        </w:rPr>
      </w:pPr>
    </w:p>
    <w:p w14:paraId="64B54F92" w14:textId="059EEF08" w:rsidR="00ED665B" w:rsidRDefault="00ED665B" w:rsidP="00DE6AA4">
      <w:pPr>
        <w:pStyle w:val="3"/>
        <w:tabs>
          <w:tab w:val="left" w:pos="0"/>
        </w:tabs>
        <w:spacing w:after="0" w:line="276" w:lineRule="auto"/>
        <w:ind w:left="0" w:firstLine="709"/>
        <w:jc w:val="both"/>
        <w:rPr>
          <w:rFonts w:ascii="Times New Roman" w:hAnsi="Times New Roman" w:cs="Times New Roman"/>
          <w:sz w:val="24"/>
          <w:szCs w:val="24"/>
        </w:rPr>
      </w:pPr>
      <w:r w:rsidRPr="00ED2D53">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sidRPr="00ED2D53">
        <w:rPr>
          <w:rFonts w:ascii="Times New Roman" w:hAnsi="Times New Roman" w:cs="Times New Roman"/>
          <w:b/>
          <w:bCs/>
          <w:i/>
          <w:iCs/>
          <w:sz w:val="24"/>
          <w:szCs w:val="24"/>
        </w:rPr>
        <w:t>интеграции различных видов детской деятельности</w:t>
      </w:r>
      <w:r w:rsidRPr="00ED2D53">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экологическое содержание.</w:t>
      </w:r>
    </w:p>
    <w:p w14:paraId="4C75325E" w14:textId="59521833" w:rsidR="00277350" w:rsidRDefault="00277350" w:rsidP="00277350">
      <w:pPr>
        <w:pStyle w:val="3"/>
        <w:tabs>
          <w:tab w:val="left" w:pos="0"/>
        </w:tabs>
        <w:spacing w:after="0" w:line="276" w:lineRule="auto"/>
        <w:ind w:left="0"/>
        <w:jc w:val="both"/>
        <w:rPr>
          <w:rFonts w:ascii="Times New Roman" w:hAnsi="Times New Roman" w:cs="Times New Roman"/>
          <w:b/>
          <w:bCs/>
          <w:sz w:val="24"/>
          <w:szCs w:val="24"/>
        </w:rPr>
      </w:pPr>
    </w:p>
    <w:p w14:paraId="3D77329F" w14:textId="77777777" w:rsidR="00DC645F" w:rsidRDefault="00DC645F" w:rsidP="00277350">
      <w:pPr>
        <w:pStyle w:val="3"/>
        <w:tabs>
          <w:tab w:val="left" w:pos="0"/>
        </w:tabs>
        <w:spacing w:after="0" w:line="276" w:lineRule="auto"/>
        <w:ind w:left="0"/>
        <w:jc w:val="both"/>
        <w:rPr>
          <w:rFonts w:ascii="Times New Roman" w:hAnsi="Times New Roman" w:cs="Times New Roman"/>
          <w:b/>
          <w:bCs/>
          <w:sz w:val="24"/>
          <w:szCs w:val="24"/>
        </w:rPr>
      </w:pPr>
    </w:p>
    <w:p w14:paraId="479D42FD" w14:textId="53C61704" w:rsidR="00277350" w:rsidRPr="00277350" w:rsidRDefault="00277350" w:rsidP="00277350">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r>
      <w:r>
        <w:rPr>
          <w:rFonts w:ascii="Times New Roman" w:eastAsia="Times New Roman" w:hAnsi="Times New Roman" w:cs="Times New Roman"/>
          <w:b/>
          <w:sz w:val="24"/>
          <w:szCs w:val="24"/>
        </w:rPr>
        <w:t>П</w:t>
      </w:r>
      <w:r w:rsidRPr="00277350">
        <w:rPr>
          <w:rFonts w:ascii="Times New Roman" w:eastAsia="Times New Roman" w:hAnsi="Times New Roman" w:cs="Times New Roman"/>
          <w:b/>
          <w:sz w:val="24"/>
          <w:szCs w:val="24"/>
        </w:rPr>
        <w:t>едагогическая технология, основанная на триз</w:t>
      </w:r>
      <w:r>
        <w:rPr>
          <w:rFonts w:ascii="Times New Roman" w:eastAsia="Times New Roman" w:hAnsi="Times New Roman" w:cs="Times New Roman"/>
          <w:b/>
          <w:sz w:val="24"/>
          <w:szCs w:val="24"/>
        </w:rPr>
        <w:t xml:space="preserve"> </w:t>
      </w:r>
      <w:r w:rsidRPr="00277350">
        <w:rPr>
          <w:rFonts w:ascii="Times New Roman" w:eastAsia="Times New Roman" w:hAnsi="Times New Roman" w:cs="Times New Roman"/>
          <w:b/>
          <w:sz w:val="24"/>
          <w:szCs w:val="24"/>
        </w:rPr>
        <w:t>(теории решения изобретательских задач)</w:t>
      </w:r>
    </w:p>
    <w:p w14:paraId="771FAD7D"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b/>
          <w:i/>
          <w:sz w:val="24"/>
          <w:szCs w:val="24"/>
        </w:rPr>
        <w:t>Цель</w:t>
      </w:r>
      <w:r w:rsidRPr="00277350">
        <w:rPr>
          <w:rFonts w:ascii="Times New Roman" w:eastAsia="Times New Roman" w:hAnsi="Times New Roman" w:cs="Times New Roman"/>
          <w:sz w:val="24"/>
          <w:szCs w:val="24"/>
        </w:rPr>
        <w:t xml:space="preserve"> - обучение способам творческой деятельности.</w:t>
      </w:r>
    </w:p>
    <w:p w14:paraId="154F7C7D" w14:textId="77777777" w:rsidR="00277350" w:rsidRPr="00277350" w:rsidRDefault="00277350" w:rsidP="00277350">
      <w:pPr>
        <w:spacing w:after="0" w:line="240" w:lineRule="auto"/>
        <w:ind w:firstLine="709"/>
        <w:jc w:val="both"/>
        <w:rPr>
          <w:rFonts w:ascii="Times New Roman" w:eastAsia="Times New Roman" w:hAnsi="Times New Roman" w:cs="Times New Roman"/>
          <w:b/>
          <w:i/>
          <w:sz w:val="24"/>
          <w:szCs w:val="24"/>
        </w:rPr>
      </w:pPr>
      <w:r w:rsidRPr="00277350">
        <w:rPr>
          <w:rFonts w:ascii="Times New Roman" w:eastAsia="Times New Roman" w:hAnsi="Times New Roman" w:cs="Times New Roman"/>
          <w:b/>
          <w:i/>
          <w:sz w:val="24"/>
          <w:szCs w:val="24"/>
        </w:rPr>
        <w:t>Задачи:</w:t>
      </w:r>
    </w:p>
    <w:p w14:paraId="2567866D"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1. Научить детей классифицировать объекты окружающего мира по разным основаниям.</w:t>
      </w:r>
    </w:p>
    <w:p w14:paraId="0F9CD439" w14:textId="716DD09D"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2. Способствовать освоению детьми приемами сужения поля поиска какого-либо объекта по выясненным признакам.</w:t>
      </w:r>
    </w:p>
    <w:p w14:paraId="0E865345" w14:textId="1CE900E9"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3. Способствовать освоению детьми типовыми приемами фантазирования для развития воображения и решения проблем.</w:t>
      </w:r>
    </w:p>
    <w:p w14:paraId="52353942"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14:paraId="5EE285D9"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lastRenderedPageBreak/>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14:paraId="3335ACC0"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6. Сформировать у детей чувствительность к противоречиям, возникающим при предъявлении к объекту двух противоположных требований.</w:t>
      </w:r>
    </w:p>
    <w:p w14:paraId="4E47552F" w14:textId="31D4B772"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7. Научить детей решению творческих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4492"/>
        <w:gridCol w:w="3186"/>
      </w:tblGrid>
      <w:tr w:rsidR="00277350" w:rsidRPr="00277350" w14:paraId="71D61EBA" w14:textId="77777777" w:rsidTr="00277350">
        <w:tc>
          <w:tcPr>
            <w:tcW w:w="9854" w:type="dxa"/>
            <w:gridSpan w:val="3"/>
            <w:tcBorders>
              <w:top w:val="single" w:sz="4" w:space="0" w:color="auto"/>
              <w:left w:val="single" w:sz="4" w:space="0" w:color="auto"/>
              <w:bottom w:val="single" w:sz="4" w:space="0" w:color="auto"/>
              <w:right w:val="single" w:sz="4" w:space="0" w:color="auto"/>
            </w:tcBorders>
            <w:hideMark/>
          </w:tcPr>
          <w:p w14:paraId="219BD20E" w14:textId="77777777" w:rsidR="00277350" w:rsidRPr="00277350" w:rsidRDefault="00277350" w:rsidP="00277350">
            <w:pPr>
              <w:spacing w:after="0" w:line="240" w:lineRule="auto"/>
              <w:jc w:val="center"/>
              <w:rPr>
                <w:rFonts w:ascii="Times New Roman" w:eastAsia="Times New Roman" w:hAnsi="Times New Roman" w:cs="Times New Roman"/>
                <w:b/>
                <w:i/>
                <w:sz w:val="24"/>
                <w:szCs w:val="24"/>
                <w:lang w:bidi="en-US"/>
              </w:rPr>
            </w:pPr>
            <w:r w:rsidRPr="00277350">
              <w:rPr>
                <w:rFonts w:ascii="Times New Roman" w:eastAsia="Times New Roman" w:hAnsi="Times New Roman" w:cs="Times New Roman"/>
                <w:b/>
                <w:i/>
                <w:sz w:val="24"/>
                <w:szCs w:val="24"/>
                <w:lang w:bidi="en-US"/>
              </w:rPr>
              <w:t>Алгоритм педагогической технологии, основанной на ТРИЗ</w:t>
            </w:r>
          </w:p>
        </w:tc>
      </w:tr>
      <w:tr w:rsidR="00277350" w:rsidRPr="00277350" w14:paraId="0DF2C760"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3E65B5E3" w14:textId="77777777" w:rsidR="00277350" w:rsidRPr="00277350" w:rsidRDefault="00277350" w:rsidP="00277350">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Этапы</w:t>
            </w:r>
          </w:p>
        </w:tc>
        <w:tc>
          <w:tcPr>
            <w:tcW w:w="4660" w:type="dxa"/>
            <w:tcBorders>
              <w:top w:val="single" w:sz="4" w:space="0" w:color="auto"/>
              <w:left w:val="single" w:sz="4" w:space="0" w:color="auto"/>
              <w:bottom w:val="single" w:sz="4" w:space="0" w:color="auto"/>
              <w:right w:val="single" w:sz="4" w:space="0" w:color="auto"/>
            </w:tcBorders>
            <w:hideMark/>
          </w:tcPr>
          <w:p w14:paraId="5EFFAA18" w14:textId="77777777" w:rsidR="00277350" w:rsidRPr="00277350" w:rsidRDefault="00277350" w:rsidP="00277350">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педагога</w:t>
            </w:r>
          </w:p>
        </w:tc>
        <w:tc>
          <w:tcPr>
            <w:tcW w:w="3285" w:type="dxa"/>
            <w:tcBorders>
              <w:top w:val="single" w:sz="4" w:space="0" w:color="auto"/>
              <w:left w:val="single" w:sz="4" w:space="0" w:color="auto"/>
              <w:bottom w:val="single" w:sz="4" w:space="0" w:color="auto"/>
              <w:right w:val="single" w:sz="4" w:space="0" w:color="auto"/>
            </w:tcBorders>
            <w:hideMark/>
          </w:tcPr>
          <w:p w14:paraId="112D3263" w14:textId="77777777" w:rsidR="00277350" w:rsidRPr="00277350" w:rsidRDefault="00277350" w:rsidP="00277350">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детей</w:t>
            </w:r>
          </w:p>
        </w:tc>
      </w:tr>
      <w:tr w:rsidR="00277350" w:rsidRPr="00277350" w14:paraId="6397075D"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35D76553"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1. Этап</w:t>
            </w:r>
          </w:p>
          <w:p w14:paraId="2356E484"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ознакомления с методом</w:t>
            </w:r>
          </w:p>
        </w:tc>
        <w:tc>
          <w:tcPr>
            <w:tcW w:w="4660" w:type="dxa"/>
            <w:tcBorders>
              <w:top w:val="single" w:sz="4" w:space="0" w:color="auto"/>
              <w:left w:val="single" w:sz="4" w:space="0" w:color="auto"/>
              <w:bottom w:val="single" w:sz="4" w:space="0" w:color="auto"/>
              <w:right w:val="single" w:sz="4" w:space="0" w:color="auto"/>
            </w:tcBorders>
            <w:hideMark/>
          </w:tcPr>
          <w:p w14:paraId="57895ABE"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Мотивирует детей к деятельности. Показывает приемы и последовательность деятельности.</w:t>
            </w:r>
          </w:p>
        </w:tc>
        <w:tc>
          <w:tcPr>
            <w:tcW w:w="3285" w:type="dxa"/>
            <w:tcBorders>
              <w:top w:val="single" w:sz="4" w:space="0" w:color="auto"/>
              <w:left w:val="single" w:sz="4" w:space="0" w:color="auto"/>
              <w:bottom w:val="single" w:sz="4" w:space="0" w:color="auto"/>
              <w:right w:val="single" w:sz="4" w:space="0" w:color="auto"/>
            </w:tcBorders>
            <w:hideMark/>
          </w:tcPr>
          <w:p w14:paraId="4B6B0D1B"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мотива деятельности.</w:t>
            </w:r>
          </w:p>
          <w:p w14:paraId="64E295BB"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деятельность по освоению метода.</w:t>
            </w:r>
          </w:p>
        </w:tc>
      </w:tr>
      <w:tr w:rsidR="00277350" w:rsidRPr="00277350" w14:paraId="790954D6"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34027239"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2. Этап </w:t>
            </w:r>
          </w:p>
          <w:p w14:paraId="5CE4BCB6"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организации</w:t>
            </w:r>
          </w:p>
          <w:p w14:paraId="4E28814F"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системы игр и творческих заданий по освоению  </w:t>
            </w:r>
          </w:p>
          <w:p w14:paraId="02F5A2D2"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метода</w:t>
            </w:r>
          </w:p>
        </w:tc>
        <w:tc>
          <w:tcPr>
            <w:tcW w:w="4660" w:type="dxa"/>
            <w:tcBorders>
              <w:top w:val="single" w:sz="4" w:space="0" w:color="auto"/>
              <w:left w:val="single" w:sz="4" w:space="0" w:color="auto"/>
              <w:bottom w:val="single" w:sz="4" w:space="0" w:color="auto"/>
              <w:right w:val="single" w:sz="4" w:space="0" w:color="auto"/>
            </w:tcBorders>
            <w:hideMark/>
          </w:tcPr>
          <w:p w14:paraId="24741414"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игры и творческие задания реалистического и фантастического плана.</w:t>
            </w:r>
          </w:p>
          <w:p w14:paraId="1433092E"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обсуждение объекта и его свойств с реалистической и фантастической точек зрения.</w:t>
            </w:r>
          </w:p>
        </w:tc>
        <w:tc>
          <w:tcPr>
            <w:tcW w:w="3285" w:type="dxa"/>
            <w:tcBorders>
              <w:top w:val="single" w:sz="4" w:space="0" w:color="auto"/>
              <w:left w:val="single" w:sz="4" w:space="0" w:color="auto"/>
              <w:bottom w:val="single" w:sz="4" w:space="0" w:color="auto"/>
              <w:right w:val="single" w:sz="4" w:space="0" w:color="auto"/>
            </w:tcBorders>
            <w:hideMark/>
          </w:tcPr>
          <w:p w14:paraId="04F3DFE3"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игры и творческие задания.</w:t>
            </w:r>
          </w:p>
          <w:p w14:paraId="1AE0C775"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обсуждение объекта и его свойств с реалистической и фантастической</w:t>
            </w:r>
          </w:p>
          <w:p w14:paraId="3C508BA0"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точек зрения.</w:t>
            </w:r>
          </w:p>
        </w:tc>
      </w:tr>
      <w:tr w:rsidR="00277350" w:rsidRPr="00277350" w14:paraId="0E6BBDCE"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76087C2B"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3. Этап </w:t>
            </w:r>
          </w:p>
          <w:p w14:paraId="3E906326"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продуктивной деятельности</w:t>
            </w:r>
          </w:p>
        </w:tc>
        <w:tc>
          <w:tcPr>
            <w:tcW w:w="4660" w:type="dxa"/>
            <w:tcBorders>
              <w:top w:val="single" w:sz="4" w:space="0" w:color="auto"/>
              <w:left w:val="single" w:sz="4" w:space="0" w:color="auto"/>
              <w:bottom w:val="single" w:sz="4" w:space="0" w:color="auto"/>
              <w:right w:val="single" w:sz="4" w:space="0" w:color="auto"/>
            </w:tcBorders>
            <w:hideMark/>
          </w:tcPr>
          <w:p w14:paraId="44388770"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продуктивную деятельность детей: рисование, лепку, аппликацию, конструирование.</w:t>
            </w:r>
          </w:p>
          <w:p w14:paraId="47B0BD56"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Записывает сюжет рассказа, стихотворения, загадки с помощью схем, слов и т. п.</w:t>
            </w:r>
          </w:p>
        </w:tc>
        <w:tc>
          <w:tcPr>
            <w:tcW w:w="3285" w:type="dxa"/>
            <w:tcBorders>
              <w:top w:val="single" w:sz="4" w:space="0" w:color="auto"/>
              <w:left w:val="single" w:sz="4" w:space="0" w:color="auto"/>
              <w:bottom w:val="single" w:sz="4" w:space="0" w:color="auto"/>
              <w:right w:val="single" w:sz="4" w:space="0" w:color="auto"/>
            </w:tcBorders>
            <w:hideMark/>
          </w:tcPr>
          <w:p w14:paraId="625C6A6D"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Продуктивная деятельность детей.</w:t>
            </w:r>
          </w:p>
        </w:tc>
      </w:tr>
      <w:tr w:rsidR="00277350" w:rsidRPr="00277350" w14:paraId="6C410F04"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565D3205"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4. Этап </w:t>
            </w:r>
          </w:p>
          <w:p w14:paraId="5054CDC5"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рефлексии</w:t>
            </w:r>
          </w:p>
        </w:tc>
        <w:tc>
          <w:tcPr>
            <w:tcW w:w="4660" w:type="dxa"/>
            <w:tcBorders>
              <w:top w:val="single" w:sz="4" w:space="0" w:color="auto"/>
              <w:left w:val="single" w:sz="4" w:space="0" w:color="auto"/>
              <w:bottom w:val="single" w:sz="4" w:space="0" w:color="auto"/>
              <w:right w:val="single" w:sz="4" w:space="0" w:color="auto"/>
            </w:tcBorders>
            <w:hideMark/>
          </w:tcPr>
          <w:p w14:paraId="6066E43E"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Стимулирует детей к самоанализу собственной деятельности, задает детям вопросы:</w:t>
            </w:r>
          </w:p>
          <w:p w14:paraId="664F0B05"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Что мы сегодня делали?</w:t>
            </w:r>
          </w:p>
          <w:p w14:paraId="01669942"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Как мы это делали?</w:t>
            </w:r>
          </w:p>
          <w:p w14:paraId="581235AB"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Зачем мы это делали?</w:t>
            </w:r>
          </w:p>
        </w:tc>
        <w:tc>
          <w:tcPr>
            <w:tcW w:w="3285" w:type="dxa"/>
            <w:tcBorders>
              <w:top w:val="single" w:sz="4" w:space="0" w:color="auto"/>
              <w:left w:val="single" w:sz="4" w:space="0" w:color="auto"/>
              <w:bottom w:val="single" w:sz="4" w:space="0" w:color="auto"/>
              <w:right w:val="single" w:sz="4" w:space="0" w:color="auto"/>
            </w:tcBorders>
            <w:hideMark/>
          </w:tcPr>
          <w:p w14:paraId="4DA1BFE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Оценка детьми собственной деятельности.</w:t>
            </w:r>
          </w:p>
          <w:p w14:paraId="514C03F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метода и возможности его использования.</w:t>
            </w:r>
          </w:p>
        </w:tc>
      </w:tr>
      <w:tr w:rsidR="00277350" w:rsidRPr="00277350" w14:paraId="5052FC51"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16EA0910"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5. Этап </w:t>
            </w:r>
          </w:p>
          <w:p w14:paraId="2B6A60FD"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оценки </w:t>
            </w:r>
          </w:p>
          <w:p w14:paraId="2B1789E7"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уровня </w:t>
            </w:r>
          </w:p>
          <w:p w14:paraId="41121B0A"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творческих</w:t>
            </w:r>
          </w:p>
          <w:p w14:paraId="6EA42A5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работ</w:t>
            </w:r>
          </w:p>
        </w:tc>
        <w:tc>
          <w:tcPr>
            <w:tcW w:w="4660" w:type="dxa"/>
            <w:tcBorders>
              <w:top w:val="single" w:sz="4" w:space="0" w:color="auto"/>
              <w:left w:val="single" w:sz="4" w:space="0" w:color="auto"/>
              <w:bottom w:val="single" w:sz="4" w:space="0" w:color="auto"/>
              <w:right w:val="single" w:sz="4" w:space="0" w:color="auto"/>
            </w:tcBorders>
            <w:hideMark/>
          </w:tcPr>
          <w:p w14:paraId="2AF95866" w14:textId="488E7139"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Оценивает уровень оригинальности   работы по критериям:</w:t>
            </w:r>
          </w:p>
          <w:p w14:paraId="3AC1003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новизна,</w:t>
            </w:r>
          </w:p>
          <w:p w14:paraId="193242E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убедительность,</w:t>
            </w:r>
          </w:p>
          <w:p w14:paraId="383D7A99"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гуманность,</w:t>
            </w:r>
          </w:p>
          <w:p w14:paraId="299521E4"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художественная ценность (на доступном для дошкольника уровне).</w:t>
            </w:r>
          </w:p>
        </w:tc>
        <w:tc>
          <w:tcPr>
            <w:tcW w:w="3285" w:type="dxa"/>
            <w:tcBorders>
              <w:top w:val="single" w:sz="4" w:space="0" w:color="auto"/>
              <w:left w:val="single" w:sz="4" w:space="0" w:color="auto"/>
              <w:bottom w:val="single" w:sz="4" w:space="0" w:color="auto"/>
              <w:right w:val="single" w:sz="4" w:space="0" w:color="auto"/>
            </w:tcBorders>
            <w:hideMark/>
          </w:tcPr>
          <w:p w14:paraId="5941E74B"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Предоставление и презентация собственной творческой работы.</w:t>
            </w:r>
          </w:p>
        </w:tc>
      </w:tr>
    </w:tbl>
    <w:p w14:paraId="400F8BC5" w14:textId="77777777" w:rsidR="00277350" w:rsidRDefault="00277350" w:rsidP="00277350">
      <w:pPr>
        <w:pStyle w:val="3"/>
        <w:tabs>
          <w:tab w:val="left" w:pos="0"/>
        </w:tabs>
        <w:spacing w:after="0" w:line="276" w:lineRule="auto"/>
        <w:ind w:left="0"/>
        <w:jc w:val="both"/>
        <w:rPr>
          <w:rFonts w:ascii="Times New Roman" w:hAnsi="Times New Roman" w:cs="Times New Roman"/>
          <w:b/>
          <w:bCs/>
          <w:sz w:val="24"/>
          <w:szCs w:val="24"/>
        </w:rPr>
      </w:pPr>
    </w:p>
    <w:p w14:paraId="012F5336" w14:textId="0D2B6EBE" w:rsidR="00ED665B" w:rsidRPr="00ED2D53" w:rsidRDefault="00277350" w:rsidP="00252B2C">
      <w:pPr>
        <w:pStyle w:val="3"/>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sidR="00252B2C">
        <w:rPr>
          <w:rFonts w:ascii="Times New Roman" w:hAnsi="Times New Roman" w:cs="Times New Roman"/>
          <w:b/>
          <w:bCs/>
          <w:sz w:val="24"/>
          <w:szCs w:val="24"/>
        </w:rPr>
        <w:t>.</w:t>
      </w:r>
      <w:r w:rsidR="00252B2C">
        <w:rPr>
          <w:rFonts w:ascii="Times New Roman" w:hAnsi="Times New Roman" w:cs="Times New Roman"/>
          <w:b/>
          <w:bCs/>
          <w:sz w:val="24"/>
          <w:szCs w:val="24"/>
        </w:rPr>
        <w:tab/>
      </w:r>
      <w:r w:rsidR="00ED665B" w:rsidRPr="00ED2D53">
        <w:rPr>
          <w:rFonts w:ascii="Times New Roman" w:hAnsi="Times New Roman" w:cs="Times New Roman"/>
          <w:b/>
          <w:bCs/>
          <w:sz w:val="24"/>
          <w:szCs w:val="24"/>
        </w:rPr>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3932"/>
        <w:gridCol w:w="3467"/>
      </w:tblGrid>
      <w:tr w:rsidR="00ED665B" w:rsidRPr="00A631BE" w14:paraId="10198B45" w14:textId="77777777" w:rsidTr="00252B2C">
        <w:tc>
          <w:tcPr>
            <w:tcW w:w="1094" w:type="pct"/>
          </w:tcPr>
          <w:p w14:paraId="0F97E9A1" w14:textId="77777777" w:rsidR="00ED665B" w:rsidRPr="00252B2C" w:rsidRDefault="00ED665B" w:rsidP="00252B2C">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Образовательные области</w:t>
            </w:r>
          </w:p>
        </w:tc>
        <w:tc>
          <w:tcPr>
            <w:tcW w:w="2075" w:type="pct"/>
          </w:tcPr>
          <w:p w14:paraId="51EA8301" w14:textId="61784405" w:rsidR="00ED665B" w:rsidRPr="00252B2C" w:rsidRDefault="00ED665B" w:rsidP="00252B2C">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Педагогические технологии</w:t>
            </w:r>
          </w:p>
        </w:tc>
        <w:tc>
          <w:tcPr>
            <w:tcW w:w="1831" w:type="pct"/>
          </w:tcPr>
          <w:p w14:paraId="2CB0A793" w14:textId="3EFA407C" w:rsidR="00ED665B" w:rsidRPr="00252B2C" w:rsidRDefault="00252B2C" w:rsidP="00252B2C">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С</w:t>
            </w:r>
            <w:r w:rsidR="00ED665B" w:rsidRPr="00252B2C">
              <w:rPr>
                <w:rFonts w:ascii="Times New Roman" w:hAnsi="Times New Roman" w:cs="Times New Roman"/>
                <w:b/>
                <w:sz w:val="24"/>
                <w:szCs w:val="24"/>
              </w:rPr>
              <w:t>одержание</w:t>
            </w:r>
          </w:p>
        </w:tc>
      </w:tr>
      <w:tr w:rsidR="00ED665B" w:rsidRPr="00A631BE" w14:paraId="0472180A" w14:textId="77777777" w:rsidTr="00252B2C">
        <w:tc>
          <w:tcPr>
            <w:tcW w:w="1094" w:type="pct"/>
          </w:tcPr>
          <w:p w14:paraId="3F0099E0"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Физическое развитие</w:t>
            </w:r>
          </w:p>
        </w:tc>
        <w:tc>
          <w:tcPr>
            <w:tcW w:w="2075" w:type="pct"/>
          </w:tcPr>
          <w:p w14:paraId="151C0EFA"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«Здоровьесберегающие»</w:t>
            </w:r>
          </w:p>
        </w:tc>
        <w:tc>
          <w:tcPr>
            <w:tcW w:w="1831" w:type="pct"/>
          </w:tcPr>
          <w:p w14:paraId="7077562C"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Дыхательная гимнастика (А.Гусаков),</w:t>
            </w:r>
          </w:p>
          <w:p w14:paraId="2D31CF85"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Пальчиковые игры, </w:t>
            </w:r>
          </w:p>
          <w:p w14:paraId="6AF2ECC4"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самомассаж.</w:t>
            </w:r>
          </w:p>
        </w:tc>
      </w:tr>
      <w:tr w:rsidR="00ED665B" w:rsidRPr="00A631BE" w14:paraId="67D64B67" w14:textId="77777777" w:rsidTr="00252B2C">
        <w:tc>
          <w:tcPr>
            <w:tcW w:w="1094" w:type="pct"/>
          </w:tcPr>
          <w:p w14:paraId="2810DC6D"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Речевое развитие</w:t>
            </w:r>
          </w:p>
        </w:tc>
        <w:tc>
          <w:tcPr>
            <w:tcW w:w="2075" w:type="pct"/>
          </w:tcPr>
          <w:p w14:paraId="29E4FC31"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lang w:eastAsia="ru-RU"/>
              </w:rPr>
              <w:t xml:space="preserve">«Работа с сюжетной картиной» (авторы И. Мурашковская, Т. Сидорчук, А. Кузнецова), </w:t>
            </w:r>
            <w:r w:rsidRPr="00A631BE">
              <w:rPr>
                <w:rFonts w:ascii="Times New Roman" w:hAnsi="Times New Roman" w:cs="Times New Roman"/>
                <w:sz w:val="24"/>
                <w:szCs w:val="24"/>
                <w:lang w:eastAsia="ru-RU"/>
              </w:rPr>
              <w:lastRenderedPageBreak/>
              <w:t xml:space="preserve">«Технология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14:paraId="50ABBF4A"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lastRenderedPageBreak/>
              <w:t>Рассказывание по картинам, сочинительство сказок.</w:t>
            </w:r>
          </w:p>
        </w:tc>
      </w:tr>
      <w:tr w:rsidR="00ED665B" w:rsidRPr="00A631BE" w14:paraId="741207FC" w14:textId="77777777" w:rsidTr="00252B2C">
        <w:tc>
          <w:tcPr>
            <w:tcW w:w="1094" w:type="pct"/>
          </w:tcPr>
          <w:p w14:paraId="2317A03C"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lastRenderedPageBreak/>
              <w:t>Познавательное развитие</w:t>
            </w:r>
          </w:p>
        </w:tc>
        <w:tc>
          <w:tcPr>
            <w:tcW w:w="2075" w:type="pct"/>
          </w:tcPr>
          <w:p w14:paraId="5C6AF443"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14:paraId="0E299FB6" w14:textId="77777777" w:rsidR="00ED665B" w:rsidRPr="00A631BE" w:rsidRDefault="00ED665B" w:rsidP="00DE6AA4">
            <w:pPr>
              <w:spacing w:after="0" w:line="276" w:lineRule="auto"/>
              <w:jc w:val="both"/>
              <w:rPr>
                <w:rFonts w:ascii="Times New Roman" w:hAnsi="Times New Roman" w:cs="Times New Roman"/>
                <w:b/>
                <w:bCs/>
                <w:sz w:val="24"/>
                <w:szCs w:val="24"/>
              </w:rPr>
            </w:pPr>
          </w:p>
          <w:p w14:paraId="6DE0B5C6" w14:textId="77777777" w:rsidR="00ED665B" w:rsidRPr="00A631BE" w:rsidRDefault="00ED665B" w:rsidP="00DE6AA4">
            <w:pPr>
              <w:spacing w:after="0" w:line="276" w:lineRule="auto"/>
              <w:jc w:val="both"/>
              <w:rPr>
                <w:rFonts w:ascii="Times New Roman" w:hAnsi="Times New Roman" w:cs="Times New Roman"/>
                <w:sz w:val="24"/>
                <w:szCs w:val="24"/>
              </w:rPr>
            </w:pPr>
          </w:p>
        </w:tc>
        <w:tc>
          <w:tcPr>
            <w:tcW w:w="1831" w:type="pct"/>
          </w:tcPr>
          <w:p w14:paraId="60AA50A8" w14:textId="77777777" w:rsidR="00ED665B" w:rsidRPr="00A631BE" w:rsidRDefault="00ED665B" w:rsidP="00DE6AA4">
            <w:pPr>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14:paraId="00E5343F"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 Опыты с водой, воздухом; собственные опыты детей</w:t>
            </w:r>
          </w:p>
        </w:tc>
      </w:tr>
      <w:tr w:rsidR="00ED665B" w:rsidRPr="00A631BE" w14:paraId="3A0B55B4" w14:textId="77777777" w:rsidTr="00252B2C">
        <w:tc>
          <w:tcPr>
            <w:tcW w:w="1094" w:type="pct"/>
          </w:tcPr>
          <w:p w14:paraId="72C94A1A"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Социально – коммуникативное развитие</w:t>
            </w:r>
          </w:p>
        </w:tc>
        <w:tc>
          <w:tcPr>
            <w:tcW w:w="2075" w:type="pct"/>
          </w:tcPr>
          <w:p w14:paraId="2F2CC10E"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«Коллекционирование» (Короткова), «путешествие по карте» (Короткова)</w:t>
            </w:r>
          </w:p>
        </w:tc>
        <w:tc>
          <w:tcPr>
            <w:tcW w:w="1831" w:type="pct"/>
          </w:tcPr>
          <w:p w14:paraId="62F7086E"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Создание коллекций вместе с родителями,</w:t>
            </w:r>
            <w:r w:rsidR="002340E5">
              <w:rPr>
                <w:rFonts w:ascii="Times New Roman" w:hAnsi="Times New Roman" w:cs="Times New Roman"/>
                <w:sz w:val="24"/>
                <w:szCs w:val="24"/>
              </w:rPr>
              <w:t xml:space="preserve"> </w:t>
            </w:r>
            <w:r w:rsidRPr="00A631BE">
              <w:rPr>
                <w:rFonts w:ascii="Times New Roman" w:hAnsi="Times New Roman" w:cs="Times New Roman"/>
                <w:sz w:val="24"/>
                <w:szCs w:val="24"/>
              </w:rPr>
              <w:t xml:space="preserve">игры, с использованием опыта путешествий. </w:t>
            </w:r>
          </w:p>
        </w:tc>
      </w:tr>
      <w:tr w:rsidR="00ED665B" w:rsidRPr="00A631BE" w14:paraId="23EB9CC6" w14:textId="77777777" w:rsidTr="00252B2C">
        <w:tc>
          <w:tcPr>
            <w:tcW w:w="1094" w:type="pct"/>
          </w:tcPr>
          <w:p w14:paraId="5FE3A9E3"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Художественно – эстетическое развитие</w:t>
            </w:r>
          </w:p>
        </w:tc>
        <w:tc>
          <w:tcPr>
            <w:tcW w:w="2075" w:type="pct"/>
          </w:tcPr>
          <w:p w14:paraId="3BF95EF4"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«Технология экологическо</w:t>
            </w:r>
            <w:r w:rsidR="002340E5">
              <w:rPr>
                <w:rFonts w:ascii="Times New Roman" w:hAnsi="Times New Roman" w:cs="Times New Roman"/>
                <w:sz w:val="24"/>
                <w:szCs w:val="24"/>
              </w:rPr>
              <w:t>го воспитания» (С Нико</w:t>
            </w:r>
            <w:r w:rsidRPr="00A631BE">
              <w:rPr>
                <w:rFonts w:ascii="Times New Roman" w:hAnsi="Times New Roman" w:cs="Times New Roman"/>
                <w:sz w:val="24"/>
                <w:szCs w:val="24"/>
              </w:rPr>
              <w:t>лаева), «Игровая технология» (Никитин)</w:t>
            </w:r>
          </w:p>
        </w:tc>
        <w:tc>
          <w:tcPr>
            <w:tcW w:w="1831" w:type="pct"/>
          </w:tcPr>
          <w:p w14:paraId="68BC8949"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Сбор природного материала для поделок, рисования.</w:t>
            </w:r>
            <w:r w:rsidRPr="00A631BE">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w:t>
            </w:r>
            <w:r w:rsidR="002340E5">
              <w:rPr>
                <w:rFonts w:ascii="Times New Roman" w:hAnsi="Times New Roman" w:cs="Times New Roman"/>
                <w:sz w:val="24"/>
                <w:szCs w:val="24"/>
                <w:lang w:eastAsia="ru-RU"/>
              </w:rPr>
              <w:t xml:space="preserve"> </w:t>
            </w:r>
            <w:r w:rsidRPr="00A631BE">
              <w:rPr>
                <w:rFonts w:ascii="Times New Roman" w:hAnsi="Times New Roman" w:cs="Times New Roman"/>
                <w:sz w:val="24"/>
                <w:szCs w:val="24"/>
                <w:lang w:eastAsia="ru-RU"/>
              </w:rPr>
              <w:t>сенсорные игры, игры-эксперименты с красками</w:t>
            </w:r>
          </w:p>
        </w:tc>
      </w:tr>
    </w:tbl>
    <w:p w14:paraId="06D98441" w14:textId="77777777" w:rsidR="00252B2C" w:rsidRPr="00277350" w:rsidRDefault="00252B2C" w:rsidP="00277350">
      <w:pPr>
        <w:spacing w:after="0" w:line="240" w:lineRule="auto"/>
        <w:ind w:right="567"/>
        <w:jc w:val="both"/>
        <w:rPr>
          <w:rFonts w:ascii="Times New Roman" w:hAnsi="Times New Roman" w:cs="Times New Roman"/>
          <w:b/>
          <w:bCs/>
          <w:sz w:val="24"/>
          <w:szCs w:val="24"/>
        </w:rPr>
      </w:pPr>
    </w:p>
    <w:p w14:paraId="4F7F1289" w14:textId="12677215" w:rsidR="00ED665B" w:rsidRPr="00E41F45" w:rsidRDefault="00277350" w:rsidP="00252B2C">
      <w:pPr>
        <w:spacing w:after="0" w:line="276" w:lineRule="auto"/>
        <w:ind w:right="567"/>
        <w:jc w:val="both"/>
        <w:rPr>
          <w:rFonts w:ascii="Times New Roman" w:hAnsi="Times New Roman" w:cs="Times New Roman"/>
          <w:b/>
          <w:bCs/>
          <w:sz w:val="24"/>
          <w:szCs w:val="24"/>
        </w:rPr>
      </w:pPr>
      <w:r>
        <w:rPr>
          <w:rFonts w:ascii="Times New Roman" w:hAnsi="Times New Roman" w:cs="Times New Roman"/>
          <w:b/>
          <w:bCs/>
          <w:sz w:val="28"/>
          <w:szCs w:val="28"/>
        </w:rPr>
        <w:t>8</w:t>
      </w:r>
      <w:r w:rsidR="00252B2C">
        <w:rPr>
          <w:rFonts w:ascii="Times New Roman" w:hAnsi="Times New Roman" w:cs="Times New Roman"/>
          <w:b/>
          <w:bCs/>
          <w:sz w:val="28"/>
          <w:szCs w:val="28"/>
        </w:rPr>
        <w:t>.</w:t>
      </w:r>
      <w:r w:rsidR="00252B2C">
        <w:rPr>
          <w:rFonts w:ascii="Times New Roman" w:hAnsi="Times New Roman" w:cs="Times New Roman"/>
          <w:b/>
          <w:bCs/>
          <w:sz w:val="28"/>
          <w:szCs w:val="28"/>
        </w:rPr>
        <w:tab/>
      </w:r>
      <w:r w:rsidR="00ED665B" w:rsidRPr="005B4292">
        <w:rPr>
          <w:rFonts w:ascii="Times New Roman" w:hAnsi="Times New Roman" w:cs="Times New Roman"/>
          <w:b/>
          <w:bCs/>
          <w:sz w:val="24"/>
          <w:szCs w:val="24"/>
        </w:rPr>
        <w:t>Технология организации образовательной деятельн</w:t>
      </w:r>
      <w:r w:rsidR="00252B2C">
        <w:rPr>
          <w:rFonts w:ascii="Times New Roman" w:hAnsi="Times New Roman" w:cs="Times New Roman"/>
          <w:b/>
          <w:bCs/>
          <w:sz w:val="24"/>
          <w:szCs w:val="24"/>
        </w:rPr>
        <w:t xml:space="preserve">ости дошкольников по программе </w:t>
      </w:r>
      <w:r w:rsidR="00ED665B" w:rsidRPr="005B4292">
        <w:rPr>
          <w:rFonts w:ascii="Times New Roman" w:hAnsi="Times New Roman" w:cs="Times New Roman"/>
          <w:b/>
          <w:bCs/>
          <w:sz w:val="24"/>
          <w:szCs w:val="24"/>
        </w:rPr>
        <w:t>«Мы живём на Урале</w:t>
      </w:r>
      <w:r w:rsidR="00ED665B" w:rsidRPr="00E41F45">
        <w:rPr>
          <w:rFonts w:ascii="Times New Roman" w:hAnsi="Times New Roman" w:cs="Times New Roman"/>
          <w:b/>
          <w:bCs/>
          <w:sz w:val="24"/>
          <w:szCs w:val="24"/>
        </w:rPr>
        <w:t>»</w:t>
      </w:r>
    </w:p>
    <w:p w14:paraId="58F6FCB1" w14:textId="04821BFC" w:rsidR="00ED665B" w:rsidRDefault="00ED665B" w:rsidP="00252B2C">
      <w:pPr>
        <w:pStyle w:val="a5"/>
        <w:spacing w:before="0" w:beforeAutospacing="0" w:after="0" w:afterAutospacing="0" w:line="276" w:lineRule="auto"/>
        <w:ind w:firstLine="709"/>
        <w:jc w:val="both"/>
        <w:rPr>
          <w:color w:val="000000"/>
        </w:rPr>
      </w:pPr>
      <w:r w:rsidRPr="00E41F45">
        <w:t>Образовательная программа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14:paraId="0E78565C" w14:textId="77777777" w:rsidR="00252B2C" w:rsidRDefault="00252B2C" w:rsidP="00252B2C">
      <w:pPr>
        <w:pStyle w:val="a5"/>
        <w:spacing w:before="0" w:beforeAutospacing="0" w:after="0" w:afterAutospacing="0" w:line="276" w:lineRule="auto"/>
        <w:ind w:firstLine="709"/>
        <w:jc w:val="both"/>
        <w:rPr>
          <w:color w:val="000000"/>
        </w:rPr>
      </w:pPr>
    </w:p>
    <w:p w14:paraId="1648F3DC" w14:textId="79F19000" w:rsidR="00ED665B" w:rsidRDefault="00ED665B" w:rsidP="00252B2C">
      <w:pPr>
        <w:pStyle w:val="a5"/>
        <w:spacing w:before="0" w:beforeAutospacing="0" w:after="0" w:afterAutospacing="0" w:line="276" w:lineRule="auto"/>
        <w:ind w:firstLine="709"/>
        <w:jc w:val="both"/>
        <w:rPr>
          <w:color w:val="000000"/>
        </w:rPr>
      </w:pPr>
      <w:r w:rsidRPr="00252B2C">
        <w:rPr>
          <w:b/>
          <w:color w:val="000000"/>
        </w:rPr>
        <w:t>Цель:</w:t>
      </w:r>
      <w:r w:rsidRPr="005B4292">
        <w:rPr>
          <w:color w:val="000000"/>
        </w:rPr>
        <w:t xml:space="preserve">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14:paraId="432E5A78" w14:textId="20DDCC4A" w:rsidR="00252B2C" w:rsidRDefault="00252B2C" w:rsidP="00252B2C">
      <w:pPr>
        <w:pStyle w:val="a5"/>
        <w:spacing w:before="0" w:beforeAutospacing="0" w:after="0" w:afterAutospacing="0" w:line="276" w:lineRule="auto"/>
        <w:ind w:firstLine="709"/>
        <w:jc w:val="both"/>
        <w:rPr>
          <w:color w:val="000000"/>
        </w:rPr>
      </w:pPr>
    </w:p>
    <w:p w14:paraId="77F2F424" w14:textId="77777777" w:rsidR="00DC645F" w:rsidRPr="005B4292" w:rsidRDefault="00DC645F" w:rsidP="00252B2C">
      <w:pPr>
        <w:pStyle w:val="a5"/>
        <w:spacing w:before="0" w:beforeAutospacing="0" w:after="0" w:afterAutospacing="0" w:line="276" w:lineRule="auto"/>
        <w:ind w:firstLine="709"/>
        <w:jc w:val="both"/>
        <w:rPr>
          <w:color w:val="000000"/>
        </w:rPr>
      </w:pPr>
    </w:p>
    <w:p w14:paraId="07C0056F" w14:textId="12F6ECD3" w:rsidR="00ED665B" w:rsidRPr="00252B2C" w:rsidRDefault="00ED665B" w:rsidP="00252B2C">
      <w:pPr>
        <w:spacing w:after="0" w:line="276" w:lineRule="auto"/>
        <w:ind w:firstLine="360"/>
        <w:jc w:val="both"/>
        <w:rPr>
          <w:rFonts w:ascii="Times New Roman" w:hAnsi="Times New Roman" w:cs="Times New Roman"/>
          <w:b/>
          <w:color w:val="000000"/>
          <w:sz w:val="24"/>
          <w:szCs w:val="24"/>
          <w:lang w:eastAsia="ru-RU"/>
        </w:rPr>
      </w:pPr>
      <w:r w:rsidRPr="00252B2C">
        <w:rPr>
          <w:rFonts w:ascii="Times New Roman" w:hAnsi="Times New Roman" w:cs="Times New Roman"/>
          <w:b/>
          <w:color w:val="000000"/>
          <w:sz w:val="24"/>
          <w:szCs w:val="24"/>
          <w:lang w:eastAsia="ru-RU"/>
        </w:rPr>
        <w:t>Задачи:</w:t>
      </w:r>
    </w:p>
    <w:p w14:paraId="6C9D23E0"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Формировать познавательный интерес к истории своей семьи, ее родословной.</w:t>
      </w:r>
    </w:p>
    <w:p w14:paraId="63763D30"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4A163B2B"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51E8CD91"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lastRenderedPageBreak/>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6B23118F"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интерес детей к природным богатствам родного края, стремление сохранять их.</w:t>
      </w:r>
    </w:p>
    <w:p w14:paraId="3B658BA4"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41AAF39C"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способность к толерантному общению, к позитивному взаимодействию с людьми разных этносов.</w:t>
      </w:r>
    </w:p>
    <w:p w14:paraId="6ACFE163" w14:textId="4D6582CF" w:rsidR="00ED665B" w:rsidRDefault="00ED665B" w:rsidP="00252B2C">
      <w:pPr>
        <w:tabs>
          <w:tab w:val="left" w:pos="540"/>
        </w:tabs>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w:t>
      </w:r>
      <w:r w:rsidR="00277350" w:rsidRPr="00E41F45">
        <w:rPr>
          <w:rFonts w:ascii="Times New Roman" w:hAnsi="Times New Roman" w:cs="Times New Roman"/>
          <w:sz w:val="24"/>
          <w:szCs w:val="24"/>
        </w:rPr>
        <w:t>в части,</w:t>
      </w:r>
      <w:r w:rsidRPr="00E41F45">
        <w:rPr>
          <w:rFonts w:ascii="Times New Roman" w:hAnsi="Times New Roman" w:cs="Times New Roman"/>
          <w:sz w:val="24"/>
          <w:szCs w:val="24"/>
        </w:rPr>
        <w:t xml:space="preserve"> формируемой участниками образовательных отношений основной образовательной прог</w:t>
      </w:r>
      <w:r w:rsidR="00252B2C">
        <w:rPr>
          <w:rFonts w:ascii="Times New Roman" w:hAnsi="Times New Roman" w:cs="Times New Roman"/>
          <w:sz w:val="24"/>
          <w:szCs w:val="24"/>
        </w:rPr>
        <w:t>раммы дошкольного образования.</w:t>
      </w:r>
    </w:p>
    <w:p w14:paraId="27D5DE5A" w14:textId="2D47FFCA" w:rsidR="00252B2C" w:rsidRPr="00252B2C" w:rsidRDefault="00252B2C" w:rsidP="00277350">
      <w:pPr>
        <w:pStyle w:val="a7"/>
        <w:shd w:val="clear" w:color="auto" w:fill="FFFFFF"/>
        <w:spacing w:after="0" w:line="276" w:lineRule="auto"/>
        <w:ind w:left="0"/>
        <w:jc w:val="both"/>
        <w:textAlignment w:val="baseline"/>
        <w:rPr>
          <w:rFonts w:ascii="Times New Roman" w:hAnsi="Times New Roman" w:cs="Times New Roman"/>
        </w:rPr>
      </w:pPr>
    </w:p>
    <w:p w14:paraId="52BFD978" w14:textId="77777777" w:rsidR="00252B2C" w:rsidRPr="00252B2C" w:rsidRDefault="00252B2C" w:rsidP="008C24F5">
      <w:pPr>
        <w:pStyle w:val="a5"/>
        <w:numPr>
          <w:ilvl w:val="1"/>
          <w:numId w:val="53"/>
        </w:numPr>
        <w:shd w:val="clear" w:color="auto" w:fill="FFFFFF"/>
        <w:spacing w:before="0" w:beforeAutospacing="0" w:after="0" w:afterAutospacing="0" w:line="276" w:lineRule="auto"/>
        <w:jc w:val="center"/>
        <w:textAlignment w:val="baseline"/>
        <w:rPr>
          <w:rStyle w:val="ac"/>
          <w:b w:val="0"/>
          <w:bCs w:val="0"/>
        </w:rPr>
      </w:pPr>
      <w:r w:rsidRPr="00252B2C">
        <w:rPr>
          <w:rStyle w:val="ac"/>
          <w:bdr w:val="none" w:sz="0" w:space="0" w:color="auto" w:frame="1"/>
        </w:rPr>
        <w:t>. Особенности образовательной деятельности разных видов и культурных практик</w:t>
      </w:r>
    </w:p>
    <w:p w14:paraId="2506A1F8" w14:textId="77777777" w:rsidR="00252B2C" w:rsidRPr="00252B2C" w:rsidRDefault="00252B2C" w:rsidP="00252B2C">
      <w:pPr>
        <w:pStyle w:val="a5"/>
        <w:shd w:val="clear" w:color="auto" w:fill="FFFFFF"/>
        <w:spacing w:before="0" w:beforeAutospacing="0" w:after="0" w:afterAutospacing="0" w:line="276" w:lineRule="auto"/>
        <w:ind w:left="495"/>
        <w:jc w:val="center"/>
        <w:textAlignment w:val="baseline"/>
      </w:pPr>
    </w:p>
    <w:p w14:paraId="0A80649D"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Игровая деятельность</w:t>
      </w:r>
      <w:r w:rsidRPr="00252B2C">
        <w:rPr>
          <w:rStyle w:val="apple-converted-space"/>
        </w:rPr>
        <w:t xml:space="preserve"> </w:t>
      </w:r>
      <w:r w:rsidRPr="00252B2C">
        <w:t>–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
    <w:p w14:paraId="7AA09361"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игровой деятельности:</w:t>
      </w:r>
    </w:p>
    <w:p w14:paraId="7D42E0DA" w14:textId="77777777" w:rsidR="00252B2C" w:rsidRPr="00252B2C" w:rsidRDefault="00252B2C" w:rsidP="008C24F5">
      <w:pPr>
        <w:pStyle w:val="a5"/>
        <w:numPr>
          <w:ilvl w:val="0"/>
          <w:numId w:val="38"/>
        </w:numPr>
        <w:shd w:val="clear" w:color="auto" w:fill="FFFFFF"/>
        <w:spacing w:before="0" w:beforeAutospacing="0" w:after="0" w:afterAutospacing="0" w:line="276" w:lineRule="auto"/>
        <w:jc w:val="both"/>
        <w:textAlignment w:val="baseline"/>
      </w:pPr>
      <w:r w:rsidRPr="00252B2C">
        <w:t>Творческие игры:</w:t>
      </w:r>
    </w:p>
    <w:p w14:paraId="09B90BB3"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14:paraId="1B029949"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сюжетно-ролевые;</w:t>
      </w:r>
    </w:p>
    <w:p w14:paraId="4DBF5565"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игры-драматизации;</w:t>
      </w:r>
    </w:p>
    <w:p w14:paraId="403BCF4B"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театрализованные;</w:t>
      </w:r>
    </w:p>
    <w:p w14:paraId="518C54A6"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proofErr w:type="gramStart"/>
      <w:r w:rsidRPr="00252B2C">
        <w:t>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roofErr w:type="gramEnd"/>
    </w:p>
    <w:p w14:paraId="0F984D6F"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игра-фантазирование;</w:t>
      </w:r>
    </w:p>
    <w:p w14:paraId="60DF48BB"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импровизационные игры-этюды.</w:t>
      </w:r>
    </w:p>
    <w:p w14:paraId="70F60A9E" w14:textId="77777777" w:rsidR="00252B2C" w:rsidRPr="00252B2C" w:rsidRDefault="00252B2C" w:rsidP="008C24F5">
      <w:pPr>
        <w:pStyle w:val="a5"/>
        <w:numPr>
          <w:ilvl w:val="0"/>
          <w:numId w:val="38"/>
        </w:numPr>
        <w:shd w:val="clear" w:color="auto" w:fill="FFFFFF"/>
        <w:spacing w:before="0" w:beforeAutospacing="0" w:after="0" w:afterAutospacing="0" w:line="276" w:lineRule="auto"/>
        <w:jc w:val="both"/>
        <w:textAlignment w:val="baseline"/>
      </w:pPr>
      <w:r w:rsidRPr="00252B2C">
        <w:t>Игры с правилами:</w:t>
      </w:r>
    </w:p>
    <w:p w14:paraId="2A0243B0"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
    <w:p w14:paraId="33EB8D2E"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proofErr w:type="gramStart"/>
      <w:r w:rsidRPr="00252B2C">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roofErr w:type="gramEnd"/>
    </w:p>
    <w:p w14:paraId="6E93FA2C"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развивающие;</w:t>
      </w:r>
    </w:p>
    <w:p w14:paraId="3DF1495E"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музыкальные;</w:t>
      </w:r>
    </w:p>
    <w:p w14:paraId="6C987DD4"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lastRenderedPageBreak/>
        <w:t>компьютерные (основанные на сюжетах художественных произведений; стратегии; обучающие).</w:t>
      </w:r>
    </w:p>
    <w:p w14:paraId="31201053"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Познавательно-исследовательская деятельность –</w:t>
      </w:r>
      <w:r w:rsidRPr="00252B2C">
        <w:rPr>
          <w:rStyle w:val="apple-converted-space"/>
          <w:b/>
          <w:bCs/>
          <w:bdr w:val="none" w:sz="0" w:space="0" w:color="auto" w:frame="1"/>
        </w:rPr>
        <w:t> </w:t>
      </w:r>
      <w:r w:rsidRPr="00252B2C">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14:paraId="361EFF9E"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познавательно-исследовательской деятельности:</w:t>
      </w:r>
    </w:p>
    <w:p w14:paraId="5E412477" w14:textId="77777777" w:rsidR="00252B2C" w:rsidRPr="00252B2C" w:rsidRDefault="00252B2C" w:rsidP="008C24F5">
      <w:pPr>
        <w:pStyle w:val="a5"/>
        <w:numPr>
          <w:ilvl w:val="0"/>
          <w:numId w:val="41"/>
        </w:numPr>
        <w:shd w:val="clear" w:color="auto" w:fill="FFFFFF"/>
        <w:spacing w:before="0" w:beforeAutospacing="0" w:after="0" w:afterAutospacing="0" w:line="276" w:lineRule="auto"/>
        <w:jc w:val="both"/>
        <w:textAlignment w:val="baseline"/>
        <w:rPr>
          <w:i/>
          <w:u w:val="single"/>
        </w:rPr>
      </w:pPr>
      <w:r w:rsidRPr="00252B2C">
        <w:t>экспериментирование;</w:t>
      </w:r>
    </w:p>
    <w:p w14:paraId="0420E1CB" w14:textId="77777777" w:rsidR="00252B2C" w:rsidRPr="00252B2C" w:rsidRDefault="00252B2C" w:rsidP="008C24F5">
      <w:pPr>
        <w:pStyle w:val="a5"/>
        <w:numPr>
          <w:ilvl w:val="0"/>
          <w:numId w:val="41"/>
        </w:numPr>
        <w:shd w:val="clear" w:color="auto" w:fill="FFFFFF"/>
        <w:spacing w:before="0" w:beforeAutospacing="0" w:after="0" w:afterAutospacing="0" w:line="276" w:lineRule="auto"/>
        <w:jc w:val="both"/>
        <w:textAlignment w:val="baseline"/>
        <w:rPr>
          <w:i/>
          <w:u w:val="single"/>
        </w:rPr>
      </w:pPr>
      <w:r w:rsidRPr="00252B2C">
        <w:t>исследование;</w:t>
      </w:r>
    </w:p>
    <w:p w14:paraId="7C82E62F" w14:textId="77777777" w:rsidR="00252B2C" w:rsidRPr="00252B2C" w:rsidRDefault="00252B2C" w:rsidP="008C24F5">
      <w:pPr>
        <w:pStyle w:val="a5"/>
        <w:numPr>
          <w:ilvl w:val="0"/>
          <w:numId w:val="41"/>
        </w:numPr>
        <w:shd w:val="clear" w:color="auto" w:fill="FFFFFF"/>
        <w:spacing w:before="0" w:beforeAutospacing="0" w:after="0" w:afterAutospacing="0" w:line="276" w:lineRule="auto"/>
        <w:jc w:val="both"/>
        <w:textAlignment w:val="baseline"/>
        <w:rPr>
          <w:i/>
          <w:u w:val="single"/>
        </w:rPr>
      </w:pPr>
      <w:r w:rsidRPr="00252B2C">
        <w:t>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14:paraId="44C5972E"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Коммуникативная деятельность</w:t>
      </w:r>
      <w:r w:rsidRPr="00252B2C">
        <w:rPr>
          <w:rStyle w:val="apple-converted-space"/>
        </w:rPr>
        <w:t> </w:t>
      </w:r>
      <w:r w:rsidRPr="00252B2C">
        <w:t>–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p w14:paraId="6B458E29" w14:textId="77777777" w:rsidR="00252B2C" w:rsidRPr="00252B2C" w:rsidRDefault="00252B2C" w:rsidP="008C24F5">
      <w:pPr>
        <w:pStyle w:val="a5"/>
        <w:numPr>
          <w:ilvl w:val="0"/>
          <w:numId w:val="42"/>
        </w:numPr>
        <w:shd w:val="clear" w:color="auto" w:fill="FFFFFF"/>
        <w:spacing w:before="0" w:beforeAutospacing="0" w:after="0" w:afterAutospacing="0" w:line="276" w:lineRule="auto"/>
        <w:jc w:val="both"/>
        <w:textAlignment w:val="baseline"/>
      </w:pPr>
      <w:r w:rsidRPr="00252B2C">
        <w:t>Формы общения</w:t>
      </w:r>
      <w:r w:rsidRPr="00252B2C">
        <w:rPr>
          <w:rStyle w:val="apple-converted-space"/>
        </w:rPr>
        <w:t> </w:t>
      </w:r>
      <w:r w:rsidRPr="00252B2C">
        <w:rPr>
          <w:rStyle w:val="af7"/>
          <w:bdr w:val="none" w:sz="0" w:space="0" w:color="auto" w:frame="1"/>
        </w:rPr>
        <w:t>со взрослым</w:t>
      </w:r>
      <w:r w:rsidRPr="00252B2C">
        <w:t>: ситуативно-деловое; внеситуативно-познавательное; внеситуативно-личностное.</w:t>
      </w:r>
    </w:p>
    <w:p w14:paraId="666B9B8D" w14:textId="77777777" w:rsidR="00252B2C" w:rsidRPr="00252B2C" w:rsidRDefault="00252B2C" w:rsidP="008C24F5">
      <w:pPr>
        <w:pStyle w:val="a5"/>
        <w:numPr>
          <w:ilvl w:val="0"/>
          <w:numId w:val="42"/>
        </w:numPr>
        <w:shd w:val="clear" w:color="auto" w:fill="FFFFFF"/>
        <w:spacing w:before="0" w:beforeAutospacing="0" w:after="0" w:afterAutospacing="0" w:line="276" w:lineRule="auto"/>
        <w:jc w:val="both"/>
        <w:textAlignment w:val="baseline"/>
      </w:pPr>
      <w:r w:rsidRPr="00252B2C">
        <w:t>Формы общения</w:t>
      </w:r>
      <w:r w:rsidRPr="00252B2C">
        <w:rPr>
          <w:rStyle w:val="apple-converted-space"/>
        </w:rPr>
        <w:t> </w:t>
      </w:r>
      <w:r w:rsidRPr="00252B2C">
        <w:rPr>
          <w:rStyle w:val="af7"/>
          <w:bdr w:val="none" w:sz="0" w:space="0" w:color="auto" w:frame="1"/>
        </w:rPr>
        <w:t>со сверстником</w:t>
      </w:r>
      <w:r w:rsidRPr="00252B2C">
        <w:t>: эмоционально-практическое; внеситуативно-деловое; итуативно-деловое.</w:t>
      </w:r>
    </w:p>
    <w:p w14:paraId="493B565A"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Двигательная деятельность</w:t>
      </w:r>
      <w:r w:rsidRPr="00252B2C">
        <w:t>–форма активности ребенка, позволяющая ему решать двигательные задачи путем реализации двигательной функции.</w:t>
      </w:r>
    </w:p>
    <w:p w14:paraId="046C8447" w14:textId="77777777" w:rsidR="00252B2C" w:rsidRPr="00252B2C" w:rsidRDefault="00252B2C" w:rsidP="008C24F5">
      <w:pPr>
        <w:pStyle w:val="a5"/>
        <w:numPr>
          <w:ilvl w:val="0"/>
          <w:numId w:val="43"/>
        </w:numPr>
        <w:shd w:val="clear" w:color="auto" w:fill="FFFFFF"/>
        <w:spacing w:before="0" w:beforeAutospacing="0" w:after="0" w:afterAutospacing="0" w:line="276" w:lineRule="auto"/>
        <w:jc w:val="both"/>
        <w:textAlignment w:val="baseline"/>
      </w:pPr>
      <w:r w:rsidRPr="00252B2C">
        <w:t>Гимнастика:</w:t>
      </w:r>
    </w:p>
    <w:p w14:paraId="521B5981"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основные движения (ходьба, бег, метание, прыжки, лазанье, равновесие);</w:t>
      </w:r>
    </w:p>
    <w:p w14:paraId="7E458F2A"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строевые упражнения;</w:t>
      </w:r>
    </w:p>
    <w:p w14:paraId="4D922E46"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танцевальные упражнения.</w:t>
      </w:r>
    </w:p>
    <w:p w14:paraId="7C06228C"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с элементами спортивных игр:</w:t>
      </w:r>
    </w:p>
    <w:p w14:paraId="12683D03" w14:textId="77777777" w:rsidR="00252B2C" w:rsidRPr="00252B2C" w:rsidRDefault="00252B2C" w:rsidP="008C24F5">
      <w:pPr>
        <w:pStyle w:val="a5"/>
        <w:numPr>
          <w:ilvl w:val="0"/>
          <w:numId w:val="44"/>
        </w:numPr>
        <w:shd w:val="clear" w:color="auto" w:fill="FFFFFF"/>
        <w:spacing w:before="0" w:beforeAutospacing="0" w:after="0" w:afterAutospacing="0" w:line="276" w:lineRule="auto"/>
        <w:ind w:firstLine="81"/>
        <w:jc w:val="both"/>
        <w:textAlignment w:val="baseline"/>
      </w:pPr>
      <w:r w:rsidRPr="00252B2C">
        <w:t>летние виды спорта;</w:t>
      </w:r>
    </w:p>
    <w:p w14:paraId="43F96226" w14:textId="77777777" w:rsidR="00252B2C" w:rsidRPr="00252B2C" w:rsidRDefault="00252B2C" w:rsidP="008C24F5">
      <w:pPr>
        <w:pStyle w:val="a5"/>
        <w:numPr>
          <w:ilvl w:val="0"/>
          <w:numId w:val="44"/>
        </w:numPr>
        <w:shd w:val="clear" w:color="auto" w:fill="FFFFFF"/>
        <w:spacing w:before="0" w:beforeAutospacing="0" w:after="0" w:afterAutospacing="0" w:line="276" w:lineRule="auto"/>
        <w:ind w:firstLine="81"/>
        <w:jc w:val="both"/>
        <w:textAlignment w:val="baseline"/>
      </w:pPr>
      <w:r w:rsidRPr="00252B2C">
        <w:t>зимние виды спорта.</w:t>
      </w:r>
    </w:p>
    <w:p w14:paraId="51371F46" w14:textId="77777777" w:rsidR="00252B2C" w:rsidRPr="00252B2C" w:rsidRDefault="00252B2C" w:rsidP="00252B2C">
      <w:pPr>
        <w:pStyle w:val="a5"/>
        <w:shd w:val="clear" w:color="auto" w:fill="FFFFFF"/>
        <w:spacing w:before="0" w:beforeAutospacing="0" w:after="0" w:afterAutospacing="0" w:line="276" w:lineRule="auto"/>
        <w:ind w:left="720"/>
        <w:jc w:val="both"/>
        <w:textAlignment w:val="baseline"/>
      </w:pPr>
      <w:r w:rsidRPr="00252B2C">
        <w:t>2) Игры:</w:t>
      </w:r>
    </w:p>
    <w:p w14:paraId="4AB7A79B" w14:textId="77777777" w:rsidR="00252B2C" w:rsidRPr="00252B2C" w:rsidRDefault="00252B2C" w:rsidP="008C24F5">
      <w:pPr>
        <w:pStyle w:val="a5"/>
        <w:numPr>
          <w:ilvl w:val="0"/>
          <w:numId w:val="45"/>
        </w:numPr>
        <w:shd w:val="clear" w:color="auto" w:fill="FFFFFF"/>
        <w:spacing w:before="0" w:beforeAutospacing="0" w:after="0" w:afterAutospacing="0" w:line="276" w:lineRule="auto"/>
        <w:jc w:val="both"/>
        <w:textAlignment w:val="baseline"/>
      </w:pPr>
      <w:r w:rsidRPr="00252B2C">
        <w:t>подвижные;</w:t>
      </w:r>
    </w:p>
    <w:p w14:paraId="02A5C3B9" w14:textId="77777777" w:rsidR="00252B2C" w:rsidRPr="00252B2C" w:rsidRDefault="00252B2C" w:rsidP="008C24F5">
      <w:pPr>
        <w:pStyle w:val="a5"/>
        <w:numPr>
          <w:ilvl w:val="0"/>
          <w:numId w:val="45"/>
        </w:numPr>
        <w:shd w:val="clear" w:color="auto" w:fill="FFFFFF"/>
        <w:spacing w:before="0" w:beforeAutospacing="0" w:after="0" w:afterAutospacing="0" w:line="276" w:lineRule="auto"/>
        <w:jc w:val="both"/>
        <w:textAlignment w:val="baseline"/>
      </w:pPr>
      <w:r w:rsidRPr="00252B2C">
        <w:t>с элементами спорта.</w:t>
      </w:r>
    </w:p>
    <w:p w14:paraId="2C523E97"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Трудовая деятельность</w:t>
      </w:r>
      <w:r w:rsidRPr="00252B2C">
        <w:rPr>
          <w:rStyle w:val="apple-converted-space"/>
        </w:rPr>
        <w:t> </w:t>
      </w:r>
      <w:r w:rsidRPr="00252B2C">
        <w:t>–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w:t>
      </w:r>
    </w:p>
    <w:p w14:paraId="6A37EB0A"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трудовой деятельности:</w:t>
      </w:r>
    </w:p>
    <w:p w14:paraId="7E40DAB6"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самообслуживание;</w:t>
      </w:r>
    </w:p>
    <w:p w14:paraId="19137088"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хозяйственно-бытовой труд;</w:t>
      </w:r>
    </w:p>
    <w:p w14:paraId="19D0C0FD"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труд в природе;</w:t>
      </w:r>
    </w:p>
    <w:p w14:paraId="78886A7F"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ручной труд.</w:t>
      </w:r>
    </w:p>
    <w:p w14:paraId="246A7A02"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Продуктивная деятельность (конструирование и изобразительная деятельность)</w:t>
      </w:r>
      <w:r w:rsidRPr="00252B2C">
        <w:rPr>
          <w:rStyle w:val="apple-converted-space"/>
          <w:b/>
          <w:bCs/>
          <w:bdr w:val="none" w:sz="0" w:space="0" w:color="auto" w:frame="1"/>
        </w:rPr>
        <w:t> </w:t>
      </w:r>
      <w:r w:rsidRPr="00252B2C">
        <w:t>– форма активности ребенка, в результате которой создается материальный или идеальный продукт.</w:t>
      </w:r>
    </w:p>
    <w:p w14:paraId="23D7598C"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продуктивной деятельности:</w:t>
      </w:r>
    </w:p>
    <w:p w14:paraId="179319E4" w14:textId="77777777" w:rsidR="00252B2C" w:rsidRPr="00252B2C" w:rsidRDefault="00252B2C" w:rsidP="008C24F5">
      <w:pPr>
        <w:pStyle w:val="a5"/>
        <w:numPr>
          <w:ilvl w:val="0"/>
          <w:numId w:val="47"/>
        </w:numPr>
        <w:shd w:val="clear" w:color="auto" w:fill="FFFFFF"/>
        <w:spacing w:before="0" w:beforeAutospacing="0" w:after="0" w:afterAutospacing="0" w:line="276" w:lineRule="auto"/>
        <w:jc w:val="both"/>
        <w:textAlignment w:val="baseline"/>
      </w:pPr>
      <w:r w:rsidRPr="00252B2C">
        <w:t>Рисование, лепка, аппликация:</w:t>
      </w:r>
    </w:p>
    <w:p w14:paraId="015504FE" w14:textId="77777777" w:rsidR="00252B2C" w:rsidRPr="00252B2C" w:rsidRDefault="00252B2C" w:rsidP="008C24F5">
      <w:pPr>
        <w:pStyle w:val="a5"/>
        <w:numPr>
          <w:ilvl w:val="0"/>
          <w:numId w:val="48"/>
        </w:numPr>
        <w:shd w:val="clear" w:color="auto" w:fill="FFFFFF"/>
        <w:spacing w:before="0" w:beforeAutospacing="0" w:after="0" w:afterAutospacing="0" w:line="276" w:lineRule="auto"/>
        <w:jc w:val="both"/>
        <w:textAlignment w:val="baseline"/>
      </w:pPr>
      <w:r w:rsidRPr="00252B2C">
        <w:t>предметные;</w:t>
      </w:r>
    </w:p>
    <w:p w14:paraId="35AD2A7D" w14:textId="77777777" w:rsidR="00252B2C" w:rsidRPr="00252B2C" w:rsidRDefault="00252B2C" w:rsidP="008C24F5">
      <w:pPr>
        <w:pStyle w:val="a5"/>
        <w:numPr>
          <w:ilvl w:val="0"/>
          <w:numId w:val="48"/>
        </w:numPr>
        <w:shd w:val="clear" w:color="auto" w:fill="FFFFFF"/>
        <w:spacing w:before="0" w:beforeAutospacing="0" w:after="0" w:afterAutospacing="0" w:line="276" w:lineRule="auto"/>
        <w:jc w:val="both"/>
        <w:textAlignment w:val="baseline"/>
      </w:pPr>
      <w:r w:rsidRPr="00252B2C">
        <w:lastRenderedPageBreak/>
        <w:t>сюжетные;</w:t>
      </w:r>
    </w:p>
    <w:p w14:paraId="4F43C950" w14:textId="77777777" w:rsidR="00252B2C" w:rsidRPr="00252B2C" w:rsidRDefault="00252B2C" w:rsidP="008C24F5">
      <w:pPr>
        <w:pStyle w:val="a5"/>
        <w:numPr>
          <w:ilvl w:val="0"/>
          <w:numId w:val="48"/>
        </w:numPr>
        <w:shd w:val="clear" w:color="auto" w:fill="FFFFFF"/>
        <w:spacing w:before="0" w:beforeAutospacing="0" w:after="0" w:afterAutospacing="0" w:line="276" w:lineRule="auto"/>
        <w:jc w:val="both"/>
        <w:textAlignment w:val="baseline"/>
      </w:pPr>
      <w:r w:rsidRPr="00252B2C">
        <w:t>декоративные.</w:t>
      </w:r>
    </w:p>
    <w:p w14:paraId="768EE770" w14:textId="77777777" w:rsidR="00252B2C" w:rsidRPr="00252B2C" w:rsidRDefault="00252B2C" w:rsidP="008C24F5">
      <w:pPr>
        <w:pStyle w:val="a5"/>
        <w:numPr>
          <w:ilvl w:val="0"/>
          <w:numId w:val="47"/>
        </w:numPr>
        <w:shd w:val="clear" w:color="auto" w:fill="FFFFFF"/>
        <w:spacing w:before="0" w:beforeAutospacing="0" w:after="0" w:afterAutospacing="0" w:line="276" w:lineRule="auto"/>
        <w:jc w:val="both"/>
        <w:textAlignment w:val="baseline"/>
      </w:pPr>
      <w:r w:rsidRPr="00252B2C">
        <w:t>Художественный труд:</w:t>
      </w:r>
    </w:p>
    <w:p w14:paraId="6351AAAC" w14:textId="77777777" w:rsidR="00252B2C" w:rsidRPr="00252B2C" w:rsidRDefault="00252B2C" w:rsidP="008C24F5">
      <w:pPr>
        <w:pStyle w:val="a5"/>
        <w:numPr>
          <w:ilvl w:val="0"/>
          <w:numId w:val="49"/>
        </w:numPr>
        <w:shd w:val="clear" w:color="auto" w:fill="FFFFFF"/>
        <w:spacing w:before="0" w:beforeAutospacing="0" w:after="0" w:afterAutospacing="0" w:line="276" w:lineRule="auto"/>
        <w:jc w:val="both"/>
        <w:textAlignment w:val="baseline"/>
      </w:pPr>
      <w:r w:rsidRPr="00252B2C">
        <w:t>аппликация;</w:t>
      </w:r>
    </w:p>
    <w:p w14:paraId="4F0D7368" w14:textId="77777777" w:rsidR="00252B2C" w:rsidRPr="00252B2C" w:rsidRDefault="00252B2C" w:rsidP="008C24F5">
      <w:pPr>
        <w:pStyle w:val="a5"/>
        <w:numPr>
          <w:ilvl w:val="0"/>
          <w:numId w:val="49"/>
        </w:numPr>
        <w:shd w:val="clear" w:color="auto" w:fill="FFFFFF"/>
        <w:spacing w:before="0" w:beforeAutospacing="0" w:after="0" w:afterAutospacing="0" w:line="276" w:lineRule="auto"/>
        <w:jc w:val="both"/>
        <w:textAlignment w:val="baseline"/>
      </w:pPr>
      <w:r w:rsidRPr="00252B2C">
        <w:t>конструирование из бумаги.</w:t>
      </w:r>
    </w:p>
    <w:p w14:paraId="52113E56" w14:textId="77777777" w:rsidR="00252B2C" w:rsidRPr="00252B2C" w:rsidRDefault="00252B2C" w:rsidP="00252B2C">
      <w:pPr>
        <w:pStyle w:val="a5"/>
        <w:shd w:val="clear" w:color="auto" w:fill="FFFFFF"/>
        <w:spacing w:before="0" w:beforeAutospacing="0" w:after="0" w:afterAutospacing="0" w:line="276" w:lineRule="auto"/>
        <w:ind w:left="360"/>
        <w:jc w:val="both"/>
        <w:textAlignment w:val="baseline"/>
      </w:pPr>
      <w:r w:rsidRPr="00252B2C">
        <w:t>3) Конструирование:</w:t>
      </w:r>
    </w:p>
    <w:p w14:paraId="7A91561C" w14:textId="77777777" w:rsidR="00252B2C" w:rsidRPr="00252B2C" w:rsidRDefault="00252B2C" w:rsidP="008C24F5">
      <w:pPr>
        <w:pStyle w:val="a5"/>
        <w:numPr>
          <w:ilvl w:val="0"/>
          <w:numId w:val="50"/>
        </w:numPr>
        <w:shd w:val="clear" w:color="auto" w:fill="FFFFFF"/>
        <w:spacing w:before="0" w:beforeAutospacing="0" w:after="0" w:afterAutospacing="0" w:line="276" w:lineRule="auto"/>
        <w:jc w:val="both"/>
        <w:textAlignment w:val="baseline"/>
      </w:pPr>
      <w:r w:rsidRPr="00252B2C">
        <w:t>из строительных материалов;</w:t>
      </w:r>
    </w:p>
    <w:p w14:paraId="34A16D74" w14:textId="77777777" w:rsidR="00252B2C" w:rsidRPr="00252B2C" w:rsidRDefault="00252B2C" w:rsidP="008C24F5">
      <w:pPr>
        <w:pStyle w:val="a5"/>
        <w:numPr>
          <w:ilvl w:val="0"/>
          <w:numId w:val="50"/>
        </w:numPr>
        <w:shd w:val="clear" w:color="auto" w:fill="FFFFFF"/>
        <w:spacing w:before="0" w:beforeAutospacing="0" w:after="0" w:afterAutospacing="0" w:line="276" w:lineRule="auto"/>
        <w:jc w:val="both"/>
        <w:textAlignment w:val="baseline"/>
      </w:pPr>
      <w:r w:rsidRPr="00252B2C">
        <w:t>из коробок, катушек и другого бросового материала;</w:t>
      </w:r>
    </w:p>
    <w:p w14:paraId="2FF0C998" w14:textId="77777777" w:rsidR="00252B2C" w:rsidRPr="00252B2C" w:rsidRDefault="00252B2C" w:rsidP="008C24F5">
      <w:pPr>
        <w:pStyle w:val="a5"/>
        <w:numPr>
          <w:ilvl w:val="0"/>
          <w:numId w:val="50"/>
        </w:numPr>
        <w:shd w:val="clear" w:color="auto" w:fill="FFFFFF"/>
        <w:spacing w:before="0" w:beforeAutospacing="0" w:after="0" w:afterAutospacing="0" w:line="276" w:lineRule="auto"/>
        <w:jc w:val="both"/>
        <w:textAlignment w:val="baseline"/>
      </w:pPr>
      <w:r w:rsidRPr="00252B2C">
        <w:t>из природного материала.</w:t>
      </w:r>
    </w:p>
    <w:p w14:paraId="43728683"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Музыкально-художественная деятельность</w:t>
      </w:r>
      <w:r w:rsidRPr="00252B2C">
        <w:rPr>
          <w:rStyle w:val="apple-converted-space"/>
        </w:rPr>
        <w:t> </w:t>
      </w:r>
      <w:r w:rsidRPr="00252B2C">
        <w:t>–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14:paraId="1B9F3592"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музыкально - художественной деятельности:</w:t>
      </w:r>
    </w:p>
    <w:p w14:paraId="45D6DDAF" w14:textId="77777777" w:rsidR="00252B2C" w:rsidRPr="00252B2C" w:rsidRDefault="00252B2C" w:rsidP="008C24F5">
      <w:pPr>
        <w:pStyle w:val="a5"/>
        <w:numPr>
          <w:ilvl w:val="0"/>
          <w:numId w:val="51"/>
        </w:numPr>
        <w:shd w:val="clear" w:color="auto" w:fill="FFFFFF"/>
        <w:spacing w:before="0" w:beforeAutospacing="0" w:after="0" w:afterAutospacing="0" w:line="276" w:lineRule="auto"/>
        <w:jc w:val="both"/>
        <w:textAlignment w:val="baseline"/>
        <w:rPr>
          <w:i/>
          <w:u w:val="single"/>
        </w:rPr>
      </w:pPr>
      <w:r w:rsidRPr="00252B2C">
        <w:t>восприятие музыки (вокальное, инструментальное).</w:t>
      </w:r>
    </w:p>
    <w:p w14:paraId="5F034C87" w14:textId="77777777" w:rsidR="00252B2C" w:rsidRPr="00252B2C" w:rsidRDefault="00252B2C" w:rsidP="008C24F5">
      <w:pPr>
        <w:pStyle w:val="a5"/>
        <w:numPr>
          <w:ilvl w:val="0"/>
          <w:numId w:val="51"/>
        </w:numPr>
        <w:shd w:val="clear" w:color="auto" w:fill="FFFFFF"/>
        <w:spacing w:before="0" w:beforeAutospacing="0" w:after="0" w:afterAutospacing="0" w:line="276" w:lineRule="auto"/>
        <w:jc w:val="both"/>
        <w:textAlignment w:val="baseline"/>
        <w:rPr>
          <w:i/>
          <w:u w:val="single"/>
        </w:rPr>
      </w:pPr>
      <w:r w:rsidRPr="00252B2C">
        <w:t>исполнительство (вокальное, инструментальное): пение, музыкально-ритмические движения, игра на детских музыкальных инструментах;</w:t>
      </w:r>
    </w:p>
    <w:p w14:paraId="1C9BBB99" w14:textId="77777777" w:rsidR="00252B2C" w:rsidRPr="00252B2C" w:rsidRDefault="00252B2C" w:rsidP="008C24F5">
      <w:pPr>
        <w:pStyle w:val="a5"/>
        <w:numPr>
          <w:ilvl w:val="0"/>
          <w:numId w:val="51"/>
        </w:numPr>
        <w:shd w:val="clear" w:color="auto" w:fill="FFFFFF"/>
        <w:spacing w:before="0" w:beforeAutospacing="0" w:after="0" w:afterAutospacing="0" w:line="276" w:lineRule="auto"/>
        <w:jc w:val="both"/>
        <w:textAlignment w:val="baseline"/>
        <w:rPr>
          <w:i/>
          <w:u w:val="single"/>
        </w:rPr>
      </w:pPr>
      <w:r w:rsidRPr="00252B2C">
        <w:t>творчество (вокальное, инструментальное): пение, музыкально-ритмические движения, музыкально-игровая деятельность, игра на музыкальных инструментах.</w:t>
      </w:r>
    </w:p>
    <w:p w14:paraId="1D78AD48"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Восприятие художественной литературы</w:t>
      </w:r>
      <w:r w:rsidRPr="00252B2C">
        <w:rPr>
          <w:rStyle w:val="apple-converted-space"/>
        </w:rPr>
        <w:t> </w:t>
      </w:r>
      <w:r w:rsidRPr="00252B2C">
        <w:t>–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14:paraId="399C6EAF"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восприятия художественной литературы:</w:t>
      </w:r>
    </w:p>
    <w:p w14:paraId="414F0D03"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чтение (слушание);</w:t>
      </w:r>
    </w:p>
    <w:p w14:paraId="10B2F2FA"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обсуждение (рассуждение);</w:t>
      </w:r>
    </w:p>
    <w:p w14:paraId="3C200DDA"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рассказывание (пересказывание), декламация;</w:t>
      </w:r>
    </w:p>
    <w:p w14:paraId="34C04467"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разучивание;</w:t>
      </w:r>
    </w:p>
    <w:p w14:paraId="4F0D05F3"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ситуативный разговор.</w:t>
      </w:r>
    </w:p>
    <w:p w14:paraId="30643308" w14:textId="77777777" w:rsidR="00252B2C" w:rsidRPr="00252B2C" w:rsidRDefault="00252B2C" w:rsidP="00252B2C">
      <w:pPr>
        <w:tabs>
          <w:tab w:val="left" w:pos="540"/>
        </w:tabs>
        <w:spacing w:after="0" w:line="276" w:lineRule="auto"/>
        <w:ind w:firstLine="709"/>
        <w:jc w:val="both"/>
        <w:rPr>
          <w:rFonts w:ascii="Times New Roman" w:hAnsi="Times New Roman" w:cs="Times New Roman"/>
          <w:sz w:val="24"/>
          <w:szCs w:val="24"/>
        </w:rPr>
      </w:pPr>
    </w:p>
    <w:p w14:paraId="44068528" w14:textId="77777777" w:rsidR="00ED665B" w:rsidRPr="00252B2C" w:rsidRDefault="00ED665B" w:rsidP="00252B2C">
      <w:pPr>
        <w:spacing w:after="0" w:line="276" w:lineRule="auto"/>
        <w:ind w:right="567"/>
        <w:jc w:val="center"/>
        <w:rPr>
          <w:rFonts w:ascii="Times New Roman" w:hAnsi="Times New Roman" w:cs="Times New Roman"/>
          <w:b/>
          <w:bCs/>
          <w:sz w:val="24"/>
          <w:szCs w:val="24"/>
        </w:rPr>
      </w:pPr>
      <w:r w:rsidRPr="00252B2C">
        <w:rPr>
          <w:rFonts w:ascii="Times New Roman" w:hAnsi="Times New Roman" w:cs="Times New Roman"/>
          <w:b/>
          <w:bCs/>
          <w:sz w:val="24"/>
          <w:szCs w:val="24"/>
        </w:rPr>
        <w:t>2.5. Способы и направления поддержки детской инициативы</w:t>
      </w:r>
    </w:p>
    <w:p w14:paraId="492F227A" w14:textId="77777777" w:rsidR="00ED665B" w:rsidRPr="00E41F45" w:rsidRDefault="00ED665B" w:rsidP="00C73D81">
      <w:pPr>
        <w:spacing w:after="0" w:line="276" w:lineRule="auto"/>
        <w:ind w:right="567"/>
        <w:jc w:val="both"/>
        <w:rPr>
          <w:rFonts w:ascii="Times New Roman" w:hAnsi="Times New Roman" w:cs="Times New Roman"/>
          <w:b/>
          <w:bCs/>
          <w:sz w:val="24"/>
          <w:szCs w:val="24"/>
        </w:rPr>
      </w:pPr>
    </w:p>
    <w:p w14:paraId="304A7F15" w14:textId="77777777" w:rsidR="00ED665B" w:rsidRPr="00E41F45" w:rsidRDefault="00ED665B" w:rsidP="00C73D81">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Под познавательной детской инициативой понимается процесс решения задачи, который основан на поиске вариантов решения проблемной ситуации, предлагаемой самим ребенком. </w:t>
      </w:r>
    </w:p>
    <w:p w14:paraId="34FA1D86" w14:textId="77777777" w:rsidR="00ED665B" w:rsidRPr="00E41F45" w:rsidRDefault="00ED665B" w:rsidP="00C73D81">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Для того, чтобы познавательная деятельность детей приобрела осмысленность и развивающий эффект в ДОУ созданы условия, необходимые для развития познавательно-интеллектуальной активности детей, учитывающие следующие факторы:</w:t>
      </w:r>
    </w:p>
    <w:p w14:paraId="7A9842C5" w14:textId="6A1F7257"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Р</w:t>
      </w:r>
      <w:r w:rsidR="00ED665B" w:rsidRPr="00E41F45">
        <w:rPr>
          <w:rFonts w:ascii="Times New Roman" w:hAnsi="Times New Roman" w:cs="Times New Roman"/>
          <w:sz w:val="24"/>
          <w:szCs w:val="24"/>
        </w:rPr>
        <w:t>азвивающая предметно-пространственная среда разнообразна по своему содержанию;</w:t>
      </w:r>
    </w:p>
    <w:p w14:paraId="7B2C694D" w14:textId="26BB58D6"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О</w:t>
      </w:r>
      <w:r w:rsidR="00ED665B" w:rsidRPr="00C73D81">
        <w:rPr>
          <w:rFonts w:ascii="Times New Roman" w:hAnsi="Times New Roman" w:cs="Times New Roman"/>
          <w:sz w:val="24"/>
          <w:szCs w:val="24"/>
        </w:rPr>
        <w:t>бразовательная и игровая среда, стимулирует развитие поисково-познавательной деятельности детей;</w:t>
      </w:r>
    </w:p>
    <w:p w14:paraId="76AABB8B" w14:textId="62B770C8"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lastRenderedPageBreak/>
        <w:t>С</w:t>
      </w:r>
      <w:r w:rsidR="00ED665B" w:rsidRPr="00C73D81">
        <w:rPr>
          <w:rFonts w:ascii="Times New Roman" w:hAnsi="Times New Roman" w:cs="Times New Roman"/>
          <w:sz w:val="24"/>
          <w:szCs w:val="24"/>
        </w:rPr>
        <w:t>одержание развивающей среды учитывает индивидуальные особенности и интересы детей конкретной группы;</w:t>
      </w:r>
    </w:p>
    <w:p w14:paraId="2F9E3866" w14:textId="007B2B95"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w:t>
      </w:r>
      <w:r w:rsidR="00ED665B" w:rsidRPr="00C73D81">
        <w:rPr>
          <w:rFonts w:ascii="Times New Roman" w:hAnsi="Times New Roman" w:cs="Times New Roman"/>
          <w:sz w:val="24"/>
          <w:szCs w:val="24"/>
        </w:rPr>
        <w:t xml:space="preserve"> группе преобладает демократический стиль общения воспитателей с детьми;</w:t>
      </w:r>
    </w:p>
    <w:p w14:paraId="521DC9D2" w14:textId="4189E4A0"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w:t>
      </w:r>
      <w:r w:rsidR="00ED665B" w:rsidRPr="00C73D81">
        <w:rPr>
          <w:rFonts w:ascii="Times New Roman" w:hAnsi="Times New Roman" w:cs="Times New Roman"/>
          <w:sz w:val="24"/>
          <w:szCs w:val="24"/>
        </w:rPr>
        <w:t>оспитатели и родители развивают умения детей осуществлять выбор деятельности и отношений в соо</w:t>
      </w:r>
      <w:r>
        <w:rPr>
          <w:rFonts w:ascii="Times New Roman" w:hAnsi="Times New Roman" w:cs="Times New Roman"/>
          <w:sz w:val="24"/>
          <w:szCs w:val="24"/>
        </w:rPr>
        <w:t>тветствии со своими интересами.</w:t>
      </w:r>
    </w:p>
    <w:p w14:paraId="64926BB6" w14:textId="0ED7F843" w:rsidR="00ED665B" w:rsidRP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Р</w:t>
      </w:r>
      <w:r w:rsidR="00ED665B" w:rsidRPr="00C73D81">
        <w:rPr>
          <w:rFonts w:ascii="Times New Roman" w:hAnsi="Times New Roman" w:cs="Times New Roman"/>
          <w:sz w:val="24"/>
          <w:szCs w:val="24"/>
        </w:rPr>
        <w:t xml:space="preserve">одители в курсе всего, что происходит в жизни ребенка: чем он занимался, что нового узнал, чем ему нужно помочь в поиске нового и т. д. </w:t>
      </w:r>
    </w:p>
    <w:p w14:paraId="603B1F79" w14:textId="77777777" w:rsidR="00ED665B" w:rsidRPr="00E41F45" w:rsidRDefault="00ED665B" w:rsidP="00C73D81">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Разнообразие способов, форм и методов</w:t>
      </w:r>
      <w:r w:rsidRPr="00E41F45">
        <w:rPr>
          <w:rFonts w:ascii="Times New Roman" w:hAnsi="Times New Roman" w:cs="Times New Roman"/>
          <w:b/>
          <w:bCs/>
          <w:sz w:val="24"/>
          <w:szCs w:val="24"/>
        </w:rPr>
        <w:t xml:space="preserve"> </w:t>
      </w:r>
      <w:r w:rsidRPr="00E41F45">
        <w:rPr>
          <w:rFonts w:ascii="Times New Roman" w:hAnsi="Times New Roman" w:cs="Times New Roman"/>
          <w:sz w:val="24"/>
          <w:szCs w:val="24"/>
        </w:rPr>
        <w:t xml:space="preserve">организации детской познавательной активности в МБДОУ включает в себя: картосхемы, алгоритмы, модели обследования предмета, рабочие листы, моделирование ситуаций с участием персонажей, индивидуально-личностное общение с ребенком, поощрение самостоятельности, побуждение и поддержка детских инициатив во всех видах деятельности, оказание поддержки развитию индивидуальности ребенка. </w:t>
      </w:r>
    </w:p>
    <w:p w14:paraId="5733568C" w14:textId="77777777" w:rsidR="00ED665B" w:rsidRPr="00E41F45" w:rsidRDefault="00ED665B" w:rsidP="00252B2C">
      <w:pPr>
        <w:spacing w:after="0" w:line="276" w:lineRule="auto"/>
        <w:ind w:left="283" w:right="-1" w:firstLine="709"/>
        <w:jc w:val="both"/>
        <w:rPr>
          <w:rFonts w:ascii="Times New Roman" w:hAnsi="Times New Roman" w:cs="Times New Roman"/>
          <w:sz w:val="24"/>
          <w:szCs w:val="24"/>
        </w:rPr>
      </w:pPr>
      <w:r w:rsidRPr="00E41F45">
        <w:rPr>
          <w:rFonts w:ascii="Times New Roman" w:hAnsi="Times New Roman" w:cs="Times New Roman"/>
          <w:sz w:val="24"/>
          <w:szCs w:val="24"/>
        </w:rPr>
        <w:t>Эффективные формы работы для поддержки детской инициативы в МБДОУ следующие:</w:t>
      </w:r>
    </w:p>
    <w:p w14:paraId="2C121EC9" w14:textId="11600275"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w:t>
      </w:r>
      <w:r w:rsidR="00ED665B" w:rsidRPr="00E41F45">
        <w:rPr>
          <w:rFonts w:ascii="Times New Roman" w:hAnsi="Times New Roman" w:cs="Times New Roman"/>
          <w:sz w:val="24"/>
          <w:szCs w:val="24"/>
        </w:rPr>
        <w:t>ознавательная ООД с проблемной ситуацией;</w:t>
      </w:r>
    </w:p>
    <w:p w14:paraId="43339E27" w14:textId="0DBF5C67"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w:t>
      </w:r>
      <w:r w:rsidR="00ED665B" w:rsidRPr="00C73D81">
        <w:rPr>
          <w:rFonts w:ascii="Times New Roman" w:hAnsi="Times New Roman" w:cs="Times New Roman"/>
          <w:sz w:val="24"/>
          <w:szCs w:val="24"/>
        </w:rPr>
        <w:t>роектная деятельность;</w:t>
      </w:r>
    </w:p>
    <w:p w14:paraId="499C0A61" w14:textId="369515E0"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w:t>
      </w:r>
      <w:r w:rsidR="00ED665B" w:rsidRPr="00C73D81">
        <w:rPr>
          <w:rFonts w:ascii="Times New Roman" w:hAnsi="Times New Roman" w:cs="Times New Roman"/>
          <w:sz w:val="24"/>
          <w:szCs w:val="24"/>
        </w:rPr>
        <w:t xml:space="preserve">овместная исследовательская деятельность взрослого и детей - опыты и экспериментирование; </w:t>
      </w:r>
    </w:p>
    <w:p w14:paraId="79079A06" w14:textId="56D34C9C"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Н</w:t>
      </w:r>
      <w:r w:rsidR="00ED665B" w:rsidRPr="00C73D81">
        <w:rPr>
          <w:rFonts w:ascii="Times New Roman" w:hAnsi="Times New Roman" w:cs="Times New Roman"/>
          <w:sz w:val="24"/>
          <w:szCs w:val="24"/>
        </w:rPr>
        <w:t>аблюдение и элементарная трудовая деятельность в уголке природы;</w:t>
      </w:r>
    </w:p>
    <w:p w14:paraId="5940481D" w14:textId="4A1F7406"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w:t>
      </w:r>
      <w:r w:rsidR="00ED665B" w:rsidRPr="00C73D81">
        <w:rPr>
          <w:rFonts w:ascii="Times New Roman" w:hAnsi="Times New Roman" w:cs="Times New Roman"/>
          <w:sz w:val="24"/>
          <w:szCs w:val="24"/>
        </w:rPr>
        <w:t>овместная деятельность взрослого и детей по преобразованию предметов рук</w:t>
      </w:r>
      <w:r>
        <w:rPr>
          <w:rFonts w:ascii="Times New Roman" w:hAnsi="Times New Roman" w:cs="Times New Roman"/>
          <w:sz w:val="24"/>
          <w:szCs w:val="24"/>
        </w:rPr>
        <w:t>отворного мира и живой природы;</w:t>
      </w:r>
    </w:p>
    <w:p w14:paraId="6B87DB21" w14:textId="0CE56212" w:rsidR="00ED665B" w:rsidRP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w:t>
      </w:r>
      <w:r w:rsidR="00ED665B" w:rsidRPr="00C73D81">
        <w:rPr>
          <w:rFonts w:ascii="Times New Roman" w:hAnsi="Times New Roman" w:cs="Times New Roman"/>
          <w:sz w:val="24"/>
          <w:szCs w:val="24"/>
        </w:rPr>
        <w:t>амостоятельная деятельность детей в центрах развития.</w:t>
      </w:r>
    </w:p>
    <w:p w14:paraId="55EE68C3" w14:textId="234D707F" w:rsidR="00ED665B" w:rsidRDefault="00ED665B" w:rsidP="00252B2C">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Организуемая работа с семьей помогает нацелить родителей на необходимость поддержания в ребенке пытливости, любознательности (формы работы: задания, проекты, подготовка к экскурсиям, изготовление альбомов, плакатов, фотосессий и пр.).</w:t>
      </w:r>
    </w:p>
    <w:p w14:paraId="6CE18BAE" w14:textId="77777777" w:rsidR="00C73D81" w:rsidRPr="00E41F45" w:rsidRDefault="00C73D81" w:rsidP="00C73D81">
      <w:pPr>
        <w:spacing w:after="0" w:line="276" w:lineRule="auto"/>
        <w:ind w:firstLine="709"/>
        <w:jc w:val="both"/>
        <w:rPr>
          <w:rFonts w:ascii="Times New Roman" w:hAnsi="Times New Roman" w:cs="Times New Roman"/>
          <w:sz w:val="24"/>
          <w:szCs w:val="24"/>
        </w:rPr>
      </w:pPr>
    </w:p>
    <w:p w14:paraId="3635F0B5" w14:textId="4555568A" w:rsidR="00ED665B" w:rsidRDefault="00ED665B" w:rsidP="00C73D81">
      <w:pPr>
        <w:spacing w:after="0" w:line="276" w:lineRule="auto"/>
        <w:jc w:val="center"/>
        <w:rPr>
          <w:rFonts w:ascii="Times New Roman" w:hAnsi="Times New Roman" w:cs="Times New Roman"/>
          <w:b/>
          <w:bCs/>
          <w:sz w:val="24"/>
          <w:szCs w:val="24"/>
        </w:rPr>
      </w:pPr>
      <w:r w:rsidRPr="00C73D81">
        <w:rPr>
          <w:rFonts w:ascii="Times New Roman" w:hAnsi="Times New Roman" w:cs="Times New Roman"/>
          <w:b/>
          <w:bCs/>
          <w:sz w:val="24"/>
          <w:szCs w:val="24"/>
        </w:rPr>
        <w:t>2.6. Особенности взаимодействия педагогического коллектива с семьями воспитанников</w:t>
      </w:r>
    </w:p>
    <w:p w14:paraId="75E5BA81" w14:textId="77777777" w:rsidR="00C73D81" w:rsidRPr="00C73D81" w:rsidRDefault="00C73D81" w:rsidP="00C73D81">
      <w:pPr>
        <w:spacing w:after="0" w:line="276" w:lineRule="auto"/>
        <w:jc w:val="center"/>
        <w:rPr>
          <w:rFonts w:ascii="Times New Roman" w:hAnsi="Times New Roman" w:cs="Times New Roman"/>
          <w:b/>
          <w:bCs/>
          <w:sz w:val="24"/>
          <w:szCs w:val="24"/>
        </w:rPr>
      </w:pPr>
    </w:p>
    <w:p w14:paraId="4E6030DC" w14:textId="043F1451" w:rsidR="00ED665B" w:rsidRPr="00E41F45" w:rsidRDefault="00ED665B" w:rsidP="00C73D81">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14:paraId="5B3F5158" w14:textId="2355F11D" w:rsidR="00ED665B" w:rsidRPr="00E41F45" w:rsidRDefault="00ED665B" w:rsidP="00C73D81">
      <w:pPr>
        <w:spacing w:after="0" w:line="276" w:lineRule="auto"/>
        <w:ind w:firstLine="567"/>
        <w:jc w:val="both"/>
        <w:rPr>
          <w:rFonts w:ascii="Times New Roman" w:hAnsi="Times New Roman" w:cs="Times New Roman"/>
          <w:sz w:val="24"/>
          <w:szCs w:val="24"/>
        </w:rPr>
      </w:pPr>
      <w:r w:rsidRPr="00E41F45">
        <w:rPr>
          <w:rFonts w:ascii="Times New Roman" w:hAnsi="Times New Roman" w:cs="Times New Roman"/>
          <w:sz w:val="24"/>
          <w:szCs w:val="24"/>
        </w:rPr>
        <w:t>Родители являются первыми педагогами своего ребенка. Участие родителей в жизни малыша не только дома, но и детском саду помогает им:</w:t>
      </w:r>
    </w:p>
    <w:p w14:paraId="50AB063A" w14:textId="3131856E"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00ED665B" w:rsidRPr="00E41F45">
        <w:rPr>
          <w:rFonts w:ascii="Times New Roman" w:hAnsi="Times New Roman" w:cs="Times New Roman"/>
          <w:sz w:val="24"/>
          <w:szCs w:val="24"/>
        </w:rPr>
        <w:t>реодолеть авторитаризм и увидеть мир с позиции ребенка (смотрю на мир твоими глазами);</w:t>
      </w:r>
    </w:p>
    <w:p w14:paraId="5551987D" w14:textId="370212D0"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w:t>
      </w:r>
      <w:r w:rsidR="00ED665B" w:rsidRPr="00C73D81">
        <w:rPr>
          <w:rFonts w:ascii="Times New Roman" w:hAnsi="Times New Roman" w:cs="Times New Roman"/>
          <w:sz w:val="24"/>
          <w:szCs w:val="24"/>
        </w:rPr>
        <w:t>тноситься к ребенку как к равному партнеру (допускать его в свою взрослую жизнь);</w:t>
      </w:r>
    </w:p>
    <w:p w14:paraId="4F8BCD9F" w14:textId="08BE30DA"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00ED665B" w:rsidRPr="00C73D81">
        <w:rPr>
          <w:rFonts w:ascii="Times New Roman" w:hAnsi="Times New Roman" w:cs="Times New Roman"/>
          <w:sz w:val="24"/>
          <w:szCs w:val="24"/>
        </w:rPr>
        <w:t>онять, что недопустимо сравнивать его с другими детьми (каждый ребенок уникален и он — будущая личность);</w:t>
      </w:r>
    </w:p>
    <w:p w14:paraId="12819B0D" w14:textId="47DA5DE3"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w:t>
      </w:r>
      <w:r w:rsidR="00ED665B" w:rsidRPr="00C73D81">
        <w:rPr>
          <w:rFonts w:ascii="Times New Roman" w:hAnsi="Times New Roman" w:cs="Times New Roman"/>
          <w:sz w:val="24"/>
          <w:szCs w:val="24"/>
        </w:rPr>
        <w:t>нать сильные и слабые стороны ребенка и учитывать их при воспитании (со стороны педагогу виднее, он специалист);</w:t>
      </w:r>
    </w:p>
    <w:p w14:paraId="7A82A914" w14:textId="0C0E2B31"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П</w:t>
      </w:r>
      <w:r w:rsidR="00ED665B" w:rsidRPr="00C73D81">
        <w:rPr>
          <w:rFonts w:ascii="Times New Roman" w:hAnsi="Times New Roman" w:cs="Times New Roman"/>
          <w:sz w:val="24"/>
          <w:szCs w:val="24"/>
        </w:rPr>
        <w:t>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14:paraId="30CBA2E0" w14:textId="4136398B"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w:t>
      </w:r>
      <w:r w:rsidR="00ED665B" w:rsidRPr="00C73D81">
        <w:rPr>
          <w:rFonts w:ascii="Times New Roman" w:hAnsi="Times New Roman" w:cs="Times New Roman"/>
          <w:sz w:val="24"/>
          <w:szCs w:val="24"/>
        </w:rPr>
        <w:t>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системного контакта с родителями в учреждении разработана система взаимодействия образовательного учреждения с семьей.</w:t>
      </w:r>
    </w:p>
    <w:p w14:paraId="584A5AF1" w14:textId="7BFF9DC5" w:rsidR="008C7D6C" w:rsidRDefault="008C7D6C" w:rsidP="008C7D6C">
      <w:pPr>
        <w:spacing w:after="0" w:line="276" w:lineRule="auto"/>
        <w:ind w:left="360"/>
        <w:jc w:val="both"/>
        <w:rPr>
          <w:rFonts w:ascii="Times New Roman" w:hAnsi="Times New Roman" w:cs="Times New Roman"/>
          <w:sz w:val="24"/>
          <w:szCs w:val="24"/>
        </w:rPr>
      </w:pPr>
    </w:p>
    <w:p w14:paraId="1D059A84" w14:textId="77777777" w:rsidR="004357F9" w:rsidRPr="004357F9" w:rsidRDefault="004357F9" w:rsidP="004357F9">
      <w:pPr>
        <w:spacing w:after="0" w:line="240" w:lineRule="auto"/>
        <w:jc w:val="center"/>
        <w:rPr>
          <w:rFonts w:ascii="Times New Roman" w:eastAsia="Times New Roman" w:hAnsi="Times New Roman" w:cs="Times New Roman"/>
          <w:b/>
          <w:sz w:val="24"/>
          <w:szCs w:val="24"/>
        </w:rPr>
      </w:pPr>
      <w:r w:rsidRPr="004357F9">
        <w:rPr>
          <w:rFonts w:ascii="Times New Roman" w:eastAsia="Times New Roman" w:hAnsi="Times New Roman" w:cs="Times New Roman"/>
          <w:b/>
          <w:sz w:val="24"/>
          <w:szCs w:val="24"/>
        </w:rPr>
        <w:t>Система взаимодействия образовательного учреждения с семьей</w:t>
      </w:r>
    </w:p>
    <w:p w14:paraId="7B057658"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6"/>
        <w:gridCol w:w="6089"/>
      </w:tblGrid>
      <w:tr w:rsidR="004357F9" w:rsidRPr="004357F9" w14:paraId="5CEC76BF" w14:textId="77777777" w:rsidTr="004357F9">
        <w:tc>
          <w:tcPr>
            <w:tcW w:w="3276" w:type="dxa"/>
          </w:tcPr>
          <w:p w14:paraId="1B99F73F"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Направления взаимодействия</w:t>
            </w:r>
          </w:p>
        </w:tc>
        <w:tc>
          <w:tcPr>
            <w:tcW w:w="6089" w:type="dxa"/>
          </w:tcPr>
          <w:p w14:paraId="7CAEE74D"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Формы взаимодействия</w:t>
            </w:r>
          </w:p>
        </w:tc>
      </w:tr>
      <w:tr w:rsidR="004357F9" w:rsidRPr="004357F9" w14:paraId="39CC6D4A" w14:textId="77777777" w:rsidTr="004357F9">
        <w:tc>
          <w:tcPr>
            <w:tcW w:w="3276" w:type="dxa"/>
          </w:tcPr>
          <w:p w14:paraId="76946E4D"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Изучение семьи, запросов, уровня психолого-педагогической компетентности, семейных ценностей</w:t>
            </w:r>
          </w:p>
        </w:tc>
        <w:tc>
          <w:tcPr>
            <w:tcW w:w="6089" w:type="dxa"/>
          </w:tcPr>
          <w:p w14:paraId="375875E9"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Социологические обследования по определению социального статуса и микроклимата семьи,</w:t>
            </w:r>
          </w:p>
          <w:p w14:paraId="57B041E3"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 xml:space="preserve"> беседы (администрация, педагоги, специалисты), </w:t>
            </w:r>
          </w:p>
          <w:p w14:paraId="1FDC7DEE"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наблюдения за процессом общения членов семьи с ребенком, анкетирование,</w:t>
            </w:r>
          </w:p>
          <w:p w14:paraId="68D7CC7B"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проведение мониторинга потребностей семей в дополнительных услугах.</w:t>
            </w:r>
          </w:p>
        </w:tc>
      </w:tr>
      <w:tr w:rsidR="004357F9" w:rsidRPr="004357F9" w14:paraId="462D225E" w14:textId="77777777" w:rsidTr="004357F9">
        <w:tc>
          <w:tcPr>
            <w:tcW w:w="3276" w:type="dxa"/>
          </w:tcPr>
          <w:p w14:paraId="72898B38"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Информирование родителей</w:t>
            </w:r>
          </w:p>
        </w:tc>
        <w:tc>
          <w:tcPr>
            <w:tcW w:w="6089" w:type="dxa"/>
          </w:tcPr>
          <w:p w14:paraId="21AECD4B"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Рекламные буклеты, журнал для родителей </w:t>
            </w:r>
          </w:p>
          <w:p w14:paraId="4A068A17"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визитная карточка учреждения,</w:t>
            </w:r>
          </w:p>
          <w:p w14:paraId="77EC7802"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информационные стенды,</w:t>
            </w:r>
          </w:p>
          <w:p w14:paraId="45C4D4E5"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выставки детских работ,</w:t>
            </w:r>
          </w:p>
          <w:p w14:paraId="2B282BE3"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 личные беседы, </w:t>
            </w:r>
          </w:p>
          <w:p w14:paraId="3F285D03"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общение по телефону, </w:t>
            </w:r>
          </w:p>
          <w:p w14:paraId="0A8502C0"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индивидуальные записки, </w:t>
            </w:r>
          </w:p>
          <w:p w14:paraId="2BC73E3E"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родительские собрания, </w:t>
            </w:r>
          </w:p>
          <w:p w14:paraId="15AB96BC"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клуб,</w:t>
            </w:r>
          </w:p>
          <w:p w14:paraId="72C26556"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сайт, передача информации по электронной почте и телефону,</w:t>
            </w:r>
          </w:p>
          <w:p w14:paraId="26B6998B"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оформление наглядной информации (стенды, объявления, выставки детских работ, фотогазеты, памятки).</w:t>
            </w:r>
          </w:p>
        </w:tc>
      </w:tr>
      <w:tr w:rsidR="004357F9" w:rsidRPr="004357F9" w14:paraId="62ADB78D" w14:textId="77777777" w:rsidTr="004357F9">
        <w:tc>
          <w:tcPr>
            <w:tcW w:w="3276" w:type="dxa"/>
          </w:tcPr>
          <w:p w14:paraId="4C8C44D1"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Консультирование родителей</w:t>
            </w:r>
          </w:p>
        </w:tc>
        <w:tc>
          <w:tcPr>
            <w:tcW w:w="6089" w:type="dxa"/>
          </w:tcPr>
          <w:p w14:paraId="3C38E982"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Консультации на различную тематику, индивидуальное, семейное, очное, дистанционное консультирование,</w:t>
            </w:r>
          </w:p>
          <w:p w14:paraId="6E62E30F"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памятки.</w:t>
            </w:r>
          </w:p>
        </w:tc>
      </w:tr>
      <w:tr w:rsidR="004357F9" w:rsidRPr="004357F9" w14:paraId="7953D350" w14:textId="77777777" w:rsidTr="004357F9">
        <w:tc>
          <w:tcPr>
            <w:tcW w:w="3276" w:type="dxa"/>
          </w:tcPr>
          <w:p w14:paraId="3D6774DD"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Просвещение и обучение родителей</w:t>
            </w:r>
          </w:p>
        </w:tc>
        <w:tc>
          <w:tcPr>
            <w:tcW w:w="6089" w:type="dxa"/>
          </w:tcPr>
          <w:p w14:paraId="44FB178E"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Семинары – практикумы, мастер – классы по запросу родителей, </w:t>
            </w:r>
          </w:p>
          <w:p w14:paraId="6FC3712F" w14:textId="77777777" w:rsidR="004357F9" w:rsidRPr="004357F9" w:rsidRDefault="004357F9" w:rsidP="004357F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По выявленной проблеме (направленность - педагогическая, психологическая, медицинская, семейно-образовательное право), приглашение специалистов, сайт, </w:t>
            </w:r>
          </w:p>
          <w:p w14:paraId="37DA06AB" w14:textId="77777777" w:rsidR="004357F9" w:rsidRPr="004357F9" w:rsidRDefault="004357F9" w:rsidP="004357F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творческие задания, тренинги, </w:t>
            </w:r>
          </w:p>
          <w:p w14:paraId="423EABDB" w14:textId="77777777" w:rsidR="004357F9" w:rsidRPr="004357F9" w:rsidRDefault="004357F9" w:rsidP="004357F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семинары, подготовка и организация музейных экспозиций в учреждении, их активное использование.</w:t>
            </w:r>
          </w:p>
        </w:tc>
      </w:tr>
      <w:tr w:rsidR="004357F9" w:rsidRPr="004357F9" w14:paraId="50C98473" w14:textId="77777777" w:rsidTr="004357F9">
        <w:tc>
          <w:tcPr>
            <w:tcW w:w="3276" w:type="dxa"/>
          </w:tcPr>
          <w:p w14:paraId="1FDE8D57"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Совместная деятельность детского сада и семьи</w:t>
            </w:r>
          </w:p>
        </w:tc>
        <w:tc>
          <w:tcPr>
            <w:tcW w:w="6089" w:type="dxa"/>
          </w:tcPr>
          <w:p w14:paraId="37E0FE06"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комитет, дни открытых дверей,</w:t>
            </w:r>
          </w:p>
          <w:p w14:paraId="4D7E0797"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организация совместных праздников,</w:t>
            </w:r>
          </w:p>
          <w:p w14:paraId="76F61CC5"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проектная деятельность,</w:t>
            </w:r>
          </w:p>
          <w:p w14:paraId="5ABAA781"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выставки совместного семейного творчества, семейные </w:t>
            </w:r>
            <w:r w:rsidRPr="004357F9">
              <w:rPr>
                <w:rFonts w:ascii="Times New Roman" w:eastAsia="Times New Roman" w:hAnsi="Times New Roman" w:cs="Times New Roman"/>
                <w:sz w:val="24"/>
                <w:szCs w:val="24"/>
              </w:rPr>
              <w:lastRenderedPageBreak/>
              <w:t xml:space="preserve">фотоколлажи, </w:t>
            </w:r>
          </w:p>
          <w:p w14:paraId="45B8D61B"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субботники, экскурсии,</w:t>
            </w:r>
          </w:p>
          <w:p w14:paraId="5EFAA645"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досуги с активным вовлечением родителей.</w:t>
            </w:r>
          </w:p>
        </w:tc>
      </w:tr>
    </w:tbl>
    <w:p w14:paraId="0DD95A27" w14:textId="77777777" w:rsidR="004357F9" w:rsidRPr="004357F9" w:rsidRDefault="004357F9" w:rsidP="004357F9">
      <w:pPr>
        <w:tabs>
          <w:tab w:val="num" w:pos="0"/>
        </w:tabs>
        <w:spacing w:after="0" w:line="240" w:lineRule="auto"/>
        <w:jc w:val="both"/>
        <w:rPr>
          <w:rFonts w:ascii="Times New Roman" w:eastAsia="Times New Roman" w:hAnsi="Times New Roman" w:cs="Times New Roman"/>
          <w:b/>
          <w:sz w:val="24"/>
          <w:szCs w:val="24"/>
          <w:lang w:eastAsia="ru-RU"/>
        </w:rPr>
      </w:pPr>
    </w:p>
    <w:p w14:paraId="1E2D14F1" w14:textId="4D1B8E48" w:rsidR="004357F9" w:rsidRPr="004357F9" w:rsidRDefault="004357F9" w:rsidP="004357F9">
      <w:pPr>
        <w:spacing w:after="0" w:line="240" w:lineRule="auto"/>
        <w:jc w:val="center"/>
        <w:rPr>
          <w:rFonts w:ascii="Times New Roman" w:eastAsia="Times New Roman" w:hAnsi="Times New Roman" w:cs="Times New Roman"/>
          <w:b/>
          <w:sz w:val="28"/>
          <w:szCs w:val="28"/>
          <w:lang w:eastAsia="ru-RU"/>
        </w:rPr>
      </w:pPr>
      <w:r w:rsidRPr="004357F9">
        <w:rPr>
          <w:rFonts w:ascii="Times New Roman" w:eastAsia="Times New Roman" w:hAnsi="Times New Roman" w:cs="Times New Roman"/>
          <w:b/>
          <w:sz w:val="28"/>
          <w:szCs w:val="28"/>
          <w:lang w:eastAsia="ru-RU"/>
        </w:rPr>
        <w:t>Перспективный план по взаимодействию с родителями</w:t>
      </w:r>
      <w:r>
        <w:rPr>
          <w:rFonts w:ascii="Times New Roman" w:eastAsia="Times New Roman" w:hAnsi="Times New Roman" w:cs="Times New Roman"/>
          <w:b/>
          <w:sz w:val="28"/>
          <w:szCs w:val="28"/>
          <w:lang w:eastAsia="ru-RU"/>
        </w:rPr>
        <w:t xml:space="preserve"> 2018 – 2019гг.</w:t>
      </w:r>
    </w:p>
    <w:p w14:paraId="254546A0" w14:textId="77777777" w:rsidR="004357F9" w:rsidRPr="00C73D81" w:rsidRDefault="004357F9" w:rsidP="004357F9">
      <w:pPr>
        <w:spacing w:after="0" w:line="276" w:lineRule="auto"/>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3119"/>
        <w:gridCol w:w="3402"/>
        <w:gridCol w:w="850"/>
        <w:gridCol w:w="1134"/>
        <w:gridCol w:w="958"/>
      </w:tblGrid>
      <w:tr w:rsidR="007D2869" w:rsidRPr="00BA7455" w14:paraId="4DF5F7A6" w14:textId="77777777" w:rsidTr="007D2869">
        <w:trPr>
          <w:cantSplit/>
          <w:trHeight w:val="2100"/>
        </w:trPr>
        <w:tc>
          <w:tcPr>
            <w:tcW w:w="3119" w:type="dxa"/>
            <w:tcBorders>
              <w:top w:val="single" w:sz="4" w:space="0" w:color="auto"/>
              <w:left w:val="single" w:sz="4" w:space="0" w:color="auto"/>
              <w:bottom w:val="single" w:sz="4" w:space="0" w:color="auto"/>
              <w:right w:val="single" w:sz="4" w:space="0" w:color="auto"/>
            </w:tcBorders>
            <w:shd w:val="clear" w:color="auto" w:fill="auto"/>
            <w:textDirection w:val="btLr"/>
          </w:tcPr>
          <w:p w14:paraId="189A1607" w14:textId="77777777"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Мероприятие</w:t>
            </w:r>
          </w:p>
        </w:tc>
        <w:tc>
          <w:tcPr>
            <w:tcW w:w="3402" w:type="dxa"/>
            <w:tcBorders>
              <w:top w:val="single" w:sz="4" w:space="0" w:color="auto"/>
              <w:left w:val="single" w:sz="4" w:space="0" w:color="auto"/>
              <w:bottom w:val="single" w:sz="4" w:space="0" w:color="auto"/>
              <w:right w:val="single" w:sz="4" w:space="0" w:color="auto"/>
            </w:tcBorders>
            <w:shd w:val="clear" w:color="auto" w:fill="auto"/>
            <w:textDirection w:val="btLr"/>
          </w:tcPr>
          <w:p w14:paraId="6A4BD2B2" w14:textId="77777777"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Цель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9DEF3CB" w14:textId="77777777"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Целевая аудитория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93B999F" w14:textId="77777777"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Время </w:t>
            </w:r>
          </w:p>
          <w:p w14:paraId="7E8151BC" w14:textId="77777777"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Проведения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2298592" w14:textId="7E56BC02"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Ответственный</w:t>
            </w:r>
          </w:p>
        </w:tc>
      </w:tr>
      <w:tr w:rsidR="00C73D81" w:rsidRPr="00BA7455" w14:paraId="26644F0F" w14:textId="77777777" w:rsidTr="007D2869">
        <w:trPr>
          <w:trHeight w:val="65"/>
        </w:trPr>
        <w:tc>
          <w:tcPr>
            <w:tcW w:w="9463" w:type="dxa"/>
            <w:gridSpan w:val="5"/>
            <w:tcBorders>
              <w:left w:val="single" w:sz="4" w:space="0" w:color="auto"/>
              <w:right w:val="single" w:sz="4" w:space="0" w:color="auto"/>
            </w:tcBorders>
            <w:shd w:val="clear" w:color="auto" w:fill="auto"/>
          </w:tcPr>
          <w:p w14:paraId="702A6B53" w14:textId="52AE376D" w:rsidR="00C73D81" w:rsidRPr="00240D8D" w:rsidRDefault="00240D8D" w:rsidP="00240D8D">
            <w:pPr>
              <w:spacing w:before="120" w:after="120"/>
              <w:jc w:val="center"/>
              <w:rPr>
                <w:rFonts w:ascii="Times New Roman" w:eastAsia="Times New Roman" w:hAnsi="Times New Roman" w:cs="Times New Roman"/>
                <w:bCs/>
                <w:color w:val="000000"/>
                <w:sz w:val="24"/>
                <w:szCs w:val="24"/>
              </w:rPr>
            </w:pPr>
            <w:r w:rsidRPr="00240D8D">
              <w:rPr>
                <w:rFonts w:ascii="Times New Roman" w:eastAsia="Times New Roman" w:hAnsi="Times New Roman" w:cs="Times New Roman"/>
                <w:bCs/>
                <w:color w:val="000000"/>
                <w:sz w:val="24"/>
                <w:szCs w:val="24"/>
              </w:rPr>
              <w:t xml:space="preserve">СЕНТЯБРЬ </w:t>
            </w:r>
          </w:p>
        </w:tc>
      </w:tr>
      <w:tr w:rsidR="007D2869" w:rsidRPr="00BA7455" w14:paraId="0D0BA64B" w14:textId="77777777" w:rsidTr="004357F9">
        <w:trPr>
          <w:cantSplit/>
          <w:trHeight w:val="230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32937A8" w14:textId="77777777" w:rsidR="00277350" w:rsidRPr="00277350" w:rsidRDefault="00277350" w:rsidP="00277350">
            <w:pPr>
              <w:spacing w:after="0" w:line="240" w:lineRule="auto"/>
              <w:jc w:val="both"/>
              <w:rPr>
                <w:rFonts w:ascii="Times New Roman" w:eastAsia="Times New Roman" w:hAnsi="Times New Roman" w:cs="Times New Roman"/>
                <w:sz w:val="24"/>
                <w:szCs w:val="24"/>
              </w:rPr>
            </w:pPr>
            <w:r w:rsidRPr="00277350">
              <w:rPr>
                <w:rFonts w:ascii="Times New Roman" w:eastAsia="Times New Roman" w:hAnsi="Times New Roman" w:cs="Times New Roman"/>
                <w:b/>
                <w:sz w:val="24"/>
                <w:szCs w:val="24"/>
              </w:rPr>
              <w:t>Родительское собрание:</w:t>
            </w:r>
            <w:r w:rsidRPr="00277350">
              <w:rPr>
                <w:rFonts w:ascii="Times New Roman" w:eastAsia="Times New Roman" w:hAnsi="Times New Roman" w:cs="Times New Roman"/>
                <w:sz w:val="24"/>
                <w:szCs w:val="24"/>
              </w:rPr>
              <w:t xml:space="preserve"> </w:t>
            </w:r>
            <w:bookmarkStart w:id="12" w:name="_Hlk9784566"/>
            <w:r w:rsidRPr="00277350">
              <w:rPr>
                <w:rFonts w:ascii="Times New Roman" w:eastAsia="Times New Roman" w:hAnsi="Times New Roman" w:cs="Times New Roman"/>
                <w:sz w:val="24"/>
                <w:szCs w:val="24"/>
              </w:rPr>
              <w:t xml:space="preserve">«Возрастные особенности детей 6-7 лет» </w:t>
            </w:r>
            <w:bookmarkEnd w:id="12"/>
          </w:p>
          <w:p w14:paraId="415ADB94" w14:textId="77777777" w:rsidR="00C73D81" w:rsidRPr="00FB1E33" w:rsidRDefault="00C73D81" w:rsidP="007D2869">
            <w:pPr>
              <w:jc w:val="both"/>
              <w:rPr>
                <w:rFonts w:ascii="Times New Roman" w:eastAsia="Times New Roman" w:hAnsi="Times New Roman" w:cs="Times New Roman"/>
                <w:bCs/>
                <w:color w:val="000000"/>
                <w:sz w:val="24"/>
                <w:szCs w:val="24"/>
              </w:rPr>
            </w:pPr>
          </w:p>
          <w:p w14:paraId="7139A852" w14:textId="206D7B75" w:rsidR="00212EF3" w:rsidRPr="00FB1E33" w:rsidRDefault="00212EF3"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FB42A1" w14:textId="31A5D1B2" w:rsidR="00A810D1" w:rsidRPr="004357F9" w:rsidRDefault="00277350" w:rsidP="00293AB1">
            <w:pPr>
              <w:spacing w:after="0"/>
              <w:jc w:val="both"/>
              <w:rPr>
                <w:rFonts w:ascii="Times New Roman" w:hAnsi="Times New Roman" w:cs="Times New Roman"/>
                <w:sz w:val="24"/>
                <w:szCs w:val="24"/>
              </w:rPr>
            </w:pPr>
            <w:bookmarkStart w:id="13" w:name="_Hlk9784595"/>
            <w:r w:rsidRPr="00277350">
              <w:rPr>
                <w:rFonts w:ascii="Times New Roman" w:hAnsi="Times New Roman" w:cs="Times New Roman"/>
                <w:sz w:val="24"/>
                <w:szCs w:val="24"/>
              </w:rPr>
              <w:t>Ознакомление родителей с возрастными особенностями детей подготовительной группы; задачами воспитания и обучения; особенностями и условиями образовательной работы в подготовительной группе.</w:t>
            </w:r>
            <w:bookmarkEnd w:id="13"/>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138099C" w14:textId="230038A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DD56775" w14:textId="13A40ECA" w:rsidR="00C73D81" w:rsidRPr="007D2869" w:rsidRDefault="00277350" w:rsidP="007D2869">
            <w:pPr>
              <w:ind w:left="113" w:right="113"/>
              <w:jc w:val="both"/>
              <w:rPr>
                <w:color w:val="000000"/>
              </w:rPr>
            </w:pPr>
            <w:r>
              <w:rPr>
                <w:rFonts w:ascii="Times New Roman" w:eastAsia="Times New Roman" w:hAnsi="Times New Roman" w:cs="Times New Roman"/>
                <w:color w:val="000000"/>
                <w:sz w:val="24"/>
                <w:szCs w:val="24"/>
              </w:rPr>
              <w:t>1</w:t>
            </w:r>
            <w:r w:rsidR="00C73D81"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EEEDFC6"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A810D1" w:rsidRPr="00BA7455" w14:paraId="399B459A" w14:textId="77777777" w:rsidTr="00293AB1">
        <w:trPr>
          <w:cantSplit/>
          <w:trHeight w:val="21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26E2B96" w14:textId="7E4890C9" w:rsidR="00A810D1" w:rsidRPr="00277350" w:rsidRDefault="00A810D1" w:rsidP="007D2869">
            <w:pPr>
              <w:jc w:val="both"/>
              <w:rPr>
                <w:rFonts w:ascii="Times New Roman" w:eastAsia="Times New Roman" w:hAnsi="Times New Roman" w:cs="Times New Roman"/>
                <w:b/>
                <w:sz w:val="24"/>
                <w:szCs w:val="24"/>
              </w:rPr>
            </w:pPr>
            <w:bookmarkStart w:id="14" w:name="_Hlk9785320"/>
            <w:r w:rsidRPr="00A810D1">
              <w:rPr>
                <w:rFonts w:ascii="Times New Roman" w:eastAsia="Times New Roman" w:hAnsi="Times New Roman" w:cs="Times New Roman"/>
                <w:b/>
                <w:sz w:val="24"/>
                <w:szCs w:val="24"/>
              </w:rPr>
              <w:t xml:space="preserve">Детского-родительский проект </w:t>
            </w:r>
            <w:r w:rsidRPr="00A810D1">
              <w:rPr>
                <w:rFonts w:ascii="Times New Roman" w:eastAsia="Times New Roman" w:hAnsi="Times New Roman" w:cs="Times New Roman"/>
                <w:sz w:val="24"/>
                <w:szCs w:val="24"/>
              </w:rPr>
              <w:t>«Моя Малая Родина, Кладовая Урала».</w:t>
            </w:r>
            <w:bookmarkEnd w:id="14"/>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78ACBC3" w14:textId="69554F56" w:rsidR="00A810D1" w:rsidRPr="00277350" w:rsidRDefault="00A810D1" w:rsidP="00293AB1">
            <w:pPr>
              <w:spacing w:after="0"/>
              <w:jc w:val="both"/>
              <w:rPr>
                <w:rFonts w:ascii="Times New Roman" w:hAnsi="Times New Roman" w:cs="Times New Roman"/>
                <w:sz w:val="24"/>
                <w:szCs w:val="24"/>
              </w:rPr>
            </w:pPr>
            <w:r w:rsidRPr="00A810D1">
              <w:rPr>
                <w:rFonts w:ascii="Times New Roman" w:hAnsi="Times New Roman" w:cs="Times New Roman"/>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2B7E05A" w14:textId="40EAF830" w:rsidR="00A810D1" w:rsidRPr="007D2869" w:rsidRDefault="00A810D1"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3269796" w14:textId="5566EE8A" w:rsidR="00A810D1" w:rsidRDefault="00A810D1"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сентября по 31 мая.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A924CDB" w14:textId="4FB7C870" w:rsidR="00A810D1" w:rsidRPr="007D2869" w:rsidRDefault="00A810D1"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D2869" w:rsidRPr="00BA7455" w14:paraId="495C3057"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2F74C49" w14:textId="77777777" w:rsidR="00C73D81" w:rsidRPr="00FB1E33" w:rsidRDefault="00C73D81" w:rsidP="00293AB1">
            <w:pPr>
              <w:spacing w:after="0"/>
              <w:jc w:val="both"/>
              <w:rPr>
                <w:bCs/>
              </w:rPr>
            </w:pPr>
            <w:r w:rsidRPr="008C7D6C">
              <w:rPr>
                <w:rFonts w:ascii="Times New Roman" w:eastAsia="Times New Roman" w:hAnsi="Times New Roman" w:cs="Times New Roman"/>
                <w:b/>
                <w:bCs/>
                <w:sz w:val="24"/>
                <w:szCs w:val="24"/>
              </w:rPr>
              <w:t>Оформление стенда</w:t>
            </w:r>
            <w:r w:rsidRPr="00FB1E33">
              <w:rPr>
                <w:rFonts w:ascii="Times New Roman" w:eastAsia="Times New Roman" w:hAnsi="Times New Roman" w:cs="Times New Roman"/>
                <w:bCs/>
                <w:sz w:val="24"/>
                <w:szCs w:val="24"/>
              </w:rPr>
              <w:t xml:space="preserve">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4365979" w14:textId="77777777" w:rsidR="00C73D81" w:rsidRPr="007D2869" w:rsidRDefault="00C73D81" w:rsidP="007D2869">
            <w:pPr>
              <w:jc w:val="both"/>
              <w:rPr>
                <w:color w:val="000000"/>
              </w:rPr>
            </w:pPr>
            <w:r w:rsidRPr="007D2869">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4133F57" w14:textId="3F9F13CA"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171B1EB"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1C33885"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2445E799" w14:textId="77777777" w:rsidTr="00293AB1">
        <w:trPr>
          <w:cantSplit/>
          <w:trHeight w:val="168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428ACAA" w14:textId="1A4BED70" w:rsidR="00C73D81" w:rsidRPr="00277350" w:rsidRDefault="00277350" w:rsidP="007D2869">
            <w:pPr>
              <w:jc w:val="both"/>
              <w:rPr>
                <w:rFonts w:ascii="Times New Roman" w:eastAsia="Times New Roman" w:hAnsi="Times New Roman" w:cs="Times New Roman"/>
                <w:bCs/>
                <w:color w:val="000000"/>
                <w:sz w:val="24"/>
                <w:szCs w:val="24"/>
              </w:rPr>
            </w:pPr>
            <w:r w:rsidRPr="00277350">
              <w:rPr>
                <w:rFonts w:ascii="Times New Roman" w:hAnsi="Times New Roman" w:cs="Times New Roman"/>
                <w:b/>
                <w:sz w:val="24"/>
                <w:szCs w:val="24"/>
              </w:rPr>
              <w:t>Консультация на медицинскую тему:</w:t>
            </w:r>
            <w:r w:rsidRPr="00277350">
              <w:rPr>
                <w:rFonts w:ascii="Times New Roman" w:hAnsi="Times New Roman" w:cs="Times New Roman"/>
                <w:sz w:val="24"/>
                <w:szCs w:val="24"/>
              </w:rPr>
              <w:t xml:space="preserve"> </w:t>
            </w:r>
            <w:bookmarkStart w:id="15" w:name="_Hlk9784864"/>
            <w:r w:rsidRPr="00277350">
              <w:rPr>
                <w:rFonts w:ascii="Times New Roman" w:hAnsi="Times New Roman" w:cs="Times New Roman"/>
                <w:sz w:val="24"/>
                <w:szCs w:val="24"/>
              </w:rPr>
              <w:t>«Профилактические прививки. Все о них».</w:t>
            </w:r>
            <w:bookmarkEnd w:id="15"/>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774C840" w14:textId="32FFAD10" w:rsidR="00C73D81" w:rsidRPr="007D2869" w:rsidRDefault="00277350" w:rsidP="007D286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Ознакомление родителей с информацией о прививках.</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6333EEF"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701F7B7"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1891DB8" w14:textId="2CBD218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sidR="008C7D6C">
              <w:rPr>
                <w:rFonts w:ascii="Times New Roman" w:eastAsia="Times New Roman" w:hAnsi="Times New Roman" w:cs="Times New Roman"/>
                <w:color w:val="000000"/>
                <w:sz w:val="24"/>
                <w:szCs w:val="24"/>
              </w:rPr>
              <w:t>, мед. работник.</w:t>
            </w:r>
          </w:p>
        </w:tc>
      </w:tr>
      <w:tr w:rsidR="007D2869" w:rsidRPr="00BA7455" w14:paraId="23C3E9BD" w14:textId="77777777" w:rsidTr="00293AB1">
        <w:trPr>
          <w:cantSplit/>
          <w:trHeight w:val="168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A8D2232" w14:textId="40547948" w:rsidR="00C73D81" w:rsidRPr="008C7D6C" w:rsidRDefault="00277350" w:rsidP="00277350">
            <w:pPr>
              <w:jc w:val="both"/>
              <w:rPr>
                <w:rFonts w:ascii="Times New Roman" w:eastAsia="Times New Roman" w:hAnsi="Times New Roman" w:cs="Times New Roman"/>
                <w:b/>
                <w:bCs/>
                <w:color w:val="000000"/>
                <w:sz w:val="24"/>
                <w:szCs w:val="24"/>
              </w:rPr>
            </w:pPr>
            <w:r w:rsidRPr="00277350">
              <w:rPr>
                <w:rFonts w:ascii="Times New Roman" w:eastAsia="Times New Roman" w:hAnsi="Times New Roman" w:cs="Times New Roman"/>
                <w:b/>
                <w:bCs/>
                <w:color w:val="000000"/>
                <w:sz w:val="24"/>
                <w:szCs w:val="24"/>
              </w:rPr>
              <w:lastRenderedPageBreak/>
              <w:t>Оформление выставки поделок:</w:t>
            </w:r>
            <w:r w:rsidR="008C7D6C">
              <w:rPr>
                <w:rFonts w:ascii="Times New Roman" w:eastAsia="Times New Roman" w:hAnsi="Times New Roman" w:cs="Times New Roman"/>
                <w:b/>
                <w:bCs/>
                <w:color w:val="000000"/>
                <w:sz w:val="24"/>
                <w:szCs w:val="24"/>
              </w:rPr>
              <w:t xml:space="preserve"> </w:t>
            </w:r>
            <w:r w:rsidRPr="00277350">
              <w:rPr>
                <w:rFonts w:ascii="Times New Roman" w:eastAsia="Times New Roman" w:hAnsi="Times New Roman" w:cs="Times New Roman"/>
                <w:bCs/>
                <w:color w:val="000000"/>
                <w:sz w:val="24"/>
                <w:szCs w:val="24"/>
              </w:rPr>
              <w:t>«Золотая осень»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F6F93E" w14:textId="7D0A084B" w:rsidR="00277350" w:rsidRPr="007D2869" w:rsidRDefault="00277350" w:rsidP="007D286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Формирование у детей и родителей заинтересованности и желания совместно изготовить поделки.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7C4A1FB" w14:textId="7D12A78B"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D86E795" w14:textId="0139362E" w:rsidR="00C73D81" w:rsidRPr="007D2869" w:rsidRDefault="00277350"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73D81"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B6F3151" w14:textId="7BB12D30"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p>
        </w:tc>
      </w:tr>
      <w:tr w:rsidR="00277350" w:rsidRPr="00BA7455" w14:paraId="10572E67" w14:textId="77777777" w:rsidTr="007D2869">
        <w:trPr>
          <w:cantSplit/>
          <w:trHeight w:val="24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6D20963" w14:textId="5161E371" w:rsidR="00277350" w:rsidRPr="00277350" w:rsidRDefault="00277350" w:rsidP="00277350">
            <w:pPr>
              <w:jc w:val="both"/>
              <w:rPr>
                <w:rFonts w:ascii="Times New Roman" w:eastAsia="Times New Roman" w:hAnsi="Times New Roman" w:cs="Times New Roman"/>
                <w:b/>
                <w:bCs/>
                <w:color w:val="000000"/>
                <w:sz w:val="24"/>
                <w:szCs w:val="24"/>
              </w:rPr>
            </w:pPr>
            <w:r w:rsidRPr="00277350">
              <w:rPr>
                <w:rFonts w:ascii="Times New Roman" w:eastAsia="Times New Roman" w:hAnsi="Times New Roman" w:cs="Times New Roman"/>
                <w:b/>
                <w:bCs/>
                <w:color w:val="000000"/>
                <w:sz w:val="24"/>
                <w:szCs w:val="24"/>
              </w:rPr>
              <w:t xml:space="preserve">Рекомендации для родителей </w:t>
            </w:r>
            <w:r w:rsidRPr="00277350">
              <w:rPr>
                <w:rFonts w:ascii="Times New Roman" w:eastAsia="Times New Roman" w:hAnsi="Times New Roman" w:cs="Times New Roman"/>
                <w:bCs/>
                <w:color w:val="000000"/>
                <w:sz w:val="24"/>
                <w:szCs w:val="24"/>
              </w:rPr>
              <w:t>«Ребенок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2BF1804" w14:textId="63DBB040" w:rsidR="00614D51" w:rsidRPr="00277350" w:rsidRDefault="00277350" w:rsidP="007D286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Информирование родителей о необходимости создания благоприятных и безопасных условий пребывания детей на улице.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80957CD" w14:textId="6572FB59" w:rsidR="00277350" w:rsidRPr="007D2869" w:rsidRDefault="00277350" w:rsidP="007D286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97A212D" w14:textId="3138024A" w:rsidR="00277350" w:rsidRDefault="00277350" w:rsidP="007D286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D577CB0" w14:textId="7EAE3A93" w:rsidR="00277350" w:rsidRPr="007D2869" w:rsidRDefault="00277350" w:rsidP="007D286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Воспитатель</w:t>
            </w:r>
          </w:p>
        </w:tc>
      </w:tr>
      <w:tr w:rsidR="007D2869" w:rsidRPr="00BA7455" w14:paraId="5B3734D7" w14:textId="77777777" w:rsidTr="00293AB1">
        <w:trPr>
          <w:cantSplit/>
          <w:trHeight w:val="227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DEAAE22"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Индивидуальные беседы, консультации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F272A37" w14:textId="77777777" w:rsidR="00C73D81" w:rsidRPr="007D2869" w:rsidRDefault="00C73D81" w:rsidP="007D2869">
            <w:pPr>
              <w:jc w:val="both"/>
              <w:rPr>
                <w:rFonts w:ascii="Times New Roman" w:eastAsia="Times New Roman" w:hAnsi="Times New Roman" w:cs="Times New Roman"/>
                <w:color w:val="000000"/>
                <w:sz w:val="24"/>
                <w:szCs w:val="24"/>
              </w:rPr>
            </w:pPr>
          </w:p>
          <w:p w14:paraId="0C3814B4" w14:textId="77777777" w:rsidR="00C73D81" w:rsidRPr="007D2869" w:rsidRDefault="00C73D81" w:rsidP="007D2869">
            <w:pPr>
              <w:jc w:val="both"/>
              <w:rPr>
                <w:rFonts w:ascii="Times New Roman" w:eastAsia="Times New Roman" w:hAnsi="Times New Roman" w:cs="Times New Roman"/>
                <w:color w:val="000000"/>
                <w:sz w:val="24"/>
                <w:szCs w:val="24"/>
              </w:rPr>
            </w:pPr>
          </w:p>
          <w:p w14:paraId="5DC82358" w14:textId="77777777" w:rsidR="003E279B" w:rsidRPr="007D2869" w:rsidRDefault="003E279B" w:rsidP="007D2869">
            <w:pPr>
              <w:jc w:val="both"/>
              <w:rPr>
                <w:rFonts w:ascii="Times New Roman" w:eastAsia="Times New Roman" w:hAnsi="Times New Roman" w:cs="Times New Roman"/>
                <w:color w:val="000000"/>
                <w:sz w:val="24"/>
                <w:szCs w:val="24"/>
              </w:rPr>
            </w:pPr>
          </w:p>
          <w:p w14:paraId="3C8B4DFB" w14:textId="52DA9539" w:rsidR="003E279B" w:rsidRPr="007D2869" w:rsidRDefault="003E279B"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73B7365" w14:textId="49FC6E2F"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EC6C208"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A0E8CAA"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59B4D559" w14:textId="77777777" w:rsidTr="007D2869">
        <w:trPr>
          <w:trHeight w:val="122"/>
        </w:trPr>
        <w:tc>
          <w:tcPr>
            <w:tcW w:w="9463" w:type="dxa"/>
            <w:gridSpan w:val="5"/>
            <w:tcBorders>
              <w:left w:val="single" w:sz="4" w:space="0" w:color="auto"/>
              <w:bottom w:val="single" w:sz="4" w:space="0" w:color="auto"/>
              <w:right w:val="single" w:sz="4" w:space="0" w:color="auto"/>
            </w:tcBorders>
            <w:shd w:val="clear" w:color="auto" w:fill="auto"/>
          </w:tcPr>
          <w:p w14:paraId="6FF30933" w14:textId="5CD95390"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ОКТЯБРЬ</w:t>
            </w:r>
          </w:p>
        </w:tc>
      </w:tr>
      <w:tr w:rsidR="007D2869" w:rsidRPr="00BA7455" w14:paraId="60E6E466"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9699FDC" w14:textId="415504F7" w:rsidR="00C73D81" w:rsidRPr="00FB1E33" w:rsidRDefault="00614D51" w:rsidP="007D2869">
            <w:pPr>
              <w:jc w:val="both"/>
              <w:rPr>
                <w:bCs/>
                <w:color w:val="000000"/>
              </w:rPr>
            </w:pPr>
            <w:r w:rsidRPr="00614D51">
              <w:rPr>
                <w:rFonts w:ascii="Times New Roman" w:eastAsia="Times New Roman" w:hAnsi="Times New Roman" w:cs="Times New Roman"/>
                <w:b/>
                <w:bCs/>
                <w:color w:val="000000"/>
                <w:sz w:val="24"/>
                <w:szCs w:val="24"/>
              </w:rPr>
              <w:t>Развлечение:</w:t>
            </w:r>
            <w:r w:rsidRPr="00614D51">
              <w:rPr>
                <w:rFonts w:ascii="Times New Roman" w:eastAsia="Times New Roman" w:hAnsi="Times New Roman" w:cs="Times New Roman"/>
                <w:bCs/>
                <w:color w:val="000000"/>
                <w:sz w:val="24"/>
                <w:szCs w:val="24"/>
              </w:rPr>
              <w:t xml:space="preserve"> «Поздравления ко Дню пожилого человека».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4267D4F" w14:textId="3E64F50D" w:rsidR="00C73D81" w:rsidRPr="007D2869" w:rsidRDefault="00614D51" w:rsidP="007D2869">
            <w:pPr>
              <w:jc w:val="both"/>
              <w:rPr>
                <w:color w:val="000000"/>
              </w:rPr>
            </w:pPr>
            <w:r w:rsidRPr="00614D51">
              <w:rPr>
                <w:rFonts w:ascii="Times New Roman" w:eastAsia="Times New Roman" w:hAnsi="Times New Roman" w:cs="Times New Roman"/>
                <w:color w:val="000000"/>
                <w:sz w:val="24"/>
                <w:szCs w:val="24"/>
              </w:rPr>
              <w:t>Ознакомление родителей с традициями детского сада; демонстрация уважительного отношения в группе к пожилым членам семей воспитанников.</w:t>
            </w:r>
            <w:r w:rsidRPr="00614D51">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3A216FE" w14:textId="74F2FF0E"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Дети, </w:t>
            </w:r>
            <w:r w:rsidR="00293AB1">
              <w:rPr>
                <w:rFonts w:ascii="Times New Roman" w:eastAsia="Times New Roman" w:hAnsi="Times New Roman" w:cs="Times New Roman"/>
                <w:color w:val="000000"/>
                <w:sz w:val="24"/>
                <w:szCs w:val="24"/>
              </w:rPr>
              <w:t>р</w:t>
            </w:r>
            <w:r w:rsidRPr="007D2869">
              <w:rPr>
                <w:rFonts w:ascii="Times New Roman" w:eastAsia="Times New Roman" w:hAnsi="Times New Roman" w:cs="Times New Roman"/>
                <w:color w:val="000000"/>
                <w:sz w:val="24"/>
                <w:szCs w:val="24"/>
              </w:rPr>
              <w:t>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C58D934" w14:textId="3D68277D" w:rsidR="00C73D81" w:rsidRPr="007D2869" w:rsidRDefault="00614D51" w:rsidP="007D2869">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7916BF2" w14:textId="54DF7871"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sidR="00614D51">
              <w:rPr>
                <w:rFonts w:ascii="Times New Roman" w:eastAsia="Times New Roman" w:hAnsi="Times New Roman" w:cs="Times New Roman"/>
                <w:color w:val="000000"/>
                <w:sz w:val="24"/>
                <w:szCs w:val="24"/>
              </w:rPr>
              <w:t>, муз. руководитель.</w:t>
            </w:r>
          </w:p>
        </w:tc>
      </w:tr>
      <w:tr w:rsidR="007D2869" w:rsidRPr="00BA7455" w14:paraId="14BBD583"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4D513D2" w14:textId="5ED38FA9" w:rsidR="00C73D81" w:rsidRPr="00614D51" w:rsidRDefault="00614D51" w:rsidP="007D2869">
            <w:pPr>
              <w:jc w:val="both"/>
              <w:rPr>
                <w:rFonts w:ascii="Times New Roman" w:eastAsia="Times New Roman" w:hAnsi="Times New Roman" w:cs="Times New Roman"/>
                <w:b/>
                <w:bCs/>
                <w:color w:val="000000"/>
                <w:sz w:val="24"/>
                <w:szCs w:val="24"/>
              </w:rPr>
            </w:pPr>
            <w:r w:rsidRPr="00614D51">
              <w:rPr>
                <w:rFonts w:ascii="Times New Roman" w:eastAsia="Times New Roman" w:hAnsi="Times New Roman" w:cs="Times New Roman"/>
                <w:b/>
                <w:bCs/>
                <w:color w:val="000000"/>
                <w:sz w:val="24"/>
                <w:szCs w:val="24"/>
              </w:rPr>
              <w:t>Экскурсия в парк.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660EF1" w14:textId="01033DF1" w:rsidR="00C73D81" w:rsidRPr="007D2869" w:rsidRDefault="00614D51" w:rsidP="00293AB1">
            <w:pPr>
              <w:spacing w:after="0"/>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Привлечение родителей к различным формам совместной с детьми деятельности, способствующей возникновению чувства единения, радости, гордости за результаты общего труда.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F582178" w14:textId="0A67120F" w:rsidR="00C73D81" w:rsidRPr="007D2869" w:rsidRDefault="008C7D6C"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w:t>
            </w:r>
            <w:r w:rsidR="00293AB1">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rPr>
              <w:t>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308E457" w14:textId="6AA64FC5" w:rsidR="00C73D81" w:rsidRPr="007D2869" w:rsidRDefault="00614D51"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73D81"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AAB94E5" w14:textId="7524BAC1" w:rsidR="00C73D81" w:rsidRDefault="00C73D81" w:rsidP="007D2869">
            <w:pPr>
              <w:ind w:left="113" w:right="113"/>
              <w:jc w:val="both"/>
            </w:pPr>
            <w:r w:rsidRPr="007D2869">
              <w:rPr>
                <w:rFonts w:ascii="Times New Roman" w:eastAsia="Times New Roman" w:hAnsi="Times New Roman" w:cs="Times New Roman"/>
                <w:color w:val="000000"/>
                <w:sz w:val="24"/>
                <w:szCs w:val="24"/>
              </w:rPr>
              <w:t>Воспитатель</w:t>
            </w:r>
            <w:r w:rsidR="008C7D6C">
              <w:rPr>
                <w:rFonts w:ascii="Times New Roman" w:eastAsia="Times New Roman" w:hAnsi="Times New Roman" w:cs="Times New Roman"/>
                <w:color w:val="000000"/>
                <w:sz w:val="24"/>
                <w:szCs w:val="24"/>
              </w:rPr>
              <w:t>.</w:t>
            </w:r>
          </w:p>
          <w:p w14:paraId="137BF03B"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r>
      <w:tr w:rsidR="007D2869" w:rsidRPr="00BA7455" w14:paraId="2EDECFA6"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4FAC069" w14:textId="77777777" w:rsidR="00C73D81" w:rsidRPr="00FB1E33" w:rsidRDefault="00C73D81" w:rsidP="007D2869">
            <w:pPr>
              <w:jc w:val="both"/>
              <w:rPr>
                <w:bCs/>
              </w:rPr>
            </w:pPr>
            <w:r w:rsidRPr="00614D51">
              <w:rPr>
                <w:rFonts w:ascii="Times New Roman" w:eastAsia="Times New Roman" w:hAnsi="Times New Roman" w:cs="Times New Roman"/>
                <w:b/>
                <w:bCs/>
                <w:sz w:val="24"/>
                <w:szCs w:val="24"/>
              </w:rPr>
              <w:t>Развлечение</w:t>
            </w:r>
            <w:r w:rsidRPr="00FB1E33">
              <w:rPr>
                <w:rFonts w:ascii="Times New Roman" w:eastAsia="Times New Roman" w:hAnsi="Times New Roman" w:cs="Times New Roman"/>
                <w:bCs/>
                <w:sz w:val="24"/>
                <w:szCs w:val="24"/>
              </w:rPr>
              <w:t xml:space="preserve"> «Праздник Осени»</w:t>
            </w:r>
            <w:r w:rsidRPr="00FB1E33">
              <w:rPr>
                <w:bC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2B42A01" w14:textId="77777777" w:rsidR="00C73D81" w:rsidRPr="007D2869" w:rsidRDefault="00C73D81" w:rsidP="007D2869">
            <w:pPr>
              <w:jc w:val="both"/>
              <w:rPr>
                <w:color w:val="000000"/>
              </w:rPr>
            </w:pPr>
            <w:r w:rsidRPr="007D2869">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4BC2221" w14:textId="1F4539EF"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0764DE9"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597E2A7"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 музыкальный руководитель.</w:t>
            </w:r>
          </w:p>
        </w:tc>
      </w:tr>
      <w:tr w:rsidR="007D2869" w:rsidRPr="00BA7455" w14:paraId="6568E144" w14:textId="77777777" w:rsidTr="00293AB1">
        <w:trPr>
          <w:cantSplit/>
          <w:trHeight w:val="229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969A9DF"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A565482" w14:textId="77777777" w:rsidR="003E279B" w:rsidRDefault="003E279B" w:rsidP="007D2869">
            <w:pPr>
              <w:jc w:val="both"/>
              <w:rPr>
                <w:rFonts w:ascii="Times New Roman" w:eastAsia="Times New Roman" w:hAnsi="Times New Roman" w:cs="Times New Roman"/>
                <w:bCs/>
                <w:color w:val="000000"/>
                <w:sz w:val="24"/>
                <w:szCs w:val="24"/>
              </w:rPr>
            </w:pPr>
          </w:p>
          <w:p w14:paraId="63D1658B" w14:textId="77777777" w:rsidR="00293AB1" w:rsidRDefault="00293AB1" w:rsidP="007D2869">
            <w:pPr>
              <w:jc w:val="both"/>
              <w:rPr>
                <w:rFonts w:ascii="Times New Roman" w:eastAsia="Times New Roman" w:hAnsi="Times New Roman" w:cs="Times New Roman"/>
                <w:bCs/>
                <w:color w:val="000000"/>
                <w:sz w:val="24"/>
                <w:szCs w:val="24"/>
              </w:rPr>
            </w:pPr>
          </w:p>
          <w:p w14:paraId="5D82780E" w14:textId="73316314" w:rsidR="00293AB1" w:rsidRPr="00FB1E33" w:rsidRDefault="00293AB1"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1448BD2"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DB4F637" w14:textId="74A1C5C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25690CB"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DFD9C7A"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4B0D2A2F" w14:textId="77777777" w:rsidTr="007D2869">
        <w:trPr>
          <w:trHeight w:val="65"/>
        </w:trPr>
        <w:tc>
          <w:tcPr>
            <w:tcW w:w="9463" w:type="dxa"/>
            <w:gridSpan w:val="5"/>
            <w:tcBorders>
              <w:top w:val="single" w:sz="4" w:space="0" w:color="auto"/>
              <w:left w:val="single" w:sz="4" w:space="0" w:color="auto"/>
              <w:right w:val="single" w:sz="4" w:space="0" w:color="auto"/>
            </w:tcBorders>
            <w:shd w:val="clear" w:color="auto" w:fill="auto"/>
          </w:tcPr>
          <w:p w14:paraId="0396CB98" w14:textId="5CBFE90A"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Cs/>
                <w:sz w:val="24"/>
                <w:szCs w:val="24"/>
              </w:rPr>
              <w:lastRenderedPageBreak/>
              <w:t>НОЯБРЬ</w:t>
            </w:r>
          </w:p>
        </w:tc>
      </w:tr>
      <w:tr w:rsidR="007D2869" w:rsidRPr="00BA7455" w14:paraId="40270413" w14:textId="77777777" w:rsidTr="00293AB1">
        <w:trPr>
          <w:cantSplit/>
          <w:trHeight w:val="152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6BEEA71" w14:textId="77777777" w:rsidR="00C73D81" w:rsidRDefault="00614D51" w:rsidP="007D2869">
            <w:pPr>
              <w:jc w:val="both"/>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
                <w:bCs/>
                <w:color w:val="000000"/>
                <w:sz w:val="24"/>
                <w:szCs w:val="24"/>
              </w:rPr>
              <w:t>Беседа с родителями</w:t>
            </w:r>
            <w:r w:rsidRPr="00614D51">
              <w:rPr>
                <w:rFonts w:ascii="Times New Roman" w:eastAsia="Times New Roman" w:hAnsi="Times New Roman" w:cs="Times New Roman"/>
                <w:bCs/>
                <w:color w:val="000000"/>
                <w:sz w:val="24"/>
                <w:szCs w:val="24"/>
              </w:rPr>
              <w:t xml:space="preserve"> </w:t>
            </w:r>
            <w:bookmarkStart w:id="16" w:name="_Hlk9785383"/>
            <w:r w:rsidRPr="00614D51">
              <w:rPr>
                <w:rFonts w:ascii="Times New Roman" w:eastAsia="Times New Roman" w:hAnsi="Times New Roman" w:cs="Times New Roman"/>
                <w:bCs/>
                <w:color w:val="000000"/>
                <w:sz w:val="24"/>
                <w:szCs w:val="24"/>
              </w:rPr>
              <w:t>«Скоро в школу»</w:t>
            </w:r>
            <w:bookmarkEnd w:id="16"/>
          </w:p>
          <w:p w14:paraId="61ADA443" w14:textId="629E1CAC" w:rsidR="003C14E9" w:rsidRPr="003C14E9" w:rsidRDefault="003C14E9" w:rsidP="003C14E9"/>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83921A" w14:textId="61A3C3DF" w:rsidR="008C7D6C" w:rsidRPr="00293AB1" w:rsidRDefault="003C14E9" w:rsidP="007D286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Анализированные</w:t>
            </w:r>
            <w:r w:rsidR="00614D51" w:rsidRPr="00614D51">
              <w:rPr>
                <w:rFonts w:ascii="Times New Roman" w:eastAsia="Times New Roman" w:hAnsi="Times New Roman" w:cs="Times New Roman"/>
                <w:color w:val="000000"/>
                <w:sz w:val="24"/>
                <w:szCs w:val="24"/>
              </w:rPr>
              <w:t xml:space="preserve"> родительск</w:t>
            </w:r>
            <w:r>
              <w:rPr>
                <w:rFonts w:ascii="Times New Roman" w:eastAsia="Times New Roman" w:hAnsi="Times New Roman" w:cs="Times New Roman"/>
                <w:color w:val="000000"/>
                <w:sz w:val="24"/>
                <w:szCs w:val="24"/>
              </w:rPr>
              <w:t>ие</w:t>
            </w:r>
            <w:r w:rsidR="00614D51" w:rsidRPr="00614D51">
              <w:rPr>
                <w:rFonts w:ascii="Times New Roman" w:eastAsia="Times New Roman" w:hAnsi="Times New Roman" w:cs="Times New Roman"/>
                <w:color w:val="000000"/>
                <w:sz w:val="24"/>
                <w:szCs w:val="24"/>
              </w:rPr>
              <w:t xml:space="preserve"> запрос</w:t>
            </w:r>
            <w:r>
              <w:rPr>
                <w:rFonts w:ascii="Times New Roman" w:eastAsia="Times New Roman" w:hAnsi="Times New Roman" w:cs="Times New Roman"/>
                <w:color w:val="000000"/>
                <w:sz w:val="24"/>
                <w:szCs w:val="24"/>
              </w:rPr>
              <w:t>ы</w:t>
            </w:r>
            <w:r w:rsidR="00614D51" w:rsidRPr="00614D51">
              <w:rPr>
                <w:rFonts w:ascii="Times New Roman" w:eastAsia="Times New Roman" w:hAnsi="Times New Roman" w:cs="Times New Roman"/>
                <w:color w:val="000000"/>
                <w:sz w:val="24"/>
                <w:szCs w:val="24"/>
              </w:rPr>
              <w:t xml:space="preserve"> по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B88E1A3" w14:textId="34281A33"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D44FD28"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AB0EAA9" w14:textId="59932B6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11F0C144" w14:textId="77777777" w:rsidTr="00293AB1">
        <w:trPr>
          <w:cantSplit/>
          <w:trHeight w:val="142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DCDADF5" w14:textId="46B6CB35" w:rsidR="00C73D81" w:rsidRPr="00FB1E33" w:rsidRDefault="00614D51" w:rsidP="007D2869">
            <w:pPr>
              <w:jc w:val="both"/>
              <w:rPr>
                <w:rFonts w:ascii="Times New Roman" w:hAnsi="Times New Roman" w:cs="Times New Roman"/>
                <w:bCs/>
                <w:sz w:val="24"/>
                <w:szCs w:val="24"/>
                <w:lang w:eastAsia="ru-RU"/>
              </w:rPr>
            </w:pPr>
            <w:r w:rsidRPr="00614D51">
              <w:rPr>
                <w:rFonts w:ascii="Times New Roman" w:eastAsia="Times New Roman" w:hAnsi="Times New Roman" w:cs="Times New Roman"/>
                <w:b/>
                <w:bCs/>
                <w:sz w:val="24"/>
                <w:szCs w:val="24"/>
                <w:lang w:eastAsia="ru-RU"/>
              </w:rPr>
              <w:t xml:space="preserve">Консультация </w:t>
            </w:r>
            <w:bookmarkStart w:id="17" w:name="_Hlk9784886"/>
            <w:r w:rsidRPr="00614D51">
              <w:rPr>
                <w:rFonts w:ascii="Times New Roman" w:eastAsia="Times New Roman" w:hAnsi="Times New Roman" w:cs="Times New Roman"/>
                <w:bCs/>
                <w:sz w:val="24"/>
                <w:szCs w:val="24"/>
                <w:lang w:eastAsia="ru-RU"/>
              </w:rPr>
              <w:t>«Раз в году. Как отпраздновать день рождения ребенка».</w:t>
            </w:r>
            <w:bookmarkEnd w:id="17"/>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FEE6E23" w14:textId="7DC8F3B5" w:rsidR="008C7D6C" w:rsidRPr="00293AB1" w:rsidRDefault="00614D51" w:rsidP="007D2869">
            <w:pPr>
              <w:jc w:val="both"/>
              <w:rPr>
                <w:rFonts w:ascii="Times New Roman" w:eastAsia="Times New Roman" w:hAnsi="Times New Roman" w:cs="Times New Roman"/>
                <w:sz w:val="24"/>
                <w:szCs w:val="24"/>
              </w:rPr>
            </w:pPr>
            <w:r w:rsidRPr="00614D51">
              <w:rPr>
                <w:rFonts w:ascii="Times New Roman" w:eastAsia="Times New Roman" w:hAnsi="Times New Roman" w:cs="Times New Roman"/>
                <w:sz w:val="24"/>
                <w:szCs w:val="24"/>
              </w:rPr>
              <w:t>Привлечение родителей к личному активному участию в проведении детского праздника.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9043570" w14:textId="55CE565F"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1830C4A"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B7B3D7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w:t>
            </w:r>
          </w:p>
        </w:tc>
      </w:tr>
      <w:tr w:rsidR="007D2869" w:rsidRPr="00BA7455" w14:paraId="04BCC359"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C32FD6E" w14:textId="7AB96048" w:rsidR="00C73D81" w:rsidRPr="00FB1E33" w:rsidRDefault="00614D51" w:rsidP="007D2869">
            <w:pPr>
              <w:jc w:val="both"/>
              <w:rPr>
                <w:bCs/>
                <w:color w:val="000000"/>
              </w:rPr>
            </w:pPr>
            <w:r w:rsidRPr="00614D51">
              <w:rPr>
                <w:rFonts w:ascii="Times New Roman" w:eastAsia="Times New Roman" w:hAnsi="Times New Roman" w:cs="Times New Roman"/>
                <w:b/>
                <w:bCs/>
                <w:color w:val="000000"/>
                <w:sz w:val="24"/>
                <w:szCs w:val="24"/>
              </w:rPr>
              <w:t>Памятка для родителей</w:t>
            </w:r>
            <w:r>
              <w:rPr>
                <w:rFonts w:ascii="Times New Roman" w:eastAsia="Times New Roman" w:hAnsi="Times New Roman" w:cs="Times New Roman"/>
                <w:bCs/>
                <w:color w:val="000000"/>
                <w:sz w:val="24"/>
                <w:szCs w:val="24"/>
              </w:rPr>
              <w:t xml:space="preserve">: </w:t>
            </w:r>
            <w:r w:rsidRPr="00614D51">
              <w:rPr>
                <w:rFonts w:ascii="Times New Roman" w:eastAsia="Times New Roman" w:hAnsi="Times New Roman" w:cs="Times New Roman"/>
                <w:bCs/>
                <w:color w:val="000000"/>
                <w:sz w:val="24"/>
                <w:szCs w:val="24"/>
              </w:rPr>
              <w:t>«Грипп. Меры профилактик. Симптомы данного заболевания».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3159DA" w14:textId="77777777" w:rsidR="00C73D81" w:rsidRPr="007D2869" w:rsidRDefault="00C73D81" w:rsidP="00293AB1">
            <w:pPr>
              <w:spacing w:after="0"/>
              <w:jc w:val="both"/>
              <w:rPr>
                <w:color w:val="000000"/>
              </w:rPr>
            </w:pPr>
            <w:r w:rsidRPr="007D2869">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F50C176"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81A875B"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CC7B6CE" w14:textId="52F5AEEA"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sidR="008C7D6C">
              <w:rPr>
                <w:rFonts w:ascii="Times New Roman" w:eastAsia="Times New Roman" w:hAnsi="Times New Roman" w:cs="Times New Roman"/>
                <w:color w:val="000000"/>
                <w:sz w:val="24"/>
                <w:szCs w:val="24"/>
              </w:rPr>
              <w:t xml:space="preserve">, мед. работник. </w:t>
            </w:r>
          </w:p>
        </w:tc>
      </w:tr>
      <w:tr w:rsidR="007D2869" w:rsidRPr="00BA7455" w14:paraId="69A7E74A" w14:textId="77777777" w:rsidTr="00293AB1">
        <w:trPr>
          <w:cantSplit/>
          <w:trHeight w:val="158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89EDDE2" w14:textId="26DC593F" w:rsidR="00C73D81" w:rsidRPr="00FB1E33" w:rsidRDefault="00614D51" w:rsidP="007D2869">
            <w:pPr>
              <w:jc w:val="both"/>
              <w:rPr>
                <w:bCs/>
                <w:color w:val="000000"/>
              </w:rPr>
            </w:pPr>
            <w:r w:rsidRPr="00614D51">
              <w:rPr>
                <w:rFonts w:ascii="Times New Roman" w:eastAsia="Times New Roman" w:hAnsi="Times New Roman" w:cs="Times New Roman"/>
                <w:b/>
                <w:bCs/>
                <w:color w:val="000000"/>
                <w:sz w:val="24"/>
                <w:szCs w:val="24"/>
              </w:rPr>
              <w:t>Консультация</w:t>
            </w:r>
            <w:r w:rsidRPr="00614D51">
              <w:rPr>
                <w:rFonts w:ascii="Times New Roman" w:eastAsia="Times New Roman" w:hAnsi="Times New Roman" w:cs="Times New Roman"/>
                <w:bCs/>
                <w:color w:val="000000"/>
                <w:sz w:val="24"/>
                <w:szCs w:val="24"/>
              </w:rPr>
              <w:t xml:space="preserve"> </w:t>
            </w:r>
            <w:bookmarkStart w:id="18" w:name="_Hlk9784908"/>
            <w:r w:rsidRPr="00614D51">
              <w:rPr>
                <w:rFonts w:ascii="Times New Roman" w:eastAsia="Times New Roman" w:hAnsi="Times New Roman" w:cs="Times New Roman"/>
                <w:bCs/>
                <w:color w:val="000000"/>
                <w:sz w:val="24"/>
                <w:szCs w:val="24"/>
              </w:rPr>
              <w:t>«Готовим руку дошкольника к письму».</w:t>
            </w:r>
            <w:bookmarkEnd w:id="18"/>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C1C2C6A" w14:textId="364419A8" w:rsidR="003E279B" w:rsidRPr="007D2869" w:rsidRDefault="00614D51" w:rsidP="007D286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 xml:space="preserve">Рекомендации родителям по подготовке ребёнка к школе </w:t>
            </w:r>
          </w:p>
          <w:p w14:paraId="61B31BEA" w14:textId="6248C0E0" w:rsidR="003E279B" w:rsidRPr="00BA7455" w:rsidRDefault="003E279B" w:rsidP="007D2869">
            <w:pPr>
              <w:jc w:val="both"/>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F42C0AB" w14:textId="020A10BC"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Дети</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EE61FBD"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D5C514D"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4F409AE5" w14:textId="77777777" w:rsidTr="00293AB1">
        <w:trPr>
          <w:cantSplit/>
          <w:trHeight w:val="225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C1CCD59"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2111075" w14:textId="77777777" w:rsidR="003E279B" w:rsidRPr="00FB1E33" w:rsidRDefault="003E279B" w:rsidP="007D2869">
            <w:pPr>
              <w:jc w:val="both"/>
              <w:rPr>
                <w:rFonts w:ascii="Times New Roman" w:eastAsia="Times New Roman" w:hAnsi="Times New Roman" w:cs="Times New Roman"/>
                <w:bCs/>
                <w:color w:val="000000"/>
                <w:sz w:val="24"/>
                <w:szCs w:val="24"/>
              </w:rPr>
            </w:pPr>
          </w:p>
          <w:p w14:paraId="658389ED" w14:textId="77777777" w:rsidR="003E279B" w:rsidRPr="00FB1E33" w:rsidRDefault="003E279B" w:rsidP="007D2869">
            <w:pPr>
              <w:jc w:val="both"/>
              <w:rPr>
                <w:rFonts w:ascii="Times New Roman" w:eastAsia="Times New Roman" w:hAnsi="Times New Roman" w:cs="Times New Roman"/>
                <w:bCs/>
                <w:color w:val="000000"/>
                <w:sz w:val="24"/>
                <w:szCs w:val="24"/>
              </w:rPr>
            </w:pPr>
          </w:p>
          <w:p w14:paraId="6960E66F" w14:textId="52A31A4A"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752763"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A74CC7E" w14:textId="7302C0DA"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DD5DB36"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0476D8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4DF1F0F9"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7C832366" w14:textId="6A498D99" w:rsidR="00C73D81" w:rsidRPr="00FB1E33" w:rsidRDefault="00240D8D" w:rsidP="00240D8D">
            <w:pPr>
              <w:spacing w:before="120" w:after="120"/>
              <w:jc w:val="center"/>
              <w:rPr>
                <w:bCs/>
                <w:color w:val="000000"/>
              </w:rPr>
            </w:pPr>
            <w:r w:rsidRPr="00FB1E33">
              <w:rPr>
                <w:rFonts w:ascii="Times New Roman" w:eastAsia="Times New Roman" w:hAnsi="Times New Roman" w:cs="Times New Roman"/>
                <w:bCs/>
                <w:color w:val="000000"/>
                <w:sz w:val="24"/>
                <w:szCs w:val="24"/>
              </w:rPr>
              <w:t>ДЕКАБРЬ</w:t>
            </w:r>
          </w:p>
        </w:tc>
      </w:tr>
      <w:tr w:rsidR="007D2869" w:rsidRPr="00BA7455" w14:paraId="56D1D216" w14:textId="77777777" w:rsidTr="00293AB1">
        <w:trPr>
          <w:cantSplit/>
          <w:trHeight w:val="162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5B6501B" w14:textId="4D710D99" w:rsidR="00C73D81" w:rsidRPr="00FB1E33" w:rsidRDefault="00614D51" w:rsidP="007D2869">
            <w:pPr>
              <w:jc w:val="both"/>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
                <w:bCs/>
                <w:sz w:val="24"/>
                <w:szCs w:val="24"/>
              </w:rPr>
              <w:t>Конкурс творческих семейных работ</w:t>
            </w:r>
            <w:r w:rsidRPr="00614D51">
              <w:rPr>
                <w:rFonts w:ascii="Times New Roman" w:eastAsia="Times New Roman" w:hAnsi="Times New Roman" w:cs="Times New Roman"/>
                <w:bCs/>
                <w:sz w:val="24"/>
                <w:szCs w:val="24"/>
              </w:rPr>
              <w:t xml:space="preserve"> «Зимняя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E2BF8DE" w14:textId="41FA149A" w:rsidR="003E279B" w:rsidRPr="007D2869" w:rsidRDefault="00614D51" w:rsidP="007D2869">
            <w:pPr>
              <w:jc w:val="both"/>
              <w:rPr>
                <w:color w:val="000000"/>
              </w:rPr>
            </w:pPr>
            <w:r w:rsidRPr="00614D51">
              <w:rPr>
                <w:rFonts w:ascii="Times New Roman" w:eastAsia="Times New Roman" w:hAnsi="Times New Roman" w:cs="Times New Roman"/>
                <w:color w:val="000000"/>
                <w:sz w:val="24"/>
                <w:szCs w:val="24"/>
              </w:rPr>
              <w:t>Привлечение родителей к работе детского сада; развитие творческого взаимодействия родителей и детей.</w:t>
            </w:r>
            <w:r w:rsidRPr="00614D51">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7F74D6B" w14:textId="76B760F8" w:rsidR="00C73D81" w:rsidRPr="007D2869" w:rsidRDefault="008C7D6C" w:rsidP="007D2869">
            <w:pPr>
              <w:ind w:left="113" w:right="113"/>
              <w:jc w:val="both"/>
              <w:rPr>
                <w:color w:val="000000"/>
              </w:rPr>
            </w:pPr>
            <w:r>
              <w:rPr>
                <w:rFonts w:ascii="Times New Roman" w:eastAsia="Times New Roman" w:hAnsi="Times New Roman" w:cs="Times New Roman"/>
                <w:color w:val="000000"/>
                <w:sz w:val="24"/>
                <w:szCs w:val="24"/>
              </w:rPr>
              <w:t xml:space="preserve">Дети, </w:t>
            </w:r>
            <w:r w:rsidR="00293AB1">
              <w:rPr>
                <w:rFonts w:ascii="Times New Roman" w:eastAsia="Times New Roman" w:hAnsi="Times New Roman" w:cs="Times New Roman"/>
                <w:color w:val="000000"/>
                <w:sz w:val="24"/>
                <w:szCs w:val="24"/>
              </w:rPr>
              <w:t>р</w:t>
            </w:r>
            <w:r w:rsidR="00C73D81" w:rsidRPr="007D2869">
              <w:rPr>
                <w:rFonts w:ascii="Times New Roman" w:eastAsia="Times New Roman" w:hAnsi="Times New Roman" w:cs="Times New Roman"/>
                <w:color w:val="000000"/>
                <w:sz w:val="24"/>
                <w:szCs w:val="24"/>
              </w:rPr>
              <w:t>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561C382"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2963091"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2CFBEB44"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96F431B" w14:textId="77DFB970" w:rsidR="00C73D81" w:rsidRPr="00FB1E33" w:rsidRDefault="00614D51" w:rsidP="00293AB1">
            <w:pPr>
              <w:spacing w:after="0"/>
              <w:jc w:val="both"/>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
                <w:bCs/>
                <w:color w:val="000000"/>
                <w:sz w:val="24"/>
                <w:szCs w:val="24"/>
              </w:rPr>
              <w:t>Информация на стенд</w:t>
            </w:r>
            <w:r w:rsidRPr="00614D51">
              <w:rPr>
                <w:rFonts w:ascii="Times New Roman" w:eastAsia="Times New Roman" w:hAnsi="Times New Roman" w:cs="Times New Roman"/>
                <w:bCs/>
                <w:color w:val="000000"/>
                <w:sz w:val="24"/>
                <w:szCs w:val="24"/>
              </w:rPr>
              <w:t xml:space="preserve"> «Безопасное проведение новогодних праздников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C6E1203" w14:textId="07304BB3" w:rsidR="00C73D81" w:rsidRPr="007D2869" w:rsidRDefault="00614D51" w:rsidP="007D286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sz w:val="24"/>
                <w:szCs w:val="24"/>
              </w:rPr>
              <w:t>Приобщение семей к безопасному проведению новогодних праздников.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5B5E791" w14:textId="39AED01B"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E815D6C"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3E9D778" w14:textId="10EE5C56"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sidR="008C7D6C">
              <w:rPr>
                <w:rFonts w:ascii="Times New Roman" w:eastAsia="Times New Roman" w:hAnsi="Times New Roman" w:cs="Times New Roman"/>
                <w:color w:val="000000"/>
                <w:sz w:val="24"/>
                <w:szCs w:val="24"/>
              </w:rPr>
              <w:t>.</w:t>
            </w:r>
          </w:p>
        </w:tc>
      </w:tr>
      <w:tr w:rsidR="007D2869" w:rsidRPr="00BA7455" w14:paraId="63215251"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77D4CEB" w14:textId="405E2130" w:rsidR="00C73D81" w:rsidRPr="00D52B1C" w:rsidRDefault="00C73D81" w:rsidP="007D286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lastRenderedPageBreak/>
              <w:t>Новогодний праздник</w:t>
            </w:r>
            <w:r w:rsidR="00D52B1C">
              <w:rPr>
                <w:rFonts w:ascii="Times New Roman" w:eastAsia="Times New Roman" w:hAnsi="Times New Roman" w:cs="Times New Roman"/>
                <w:b/>
                <w:bCs/>
                <w:color w:val="000000"/>
                <w:sz w:val="24"/>
                <w:szCs w:val="24"/>
              </w:rPr>
              <w:t xml:space="preserve"> </w:t>
            </w:r>
            <w:r w:rsidR="00D52B1C">
              <w:rPr>
                <w:rFonts w:ascii="Times New Roman" w:eastAsia="Times New Roman" w:hAnsi="Times New Roman" w:cs="Times New Roman"/>
                <w:bCs/>
                <w:color w:val="000000"/>
                <w:sz w:val="24"/>
                <w:szCs w:val="24"/>
              </w:rPr>
              <w:t>«Зимняя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FCBC91" w14:textId="6144D4D8" w:rsidR="00C73D81" w:rsidRPr="007D2869" w:rsidRDefault="00D52B1C" w:rsidP="00293AB1">
            <w:pPr>
              <w:spacing w:after="0"/>
              <w:jc w:val="both"/>
              <w:rPr>
                <w:rFonts w:ascii="Times New Roman" w:eastAsia="Times New Roman" w:hAnsi="Times New Roman" w:cs="Times New Roman"/>
                <w:color w:val="000000"/>
                <w:sz w:val="24"/>
                <w:szCs w:val="24"/>
              </w:rPr>
            </w:pPr>
            <w:r w:rsidRPr="00D52B1C">
              <w:rPr>
                <w:rFonts w:ascii="Times New Roman" w:eastAsia="Times New Roman" w:hAnsi="Times New Roman" w:cs="Times New Roman"/>
                <w:color w:val="000000"/>
                <w:sz w:val="24"/>
                <w:szCs w:val="24"/>
              </w:rPr>
              <w:t>Создание праздничного настроения у детей.  Раскрывать творческие способности детей через различные виды музыкальной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6DB07C8"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Дети.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BC635F0"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E0FE718" w14:textId="7E96A5C3"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Муз</w:t>
            </w:r>
            <w:r w:rsidR="00293AB1">
              <w:rPr>
                <w:rFonts w:ascii="Times New Roman" w:eastAsia="Times New Roman" w:hAnsi="Times New Roman" w:cs="Times New Roman"/>
                <w:color w:val="000000"/>
                <w:sz w:val="24"/>
                <w:szCs w:val="24"/>
              </w:rPr>
              <w:t xml:space="preserve">. </w:t>
            </w:r>
            <w:r w:rsidRPr="007D2869">
              <w:rPr>
                <w:rFonts w:ascii="Times New Roman" w:eastAsia="Times New Roman" w:hAnsi="Times New Roman" w:cs="Times New Roman"/>
                <w:color w:val="000000"/>
                <w:sz w:val="24"/>
                <w:szCs w:val="24"/>
              </w:rPr>
              <w:t xml:space="preserve">руководитель, воспитатель  </w:t>
            </w:r>
          </w:p>
        </w:tc>
      </w:tr>
      <w:tr w:rsidR="007D2869" w:rsidRPr="00BA7455" w14:paraId="7ADCA8AB" w14:textId="77777777" w:rsidTr="00293AB1">
        <w:trPr>
          <w:cantSplit/>
          <w:trHeight w:val="158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05FDC06" w14:textId="31B37343" w:rsidR="00C73D81" w:rsidRPr="00FB1E33" w:rsidRDefault="00D52B1C" w:rsidP="007D286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Родительское собрание</w:t>
            </w:r>
            <w:r w:rsidRPr="00D52B1C">
              <w:rPr>
                <w:rFonts w:ascii="Times New Roman" w:eastAsia="Times New Roman" w:hAnsi="Times New Roman" w:cs="Times New Roman"/>
                <w:bCs/>
                <w:color w:val="000000"/>
                <w:sz w:val="24"/>
                <w:szCs w:val="24"/>
              </w:rPr>
              <w:t xml:space="preserve">: </w:t>
            </w:r>
            <w:bookmarkStart w:id="19" w:name="_Hlk9784642"/>
            <w:r w:rsidRPr="00D52B1C">
              <w:rPr>
                <w:rFonts w:ascii="Times New Roman" w:eastAsia="Times New Roman" w:hAnsi="Times New Roman" w:cs="Times New Roman"/>
                <w:bCs/>
                <w:color w:val="000000"/>
                <w:sz w:val="24"/>
                <w:szCs w:val="24"/>
              </w:rPr>
              <w:t>«Психологическая готовность ребенка к школе»</w:t>
            </w:r>
            <w:bookmarkEnd w:id="19"/>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888898D" w14:textId="0807631F" w:rsidR="00C73D81" w:rsidRPr="007D2869" w:rsidRDefault="00D52B1C" w:rsidP="007D2869">
            <w:pPr>
              <w:jc w:val="both"/>
              <w:rPr>
                <w:rFonts w:ascii="Times New Roman" w:hAnsi="Times New Roman" w:cs="Times New Roman"/>
                <w:color w:val="000000"/>
                <w:sz w:val="24"/>
                <w:szCs w:val="24"/>
              </w:rPr>
            </w:pPr>
            <w:bookmarkStart w:id="20" w:name="_Hlk9784726"/>
            <w:r w:rsidRPr="00D52B1C">
              <w:rPr>
                <w:rFonts w:ascii="Times New Roman" w:eastAsia="Times New Roman" w:hAnsi="Times New Roman" w:cs="Times New Roman"/>
                <w:color w:val="000000"/>
                <w:sz w:val="24"/>
                <w:szCs w:val="24"/>
              </w:rPr>
              <w:t>Повышение компетентности родителей в вопросах готовности детей к школе</w:t>
            </w:r>
            <w:r>
              <w:rPr>
                <w:rFonts w:ascii="Times New Roman" w:eastAsia="Times New Roman" w:hAnsi="Times New Roman" w:cs="Times New Roman"/>
                <w:color w:val="000000"/>
                <w:sz w:val="24"/>
                <w:szCs w:val="24"/>
              </w:rPr>
              <w:t>.</w:t>
            </w:r>
            <w:bookmarkEnd w:id="20"/>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A580817"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E3B626D"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73BC40A" w14:textId="6640143C"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sidR="00293AB1">
              <w:rPr>
                <w:rFonts w:ascii="Times New Roman" w:eastAsia="Times New Roman" w:hAnsi="Times New Roman" w:cs="Times New Roman"/>
                <w:color w:val="000000"/>
                <w:sz w:val="24"/>
                <w:szCs w:val="24"/>
              </w:rPr>
              <w:t>, педагог – психолог.</w:t>
            </w:r>
            <w:r w:rsidRPr="007D2869">
              <w:rPr>
                <w:rFonts w:ascii="Times New Roman" w:eastAsia="Times New Roman" w:hAnsi="Times New Roman" w:cs="Times New Roman"/>
                <w:color w:val="000000"/>
                <w:sz w:val="24"/>
                <w:szCs w:val="24"/>
              </w:rPr>
              <w:t xml:space="preserve"> </w:t>
            </w:r>
          </w:p>
        </w:tc>
      </w:tr>
      <w:tr w:rsidR="007D2869" w:rsidRPr="00BA7455" w14:paraId="5A85C8B3" w14:textId="77777777" w:rsidTr="00293AB1">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99C75C2"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DF667DF" w14:textId="77777777" w:rsidR="003E279B" w:rsidRPr="00FB1E33" w:rsidRDefault="003E279B" w:rsidP="007D2869">
            <w:pPr>
              <w:jc w:val="both"/>
              <w:rPr>
                <w:rFonts w:ascii="Times New Roman" w:eastAsia="Times New Roman" w:hAnsi="Times New Roman" w:cs="Times New Roman"/>
                <w:bCs/>
                <w:color w:val="000000"/>
                <w:sz w:val="24"/>
                <w:szCs w:val="24"/>
              </w:rPr>
            </w:pPr>
          </w:p>
          <w:p w14:paraId="51636C25"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E3F9DAE" w14:textId="05A977BE"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9911C43"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EF62082"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34A2A3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По мере возникновения запроса</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F416329"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6F63B131"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59716CB1" w14:textId="403BDED2"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ЯНВАРЬ </w:t>
            </w:r>
          </w:p>
        </w:tc>
      </w:tr>
      <w:tr w:rsidR="007D2869" w:rsidRPr="00BA7455" w14:paraId="6A864A88"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E919E68" w14:textId="26B6E0BF" w:rsidR="00C73D81" w:rsidRPr="00FB1E33" w:rsidRDefault="00D52B1C" w:rsidP="007D286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Беседа:</w:t>
            </w:r>
            <w:r w:rsidRPr="00D52B1C">
              <w:rPr>
                <w:rFonts w:ascii="Times New Roman" w:eastAsia="Times New Roman" w:hAnsi="Times New Roman" w:cs="Times New Roman"/>
                <w:bCs/>
                <w:color w:val="000000"/>
                <w:sz w:val="24"/>
                <w:szCs w:val="24"/>
              </w:rPr>
              <w:t xml:space="preserve"> </w:t>
            </w:r>
            <w:bookmarkStart w:id="21" w:name="_Hlk9785405"/>
            <w:r w:rsidRPr="00D52B1C">
              <w:rPr>
                <w:rFonts w:ascii="Times New Roman" w:eastAsia="Times New Roman" w:hAnsi="Times New Roman" w:cs="Times New Roman"/>
                <w:bCs/>
                <w:color w:val="000000"/>
                <w:sz w:val="24"/>
                <w:szCs w:val="24"/>
              </w:rPr>
              <w:t>«Дети наше повторение».</w:t>
            </w:r>
            <w:bookmarkEnd w:id="21"/>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376F47E" w14:textId="397E2001" w:rsidR="00C73D81" w:rsidRPr="007D2869" w:rsidRDefault="00D52B1C" w:rsidP="00293AB1">
            <w:pPr>
              <w:spacing w:after="0"/>
              <w:jc w:val="both"/>
              <w:rPr>
                <w:rFonts w:ascii="Times New Roman" w:hAnsi="Times New Roman" w:cs="Times New Roman"/>
                <w:color w:val="000000"/>
                <w:sz w:val="24"/>
                <w:szCs w:val="24"/>
              </w:rPr>
            </w:pPr>
            <w:r w:rsidRPr="00D52B1C">
              <w:rPr>
                <w:rFonts w:ascii="Times New Roman" w:eastAsia="Times New Roman" w:hAnsi="Times New Roman" w:cs="Times New Roman"/>
                <w:color w:val="000000"/>
                <w:sz w:val="24"/>
                <w:szCs w:val="24"/>
              </w:rPr>
              <w:t>Побуждение родителей на личном примере демонстрировать детям соблюдение правил поведения. Подчеркивать роль взрослого в формировании поведения ребенка</w:t>
            </w:r>
            <w:r w:rsidR="00293AB1">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58E5126"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FCC14AB" w14:textId="27B8128C" w:rsidR="00C73D81" w:rsidRPr="007D2869" w:rsidRDefault="00D52B1C" w:rsidP="007D2869">
            <w:pPr>
              <w:ind w:left="113" w:right="113"/>
              <w:jc w:val="both"/>
              <w:rPr>
                <w:color w:val="000000"/>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341B33E"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3B321495" w14:textId="77777777" w:rsidTr="00293AB1">
        <w:trPr>
          <w:cantSplit/>
          <w:trHeight w:val="154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CE62AA8" w14:textId="77777777" w:rsidR="00C73D81" w:rsidRPr="00FB1E33" w:rsidRDefault="00C73D81" w:rsidP="007D286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«Зимние игры».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605EE8A" w14:textId="77777777" w:rsidR="003E279B" w:rsidRPr="007D2869" w:rsidRDefault="00C73D81" w:rsidP="007D286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Повышение родительской компетентнос</w:t>
            </w:r>
            <w:r w:rsidR="003E279B" w:rsidRPr="007D2869">
              <w:rPr>
                <w:rFonts w:ascii="Times New Roman" w:eastAsia="Times New Roman" w:hAnsi="Times New Roman" w:cs="Times New Roman"/>
                <w:color w:val="000000"/>
                <w:sz w:val="24"/>
                <w:szCs w:val="24"/>
              </w:rPr>
              <w:t>ти в организации игр с ребенком.</w:t>
            </w:r>
          </w:p>
          <w:p w14:paraId="64FF5468" w14:textId="58915127" w:rsidR="003E279B" w:rsidRPr="007D2869" w:rsidRDefault="003E279B"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25610C5" w14:textId="3BA13F62"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ACE1A21" w14:textId="2B925C15" w:rsidR="00C73D81" w:rsidRPr="007D2869" w:rsidRDefault="00D52B1C" w:rsidP="007D2869">
            <w:pPr>
              <w:ind w:left="113" w:right="113"/>
              <w:jc w:val="both"/>
              <w:rPr>
                <w:color w:val="000000"/>
              </w:rPr>
            </w:pPr>
            <w:r>
              <w:rPr>
                <w:rFonts w:ascii="Times New Roman" w:eastAsia="Times New Roman" w:hAnsi="Times New Roman" w:cs="Times New Roman"/>
                <w:color w:val="000000"/>
                <w:sz w:val="24"/>
                <w:szCs w:val="24"/>
              </w:rPr>
              <w:t>3</w:t>
            </w:r>
            <w:r w:rsidR="00C73D81"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FCD1F2F" w14:textId="0878911C"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72D86105" w14:textId="77777777" w:rsidTr="00293AB1">
        <w:trPr>
          <w:cantSplit/>
          <w:trHeight w:val="139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8926370" w14:textId="4870587D" w:rsidR="00C73D81" w:rsidRPr="00D52B1C" w:rsidRDefault="00C73D81" w:rsidP="007D2869">
            <w:pPr>
              <w:jc w:val="both"/>
              <w:rPr>
                <w:b/>
                <w:bCs/>
                <w:color w:val="000000"/>
              </w:rPr>
            </w:pPr>
            <w:r w:rsidRPr="00D52B1C">
              <w:rPr>
                <w:rFonts w:ascii="Times New Roman" w:eastAsia="Times New Roman" w:hAnsi="Times New Roman" w:cs="Times New Roman"/>
                <w:b/>
                <w:bCs/>
                <w:color w:val="000000"/>
                <w:sz w:val="24"/>
                <w:szCs w:val="24"/>
              </w:rPr>
              <w:t xml:space="preserve">Мастер-класс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C61726E" w14:textId="77777777" w:rsidR="00C73D81" w:rsidRPr="007D2869" w:rsidRDefault="00C73D81" w:rsidP="007D286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Привлечение к творческому сотрудничеству. </w:t>
            </w:r>
          </w:p>
          <w:p w14:paraId="2B51D8A4" w14:textId="77777777" w:rsidR="003E279B" w:rsidRPr="007D2869" w:rsidRDefault="003E279B" w:rsidP="007D2869">
            <w:pPr>
              <w:jc w:val="both"/>
              <w:rPr>
                <w:rFonts w:ascii="Times New Roman" w:eastAsia="Times New Roman" w:hAnsi="Times New Roman" w:cs="Times New Roman"/>
                <w:color w:val="000000"/>
                <w:sz w:val="24"/>
                <w:szCs w:val="24"/>
              </w:rPr>
            </w:pPr>
          </w:p>
          <w:p w14:paraId="22FDB6C0" w14:textId="3865FDAC" w:rsidR="003E279B" w:rsidRPr="007D2869" w:rsidRDefault="003E279B" w:rsidP="007D2869">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A58AF59" w14:textId="0B752C56"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Дети</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74BF41A"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7E04C34"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0F597A8B" w14:textId="77777777" w:rsidTr="00293AB1">
        <w:trPr>
          <w:cantSplit/>
          <w:trHeight w:val="227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E58D121"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2118B55" w14:textId="77777777" w:rsidR="003E279B" w:rsidRPr="00FB1E33" w:rsidRDefault="003E279B" w:rsidP="007D2869">
            <w:pPr>
              <w:jc w:val="both"/>
              <w:rPr>
                <w:rFonts w:ascii="Times New Roman" w:eastAsia="Times New Roman" w:hAnsi="Times New Roman" w:cs="Times New Roman"/>
                <w:bCs/>
                <w:color w:val="000000"/>
                <w:sz w:val="24"/>
                <w:szCs w:val="24"/>
              </w:rPr>
            </w:pPr>
          </w:p>
          <w:p w14:paraId="5D72059D"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20F0003" w14:textId="1AA595D6"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807564" w14:textId="77777777" w:rsidR="00C73D81" w:rsidRPr="007D2869" w:rsidRDefault="00C73D81" w:rsidP="007D2869">
            <w:pPr>
              <w:jc w:val="both"/>
              <w:rPr>
                <w:rFonts w:ascii="Times New Roman" w:eastAsia="Times New Roman" w:hAnsi="Times New Roman" w:cs="Times New Roman"/>
                <w:color w:val="000000"/>
                <w:sz w:val="24"/>
                <w:szCs w:val="24"/>
              </w:rPr>
            </w:pPr>
            <w:r w:rsidRPr="007D2869">
              <w:rPr>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F245260"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F78E69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C3243A2"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10F3EBB2"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76BECE0E" w14:textId="52CBB553" w:rsidR="00C73D81" w:rsidRPr="00FB1E33" w:rsidRDefault="00240D8D" w:rsidP="00240D8D">
            <w:pPr>
              <w:spacing w:before="120" w:after="120"/>
              <w:jc w:val="center"/>
              <w:rPr>
                <w:bCs/>
                <w:color w:val="000000"/>
              </w:rPr>
            </w:pPr>
            <w:r w:rsidRPr="00FB1E33">
              <w:rPr>
                <w:rFonts w:ascii="Times New Roman" w:eastAsia="Times New Roman" w:hAnsi="Times New Roman" w:cs="Times New Roman"/>
                <w:bCs/>
                <w:color w:val="000000"/>
                <w:sz w:val="24"/>
                <w:szCs w:val="24"/>
              </w:rPr>
              <w:t xml:space="preserve">ФЕВРАЛЬ </w:t>
            </w:r>
          </w:p>
        </w:tc>
      </w:tr>
      <w:tr w:rsidR="007D2869" w:rsidRPr="00BA7455" w14:paraId="7930A70E" w14:textId="77777777" w:rsidTr="00293AB1">
        <w:trPr>
          <w:cantSplit/>
          <w:trHeight w:val="164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A0A1519" w14:textId="16E71866" w:rsidR="00C73D81" w:rsidRPr="00D52B1C" w:rsidRDefault="00D52B1C" w:rsidP="007D2869">
            <w:pPr>
              <w:jc w:val="both"/>
              <w:rPr>
                <w:rFonts w:ascii="Times New Roman" w:hAnsi="Times New Roman" w:cs="Times New Roman"/>
                <w:bCs/>
                <w:color w:val="000000"/>
                <w:sz w:val="24"/>
                <w:szCs w:val="24"/>
              </w:rPr>
            </w:pPr>
            <w:r w:rsidRPr="00D52B1C">
              <w:rPr>
                <w:rFonts w:ascii="Times New Roman" w:hAnsi="Times New Roman" w:cs="Times New Roman"/>
                <w:b/>
                <w:bCs/>
                <w:color w:val="000000"/>
                <w:sz w:val="24"/>
                <w:szCs w:val="24"/>
              </w:rPr>
              <w:lastRenderedPageBreak/>
              <w:t>Рекомендации для родителей</w:t>
            </w:r>
            <w:r w:rsidRPr="00D52B1C">
              <w:rPr>
                <w:rFonts w:ascii="Times New Roman" w:hAnsi="Times New Roman" w:cs="Times New Roman"/>
                <w:bCs/>
                <w:color w:val="000000"/>
                <w:sz w:val="24"/>
                <w:szCs w:val="24"/>
              </w:rPr>
              <w:t xml:space="preserve"> «Готовим ребенка к школе»</w:t>
            </w:r>
            <w:r w:rsidRPr="00D52B1C">
              <w:rPr>
                <w:rFonts w:ascii="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FD8185B" w14:textId="119E28C0" w:rsidR="00C73D81" w:rsidRPr="007D2869" w:rsidRDefault="00D52B1C" w:rsidP="007D2869">
            <w:pPr>
              <w:jc w:val="both"/>
              <w:rPr>
                <w:color w:val="000000"/>
              </w:rPr>
            </w:pPr>
            <w:r w:rsidRPr="00D52B1C">
              <w:rPr>
                <w:rFonts w:ascii="Times New Roman" w:eastAsia="Times New Roman" w:hAnsi="Times New Roman" w:cs="Times New Roman"/>
                <w:color w:val="000000"/>
                <w:sz w:val="24"/>
                <w:szCs w:val="24"/>
              </w:rPr>
              <w:t>Помощь родителям при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02B1E58"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137F427"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A9E6260"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56D3FC9E"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A85CE67" w14:textId="77777777" w:rsidR="00C73D81" w:rsidRPr="00FB1E33" w:rsidRDefault="00C73D81" w:rsidP="007D2869">
            <w:pPr>
              <w:jc w:val="both"/>
              <w:rPr>
                <w:bCs/>
                <w:color w:val="000000"/>
              </w:rPr>
            </w:pPr>
            <w:r w:rsidRPr="00D52B1C">
              <w:rPr>
                <w:rFonts w:ascii="Times New Roman" w:eastAsia="Times New Roman" w:hAnsi="Times New Roman" w:cs="Times New Roman"/>
                <w:b/>
                <w:bCs/>
                <w:color w:val="000000"/>
                <w:sz w:val="24"/>
                <w:szCs w:val="24"/>
              </w:rPr>
              <w:t>Мини - проект</w:t>
            </w:r>
            <w:r w:rsidRPr="00FB1E33">
              <w:rPr>
                <w:rFonts w:ascii="Times New Roman" w:eastAsia="Times New Roman" w:hAnsi="Times New Roman" w:cs="Times New Roman"/>
                <w:bCs/>
                <w:color w:val="000000"/>
                <w:sz w:val="24"/>
                <w:szCs w:val="24"/>
              </w:rPr>
              <w:t xml:space="preserve"> «Наши замечательные папы».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2B59B4" w14:textId="77777777" w:rsidR="003E279B" w:rsidRDefault="00D52B1C" w:rsidP="007D2869">
            <w:pPr>
              <w:jc w:val="both"/>
              <w:rPr>
                <w:rFonts w:ascii="Times New Roman" w:eastAsia="Times New Roman" w:hAnsi="Times New Roman" w:cs="Times New Roman"/>
                <w:color w:val="000000"/>
                <w:sz w:val="24"/>
                <w:szCs w:val="24"/>
              </w:rPr>
            </w:pPr>
            <w:r w:rsidRPr="00D52B1C">
              <w:rPr>
                <w:rFonts w:ascii="Times New Roman" w:eastAsia="Times New Roman" w:hAnsi="Times New Roman" w:cs="Times New Roman"/>
                <w:color w:val="000000"/>
                <w:sz w:val="24"/>
                <w:szCs w:val="24"/>
              </w:rPr>
              <w:t xml:space="preserve">Привлечение мам и детей к оформлению выставки – поздравления к Дню защитника Отечества. </w:t>
            </w:r>
          </w:p>
          <w:p w14:paraId="5A4C2B3F" w14:textId="146FCD80" w:rsidR="00293AB1" w:rsidRPr="00293AB1" w:rsidRDefault="00293AB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723E3F5"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6ED0032"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D2D8854"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2D35A6CC" w14:textId="77777777" w:rsidTr="00293AB1">
        <w:trPr>
          <w:cantSplit/>
          <w:trHeight w:val="170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D8F2E37" w14:textId="5D44E11B" w:rsidR="00C73D81" w:rsidRPr="00FB1E33" w:rsidRDefault="00D52B1C" w:rsidP="007D2869">
            <w:pPr>
              <w:jc w:val="both"/>
              <w:rPr>
                <w:bCs/>
              </w:rPr>
            </w:pPr>
            <w:r w:rsidRPr="00D52B1C">
              <w:rPr>
                <w:rFonts w:ascii="Times New Roman" w:eastAsia="Times New Roman" w:hAnsi="Times New Roman" w:cs="Times New Roman"/>
                <w:b/>
                <w:bCs/>
                <w:color w:val="000000"/>
                <w:sz w:val="24"/>
                <w:szCs w:val="24"/>
              </w:rPr>
              <w:t>Развлечение,</w:t>
            </w:r>
            <w:r w:rsidRPr="00D52B1C">
              <w:rPr>
                <w:rFonts w:ascii="Times New Roman" w:eastAsia="Times New Roman" w:hAnsi="Times New Roman" w:cs="Times New Roman"/>
                <w:bCs/>
                <w:color w:val="000000"/>
                <w:sz w:val="24"/>
                <w:szCs w:val="24"/>
              </w:rPr>
              <w:t xml:space="preserve"> посвященное Дню защитника Отечества.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8ECAE47" w14:textId="4F20BA65" w:rsidR="003E279B" w:rsidRPr="007D2869" w:rsidRDefault="00D52B1C" w:rsidP="007D2869">
            <w:pPr>
              <w:jc w:val="both"/>
              <w:rPr>
                <w:color w:val="000000"/>
              </w:rPr>
            </w:pPr>
            <w:r w:rsidRPr="00D52B1C">
              <w:rPr>
                <w:rFonts w:ascii="Times New Roman" w:eastAsia="Times New Roman" w:hAnsi="Times New Roman" w:cs="Times New Roman"/>
                <w:color w:val="000000"/>
                <w:sz w:val="24"/>
                <w:szCs w:val="24"/>
              </w:rPr>
              <w:t>Развитие эмоционально-насыщенного взаимодействия родителей, детей, работников ДОУ.</w:t>
            </w:r>
            <w:r w:rsidRPr="00D52B1C">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AE69968" w14:textId="77777777" w:rsidR="00C73D81" w:rsidRPr="00BE32BE" w:rsidRDefault="00C73D81" w:rsidP="007D2869">
            <w:pPr>
              <w:ind w:left="113" w:right="113"/>
              <w:jc w:val="both"/>
            </w:pPr>
            <w:r w:rsidRPr="007D2869">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B980CCA" w14:textId="77777777" w:rsidR="00C73D81" w:rsidRPr="00BE32BE" w:rsidRDefault="00C73D81" w:rsidP="007D2869">
            <w:pPr>
              <w:ind w:left="113" w:right="113"/>
              <w:jc w:val="both"/>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32F6B56" w14:textId="77777777" w:rsidR="00C73D81" w:rsidRPr="00BE32BE" w:rsidRDefault="00C73D81" w:rsidP="007D2869">
            <w:pPr>
              <w:ind w:left="113" w:right="113"/>
              <w:jc w:val="both"/>
            </w:pPr>
            <w:r w:rsidRPr="007D2869">
              <w:rPr>
                <w:rFonts w:ascii="Times New Roman" w:eastAsia="Times New Roman" w:hAnsi="Times New Roman" w:cs="Times New Roman"/>
                <w:color w:val="000000"/>
                <w:sz w:val="24"/>
                <w:szCs w:val="24"/>
              </w:rPr>
              <w:t xml:space="preserve">Воспитатель и родители воспитанников. </w:t>
            </w:r>
          </w:p>
        </w:tc>
      </w:tr>
      <w:tr w:rsidR="007D2869" w:rsidRPr="00BA7455" w14:paraId="3860AC62" w14:textId="77777777" w:rsidTr="00293AB1">
        <w:trPr>
          <w:cantSplit/>
          <w:trHeight w:val="168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E4CB0CE" w14:textId="77777777" w:rsidR="00C73D81" w:rsidRPr="00FB1E33" w:rsidRDefault="00C73D81" w:rsidP="007D286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«Чем и как занять ребенка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F24250E" w14:textId="77777777" w:rsidR="00C73D81" w:rsidRPr="007D2869" w:rsidRDefault="00C73D81" w:rsidP="007D286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Привлечение родителей в развитии игровой деятельности детей</w:t>
            </w:r>
          </w:p>
          <w:p w14:paraId="5F27C0BA" w14:textId="50880EAF" w:rsidR="003E279B" w:rsidRPr="007D2869" w:rsidRDefault="003E279B"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3197D02" w14:textId="5AE6EA04"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3DD7C9C"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3024010"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0C296479" w14:textId="77777777" w:rsidTr="00293AB1">
        <w:trPr>
          <w:cantSplit/>
          <w:trHeight w:val="226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8FBDB85"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38F23CB"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017A6FF" w14:textId="77777777" w:rsidR="003E279B" w:rsidRPr="00FB1E33" w:rsidRDefault="003E279B" w:rsidP="007D2869">
            <w:pPr>
              <w:jc w:val="both"/>
              <w:rPr>
                <w:rFonts w:ascii="Times New Roman" w:eastAsia="Times New Roman" w:hAnsi="Times New Roman" w:cs="Times New Roman"/>
                <w:bCs/>
                <w:color w:val="000000"/>
                <w:sz w:val="24"/>
                <w:szCs w:val="24"/>
              </w:rPr>
            </w:pPr>
          </w:p>
          <w:p w14:paraId="6FC20E21" w14:textId="1E52F898"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2A502BA" w14:textId="77777777" w:rsidR="00C73D81" w:rsidRPr="007D2869" w:rsidRDefault="00C73D81" w:rsidP="00C73D81">
            <w:pP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F663B1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FF4B612"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9F9B88A"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3E738DD1"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2B001D5F" w14:textId="2435362F"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МАРТ</w:t>
            </w:r>
          </w:p>
        </w:tc>
      </w:tr>
      <w:tr w:rsidR="007D2869" w:rsidRPr="00BA7455" w14:paraId="1994CE1D" w14:textId="77777777" w:rsidTr="00293AB1">
        <w:trPr>
          <w:cantSplit/>
          <w:trHeight w:val="149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3144255" w14:textId="77777777" w:rsidR="00C73D81" w:rsidRPr="00FB1E33" w:rsidRDefault="00C73D81" w:rsidP="007D286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Мини - проект</w:t>
            </w:r>
            <w:r w:rsidRPr="00FB1E33">
              <w:rPr>
                <w:rFonts w:ascii="Times New Roman" w:eastAsia="Times New Roman" w:hAnsi="Times New Roman" w:cs="Times New Roman"/>
                <w:bCs/>
                <w:color w:val="000000"/>
                <w:sz w:val="24"/>
                <w:szCs w:val="24"/>
              </w:rPr>
              <w:t xml:space="preserve"> </w:t>
            </w:r>
            <w:bookmarkStart w:id="22" w:name="_Hlk482530835"/>
            <w:r w:rsidRPr="00FB1E33">
              <w:rPr>
                <w:rFonts w:ascii="Times New Roman" w:eastAsia="Times New Roman" w:hAnsi="Times New Roman" w:cs="Times New Roman"/>
                <w:bCs/>
                <w:color w:val="000000"/>
                <w:sz w:val="24"/>
                <w:szCs w:val="24"/>
              </w:rPr>
              <w:t>«Мама – солнышко мое!</w:t>
            </w:r>
            <w:bookmarkEnd w:id="22"/>
            <w:r w:rsidRPr="00FB1E33">
              <w:rPr>
                <w:rFonts w:ascii="Times New Roman" w:eastAsia="Times New Roman" w:hAnsi="Times New Roman" w:cs="Times New Roman"/>
                <w:bCs/>
                <w:color w:val="000000"/>
                <w:sz w:val="24"/>
                <w:szCs w:val="24"/>
              </w:rPr>
              <w:t xml:space="preserve">» </w:t>
            </w:r>
          </w:p>
          <w:p w14:paraId="588BA405"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2146FA0" w14:textId="29FE8568" w:rsidR="003E279B" w:rsidRPr="00FB1E33" w:rsidRDefault="003E279B" w:rsidP="007D2869">
            <w:pPr>
              <w:jc w:val="both"/>
              <w:rPr>
                <w:bC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0B5220" w14:textId="520D4228" w:rsidR="00C73D81" w:rsidRPr="00BA7455" w:rsidRDefault="00D52B1C" w:rsidP="007D2869">
            <w:pPr>
              <w:jc w:val="both"/>
            </w:pPr>
            <w:r w:rsidRPr="00D52B1C">
              <w:rPr>
                <w:rFonts w:ascii="Times New Roman" w:eastAsia="Times New Roman" w:hAnsi="Times New Roman" w:cs="Times New Roman"/>
                <w:color w:val="000000"/>
                <w:sz w:val="24"/>
                <w:szCs w:val="24"/>
              </w:rPr>
              <w:t>Воспитание любви и уважения к мамам и бабушкам; желание сделать приятное своим близким.</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E5A58FC" w14:textId="29448288" w:rsidR="00C73D81" w:rsidRPr="00B61533" w:rsidRDefault="00C73D81" w:rsidP="007D2869">
            <w:pPr>
              <w:ind w:left="113" w:right="113"/>
              <w:jc w:val="both"/>
            </w:pPr>
            <w:r w:rsidRPr="007D2869">
              <w:rPr>
                <w:rFonts w:ascii="Times New Roman" w:eastAsia="Times New Roman" w:hAnsi="Times New Roman" w:cs="Times New Roman"/>
                <w:color w:val="000000"/>
                <w:sz w:val="24"/>
                <w:szCs w:val="24"/>
              </w:rPr>
              <w:t>Дети</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B14A0B4" w14:textId="77777777" w:rsidR="00C73D81" w:rsidRPr="007D2869" w:rsidRDefault="00C73D81" w:rsidP="007D2869">
            <w:pPr>
              <w:ind w:left="113" w:right="113"/>
              <w:jc w:val="both"/>
              <w:rPr>
                <w:rFonts w:ascii="Times New Roman" w:hAnsi="Times New Roman" w:cs="Times New Roman"/>
                <w:color w:val="000000"/>
              </w:rPr>
            </w:pPr>
            <w:r w:rsidRPr="007D2869">
              <w:rPr>
                <w:rFonts w:ascii="Times New Roman" w:hAnsi="Times New Roman" w:cs="Times New Roman"/>
                <w:color w:val="000000"/>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AB323D6" w14:textId="44506104" w:rsidR="00C73D81" w:rsidRDefault="00C73D81" w:rsidP="007D2869">
            <w:pPr>
              <w:ind w:left="113" w:right="113"/>
              <w:jc w:val="both"/>
            </w:pPr>
            <w:r w:rsidRPr="007D2869">
              <w:rPr>
                <w:rFonts w:ascii="Times New Roman" w:eastAsia="Times New Roman" w:hAnsi="Times New Roman" w:cs="Times New Roman"/>
                <w:color w:val="000000"/>
                <w:sz w:val="24"/>
                <w:szCs w:val="24"/>
              </w:rPr>
              <w:t xml:space="preserve">Воспитатель. </w:t>
            </w:r>
          </w:p>
          <w:p w14:paraId="0572A0F0" w14:textId="77777777" w:rsidR="00C73D81" w:rsidRPr="007D2869" w:rsidRDefault="00C73D81" w:rsidP="007D2869">
            <w:pPr>
              <w:ind w:left="113" w:right="113"/>
              <w:jc w:val="both"/>
              <w:rPr>
                <w:color w:val="000000"/>
              </w:rPr>
            </w:pPr>
          </w:p>
        </w:tc>
      </w:tr>
      <w:tr w:rsidR="007D2869" w:rsidRPr="00BA7455" w14:paraId="735DCA27"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CB3E77A" w14:textId="6F700164" w:rsidR="00C73D81" w:rsidRPr="00FB1E33" w:rsidRDefault="00D52B1C" w:rsidP="007D286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Утренник</w:t>
            </w:r>
            <w:r w:rsidRPr="00D52B1C">
              <w:rPr>
                <w:rFonts w:ascii="Times New Roman" w:eastAsia="Times New Roman" w:hAnsi="Times New Roman" w:cs="Times New Roman"/>
                <w:bCs/>
                <w:color w:val="000000"/>
                <w:sz w:val="24"/>
                <w:szCs w:val="24"/>
              </w:rPr>
              <w:t xml:space="preserve"> «8 марта – </w:t>
            </w:r>
            <w:r>
              <w:rPr>
                <w:rFonts w:ascii="Times New Roman" w:eastAsia="Times New Roman" w:hAnsi="Times New Roman" w:cs="Times New Roman"/>
                <w:bCs/>
                <w:color w:val="000000"/>
                <w:sz w:val="24"/>
                <w:szCs w:val="24"/>
              </w:rPr>
              <w:t>М</w:t>
            </w:r>
            <w:r w:rsidRPr="00D52B1C">
              <w:rPr>
                <w:rFonts w:ascii="Times New Roman" w:eastAsia="Times New Roman" w:hAnsi="Times New Roman" w:cs="Times New Roman"/>
                <w:bCs/>
                <w:color w:val="000000"/>
                <w:sz w:val="24"/>
                <w:szCs w:val="24"/>
              </w:rPr>
              <w:t>амин день»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CC43553" w14:textId="5319639C" w:rsidR="003E279B" w:rsidRPr="007D2869" w:rsidRDefault="00C73D81" w:rsidP="007D286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E3E6A53"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B81BC55"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B22DBFA" w14:textId="196AA53C"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муз</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руководитель.</w:t>
            </w:r>
          </w:p>
        </w:tc>
      </w:tr>
      <w:tr w:rsidR="007D2869" w:rsidRPr="00BA7455" w14:paraId="2233AABC" w14:textId="77777777" w:rsidTr="00293AB1">
        <w:trPr>
          <w:cantSplit/>
          <w:trHeight w:val="156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0212D2E" w14:textId="5DA25C3D" w:rsidR="00C73D81" w:rsidRPr="00FB1E33" w:rsidRDefault="00D52B1C" w:rsidP="007D286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sz w:val="24"/>
                <w:szCs w:val="24"/>
                <w:lang w:eastAsia="ru-RU"/>
              </w:rPr>
              <w:lastRenderedPageBreak/>
              <w:t>Оформление выставки поделок:</w:t>
            </w:r>
            <w:r>
              <w:rPr>
                <w:rFonts w:ascii="Times New Roman" w:eastAsia="Times New Roman" w:hAnsi="Times New Roman" w:cs="Times New Roman"/>
                <w:bCs/>
                <w:sz w:val="24"/>
                <w:szCs w:val="24"/>
                <w:lang w:eastAsia="ru-RU"/>
              </w:rPr>
              <w:t xml:space="preserve"> </w:t>
            </w:r>
            <w:r w:rsidRPr="00D52B1C">
              <w:rPr>
                <w:rFonts w:ascii="Times New Roman" w:eastAsia="Times New Roman" w:hAnsi="Times New Roman" w:cs="Times New Roman"/>
                <w:bCs/>
                <w:sz w:val="24"/>
                <w:szCs w:val="24"/>
                <w:lang w:eastAsia="ru-RU"/>
              </w:rPr>
              <w:t>«Весна – красна»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3CF3705" w14:textId="33F84453" w:rsidR="003E279B" w:rsidRPr="00293AB1" w:rsidRDefault="00D52B1C" w:rsidP="007D2869">
            <w:pPr>
              <w:jc w:val="both"/>
              <w:rPr>
                <w:rFonts w:ascii="Times New Roman" w:eastAsia="Times New Roman" w:hAnsi="Times New Roman" w:cs="Times New Roman"/>
                <w:sz w:val="24"/>
                <w:szCs w:val="24"/>
                <w:lang w:eastAsia="ru-RU"/>
              </w:rPr>
            </w:pPr>
            <w:r w:rsidRPr="00D52B1C">
              <w:rPr>
                <w:rFonts w:ascii="Times New Roman" w:eastAsia="Times New Roman" w:hAnsi="Times New Roman" w:cs="Times New Roman"/>
                <w:sz w:val="24"/>
                <w:szCs w:val="24"/>
                <w:lang w:eastAsia="ru-RU"/>
              </w:rPr>
              <w:t xml:space="preserve">Формирование у детей и родителей заинтересованность и желание совместно изготовить поделки.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F7E97A6" w14:textId="3C0C03BD" w:rsidR="00C73D81" w:rsidRPr="007D2869" w:rsidRDefault="00293AB1"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w:t>
            </w:r>
            <w:r w:rsidR="00C73D81"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68CBD88" w14:textId="1D0B8BAC"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w:t>
            </w:r>
            <w:r w:rsidR="00814961">
              <w:rPr>
                <w:rFonts w:ascii="Times New Roman" w:eastAsia="Times New Roman" w:hAnsi="Times New Roman" w:cs="Times New Roman"/>
                <w:color w:val="000000"/>
                <w:sz w:val="24"/>
                <w:szCs w:val="24"/>
              </w:rPr>
              <w:t>-4</w:t>
            </w:r>
            <w:r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04FD88E" w14:textId="18BE4D68"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p>
        </w:tc>
      </w:tr>
      <w:tr w:rsidR="007D2869" w:rsidRPr="00BA7455" w14:paraId="10DFF793"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329BE65" w14:textId="55B9EFF7" w:rsidR="00C73D81" w:rsidRPr="00FB1E33" w:rsidRDefault="00814961" w:rsidP="007D2869">
            <w:pPr>
              <w:jc w:val="both"/>
              <w:rPr>
                <w:bCs/>
                <w:color w:val="000000"/>
              </w:rPr>
            </w:pPr>
            <w:r w:rsidRPr="00814961">
              <w:rPr>
                <w:rFonts w:ascii="Times New Roman" w:eastAsia="Times New Roman" w:hAnsi="Times New Roman" w:cs="Times New Roman"/>
                <w:b/>
                <w:bCs/>
                <w:color w:val="000000"/>
                <w:sz w:val="24"/>
                <w:szCs w:val="24"/>
              </w:rPr>
              <w:t>Фольклорное развлечение</w:t>
            </w:r>
            <w:r w:rsidRPr="00814961">
              <w:rPr>
                <w:rFonts w:ascii="Times New Roman" w:eastAsia="Times New Roman" w:hAnsi="Times New Roman" w:cs="Times New Roman"/>
                <w:bCs/>
                <w:color w:val="000000"/>
                <w:sz w:val="24"/>
                <w:szCs w:val="24"/>
              </w:rPr>
              <w:t xml:space="preserve"> «Широкая Масленица»</w:t>
            </w:r>
            <w:r w:rsidRPr="00814961">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906122A" w14:textId="77777777" w:rsidR="00C73D81" w:rsidRDefault="00814961" w:rsidP="00A810D1">
            <w:pPr>
              <w:spacing w:after="0"/>
              <w:jc w:val="both"/>
              <w:rPr>
                <w:rFonts w:ascii="Times New Roman" w:eastAsia="Times New Roman" w:hAnsi="Times New Roman" w:cs="Times New Roman"/>
                <w:color w:val="000000"/>
                <w:sz w:val="24"/>
                <w:szCs w:val="24"/>
              </w:rPr>
            </w:pPr>
            <w:r w:rsidRPr="00814961">
              <w:rPr>
                <w:rFonts w:ascii="Times New Roman" w:eastAsia="Times New Roman" w:hAnsi="Times New Roman" w:cs="Times New Roman"/>
                <w:color w:val="000000"/>
                <w:sz w:val="24"/>
                <w:szCs w:val="24"/>
              </w:rPr>
              <w:t>Привлечение родителей к активному участию в фольклорном празднике.</w:t>
            </w:r>
          </w:p>
          <w:p w14:paraId="00DF8A5A" w14:textId="77777777" w:rsidR="00293AB1" w:rsidRDefault="00293AB1" w:rsidP="00A810D1">
            <w:pPr>
              <w:spacing w:after="0"/>
              <w:jc w:val="both"/>
              <w:rPr>
                <w:color w:val="000000"/>
              </w:rPr>
            </w:pPr>
          </w:p>
          <w:p w14:paraId="637A0932" w14:textId="5C8BF915" w:rsidR="00A810D1" w:rsidRPr="007D2869" w:rsidRDefault="00A810D1" w:rsidP="007D2869">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BBFC191" w14:textId="1DB86888"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Дети</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671C1EC"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4 неделю.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5296A4E" w14:textId="1EF6B296"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488E6876" w14:textId="77777777" w:rsidTr="00A810D1">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797FA20"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3798F71A"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CCAFD9E"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B296F95" w14:textId="7D428A92"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FAA9545"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E2D78DE"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182BFC7"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0041B0C"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2F7FE781"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1A4A4D30" w14:textId="60F095D7"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АПРЕЛЬ </w:t>
            </w:r>
          </w:p>
        </w:tc>
      </w:tr>
      <w:tr w:rsidR="007D2869" w:rsidRPr="00BA7455" w14:paraId="008FE7DF" w14:textId="77777777" w:rsidTr="00A810D1">
        <w:trPr>
          <w:cantSplit/>
          <w:trHeight w:val="164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003559A" w14:textId="77777777" w:rsidR="00C73D81" w:rsidRPr="00FB1E33" w:rsidRDefault="00C73D81" w:rsidP="007D2869">
            <w:pPr>
              <w:jc w:val="both"/>
              <w:rPr>
                <w:rFonts w:ascii="Times New Roman" w:eastAsia="Times New Roman" w:hAnsi="Times New Roman" w:cs="Times New Roman"/>
                <w:bCs/>
                <w:color w:val="000000"/>
                <w:sz w:val="24"/>
                <w:szCs w:val="24"/>
              </w:rPr>
            </w:pPr>
            <w:r w:rsidRPr="00A810D1">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«Дорога не терпит шалости - наказывает без жалости».</w:t>
            </w:r>
          </w:p>
          <w:p w14:paraId="58E11B20" w14:textId="7B96D118" w:rsidR="003E279B" w:rsidRPr="00FB1E33" w:rsidRDefault="003E279B" w:rsidP="007D2869">
            <w:pPr>
              <w:jc w:val="both"/>
              <w:rPr>
                <w:bCs/>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EDA7D9B" w14:textId="77777777" w:rsidR="00C73D81" w:rsidRPr="007D2869" w:rsidRDefault="00C73D81" w:rsidP="007D2869">
            <w:pPr>
              <w:jc w:val="both"/>
              <w:rPr>
                <w:color w:val="000000"/>
              </w:rPr>
            </w:pPr>
            <w:r w:rsidRPr="007D2869">
              <w:rPr>
                <w:rFonts w:ascii="Times New Roman" w:eastAsia="Times New Roman" w:hAnsi="Times New Roman" w:cs="Times New Roman"/>
                <w:color w:val="000000"/>
                <w:sz w:val="24"/>
                <w:szCs w:val="24"/>
              </w:rPr>
              <w:t xml:space="preserve">Профилактика травматизма па улице.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F117B20" w14:textId="366CD7ED"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A810D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CAD4FF8"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FE1B2AA" w14:textId="5FC2CEFF"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6EFD20C3" w14:textId="77777777" w:rsidTr="00A810D1">
        <w:trPr>
          <w:cantSplit/>
          <w:trHeight w:val="155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28B4972" w14:textId="08A47EEF" w:rsidR="003E279B" w:rsidRPr="00A810D1" w:rsidRDefault="00814961" w:rsidP="007D2869">
            <w:pPr>
              <w:jc w:val="both"/>
              <w:rPr>
                <w:rFonts w:ascii="Times New Roman" w:eastAsia="Times New Roman" w:hAnsi="Times New Roman" w:cs="Times New Roman"/>
                <w:b/>
                <w:bCs/>
                <w:color w:val="000000"/>
                <w:sz w:val="24"/>
                <w:szCs w:val="24"/>
              </w:rPr>
            </w:pPr>
            <w:r w:rsidRPr="00814961">
              <w:rPr>
                <w:rFonts w:ascii="Times New Roman" w:eastAsia="Times New Roman" w:hAnsi="Times New Roman" w:cs="Times New Roman"/>
                <w:b/>
                <w:bCs/>
                <w:color w:val="000000"/>
                <w:sz w:val="24"/>
                <w:szCs w:val="24"/>
              </w:rPr>
              <w:t>Проведение субботника по благоустройству территории ДОУ</w:t>
            </w:r>
            <w:r w:rsidRPr="00814961">
              <w:rPr>
                <w:rFonts w:ascii="Times New Roman" w:eastAsia="Times New Roman" w:hAnsi="Times New Roman" w:cs="Times New Roman"/>
                <w:b/>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8D7A8C" w14:textId="27B3FF7E" w:rsidR="00C73D81" w:rsidRPr="007D2869" w:rsidRDefault="00814961" w:rsidP="00814961">
            <w:pPr>
              <w:jc w:val="both"/>
              <w:rPr>
                <w:color w:val="000000"/>
              </w:rPr>
            </w:pPr>
            <w:r w:rsidRPr="00814961">
              <w:rPr>
                <w:rFonts w:ascii="Times New Roman" w:eastAsia="Times New Roman" w:hAnsi="Times New Roman" w:cs="Times New Roman"/>
                <w:color w:val="000000"/>
                <w:sz w:val="24"/>
                <w:szCs w:val="24"/>
              </w:rPr>
              <w:t>Консолидация усилий работников детского сада и родителей по благоустройству территории детского сада.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2A3286D" w14:textId="6F6405DD"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Дети</w:t>
            </w:r>
            <w:r w:rsidR="00A810D1">
              <w:rPr>
                <w:rFonts w:ascii="Times New Roman" w:eastAsia="Times New Roman" w:hAnsi="Times New Roman" w:cs="Times New Roman"/>
                <w:color w:val="000000"/>
                <w:sz w:val="24"/>
                <w:szCs w:val="24"/>
              </w:rPr>
              <w:t>, родитеди.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8528FB9"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26099E8" w14:textId="698513C8"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3E427801" w14:textId="77777777" w:rsidTr="00A810D1">
        <w:trPr>
          <w:cantSplit/>
          <w:trHeight w:val="170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FDEBD9D" w14:textId="579C6D79" w:rsidR="003E279B" w:rsidRPr="00A810D1" w:rsidRDefault="00814961" w:rsidP="007D2869">
            <w:pPr>
              <w:jc w:val="both"/>
              <w:rPr>
                <w:rFonts w:ascii="Times New Roman" w:eastAsia="Times New Roman" w:hAnsi="Times New Roman" w:cs="Times New Roman"/>
                <w:bCs/>
                <w:color w:val="000000"/>
                <w:sz w:val="24"/>
                <w:szCs w:val="24"/>
              </w:rPr>
            </w:pPr>
            <w:r w:rsidRPr="00814961">
              <w:rPr>
                <w:rFonts w:ascii="Times New Roman" w:eastAsia="Times New Roman" w:hAnsi="Times New Roman" w:cs="Times New Roman"/>
                <w:b/>
                <w:bCs/>
                <w:color w:val="000000"/>
                <w:sz w:val="24"/>
                <w:szCs w:val="24"/>
              </w:rPr>
              <w:t>Оформление родительской фотовыставки:</w:t>
            </w:r>
            <w:r>
              <w:rPr>
                <w:rFonts w:ascii="Times New Roman" w:eastAsia="Times New Roman" w:hAnsi="Times New Roman" w:cs="Times New Roman"/>
                <w:bCs/>
                <w:color w:val="000000"/>
                <w:sz w:val="24"/>
                <w:szCs w:val="24"/>
              </w:rPr>
              <w:t xml:space="preserve"> </w:t>
            </w:r>
            <w:r w:rsidRPr="00814961">
              <w:rPr>
                <w:rFonts w:ascii="Times New Roman" w:eastAsia="Times New Roman" w:hAnsi="Times New Roman" w:cs="Times New Roman"/>
                <w:bCs/>
                <w:color w:val="000000"/>
                <w:sz w:val="24"/>
                <w:szCs w:val="24"/>
              </w:rPr>
              <w:t>«Мой ребенок с пеленок»</w:t>
            </w:r>
            <w:r w:rsidRPr="00814961">
              <w:rPr>
                <w:rFonts w:ascii="Times New Roman" w:eastAsia="Times New Roman" w:hAnsi="Times New Roman" w:cs="Times New Roman"/>
                <w:bCs/>
                <w:color w:val="000000"/>
                <w:sz w:val="24"/>
                <w:szCs w:val="24"/>
              </w:rPr>
              <w:tab/>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F1D3C14" w14:textId="6D7DEFF8" w:rsidR="00C73D81" w:rsidRPr="007D2869" w:rsidRDefault="00814961" w:rsidP="007D2869">
            <w:pPr>
              <w:jc w:val="both"/>
              <w:rPr>
                <w:color w:val="000000"/>
              </w:rPr>
            </w:pPr>
            <w:r w:rsidRPr="00814961">
              <w:rPr>
                <w:rFonts w:ascii="Times New Roman" w:eastAsia="Times New Roman" w:hAnsi="Times New Roman" w:cs="Times New Roman"/>
                <w:color w:val="000000"/>
                <w:sz w:val="24"/>
                <w:szCs w:val="24"/>
              </w:rPr>
              <w:t>Развитие позитивных взаимоотношений работников ДОУ и родителей.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F969179"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E57B05E" w14:textId="73FDD441" w:rsidR="00C73D81" w:rsidRPr="007D2869" w:rsidRDefault="00814961" w:rsidP="007D2869">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515BEB8"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10DBE35D" w14:textId="77777777" w:rsidTr="00A810D1">
        <w:trPr>
          <w:cantSplit/>
          <w:trHeight w:val="224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83E3A68"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16995D1F" w14:textId="77777777" w:rsidR="003E279B" w:rsidRPr="00FB1E33" w:rsidRDefault="003E279B" w:rsidP="007D2869">
            <w:pPr>
              <w:jc w:val="both"/>
              <w:rPr>
                <w:rFonts w:ascii="Times New Roman" w:eastAsia="Times New Roman" w:hAnsi="Times New Roman" w:cs="Times New Roman"/>
                <w:bCs/>
                <w:color w:val="000000"/>
                <w:sz w:val="24"/>
                <w:szCs w:val="24"/>
              </w:rPr>
            </w:pPr>
          </w:p>
          <w:p w14:paraId="26A08C4E" w14:textId="4AF79198"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8334820"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262F1E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8E6212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F91A109"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58604BF1"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5EAE1B75" w14:textId="13AE208D"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МАЙ </w:t>
            </w:r>
          </w:p>
        </w:tc>
      </w:tr>
      <w:tr w:rsidR="007D2869" w:rsidRPr="00BA7455" w14:paraId="05064EEE"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14E40BC" w14:textId="7D6B9726" w:rsidR="00C73D81" w:rsidRPr="00814961" w:rsidRDefault="00814961" w:rsidP="00814961">
            <w:pPr>
              <w:jc w:val="both"/>
              <w:rPr>
                <w:rFonts w:ascii="Times New Roman" w:eastAsia="Times New Roman" w:hAnsi="Times New Roman" w:cs="Times New Roman"/>
                <w:bCs/>
                <w:color w:val="000000"/>
                <w:sz w:val="24"/>
                <w:szCs w:val="24"/>
              </w:rPr>
            </w:pPr>
            <w:r w:rsidRPr="00814961">
              <w:rPr>
                <w:rFonts w:ascii="Times New Roman" w:eastAsia="Times New Roman" w:hAnsi="Times New Roman" w:cs="Times New Roman"/>
                <w:b/>
                <w:bCs/>
                <w:color w:val="000000"/>
                <w:sz w:val="24"/>
                <w:szCs w:val="24"/>
              </w:rPr>
              <w:lastRenderedPageBreak/>
              <w:t>Консультация:</w:t>
            </w:r>
            <w:r>
              <w:rPr>
                <w:rFonts w:ascii="Times New Roman" w:eastAsia="Times New Roman" w:hAnsi="Times New Roman" w:cs="Times New Roman"/>
                <w:bCs/>
                <w:color w:val="000000"/>
                <w:sz w:val="24"/>
                <w:szCs w:val="24"/>
              </w:rPr>
              <w:t xml:space="preserve"> </w:t>
            </w:r>
            <w:bookmarkStart w:id="23" w:name="_Hlk9784951"/>
            <w:r w:rsidRPr="00814961">
              <w:rPr>
                <w:rFonts w:ascii="Times New Roman" w:eastAsia="Times New Roman" w:hAnsi="Times New Roman" w:cs="Times New Roman"/>
                <w:bCs/>
                <w:color w:val="000000"/>
                <w:sz w:val="24"/>
                <w:szCs w:val="24"/>
              </w:rPr>
              <w:t>«Безопасность детей на дороге»</w:t>
            </w:r>
            <w:bookmarkEnd w:id="23"/>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4063835" w14:textId="77777777" w:rsidR="003E279B" w:rsidRDefault="00814961" w:rsidP="007D2869">
            <w:pPr>
              <w:jc w:val="both"/>
              <w:rPr>
                <w:rFonts w:ascii="Times New Roman" w:eastAsia="Times New Roman" w:hAnsi="Times New Roman" w:cs="Times New Roman"/>
                <w:color w:val="000000"/>
                <w:sz w:val="24"/>
                <w:szCs w:val="24"/>
              </w:rPr>
            </w:pPr>
            <w:r w:rsidRPr="00814961">
              <w:rPr>
                <w:rFonts w:ascii="Times New Roman" w:eastAsia="Times New Roman" w:hAnsi="Times New Roman" w:cs="Times New Roman"/>
                <w:color w:val="000000"/>
                <w:sz w:val="24"/>
                <w:szCs w:val="24"/>
              </w:rPr>
              <w:t xml:space="preserve">Повышение уровня знаний родителей по проблеме дорожно – транспортного травматизма. </w:t>
            </w:r>
          </w:p>
          <w:p w14:paraId="32161A27" w14:textId="7533EC89" w:rsidR="00A810D1" w:rsidRPr="00A810D1" w:rsidRDefault="00A810D1" w:rsidP="00A810D1">
            <w:pPr>
              <w:spacing w:after="0"/>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4F62A4E"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2C1B309"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BFE4769"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1AE8C586" w14:textId="77777777" w:rsidTr="00A810D1">
        <w:trPr>
          <w:cantSplit/>
          <w:trHeight w:val="156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E0EB462" w14:textId="6F9DB3D7" w:rsidR="00C73D81" w:rsidRPr="00FB1E33" w:rsidRDefault="00814961" w:rsidP="007D2869">
            <w:pPr>
              <w:jc w:val="both"/>
              <w:rPr>
                <w:bCs/>
                <w:color w:val="000000"/>
              </w:rPr>
            </w:pPr>
            <w:r w:rsidRPr="00814961">
              <w:rPr>
                <w:rFonts w:ascii="Times New Roman" w:eastAsia="Times New Roman" w:hAnsi="Times New Roman" w:cs="Times New Roman"/>
                <w:b/>
                <w:bCs/>
                <w:color w:val="000000"/>
                <w:sz w:val="24"/>
                <w:szCs w:val="24"/>
              </w:rPr>
              <w:t>Оформление папки-передвижки</w:t>
            </w:r>
            <w:r>
              <w:rPr>
                <w:rFonts w:ascii="Times New Roman" w:eastAsia="Times New Roman" w:hAnsi="Times New Roman" w:cs="Times New Roman"/>
                <w:bCs/>
                <w:color w:val="000000"/>
                <w:sz w:val="24"/>
                <w:szCs w:val="24"/>
              </w:rPr>
              <w:t xml:space="preserve"> </w:t>
            </w:r>
            <w:r w:rsidRPr="00814961">
              <w:rPr>
                <w:rFonts w:ascii="Times New Roman" w:eastAsia="Times New Roman" w:hAnsi="Times New Roman" w:cs="Times New Roman"/>
                <w:bCs/>
                <w:color w:val="000000"/>
                <w:sz w:val="24"/>
                <w:szCs w:val="24"/>
              </w:rPr>
              <w:t>«Кризис 7 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2B0F15" w14:textId="380D493E" w:rsidR="00C73D81" w:rsidRPr="007D2869" w:rsidRDefault="00814961" w:rsidP="00A810D1">
            <w:pPr>
              <w:spacing w:after="0"/>
              <w:jc w:val="both"/>
              <w:rPr>
                <w:color w:val="000000"/>
              </w:rPr>
            </w:pPr>
            <w:r w:rsidRPr="00814961">
              <w:rPr>
                <w:rFonts w:ascii="Times New Roman" w:eastAsia="Times New Roman" w:hAnsi="Times New Roman" w:cs="Times New Roman"/>
                <w:color w:val="000000"/>
                <w:sz w:val="24"/>
                <w:szCs w:val="24"/>
              </w:rPr>
              <w:t>Ознакомление с особенностями кризиса семи лет, помочь родителям найти правильное решение при возникновении трудностей.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FEE7FA9" w14:textId="459FFB57" w:rsidR="00C73D81" w:rsidRPr="007D2869" w:rsidRDefault="00A810D1" w:rsidP="007D2869">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BA42094"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282B1B8" w14:textId="79C78645"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0E8B35A6" w14:textId="77777777" w:rsidTr="00A810D1">
        <w:trPr>
          <w:cantSplit/>
          <w:trHeight w:val="154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EEE6BE3" w14:textId="33632EB2" w:rsidR="00C73D81" w:rsidRPr="00814961" w:rsidRDefault="00814961" w:rsidP="007D2869">
            <w:pPr>
              <w:jc w:val="both"/>
              <w:rPr>
                <w:b/>
                <w:bCs/>
                <w:color w:val="000000"/>
              </w:rPr>
            </w:pPr>
            <w:bookmarkStart w:id="24" w:name="_Hlk9784789"/>
            <w:r w:rsidRPr="00814961">
              <w:rPr>
                <w:rFonts w:ascii="Times New Roman" w:eastAsia="Times New Roman" w:hAnsi="Times New Roman" w:cs="Times New Roman"/>
                <w:b/>
                <w:bCs/>
                <w:color w:val="000000"/>
                <w:sz w:val="24"/>
                <w:szCs w:val="24"/>
              </w:rPr>
              <w:t>Итоговое родительское собрание.</w:t>
            </w:r>
            <w:bookmarkEnd w:id="24"/>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ADC4DF" w14:textId="5D211065" w:rsidR="00C73D81" w:rsidRPr="007D2869" w:rsidRDefault="00814961" w:rsidP="007D2869">
            <w:pPr>
              <w:jc w:val="both"/>
              <w:rPr>
                <w:color w:val="000000"/>
              </w:rPr>
            </w:pPr>
            <w:bookmarkStart w:id="25" w:name="_Hlk9784811"/>
            <w:r w:rsidRPr="00814961">
              <w:rPr>
                <w:rFonts w:ascii="Times New Roman" w:eastAsia="Times New Roman" w:hAnsi="Times New Roman" w:cs="Times New Roman"/>
                <w:color w:val="000000"/>
                <w:sz w:val="24"/>
                <w:szCs w:val="24"/>
              </w:rPr>
              <w:t>Подведение итогов воспитательно</w:t>
            </w:r>
            <w:r>
              <w:rPr>
                <w:rFonts w:ascii="Times New Roman" w:eastAsia="Times New Roman" w:hAnsi="Times New Roman" w:cs="Times New Roman"/>
                <w:color w:val="000000"/>
                <w:sz w:val="24"/>
                <w:szCs w:val="24"/>
              </w:rPr>
              <w:t xml:space="preserve"> </w:t>
            </w:r>
            <w:r w:rsidRPr="00814961">
              <w:rPr>
                <w:rFonts w:ascii="Times New Roman" w:eastAsia="Times New Roman" w:hAnsi="Times New Roman" w:cs="Times New Roman"/>
                <w:color w:val="000000"/>
                <w:sz w:val="24"/>
                <w:szCs w:val="24"/>
              </w:rPr>
              <w:t>-образовательной работы за учебный год.</w:t>
            </w:r>
            <w:bookmarkEnd w:id="25"/>
            <w:r w:rsidRPr="00814961">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4667DF2" w14:textId="0B7AE64D" w:rsidR="00C73D81" w:rsidRPr="007D2869" w:rsidRDefault="00A810D1" w:rsidP="007D2869">
            <w:pPr>
              <w:ind w:left="113" w:right="113"/>
              <w:jc w:val="both"/>
              <w:rPr>
                <w:color w:val="000000"/>
              </w:rPr>
            </w:pPr>
            <w:r>
              <w:rPr>
                <w:rFonts w:ascii="Times New Roman" w:eastAsia="Times New Roman" w:hAnsi="Times New Roman" w:cs="Times New Roman"/>
                <w:color w:val="000000"/>
                <w:sz w:val="24"/>
                <w:szCs w:val="24"/>
              </w:rPr>
              <w:t>Р</w:t>
            </w:r>
            <w:r w:rsidR="00C73D81"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AFA8C13"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8DC829B" w14:textId="652FE741"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71291785" w14:textId="77777777" w:rsidTr="00A810D1">
        <w:trPr>
          <w:cantSplit/>
          <w:trHeight w:val="154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D95E3C5" w14:textId="54170C14" w:rsidR="00C73D81" w:rsidRPr="00FB1E33" w:rsidRDefault="00814961" w:rsidP="007D2869">
            <w:pPr>
              <w:jc w:val="both"/>
              <w:rPr>
                <w:bCs/>
                <w:color w:val="000000"/>
              </w:rPr>
            </w:pPr>
            <w:r w:rsidRPr="00814961">
              <w:rPr>
                <w:rFonts w:ascii="Times New Roman" w:eastAsia="Times New Roman" w:hAnsi="Times New Roman" w:cs="Times New Roman"/>
                <w:b/>
                <w:bCs/>
                <w:color w:val="000000"/>
                <w:sz w:val="24"/>
                <w:szCs w:val="24"/>
              </w:rPr>
              <w:t>Утренник</w:t>
            </w:r>
            <w:r w:rsidRPr="00814961">
              <w:rPr>
                <w:rFonts w:ascii="Times New Roman" w:eastAsia="Times New Roman" w:hAnsi="Times New Roman" w:cs="Times New Roman"/>
                <w:bCs/>
                <w:color w:val="000000"/>
                <w:sz w:val="24"/>
                <w:szCs w:val="24"/>
              </w:rPr>
              <w:t xml:space="preserve"> «Прощай, мой детский сад»</w:t>
            </w:r>
            <w:r w:rsidRPr="00814961">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4FB476" w14:textId="4CED2877" w:rsidR="003E279B" w:rsidRPr="00BA7455" w:rsidRDefault="008C7D6C" w:rsidP="007D2869">
            <w:pPr>
              <w:jc w:val="both"/>
            </w:pPr>
            <w:r w:rsidRPr="008C7D6C">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ECB0009" w14:textId="5621FCC6" w:rsidR="00C73D81" w:rsidRPr="007D2869" w:rsidRDefault="00A810D1" w:rsidP="007D2869">
            <w:pPr>
              <w:ind w:left="113" w:right="113"/>
              <w:jc w:val="both"/>
              <w:rPr>
                <w:color w:val="000000"/>
              </w:rPr>
            </w:pPr>
            <w:r>
              <w:rPr>
                <w:rFonts w:ascii="Times New Roman" w:eastAsia="Times New Roman" w:hAnsi="Times New Roman" w:cs="Times New Roman"/>
                <w:color w:val="000000"/>
                <w:sz w:val="24"/>
                <w:szCs w:val="24"/>
              </w:rPr>
              <w:t>Дети, р</w:t>
            </w:r>
            <w:r w:rsidR="00C73D81"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CCD4C0E"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AEBBFC7" w14:textId="5A041B21"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31E64E24" w14:textId="77777777" w:rsidTr="00A810D1">
        <w:trPr>
          <w:cantSplit/>
          <w:trHeight w:val="225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ABBA477"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640968EF" w14:textId="77777777" w:rsidR="003E279B" w:rsidRPr="00FB1E33" w:rsidRDefault="003E279B" w:rsidP="007D2869">
            <w:pPr>
              <w:jc w:val="both"/>
              <w:rPr>
                <w:rFonts w:ascii="Times New Roman" w:eastAsia="Times New Roman" w:hAnsi="Times New Roman" w:cs="Times New Roman"/>
                <w:bCs/>
                <w:color w:val="000000"/>
                <w:sz w:val="24"/>
                <w:szCs w:val="24"/>
              </w:rPr>
            </w:pPr>
          </w:p>
          <w:p w14:paraId="0FF8E200" w14:textId="77777777" w:rsidR="003E279B" w:rsidRPr="00FB1E33" w:rsidRDefault="003E279B" w:rsidP="007D2869">
            <w:pPr>
              <w:jc w:val="both"/>
              <w:rPr>
                <w:rFonts w:ascii="Times New Roman" w:eastAsia="Times New Roman" w:hAnsi="Times New Roman" w:cs="Times New Roman"/>
                <w:bCs/>
                <w:color w:val="000000"/>
                <w:sz w:val="24"/>
                <w:szCs w:val="24"/>
              </w:rPr>
            </w:pPr>
          </w:p>
          <w:p w14:paraId="50784E9D" w14:textId="5027551C"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6CBC45"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07F77BD"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5214AE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9425C92"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bl>
    <w:p w14:paraId="652A4B66" w14:textId="3E8D114C" w:rsidR="00A810D1" w:rsidRDefault="00A810D1" w:rsidP="00A810D1">
      <w:pPr>
        <w:spacing w:after="0" w:line="240" w:lineRule="auto"/>
        <w:jc w:val="both"/>
        <w:rPr>
          <w:rFonts w:ascii="Times New Roman" w:eastAsia="Times New Roman" w:hAnsi="Times New Roman" w:cs="Times New Roman"/>
          <w:sz w:val="24"/>
          <w:szCs w:val="24"/>
        </w:rPr>
      </w:pPr>
    </w:p>
    <w:p w14:paraId="44DD7324" w14:textId="7E970072" w:rsidR="00DC645F" w:rsidRDefault="00DC645F" w:rsidP="00A810D1">
      <w:pPr>
        <w:spacing w:after="0" w:line="240" w:lineRule="auto"/>
        <w:jc w:val="both"/>
        <w:rPr>
          <w:rFonts w:ascii="Times New Roman" w:eastAsia="Times New Roman" w:hAnsi="Times New Roman" w:cs="Times New Roman"/>
          <w:sz w:val="24"/>
          <w:szCs w:val="24"/>
        </w:rPr>
      </w:pPr>
    </w:p>
    <w:p w14:paraId="01F9037D" w14:textId="49077F71" w:rsidR="00DC645F" w:rsidRDefault="00DC645F" w:rsidP="00A810D1">
      <w:pPr>
        <w:spacing w:after="0" w:line="240" w:lineRule="auto"/>
        <w:jc w:val="both"/>
        <w:rPr>
          <w:rFonts w:ascii="Times New Roman" w:eastAsia="Times New Roman" w:hAnsi="Times New Roman" w:cs="Times New Roman"/>
          <w:sz w:val="24"/>
          <w:szCs w:val="24"/>
        </w:rPr>
      </w:pPr>
    </w:p>
    <w:p w14:paraId="3FB0F243" w14:textId="024AC784" w:rsidR="00DC645F" w:rsidRDefault="00DC645F" w:rsidP="00A810D1">
      <w:pPr>
        <w:spacing w:after="0" w:line="240" w:lineRule="auto"/>
        <w:jc w:val="both"/>
        <w:rPr>
          <w:rFonts w:ascii="Times New Roman" w:eastAsia="Times New Roman" w:hAnsi="Times New Roman" w:cs="Times New Roman"/>
          <w:sz w:val="24"/>
          <w:szCs w:val="24"/>
        </w:rPr>
      </w:pPr>
    </w:p>
    <w:p w14:paraId="09D4B7E5" w14:textId="409F94BA" w:rsidR="00DC645F" w:rsidRDefault="00DC645F" w:rsidP="00A810D1">
      <w:pPr>
        <w:spacing w:after="0" w:line="240" w:lineRule="auto"/>
        <w:jc w:val="both"/>
        <w:rPr>
          <w:rFonts w:ascii="Times New Roman" w:eastAsia="Times New Roman" w:hAnsi="Times New Roman" w:cs="Times New Roman"/>
          <w:sz w:val="24"/>
          <w:szCs w:val="24"/>
        </w:rPr>
      </w:pPr>
    </w:p>
    <w:p w14:paraId="45196772" w14:textId="7AA260B2" w:rsidR="00DC645F" w:rsidRDefault="00DC645F" w:rsidP="00A810D1">
      <w:pPr>
        <w:spacing w:after="0" w:line="240" w:lineRule="auto"/>
        <w:jc w:val="both"/>
        <w:rPr>
          <w:rFonts w:ascii="Times New Roman" w:eastAsia="Times New Roman" w:hAnsi="Times New Roman" w:cs="Times New Roman"/>
          <w:sz w:val="24"/>
          <w:szCs w:val="24"/>
        </w:rPr>
      </w:pPr>
    </w:p>
    <w:p w14:paraId="4264762A" w14:textId="2315F982" w:rsidR="00DC645F" w:rsidRDefault="00DC645F" w:rsidP="00A810D1">
      <w:pPr>
        <w:spacing w:after="0" w:line="240" w:lineRule="auto"/>
        <w:jc w:val="both"/>
        <w:rPr>
          <w:rFonts w:ascii="Times New Roman" w:eastAsia="Times New Roman" w:hAnsi="Times New Roman" w:cs="Times New Roman"/>
          <w:sz w:val="24"/>
          <w:szCs w:val="24"/>
        </w:rPr>
      </w:pPr>
    </w:p>
    <w:p w14:paraId="1D11B84F" w14:textId="4BD87E7F" w:rsidR="00DC645F" w:rsidRDefault="00DC645F" w:rsidP="00A810D1">
      <w:pPr>
        <w:spacing w:after="0" w:line="240" w:lineRule="auto"/>
        <w:jc w:val="both"/>
        <w:rPr>
          <w:rFonts w:ascii="Times New Roman" w:eastAsia="Times New Roman" w:hAnsi="Times New Roman" w:cs="Times New Roman"/>
          <w:sz w:val="24"/>
          <w:szCs w:val="24"/>
        </w:rPr>
      </w:pPr>
    </w:p>
    <w:p w14:paraId="4B79B922" w14:textId="17C035E1" w:rsidR="00DC645F" w:rsidRDefault="00DC645F" w:rsidP="00A810D1">
      <w:pPr>
        <w:spacing w:after="0" w:line="240" w:lineRule="auto"/>
        <w:jc w:val="both"/>
        <w:rPr>
          <w:rFonts w:ascii="Times New Roman" w:eastAsia="Times New Roman" w:hAnsi="Times New Roman" w:cs="Times New Roman"/>
          <w:sz w:val="24"/>
          <w:szCs w:val="24"/>
        </w:rPr>
      </w:pPr>
    </w:p>
    <w:p w14:paraId="43DFBB20" w14:textId="791A91EA" w:rsidR="00DC645F" w:rsidRDefault="00DC645F" w:rsidP="00A810D1">
      <w:pPr>
        <w:spacing w:after="0" w:line="240" w:lineRule="auto"/>
        <w:jc w:val="both"/>
        <w:rPr>
          <w:rFonts w:ascii="Times New Roman" w:eastAsia="Times New Roman" w:hAnsi="Times New Roman" w:cs="Times New Roman"/>
          <w:sz w:val="24"/>
          <w:szCs w:val="24"/>
        </w:rPr>
      </w:pPr>
    </w:p>
    <w:p w14:paraId="0B5CAF4E" w14:textId="77777777" w:rsidR="00DC645F" w:rsidRPr="00A810D1" w:rsidRDefault="00DC645F" w:rsidP="00A810D1">
      <w:pPr>
        <w:spacing w:after="0" w:line="240" w:lineRule="auto"/>
        <w:jc w:val="both"/>
        <w:rPr>
          <w:rFonts w:ascii="Times New Roman" w:eastAsia="Times New Roman" w:hAnsi="Times New Roman" w:cs="Times New Roman"/>
          <w:sz w:val="24"/>
          <w:szCs w:val="24"/>
        </w:rPr>
      </w:pPr>
    </w:p>
    <w:p w14:paraId="5DB8C651" w14:textId="77777777" w:rsidR="003E279B" w:rsidRPr="003E279B" w:rsidRDefault="003E279B" w:rsidP="003E279B">
      <w:pPr>
        <w:shd w:val="clear" w:color="auto" w:fill="FFFFFF"/>
        <w:spacing w:after="0" w:line="276" w:lineRule="auto"/>
        <w:jc w:val="center"/>
        <w:textAlignment w:val="baseline"/>
        <w:rPr>
          <w:rFonts w:ascii="Times New Roman" w:hAnsi="Times New Roman" w:cs="Times New Roman"/>
          <w:b/>
          <w:bCs/>
          <w:sz w:val="24"/>
          <w:szCs w:val="24"/>
        </w:rPr>
      </w:pPr>
      <w:r w:rsidRPr="003E279B">
        <w:rPr>
          <w:rFonts w:ascii="Times New Roman" w:hAnsi="Times New Roman" w:cs="Times New Roman"/>
          <w:b/>
          <w:bCs/>
          <w:sz w:val="24"/>
          <w:szCs w:val="24"/>
          <w:lang w:val="en-US"/>
        </w:rPr>
        <w:t>III</w:t>
      </w:r>
      <w:r w:rsidRPr="003E279B">
        <w:rPr>
          <w:rFonts w:ascii="Times New Roman" w:hAnsi="Times New Roman" w:cs="Times New Roman"/>
          <w:b/>
          <w:bCs/>
          <w:sz w:val="24"/>
          <w:szCs w:val="24"/>
        </w:rPr>
        <w:t xml:space="preserve"> ОРГАНИЗАЦИОННЫЙ РАЗДЕЛ </w:t>
      </w:r>
    </w:p>
    <w:p w14:paraId="149CF9E1" w14:textId="77777777" w:rsidR="003E279B" w:rsidRPr="003E279B" w:rsidRDefault="003E279B" w:rsidP="003E279B">
      <w:pPr>
        <w:shd w:val="clear" w:color="auto" w:fill="FFFFFF"/>
        <w:spacing w:after="0" w:line="276" w:lineRule="auto"/>
        <w:jc w:val="center"/>
        <w:textAlignment w:val="baseline"/>
        <w:rPr>
          <w:rFonts w:ascii="Times New Roman" w:hAnsi="Times New Roman" w:cs="Times New Roman"/>
          <w:b/>
          <w:bCs/>
          <w:sz w:val="24"/>
          <w:szCs w:val="24"/>
        </w:rPr>
      </w:pPr>
    </w:p>
    <w:p w14:paraId="652AE828" w14:textId="77777777" w:rsidR="003E279B" w:rsidRPr="003E279B" w:rsidRDefault="003E279B" w:rsidP="003E279B">
      <w:pPr>
        <w:spacing w:after="0" w:line="276" w:lineRule="auto"/>
        <w:ind w:right="567"/>
        <w:jc w:val="center"/>
        <w:rPr>
          <w:rFonts w:ascii="Times New Roman" w:hAnsi="Times New Roman" w:cs="Times New Roman"/>
          <w:b/>
          <w:sz w:val="24"/>
          <w:szCs w:val="24"/>
        </w:rPr>
      </w:pPr>
      <w:r w:rsidRPr="003E279B">
        <w:rPr>
          <w:rFonts w:ascii="Times New Roman" w:eastAsia="Arial Narrow" w:hAnsi="Times New Roman" w:cs="Times New Roman"/>
          <w:b/>
          <w:sz w:val="24"/>
          <w:szCs w:val="24"/>
        </w:rPr>
        <w:t xml:space="preserve">3.1. </w:t>
      </w:r>
      <w:r w:rsidRPr="003E279B">
        <w:rPr>
          <w:rFonts w:ascii="Times New Roman" w:hAnsi="Times New Roman" w:cs="Times New Roman"/>
          <w:b/>
          <w:sz w:val="24"/>
          <w:szCs w:val="24"/>
        </w:rPr>
        <w:t>Материально</w:t>
      </w:r>
      <w:r w:rsidRPr="003E279B">
        <w:rPr>
          <w:rFonts w:ascii="Times New Roman" w:eastAsia="Arial Narrow" w:hAnsi="Times New Roman" w:cs="Times New Roman"/>
          <w:b/>
          <w:sz w:val="24"/>
          <w:szCs w:val="24"/>
        </w:rPr>
        <w:t>-</w:t>
      </w:r>
      <w:r w:rsidRPr="003E279B">
        <w:rPr>
          <w:rFonts w:ascii="Times New Roman" w:hAnsi="Times New Roman" w:cs="Times New Roman"/>
          <w:b/>
          <w:sz w:val="24"/>
          <w:szCs w:val="24"/>
        </w:rPr>
        <w:t>техническое</w:t>
      </w:r>
      <w:r w:rsidRPr="003E279B">
        <w:rPr>
          <w:rFonts w:ascii="Times New Roman" w:eastAsia="Arial Narrow" w:hAnsi="Times New Roman" w:cs="Times New Roman"/>
          <w:b/>
          <w:sz w:val="24"/>
          <w:szCs w:val="24"/>
        </w:rPr>
        <w:t xml:space="preserve"> </w:t>
      </w:r>
      <w:r w:rsidRPr="003E279B">
        <w:rPr>
          <w:rFonts w:ascii="Times New Roman" w:hAnsi="Times New Roman" w:cs="Times New Roman"/>
          <w:b/>
          <w:sz w:val="24"/>
          <w:szCs w:val="24"/>
        </w:rPr>
        <w:t>обеспечение</w:t>
      </w:r>
      <w:r w:rsidRPr="003E279B">
        <w:rPr>
          <w:rFonts w:ascii="Times New Roman" w:eastAsia="Arial Narrow" w:hAnsi="Times New Roman" w:cs="Times New Roman"/>
          <w:b/>
          <w:sz w:val="24"/>
          <w:szCs w:val="24"/>
        </w:rPr>
        <w:t xml:space="preserve"> </w:t>
      </w:r>
      <w:r w:rsidRPr="003E279B">
        <w:rPr>
          <w:rFonts w:ascii="Times New Roman" w:hAnsi="Times New Roman" w:cs="Times New Roman"/>
          <w:b/>
          <w:sz w:val="24"/>
          <w:szCs w:val="24"/>
        </w:rPr>
        <w:t>Программы</w:t>
      </w:r>
    </w:p>
    <w:p w14:paraId="3A1921F2" w14:textId="77777777" w:rsidR="003E279B" w:rsidRPr="003E279B" w:rsidRDefault="003E279B" w:rsidP="003E279B">
      <w:pPr>
        <w:spacing w:after="0" w:line="276" w:lineRule="auto"/>
        <w:ind w:right="567"/>
        <w:jc w:val="center"/>
        <w:rPr>
          <w:rFonts w:ascii="Times New Roman" w:eastAsia="Arial Narrow" w:hAnsi="Times New Roman" w:cs="Times New Roman"/>
          <w:b/>
          <w:sz w:val="24"/>
          <w:szCs w:val="24"/>
        </w:rPr>
      </w:pPr>
    </w:p>
    <w:p w14:paraId="71380B77"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r w:rsidRPr="003E279B">
        <w:rPr>
          <w:rFonts w:ascii="Times New Roman" w:eastAsia="Arial Narrow" w:hAnsi="Times New Roman" w:cs="Times New Roman"/>
          <w:b/>
          <w:sz w:val="24"/>
          <w:szCs w:val="24"/>
        </w:rPr>
        <w:t>Детский сад</w:t>
      </w:r>
    </w:p>
    <w:p w14:paraId="0E1CCA2C"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332"/>
        <w:gridCol w:w="2209"/>
        <w:gridCol w:w="6903"/>
      </w:tblGrid>
      <w:tr w:rsidR="003E279B" w:rsidRPr="00872647" w14:paraId="673BD0A2"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184A9DE"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59755FBF"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Наименование</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6E701C7"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Оснащение</w:t>
            </w:r>
          </w:p>
        </w:tc>
      </w:tr>
      <w:tr w:rsidR="003E279B" w:rsidRPr="00872647" w14:paraId="6F8CFD1A"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CBFD088"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1</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5AFF102"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Коридоры </w:t>
            </w:r>
            <w:r w:rsidRPr="00872647">
              <w:rPr>
                <w:rFonts w:ascii="Times New Roman" w:eastAsia="Times New Roman" w:hAnsi="Times New Roman" w:cs="Times New Roman"/>
                <w:sz w:val="24"/>
                <w:szCs w:val="24"/>
                <w:lang w:eastAsia="ru-RU"/>
              </w:rPr>
              <w:t xml:space="preserve">детского </w:t>
            </w:r>
            <w:r w:rsidRPr="00872647">
              <w:rPr>
                <w:rFonts w:ascii="Times New Roman" w:eastAsia="Times New Roman" w:hAnsi="Times New Roman" w:cs="Times New Roman"/>
                <w:sz w:val="24"/>
                <w:szCs w:val="24"/>
                <w:lang w:eastAsia="ru-RU"/>
              </w:rPr>
              <w:lastRenderedPageBreak/>
              <w:t>сада</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9BDC074"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Информационные стенды, рамочки </w:t>
            </w:r>
            <w:r w:rsidRPr="00872647">
              <w:rPr>
                <w:rFonts w:ascii="Times New Roman" w:eastAsia="Times New Roman" w:hAnsi="Times New Roman" w:cs="Times New Roman"/>
                <w:sz w:val="24"/>
                <w:szCs w:val="24"/>
                <w:lang w:eastAsia="ru-RU"/>
              </w:rPr>
              <w:t xml:space="preserve">для тематических выставок, </w:t>
            </w:r>
            <w:r w:rsidRPr="00872647">
              <w:rPr>
                <w:rFonts w:ascii="Times New Roman" w:eastAsia="Times New Roman" w:hAnsi="Times New Roman" w:cs="Times New Roman"/>
                <w:sz w:val="24"/>
                <w:szCs w:val="24"/>
                <w:lang w:eastAsia="ru-RU"/>
              </w:rPr>
              <w:lastRenderedPageBreak/>
              <w:t>система пожаротушения (огнетушители, пожарные гидранты, планы эвакуации).</w:t>
            </w:r>
          </w:p>
        </w:tc>
      </w:tr>
      <w:tr w:rsidR="003E279B" w:rsidRPr="00872647" w14:paraId="6CD1CC2C"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ED6BBEB"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lastRenderedPageBreak/>
              <w:t>2</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5EF3E862"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Физкультурно-музыкальный зал</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4E26D26A"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 xml:space="preserve">Пианино, музыкальный центр, детские </w:t>
            </w:r>
            <w:r>
              <w:rPr>
                <w:rFonts w:ascii="Times New Roman" w:eastAsia="Times New Roman" w:hAnsi="Times New Roman" w:cs="Times New Roman"/>
                <w:sz w:val="24"/>
                <w:szCs w:val="24"/>
                <w:lang w:eastAsia="ru-RU"/>
              </w:rPr>
              <w:t>музыкальные инструменты, стулья детские, стулья</w:t>
            </w:r>
            <w:r w:rsidRPr="00872647">
              <w:rPr>
                <w:rFonts w:ascii="Times New Roman" w:eastAsia="Times New Roman" w:hAnsi="Times New Roman" w:cs="Times New Roman"/>
                <w:sz w:val="24"/>
                <w:szCs w:val="24"/>
                <w:lang w:eastAsia="ru-RU"/>
              </w:rPr>
              <w:t xml:space="preserve"> взрослые. Костюмы взрослые, детские, атрибуты для инсценировок, ширма, маски, тематическое оформление к праздникам, учебно-методическая литература, фонотека, мультимедийный проектор, экран.</w:t>
            </w:r>
          </w:p>
          <w:p w14:paraId="42630C0B"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Спортинвентарь, спортивный уголок, шведская стенка, мат, мягкие спортивные модули, детские тренажеры.</w:t>
            </w:r>
          </w:p>
        </w:tc>
      </w:tr>
      <w:tr w:rsidR="003E279B" w:rsidRPr="00872647" w14:paraId="61D2782D"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4792AD71"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3</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114B2D2"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Методический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21D1C45"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w:t>
            </w:r>
            <w:r>
              <w:rPr>
                <w:rFonts w:ascii="Times New Roman" w:eastAsia="Times New Roman" w:hAnsi="Times New Roman" w:cs="Times New Roman"/>
                <w:sz w:val="24"/>
                <w:szCs w:val="24"/>
                <w:lang w:eastAsia="ru-RU"/>
              </w:rPr>
              <w:t xml:space="preserve">хив, 4 компьютера, 4 принтера, </w:t>
            </w:r>
            <w:r w:rsidRPr="00872647">
              <w:rPr>
                <w:rFonts w:ascii="Times New Roman" w:eastAsia="Times New Roman" w:hAnsi="Times New Roman" w:cs="Times New Roman"/>
                <w:sz w:val="24"/>
                <w:szCs w:val="24"/>
                <w:lang w:eastAsia="ru-RU"/>
              </w:rPr>
              <w:t>сканер, столы, стулья.</w:t>
            </w:r>
          </w:p>
        </w:tc>
      </w:tr>
      <w:tr w:rsidR="003E279B" w:rsidRPr="00872647" w14:paraId="61720A9F"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25952F4"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4</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7D0371B"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Медицинский кабинет, процедурный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9DEBFD5"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w:t>
            </w:r>
            <w:r>
              <w:rPr>
                <w:rFonts w:ascii="Times New Roman" w:eastAsia="Times New Roman" w:hAnsi="Times New Roman" w:cs="Times New Roman"/>
                <w:sz w:val="24"/>
                <w:szCs w:val="24"/>
                <w:lang w:eastAsia="ru-RU"/>
              </w:rPr>
              <w:t>, холодильник, детская кушетка,</w:t>
            </w:r>
            <w:r w:rsidRPr="00872647">
              <w:rPr>
                <w:rFonts w:ascii="Times New Roman" w:eastAsia="Times New Roman" w:hAnsi="Times New Roman" w:cs="Times New Roman"/>
                <w:sz w:val="24"/>
                <w:szCs w:val="24"/>
                <w:lang w:eastAsia="ru-RU"/>
              </w:rPr>
              <w:t xml:space="preserve"> стол п</w:t>
            </w:r>
            <w:r>
              <w:rPr>
                <w:rFonts w:ascii="Times New Roman" w:eastAsia="Times New Roman" w:hAnsi="Times New Roman" w:cs="Times New Roman"/>
                <w:sz w:val="24"/>
                <w:szCs w:val="24"/>
                <w:lang w:eastAsia="ru-RU"/>
              </w:rPr>
              <w:t xml:space="preserve">рививочный, шкаф медицинский, </w:t>
            </w:r>
            <w:r w:rsidRPr="00872647">
              <w:rPr>
                <w:rFonts w:ascii="Times New Roman" w:eastAsia="Times New Roman" w:hAnsi="Times New Roman" w:cs="Times New Roman"/>
                <w:sz w:val="24"/>
                <w:szCs w:val="24"/>
                <w:lang w:eastAsia="ru-RU"/>
              </w:rPr>
              <w:t>раковина, водонагревател</w:t>
            </w:r>
            <w:r>
              <w:rPr>
                <w:rFonts w:ascii="Times New Roman" w:eastAsia="Times New Roman" w:hAnsi="Times New Roman" w:cs="Times New Roman"/>
                <w:sz w:val="24"/>
                <w:szCs w:val="24"/>
                <w:lang w:eastAsia="ru-RU"/>
              </w:rPr>
              <w:t xml:space="preserve">ь, локтевой смеситель, унитаз, </w:t>
            </w:r>
            <w:r w:rsidRPr="00872647">
              <w:rPr>
                <w:rFonts w:ascii="Times New Roman" w:eastAsia="Times New Roman" w:hAnsi="Times New Roman" w:cs="Times New Roman"/>
                <w:sz w:val="24"/>
                <w:szCs w:val="24"/>
                <w:lang w:eastAsia="ru-RU"/>
              </w:rPr>
              <w:t>бактерицидные лампы, телефон.</w:t>
            </w:r>
          </w:p>
        </w:tc>
      </w:tr>
      <w:tr w:rsidR="003E279B" w:rsidRPr="00872647" w14:paraId="458F1D68"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F0E5119"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5</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34A1609"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Прачечная</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C3C04C1"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Две стиральные машины, ванна,</w:t>
            </w:r>
            <w:r w:rsidRPr="00872647">
              <w:rPr>
                <w:rFonts w:ascii="Times New Roman" w:eastAsia="Times New Roman" w:hAnsi="Times New Roman" w:cs="Times New Roman"/>
                <w:sz w:val="24"/>
                <w:szCs w:val="24"/>
                <w:lang w:eastAsia="ru-RU"/>
              </w:rPr>
              <w:t xml:space="preserve"> электроутюг, гладильная доска, пресс для белья, сушильная машина, хозяйственный шкаф, стеллажи для чистого белья.</w:t>
            </w:r>
          </w:p>
        </w:tc>
      </w:tr>
      <w:tr w:rsidR="003E279B" w:rsidRPr="00872647" w14:paraId="45B34350"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E67E897"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6</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352991D"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Пищеблок</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2C8A01C"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Электроплита, жарочный шкаф, электрическая мясорубка, промышленные холодильники, протирочная ма</w:t>
            </w:r>
            <w:r>
              <w:rPr>
                <w:rFonts w:ascii="Times New Roman" w:eastAsia="Times New Roman" w:hAnsi="Times New Roman" w:cs="Times New Roman"/>
                <w:sz w:val="24"/>
                <w:szCs w:val="24"/>
                <w:lang w:eastAsia="ru-RU"/>
              </w:rPr>
              <w:t>шина,</w:t>
            </w:r>
            <w:r w:rsidRPr="00872647">
              <w:rPr>
                <w:rFonts w:ascii="Times New Roman" w:eastAsia="Times New Roman" w:hAnsi="Times New Roman" w:cs="Times New Roman"/>
                <w:sz w:val="24"/>
                <w:szCs w:val="24"/>
                <w:lang w:eastAsia="ru-RU"/>
              </w:rPr>
              <w:t xml:space="preserve"> картофелечистка, тестомес, водонагреватель, кухонное оснащение, нержавеющие мойки, нержавеющие разделочные столы, весы</w:t>
            </w:r>
          </w:p>
        </w:tc>
      </w:tr>
    </w:tbl>
    <w:p w14:paraId="092A388C"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p>
    <w:p w14:paraId="33C7F63A"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r w:rsidRPr="003E279B">
        <w:rPr>
          <w:rFonts w:ascii="Times New Roman" w:eastAsia="Arial Narrow" w:hAnsi="Times New Roman" w:cs="Times New Roman"/>
          <w:b/>
          <w:sz w:val="24"/>
          <w:szCs w:val="24"/>
        </w:rPr>
        <w:t xml:space="preserve">Групповое помещение </w:t>
      </w:r>
    </w:p>
    <w:p w14:paraId="193DDEB9"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10"/>
        <w:gridCol w:w="6662"/>
      </w:tblGrid>
      <w:tr w:rsidR="003E279B" w14:paraId="08C5A99D" w14:textId="77777777" w:rsidTr="007D2869">
        <w:tc>
          <w:tcPr>
            <w:tcW w:w="426" w:type="dxa"/>
            <w:shd w:val="clear" w:color="auto" w:fill="auto"/>
          </w:tcPr>
          <w:p w14:paraId="759615E7" w14:textId="77777777" w:rsidR="003E279B" w:rsidRPr="007D2869" w:rsidRDefault="003E279B" w:rsidP="007D2869">
            <w:pPr>
              <w:spacing w:after="0" w:line="276" w:lineRule="auto"/>
              <w:ind w:right="567"/>
              <w:jc w:val="center"/>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w:t>
            </w:r>
          </w:p>
        </w:tc>
        <w:tc>
          <w:tcPr>
            <w:tcW w:w="2410" w:type="dxa"/>
            <w:shd w:val="clear" w:color="auto" w:fill="auto"/>
          </w:tcPr>
          <w:p w14:paraId="19D32FB0" w14:textId="77777777" w:rsidR="003E279B" w:rsidRPr="007D2869" w:rsidRDefault="003E279B" w:rsidP="007D2869">
            <w:pPr>
              <w:spacing w:after="0" w:line="276" w:lineRule="auto"/>
              <w:ind w:right="567"/>
              <w:jc w:val="center"/>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Наименование</w:t>
            </w:r>
          </w:p>
        </w:tc>
        <w:tc>
          <w:tcPr>
            <w:tcW w:w="6662" w:type="dxa"/>
            <w:shd w:val="clear" w:color="auto" w:fill="auto"/>
          </w:tcPr>
          <w:p w14:paraId="55D934A6" w14:textId="77777777" w:rsidR="003E279B" w:rsidRPr="007D2869" w:rsidRDefault="003E279B" w:rsidP="007D2869">
            <w:pPr>
              <w:spacing w:after="0" w:line="276" w:lineRule="auto"/>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Оснащение</w:t>
            </w:r>
          </w:p>
        </w:tc>
      </w:tr>
      <w:tr w:rsidR="003E279B" w14:paraId="118C055D" w14:textId="77777777" w:rsidTr="007D2869">
        <w:tc>
          <w:tcPr>
            <w:tcW w:w="426" w:type="dxa"/>
            <w:shd w:val="clear" w:color="auto" w:fill="auto"/>
          </w:tcPr>
          <w:p w14:paraId="22088F54" w14:textId="77777777" w:rsidR="003E279B" w:rsidRPr="007D2869" w:rsidRDefault="003E279B" w:rsidP="007D2869">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1</w:t>
            </w:r>
          </w:p>
        </w:tc>
        <w:tc>
          <w:tcPr>
            <w:tcW w:w="2410" w:type="dxa"/>
            <w:shd w:val="clear" w:color="auto" w:fill="auto"/>
          </w:tcPr>
          <w:p w14:paraId="3D6F5232" w14:textId="77777777" w:rsidR="003E279B" w:rsidRPr="007D2869" w:rsidRDefault="003E279B" w:rsidP="007D2869">
            <w:pPr>
              <w:spacing w:after="0" w:line="276" w:lineRule="auto"/>
              <w:ind w:right="567"/>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Раздевалка</w:t>
            </w:r>
          </w:p>
        </w:tc>
        <w:tc>
          <w:tcPr>
            <w:tcW w:w="6662" w:type="dxa"/>
            <w:shd w:val="clear" w:color="auto" w:fill="auto"/>
          </w:tcPr>
          <w:p w14:paraId="72B12958" w14:textId="60FABC67"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5 шкафов пяти-секционные, информационный стенд, зеркало. </w:t>
            </w:r>
          </w:p>
        </w:tc>
      </w:tr>
      <w:tr w:rsidR="003E279B" w14:paraId="3524C8C3" w14:textId="77777777" w:rsidTr="007D2869">
        <w:tc>
          <w:tcPr>
            <w:tcW w:w="426" w:type="dxa"/>
            <w:shd w:val="clear" w:color="auto" w:fill="auto"/>
          </w:tcPr>
          <w:p w14:paraId="43B685F2" w14:textId="77777777" w:rsidR="003E279B" w:rsidRPr="007D2869" w:rsidRDefault="003E279B" w:rsidP="007D2869">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2</w:t>
            </w:r>
          </w:p>
        </w:tc>
        <w:tc>
          <w:tcPr>
            <w:tcW w:w="2410" w:type="dxa"/>
            <w:shd w:val="clear" w:color="auto" w:fill="auto"/>
          </w:tcPr>
          <w:p w14:paraId="4C3D617E" w14:textId="77777777" w:rsidR="003E279B" w:rsidRPr="007D2869" w:rsidRDefault="003E279B" w:rsidP="007D2869">
            <w:pPr>
              <w:spacing w:after="0" w:line="276" w:lineRule="auto"/>
              <w:ind w:right="567"/>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Группа</w:t>
            </w:r>
          </w:p>
        </w:tc>
        <w:tc>
          <w:tcPr>
            <w:tcW w:w="6662" w:type="dxa"/>
            <w:shd w:val="clear" w:color="auto" w:fill="auto"/>
          </w:tcPr>
          <w:p w14:paraId="69D1EAAC" w14:textId="2D4B80E4"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Пристенная мебель «Домик», стеллаж, уголок природы, раздаточный стол, 8 детских столов, 4 стола «Долька», 2 кресла, мольберт, 25 детских стульев, облучатель-рециркулятор.</w:t>
            </w:r>
          </w:p>
        </w:tc>
      </w:tr>
      <w:tr w:rsidR="003E279B" w14:paraId="44BBCDC1" w14:textId="77777777" w:rsidTr="007D2869">
        <w:tc>
          <w:tcPr>
            <w:tcW w:w="426" w:type="dxa"/>
            <w:shd w:val="clear" w:color="auto" w:fill="auto"/>
          </w:tcPr>
          <w:p w14:paraId="5F36B97A" w14:textId="77777777" w:rsidR="003E279B" w:rsidRPr="007D2869" w:rsidRDefault="003E279B" w:rsidP="007D2869">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3</w:t>
            </w:r>
          </w:p>
        </w:tc>
        <w:tc>
          <w:tcPr>
            <w:tcW w:w="2410" w:type="dxa"/>
            <w:shd w:val="clear" w:color="auto" w:fill="auto"/>
          </w:tcPr>
          <w:p w14:paraId="517678F4" w14:textId="77777777" w:rsidR="003E279B" w:rsidRPr="007D2869" w:rsidRDefault="003E279B" w:rsidP="007D2869">
            <w:pPr>
              <w:spacing w:after="0" w:line="276" w:lineRule="auto"/>
              <w:ind w:right="567"/>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Спальня </w:t>
            </w:r>
          </w:p>
        </w:tc>
        <w:tc>
          <w:tcPr>
            <w:tcW w:w="6662" w:type="dxa"/>
            <w:shd w:val="clear" w:color="auto" w:fill="auto"/>
          </w:tcPr>
          <w:p w14:paraId="490AF73D" w14:textId="2721A18D"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Шкаф двух створчатый, 25 детских кроватей, шкаф пинал, стул взрослый, стол-тумба, 7 ковриков, коврик массажный.</w:t>
            </w:r>
          </w:p>
        </w:tc>
      </w:tr>
      <w:tr w:rsidR="003E279B" w14:paraId="111420A7" w14:textId="77777777" w:rsidTr="007D2869">
        <w:tc>
          <w:tcPr>
            <w:tcW w:w="426" w:type="dxa"/>
            <w:shd w:val="clear" w:color="auto" w:fill="auto"/>
          </w:tcPr>
          <w:p w14:paraId="73D142D9" w14:textId="77777777" w:rsidR="003E279B" w:rsidRPr="007D2869" w:rsidRDefault="003E279B" w:rsidP="007D2869">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4</w:t>
            </w:r>
          </w:p>
        </w:tc>
        <w:tc>
          <w:tcPr>
            <w:tcW w:w="2410" w:type="dxa"/>
            <w:shd w:val="clear" w:color="auto" w:fill="auto"/>
          </w:tcPr>
          <w:p w14:paraId="3DFE6197" w14:textId="77777777" w:rsidR="003E279B" w:rsidRPr="007D2869" w:rsidRDefault="003E279B" w:rsidP="007D2869">
            <w:pPr>
              <w:spacing w:after="0" w:line="276" w:lineRule="auto"/>
              <w:ind w:right="567"/>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Кухня </w:t>
            </w:r>
          </w:p>
        </w:tc>
        <w:tc>
          <w:tcPr>
            <w:tcW w:w="6662" w:type="dxa"/>
            <w:shd w:val="clear" w:color="auto" w:fill="auto"/>
          </w:tcPr>
          <w:p w14:paraId="62F2A0EA" w14:textId="77777777"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Стол кухонный с двумя мойками, шкаф сушильный, пенал, водонагреватель.</w:t>
            </w:r>
          </w:p>
        </w:tc>
      </w:tr>
      <w:tr w:rsidR="003E279B" w14:paraId="4A83493C" w14:textId="77777777" w:rsidTr="007D2869">
        <w:tc>
          <w:tcPr>
            <w:tcW w:w="426" w:type="dxa"/>
            <w:shd w:val="clear" w:color="auto" w:fill="auto"/>
          </w:tcPr>
          <w:p w14:paraId="4C3572DF" w14:textId="77777777" w:rsidR="003E279B" w:rsidRPr="007D2869" w:rsidRDefault="003E279B" w:rsidP="007D2869">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5</w:t>
            </w:r>
          </w:p>
        </w:tc>
        <w:tc>
          <w:tcPr>
            <w:tcW w:w="2410" w:type="dxa"/>
            <w:shd w:val="clear" w:color="auto" w:fill="auto"/>
          </w:tcPr>
          <w:p w14:paraId="3984A470" w14:textId="77777777" w:rsidR="003E279B" w:rsidRPr="007D2869" w:rsidRDefault="003E279B" w:rsidP="007D2869">
            <w:pPr>
              <w:spacing w:after="0" w:line="276" w:lineRule="auto"/>
              <w:ind w:right="567"/>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Туалет </w:t>
            </w:r>
          </w:p>
        </w:tc>
        <w:tc>
          <w:tcPr>
            <w:tcW w:w="6662" w:type="dxa"/>
            <w:shd w:val="clear" w:color="auto" w:fill="auto"/>
          </w:tcPr>
          <w:p w14:paraId="30A524D8" w14:textId="2B1C7956" w:rsidR="003E279B" w:rsidRPr="008A020D" w:rsidRDefault="008A020D" w:rsidP="007D2869">
            <w:pPr>
              <w:spacing w:after="0" w:line="276" w:lineRule="auto"/>
              <w:jc w:val="both"/>
              <w:rPr>
                <w:rFonts w:ascii="Times New Roman" w:eastAsia="Arial Narrow" w:hAnsi="Times New Roman" w:cs="Times New Roman"/>
                <w:bCs/>
                <w:sz w:val="24"/>
                <w:szCs w:val="24"/>
              </w:rPr>
            </w:pPr>
            <w:r w:rsidRPr="008A020D">
              <w:rPr>
                <w:rFonts w:ascii="Times New Roman" w:eastAsia="Arial Narrow" w:hAnsi="Times New Roman" w:cs="Times New Roman"/>
                <w:bCs/>
                <w:sz w:val="24"/>
                <w:szCs w:val="24"/>
              </w:rPr>
              <w:t>4</w:t>
            </w:r>
            <w:r w:rsidR="003E279B" w:rsidRPr="007D2869">
              <w:rPr>
                <w:rFonts w:ascii="Times New Roman" w:eastAsia="Arial Narrow" w:hAnsi="Times New Roman" w:cs="Times New Roman"/>
                <w:bCs/>
                <w:sz w:val="24"/>
                <w:szCs w:val="24"/>
              </w:rPr>
              <w:t xml:space="preserve"> унитаза, шкаф, 5 раковин, </w:t>
            </w:r>
            <w:r w:rsidRPr="008A020D">
              <w:rPr>
                <w:rFonts w:ascii="Times New Roman" w:eastAsia="Arial Narrow" w:hAnsi="Times New Roman" w:cs="Times New Roman"/>
                <w:bCs/>
                <w:sz w:val="24"/>
                <w:szCs w:val="24"/>
              </w:rPr>
              <w:t>4</w:t>
            </w:r>
            <w:r w:rsidR="003E279B" w:rsidRPr="007D2869">
              <w:rPr>
                <w:rFonts w:ascii="Times New Roman" w:eastAsia="Arial Narrow" w:hAnsi="Times New Roman" w:cs="Times New Roman"/>
                <w:bCs/>
                <w:sz w:val="24"/>
                <w:szCs w:val="24"/>
              </w:rPr>
              <w:t xml:space="preserve"> зеркала</w:t>
            </w:r>
            <w:r>
              <w:rPr>
                <w:rFonts w:ascii="Times New Roman" w:eastAsia="Arial Narrow" w:hAnsi="Times New Roman" w:cs="Times New Roman"/>
                <w:bCs/>
                <w:sz w:val="24"/>
                <w:szCs w:val="24"/>
              </w:rPr>
              <w:t>.</w:t>
            </w:r>
          </w:p>
        </w:tc>
      </w:tr>
    </w:tbl>
    <w:p w14:paraId="626CA744" w14:textId="77777777" w:rsidR="00ED665B" w:rsidRDefault="00ED665B" w:rsidP="003E279B">
      <w:pPr>
        <w:spacing w:after="0" w:line="276" w:lineRule="auto"/>
        <w:ind w:right="567"/>
        <w:rPr>
          <w:rFonts w:ascii="Times New Roman" w:hAnsi="Times New Roman" w:cs="Times New Roman"/>
          <w:b/>
          <w:bCs/>
          <w:sz w:val="24"/>
          <w:szCs w:val="24"/>
        </w:rPr>
      </w:pPr>
    </w:p>
    <w:p w14:paraId="7D59B64A" w14:textId="79BBEC53" w:rsidR="00ED665B" w:rsidRPr="003E279B" w:rsidRDefault="00ED665B" w:rsidP="003E279B">
      <w:pPr>
        <w:spacing w:after="0" w:line="276" w:lineRule="auto"/>
        <w:ind w:right="567"/>
        <w:jc w:val="center"/>
        <w:rPr>
          <w:rFonts w:ascii="Times New Roman" w:hAnsi="Times New Roman" w:cs="Times New Roman"/>
          <w:b/>
          <w:bCs/>
          <w:sz w:val="24"/>
          <w:szCs w:val="24"/>
        </w:rPr>
      </w:pPr>
      <w:r w:rsidRPr="003E279B">
        <w:rPr>
          <w:rFonts w:ascii="Times New Roman" w:hAnsi="Times New Roman" w:cs="Times New Roman"/>
          <w:b/>
          <w:bCs/>
          <w:sz w:val="24"/>
          <w:szCs w:val="24"/>
        </w:rPr>
        <w:t>3.2. Обеспеченность методическими материалами и средствами обучения и воспитания.</w:t>
      </w:r>
    </w:p>
    <w:p w14:paraId="75B325DF" w14:textId="6521DE78" w:rsidR="00ED665B" w:rsidRDefault="00ED665B" w:rsidP="003E279B">
      <w:pPr>
        <w:spacing w:after="0" w:line="276" w:lineRule="auto"/>
        <w:ind w:left="567" w:right="567" w:firstLine="566"/>
        <w:rPr>
          <w:rFonts w:ascii="Times New Roman" w:hAnsi="Times New Roman" w:cs="Times New Roman"/>
          <w:b/>
          <w:bCs/>
          <w:sz w:val="24"/>
          <w:szCs w:val="24"/>
        </w:rPr>
      </w:pPr>
    </w:p>
    <w:p w14:paraId="1A0FDD15" w14:textId="77777777" w:rsidR="00441052" w:rsidRPr="00441052" w:rsidRDefault="00441052" w:rsidP="005B711C">
      <w:pPr>
        <w:numPr>
          <w:ilvl w:val="0"/>
          <w:numId w:val="82"/>
        </w:numPr>
        <w:spacing w:after="200" w:line="240" w:lineRule="auto"/>
        <w:ind w:right="-1"/>
        <w:contextualSpacing/>
        <w:jc w:val="both"/>
        <w:rPr>
          <w:rFonts w:ascii="Times New Roman" w:eastAsia="Arial Narrow" w:hAnsi="Times New Roman" w:cs="Times New Roman"/>
          <w:b/>
          <w:sz w:val="28"/>
          <w:szCs w:val="28"/>
        </w:rPr>
      </w:pPr>
      <w:r w:rsidRPr="00441052">
        <w:rPr>
          <w:rFonts w:ascii="Times New Roman" w:eastAsia="Times New Roman" w:hAnsi="Times New Roman" w:cs="Times New Roman"/>
          <w:color w:val="373737"/>
          <w:sz w:val="24"/>
          <w:szCs w:val="24"/>
          <w:bdr w:val="none" w:sz="0" w:space="0" w:color="auto" w:frame="1"/>
        </w:rPr>
        <w:lastRenderedPageBreak/>
        <w:t>«От рождения до школы». Примерная общеобразовательная программа дошкольного образования/Под ред. Н.Е.Вераксы, Т.С.Комаровой, М.А.Васильевой. – М.: Мозайка-Синтез, 2014.</w:t>
      </w:r>
    </w:p>
    <w:p w14:paraId="6DA132A9" w14:textId="77777777" w:rsidR="00441052" w:rsidRPr="00441052" w:rsidRDefault="00441052" w:rsidP="005B711C">
      <w:pPr>
        <w:numPr>
          <w:ilvl w:val="0"/>
          <w:numId w:val="82"/>
        </w:numPr>
        <w:spacing w:after="200" w:line="240" w:lineRule="auto"/>
        <w:ind w:right="-1"/>
        <w:contextualSpacing/>
        <w:jc w:val="both"/>
        <w:rPr>
          <w:rFonts w:ascii="Times New Roman" w:eastAsia="Times New Roman" w:hAnsi="Times New Roman" w:cs="Times New Roman"/>
          <w:color w:val="373737"/>
          <w:sz w:val="24"/>
          <w:szCs w:val="24"/>
        </w:rPr>
      </w:pPr>
      <w:r w:rsidRPr="00441052">
        <w:rPr>
          <w:rFonts w:ascii="Times New Roman" w:eastAsia="Times New Roman" w:hAnsi="Times New Roman" w:cs="Times New Roman"/>
          <w:color w:val="373737"/>
          <w:sz w:val="24"/>
          <w:szCs w:val="24"/>
        </w:rPr>
        <w:t>«Примерное комплексно-тематическое планирование к программе «От рождения до школы». Старшая группа.»– М.: Мозаика-Синтез, 2013</w:t>
      </w:r>
    </w:p>
    <w:p w14:paraId="5C217AE6" w14:textId="3A7D77E4" w:rsidR="00441052" w:rsidRPr="00441052" w:rsidRDefault="00441052" w:rsidP="005B711C">
      <w:pPr>
        <w:numPr>
          <w:ilvl w:val="0"/>
          <w:numId w:val="82"/>
        </w:numPr>
        <w:spacing w:after="200" w:line="240" w:lineRule="auto"/>
        <w:ind w:right="-1"/>
        <w:contextualSpacing/>
        <w:jc w:val="both"/>
        <w:rPr>
          <w:rFonts w:ascii="Times New Roman" w:eastAsia="Times New Roman" w:hAnsi="Times New Roman" w:cs="Times New Roman"/>
          <w:color w:val="373737"/>
          <w:sz w:val="24"/>
          <w:szCs w:val="24"/>
        </w:rPr>
      </w:pPr>
      <w:r w:rsidRPr="00441052">
        <w:rPr>
          <w:rFonts w:ascii="Times New Roman" w:eastAsia="Times New Roman" w:hAnsi="Times New Roman" w:cs="Times New Roman"/>
          <w:color w:val="373737"/>
          <w:sz w:val="24"/>
          <w:szCs w:val="24"/>
        </w:rPr>
        <w:t>«Комплексные занятия по программе «От рождения до школы» под ред. Н.Е.Вераксы, Т.С.Комаровой, М.А. Васильевой. Подготовительная группа» - авт.-сост. Н.В. Лободина. - Волгоград: Учитель, 2014.</w:t>
      </w:r>
    </w:p>
    <w:p w14:paraId="0B74ACFD" w14:textId="611EF80A" w:rsidR="00441052" w:rsidRPr="00441052" w:rsidRDefault="00441052" w:rsidP="005B711C">
      <w:pPr>
        <w:numPr>
          <w:ilvl w:val="0"/>
          <w:numId w:val="82"/>
        </w:numPr>
        <w:spacing w:after="200" w:line="240" w:lineRule="auto"/>
        <w:ind w:right="-1"/>
        <w:contextualSpacing/>
        <w:jc w:val="both"/>
        <w:rPr>
          <w:rFonts w:ascii="Times New Roman" w:eastAsia="Arial Narrow" w:hAnsi="Times New Roman" w:cs="Times New Roman"/>
          <w:b/>
          <w:sz w:val="28"/>
          <w:szCs w:val="28"/>
        </w:rPr>
      </w:pPr>
      <w:r w:rsidRPr="00441052">
        <w:rPr>
          <w:rFonts w:ascii="Times New Roman" w:eastAsia="Times New Roman" w:hAnsi="Times New Roman" w:cs="Times New Roman"/>
          <w:color w:val="000000"/>
          <w:sz w:val="24"/>
          <w:szCs w:val="24"/>
          <w:shd w:val="clear" w:color="auto" w:fill="FFFFFF"/>
        </w:rPr>
        <w:t>«Планирование образовательной деятельности с дошкольниками в режиме дня.  Подготовительная группа - Тимофеева Л.Л.» - М.: Центр педагогического образования, 2013.</w:t>
      </w:r>
    </w:p>
    <w:p w14:paraId="7C1E8912" w14:textId="77777777" w:rsidR="00441052" w:rsidRPr="00441052" w:rsidRDefault="00441052" w:rsidP="005B711C">
      <w:pPr>
        <w:spacing w:after="200" w:line="240" w:lineRule="auto"/>
        <w:ind w:left="720" w:right="-1"/>
        <w:contextualSpacing/>
        <w:jc w:val="both"/>
        <w:rPr>
          <w:rFonts w:ascii="Times New Roman" w:eastAsia="Arial Narrow" w:hAnsi="Times New Roman" w:cs="Times New Roman"/>
          <w:b/>
          <w:sz w:val="28"/>
          <w:szCs w:val="28"/>
        </w:rPr>
      </w:pPr>
    </w:p>
    <w:p w14:paraId="161D1AD0" w14:textId="77777777" w:rsidR="00441052" w:rsidRPr="00441052" w:rsidRDefault="00441052" w:rsidP="005B711C">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«Социально-коммуникативное развитие»</w:t>
      </w:r>
    </w:p>
    <w:p w14:paraId="759A5A2D" w14:textId="77777777" w:rsidR="00441052" w:rsidRPr="00441052" w:rsidRDefault="00441052" w:rsidP="005B711C">
      <w:pPr>
        <w:numPr>
          <w:ilvl w:val="0"/>
          <w:numId w:val="83"/>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Ветохина А.Я., Дмитренко З.С., Жигналь Е.Н. Нравственно – патреотическое воспитание детей дошкольного возраста.</w:t>
      </w:r>
    </w:p>
    <w:p w14:paraId="3D826E87" w14:textId="77777777" w:rsidR="00441052" w:rsidRPr="00441052" w:rsidRDefault="00441052" w:rsidP="005B711C">
      <w:pPr>
        <w:numPr>
          <w:ilvl w:val="0"/>
          <w:numId w:val="83"/>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Петрова В. И., Стульник Т.Д. Этические беседы с детьми 4-7 лет». М., 2007-2010.</w:t>
      </w:r>
    </w:p>
    <w:p w14:paraId="58E88BCE" w14:textId="77777777" w:rsidR="008D3219" w:rsidRDefault="00441052"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Лаптева Г.В. Развивающие прогулки для детей. Круглый год.</w:t>
      </w:r>
    </w:p>
    <w:p w14:paraId="59B7FB46"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К.Ю. Белая «Формирование основ безопасности у дошкольников». - М. «Мозаика-Синтез», 2014</w:t>
      </w:r>
    </w:p>
    <w:p w14:paraId="207E060B"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К.Фопель «Как научить детей сотрудничать?» Психологические игры и упражнения. -М.: Генезис, 2001</w:t>
      </w:r>
    </w:p>
    <w:p w14:paraId="4413E956"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Л.В. Куцакова «Трудовое воспитание в детском саду». - М. «Мозаика-Синтез», 2014</w:t>
      </w:r>
    </w:p>
    <w:p w14:paraId="4D13C5FB"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Л.В. Куцакова Нравственно-трудовое воспитание в детском саду». - М. «Мозаика-Синтез», 2010</w:t>
      </w:r>
    </w:p>
    <w:p w14:paraId="72ACEF8E"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Н.Л. Шестернина «Внимание! Опасно! Правила безопасного поведения ребенка». – М. «Школьная Пресса», 2011</w:t>
      </w:r>
    </w:p>
    <w:p w14:paraId="20964178"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Н.С. Рымчук «150 лучших развивающих игр для детей 5-7 лет» (Развитие внимания, памяти, коммуникативных навыков, волевых и нравственных качеств личности.)-Ярославль: Академия развития, 2009</w:t>
      </w:r>
    </w:p>
    <w:p w14:paraId="55576816"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Н.Л. Кряжева «Развитие эмоционального мира детей». - Ярославль: Академия развития, 1996</w:t>
      </w:r>
    </w:p>
    <w:p w14:paraId="46E0CBFF"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Т.А. Шорыгина «Беседы об основах пожарной безопасности с детьми 5-8 лет». – М. «Творческий Центр Сфера», 2012</w:t>
      </w:r>
    </w:p>
    <w:p w14:paraId="3AD909E2"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Т.А. Шорыгина «Безопасные сказки». – М. «Сфера», 2014</w:t>
      </w:r>
    </w:p>
    <w:p w14:paraId="5DEC99DC"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Т.А. Шорыгина «Добрые сказки». – М. «Сфера», 2014</w:t>
      </w:r>
    </w:p>
    <w:p w14:paraId="38388198" w14:textId="54F583C2" w:rsidR="008D3219" w:rsidRDefault="008D3219" w:rsidP="005B711C">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Т.Ф Саулина Знакомим дошкольников с правилами дорожного движения». -М. «Мозаика-Синтез», 2014</w:t>
      </w:r>
    </w:p>
    <w:p w14:paraId="69CC972B" w14:textId="7E67A531" w:rsidR="008D3219" w:rsidRDefault="008D3219" w:rsidP="008D3219">
      <w:pPr>
        <w:spacing w:after="0" w:line="276" w:lineRule="auto"/>
        <w:ind w:left="720" w:right="-1"/>
        <w:contextualSpacing/>
        <w:jc w:val="both"/>
        <w:rPr>
          <w:rFonts w:ascii="Times New Roman" w:eastAsia="Arial Narrow" w:hAnsi="Times New Roman" w:cs="Times New Roman"/>
          <w:sz w:val="24"/>
          <w:szCs w:val="24"/>
        </w:rPr>
      </w:pPr>
    </w:p>
    <w:p w14:paraId="6939378B" w14:textId="77777777" w:rsidR="008A020D" w:rsidRPr="008D3219" w:rsidRDefault="008A020D" w:rsidP="008D3219">
      <w:pPr>
        <w:spacing w:after="0" w:line="276" w:lineRule="auto"/>
        <w:ind w:left="720" w:right="-1"/>
        <w:contextualSpacing/>
        <w:jc w:val="both"/>
        <w:rPr>
          <w:rFonts w:ascii="Times New Roman" w:eastAsia="Arial Narrow" w:hAnsi="Times New Roman" w:cs="Times New Roman"/>
          <w:sz w:val="24"/>
          <w:szCs w:val="24"/>
        </w:rPr>
      </w:pPr>
    </w:p>
    <w:p w14:paraId="78D220E0" w14:textId="77777777" w:rsidR="00441052" w:rsidRPr="00441052" w:rsidRDefault="00441052" w:rsidP="005B711C">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«Познавательное развитие»</w:t>
      </w:r>
    </w:p>
    <w:p w14:paraId="024C5753" w14:textId="0BE23E73" w:rsidR="00D10423" w:rsidRDefault="00441052" w:rsidP="00D10423">
      <w:pPr>
        <w:numPr>
          <w:ilvl w:val="0"/>
          <w:numId w:val="84"/>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Соломенникова О.А. Экологическое воспитание в детском саду.</w:t>
      </w:r>
      <w:r w:rsidR="00D10423" w:rsidRPr="00D10423">
        <w:rPr>
          <w:rFonts w:ascii="Times New Roman" w:eastAsia="Arial Narrow" w:hAnsi="Times New Roman" w:cs="Times New Roman"/>
          <w:sz w:val="24"/>
          <w:szCs w:val="24"/>
        </w:rPr>
        <w:t xml:space="preserve"> </w:t>
      </w:r>
      <w:r w:rsidR="008D3219" w:rsidRPr="00D10423">
        <w:rPr>
          <w:rFonts w:ascii="Times New Roman" w:eastAsia="Arial Narrow" w:hAnsi="Times New Roman" w:cs="Times New Roman"/>
          <w:sz w:val="24"/>
          <w:szCs w:val="24"/>
        </w:rPr>
        <w:t>А.А. Столярова «Давайте поиграем» Математические игры для детей 5-7 лет.- М.: Просвещение, 1991</w:t>
      </w:r>
    </w:p>
    <w:p w14:paraId="0220B715"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В. П. Новикова, «Математика в детском саду». Подготовительный дошкольный возраст. – М.: МОЗАИКА-СИНТЕЗ, 2009. – 104 с.</w:t>
      </w:r>
    </w:p>
    <w:p w14:paraId="5C6F5DDC"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lastRenderedPageBreak/>
        <w:t xml:space="preserve">И.А. Андреева «Изучаем календарь». </w:t>
      </w:r>
      <w:proofErr w:type="gramStart"/>
      <w:r w:rsidRPr="00D10423">
        <w:rPr>
          <w:rFonts w:ascii="Times New Roman" w:eastAsia="Arial Narrow" w:hAnsi="Times New Roman" w:cs="Times New Roman"/>
          <w:sz w:val="24"/>
          <w:szCs w:val="24"/>
        </w:rPr>
        <w:t>-М</w:t>
      </w:r>
      <w:proofErr w:type="gramEnd"/>
      <w:r w:rsidRPr="00D10423">
        <w:rPr>
          <w:rFonts w:ascii="Times New Roman" w:eastAsia="Arial Narrow" w:hAnsi="Times New Roman" w:cs="Times New Roman"/>
          <w:sz w:val="24"/>
          <w:szCs w:val="24"/>
        </w:rPr>
        <w:t>инск: ООО «Кузьма»,2008</w:t>
      </w:r>
    </w:p>
    <w:p w14:paraId="53ED806F"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Е.Е. Крашенинников, О.Л. Холодова «Развитие познавательных способностей дошкольников. Для занятий с детьми 4 – 7 лет». - М. «Мозаика-Синтез», 2014</w:t>
      </w:r>
    </w:p>
    <w:p w14:paraId="08095C92"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Л.Ю. Павлова «Сборник дидактических игр по ознакомлению с окружающим миром». - М. «Мозаика-Синтез», 2014</w:t>
      </w:r>
    </w:p>
    <w:p w14:paraId="3898D557"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Л.Г. Горькова, А.В. Кочергина «Сценарии занятий по экологическому воспитанию. - М.: ВАКО,2010</w:t>
      </w:r>
    </w:p>
    <w:p w14:paraId="48CE4E40"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Н.Е. Веракса, О. Р. Галимов / Познавательно-исследовательская деятельность дошкольников. Для занятий с детьми 4-7 лет. – М.: Мозаика-Синтез, 2014. – 80 с.</w:t>
      </w:r>
    </w:p>
    <w:p w14:paraId="6D910E21"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О.А. Соломенникова / Ознакомление с природой в детском саду. Подготовительная группа. – М.: Мозаика-Синтез, 2014. – 112 с.</w:t>
      </w:r>
    </w:p>
    <w:p w14:paraId="3FF9D814"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О.В. Дыбина «Ознакомление с предметным и социальным окружением. Система работы в подготовительная группе детского сада». – М. «Мозаика-Синтез», 2014г</w:t>
      </w:r>
    </w:p>
    <w:p w14:paraId="52F25289"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О.Г. Полончук, К. Шилина «Нескучная математика для детей 5-7 лет» -ЗАО «Издательство «Газетный мир», 2009</w:t>
      </w:r>
    </w:p>
    <w:p w14:paraId="691D7241"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 xml:space="preserve">О.Н. Крылова, Л.Ю. Самсонова «Знакомство с математикой: конспекты занятий» </w:t>
      </w:r>
      <w:proofErr w:type="gramStart"/>
      <w:r w:rsidRPr="00D10423">
        <w:rPr>
          <w:rFonts w:ascii="Times New Roman" w:eastAsia="Arial Narrow" w:hAnsi="Times New Roman" w:cs="Times New Roman"/>
          <w:sz w:val="24"/>
          <w:szCs w:val="24"/>
        </w:rPr>
        <w:t>-М</w:t>
      </w:r>
      <w:proofErr w:type="gramEnd"/>
      <w:r w:rsidRPr="00D10423">
        <w:rPr>
          <w:rFonts w:ascii="Times New Roman" w:eastAsia="Arial Narrow" w:hAnsi="Times New Roman" w:cs="Times New Roman"/>
          <w:sz w:val="24"/>
          <w:szCs w:val="24"/>
        </w:rPr>
        <w:t>.: Издательство «Экзамен»,2010</w:t>
      </w:r>
    </w:p>
    <w:p w14:paraId="126E1690"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 xml:space="preserve">О.Н. Крылова, Л.Ю. Самсонова «Знакомство с окружающим миром». </w:t>
      </w:r>
      <w:proofErr w:type="gramStart"/>
      <w:r w:rsidRPr="00D10423">
        <w:rPr>
          <w:rFonts w:ascii="Times New Roman" w:eastAsia="Arial Narrow" w:hAnsi="Times New Roman" w:cs="Times New Roman"/>
          <w:sz w:val="24"/>
          <w:szCs w:val="24"/>
        </w:rPr>
        <w:t>-М</w:t>
      </w:r>
      <w:proofErr w:type="gramEnd"/>
      <w:r w:rsidRPr="00D10423">
        <w:rPr>
          <w:rFonts w:ascii="Times New Roman" w:eastAsia="Arial Narrow" w:hAnsi="Times New Roman" w:cs="Times New Roman"/>
          <w:sz w:val="24"/>
          <w:szCs w:val="24"/>
        </w:rPr>
        <w:t>.: «Экзамен», 2010</w:t>
      </w:r>
    </w:p>
    <w:p w14:paraId="7E0FE8A3"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Толстикова О.В., Савельева О.В.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p w14:paraId="6E612AAD" w14:textId="4177436A" w:rsidR="008D3219" w:rsidRDefault="008D3219" w:rsidP="005B711C">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Т.А. Шорыгина «Домашние животные. Какие они?» -М.: «Издательство ГНОМ и Д»2005</w:t>
      </w:r>
    </w:p>
    <w:p w14:paraId="176201BE" w14:textId="77777777" w:rsidR="00D10423" w:rsidRPr="00D10423" w:rsidRDefault="00D10423" w:rsidP="00D10423">
      <w:pPr>
        <w:spacing w:after="0" w:line="276" w:lineRule="auto"/>
        <w:ind w:left="720" w:right="-1"/>
        <w:contextualSpacing/>
        <w:jc w:val="both"/>
        <w:rPr>
          <w:rFonts w:ascii="Times New Roman" w:eastAsia="Arial Narrow" w:hAnsi="Times New Roman" w:cs="Times New Roman"/>
          <w:sz w:val="24"/>
          <w:szCs w:val="24"/>
        </w:rPr>
      </w:pPr>
    </w:p>
    <w:p w14:paraId="620945DC" w14:textId="77777777" w:rsidR="00441052" w:rsidRPr="00441052" w:rsidRDefault="00441052" w:rsidP="005B711C">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«Речевое развитие»</w:t>
      </w:r>
    </w:p>
    <w:p w14:paraId="5EE2C458"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 xml:space="preserve">В.В. Гербова. Занятия по развитию речи в </w:t>
      </w:r>
      <w:r>
        <w:rPr>
          <w:rFonts w:ascii="Times New Roman" w:eastAsia="Arial Narrow" w:hAnsi="Times New Roman" w:cs="Times New Roman"/>
          <w:sz w:val="24"/>
          <w:szCs w:val="24"/>
        </w:rPr>
        <w:t>подготовительной</w:t>
      </w:r>
      <w:r w:rsidRPr="00D10423">
        <w:rPr>
          <w:rFonts w:ascii="Times New Roman" w:eastAsia="Arial Narrow" w:hAnsi="Times New Roman" w:cs="Times New Roman"/>
          <w:sz w:val="24"/>
          <w:szCs w:val="24"/>
        </w:rPr>
        <w:t xml:space="preserve"> группе детского сада. Планы занятий. – Мозаика-Синтез, 2010. – 144 с.</w:t>
      </w:r>
    </w:p>
    <w:p w14:paraId="3607780B"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В.В. Гербова «Приобщение к художественной литературе». – М. «Мозаика-Синтез», 2010г</w:t>
      </w:r>
    </w:p>
    <w:p w14:paraId="33FDB17E"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В.В. Гербова «Книга для чтения в детском саду и дома: 5 – 7 лет». - М.: Издательство Оникс, 2011г.</w:t>
      </w:r>
    </w:p>
    <w:p w14:paraId="10AA1AD2"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М.Ю. Картушина «Логоритмика для детей». - М.: ТЦ Сфера, 2004</w:t>
      </w:r>
    </w:p>
    <w:p w14:paraId="0ADC8C56"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О.А. Новиковская «Ум на кончиках пальцев». - М.: Сова, 2005</w:t>
      </w:r>
    </w:p>
    <w:p w14:paraId="659F905A"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О.А. Новиковская «100 упражнений для развития речи». - М.: Сова,2009</w:t>
      </w:r>
    </w:p>
    <w:p w14:paraId="0FA95143" w14:textId="33DAA2AD" w:rsidR="00D10423" w:rsidRP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О.М. Ельцова. Основные направления и содержание работы по подготовке детей к обучению грамоте. Учебно-методическое пособие. – СПб.: ООО «Издательство «Детство-пресс», 2011. – 320 с.</w:t>
      </w:r>
    </w:p>
    <w:p w14:paraId="1A55E7F2" w14:textId="77777777" w:rsidR="00D10423" w:rsidRPr="00441052" w:rsidRDefault="00D10423" w:rsidP="005B711C">
      <w:pPr>
        <w:spacing w:after="0" w:line="276" w:lineRule="auto"/>
        <w:ind w:right="-1"/>
        <w:jc w:val="both"/>
        <w:rPr>
          <w:rFonts w:ascii="Times New Roman" w:eastAsia="Arial Narrow" w:hAnsi="Times New Roman" w:cs="Times New Roman"/>
          <w:sz w:val="24"/>
          <w:szCs w:val="24"/>
        </w:rPr>
      </w:pPr>
    </w:p>
    <w:p w14:paraId="58A7801A" w14:textId="73BCCBD9" w:rsidR="00D10423" w:rsidRPr="00D10423" w:rsidRDefault="00441052" w:rsidP="00D10423">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«Художественно-эстетическое развитие»</w:t>
      </w:r>
    </w:p>
    <w:p w14:paraId="5D3B3702"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 xml:space="preserve">Т.С. Комарова «Изобразительная деятельность в детском саду. </w:t>
      </w:r>
      <w:r>
        <w:rPr>
          <w:rFonts w:ascii="Times New Roman" w:eastAsia="Arial Narrow" w:hAnsi="Times New Roman" w:cs="Times New Roman"/>
          <w:sz w:val="24"/>
          <w:szCs w:val="24"/>
        </w:rPr>
        <w:t>Подготовительная</w:t>
      </w:r>
      <w:r w:rsidRPr="00D10423">
        <w:rPr>
          <w:rFonts w:ascii="Times New Roman" w:eastAsia="Arial Narrow" w:hAnsi="Times New Roman" w:cs="Times New Roman"/>
          <w:sz w:val="24"/>
          <w:szCs w:val="24"/>
        </w:rPr>
        <w:t xml:space="preserve"> группа». - М. «Мозаика-Синтез», 2014</w:t>
      </w:r>
    </w:p>
    <w:p w14:paraId="42266E8B"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Д.Н. Колдина «Рисование с детьми 5-6 лет». – М. «Мозаика-Синтез», 2011</w:t>
      </w:r>
    </w:p>
    <w:p w14:paraId="4FB48275"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lastRenderedPageBreak/>
        <w:t>О.А. Малик «Занятия по аппликации с дошкольниками». – М. «Творческий центр Сфера», 2011</w:t>
      </w:r>
    </w:p>
    <w:p w14:paraId="16303755"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«Занятия по изобразительной деятельности. Коллективное творчество».- М. «Творческий центр Сфера», 2011</w:t>
      </w:r>
    </w:p>
    <w:p w14:paraId="13814106"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Г.Н. Давыдова «Нетрадиционные техники рисования в детском саду».- М. «Скрипторий»,2010</w:t>
      </w:r>
    </w:p>
    <w:p w14:paraId="385C3280"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Г.Н. Давыдова «Пластилинография. Цветочные мотивы».- М. «Скрипторий»,2011</w:t>
      </w:r>
    </w:p>
    <w:p w14:paraId="347AFE4E"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Г.Н. Давыдова «Детский дизайн. Пластилинография».- М. «Скрипторий»,2011</w:t>
      </w:r>
    </w:p>
    <w:p w14:paraId="494E5DD1"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Лыкова И.А.«Изобразительная деятельность в детском саду» Старшая групп</w:t>
      </w:r>
      <w:proofErr w:type="gramStart"/>
      <w:r w:rsidRPr="00D10423">
        <w:rPr>
          <w:rFonts w:ascii="Times New Roman" w:eastAsia="Arial Narrow" w:hAnsi="Times New Roman" w:cs="Times New Roman"/>
          <w:sz w:val="24"/>
          <w:szCs w:val="24"/>
        </w:rPr>
        <w:t>а-</w:t>
      </w:r>
      <w:proofErr w:type="gramEnd"/>
      <w:r w:rsidRPr="00D10423">
        <w:rPr>
          <w:rFonts w:ascii="Times New Roman" w:eastAsia="Arial Narrow" w:hAnsi="Times New Roman" w:cs="Times New Roman"/>
          <w:sz w:val="24"/>
          <w:szCs w:val="24"/>
        </w:rPr>
        <w:t xml:space="preserve"> М. «Творческий центр Сфера»,  2009</w:t>
      </w:r>
    </w:p>
    <w:p w14:paraId="581057F1"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Н.В.Шайдурова «Поделки и игрушки из бумаги»</w:t>
      </w:r>
      <w:proofErr w:type="gramStart"/>
      <w:r w:rsidRPr="00D10423">
        <w:rPr>
          <w:rFonts w:ascii="Times New Roman" w:eastAsia="Arial Narrow" w:hAnsi="Times New Roman" w:cs="Times New Roman"/>
          <w:sz w:val="24"/>
          <w:szCs w:val="24"/>
        </w:rPr>
        <w:t>,ч</w:t>
      </w:r>
      <w:proofErr w:type="gramEnd"/>
      <w:r w:rsidRPr="00D10423">
        <w:rPr>
          <w:rFonts w:ascii="Times New Roman" w:eastAsia="Arial Narrow" w:hAnsi="Times New Roman" w:cs="Times New Roman"/>
          <w:sz w:val="24"/>
          <w:szCs w:val="24"/>
        </w:rPr>
        <w:t>асть 1-2,Барнаул 2012</w:t>
      </w:r>
    </w:p>
    <w:p w14:paraId="4EBFC11E"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Н.В.Шайдурова «Весёлые превращения» обучение рисованию по алгоритмическим схемам. Барнаул 2009</w:t>
      </w:r>
    </w:p>
    <w:p w14:paraId="0C1267AF"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Е.Румянцева «Простые поделки из пластилина» -М. АЙРИС-ПРЕСС,2010</w:t>
      </w:r>
    </w:p>
    <w:p w14:paraId="186CF365"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О.Н.Крылова, Л.Ю. Самсонова «Развитие творческих способностей»</w:t>
      </w:r>
      <w:proofErr w:type="gramStart"/>
      <w:r w:rsidRPr="00D10423">
        <w:rPr>
          <w:rFonts w:ascii="Times New Roman" w:eastAsia="Arial Narrow" w:hAnsi="Times New Roman" w:cs="Times New Roman"/>
          <w:sz w:val="24"/>
          <w:szCs w:val="24"/>
        </w:rPr>
        <w:t>.-</w:t>
      </w:r>
      <w:proofErr w:type="gramEnd"/>
      <w:r w:rsidRPr="00D10423">
        <w:rPr>
          <w:rFonts w:ascii="Times New Roman" w:eastAsia="Arial Narrow" w:hAnsi="Times New Roman" w:cs="Times New Roman"/>
          <w:sz w:val="24"/>
          <w:szCs w:val="24"/>
        </w:rPr>
        <w:t>М. «ЭКЗАМЕН»,2009</w:t>
      </w:r>
    </w:p>
    <w:p w14:paraId="49585DDF"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О.С.Кузнецова, Т.С.Мудрак «Я строю бумажный город»</w:t>
      </w:r>
      <w:proofErr w:type="gramStart"/>
      <w:r w:rsidRPr="00D10423">
        <w:rPr>
          <w:rFonts w:ascii="Times New Roman" w:eastAsia="Arial Narrow" w:hAnsi="Times New Roman" w:cs="Times New Roman"/>
          <w:sz w:val="24"/>
          <w:szCs w:val="24"/>
        </w:rPr>
        <w:t>.-</w:t>
      </w:r>
      <w:proofErr w:type="gramEnd"/>
      <w:r w:rsidRPr="00D10423">
        <w:rPr>
          <w:rFonts w:ascii="Times New Roman" w:eastAsia="Arial Narrow" w:hAnsi="Times New Roman" w:cs="Times New Roman"/>
          <w:sz w:val="24"/>
          <w:szCs w:val="24"/>
        </w:rPr>
        <w:t>М.:ООО  ТД «Издательство Мир книги», 2008</w:t>
      </w:r>
    </w:p>
    <w:p w14:paraId="227369FC"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Л.В. Куцакова «Конструирование из строительного материала. Старшая группа».- М. «Мозаика-Синтез», 2014</w:t>
      </w:r>
    </w:p>
    <w:p w14:paraId="3CA8C037"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Комплексные занятия по программе "От рождения до школы" под ред. Н. Е. Вераксы, Т. С. Комаровой, М. А. Васильевой.Подготовительная группа.</w:t>
      </w:r>
    </w:p>
    <w:p w14:paraId="6D0AEFB2"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Л.В. Куцакова. Конструирование из строительного материала. Подготовительная к школе группа. - изд. «Мозайка-Синтез», М.,2014 г.</w:t>
      </w:r>
    </w:p>
    <w:p w14:paraId="21E85714"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Э.К. Гульянц, И.Я. Базик. Что можно сделать из природного материала. – Москва «Просвещение», 1984 г.</w:t>
      </w:r>
    </w:p>
    <w:p w14:paraId="0FF713BF"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С.В. Соколова. Оригами для старших дошкольников. Детство-Пресс, С.Питербург, 2004 г.</w:t>
      </w:r>
    </w:p>
    <w:p w14:paraId="3D34299C"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С.В. Соколова. Оригами для дошкольников. Детство-Пресс, С.Питербург, 2003 г.</w:t>
      </w:r>
    </w:p>
    <w:p w14:paraId="63F691BA"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Т.Ф. Тарловская «Обучение детей дошкольного возраста конструированию и ручному труду»</w:t>
      </w:r>
    </w:p>
    <w:p w14:paraId="55A69C08" w14:textId="05418429" w:rsidR="00D10423" w:rsidRP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Новикова И. В. «Конструирование из бумаги в детском саду. подг. гр.»</w:t>
      </w:r>
    </w:p>
    <w:p w14:paraId="55EA3810" w14:textId="77777777" w:rsidR="00DC645F" w:rsidRPr="00441052" w:rsidRDefault="00DC645F" w:rsidP="005B711C">
      <w:pPr>
        <w:spacing w:after="0" w:line="276" w:lineRule="auto"/>
        <w:ind w:right="-1"/>
        <w:jc w:val="both"/>
        <w:rPr>
          <w:rFonts w:ascii="Times New Roman" w:eastAsia="Arial Narrow" w:hAnsi="Times New Roman" w:cs="Times New Roman"/>
          <w:sz w:val="24"/>
          <w:szCs w:val="24"/>
        </w:rPr>
      </w:pPr>
    </w:p>
    <w:p w14:paraId="6C576287" w14:textId="224FC257" w:rsidR="00DC645F" w:rsidRPr="00DC645F" w:rsidRDefault="00441052" w:rsidP="00DC645F">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«Физическое развитие»</w:t>
      </w:r>
    </w:p>
    <w:p w14:paraId="3860956B"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М.М. Борисова «Малоподвижные и игровые упражнения. Для занятий с детьми 3-7 лет». - М. «Мозаика-Синтез», 2014</w:t>
      </w:r>
    </w:p>
    <w:p w14:paraId="61BA93C0"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Т.А. Шорыгина «Спортивные сказки. Беседы с детьми о спорте и здоровье». - М. «Творческий центр Сфера», 2014</w:t>
      </w:r>
    </w:p>
    <w:p w14:paraId="2459751C"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Н.Л. Шестернина «Гигиена и здоровье. Тематический словарь в картинках». – М. «Школьная Пресса», 2010</w:t>
      </w:r>
    </w:p>
    <w:p w14:paraId="1A3F2025"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Т.Ю. Амосова «Дыхательная гимнастика по Стрельниковой» РИПОЛ классик, Москва, 2009г.</w:t>
      </w:r>
    </w:p>
    <w:p w14:paraId="1ABE2654"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Новикова И.М. Формирование представлений о здоровом образе жизни у дошкольников: Методическое пособие. – М.: Мозаика-Синтез, 2010</w:t>
      </w:r>
    </w:p>
    <w:p w14:paraId="61EEC7F3"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lastRenderedPageBreak/>
        <w:t xml:space="preserve">Л.И. Пензулаева. Физическая культура в детском саду: </w:t>
      </w:r>
      <w:r>
        <w:rPr>
          <w:rFonts w:ascii="Times New Roman" w:eastAsia="Arial Narrow" w:hAnsi="Times New Roman" w:cs="Times New Roman"/>
          <w:sz w:val="24"/>
          <w:szCs w:val="24"/>
        </w:rPr>
        <w:t>Подготовительная</w:t>
      </w:r>
      <w:r w:rsidRPr="00DC645F">
        <w:rPr>
          <w:rFonts w:ascii="Times New Roman" w:eastAsia="Arial Narrow" w:hAnsi="Times New Roman" w:cs="Times New Roman"/>
          <w:sz w:val="24"/>
          <w:szCs w:val="24"/>
        </w:rPr>
        <w:t xml:space="preserve"> группа. – М.: Мозаика-Синтез, 2014. – 128 с.</w:t>
      </w:r>
    </w:p>
    <w:p w14:paraId="7F8C13A4"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Пензулаева Л.И. «Оздоровительная гимнастика для детей дошкольного возраста.» – М.: Мозаика-Синтез, 2014</w:t>
      </w:r>
    </w:p>
    <w:p w14:paraId="57287782"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Степаненкова Э.Я. Методика проведения подвижных игр: Методическое пособие. – М.: Мозаика-Синтез,2010</w:t>
      </w:r>
    </w:p>
    <w:p w14:paraId="2098D5D3" w14:textId="5BDD62E9" w:rsidR="00DC645F" w:rsidRP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Сборник подвижных игр: Методическое пособие / Автор-составитель Э.Я. Степаненкова. – М.: Мозаика-Синтез,2011</w:t>
      </w:r>
    </w:p>
    <w:p w14:paraId="6470EECD" w14:textId="77777777" w:rsidR="00ED665B" w:rsidRDefault="00ED665B" w:rsidP="003E279B">
      <w:pPr>
        <w:spacing w:after="0" w:line="276" w:lineRule="auto"/>
        <w:outlineLvl w:val="0"/>
        <w:rPr>
          <w:rFonts w:ascii="Times New Roman" w:hAnsi="Times New Roman" w:cs="Times New Roman"/>
          <w:b/>
          <w:bCs/>
          <w:sz w:val="24"/>
          <w:szCs w:val="24"/>
        </w:rPr>
      </w:pPr>
    </w:p>
    <w:p w14:paraId="5B862D53" w14:textId="63AA49DA" w:rsidR="00ED665B" w:rsidRDefault="00ED665B" w:rsidP="003E279B">
      <w:pPr>
        <w:spacing w:after="0" w:line="276" w:lineRule="auto"/>
        <w:jc w:val="center"/>
        <w:outlineLvl w:val="0"/>
        <w:rPr>
          <w:rFonts w:ascii="Times New Roman" w:hAnsi="Times New Roman" w:cs="Times New Roman"/>
          <w:b/>
          <w:bCs/>
          <w:sz w:val="24"/>
          <w:szCs w:val="24"/>
        </w:rPr>
      </w:pPr>
      <w:r w:rsidRPr="001003AB">
        <w:rPr>
          <w:rFonts w:ascii="Times New Roman" w:hAnsi="Times New Roman" w:cs="Times New Roman"/>
          <w:b/>
          <w:bCs/>
          <w:sz w:val="24"/>
          <w:szCs w:val="24"/>
        </w:rPr>
        <w:t>3.3. Режим дня дошкольного образовательного учреждения</w:t>
      </w:r>
    </w:p>
    <w:p w14:paraId="16E0137A" w14:textId="77777777" w:rsidR="001003AB" w:rsidRPr="001003AB" w:rsidRDefault="001003AB" w:rsidP="003E279B">
      <w:pPr>
        <w:spacing w:after="0" w:line="276" w:lineRule="auto"/>
        <w:jc w:val="center"/>
        <w:outlineLvl w:val="0"/>
        <w:rPr>
          <w:rFonts w:ascii="Times New Roman" w:hAnsi="Times New Roman" w:cs="Times New Roman"/>
          <w:b/>
          <w:bCs/>
          <w:sz w:val="24"/>
          <w:szCs w:val="24"/>
        </w:rPr>
      </w:pPr>
    </w:p>
    <w:p w14:paraId="4585B6D9" w14:textId="77777777" w:rsidR="00ED665B" w:rsidRPr="00E41F45" w:rsidRDefault="00ED665B" w:rsidP="001003AB">
      <w:pPr>
        <w:spacing w:after="0" w:line="276" w:lineRule="auto"/>
        <w:ind w:firstLine="708"/>
        <w:jc w:val="both"/>
        <w:rPr>
          <w:rFonts w:ascii="Times New Roman" w:hAnsi="Times New Roman" w:cs="Times New Roman"/>
          <w:b/>
          <w:bCs/>
          <w:sz w:val="24"/>
          <w:szCs w:val="24"/>
        </w:rPr>
      </w:pPr>
      <w:r w:rsidRPr="00E41F45">
        <w:rPr>
          <w:rFonts w:ascii="Times New Roman" w:hAnsi="Times New Roman" w:cs="Times New Roman"/>
          <w:sz w:val="24"/>
          <w:szCs w:val="24"/>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14:paraId="35C479AD" w14:textId="77777777" w:rsidR="00ED665B" w:rsidRPr="00E41F45" w:rsidRDefault="00ED665B" w:rsidP="001003AB">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 xml:space="preserve">   При составлении и организации режима дня учитываются повторяющиеся компоненты:  </w:t>
      </w:r>
    </w:p>
    <w:p w14:paraId="4D7CA954" w14:textId="77777777" w:rsidR="00ED665B" w:rsidRPr="00E41F45" w:rsidRDefault="00ED665B" w:rsidP="001003AB">
      <w:pPr>
        <w:numPr>
          <w:ilvl w:val="0"/>
          <w:numId w:val="1"/>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время приёма пищи;</w:t>
      </w:r>
    </w:p>
    <w:p w14:paraId="4278E04B" w14:textId="77777777" w:rsidR="00ED665B" w:rsidRPr="00E41F45" w:rsidRDefault="00ED665B" w:rsidP="001003AB">
      <w:pPr>
        <w:numPr>
          <w:ilvl w:val="0"/>
          <w:numId w:val="1"/>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укладывание на дневной сон;</w:t>
      </w:r>
    </w:p>
    <w:p w14:paraId="324182DA" w14:textId="77777777" w:rsidR="00ED665B" w:rsidRPr="00E41F45" w:rsidRDefault="00ED665B" w:rsidP="001003AB">
      <w:pPr>
        <w:numPr>
          <w:ilvl w:val="0"/>
          <w:numId w:val="1"/>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 xml:space="preserve">общая длительность пребывания ребёнка на открытом воздухе и в помещении при выполнении физических упражнений. </w:t>
      </w:r>
    </w:p>
    <w:p w14:paraId="1645A45D" w14:textId="1215EBA1" w:rsidR="00ED665B" w:rsidRPr="002D7329" w:rsidRDefault="00ED665B" w:rsidP="001003A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284"/>
        <w:jc w:val="both"/>
        <w:rPr>
          <w:rFonts w:ascii="Times New Roman" w:hAnsi="Times New Roman" w:cs="Times New Roman"/>
          <w:sz w:val="24"/>
          <w:szCs w:val="24"/>
        </w:rPr>
      </w:pPr>
      <w:r w:rsidRPr="002D7329">
        <w:rPr>
          <w:rFonts w:ascii="Times New Roman" w:hAnsi="Times New Roman" w:cs="Times New Roman"/>
          <w:sz w:val="24"/>
          <w:szCs w:val="24"/>
        </w:rPr>
        <w:t>Режим дня соответствует возрастным осо</w:t>
      </w:r>
      <w:r w:rsidR="001003AB">
        <w:rPr>
          <w:rFonts w:ascii="Times New Roman" w:hAnsi="Times New Roman" w:cs="Times New Roman"/>
          <w:sz w:val="24"/>
          <w:szCs w:val="24"/>
        </w:rPr>
        <w:t xml:space="preserve">бенностям детей </w:t>
      </w:r>
      <w:r w:rsidR="00441052">
        <w:rPr>
          <w:rFonts w:ascii="Times New Roman" w:hAnsi="Times New Roman" w:cs="Times New Roman"/>
          <w:sz w:val="24"/>
          <w:szCs w:val="24"/>
        </w:rPr>
        <w:t>подготовительной</w:t>
      </w:r>
      <w:r w:rsidR="001003AB">
        <w:rPr>
          <w:rFonts w:ascii="Times New Roman" w:hAnsi="Times New Roman" w:cs="Times New Roman"/>
          <w:sz w:val="24"/>
          <w:szCs w:val="24"/>
        </w:rPr>
        <w:t xml:space="preserve"> группы </w:t>
      </w:r>
      <w:r w:rsidRPr="002D7329">
        <w:rPr>
          <w:rFonts w:ascii="Times New Roman" w:hAnsi="Times New Roman" w:cs="Times New Roman"/>
          <w:sz w:val="24"/>
          <w:szCs w:val="24"/>
        </w:rPr>
        <w:t xml:space="preserve">и способствует их гармоничному развитию. Максимальная продолжительность непрерывного бодрствования детей </w:t>
      </w:r>
      <w:r w:rsidR="00441052">
        <w:rPr>
          <w:rFonts w:ascii="Times New Roman" w:hAnsi="Times New Roman" w:cs="Times New Roman"/>
          <w:sz w:val="24"/>
          <w:szCs w:val="24"/>
        </w:rPr>
        <w:t>6</w:t>
      </w:r>
      <w:r w:rsidRPr="002D7329">
        <w:rPr>
          <w:rFonts w:ascii="Times New Roman" w:hAnsi="Times New Roman" w:cs="Times New Roman"/>
          <w:sz w:val="24"/>
          <w:szCs w:val="24"/>
        </w:rPr>
        <w:t>-</w:t>
      </w:r>
      <w:r w:rsidR="00441052">
        <w:rPr>
          <w:rFonts w:ascii="Times New Roman" w:hAnsi="Times New Roman" w:cs="Times New Roman"/>
          <w:sz w:val="24"/>
          <w:szCs w:val="24"/>
        </w:rPr>
        <w:t>7</w:t>
      </w:r>
      <w:r w:rsidRPr="002D7329">
        <w:rPr>
          <w:rFonts w:ascii="Times New Roman" w:hAnsi="Times New Roman" w:cs="Times New Roman"/>
          <w:sz w:val="24"/>
          <w:szCs w:val="24"/>
        </w:rPr>
        <w:t xml:space="preserve"> лет составляет 5,5 - 6 часов.</w:t>
      </w:r>
    </w:p>
    <w:p w14:paraId="5A95B901" w14:textId="77777777" w:rsidR="008A020D" w:rsidRPr="00441052" w:rsidRDefault="008A020D" w:rsidP="008A020D">
      <w:pPr>
        <w:spacing w:after="0" w:line="240" w:lineRule="auto"/>
        <w:jc w:val="both"/>
        <w:rPr>
          <w:rFonts w:ascii="Times New Roman" w:eastAsia="Times New Roman" w:hAnsi="Times New Roman" w:cs="Times New Roman"/>
          <w:b/>
          <w:sz w:val="24"/>
          <w:szCs w:val="24"/>
          <w:lang w:eastAsia="ru-RU"/>
        </w:rPr>
      </w:pPr>
    </w:p>
    <w:p w14:paraId="4CEAF809" w14:textId="77777777" w:rsidR="00441052" w:rsidRPr="00441052" w:rsidRDefault="00441052" w:rsidP="00441052">
      <w:pPr>
        <w:widowControl w:val="0"/>
        <w:suppressAutoHyphens/>
        <w:autoSpaceDN w:val="0"/>
        <w:spacing w:after="0" w:line="240" w:lineRule="auto"/>
        <w:ind w:firstLine="709"/>
        <w:jc w:val="center"/>
        <w:rPr>
          <w:rFonts w:ascii="Times New Roman" w:eastAsia="Times New Roman" w:hAnsi="Times New Roman" w:cs="Times New Roman"/>
          <w:b/>
          <w:bCs/>
          <w:kern w:val="3"/>
          <w:sz w:val="24"/>
          <w:szCs w:val="24"/>
          <w:lang w:eastAsia="ru-RU"/>
        </w:rPr>
      </w:pPr>
      <w:r w:rsidRPr="00441052">
        <w:rPr>
          <w:rFonts w:ascii="Times New Roman" w:eastAsia="Times New Roman" w:hAnsi="Times New Roman" w:cs="Times New Roman"/>
          <w:b/>
          <w:sz w:val="24"/>
          <w:szCs w:val="24"/>
          <w:lang w:eastAsia="ru-RU"/>
        </w:rPr>
        <w:t>Организация режима дня детей 7 года жизни</w:t>
      </w:r>
    </w:p>
    <w:p w14:paraId="6D3A4F27" w14:textId="77777777" w:rsidR="00441052" w:rsidRPr="00441052" w:rsidRDefault="00441052" w:rsidP="00441052">
      <w:pPr>
        <w:widowControl w:val="0"/>
        <w:suppressAutoHyphens/>
        <w:autoSpaceDN w:val="0"/>
        <w:spacing w:after="0" w:line="240" w:lineRule="auto"/>
        <w:ind w:firstLine="709"/>
        <w:jc w:val="center"/>
        <w:rPr>
          <w:rFonts w:ascii="Times New Roman" w:eastAsia="Times New Roman" w:hAnsi="Times New Roman" w:cs="Times New Roman"/>
          <w:b/>
          <w:bCs/>
          <w:kern w:val="3"/>
          <w:sz w:val="24"/>
          <w:szCs w:val="24"/>
          <w:lang w:eastAsia="ru-RU"/>
        </w:rPr>
      </w:pPr>
    </w:p>
    <w:p w14:paraId="70FB7BDC" w14:textId="6688673A" w:rsidR="00441052" w:rsidRDefault="00441052" w:rsidP="00441052">
      <w:pPr>
        <w:spacing w:after="0" w:line="240" w:lineRule="auto"/>
        <w:jc w:val="center"/>
        <w:rPr>
          <w:rFonts w:ascii="Times New Roman" w:eastAsia="Times New Roman" w:hAnsi="Times New Roman" w:cs="Times New Roman"/>
          <w:b/>
          <w:sz w:val="24"/>
          <w:szCs w:val="24"/>
          <w:lang w:eastAsia="ru-RU"/>
        </w:rPr>
      </w:pPr>
      <w:r w:rsidRPr="00441052">
        <w:rPr>
          <w:rFonts w:ascii="Times New Roman" w:eastAsia="Times New Roman" w:hAnsi="Times New Roman" w:cs="Times New Roman"/>
          <w:b/>
          <w:sz w:val="24"/>
          <w:szCs w:val="24"/>
          <w:lang w:eastAsia="ru-RU"/>
        </w:rPr>
        <w:t>(на холодный период с 01.10 по 01.05.)</w:t>
      </w:r>
    </w:p>
    <w:p w14:paraId="35179E44" w14:textId="661F5C62" w:rsidR="008A020D" w:rsidRDefault="008A020D" w:rsidP="008A020D">
      <w:pPr>
        <w:spacing w:after="0" w:line="240" w:lineRule="auto"/>
        <w:rPr>
          <w:rFonts w:ascii="Times New Roman" w:eastAsia="Times New Roman" w:hAnsi="Times New Roman" w:cs="Times New Roman"/>
          <w:b/>
          <w:sz w:val="24"/>
          <w:szCs w:val="24"/>
          <w:lang w:eastAsia="ru-RU"/>
        </w:rPr>
      </w:pPr>
      <w:bookmarkStart w:id="26" w:name="_Hlk522956558"/>
    </w:p>
    <w:tbl>
      <w:tblPr>
        <w:tblStyle w:val="a6"/>
        <w:tblW w:w="0" w:type="auto"/>
        <w:tblLook w:val="04A0" w:firstRow="1" w:lastRow="0" w:firstColumn="1" w:lastColumn="0" w:noHBand="0" w:noVBand="1"/>
      </w:tblPr>
      <w:tblGrid>
        <w:gridCol w:w="7366"/>
        <w:gridCol w:w="1979"/>
      </w:tblGrid>
      <w:tr w:rsidR="008A020D" w:rsidRPr="008A020D" w14:paraId="1BC5B707" w14:textId="77777777" w:rsidTr="008A020D">
        <w:tc>
          <w:tcPr>
            <w:tcW w:w="7366" w:type="dxa"/>
          </w:tcPr>
          <w:p w14:paraId="29EBF05E" w14:textId="152B129F"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w:t>
            </w:r>
            <w:r w:rsidRPr="008A020D">
              <w:rPr>
                <w:rFonts w:cs="Times New Roman"/>
                <w:sz w:val="24"/>
                <w:szCs w:val="24"/>
                <w:lang w:eastAsia="ru-RU"/>
              </w:rPr>
              <w:tab/>
              <w:t>Прием, осмотр, игры, дежурство, ежедневная утренняя гимнастика</w:t>
            </w:r>
          </w:p>
        </w:tc>
        <w:tc>
          <w:tcPr>
            <w:tcW w:w="1979" w:type="dxa"/>
          </w:tcPr>
          <w:p w14:paraId="5B7111D3" w14:textId="4738C581"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7-00:8-20</w:t>
            </w:r>
          </w:p>
        </w:tc>
      </w:tr>
      <w:tr w:rsidR="008A020D" w:rsidRPr="008A020D" w14:paraId="1CEF3683" w14:textId="77777777" w:rsidTr="008A020D">
        <w:tc>
          <w:tcPr>
            <w:tcW w:w="7366" w:type="dxa"/>
          </w:tcPr>
          <w:p w14:paraId="0B0B4630" w14:textId="1D806D05"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2.</w:t>
            </w:r>
            <w:r w:rsidRPr="008A020D">
              <w:rPr>
                <w:rFonts w:cs="Times New Roman"/>
                <w:sz w:val="24"/>
                <w:szCs w:val="24"/>
                <w:lang w:eastAsia="ru-RU"/>
              </w:rPr>
              <w:tab/>
              <w:t>Подготовка к завтраку, завтрак</w:t>
            </w:r>
          </w:p>
        </w:tc>
        <w:tc>
          <w:tcPr>
            <w:tcW w:w="1979" w:type="dxa"/>
          </w:tcPr>
          <w:p w14:paraId="4A904D38" w14:textId="3C422691"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8-20:8-50</w:t>
            </w:r>
          </w:p>
        </w:tc>
      </w:tr>
      <w:tr w:rsidR="008A020D" w:rsidRPr="008A020D" w14:paraId="5C0435B1" w14:textId="77777777" w:rsidTr="008A020D">
        <w:tc>
          <w:tcPr>
            <w:tcW w:w="7366" w:type="dxa"/>
          </w:tcPr>
          <w:p w14:paraId="200AF8EA" w14:textId="4D4CFF90"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3.</w:t>
            </w:r>
            <w:r w:rsidRPr="008A020D">
              <w:rPr>
                <w:rFonts w:cs="Times New Roman"/>
                <w:sz w:val="24"/>
                <w:szCs w:val="24"/>
                <w:lang w:eastAsia="ru-RU"/>
              </w:rPr>
              <w:tab/>
              <w:t>Игры, самостоятельная деятельность</w:t>
            </w:r>
          </w:p>
        </w:tc>
        <w:tc>
          <w:tcPr>
            <w:tcW w:w="1979" w:type="dxa"/>
          </w:tcPr>
          <w:p w14:paraId="5FFBDAC2" w14:textId="30C1264F"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8-50:9-00</w:t>
            </w:r>
          </w:p>
        </w:tc>
      </w:tr>
      <w:tr w:rsidR="008A020D" w:rsidRPr="008A020D" w14:paraId="27B5DA72" w14:textId="77777777" w:rsidTr="008A020D">
        <w:tc>
          <w:tcPr>
            <w:tcW w:w="7366" w:type="dxa"/>
          </w:tcPr>
          <w:p w14:paraId="288CB2C0" w14:textId="13D1131F"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4.</w:t>
            </w:r>
            <w:r w:rsidRPr="008A020D">
              <w:rPr>
                <w:rFonts w:cs="Times New Roman"/>
                <w:sz w:val="24"/>
                <w:szCs w:val="24"/>
                <w:lang w:eastAsia="ru-RU"/>
              </w:rPr>
              <w:tab/>
              <w:t>Организованная образовательная деятельность</w:t>
            </w:r>
          </w:p>
        </w:tc>
        <w:tc>
          <w:tcPr>
            <w:tcW w:w="1979" w:type="dxa"/>
          </w:tcPr>
          <w:p w14:paraId="6ED358FC" w14:textId="77777777" w:rsidR="008A020D" w:rsidRPr="008A020D" w:rsidRDefault="008A020D" w:rsidP="008A020D">
            <w:pPr>
              <w:spacing w:after="0" w:line="240" w:lineRule="auto"/>
              <w:jc w:val="center"/>
              <w:rPr>
                <w:rFonts w:cs="Times New Roman"/>
                <w:sz w:val="24"/>
                <w:szCs w:val="24"/>
                <w:lang w:eastAsia="ru-RU"/>
              </w:rPr>
            </w:pPr>
            <w:r w:rsidRPr="008A020D">
              <w:rPr>
                <w:rFonts w:cs="Times New Roman"/>
                <w:sz w:val="24"/>
                <w:szCs w:val="24"/>
                <w:lang w:eastAsia="ru-RU"/>
              </w:rPr>
              <w:t>9-00:09-30</w:t>
            </w:r>
          </w:p>
          <w:p w14:paraId="3D09B0A9" w14:textId="77777777" w:rsidR="008A020D" w:rsidRPr="008A020D" w:rsidRDefault="008A020D" w:rsidP="008A020D">
            <w:pPr>
              <w:spacing w:after="0" w:line="240" w:lineRule="auto"/>
              <w:jc w:val="center"/>
              <w:rPr>
                <w:rFonts w:cs="Times New Roman"/>
                <w:sz w:val="24"/>
                <w:szCs w:val="24"/>
                <w:lang w:eastAsia="ru-RU"/>
              </w:rPr>
            </w:pPr>
            <w:r w:rsidRPr="008A020D">
              <w:rPr>
                <w:rFonts w:cs="Times New Roman"/>
                <w:sz w:val="24"/>
                <w:szCs w:val="24"/>
                <w:lang w:eastAsia="ru-RU"/>
              </w:rPr>
              <w:t>9-40:10-10</w:t>
            </w:r>
          </w:p>
          <w:p w14:paraId="38B2355C" w14:textId="37CB19A3" w:rsidR="008A020D" w:rsidRPr="008A020D" w:rsidRDefault="008A020D" w:rsidP="008A020D">
            <w:pPr>
              <w:spacing w:after="0" w:line="240" w:lineRule="auto"/>
              <w:jc w:val="center"/>
              <w:rPr>
                <w:rFonts w:cs="Times New Roman"/>
                <w:sz w:val="24"/>
                <w:szCs w:val="24"/>
                <w:lang w:eastAsia="ru-RU"/>
              </w:rPr>
            </w:pPr>
            <w:r w:rsidRPr="008A020D">
              <w:rPr>
                <w:rFonts w:cs="Times New Roman"/>
                <w:sz w:val="24"/>
                <w:szCs w:val="24"/>
                <w:lang w:eastAsia="ru-RU"/>
              </w:rPr>
              <w:t>10-20:10-50</w:t>
            </w:r>
          </w:p>
        </w:tc>
      </w:tr>
      <w:tr w:rsidR="008A020D" w:rsidRPr="008A020D" w14:paraId="4E3AFE59" w14:textId="77777777" w:rsidTr="008A020D">
        <w:tc>
          <w:tcPr>
            <w:tcW w:w="7366" w:type="dxa"/>
          </w:tcPr>
          <w:p w14:paraId="068A20F5" w14:textId="435A81CB"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5.</w:t>
            </w:r>
            <w:r w:rsidRPr="008A020D">
              <w:rPr>
                <w:rFonts w:cs="Times New Roman"/>
                <w:sz w:val="24"/>
                <w:szCs w:val="24"/>
                <w:lang w:eastAsia="ru-RU"/>
              </w:rPr>
              <w:tab/>
              <w:t>Самостоятельная деятельность, игры</w:t>
            </w:r>
          </w:p>
        </w:tc>
        <w:tc>
          <w:tcPr>
            <w:tcW w:w="1979" w:type="dxa"/>
          </w:tcPr>
          <w:p w14:paraId="7C1F0CCD" w14:textId="678CBDCE"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10.50-11.20</w:t>
            </w:r>
          </w:p>
        </w:tc>
      </w:tr>
      <w:tr w:rsidR="008A020D" w:rsidRPr="008A020D" w14:paraId="4383D872" w14:textId="77777777" w:rsidTr="008A020D">
        <w:tc>
          <w:tcPr>
            <w:tcW w:w="7366" w:type="dxa"/>
          </w:tcPr>
          <w:p w14:paraId="7386CD55" w14:textId="77777777"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6.</w:t>
            </w:r>
            <w:r w:rsidRPr="008A020D">
              <w:rPr>
                <w:rFonts w:cs="Times New Roman"/>
                <w:sz w:val="24"/>
                <w:szCs w:val="24"/>
                <w:lang w:eastAsia="ru-RU"/>
              </w:rPr>
              <w:tab/>
              <w:t>Подготовка к прогулке, прогулка</w:t>
            </w:r>
          </w:p>
          <w:p w14:paraId="483C6922" w14:textId="15802620"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(игры, наблюдения, труд)</w:t>
            </w:r>
          </w:p>
        </w:tc>
        <w:tc>
          <w:tcPr>
            <w:tcW w:w="1979" w:type="dxa"/>
          </w:tcPr>
          <w:p w14:paraId="509A1E29" w14:textId="2E813F72"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11-20:12-40</w:t>
            </w:r>
          </w:p>
        </w:tc>
      </w:tr>
      <w:tr w:rsidR="008A020D" w:rsidRPr="008A020D" w14:paraId="6C843204" w14:textId="77777777" w:rsidTr="008A020D">
        <w:tc>
          <w:tcPr>
            <w:tcW w:w="7366" w:type="dxa"/>
          </w:tcPr>
          <w:p w14:paraId="3413672E" w14:textId="5D094D72"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7.</w:t>
            </w:r>
            <w:r w:rsidRPr="008A020D">
              <w:rPr>
                <w:rFonts w:cs="Times New Roman"/>
                <w:sz w:val="24"/>
                <w:szCs w:val="24"/>
                <w:lang w:eastAsia="ru-RU"/>
              </w:rPr>
              <w:tab/>
              <w:t>Возвращение с прогулки, игры</w:t>
            </w:r>
          </w:p>
        </w:tc>
        <w:tc>
          <w:tcPr>
            <w:tcW w:w="1979" w:type="dxa"/>
          </w:tcPr>
          <w:p w14:paraId="676A1A6A" w14:textId="3678167D"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12-40:12-50</w:t>
            </w:r>
          </w:p>
        </w:tc>
      </w:tr>
      <w:tr w:rsidR="008A020D" w:rsidRPr="008A020D" w14:paraId="39F0E525" w14:textId="77777777" w:rsidTr="008A020D">
        <w:trPr>
          <w:trHeight w:val="476"/>
        </w:trPr>
        <w:tc>
          <w:tcPr>
            <w:tcW w:w="7366" w:type="dxa"/>
          </w:tcPr>
          <w:p w14:paraId="59633836" w14:textId="77777777"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8.</w:t>
            </w:r>
            <w:r w:rsidRPr="008A020D">
              <w:rPr>
                <w:rFonts w:cs="Times New Roman"/>
                <w:sz w:val="24"/>
                <w:szCs w:val="24"/>
                <w:lang w:eastAsia="ru-RU"/>
              </w:rPr>
              <w:tab/>
              <w:t>Подготовка к обеду, обед</w:t>
            </w:r>
          </w:p>
          <w:p w14:paraId="267FB7AB" w14:textId="3B043E7E" w:rsidR="008A020D" w:rsidRPr="008A020D" w:rsidRDefault="008A020D" w:rsidP="008A020D">
            <w:pPr>
              <w:spacing w:after="0" w:line="240" w:lineRule="auto"/>
              <w:jc w:val="both"/>
              <w:rPr>
                <w:rFonts w:cs="Times New Roman"/>
                <w:sz w:val="24"/>
                <w:szCs w:val="24"/>
                <w:lang w:eastAsia="ru-RU"/>
              </w:rPr>
            </w:pPr>
          </w:p>
        </w:tc>
        <w:tc>
          <w:tcPr>
            <w:tcW w:w="1979" w:type="dxa"/>
          </w:tcPr>
          <w:p w14:paraId="0CB5EA79" w14:textId="69D6CFC2"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12-50:13-15</w:t>
            </w:r>
          </w:p>
        </w:tc>
      </w:tr>
      <w:tr w:rsidR="008A020D" w:rsidRPr="008A020D" w14:paraId="0A2787C9" w14:textId="77777777" w:rsidTr="008A020D">
        <w:trPr>
          <w:trHeight w:val="138"/>
        </w:trPr>
        <w:tc>
          <w:tcPr>
            <w:tcW w:w="7366" w:type="dxa"/>
          </w:tcPr>
          <w:p w14:paraId="3EDD9294" w14:textId="17FD264B"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9.</w:t>
            </w:r>
            <w:r w:rsidRPr="008A020D">
              <w:rPr>
                <w:rFonts w:cs="Times New Roman"/>
                <w:sz w:val="24"/>
                <w:szCs w:val="24"/>
                <w:lang w:eastAsia="ru-RU"/>
              </w:rPr>
              <w:tab/>
              <w:t>Подготовка ко сну, дневной сон</w:t>
            </w:r>
          </w:p>
        </w:tc>
        <w:tc>
          <w:tcPr>
            <w:tcW w:w="1979" w:type="dxa"/>
          </w:tcPr>
          <w:p w14:paraId="554D1B92" w14:textId="0DBB9C37"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13-15:15-00</w:t>
            </w:r>
          </w:p>
        </w:tc>
      </w:tr>
      <w:tr w:rsidR="008A020D" w:rsidRPr="008A020D" w14:paraId="5C782878" w14:textId="77777777" w:rsidTr="008A020D">
        <w:trPr>
          <w:trHeight w:val="401"/>
        </w:trPr>
        <w:tc>
          <w:tcPr>
            <w:tcW w:w="7366" w:type="dxa"/>
          </w:tcPr>
          <w:p w14:paraId="4BB324C7" w14:textId="088FFB3A"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10.</w:t>
            </w:r>
            <w:r w:rsidRPr="008A020D">
              <w:rPr>
                <w:rFonts w:cs="Times New Roman"/>
                <w:sz w:val="24"/>
                <w:szCs w:val="24"/>
                <w:lang w:eastAsia="ru-RU"/>
              </w:rPr>
              <w:tab/>
              <w:t>Постепенный подъем, воздушные, водные    процедуры</w:t>
            </w:r>
          </w:p>
        </w:tc>
        <w:tc>
          <w:tcPr>
            <w:tcW w:w="1979" w:type="dxa"/>
          </w:tcPr>
          <w:p w14:paraId="3296C108" w14:textId="7D9DA1F5"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15-00:15-25</w:t>
            </w:r>
          </w:p>
        </w:tc>
      </w:tr>
      <w:tr w:rsidR="008A020D" w:rsidRPr="008A020D" w14:paraId="6538DDE8" w14:textId="77777777" w:rsidTr="008A020D">
        <w:trPr>
          <w:trHeight w:val="239"/>
        </w:trPr>
        <w:tc>
          <w:tcPr>
            <w:tcW w:w="7366" w:type="dxa"/>
          </w:tcPr>
          <w:p w14:paraId="2C7A1EFA" w14:textId="68C29BF7"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11.</w:t>
            </w:r>
            <w:r w:rsidRPr="008A020D">
              <w:rPr>
                <w:rFonts w:cs="Times New Roman"/>
                <w:sz w:val="24"/>
                <w:szCs w:val="24"/>
                <w:lang w:eastAsia="ru-RU"/>
              </w:rPr>
              <w:tab/>
              <w:t>Подготовка к полднику, полдник</w:t>
            </w:r>
          </w:p>
        </w:tc>
        <w:tc>
          <w:tcPr>
            <w:tcW w:w="1979" w:type="dxa"/>
          </w:tcPr>
          <w:p w14:paraId="64031491" w14:textId="6D471B53"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15-25:15-40</w:t>
            </w:r>
          </w:p>
        </w:tc>
      </w:tr>
      <w:tr w:rsidR="008A020D" w:rsidRPr="008A020D" w14:paraId="318C7753" w14:textId="77777777" w:rsidTr="008A020D">
        <w:trPr>
          <w:trHeight w:val="213"/>
        </w:trPr>
        <w:tc>
          <w:tcPr>
            <w:tcW w:w="7366" w:type="dxa"/>
          </w:tcPr>
          <w:p w14:paraId="4A057EFD" w14:textId="7FA722C9"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12.</w:t>
            </w:r>
            <w:r w:rsidRPr="008A020D">
              <w:rPr>
                <w:rFonts w:cs="Times New Roman"/>
                <w:sz w:val="24"/>
                <w:szCs w:val="24"/>
                <w:lang w:eastAsia="ru-RU"/>
              </w:rPr>
              <w:tab/>
              <w:t>Игры, самостоятельная деятельность детей</w:t>
            </w:r>
          </w:p>
        </w:tc>
        <w:tc>
          <w:tcPr>
            <w:tcW w:w="1979" w:type="dxa"/>
          </w:tcPr>
          <w:p w14:paraId="4FE57A2A" w14:textId="03839A42"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15-40:16-20</w:t>
            </w:r>
          </w:p>
        </w:tc>
      </w:tr>
      <w:tr w:rsidR="008A020D" w:rsidRPr="008A020D" w14:paraId="79B0F3AF" w14:textId="77777777" w:rsidTr="008A020D">
        <w:trPr>
          <w:trHeight w:val="326"/>
        </w:trPr>
        <w:tc>
          <w:tcPr>
            <w:tcW w:w="7366" w:type="dxa"/>
          </w:tcPr>
          <w:p w14:paraId="2477F376" w14:textId="1425C478"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lastRenderedPageBreak/>
              <w:t>13.</w:t>
            </w:r>
            <w:r w:rsidRPr="008A020D">
              <w:rPr>
                <w:rFonts w:cs="Times New Roman"/>
                <w:sz w:val="24"/>
                <w:szCs w:val="24"/>
                <w:lang w:eastAsia="ru-RU"/>
              </w:rPr>
              <w:tab/>
              <w:t>Чтение художественной литературы</w:t>
            </w:r>
          </w:p>
        </w:tc>
        <w:tc>
          <w:tcPr>
            <w:tcW w:w="1979" w:type="dxa"/>
          </w:tcPr>
          <w:p w14:paraId="28C3C6DE" w14:textId="6B18DD53"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16-20:16-40</w:t>
            </w:r>
          </w:p>
        </w:tc>
      </w:tr>
      <w:tr w:rsidR="008A020D" w:rsidRPr="008A020D" w14:paraId="7168B824" w14:textId="77777777" w:rsidTr="008A020D">
        <w:trPr>
          <w:trHeight w:val="401"/>
        </w:trPr>
        <w:tc>
          <w:tcPr>
            <w:tcW w:w="7366" w:type="dxa"/>
          </w:tcPr>
          <w:p w14:paraId="205884AD" w14:textId="62CC4925"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14.</w:t>
            </w:r>
            <w:r w:rsidRPr="008A020D">
              <w:rPr>
                <w:rFonts w:cs="Times New Roman"/>
                <w:sz w:val="24"/>
                <w:szCs w:val="24"/>
                <w:lang w:eastAsia="ru-RU"/>
              </w:rPr>
              <w:tab/>
              <w:t>Подготовка к прогулке, прогулка, уход домой</w:t>
            </w:r>
          </w:p>
        </w:tc>
        <w:tc>
          <w:tcPr>
            <w:tcW w:w="1979" w:type="dxa"/>
          </w:tcPr>
          <w:p w14:paraId="7EE6A584" w14:textId="0D9D4C65"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16-40:17-30</w:t>
            </w:r>
          </w:p>
        </w:tc>
      </w:tr>
    </w:tbl>
    <w:p w14:paraId="1886C31B" w14:textId="77777777" w:rsidR="00441052" w:rsidRPr="00441052" w:rsidRDefault="00441052" w:rsidP="008A020D">
      <w:pPr>
        <w:spacing w:after="0" w:line="240" w:lineRule="auto"/>
        <w:rPr>
          <w:rFonts w:ascii="Times New Roman" w:eastAsia="Times New Roman" w:hAnsi="Times New Roman" w:cs="Times New Roman"/>
          <w:b/>
          <w:sz w:val="24"/>
          <w:szCs w:val="24"/>
          <w:lang w:eastAsia="ru-RU"/>
        </w:rPr>
      </w:pPr>
    </w:p>
    <w:bookmarkEnd w:id="26"/>
    <w:p w14:paraId="646976D9" w14:textId="19ED002D" w:rsidR="00441052" w:rsidRDefault="00441052" w:rsidP="00441052">
      <w:pPr>
        <w:spacing w:after="0" w:line="240" w:lineRule="auto"/>
        <w:jc w:val="center"/>
        <w:rPr>
          <w:rFonts w:ascii="Times New Roman" w:eastAsia="Times New Roman" w:hAnsi="Times New Roman" w:cs="Times New Roman"/>
          <w:b/>
          <w:sz w:val="24"/>
          <w:szCs w:val="24"/>
          <w:lang w:eastAsia="ru-RU"/>
        </w:rPr>
      </w:pPr>
      <w:r w:rsidRPr="00441052">
        <w:rPr>
          <w:rFonts w:ascii="Times New Roman" w:eastAsia="Times New Roman" w:hAnsi="Times New Roman" w:cs="Times New Roman"/>
          <w:b/>
          <w:sz w:val="24"/>
          <w:szCs w:val="24"/>
          <w:lang w:eastAsia="ru-RU"/>
        </w:rPr>
        <w:t>на теплый период с 01.05. по 30.09)</w:t>
      </w:r>
    </w:p>
    <w:p w14:paraId="73C45F38" w14:textId="77777777" w:rsidR="008A020D" w:rsidRDefault="008A020D" w:rsidP="008A020D">
      <w:pPr>
        <w:spacing w:after="0" w:line="240" w:lineRule="auto"/>
        <w:rPr>
          <w:rFonts w:ascii="Times New Roman" w:eastAsia="Times New Roman" w:hAnsi="Times New Roman" w:cs="Times New Roman"/>
          <w:b/>
          <w:sz w:val="24"/>
          <w:szCs w:val="24"/>
          <w:lang w:eastAsia="ru-RU"/>
        </w:rPr>
      </w:pPr>
    </w:p>
    <w:tbl>
      <w:tblPr>
        <w:tblStyle w:val="a6"/>
        <w:tblW w:w="0" w:type="auto"/>
        <w:tblLook w:val="04A0" w:firstRow="1" w:lastRow="0" w:firstColumn="1" w:lastColumn="0" w:noHBand="0" w:noVBand="1"/>
      </w:tblPr>
      <w:tblGrid>
        <w:gridCol w:w="7366"/>
        <w:gridCol w:w="1979"/>
      </w:tblGrid>
      <w:tr w:rsidR="008A020D" w:rsidRPr="008A020D" w14:paraId="7FF96BC9" w14:textId="77777777" w:rsidTr="00242729">
        <w:tc>
          <w:tcPr>
            <w:tcW w:w="7366" w:type="dxa"/>
          </w:tcPr>
          <w:p w14:paraId="4F85E359"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w:t>
            </w:r>
            <w:r w:rsidRPr="008A020D">
              <w:rPr>
                <w:rFonts w:cs="Times New Roman"/>
                <w:sz w:val="24"/>
                <w:szCs w:val="24"/>
                <w:lang w:eastAsia="ru-RU"/>
              </w:rPr>
              <w:tab/>
              <w:t>Прием, осмотр, игры, дежурство, ежедневная утренняя гимнастика</w:t>
            </w:r>
          </w:p>
        </w:tc>
        <w:tc>
          <w:tcPr>
            <w:tcW w:w="1979" w:type="dxa"/>
          </w:tcPr>
          <w:p w14:paraId="5E6FBED9"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7-00:8-20</w:t>
            </w:r>
          </w:p>
        </w:tc>
      </w:tr>
      <w:tr w:rsidR="008A020D" w:rsidRPr="008A020D" w14:paraId="6FCB3617" w14:textId="77777777" w:rsidTr="00242729">
        <w:tc>
          <w:tcPr>
            <w:tcW w:w="7366" w:type="dxa"/>
          </w:tcPr>
          <w:p w14:paraId="1EA8FFDF"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2.</w:t>
            </w:r>
            <w:r w:rsidRPr="008A020D">
              <w:rPr>
                <w:rFonts w:cs="Times New Roman"/>
                <w:sz w:val="24"/>
                <w:szCs w:val="24"/>
                <w:lang w:eastAsia="ru-RU"/>
              </w:rPr>
              <w:tab/>
              <w:t>Подготовка к завтраку, завтрак</w:t>
            </w:r>
          </w:p>
        </w:tc>
        <w:tc>
          <w:tcPr>
            <w:tcW w:w="1979" w:type="dxa"/>
          </w:tcPr>
          <w:p w14:paraId="546CDF9C"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8-20:8-50</w:t>
            </w:r>
          </w:p>
        </w:tc>
      </w:tr>
      <w:tr w:rsidR="008A020D" w:rsidRPr="008A020D" w14:paraId="5DACA2F4" w14:textId="77777777" w:rsidTr="00242729">
        <w:tc>
          <w:tcPr>
            <w:tcW w:w="7366" w:type="dxa"/>
          </w:tcPr>
          <w:p w14:paraId="61E70910"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3.</w:t>
            </w:r>
            <w:r w:rsidRPr="008A020D">
              <w:rPr>
                <w:rFonts w:cs="Times New Roman"/>
                <w:sz w:val="24"/>
                <w:szCs w:val="24"/>
                <w:lang w:eastAsia="ru-RU"/>
              </w:rPr>
              <w:tab/>
              <w:t>Игры, самостоятельная деятельность</w:t>
            </w:r>
          </w:p>
        </w:tc>
        <w:tc>
          <w:tcPr>
            <w:tcW w:w="1979" w:type="dxa"/>
          </w:tcPr>
          <w:p w14:paraId="77539CA0"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8-50:9-00</w:t>
            </w:r>
          </w:p>
        </w:tc>
      </w:tr>
      <w:tr w:rsidR="008A020D" w:rsidRPr="008A020D" w14:paraId="14B78CB9" w14:textId="77777777" w:rsidTr="00242729">
        <w:tc>
          <w:tcPr>
            <w:tcW w:w="7366" w:type="dxa"/>
          </w:tcPr>
          <w:p w14:paraId="42F45C28"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4.</w:t>
            </w:r>
            <w:r w:rsidRPr="008A020D">
              <w:rPr>
                <w:rFonts w:cs="Times New Roman"/>
                <w:sz w:val="24"/>
                <w:szCs w:val="24"/>
                <w:lang w:eastAsia="ru-RU"/>
              </w:rPr>
              <w:tab/>
              <w:t>Организованная образовательная деятельность</w:t>
            </w:r>
          </w:p>
        </w:tc>
        <w:tc>
          <w:tcPr>
            <w:tcW w:w="1979" w:type="dxa"/>
          </w:tcPr>
          <w:p w14:paraId="33804B7D"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9-00:09-30</w:t>
            </w:r>
          </w:p>
          <w:p w14:paraId="5BDCD5E5"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9-40:10-10</w:t>
            </w:r>
          </w:p>
          <w:p w14:paraId="4206AA14"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10-20:10-50</w:t>
            </w:r>
          </w:p>
        </w:tc>
      </w:tr>
      <w:tr w:rsidR="008A020D" w:rsidRPr="008A020D" w14:paraId="50F53432" w14:textId="77777777" w:rsidTr="00242729">
        <w:tc>
          <w:tcPr>
            <w:tcW w:w="7366" w:type="dxa"/>
          </w:tcPr>
          <w:p w14:paraId="609E454F"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5.</w:t>
            </w:r>
            <w:r w:rsidRPr="008A020D">
              <w:rPr>
                <w:rFonts w:cs="Times New Roman"/>
                <w:sz w:val="24"/>
                <w:szCs w:val="24"/>
                <w:lang w:eastAsia="ru-RU"/>
              </w:rPr>
              <w:tab/>
              <w:t>Самостоятельная деятельность, игры</w:t>
            </w:r>
          </w:p>
        </w:tc>
        <w:tc>
          <w:tcPr>
            <w:tcW w:w="1979" w:type="dxa"/>
          </w:tcPr>
          <w:p w14:paraId="32D5D911"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10.50-11.20</w:t>
            </w:r>
          </w:p>
        </w:tc>
      </w:tr>
      <w:tr w:rsidR="008A020D" w:rsidRPr="008A020D" w14:paraId="4A9B8A62" w14:textId="77777777" w:rsidTr="00242729">
        <w:tc>
          <w:tcPr>
            <w:tcW w:w="7366" w:type="dxa"/>
          </w:tcPr>
          <w:p w14:paraId="69E045E4"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6.</w:t>
            </w:r>
            <w:r w:rsidRPr="008A020D">
              <w:rPr>
                <w:rFonts w:cs="Times New Roman"/>
                <w:sz w:val="24"/>
                <w:szCs w:val="24"/>
                <w:lang w:eastAsia="ru-RU"/>
              </w:rPr>
              <w:tab/>
              <w:t>Подготовка к прогулке, прогулка</w:t>
            </w:r>
          </w:p>
          <w:p w14:paraId="5BE632F6"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(игры, наблюдения, труд)</w:t>
            </w:r>
          </w:p>
        </w:tc>
        <w:tc>
          <w:tcPr>
            <w:tcW w:w="1979" w:type="dxa"/>
          </w:tcPr>
          <w:p w14:paraId="293E003A"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11-20:12-40</w:t>
            </w:r>
          </w:p>
        </w:tc>
      </w:tr>
      <w:tr w:rsidR="008A020D" w:rsidRPr="008A020D" w14:paraId="22B1C8BC" w14:textId="77777777" w:rsidTr="00242729">
        <w:tc>
          <w:tcPr>
            <w:tcW w:w="7366" w:type="dxa"/>
          </w:tcPr>
          <w:p w14:paraId="4C18BF39"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7.</w:t>
            </w:r>
            <w:r w:rsidRPr="008A020D">
              <w:rPr>
                <w:rFonts w:cs="Times New Roman"/>
                <w:sz w:val="24"/>
                <w:szCs w:val="24"/>
                <w:lang w:eastAsia="ru-RU"/>
              </w:rPr>
              <w:tab/>
              <w:t>Возвращение с прогулки, игры</w:t>
            </w:r>
          </w:p>
        </w:tc>
        <w:tc>
          <w:tcPr>
            <w:tcW w:w="1979" w:type="dxa"/>
          </w:tcPr>
          <w:p w14:paraId="6C6CBD94"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12-40:12-50</w:t>
            </w:r>
          </w:p>
        </w:tc>
      </w:tr>
      <w:tr w:rsidR="008A020D" w:rsidRPr="008A020D" w14:paraId="33EF0F43" w14:textId="77777777" w:rsidTr="00242729">
        <w:trPr>
          <w:trHeight w:val="476"/>
        </w:trPr>
        <w:tc>
          <w:tcPr>
            <w:tcW w:w="7366" w:type="dxa"/>
          </w:tcPr>
          <w:p w14:paraId="196E926A"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8.</w:t>
            </w:r>
            <w:r w:rsidRPr="008A020D">
              <w:rPr>
                <w:rFonts w:cs="Times New Roman"/>
                <w:sz w:val="24"/>
                <w:szCs w:val="24"/>
                <w:lang w:eastAsia="ru-RU"/>
              </w:rPr>
              <w:tab/>
              <w:t>Подготовка к обеду, обед</w:t>
            </w:r>
          </w:p>
          <w:p w14:paraId="41F3B63D" w14:textId="77777777" w:rsidR="008A020D" w:rsidRPr="008A020D" w:rsidRDefault="008A020D" w:rsidP="00242729">
            <w:pPr>
              <w:spacing w:after="0" w:line="240" w:lineRule="auto"/>
              <w:jc w:val="both"/>
              <w:rPr>
                <w:rFonts w:cs="Times New Roman"/>
                <w:sz w:val="24"/>
                <w:szCs w:val="24"/>
                <w:lang w:eastAsia="ru-RU"/>
              </w:rPr>
            </w:pPr>
          </w:p>
        </w:tc>
        <w:tc>
          <w:tcPr>
            <w:tcW w:w="1979" w:type="dxa"/>
          </w:tcPr>
          <w:p w14:paraId="3DA311CF"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12-50:13-15</w:t>
            </w:r>
          </w:p>
        </w:tc>
      </w:tr>
      <w:tr w:rsidR="008A020D" w:rsidRPr="008A020D" w14:paraId="0D4FC085" w14:textId="77777777" w:rsidTr="00242729">
        <w:trPr>
          <w:trHeight w:val="138"/>
        </w:trPr>
        <w:tc>
          <w:tcPr>
            <w:tcW w:w="7366" w:type="dxa"/>
          </w:tcPr>
          <w:p w14:paraId="752947BE"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9.</w:t>
            </w:r>
            <w:r w:rsidRPr="008A020D">
              <w:rPr>
                <w:rFonts w:cs="Times New Roman"/>
                <w:sz w:val="24"/>
                <w:szCs w:val="24"/>
                <w:lang w:eastAsia="ru-RU"/>
              </w:rPr>
              <w:tab/>
              <w:t>Подготовка ко сну, дневной сон</w:t>
            </w:r>
          </w:p>
        </w:tc>
        <w:tc>
          <w:tcPr>
            <w:tcW w:w="1979" w:type="dxa"/>
          </w:tcPr>
          <w:p w14:paraId="4BB22C06"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13-15:15-00</w:t>
            </w:r>
          </w:p>
        </w:tc>
      </w:tr>
      <w:tr w:rsidR="008A020D" w:rsidRPr="008A020D" w14:paraId="5DA19BDD" w14:textId="77777777" w:rsidTr="00242729">
        <w:trPr>
          <w:trHeight w:val="401"/>
        </w:trPr>
        <w:tc>
          <w:tcPr>
            <w:tcW w:w="7366" w:type="dxa"/>
          </w:tcPr>
          <w:p w14:paraId="479955BB"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10.</w:t>
            </w:r>
            <w:r w:rsidRPr="008A020D">
              <w:rPr>
                <w:rFonts w:cs="Times New Roman"/>
                <w:sz w:val="24"/>
                <w:szCs w:val="24"/>
                <w:lang w:eastAsia="ru-RU"/>
              </w:rPr>
              <w:tab/>
              <w:t>Постепенный подъем, воздушные, водные    процедуры</w:t>
            </w:r>
          </w:p>
        </w:tc>
        <w:tc>
          <w:tcPr>
            <w:tcW w:w="1979" w:type="dxa"/>
          </w:tcPr>
          <w:p w14:paraId="607AAF3D"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15-00:15-25</w:t>
            </w:r>
          </w:p>
        </w:tc>
      </w:tr>
      <w:tr w:rsidR="008A020D" w:rsidRPr="008A020D" w14:paraId="44D67E00" w14:textId="77777777" w:rsidTr="00242729">
        <w:trPr>
          <w:trHeight w:val="239"/>
        </w:trPr>
        <w:tc>
          <w:tcPr>
            <w:tcW w:w="7366" w:type="dxa"/>
          </w:tcPr>
          <w:p w14:paraId="1BE54BEC"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11.</w:t>
            </w:r>
            <w:r w:rsidRPr="008A020D">
              <w:rPr>
                <w:rFonts w:cs="Times New Roman"/>
                <w:sz w:val="24"/>
                <w:szCs w:val="24"/>
                <w:lang w:eastAsia="ru-RU"/>
              </w:rPr>
              <w:tab/>
              <w:t>Подготовка к полднику, полдник</w:t>
            </w:r>
          </w:p>
        </w:tc>
        <w:tc>
          <w:tcPr>
            <w:tcW w:w="1979" w:type="dxa"/>
          </w:tcPr>
          <w:p w14:paraId="469E6005"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15-25:15-40</w:t>
            </w:r>
          </w:p>
        </w:tc>
      </w:tr>
      <w:tr w:rsidR="008A020D" w:rsidRPr="008A020D" w14:paraId="222B07B8" w14:textId="77777777" w:rsidTr="00242729">
        <w:trPr>
          <w:trHeight w:val="213"/>
        </w:trPr>
        <w:tc>
          <w:tcPr>
            <w:tcW w:w="7366" w:type="dxa"/>
          </w:tcPr>
          <w:p w14:paraId="73ACAC33"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12.</w:t>
            </w:r>
            <w:r w:rsidRPr="008A020D">
              <w:rPr>
                <w:rFonts w:cs="Times New Roman"/>
                <w:sz w:val="24"/>
                <w:szCs w:val="24"/>
                <w:lang w:eastAsia="ru-RU"/>
              </w:rPr>
              <w:tab/>
              <w:t>Игры, самостоятельная деятельность детей</w:t>
            </w:r>
          </w:p>
        </w:tc>
        <w:tc>
          <w:tcPr>
            <w:tcW w:w="1979" w:type="dxa"/>
          </w:tcPr>
          <w:p w14:paraId="42571770"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15-40:16-20</w:t>
            </w:r>
          </w:p>
        </w:tc>
      </w:tr>
      <w:tr w:rsidR="008A020D" w:rsidRPr="008A020D" w14:paraId="21E542D1" w14:textId="77777777" w:rsidTr="00242729">
        <w:trPr>
          <w:trHeight w:val="326"/>
        </w:trPr>
        <w:tc>
          <w:tcPr>
            <w:tcW w:w="7366" w:type="dxa"/>
          </w:tcPr>
          <w:p w14:paraId="67D3E420"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13.</w:t>
            </w:r>
            <w:r w:rsidRPr="008A020D">
              <w:rPr>
                <w:rFonts w:cs="Times New Roman"/>
                <w:sz w:val="24"/>
                <w:szCs w:val="24"/>
                <w:lang w:eastAsia="ru-RU"/>
              </w:rPr>
              <w:tab/>
              <w:t>Чтение художественной литературы</w:t>
            </w:r>
          </w:p>
        </w:tc>
        <w:tc>
          <w:tcPr>
            <w:tcW w:w="1979" w:type="dxa"/>
          </w:tcPr>
          <w:p w14:paraId="46E38800"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16-20:16-40</w:t>
            </w:r>
          </w:p>
        </w:tc>
      </w:tr>
      <w:tr w:rsidR="008A020D" w:rsidRPr="008A020D" w14:paraId="1E2C8F96" w14:textId="77777777" w:rsidTr="00242729">
        <w:trPr>
          <w:trHeight w:val="401"/>
        </w:trPr>
        <w:tc>
          <w:tcPr>
            <w:tcW w:w="7366" w:type="dxa"/>
          </w:tcPr>
          <w:p w14:paraId="73410518"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14.</w:t>
            </w:r>
            <w:r w:rsidRPr="008A020D">
              <w:rPr>
                <w:rFonts w:cs="Times New Roman"/>
                <w:sz w:val="24"/>
                <w:szCs w:val="24"/>
                <w:lang w:eastAsia="ru-RU"/>
              </w:rPr>
              <w:tab/>
              <w:t>Подготовка к прогулке, прогулка, уход домой</w:t>
            </w:r>
          </w:p>
        </w:tc>
        <w:tc>
          <w:tcPr>
            <w:tcW w:w="1979" w:type="dxa"/>
          </w:tcPr>
          <w:p w14:paraId="206D5A43"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16-40:17-30</w:t>
            </w:r>
          </w:p>
        </w:tc>
      </w:tr>
    </w:tbl>
    <w:p w14:paraId="69BAA5C9" w14:textId="77777777" w:rsidR="00441052" w:rsidRPr="00441052" w:rsidRDefault="00441052" w:rsidP="00441052">
      <w:pPr>
        <w:spacing w:after="0" w:line="240" w:lineRule="auto"/>
        <w:jc w:val="both"/>
        <w:rPr>
          <w:rFonts w:ascii="Times New Roman" w:eastAsia="Times New Roman" w:hAnsi="Times New Roman" w:cs="Times New Roman"/>
          <w:b/>
          <w:bCs/>
          <w:sz w:val="24"/>
          <w:szCs w:val="24"/>
          <w:lang w:eastAsia="ru-RU"/>
        </w:rPr>
      </w:pPr>
    </w:p>
    <w:p w14:paraId="0C2A0ABB" w14:textId="77777777" w:rsidR="003E279B" w:rsidRPr="003E279B" w:rsidRDefault="003E279B" w:rsidP="003E279B">
      <w:pPr>
        <w:spacing w:after="0" w:line="276" w:lineRule="auto"/>
        <w:contextualSpacing/>
        <w:jc w:val="center"/>
        <w:rPr>
          <w:rFonts w:ascii="Times New Roman" w:eastAsia="Times New Roman" w:hAnsi="Times New Roman" w:cs="Times New Roman"/>
          <w:b/>
          <w:bCs/>
          <w:sz w:val="24"/>
          <w:szCs w:val="24"/>
          <w:lang w:eastAsia="ru-RU"/>
        </w:rPr>
      </w:pPr>
      <w:r w:rsidRPr="003E279B">
        <w:rPr>
          <w:rFonts w:ascii="Times New Roman" w:eastAsia="Times New Roman" w:hAnsi="Times New Roman" w:cs="Times New Roman"/>
          <w:b/>
          <w:color w:val="000000"/>
          <w:sz w:val="24"/>
          <w:szCs w:val="24"/>
        </w:rPr>
        <w:t>3.4. Особенности традиционных событий, праздников, мероприятий.</w:t>
      </w:r>
    </w:p>
    <w:p w14:paraId="43EA6AF5" w14:textId="77777777" w:rsidR="003E279B" w:rsidRPr="003E279B" w:rsidRDefault="003E279B" w:rsidP="003E279B">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X="108"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12"/>
        <w:gridCol w:w="2029"/>
      </w:tblGrid>
      <w:tr w:rsidR="003E279B" w:rsidRPr="006C7D07" w14:paraId="7F4B8A8A" w14:textId="77777777" w:rsidTr="00CA5ABE">
        <w:trPr>
          <w:trHeight w:val="696"/>
        </w:trPr>
        <w:tc>
          <w:tcPr>
            <w:tcW w:w="1668" w:type="dxa"/>
            <w:shd w:val="clear" w:color="auto" w:fill="auto"/>
          </w:tcPr>
          <w:p w14:paraId="131611FC" w14:textId="77777777" w:rsidR="003E279B" w:rsidRPr="003E279B" w:rsidRDefault="003E279B"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Тема</w:t>
            </w:r>
          </w:p>
        </w:tc>
        <w:tc>
          <w:tcPr>
            <w:tcW w:w="5512" w:type="dxa"/>
            <w:shd w:val="clear" w:color="auto" w:fill="auto"/>
          </w:tcPr>
          <w:p w14:paraId="77E97CD1" w14:textId="77777777" w:rsidR="003E279B" w:rsidRDefault="003E279B"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Содержание работы</w:t>
            </w:r>
          </w:p>
          <w:p w14:paraId="50BCAB97" w14:textId="0F68B660" w:rsidR="004A2F4F" w:rsidRPr="003E279B" w:rsidRDefault="004A2F4F" w:rsidP="00CA5ABE">
            <w:pPr>
              <w:spacing w:after="0" w:line="276" w:lineRule="auto"/>
              <w:rPr>
                <w:rFonts w:ascii="Times New Roman" w:eastAsia="Times New Roman" w:hAnsi="Times New Roman" w:cs="Times New Roman"/>
                <w:sz w:val="24"/>
                <w:szCs w:val="24"/>
              </w:rPr>
            </w:pPr>
          </w:p>
        </w:tc>
        <w:tc>
          <w:tcPr>
            <w:tcW w:w="2029" w:type="dxa"/>
            <w:shd w:val="clear" w:color="auto" w:fill="auto"/>
          </w:tcPr>
          <w:p w14:paraId="710F9EC9" w14:textId="77777777" w:rsidR="003E279B" w:rsidRPr="003E279B" w:rsidRDefault="003E279B"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Итоговые мероприятия</w:t>
            </w:r>
          </w:p>
        </w:tc>
      </w:tr>
      <w:tr w:rsidR="004A2F4F" w:rsidRPr="006C7D07" w14:paraId="309E25EA" w14:textId="77777777" w:rsidTr="00CA5ABE">
        <w:trPr>
          <w:trHeight w:val="739"/>
        </w:trPr>
        <w:tc>
          <w:tcPr>
            <w:tcW w:w="1668" w:type="dxa"/>
            <w:shd w:val="clear" w:color="auto" w:fill="auto"/>
          </w:tcPr>
          <w:p w14:paraId="70F77EC0" w14:textId="10566B4E"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512" w:type="dxa"/>
            <w:shd w:val="clear" w:color="auto" w:fill="auto"/>
          </w:tcPr>
          <w:p w14:paraId="4C377697" w14:textId="77777777"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14:paraId="61C66D4E" w14:textId="06CD55ED" w:rsidR="004A2F4F" w:rsidRPr="003E279B" w:rsidRDefault="004A2F4F"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w:t>
            </w:r>
            <w:r w:rsidRPr="003E279B">
              <w:rPr>
                <w:rFonts w:ascii="Times New Roman" w:eastAsia="Times New Roman" w:hAnsi="Times New Roman" w:cs="Times New Roman"/>
                <w:sz w:val="24"/>
                <w:szCs w:val="24"/>
              </w:rPr>
              <w:lastRenderedPageBreak/>
              <w:t>дружбе, совместные игры).</w:t>
            </w:r>
          </w:p>
        </w:tc>
        <w:tc>
          <w:tcPr>
            <w:tcW w:w="2029" w:type="dxa"/>
            <w:shd w:val="clear" w:color="auto" w:fill="auto"/>
          </w:tcPr>
          <w:p w14:paraId="704FED62" w14:textId="77777777"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Развлечение для детей, организованное сотрудниками детского сада с участием родителей.</w:t>
            </w:r>
          </w:p>
          <w:p w14:paraId="4552C0B6" w14:textId="77777777"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Дети в подготовке не участвуют, но принимают активное участие в развлечении (в подвижных играх,</w:t>
            </w:r>
          </w:p>
          <w:p w14:paraId="145C365C" w14:textId="12B7E68E" w:rsidR="004A2F4F" w:rsidRPr="003E279B" w:rsidRDefault="004A2F4F"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викторинах).</w:t>
            </w:r>
          </w:p>
        </w:tc>
      </w:tr>
      <w:tr w:rsidR="003E279B" w:rsidRPr="006C7D07" w14:paraId="7B13394E" w14:textId="77777777" w:rsidTr="00CA5ABE">
        <w:trPr>
          <w:trHeight w:val="366"/>
        </w:trPr>
        <w:tc>
          <w:tcPr>
            <w:tcW w:w="1668" w:type="dxa"/>
            <w:shd w:val="clear" w:color="auto" w:fill="auto"/>
          </w:tcPr>
          <w:p w14:paraId="3FBA7AE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Осень</w:t>
            </w:r>
          </w:p>
          <w:p w14:paraId="700A67C7"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(2-я–4-я недели сентября)</w:t>
            </w:r>
          </w:p>
        </w:tc>
        <w:tc>
          <w:tcPr>
            <w:tcW w:w="5512" w:type="dxa"/>
            <w:shd w:val="clear" w:color="auto" w:fill="auto"/>
          </w:tcPr>
          <w:p w14:paraId="5A3C386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14:paraId="534C8BAD"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14:paraId="3A9757E5"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Расширять</w:t>
            </w:r>
          </w:p>
          <w:p w14:paraId="5B13C32F"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029" w:type="dxa"/>
            <w:shd w:val="clear" w:color="auto" w:fill="auto"/>
          </w:tcPr>
          <w:p w14:paraId="2033B77F"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«Осень». Выставка детского творчества</w:t>
            </w:r>
          </w:p>
        </w:tc>
      </w:tr>
      <w:tr w:rsidR="003E279B" w:rsidRPr="006C7D07" w14:paraId="7B482D16" w14:textId="77777777" w:rsidTr="00CA5ABE">
        <w:trPr>
          <w:trHeight w:val="274"/>
        </w:trPr>
        <w:tc>
          <w:tcPr>
            <w:tcW w:w="1668" w:type="dxa"/>
            <w:shd w:val="clear" w:color="auto" w:fill="auto"/>
          </w:tcPr>
          <w:p w14:paraId="2B8A720E"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Я и моя семья (1-я–2-я недели октября)</w:t>
            </w:r>
          </w:p>
        </w:tc>
        <w:tc>
          <w:tcPr>
            <w:tcW w:w="5512" w:type="dxa"/>
            <w:shd w:val="clear" w:color="auto" w:fill="auto"/>
          </w:tcPr>
          <w:p w14:paraId="79463B5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029" w:type="dxa"/>
            <w:shd w:val="clear" w:color="auto" w:fill="auto"/>
          </w:tcPr>
          <w:p w14:paraId="165FFBB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Открытый день здоровья. Спортивное развлечение.</w:t>
            </w:r>
          </w:p>
        </w:tc>
      </w:tr>
      <w:tr w:rsidR="003E279B" w:rsidRPr="006C7D07" w14:paraId="57D1E8B6" w14:textId="77777777" w:rsidTr="00CA5ABE">
        <w:trPr>
          <w:trHeight w:val="818"/>
        </w:trPr>
        <w:tc>
          <w:tcPr>
            <w:tcW w:w="1668" w:type="dxa"/>
            <w:shd w:val="clear" w:color="auto" w:fill="auto"/>
          </w:tcPr>
          <w:p w14:paraId="1AF69922"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14:paraId="015D75D0"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029" w:type="dxa"/>
            <w:shd w:val="clear" w:color="auto" w:fill="auto"/>
          </w:tcPr>
          <w:p w14:paraId="797D5279"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Сюжетно-ролевая игра по правилам дорожного движения.</w:t>
            </w:r>
          </w:p>
        </w:tc>
      </w:tr>
      <w:tr w:rsidR="003E279B" w:rsidRPr="006C7D07" w14:paraId="08A877B4" w14:textId="77777777" w:rsidTr="00CA5ABE">
        <w:trPr>
          <w:trHeight w:val="2228"/>
        </w:trPr>
        <w:tc>
          <w:tcPr>
            <w:tcW w:w="1668" w:type="dxa"/>
            <w:shd w:val="clear" w:color="auto" w:fill="auto"/>
          </w:tcPr>
          <w:p w14:paraId="2AD98422"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Новогодний праздник (3-я неделя ноября — 4-я неделя декабря)</w:t>
            </w:r>
          </w:p>
        </w:tc>
        <w:tc>
          <w:tcPr>
            <w:tcW w:w="5512" w:type="dxa"/>
            <w:shd w:val="clear" w:color="auto" w:fill="auto"/>
          </w:tcPr>
          <w:p w14:paraId="75AEC30C" w14:textId="2DA39C3A" w:rsidR="00CA5ABE"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029" w:type="dxa"/>
            <w:shd w:val="clear" w:color="auto" w:fill="auto"/>
          </w:tcPr>
          <w:p w14:paraId="4C7D9420"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Новогодний утренник.</w:t>
            </w:r>
          </w:p>
        </w:tc>
      </w:tr>
      <w:tr w:rsidR="00CA5ABE" w:rsidRPr="006C7D07" w14:paraId="55B8CD2A" w14:textId="77777777" w:rsidTr="00CA5ABE">
        <w:trPr>
          <w:trHeight w:val="299"/>
        </w:trPr>
        <w:tc>
          <w:tcPr>
            <w:tcW w:w="1668" w:type="dxa"/>
            <w:shd w:val="clear" w:color="auto" w:fill="auto"/>
          </w:tcPr>
          <w:p w14:paraId="6264C077" w14:textId="508D0574" w:rsidR="00CA5ABE" w:rsidRPr="003E279B" w:rsidRDefault="00CA5ABE" w:rsidP="00CA5AB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(1-я-4-я недели января)</w:t>
            </w:r>
          </w:p>
        </w:tc>
        <w:tc>
          <w:tcPr>
            <w:tcW w:w="5512" w:type="dxa"/>
            <w:shd w:val="clear" w:color="auto" w:fill="auto"/>
          </w:tcPr>
          <w:p w14:paraId="2A85F26B" w14:textId="77777777"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14:paraId="4E387104" w14:textId="6FB1B94D"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029" w:type="dxa"/>
            <w:shd w:val="clear" w:color="auto" w:fill="auto"/>
          </w:tcPr>
          <w:p w14:paraId="665493D9" w14:textId="1F6F8142"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«Зима». Выставка детского творчества.</w:t>
            </w:r>
          </w:p>
        </w:tc>
      </w:tr>
      <w:tr w:rsidR="003E279B" w:rsidRPr="006C7D07" w14:paraId="24773E1C" w14:textId="77777777" w:rsidTr="00CA5ABE">
        <w:trPr>
          <w:trHeight w:val="1418"/>
        </w:trPr>
        <w:tc>
          <w:tcPr>
            <w:tcW w:w="1668" w:type="dxa"/>
            <w:shd w:val="clear" w:color="auto" w:fill="auto"/>
          </w:tcPr>
          <w:p w14:paraId="522FA23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День защитника Отечества (1-я–3-я недели февраля)</w:t>
            </w:r>
          </w:p>
        </w:tc>
        <w:tc>
          <w:tcPr>
            <w:tcW w:w="5512" w:type="dxa"/>
            <w:shd w:val="clear" w:color="auto" w:fill="auto"/>
          </w:tcPr>
          <w:p w14:paraId="086EE490"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029" w:type="dxa"/>
            <w:shd w:val="clear" w:color="auto" w:fill="auto"/>
          </w:tcPr>
          <w:p w14:paraId="21430DD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посвященный Дню защитника Отечества.</w:t>
            </w:r>
          </w:p>
        </w:tc>
      </w:tr>
      <w:tr w:rsidR="003E279B" w:rsidRPr="006C7D07" w14:paraId="03E46A6B" w14:textId="77777777" w:rsidTr="00CA5ABE">
        <w:trPr>
          <w:trHeight w:val="413"/>
        </w:trPr>
        <w:tc>
          <w:tcPr>
            <w:tcW w:w="1668" w:type="dxa"/>
            <w:shd w:val="clear" w:color="auto" w:fill="auto"/>
          </w:tcPr>
          <w:p w14:paraId="0D9690D1"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14:paraId="643E50D4"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029" w:type="dxa"/>
            <w:shd w:val="clear" w:color="auto" w:fill="auto"/>
          </w:tcPr>
          <w:p w14:paraId="45AFC9F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8 Марта. Выставка детского творчества, развлечения, коллективное творчество, игры детей.</w:t>
            </w:r>
          </w:p>
        </w:tc>
      </w:tr>
      <w:tr w:rsidR="003E279B" w:rsidRPr="006C7D07" w14:paraId="39E405B3" w14:textId="77777777" w:rsidTr="00CA5ABE">
        <w:trPr>
          <w:trHeight w:val="1833"/>
        </w:trPr>
        <w:tc>
          <w:tcPr>
            <w:tcW w:w="1668" w:type="dxa"/>
            <w:shd w:val="clear" w:color="auto" w:fill="auto"/>
          </w:tcPr>
          <w:p w14:paraId="6CD3423E"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Знакомство с народной культурой и традициями (2-я–4-я недели марта)</w:t>
            </w:r>
          </w:p>
        </w:tc>
        <w:tc>
          <w:tcPr>
            <w:tcW w:w="5512" w:type="dxa"/>
            <w:shd w:val="clear" w:color="auto" w:fill="auto"/>
          </w:tcPr>
          <w:p w14:paraId="7FA1274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029" w:type="dxa"/>
            <w:shd w:val="clear" w:color="auto" w:fill="auto"/>
          </w:tcPr>
          <w:p w14:paraId="646CB837"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Фольклорный праздник. Выставка детского творчества.</w:t>
            </w:r>
          </w:p>
        </w:tc>
      </w:tr>
      <w:tr w:rsidR="003E279B" w:rsidRPr="006C7D07" w14:paraId="2F25ECFE" w14:textId="77777777" w:rsidTr="00CA5ABE">
        <w:trPr>
          <w:trHeight w:val="2449"/>
        </w:trPr>
        <w:tc>
          <w:tcPr>
            <w:tcW w:w="1668" w:type="dxa"/>
            <w:tcBorders>
              <w:bottom w:val="single" w:sz="4" w:space="0" w:color="auto"/>
            </w:tcBorders>
            <w:shd w:val="clear" w:color="auto" w:fill="auto"/>
          </w:tcPr>
          <w:p w14:paraId="7BBB7732"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Весна (1-я–4-я недели апреля)</w:t>
            </w:r>
          </w:p>
        </w:tc>
        <w:tc>
          <w:tcPr>
            <w:tcW w:w="5512" w:type="dxa"/>
            <w:tcBorders>
              <w:bottom w:val="single" w:sz="4" w:space="0" w:color="auto"/>
            </w:tcBorders>
            <w:shd w:val="clear" w:color="auto" w:fill="auto"/>
          </w:tcPr>
          <w:p w14:paraId="61D8AAD4"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14:paraId="501E75FC"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029" w:type="dxa"/>
            <w:shd w:val="clear" w:color="auto" w:fill="auto"/>
          </w:tcPr>
          <w:p w14:paraId="3BA11EC3"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«Весна». Выставка детского творчества.</w:t>
            </w:r>
          </w:p>
        </w:tc>
      </w:tr>
      <w:tr w:rsidR="003E279B" w:rsidRPr="006C7D07" w14:paraId="7C1630AF" w14:textId="77777777" w:rsidTr="00CA5ABE">
        <w:trPr>
          <w:trHeight w:val="699"/>
        </w:trPr>
        <w:tc>
          <w:tcPr>
            <w:tcW w:w="1668" w:type="dxa"/>
            <w:shd w:val="clear" w:color="auto" w:fill="auto"/>
          </w:tcPr>
          <w:p w14:paraId="5D01910E"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Лето (1-я–4-я недели мая)</w:t>
            </w:r>
          </w:p>
        </w:tc>
        <w:tc>
          <w:tcPr>
            <w:tcW w:w="5512" w:type="dxa"/>
            <w:shd w:val="clear" w:color="auto" w:fill="auto"/>
          </w:tcPr>
          <w:p w14:paraId="2026BC8D"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14:paraId="091C275F"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029" w:type="dxa"/>
            <w:shd w:val="clear" w:color="auto" w:fill="auto"/>
          </w:tcPr>
          <w:p w14:paraId="181F1931"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«Лето».</w:t>
            </w:r>
          </w:p>
        </w:tc>
      </w:tr>
    </w:tbl>
    <w:p w14:paraId="673DE5BF" w14:textId="64A7363C" w:rsidR="003E279B" w:rsidRPr="00F03B08" w:rsidRDefault="003E279B" w:rsidP="00F03B08">
      <w:pPr>
        <w:shd w:val="clear" w:color="auto" w:fill="FFFFFF"/>
        <w:autoSpaceDE w:val="0"/>
        <w:autoSpaceDN w:val="0"/>
        <w:adjustRightInd w:val="0"/>
        <w:spacing w:after="0" w:line="276" w:lineRule="auto"/>
        <w:jc w:val="center"/>
        <w:rPr>
          <w:rFonts w:ascii="Times New Roman" w:hAnsi="Times New Roman" w:cs="Times New Roman"/>
          <w:bCs/>
          <w:sz w:val="24"/>
          <w:szCs w:val="24"/>
        </w:rPr>
      </w:pPr>
    </w:p>
    <w:p w14:paraId="359F29C8" w14:textId="5DEE47DA" w:rsidR="00ED665B"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r w:rsidRPr="00F03B08">
        <w:rPr>
          <w:rFonts w:ascii="Times New Roman" w:hAnsi="Times New Roman" w:cs="Times New Roman"/>
          <w:b/>
          <w:bCs/>
          <w:color w:val="000000"/>
          <w:sz w:val="24"/>
          <w:szCs w:val="24"/>
        </w:rPr>
        <w:t>3.5.</w:t>
      </w:r>
      <w:r w:rsidRPr="00F03B08">
        <w:rPr>
          <w:rFonts w:ascii="Times New Roman" w:hAnsi="Times New Roman" w:cs="Times New Roman"/>
          <w:color w:val="000000"/>
          <w:sz w:val="24"/>
          <w:szCs w:val="24"/>
        </w:rPr>
        <w:t xml:space="preserve"> </w:t>
      </w:r>
      <w:r w:rsidRPr="00F03B08">
        <w:rPr>
          <w:rFonts w:ascii="Times New Roman" w:hAnsi="Times New Roman" w:cs="Times New Roman"/>
          <w:b/>
          <w:bCs/>
          <w:color w:val="000000"/>
          <w:sz w:val="24"/>
          <w:szCs w:val="24"/>
        </w:rPr>
        <w:t xml:space="preserve"> Предметно –пространственная развивающая среда</w:t>
      </w:r>
    </w:p>
    <w:p w14:paraId="194759A1" w14:textId="77777777" w:rsidR="00F03B08" w:rsidRPr="00F03B08" w:rsidRDefault="00F03B08"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p w14:paraId="36129EEB" w14:textId="2EECCF2E" w:rsidR="00ED665B" w:rsidRPr="00E41F45" w:rsidRDefault="00ED665B" w:rsidP="00F03B08">
      <w:pPr>
        <w:shd w:val="clear" w:color="auto" w:fill="FFFFFF"/>
        <w:autoSpaceDE w:val="0"/>
        <w:autoSpaceDN w:val="0"/>
        <w:adjustRightInd w:val="0"/>
        <w:spacing w:after="0" w:line="276" w:lineRule="auto"/>
        <w:ind w:firstLine="709"/>
        <w:jc w:val="both"/>
        <w:rPr>
          <w:rFonts w:ascii="Times New Roman" w:hAnsi="Times New Roman" w:cs="Times New Roman"/>
          <w:color w:val="000000"/>
          <w:sz w:val="24"/>
          <w:szCs w:val="24"/>
        </w:rPr>
      </w:pPr>
      <w:r w:rsidRPr="00E41F45">
        <w:rPr>
          <w:rFonts w:ascii="Times New Roman" w:hAnsi="Times New Roman" w:cs="Times New Roman"/>
          <w:color w:val="000000"/>
          <w:sz w:val="24"/>
          <w:szCs w:val="24"/>
        </w:rPr>
        <w:t>При организации предметной среды в группах старшего дошкольного возраста необходимо учитывать потребность детей в творчестве и самоутверждении. Среда в старшей и подготовительной группе – это поле деятельности, образ жизни, передача опыта, творчество, предметное образование, историческая эпоха. Эта среда изменчива, динамична. Она достаточно разнообразна.</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ED665B" w:rsidRPr="00A631BE" w14:paraId="3488B674" w14:textId="77777777">
        <w:tc>
          <w:tcPr>
            <w:tcW w:w="5000" w:type="pct"/>
          </w:tcPr>
          <w:p w14:paraId="03677F3B" w14:textId="2954E4FA" w:rsidR="00ED665B" w:rsidRPr="00A631BE"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Раздевалка</w:t>
            </w:r>
          </w:p>
        </w:tc>
      </w:tr>
      <w:tr w:rsidR="00ED665B" w:rsidRPr="00A631BE" w14:paraId="66BC4559" w14:textId="77777777">
        <w:tc>
          <w:tcPr>
            <w:tcW w:w="5000" w:type="pct"/>
          </w:tcPr>
          <w:p w14:paraId="3D711121" w14:textId="6AA79222" w:rsidR="00ED665B" w:rsidRDefault="00ED665B"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Шкафчики с определением индивиду</w:t>
            </w:r>
            <w:r w:rsidR="00F03B08">
              <w:rPr>
                <w:rFonts w:ascii="Times New Roman" w:hAnsi="Times New Roman" w:cs="Times New Roman"/>
                <w:color w:val="000000"/>
                <w:sz w:val="24"/>
                <w:szCs w:val="24"/>
                <w:lang w:eastAsia="ru-RU"/>
              </w:rPr>
              <w:t>альной принадлежности, скамейки;</w:t>
            </w:r>
          </w:p>
          <w:p w14:paraId="7F136AEC" w14:textId="77777777" w:rsidR="00F03B08" w:rsidRDefault="00F03B08"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Информационные стенды для взрослых: «Картинная галерея (постоянно обновляющаяся выставка достижений детей в разных областях); «Здоровейка» (информация о лечебно-профилактических мероприятиях, проводимых в группе и детском саду);</w:t>
            </w:r>
          </w:p>
          <w:p w14:paraId="6A6DAA74" w14:textId="77777777" w:rsidR="00F03B08" w:rsidRDefault="00F03B08"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«Игротека» (рекомендации родителям по организации досуга детей, материалы для игр и домашних занятий); мини-библиотека методической литературы для</w:t>
            </w:r>
            <w:r>
              <w:rPr>
                <w:rFonts w:ascii="Times New Roman" w:hAnsi="Times New Roman" w:cs="Times New Roman"/>
                <w:color w:val="000000"/>
                <w:sz w:val="24"/>
                <w:szCs w:val="24"/>
                <w:lang w:eastAsia="ru-RU"/>
              </w:rPr>
              <w:t xml:space="preserve"> родителей и детской литературы;</w:t>
            </w:r>
          </w:p>
          <w:p w14:paraId="7BCC4692" w14:textId="17BDE85A" w:rsidR="00F03B08" w:rsidRPr="00A631BE" w:rsidRDefault="00F03B08"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proofErr w:type="gramStart"/>
            <w:r w:rsidRPr="00A631BE">
              <w:rPr>
                <w:rFonts w:ascii="Times New Roman" w:hAnsi="Times New Roman" w:cs="Times New Roman"/>
                <w:color w:val="000000"/>
                <w:sz w:val="24"/>
                <w:szCs w:val="24"/>
                <w:lang w:eastAsia="ru-RU"/>
              </w:rPr>
              <w:t>«Визитная книга» информационный стенд (режим работы детского сада и группы, расписание работы и рекомендации специалистов, объявления); «Книга жалоб и предложений», «Бюро находок», «Календарь жизни группы» - отмечают дни рождения, праздники, экскурсии, родительские собрания, развлечения и т.п.</w:t>
            </w:r>
            <w:proofErr w:type="gramEnd"/>
          </w:p>
        </w:tc>
      </w:tr>
      <w:tr w:rsidR="00ED665B" w:rsidRPr="00A631BE" w14:paraId="3DACF165" w14:textId="77777777">
        <w:tc>
          <w:tcPr>
            <w:tcW w:w="5000" w:type="pct"/>
          </w:tcPr>
          <w:p w14:paraId="3B22B600" w14:textId="0AFEC29D" w:rsidR="00ED665B" w:rsidRPr="00A631BE"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конструирования</w:t>
            </w:r>
          </w:p>
        </w:tc>
      </w:tr>
      <w:tr w:rsidR="00ED665B" w:rsidRPr="00A631BE" w14:paraId="6699CC7D" w14:textId="77777777">
        <w:tc>
          <w:tcPr>
            <w:tcW w:w="5000" w:type="pct"/>
          </w:tcPr>
          <w:p w14:paraId="6913E4F5" w14:textId="77777777" w:rsidR="00ED665B" w:rsidRDefault="00ED665B"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К</w:t>
            </w:r>
            <w:r w:rsidR="00F03B08">
              <w:rPr>
                <w:rFonts w:ascii="Times New Roman" w:hAnsi="Times New Roman" w:cs="Times New Roman"/>
                <w:color w:val="000000"/>
                <w:sz w:val="24"/>
                <w:szCs w:val="24"/>
                <w:lang w:eastAsia="ru-RU"/>
              </w:rPr>
              <w:t>рупный строительный конструктор;</w:t>
            </w:r>
          </w:p>
          <w:p w14:paraId="04BFC5E9"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Средний строительный конструктор</w:t>
            </w:r>
            <w:r>
              <w:rPr>
                <w:rFonts w:ascii="Times New Roman" w:hAnsi="Times New Roman" w:cs="Times New Roman"/>
                <w:color w:val="000000"/>
                <w:sz w:val="24"/>
                <w:szCs w:val="24"/>
                <w:lang w:eastAsia="ru-RU"/>
              </w:rPr>
              <w:t>;</w:t>
            </w:r>
          </w:p>
          <w:p w14:paraId="16A150FB" w14:textId="78D525FA"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строительный конструктор;</w:t>
            </w:r>
          </w:p>
          <w:p w14:paraId="35F1383C"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 xml:space="preserve">Тематические строительные наборы (для мелких персонажей): город, мосты, </w:t>
            </w:r>
            <w:r w:rsidRPr="00A631BE">
              <w:rPr>
                <w:rFonts w:ascii="Times New Roman" w:hAnsi="Times New Roman" w:cs="Times New Roman"/>
                <w:color w:val="000000"/>
                <w:sz w:val="24"/>
                <w:szCs w:val="24"/>
                <w:lang w:eastAsia="ru-RU"/>
              </w:rPr>
              <w:lastRenderedPageBreak/>
              <w:t>крестьянское подворье (ферма), зо</w:t>
            </w:r>
            <w:r>
              <w:rPr>
                <w:rFonts w:ascii="Times New Roman" w:hAnsi="Times New Roman" w:cs="Times New Roman"/>
                <w:color w:val="000000"/>
                <w:sz w:val="24"/>
                <w:szCs w:val="24"/>
                <w:lang w:eastAsia="ru-RU"/>
              </w:rPr>
              <w:t>опарк, крепость, домик, гараж, бензозаправка, маяк;</w:t>
            </w:r>
          </w:p>
          <w:p w14:paraId="285ADE2C"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Конструкторы типа «Лего»;</w:t>
            </w:r>
          </w:p>
          <w:p w14:paraId="3D905375"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Металлический конструктор</w:t>
            </w:r>
            <w:r>
              <w:rPr>
                <w:rFonts w:ascii="Times New Roman" w:hAnsi="Times New Roman" w:cs="Times New Roman"/>
                <w:color w:val="000000"/>
                <w:sz w:val="24"/>
                <w:szCs w:val="24"/>
                <w:lang w:eastAsia="ru-RU"/>
              </w:rPr>
              <w:t>;</w:t>
            </w:r>
          </w:p>
          <w:p w14:paraId="2682C6D2"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Небольшие игрушки для обыгрывания построек (фигурки людей и животных,</w:t>
            </w:r>
            <w:r>
              <w:rPr>
                <w:rFonts w:ascii="Times New Roman" w:hAnsi="Times New Roman" w:cs="Times New Roman"/>
                <w:color w:val="000000"/>
                <w:sz w:val="24"/>
                <w:szCs w:val="24"/>
                <w:lang w:eastAsia="ru-RU"/>
              </w:rPr>
              <w:t xml:space="preserve"> макеты деревьев и кустарников);</w:t>
            </w:r>
          </w:p>
          <w:p w14:paraId="51ED8A68"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Схемы построек и алгоритм их выполнения, рисунки, фотографии, чертежи</w:t>
            </w:r>
            <w:r>
              <w:rPr>
                <w:rFonts w:ascii="Times New Roman" w:hAnsi="Times New Roman" w:cs="Times New Roman"/>
                <w:color w:val="000000"/>
                <w:sz w:val="24"/>
                <w:szCs w:val="24"/>
                <w:lang w:eastAsia="ru-RU"/>
              </w:rPr>
              <w:t>;</w:t>
            </w:r>
          </w:p>
          <w:p w14:paraId="6AC0195C" w14:textId="5FDDE770" w:rsidR="00F03B08" w:rsidRP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«Автосервис»: транспорт мелкий, средний, крупный. Машины легковые и грузовые (самосвалы, грузовики, фургоны, подъемный кран); корабль, лодка, самолет, вер</w:t>
            </w:r>
            <w:r w:rsidR="00667415">
              <w:rPr>
                <w:rFonts w:ascii="Times New Roman" w:hAnsi="Times New Roman" w:cs="Times New Roman"/>
                <w:color w:val="000000"/>
                <w:sz w:val="24"/>
                <w:szCs w:val="24"/>
                <w:lang w:eastAsia="ru-RU"/>
              </w:rPr>
              <w:t>толет, железная дорога, луноход.</w:t>
            </w:r>
          </w:p>
        </w:tc>
      </w:tr>
      <w:tr w:rsidR="00ED665B" w:rsidRPr="00A631BE" w14:paraId="141EA341" w14:textId="77777777">
        <w:tc>
          <w:tcPr>
            <w:tcW w:w="5000" w:type="pct"/>
          </w:tcPr>
          <w:p w14:paraId="0F0D811B" w14:textId="4AA5E1CB" w:rsidR="00ED665B" w:rsidRPr="00A631BE"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Уголок по правилам дорожного движения</w:t>
            </w:r>
          </w:p>
        </w:tc>
      </w:tr>
      <w:tr w:rsidR="00ED665B" w:rsidRPr="00A631BE" w14:paraId="4C47425A" w14:textId="77777777">
        <w:tc>
          <w:tcPr>
            <w:tcW w:w="5000" w:type="pct"/>
          </w:tcPr>
          <w:p w14:paraId="025A906C" w14:textId="77777777" w:rsidR="00ED665B" w:rsidRDefault="00ED665B"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 xml:space="preserve">Полотно с изображением дорог, пешеходных переходов из дерматина, чтобы </w:t>
            </w:r>
            <w:r w:rsidR="00F03B08">
              <w:rPr>
                <w:rFonts w:ascii="Times New Roman" w:hAnsi="Times New Roman" w:cs="Times New Roman"/>
                <w:color w:val="000000"/>
                <w:sz w:val="24"/>
                <w:szCs w:val="24"/>
                <w:lang w:eastAsia="ru-RU"/>
              </w:rPr>
              <w:t>можно было складывать и убирать;</w:t>
            </w:r>
          </w:p>
          <w:p w14:paraId="69CD51F4" w14:textId="77777777" w:rsidR="00F03B08" w:rsidRDefault="00F03B08"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Мелкий транспорт</w:t>
            </w:r>
            <w:r>
              <w:rPr>
                <w:rFonts w:ascii="Times New Roman" w:hAnsi="Times New Roman" w:cs="Times New Roman"/>
                <w:color w:val="000000"/>
                <w:sz w:val="24"/>
                <w:szCs w:val="24"/>
                <w:lang w:eastAsia="ru-RU"/>
              </w:rPr>
              <w:t>;</w:t>
            </w:r>
          </w:p>
          <w:p w14:paraId="024A7097" w14:textId="77777777" w:rsidR="00F03B08" w:rsidRDefault="00F03B08"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Макеты домов, деревьев, набор дорожных знаков, светофор</w:t>
            </w:r>
            <w:r>
              <w:rPr>
                <w:rFonts w:ascii="Times New Roman" w:hAnsi="Times New Roman" w:cs="Times New Roman"/>
                <w:color w:val="000000"/>
                <w:sz w:val="24"/>
                <w:szCs w:val="24"/>
                <w:lang w:eastAsia="ru-RU"/>
              </w:rPr>
              <w:t>;</w:t>
            </w:r>
          </w:p>
          <w:p w14:paraId="13C37409" w14:textId="7BD510E3" w:rsidR="00F03B08" w:rsidRPr="00F03B08" w:rsidRDefault="00F03B08"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Небольшие игрушки (фигурки людей</w:t>
            </w:r>
            <w:r>
              <w:rPr>
                <w:rFonts w:ascii="Times New Roman" w:hAnsi="Times New Roman" w:cs="Times New Roman"/>
                <w:color w:val="000000"/>
                <w:sz w:val="24"/>
                <w:szCs w:val="24"/>
                <w:lang w:eastAsia="ru-RU"/>
              </w:rPr>
              <w:t>).</w:t>
            </w:r>
          </w:p>
        </w:tc>
      </w:tr>
      <w:tr w:rsidR="00ED665B" w:rsidRPr="00A631BE" w14:paraId="6AAAAF92" w14:textId="77777777">
        <w:tc>
          <w:tcPr>
            <w:tcW w:w="5000" w:type="pct"/>
          </w:tcPr>
          <w:p w14:paraId="71B5E8A3" w14:textId="0975710E" w:rsidR="00ED665B" w:rsidRPr="00A631BE" w:rsidRDefault="00ED665B" w:rsidP="00AB0694">
            <w:pPr>
              <w:shd w:val="clear" w:color="auto" w:fill="FFFFFF"/>
              <w:autoSpaceDE w:val="0"/>
              <w:autoSpaceDN w:val="0"/>
              <w:adjustRightInd w:val="0"/>
              <w:spacing w:after="0" w:line="276" w:lineRule="auto"/>
              <w:jc w:val="center"/>
              <w:rPr>
                <w:rFonts w:ascii="Times New Roman" w:hAnsi="Times New Roman" w:cs="Times New Roman"/>
                <w:color w:val="000000"/>
                <w:sz w:val="24"/>
                <w:szCs w:val="24"/>
                <w:lang w:eastAsia="ru-RU"/>
              </w:rPr>
            </w:pPr>
            <w:r w:rsidRPr="00A631BE">
              <w:rPr>
                <w:rFonts w:ascii="Times New Roman" w:hAnsi="Times New Roman" w:cs="Times New Roman"/>
                <w:b/>
                <w:bCs/>
                <w:color w:val="000000"/>
                <w:sz w:val="24"/>
                <w:szCs w:val="24"/>
                <w:lang w:eastAsia="ru-RU"/>
              </w:rPr>
              <w:t>Уголок художественного творчества</w:t>
            </w:r>
            <w:r w:rsidRPr="00A631BE">
              <w:rPr>
                <w:rFonts w:ascii="Times New Roman" w:hAnsi="Times New Roman" w:cs="Times New Roman"/>
                <w:color w:val="000000"/>
                <w:sz w:val="24"/>
                <w:szCs w:val="24"/>
                <w:lang w:eastAsia="ru-RU"/>
              </w:rPr>
              <w:t>.</w:t>
            </w:r>
          </w:p>
        </w:tc>
      </w:tr>
      <w:tr w:rsidR="00ED665B" w:rsidRPr="00A631BE" w14:paraId="4DDB298C" w14:textId="77777777">
        <w:tc>
          <w:tcPr>
            <w:tcW w:w="5000" w:type="pct"/>
          </w:tcPr>
          <w:p w14:paraId="14359381" w14:textId="77777777" w:rsidR="00ED665B" w:rsidRDefault="00ED665B"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Восковые и акварельные мелки, цветной мел, гуашь, акварельные краски, цветные карандаши, фломастеры, шариковые ручки, сан</w:t>
            </w:r>
            <w:r w:rsidR="00AB0694">
              <w:rPr>
                <w:rFonts w:ascii="Times New Roman" w:hAnsi="Times New Roman" w:cs="Times New Roman"/>
                <w:color w:val="000000"/>
                <w:sz w:val="24"/>
                <w:szCs w:val="24"/>
                <w:lang w:eastAsia="ru-RU"/>
              </w:rPr>
              <w:t>гина, пастель, глина, пластилин;</w:t>
            </w:r>
          </w:p>
          <w:p w14:paraId="5EB16422" w14:textId="686E3D67" w:rsidR="00AB0694"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Цветная и белая бумага, картон, обои, наклейки, тка</w:t>
            </w:r>
            <w:r>
              <w:rPr>
                <w:rFonts w:ascii="Times New Roman" w:hAnsi="Times New Roman" w:cs="Times New Roman"/>
                <w:color w:val="000000"/>
                <w:sz w:val="24"/>
                <w:szCs w:val="24"/>
                <w:lang w:eastAsia="ru-RU"/>
              </w:rPr>
              <w:t>ни, нитки, самоклеящаяся пленка;</w:t>
            </w:r>
          </w:p>
          <w:p w14:paraId="4D732F22" w14:textId="77777777" w:rsidR="00AB0694"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Кисти, палочки, стеки, ножницы, поролон, печатки, клише, трафареты, клейстер, палитра, банки для воды, салфетки (15х15, 30х30), подставки для кистей, доски (20х20), розетки дл</w:t>
            </w:r>
            <w:r>
              <w:rPr>
                <w:rFonts w:ascii="Times New Roman" w:hAnsi="Times New Roman" w:cs="Times New Roman"/>
                <w:color w:val="000000"/>
                <w:sz w:val="24"/>
                <w:szCs w:val="24"/>
                <w:lang w:eastAsia="ru-RU"/>
              </w:rPr>
              <w:t>я клея, подносы, щетинные кисти;</w:t>
            </w:r>
          </w:p>
          <w:p w14:paraId="4C3CB9C7" w14:textId="77777777" w:rsidR="00AB0694"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Материал для нетрадиционного рисования: сухие лист</w:t>
            </w:r>
            <w:r>
              <w:rPr>
                <w:rFonts w:ascii="Times New Roman" w:hAnsi="Times New Roman" w:cs="Times New Roman"/>
                <w:color w:val="000000"/>
                <w:sz w:val="24"/>
                <w:szCs w:val="24"/>
                <w:lang w:eastAsia="ru-RU"/>
              </w:rPr>
              <w:t>ья, шишки, колоски, тычки и т.п;</w:t>
            </w:r>
          </w:p>
          <w:p w14:paraId="417558C4" w14:textId="72E09319" w:rsidR="00AB0694" w:rsidRPr="00A631BE"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Образцы декоративного рисования, схемы, алгоритмы изобр</w:t>
            </w:r>
            <w:r w:rsidR="00667415">
              <w:rPr>
                <w:rFonts w:ascii="Times New Roman" w:hAnsi="Times New Roman" w:cs="Times New Roman"/>
                <w:color w:val="000000"/>
                <w:sz w:val="24"/>
                <w:szCs w:val="24"/>
                <w:lang w:eastAsia="ru-RU"/>
              </w:rPr>
              <w:t>ажения человека, животных и т.д.</w:t>
            </w:r>
          </w:p>
        </w:tc>
      </w:tr>
      <w:tr w:rsidR="00ED665B" w:rsidRPr="00A631BE" w14:paraId="58419906" w14:textId="77777777">
        <w:tc>
          <w:tcPr>
            <w:tcW w:w="5000" w:type="pct"/>
          </w:tcPr>
          <w:p w14:paraId="2A81FFDD" w14:textId="4E1F387C" w:rsidR="00ED665B" w:rsidRPr="00A631BE" w:rsidRDefault="00ED665B" w:rsidP="00AB069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Книжный уголок</w:t>
            </w:r>
          </w:p>
        </w:tc>
      </w:tr>
      <w:tr w:rsidR="00ED665B" w:rsidRPr="00A631BE" w14:paraId="4DB6457E" w14:textId="77777777">
        <w:tc>
          <w:tcPr>
            <w:tcW w:w="5000" w:type="pct"/>
          </w:tcPr>
          <w:p w14:paraId="3964ECEB" w14:textId="607FBAAA" w:rsidR="00ED665B" w:rsidRDefault="00ED665B"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Стеллаж или открытая витрина для книг, ст</w:t>
            </w:r>
            <w:r w:rsidR="00AB0694">
              <w:rPr>
                <w:rFonts w:ascii="Times New Roman" w:hAnsi="Times New Roman" w:cs="Times New Roman"/>
                <w:color w:val="000000"/>
                <w:sz w:val="24"/>
                <w:szCs w:val="24"/>
                <w:lang w:eastAsia="ru-RU"/>
              </w:rPr>
              <w:t>ол, два стульчика, мягкий диван;</w:t>
            </w:r>
          </w:p>
          <w:p w14:paraId="1F290478" w14:textId="07F6C7B1" w:rsidR="00AB0694" w:rsidRDefault="00AB0694"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 xml:space="preserve">Детские книги по программе и любимые книги детей, два-три постоянно меняемых детских </w:t>
            </w:r>
            <w:r w:rsidR="005B711C" w:rsidRPr="00AB0694">
              <w:rPr>
                <w:rFonts w:ascii="Times New Roman" w:hAnsi="Times New Roman" w:cs="Times New Roman"/>
                <w:color w:val="000000"/>
                <w:sz w:val="24"/>
                <w:szCs w:val="24"/>
                <w:lang w:eastAsia="ru-RU"/>
              </w:rPr>
              <w:t>журнала</w:t>
            </w:r>
            <w:r w:rsidRPr="00AB0694">
              <w:rPr>
                <w:rFonts w:ascii="Times New Roman" w:hAnsi="Times New Roman" w:cs="Times New Roman"/>
                <w:color w:val="000000"/>
                <w:sz w:val="24"/>
                <w:szCs w:val="24"/>
                <w:lang w:eastAsia="ru-RU"/>
              </w:rPr>
              <w:t>, детские энциклопедии, справочная литература по всем отраслям знаний, словари и словарики, книги по интересам, по истории и кул</w:t>
            </w:r>
            <w:r>
              <w:rPr>
                <w:rFonts w:ascii="Times New Roman" w:hAnsi="Times New Roman" w:cs="Times New Roman"/>
                <w:color w:val="000000"/>
                <w:sz w:val="24"/>
                <w:szCs w:val="24"/>
                <w:lang w:eastAsia="ru-RU"/>
              </w:rPr>
              <w:t>ьтуре русского и других народов;</w:t>
            </w:r>
          </w:p>
          <w:p w14:paraId="6E14A5B6" w14:textId="6EB80828" w:rsidR="00AB0694" w:rsidRDefault="00AB0694"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Иллюстративный материал в соответс</w:t>
            </w:r>
            <w:r>
              <w:rPr>
                <w:rFonts w:ascii="Times New Roman" w:hAnsi="Times New Roman" w:cs="Times New Roman"/>
                <w:color w:val="000000"/>
                <w:sz w:val="24"/>
                <w:szCs w:val="24"/>
                <w:lang w:eastAsia="ru-RU"/>
              </w:rPr>
              <w:t>твии с рекомендациями программы;</w:t>
            </w:r>
          </w:p>
          <w:p w14:paraId="4FAD7D8C" w14:textId="6AAE0545" w:rsidR="00AB0694" w:rsidRPr="00AB0694" w:rsidRDefault="00AB0694"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 xml:space="preserve">Альбомы и наборы открыток с видами достопримечательностей Урала, Екатеринбурга </w:t>
            </w:r>
            <w:r w:rsidR="00667415">
              <w:rPr>
                <w:rFonts w:ascii="Times New Roman" w:hAnsi="Times New Roman" w:cs="Times New Roman"/>
                <w:color w:val="000000"/>
                <w:sz w:val="24"/>
                <w:szCs w:val="24"/>
                <w:lang w:eastAsia="ru-RU"/>
              </w:rPr>
              <w:t>и Москвы.</w:t>
            </w:r>
          </w:p>
        </w:tc>
      </w:tr>
      <w:tr w:rsidR="00ED665B" w:rsidRPr="00A631BE" w14:paraId="743EA89F" w14:textId="77777777">
        <w:tc>
          <w:tcPr>
            <w:tcW w:w="5000" w:type="pct"/>
          </w:tcPr>
          <w:p w14:paraId="79D179E8" w14:textId="5FB57A95" w:rsidR="00ED665B" w:rsidRPr="00A631BE" w:rsidRDefault="00ED665B" w:rsidP="00AB069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Музыкальный уголок</w:t>
            </w:r>
          </w:p>
        </w:tc>
      </w:tr>
      <w:tr w:rsidR="00ED665B" w:rsidRPr="00A631BE" w14:paraId="732C6134" w14:textId="77777777">
        <w:tc>
          <w:tcPr>
            <w:tcW w:w="5000" w:type="pct"/>
          </w:tcPr>
          <w:p w14:paraId="293CC0E3" w14:textId="77777777" w:rsidR="009341A1" w:rsidRDefault="00ED665B" w:rsidP="004A2F4F">
            <w:pPr>
              <w:numPr>
                <w:ilvl w:val="0"/>
                <w:numId w:val="6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Музыкальные инструменты: металлофон, дудочки, свистульки, барабан, игрушечное пианино, б</w:t>
            </w:r>
            <w:r w:rsidR="009341A1">
              <w:rPr>
                <w:rFonts w:ascii="Times New Roman" w:hAnsi="Times New Roman" w:cs="Times New Roman"/>
                <w:color w:val="000000"/>
                <w:sz w:val="24"/>
                <w:szCs w:val="24"/>
                <w:lang w:eastAsia="ru-RU"/>
              </w:rPr>
              <w:t>убен, губная гармошка, гармошка;</w:t>
            </w:r>
          </w:p>
          <w:p w14:paraId="16317E27" w14:textId="77777777" w:rsidR="009341A1" w:rsidRDefault="009341A1" w:rsidP="004A2F4F">
            <w:pPr>
              <w:numPr>
                <w:ilvl w:val="0"/>
                <w:numId w:val="6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14:paraId="4400F10D" w14:textId="5F641B3C" w:rsidR="009341A1" w:rsidRPr="00A631BE" w:rsidRDefault="009341A1" w:rsidP="004A2F4F">
            <w:pPr>
              <w:numPr>
                <w:ilvl w:val="0"/>
                <w:numId w:val="6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Аудиокассеты с записью детских песенок, музыки М.Глинки, П.Чайковского, Р.Шумана, В.Моцарта, С.Прокофьева, Л.Бетховена, С.Рахманинова и </w:t>
            </w:r>
            <w:r w:rsidR="00667415">
              <w:rPr>
                <w:rFonts w:ascii="Times New Roman" w:hAnsi="Times New Roman" w:cs="Times New Roman"/>
                <w:color w:val="000000"/>
                <w:sz w:val="24"/>
                <w:szCs w:val="24"/>
                <w:lang w:eastAsia="ru-RU"/>
              </w:rPr>
              <w:t>др.</w:t>
            </w:r>
          </w:p>
        </w:tc>
      </w:tr>
      <w:tr w:rsidR="00ED665B" w:rsidRPr="00A631BE" w14:paraId="46015710" w14:textId="77777777">
        <w:tc>
          <w:tcPr>
            <w:tcW w:w="5000" w:type="pct"/>
          </w:tcPr>
          <w:p w14:paraId="57CF47C6" w14:textId="1F168F9B"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Спортивный уголок</w:t>
            </w:r>
          </w:p>
        </w:tc>
      </w:tr>
      <w:tr w:rsidR="00ED665B" w:rsidRPr="00A631BE" w14:paraId="6ECD2D86" w14:textId="77777777">
        <w:tc>
          <w:tcPr>
            <w:tcW w:w="5000" w:type="pct"/>
          </w:tcPr>
          <w:p w14:paraId="414F3095" w14:textId="4FF9B4AD"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Мячи большие, малые, средние;</w:t>
            </w:r>
          </w:p>
          <w:p w14:paraId="399533E7" w14:textId="4A2DC53A"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Обручи;</w:t>
            </w:r>
          </w:p>
          <w:p w14:paraId="5A92752E" w14:textId="6C95CCE2"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Толстая веревка или шнур;</w:t>
            </w:r>
          </w:p>
          <w:p w14:paraId="49E1E1B9" w14:textId="0FA4A2E1"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Флажки;</w:t>
            </w:r>
          </w:p>
          <w:p w14:paraId="3A0950E7" w14:textId="500F4B03"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Гимнастические палки;</w:t>
            </w:r>
          </w:p>
          <w:p w14:paraId="75BD87BB" w14:textId="19A71E4E"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Кольцеброс;</w:t>
            </w:r>
          </w:p>
          <w:p w14:paraId="3B4261B7" w14:textId="3A6619BD"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Кегли;</w:t>
            </w:r>
          </w:p>
          <w:p w14:paraId="79F63369" w14:textId="294BD21E"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«Дорожки движения» с моделя</w:t>
            </w:r>
            <w:r>
              <w:rPr>
                <w:rFonts w:ascii="Times New Roman" w:hAnsi="Times New Roman" w:cs="Times New Roman"/>
                <w:color w:val="000000"/>
                <w:sz w:val="24"/>
                <w:szCs w:val="24"/>
                <w:lang w:eastAsia="ru-RU"/>
              </w:rPr>
              <w:t>ми и схемами выполнения заданий;</w:t>
            </w:r>
          </w:p>
          <w:p w14:paraId="5CC87F85" w14:textId="7E5561A3"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Мишени на ковролиновой основе с набором д</w:t>
            </w:r>
            <w:r>
              <w:rPr>
                <w:rFonts w:ascii="Times New Roman" w:hAnsi="Times New Roman" w:cs="Times New Roman"/>
                <w:color w:val="000000"/>
                <w:sz w:val="24"/>
                <w:szCs w:val="24"/>
                <w:lang w:eastAsia="ru-RU"/>
              </w:rPr>
              <w:t>ротиков и мячиков на «липучках»;</w:t>
            </w:r>
          </w:p>
          <w:p w14:paraId="493974DD" w14:textId="77777777"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Детская баскетбольная корзина;</w:t>
            </w:r>
          </w:p>
          <w:p w14:paraId="28E19D85" w14:textId="77777777"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14:paraId="69001581" w14:textId="77777777"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14:paraId="1EB7087C" w14:textId="2597A7F6" w:rsidR="009341A1" w:rsidRP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w:t>
            </w:r>
            <w:r w:rsidR="00667415">
              <w:rPr>
                <w:rFonts w:ascii="Times New Roman" w:hAnsi="Times New Roman" w:cs="Times New Roman"/>
                <w:color w:val="000000"/>
                <w:sz w:val="24"/>
                <w:szCs w:val="24"/>
                <w:lang w:eastAsia="ru-RU"/>
              </w:rPr>
              <w:t>ешочек с грузом малый и большой.</w:t>
            </w:r>
          </w:p>
        </w:tc>
      </w:tr>
      <w:tr w:rsidR="00ED665B" w:rsidRPr="00A631BE" w14:paraId="58568FE8" w14:textId="77777777">
        <w:tc>
          <w:tcPr>
            <w:tcW w:w="5000" w:type="pct"/>
          </w:tcPr>
          <w:p w14:paraId="0DDC5286" w14:textId="1ABD8638"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Театральная зона</w:t>
            </w:r>
          </w:p>
        </w:tc>
      </w:tr>
      <w:tr w:rsidR="00ED665B" w:rsidRPr="00A631BE" w14:paraId="65F67C49" w14:textId="77777777">
        <w:tc>
          <w:tcPr>
            <w:tcW w:w="5000" w:type="pct"/>
          </w:tcPr>
          <w:p w14:paraId="73834791" w14:textId="77777777" w:rsidR="00ED665B"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Ширма для настольного театра;</w:t>
            </w:r>
          </w:p>
          <w:p w14:paraId="5C2871A1"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Костюмы, маски,</w:t>
            </w:r>
            <w:r>
              <w:rPr>
                <w:rFonts w:ascii="Times New Roman" w:hAnsi="Times New Roman" w:cs="Times New Roman"/>
                <w:color w:val="000000"/>
                <w:sz w:val="24"/>
                <w:szCs w:val="24"/>
                <w:lang w:eastAsia="ru-RU"/>
              </w:rPr>
              <w:t xml:space="preserve"> атрибуты для постановки сказок;</w:t>
            </w:r>
          </w:p>
          <w:p w14:paraId="111D82A7"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Куклы и игрушки для различных видов театра (плоскостной, стержневой, кукольный (куклы би-б</w:t>
            </w:r>
            <w:r>
              <w:rPr>
                <w:rFonts w:ascii="Times New Roman" w:hAnsi="Times New Roman" w:cs="Times New Roman"/>
                <w:color w:val="000000"/>
                <w:sz w:val="24"/>
                <w:szCs w:val="24"/>
                <w:lang w:eastAsia="ru-RU"/>
              </w:rPr>
              <w:t>а-бо), настольный, пальчиковый);</w:t>
            </w:r>
          </w:p>
          <w:p w14:paraId="7D4427D8"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теневого театра;</w:t>
            </w:r>
          </w:p>
          <w:p w14:paraId="117272AF"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масок (сказо</w:t>
            </w:r>
            <w:r>
              <w:rPr>
                <w:rFonts w:ascii="Times New Roman" w:hAnsi="Times New Roman" w:cs="Times New Roman"/>
                <w:color w:val="000000"/>
                <w:sz w:val="24"/>
                <w:szCs w:val="24"/>
                <w:lang w:eastAsia="ru-RU"/>
              </w:rPr>
              <w:t>чные, фантастические персонажи);</w:t>
            </w:r>
          </w:p>
          <w:p w14:paraId="29615664"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Корона, кокошник (2-4 шт.);</w:t>
            </w:r>
          </w:p>
          <w:p w14:paraId="5D8A0502"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14:paraId="2613F04D" w14:textId="289FF2FC" w:rsidR="009341A1" w:rsidRPr="00A631BE"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Аудиокассеты </w:t>
            </w:r>
            <w:r w:rsidR="00667415">
              <w:rPr>
                <w:rFonts w:ascii="Times New Roman" w:hAnsi="Times New Roman" w:cs="Times New Roman"/>
                <w:color w:val="000000"/>
                <w:sz w:val="24"/>
                <w:szCs w:val="24"/>
                <w:lang w:eastAsia="ru-RU"/>
              </w:rPr>
              <w:t>с записью музыки для спектаклей.</w:t>
            </w:r>
          </w:p>
        </w:tc>
      </w:tr>
      <w:tr w:rsidR="00ED665B" w:rsidRPr="00A631BE" w14:paraId="01472C5A" w14:textId="77777777">
        <w:tc>
          <w:tcPr>
            <w:tcW w:w="5000" w:type="pct"/>
          </w:tcPr>
          <w:p w14:paraId="6F894C76" w14:textId="35BF5175"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сюжетно-ролевой игры</w:t>
            </w:r>
          </w:p>
        </w:tc>
      </w:tr>
      <w:tr w:rsidR="00ED665B" w:rsidRPr="00A631BE" w14:paraId="38E610B5" w14:textId="77777777">
        <w:tc>
          <w:tcPr>
            <w:tcW w:w="5000" w:type="pct"/>
          </w:tcPr>
          <w:p w14:paraId="0F697E7F" w14:textId="77777777" w:rsidR="00ED665B" w:rsidRDefault="00ED665B"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Кукольная мебел</w:t>
            </w:r>
            <w:r w:rsidR="009341A1">
              <w:rPr>
                <w:rFonts w:ascii="Times New Roman" w:hAnsi="Times New Roman" w:cs="Times New Roman"/>
                <w:color w:val="000000"/>
                <w:sz w:val="24"/>
                <w:szCs w:val="24"/>
                <w:lang w:eastAsia="ru-RU"/>
              </w:rPr>
              <w:t>ь: стол, стулья, диванчик, шкаф;</w:t>
            </w:r>
          </w:p>
          <w:p w14:paraId="4467C93C"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Набор для кухни: </w:t>
            </w:r>
            <w:r>
              <w:rPr>
                <w:rFonts w:ascii="Times New Roman" w:hAnsi="Times New Roman" w:cs="Times New Roman"/>
                <w:color w:val="000000"/>
                <w:sz w:val="24"/>
                <w:szCs w:val="24"/>
                <w:lang w:eastAsia="ru-RU"/>
              </w:rPr>
              <w:t>плита, мойка, стиральная машина;</w:t>
            </w:r>
          </w:p>
          <w:p w14:paraId="315414E0"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Игрушечная посуда: набор чайной посуды (средний и мелкий), набор кухонной посуды(средний),</w:t>
            </w:r>
            <w:r>
              <w:rPr>
                <w:rFonts w:ascii="Times New Roman" w:hAnsi="Times New Roman" w:cs="Times New Roman"/>
                <w:color w:val="000000"/>
                <w:sz w:val="24"/>
                <w:szCs w:val="24"/>
                <w:lang w:eastAsia="ru-RU"/>
              </w:rPr>
              <w:t xml:space="preserve"> набор столовой посуды(средний);</w:t>
            </w:r>
          </w:p>
          <w:p w14:paraId="7C7D5E57"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Куклы в одежд</w:t>
            </w:r>
            <w:r>
              <w:rPr>
                <w:rFonts w:ascii="Times New Roman" w:hAnsi="Times New Roman" w:cs="Times New Roman"/>
                <w:color w:val="000000"/>
                <w:sz w:val="24"/>
                <w:szCs w:val="24"/>
                <w:lang w:eastAsia="ru-RU"/>
              </w:rPr>
              <w:t>е мальчиков и девочек (средние);</w:t>
            </w:r>
          </w:p>
          <w:p w14:paraId="5E63571D"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Коляски для кукол (2 шт.);</w:t>
            </w:r>
          </w:p>
          <w:p w14:paraId="3DD7E053"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Комплекты одежды и посте</w:t>
            </w:r>
            <w:r>
              <w:rPr>
                <w:rFonts w:ascii="Times New Roman" w:hAnsi="Times New Roman" w:cs="Times New Roman"/>
                <w:color w:val="000000"/>
                <w:sz w:val="24"/>
                <w:szCs w:val="24"/>
                <w:lang w:eastAsia="ru-RU"/>
              </w:rPr>
              <w:t>льных принадлежностей для кукол;</w:t>
            </w:r>
          </w:p>
          <w:p w14:paraId="26BB6759"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proofErr w:type="gramStart"/>
            <w:r w:rsidRPr="009341A1">
              <w:rPr>
                <w:rFonts w:ascii="Times New Roman" w:hAnsi="Times New Roman" w:cs="Times New Roman"/>
                <w:color w:val="000000"/>
                <w:sz w:val="24"/>
                <w:szCs w:val="24"/>
                <w:lang w:eastAsia="ru-RU"/>
              </w:rPr>
              <w:t>Атрибуты для ряженья (шляпы, очки, бус</w:t>
            </w:r>
            <w:r>
              <w:rPr>
                <w:rFonts w:ascii="Times New Roman" w:hAnsi="Times New Roman" w:cs="Times New Roman"/>
                <w:color w:val="000000"/>
                <w:sz w:val="24"/>
                <w:szCs w:val="24"/>
                <w:lang w:eastAsia="ru-RU"/>
              </w:rPr>
              <w:t>ы, шарфы, сарафаны, юбки и т.п.);</w:t>
            </w:r>
            <w:proofErr w:type="gramEnd"/>
          </w:p>
          <w:p w14:paraId="00B9199A"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Предметы-заместители;</w:t>
            </w:r>
          </w:p>
          <w:p w14:paraId="227D3850" w14:textId="784FBA6F" w:rsidR="009341A1" w:rsidRP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Атрибуты для игр «Дочки-матери», «Детский сад», «Магазин», «Больница», «Аптека», «Парикмахерская», «Повара», «Моряки», «Летчики», «Строители», «Зоопарк» и др. Игры с общественным сюжетом: «Библиотека»,</w:t>
            </w:r>
            <w:r w:rsidR="00667415">
              <w:rPr>
                <w:rFonts w:ascii="Times New Roman" w:hAnsi="Times New Roman" w:cs="Times New Roman"/>
                <w:color w:val="000000"/>
                <w:sz w:val="24"/>
                <w:szCs w:val="24"/>
                <w:lang w:eastAsia="ru-RU"/>
              </w:rPr>
              <w:t xml:space="preserve"> «Школа», «Вокзал», «Банк» и др.</w:t>
            </w:r>
          </w:p>
        </w:tc>
      </w:tr>
      <w:tr w:rsidR="00ED665B" w:rsidRPr="00A631BE" w14:paraId="6245B9DC" w14:textId="77777777">
        <w:tc>
          <w:tcPr>
            <w:tcW w:w="5000" w:type="pct"/>
          </w:tcPr>
          <w:p w14:paraId="5B01772C" w14:textId="3508661A"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Центр дидактической игры</w:t>
            </w:r>
          </w:p>
        </w:tc>
      </w:tr>
      <w:tr w:rsidR="00ED665B" w:rsidRPr="00A631BE" w14:paraId="5352C782" w14:textId="77777777">
        <w:tc>
          <w:tcPr>
            <w:tcW w:w="5000" w:type="pct"/>
          </w:tcPr>
          <w:p w14:paraId="52DB28E3" w14:textId="77777777" w:rsidR="00ED665B" w:rsidRDefault="00ED665B"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Пособия для воспитания правильного физиологического дыхания (тренажеры, «Мыл</w:t>
            </w:r>
            <w:r w:rsidR="009341A1">
              <w:rPr>
                <w:rFonts w:ascii="Times New Roman" w:hAnsi="Times New Roman" w:cs="Times New Roman"/>
                <w:color w:val="000000"/>
                <w:sz w:val="24"/>
                <w:szCs w:val="24"/>
                <w:lang w:eastAsia="ru-RU"/>
              </w:rPr>
              <w:t>ьные пузыри», надувные игрушки);</w:t>
            </w:r>
          </w:p>
          <w:p w14:paraId="7EBE4863" w14:textId="77777777" w:rsid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Материалы для звукового и слогового анализа и синтеза, анализа и синтеза предложений (</w:t>
            </w:r>
            <w:r>
              <w:rPr>
                <w:rFonts w:ascii="Times New Roman" w:hAnsi="Times New Roman" w:cs="Times New Roman"/>
                <w:color w:val="000000"/>
                <w:sz w:val="24"/>
                <w:szCs w:val="24"/>
                <w:lang w:eastAsia="ru-RU"/>
              </w:rPr>
              <w:t>разноцветные фишки или магниты);</w:t>
            </w:r>
          </w:p>
          <w:p w14:paraId="3E4FD171" w14:textId="77777777" w:rsid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Игры для совершенствования навыков языкового анализа («Слоговое лото», «Определи место звука», «Подбери </w:t>
            </w:r>
            <w:r>
              <w:rPr>
                <w:rFonts w:ascii="Times New Roman" w:hAnsi="Times New Roman" w:cs="Times New Roman"/>
                <w:color w:val="000000"/>
                <w:sz w:val="24"/>
                <w:szCs w:val="24"/>
                <w:lang w:eastAsia="ru-RU"/>
              </w:rPr>
              <w:t>слова», «Цепочка звуков» и др.);</w:t>
            </w:r>
          </w:p>
          <w:p w14:paraId="57D056A2" w14:textId="77777777" w:rsid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Игры для совершенствования грамматическог</w:t>
            </w:r>
            <w:r>
              <w:rPr>
                <w:rFonts w:ascii="Times New Roman" w:hAnsi="Times New Roman" w:cs="Times New Roman"/>
                <w:color w:val="000000"/>
                <w:sz w:val="24"/>
                <w:szCs w:val="24"/>
                <w:lang w:eastAsia="ru-RU"/>
              </w:rPr>
              <w:t>о строя речи;</w:t>
            </w:r>
          </w:p>
          <w:p w14:paraId="42B921CF" w14:textId="41843AF8" w:rsidR="009341A1" w:rsidRP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w:t>
            </w:r>
            <w:r w:rsidR="00667415">
              <w:rPr>
                <w:rFonts w:ascii="Times New Roman" w:hAnsi="Times New Roman" w:cs="Times New Roman"/>
                <w:color w:val="000000"/>
                <w:sz w:val="24"/>
                <w:szCs w:val="24"/>
                <w:lang w:eastAsia="ru-RU"/>
              </w:rPr>
              <w:t>азнообразные дидактические игры.</w:t>
            </w:r>
          </w:p>
        </w:tc>
      </w:tr>
      <w:tr w:rsidR="00ED665B" w:rsidRPr="00A631BE" w14:paraId="4FE3C7E7" w14:textId="77777777">
        <w:tc>
          <w:tcPr>
            <w:tcW w:w="5000" w:type="pct"/>
          </w:tcPr>
          <w:p w14:paraId="6B87B2D0" w14:textId="2BCA1663" w:rsidR="00ED665B" w:rsidRPr="00667415" w:rsidRDefault="00ED665B" w:rsidP="009341A1">
            <w:pPr>
              <w:shd w:val="clear" w:color="auto" w:fill="FFFFFF"/>
              <w:autoSpaceDE w:val="0"/>
              <w:autoSpaceDN w:val="0"/>
              <w:adjustRightInd w:val="0"/>
              <w:spacing w:after="0" w:line="276" w:lineRule="auto"/>
              <w:jc w:val="center"/>
              <w:rPr>
                <w:rFonts w:ascii="Times New Roman" w:hAnsi="Times New Roman" w:cs="Times New Roman"/>
                <w:b/>
                <w:color w:val="000000"/>
                <w:sz w:val="24"/>
                <w:szCs w:val="24"/>
                <w:lang w:eastAsia="ru-RU"/>
              </w:rPr>
            </w:pPr>
            <w:r w:rsidRPr="00667415">
              <w:rPr>
                <w:rFonts w:ascii="Times New Roman" w:hAnsi="Times New Roman" w:cs="Times New Roman"/>
                <w:b/>
                <w:color w:val="000000"/>
                <w:sz w:val="24"/>
                <w:szCs w:val="24"/>
                <w:lang w:eastAsia="ru-RU"/>
              </w:rPr>
              <w:lastRenderedPageBreak/>
              <w:t>Материал</w:t>
            </w:r>
            <w:r w:rsidR="00667415">
              <w:rPr>
                <w:rFonts w:ascii="Times New Roman" w:hAnsi="Times New Roman" w:cs="Times New Roman"/>
                <w:b/>
                <w:color w:val="000000"/>
                <w:sz w:val="24"/>
                <w:szCs w:val="24"/>
                <w:lang w:eastAsia="ru-RU"/>
              </w:rPr>
              <w:t xml:space="preserve"> по познавательной деятельности</w:t>
            </w:r>
          </w:p>
        </w:tc>
      </w:tr>
      <w:tr w:rsidR="00ED665B" w:rsidRPr="00A631BE" w14:paraId="64E851BB" w14:textId="77777777">
        <w:tc>
          <w:tcPr>
            <w:tcW w:w="5000" w:type="pct"/>
          </w:tcPr>
          <w:p w14:paraId="2E7BA5C2" w14:textId="77777777" w:rsidR="00ED665B" w:rsidRDefault="00ED665B"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Наборы картинок для иерархической к</w:t>
            </w:r>
            <w:r w:rsidR="002340E5">
              <w:rPr>
                <w:rFonts w:ascii="Times New Roman" w:hAnsi="Times New Roman" w:cs="Times New Roman"/>
                <w:color w:val="000000"/>
                <w:sz w:val="24"/>
                <w:szCs w:val="24"/>
                <w:lang w:eastAsia="ru-RU"/>
              </w:rPr>
              <w:t>лассификации (установления родо</w:t>
            </w:r>
            <w:r w:rsidRPr="00A631BE">
              <w:rPr>
                <w:rFonts w:ascii="Times New Roman" w:hAnsi="Times New Roman" w:cs="Times New Roman"/>
                <w:color w:val="000000"/>
                <w:sz w:val="24"/>
                <w:szCs w:val="24"/>
                <w:lang w:eastAsia="ru-RU"/>
              </w:rPr>
              <w:t>видовых отношений): виды животных; виды растений; виды ландшафт</w:t>
            </w:r>
            <w:r w:rsidR="002340E5">
              <w:rPr>
                <w:rFonts w:ascii="Times New Roman" w:hAnsi="Times New Roman" w:cs="Times New Roman"/>
                <w:color w:val="000000"/>
                <w:sz w:val="24"/>
                <w:szCs w:val="24"/>
                <w:lang w:eastAsia="ru-RU"/>
              </w:rPr>
              <w:t>ов; виды транспорта; виды строи</w:t>
            </w:r>
            <w:r w:rsidRPr="00A631BE">
              <w:rPr>
                <w:rFonts w:ascii="Times New Roman" w:hAnsi="Times New Roman" w:cs="Times New Roman"/>
                <w:color w:val="000000"/>
                <w:sz w:val="24"/>
                <w:szCs w:val="24"/>
                <w:lang w:eastAsia="ru-RU"/>
              </w:rPr>
              <w:t>тельных сооружений; ви</w:t>
            </w:r>
            <w:r w:rsidR="009341A1">
              <w:rPr>
                <w:rFonts w:ascii="Times New Roman" w:hAnsi="Times New Roman" w:cs="Times New Roman"/>
                <w:color w:val="000000"/>
                <w:sz w:val="24"/>
                <w:szCs w:val="24"/>
                <w:lang w:eastAsia="ru-RU"/>
              </w:rPr>
              <w:t>ды профессий; виды спорта и т.п;</w:t>
            </w:r>
          </w:p>
          <w:p w14:paraId="18E4239D"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«лото» (8-12 частей), в том числе с соотнесением реалистических и ус</w:t>
            </w:r>
            <w:r>
              <w:rPr>
                <w:rFonts w:ascii="Times New Roman" w:hAnsi="Times New Roman" w:cs="Times New Roman"/>
                <w:color w:val="000000"/>
                <w:sz w:val="24"/>
                <w:szCs w:val="24"/>
                <w:lang w:eastAsia="ru-RU"/>
              </w:rPr>
              <w:t>ловно-схематических изображений;</w:t>
            </w:r>
          </w:p>
          <w:p w14:paraId="2CEFB16B"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Серии картинок (6-9) для установления последовательности событий (сказочные и реалистические ис</w:t>
            </w:r>
            <w:r>
              <w:rPr>
                <w:rFonts w:ascii="Times New Roman" w:hAnsi="Times New Roman" w:cs="Times New Roman"/>
                <w:color w:val="000000"/>
                <w:sz w:val="24"/>
                <w:szCs w:val="24"/>
                <w:lang w:eastAsia="ru-RU"/>
              </w:rPr>
              <w:t>тории, юмористические ситуации);</w:t>
            </w:r>
          </w:p>
          <w:p w14:paraId="4FB9923E"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картинок по исторической тематике для выстраивания временных рядов: раньше – сейчас (история транспорта, история жилищ</w:t>
            </w:r>
            <w:r>
              <w:rPr>
                <w:rFonts w:ascii="Times New Roman" w:hAnsi="Times New Roman" w:cs="Times New Roman"/>
                <w:color w:val="000000"/>
                <w:sz w:val="24"/>
                <w:szCs w:val="24"/>
                <w:lang w:eastAsia="ru-RU"/>
              </w:rPr>
              <w:t>а, история коммуникации и т.п.);</w:t>
            </w:r>
          </w:p>
          <w:p w14:paraId="06FF1BBF"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Серии картинок: времена года (пейзажи, жизнь животных, характе</w:t>
            </w:r>
            <w:r>
              <w:rPr>
                <w:rFonts w:ascii="Times New Roman" w:hAnsi="Times New Roman" w:cs="Times New Roman"/>
                <w:color w:val="000000"/>
                <w:sz w:val="24"/>
                <w:szCs w:val="24"/>
                <w:lang w:eastAsia="ru-RU"/>
              </w:rPr>
              <w:t>рные виды работ и отдыха людей);</w:t>
            </w:r>
          </w:p>
          <w:p w14:paraId="5E923B00"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парных картинок на соотнесение(сравнение): на</w:t>
            </w:r>
            <w:r>
              <w:rPr>
                <w:rFonts w:ascii="Times New Roman" w:hAnsi="Times New Roman" w:cs="Times New Roman"/>
                <w:color w:val="000000"/>
                <w:sz w:val="24"/>
                <w:szCs w:val="24"/>
                <w:lang w:eastAsia="ru-RU"/>
              </w:rPr>
              <w:t>йди отличия, ошибки (смысловые);</w:t>
            </w:r>
          </w:p>
          <w:p w14:paraId="593B320F"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Разрезные сюжетные картинки (8-10 частей), разделенн</w:t>
            </w:r>
            <w:r>
              <w:rPr>
                <w:rFonts w:ascii="Times New Roman" w:hAnsi="Times New Roman" w:cs="Times New Roman"/>
                <w:color w:val="000000"/>
                <w:sz w:val="24"/>
                <w:szCs w:val="24"/>
                <w:lang w:eastAsia="ru-RU"/>
              </w:rPr>
              <w:t>ые прямыми и изогнутыми линиями;</w:t>
            </w:r>
          </w:p>
          <w:p w14:paraId="7078C9F3" w14:textId="7D92CA6D" w:rsidR="009341A1" w:rsidRPr="00A631BE"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Иллюстрированные книги и альбомы </w:t>
            </w:r>
            <w:r w:rsidR="00667415">
              <w:rPr>
                <w:rFonts w:ascii="Times New Roman" w:hAnsi="Times New Roman" w:cs="Times New Roman"/>
                <w:color w:val="000000"/>
                <w:sz w:val="24"/>
                <w:szCs w:val="24"/>
                <w:lang w:eastAsia="ru-RU"/>
              </w:rPr>
              <w:t>познавательного характера.</w:t>
            </w:r>
          </w:p>
        </w:tc>
      </w:tr>
      <w:tr w:rsidR="00ED665B" w:rsidRPr="00A631BE" w14:paraId="3020196F" w14:textId="77777777">
        <w:tc>
          <w:tcPr>
            <w:tcW w:w="5000" w:type="pct"/>
          </w:tcPr>
          <w:p w14:paraId="18E54F4E" w14:textId="14EB8E7B"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Экологический центр</w:t>
            </w:r>
          </w:p>
        </w:tc>
      </w:tr>
      <w:tr w:rsidR="00ED665B" w:rsidRPr="00A631BE" w14:paraId="7DB2107F" w14:textId="77777777">
        <w:tc>
          <w:tcPr>
            <w:tcW w:w="5000" w:type="pct"/>
          </w:tcPr>
          <w:p w14:paraId="35D80A38" w14:textId="77777777" w:rsidR="00ED665B" w:rsidRDefault="00ED665B"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Стол с ёмкостью для воды и песка, с рабочей поверхностью из пластика; пластиковы</w:t>
            </w:r>
            <w:r w:rsidR="009341A1">
              <w:rPr>
                <w:rFonts w:ascii="Times New Roman" w:hAnsi="Times New Roman" w:cs="Times New Roman"/>
                <w:color w:val="000000"/>
                <w:sz w:val="24"/>
                <w:szCs w:val="24"/>
                <w:lang w:eastAsia="ru-RU"/>
              </w:rPr>
              <w:t>й коврик, халатики, нарукавники;</w:t>
            </w:r>
          </w:p>
          <w:p w14:paraId="2E8E920E"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Природный материал: глина, камешки, ракушки, минералы, различные семена и плоды, кора</w:t>
            </w:r>
            <w:r>
              <w:rPr>
                <w:rFonts w:ascii="Times New Roman" w:hAnsi="Times New Roman" w:cs="Times New Roman"/>
                <w:color w:val="000000"/>
                <w:sz w:val="24"/>
                <w:szCs w:val="24"/>
                <w:lang w:eastAsia="ru-RU"/>
              </w:rPr>
              <w:t xml:space="preserve"> деревьев, мох, листья и т. п.);</w:t>
            </w:r>
          </w:p>
          <w:p w14:paraId="69036582"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Сыпучие продукты: горох, манка, мука</w:t>
            </w:r>
            <w:r>
              <w:rPr>
                <w:rFonts w:ascii="Times New Roman" w:hAnsi="Times New Roman" w:cs="Times New Roman"/>
                <w:color w:val="000000"/>
                <w:sz w:val="24"/>
                <w:szCs w:val="24"/>
                <w:lang w:eastAsia="ru-RU"/>
              </w:rPr>
              <w:t>, соль, сахарный песок, крахмал;</w:t>
            </w:r>
          </w:p>
          <w:p w14:paraId="3E2058F7"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Емкости разной вместимости (набор мелких стаканов, набор прозрачных сосудов разных форм и объемов), ложки, лопатки, палочки, вор</w:t>
            </w:r>
            <w:r>
              <w:rPr>
                <w:rFonts w:ascii="Times New Roman" w:hAnsi="Times New Roman" w:cs="Times New Roman"/>
                <w:color w:val="000000"/>
                <w:sz w:val="24"/>
                <w:szCs w:val="24"/>
                <w:lang w:eastAsia="ru-RU"/>
              </w:rPr>
              <w:t>онки, сито, сообщающиеся сосуды;</w:t>
            </w:r>
          </w:p>
          <w:p w14:paraId="4ABCB25C"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Разнообразные доступные приборы: разные лупы, микроскоп, цветные и прозрачные «стеклышки» (из пластмассы), набор стеклянных призм (для э</w:t>
            </w:r>
            <w:r>
              <w:rPr>
                <w:rFonts w:ascii="Times New Roman" w:hAnsi="Times New Roman" w:cs="Times New Roman"/>
                <w:color w:val="000000"/>
                <w:sz w:val="24"/>
                <w:szCs w:val="24"/>
                <w:lang w:eastAsia="ru-RU"/>
              </w:rPr>
              <w:t>ффекта радуги), компас, бинокли;</w:t>
            </w:r>
          </w:p>
          <w:p w14:paraId="40E3A968"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Различны</w:t>
            </w:r>
            <w:r>
              <w:rPr>
                <w:rFonts w:ascii="Times New Roman" w:hAnsi="Times New Roman" w:cs="Times New Roman"/>
                <w:color w:val="000000"/>
                <w:sz w:val="24"/>
                <w:szCs w:val="24"/>
                <w:lang w:eastAsia="ru-RU"/>
              </w:rPr>
              <w:t>е часы;</w:t>
            </w:r>
          </w:p>
          <w:p w14:paraId="510FE748"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 зеркал для опытов с симметрией, для иссл</w:t>
            </w:r>
            <w:r>
              <w:rPr>
                <w:rFonts w:ascii="Times New Roman" w:hAnsi="Times New Roman" w:cs="Times New Roman"/>
                <w:color w:val="000000"/>
                <w:sz w:val="24"/>
                <w:szCs w:val="24"/>
                <w:lang w:eastAsia="ru-RU"/>
              </w:rPr>
              <w:t>едования отражательного эффекта;</w:t>
            </w:r>
          </w:p>
          <w:p w14:paraId="4081B67F"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опытов с магнитом;</w:t>
            </w:r>
          </w:p>
          <w:p w14:paraId="0BE3EDFC"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Вертушки разных размеров и конструкций (для опытов с воздушными потоками), флюгер, воздушный з</w:t>
            </w:r>
            <w:r>
              <w:rPr>
                <w:rFonts w:ascii="Times New Roman" w:hAnsi="Times New Roman" w:cs="Times New Roman"/>
                <w:color w:val="000000"/>
                <w:sz w:val="24"/>
                <w:szCs w:val="24"/>
                <w:lang w:eastAsia="ru-RU"/>
              </w:rPr>
              <w:t>мей, ветряная мельница (модель);</w:t>
            </w:r>
          </w:p>
          <w:p w14:paraId="324E943B"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Оборудование и материалы для кулинарных эк</w:t>
            </w:r>
            <w:r>
              <w:rPr>
                <w:rFonts w:ascii="Times New Roman" w:hAnsi="Times New Roman" w:cs="Times New Roman"/>
                <w:color w:val="000000"/>
                <w:sz w:val="24"/>
                <w:szCs w:val="24"/>
                <w:lang w:eastAsia="ru-RU"/>
              </w:rPr>
              <w:t>спериментов из овощей и фруктов;</w:t>
            </w:r>
          </w:p>
          <w:p w14:paraId="536253BE"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Коллекции минералов, тканей, бумаги, семя</w:t>
            </w:r>
            <w:r>
              <w:rPr>
                <w:rFonts w:ascii="Times New Roman" w:hAnsi="Times New Roman" w:cs="Times New Roman"/>
                <w:color w:val="000000"/>
                <w:sz w:val="24"/>
                <w:szCs w:val="24"/>
                <w:lang w:eastAsia="ru-RU"/>
              </w:rPr>
              <w:t>н и плодов, растений (гербарий);</w:t>
            </w:r>
          </w:p>
          <w:p w14:paraId="10B0C7D6"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Схемы, модели, таблицы с алгоритмами выполнения опытов</w:t>
            </w:r>
            <w:r w:rsidR="00667415">
              <w:rPr>
                <w:rFonts w:ascii="Times New Roman" w:hAnsi="Times New Roman" w:cs="Times New Roman"/>
                <w:color w:val="000000"/>
                <w:sz w:val="24"/>
                <w:szCs w:val="24"/>
                <w:lang w:eastAsia="ru-RU"/>
              </w:rPr>
              <w:t>.</w:t>
            </w:r>
          </w:p>
          <w:p w14:paraId="37145D18" w14:textId="77777777" w:rsidR="00CA5ABE" w:rsidRDefault="00CA5ABE" w:rsidP="00CA5ABE">
            <w:pPr>
              <w:shd w:val="clear" w:color="auto" w:fill="FFFFFF"/>
              <w:autoSpaceDE w:val="0"/>
              <w:autoSpaceDN w:val="0"/>
              <w:adjustRightInd w:val="0"/>
              <w:spacing w:after="0" w:line="276" w:lineRule="auto"/>
              <w:jc w:val="both"/>
              <w:rPr>
                <w:rFonts w:ascii="Times New Roman" w:hAnsi="Times New Roman" w:cs="Times New Roman"/>
                <w:color w:val="000000"/>
                <w:sz w:val="24"/>
                <w:szCs w:val="24"/>
                <w:lang w:eastAsia="ru-RU"/>
              </w:rPr>
            </w:pPr>
          </w:p>
          <w:p w14:paraId="597F24C2" w14:textId="68EF1563" w:rsidR="00CA5ABE" w:rsidRPr="00A631BE" w:rsidRDefault="00CA5ABE" w:rsidP="00CA5ABE">
            <w:pPr>
              <w:shd w:val="clear" w:color="auto" w:fill="FFFFFF"/>
              <w:autoSpaceDE w:val="0"/>
              <w:autoSpaceDN w:val="0"/>
              <w:adjustRightInd w:val="0"/>
              <w:spacing w:after="0" w:line="276" w:lineRule="auto"/>
              <w:jc w:val="both"/>
              <w:rPr>
                <w:rFonts w:ascii="Times New Roman" w:hAnsi="Times New Roman" w:cs="Times New Roman"/>
                <w:color w:val="000000"/>
                <w:sz w:val="24"/>
                <w:szCs w:val="24"/>
                <w:lang w:eastAsia="ru-RU"/>
              </w:rPr>
            </w:pPr>
          </w:p>
        </w:tc>
      </w:tr>
      <w:tr w:rsidR="00ED665B" w:rsidRPr="00A631BE" w14:paraId="20ABE36F" w14:textId="77777777">
        <w:tc>
          <w:tcPr>
            <w:tcW w:w="5000" w:type="pct"/>
          </w:tcPr>
          <w:p w14:paraId="3D1D1B44" w14:textId="233C8A1F"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природы</w:t>
            </w:r>
          </w:p>
        </w:tc>
      </w:tr>
      <w:tr w:rsidR="00ED665B" w:rsidRPr="00A631BE" w14:paraId="5AF9C2C1" w14:textId="77777777">
        <w:tc>
          <w:tcPr>
            <w:tcW w:w="5000" w:type="pct"/>
          </w:tcPr>
          <w:p w14:paraId="1662B75E" w14:textId="202DE94D" w:rsidR="00ED665B" w:rsidRDefault="00ED665B"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 xml:space="preserve">Рекомендуемые растения: бегония-рекс и вечноцветущая бегония – борются с заболеваниями верхних дыхательных путей; бальзамин, алоэ или агава, традесканция, аспарагус – поглощает тяжелые металлы, плющ обыкновенный и алоэ – относится к фитонцидным растениям, амариллис – от его фитонцидов некоторые бактерии, </w:t>
            </w:r>
            <w:r w:rsidRPr="00A631BE">
              <w:rPr>
                <w:rFonts w:ascii="Times New Roman" w:hAnsi="Times New Roman" w:cs="Times New Roman"/>
                <w:color w:val="000000"/>
                <w:sz w:val="24"/>
                <w:szCs w:val="24"/>
                <w:lang w:eastAsia="ru-RU"/>
              </w:rPr>
              <w:lastRenderedPageBreak/>
              <w:t>вредные для человека, погибают быстрее, чем от фитонцидов чеснока, фик</w:t>
            </w:r>
            <w:r w:rsidR="00667415">
              <w:rPr>
                <w:rFonts w:ascii="Times New Roman" w:hAnsi="Times New Roman" w:cs="Times New Roman"/>
                <w:color w:val="000000"/>
                <w:sz w:val="24"/>
                <w:szCs w:val="24"/>
                <w:lang w:eastAsia="ru-RU"/>
              </w:rPr>
              <w:t>ус – хороший очиститель воздуха;</w:t>
            </w:r>
          </w:p>
          <w:p w14:paraId="0549AE8C" w14:textId="558330F9"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Растения характерные для различных времен года:</w:t>
            </w:r>
            <w:r>
              <w:rPr>
                <w:rFonts w:ascii="Times New Roman" w:hAnsi="Times New Roman" w:cs="Times New Roman"/>
                <w:color w:val="000000"/>
                <w:sz w:val="24"/>
                <w:szCs w:val="24"/>
                <w:lang w:eastAsia="ru-RU"/>
              </w:rPr>
              <w:t xml:space="preserve"> </w:t>
            </w:r>
            <w:r w:rsidRPr="00A631BE">
              <w:rPr>
                <w:rFonts w:ascii="Times New Roman" w:hAnsi="Times New Roman" w:cs="Times New Roman"/>
                <w:color w:val="000000"/>
                <w:sz w:val="24"/>
                <w:szCs w:val="24"/>
                <w:lang w:eastAsia="ru-RU"/>
              </w:rPr>
              <w:t>осенью – пересаженные в горшки или срезанные в букеты астры, хризантемы, золотые шары;</w:t>
            </w:r>
            <w:r>
              <w:rPr>
                <w:rFonts w:ascii="Times New Roman" w:hAnsi="Times New Roman" w:cs="Times New Roman"/>
                <w:color w:val="000000"/>
                <w:sz w:val="24"/>
                <w:szCs w:val="24"/>
                <w:lang w:eastAsia="ru-RU"/>
              </w:rPr>
              <w:t xml:space="preserve"> </w:t>
            </w:r>
            <w:r w:rsidRPr="00A631BE">
              <w:rPr>
                <w:rFonts w:ascii="Times New Roman" w:hAnsi="Times New Roman" w:cs="Times New Roman"/>
                <w:color w:val="000000"/>
                <w:sz w:val="24"/>
                <w:szCs w:val="24"/>
                <w:lang w:eastAsia="ru-RU"/>
              </w:rPr>
              <w:t>зимой – зимний огород: посадки лука, чеснока, укропа, петрушки, гороха, фасоли, бобов, овса, пшеницы; тепличка для размножения растений черенками; рассада цветочных и овощных растений; разнообразные экспериментальные посадки;</w:t>
            </w:r>
            <w:r>
              <w:t xml:space="preserve"> </w:t>
            </w:r>
            <w:r w:rsidRPr="00667415">
              <w:rPr>
                <w:rFonts w:ascii="Times New Roman" w:hAnsi="Times New Roman" w:cs="Times New Roman"/>
                <w:color w:val="000000"/>
                <w:sz w:val="24"/>
                <w:szCs w:val="24"/>
                <w:lang w:eastAsia="ru-RU"/>
              </w:rPr>
              <w:t>весной – ветки лиственных деревьев: тополь, клен и т.п.;</w:t>
            </w:r>
            <w:r>
              <w:rPr>
                <w:rFonts w:ascii="Times New Roman" w:hAnsi="Times New Roman" w:cs="Times New Roman"/>
                <w:color w:val="000000"/>
                <w:sz w:val="24"/>
                <w:szCs w:val="24"/>
                <w:lang w:eastAsia="ru-RU"/>
              </w:rPr>
              <w:t xml:space="preserve"> </w:t>
            </w:r>
            <w:r w:rsidRPr="00667415">
              <w:rPr>
                <w:rFonts w:ascii="Times New Roman" w:hAnsi="Times New Roman" w:cs="Times New Roman"/>
                <w:color w:val="000000"/>
                <w:sz w:val="24"/>
                <w:szCs w:val="24"/>
                <w:lang w:eastAsia="ru-RU"/>
              </w:rPr>
              <w:t>летом – букеты летних садовых и луговых цветов, колос</w:t>
            </w:r>
            <w:r>
              <w:rPr>
                <w:rFonts w:ascii="Times New Roman" w:hAnsi="Times New Roman" w:cs="Times New Roman"/>
                <w:color w:val="000000"/>
                <w:sz w:val="24"/>
                <w:szCs w:val="24"/>
                <w:lang w:eastAsia="ru-RU"/>
              </w:rPr>
              <w:t>ья хлебных злаков;</w:t>
            </w:r>
          </w:p>
          <w:p w14:paraId="733355C3"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Лейки, опрыскиватель, палочки для рыхления поч</w:t>
            </w:r>
            <w:r>
              <w:rPr>
                <w:rFonts w:ascii="Times New Roman" w:hAnsi="Times New Roman" w:cs="Times New Roman"/>
                <w:color w:val="000000"/>
                <w:sz w:val="24"/>
                <w:szCs w:val="24"/>
                <w:lang w:eastAsia="ru-RU"/>
              </w:rPr>
              <w:t>вы, кисточки, тряпочки, фартуки;</w:t>
            </w:r>
          </w:p>
          <w:p w14:paraId="07A11BCA"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Календарь природы: «Метеостанция»</w:t>
            </w:r>
          </w:p>
          <w:p w14:paraId="3A202769"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Картина сезона</w:t>
            </w:r>
            <w:r>
              <w:rPr>
                <w:rFonts w:ascii="Times New Roman" w:hAnsi="Times New Roman" w:cs="Times New Roman"/>
                <w:color w:val="000000"/>
                <w:sz w:val="24"/>
                <w:szCs w:val="24"/>
                <w:lang w:eastAsia="ru-RU"/>
              </w:rPr>
              <w:t>, модели года, суток;</w:t>
            </w:r>
          </w:p>
          <w:p w14:paraId="181E01C2"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Календарь погоды на каждый месяц, где дети схематично отмечают </w:t>
            </w:r>
            <w:r>
              <w:rPr>
                <w:rFonts w:ascii="Times New Roman" w:hAnsi="Times New Roman" w:cs="Times New Roman"/>
                <w:color w:val="000000"/>
                <w:sz w:val="24"/>
                <w:szCs w:val="24"/>
                <w:lang w:eastAsia="ru-RU"/>
              </w:rPr>
              <w:t>состояние погоды на каждый день;</w:t>
            </w:r>
          </w:p>
          <w:p w14:paraId="01A6600D"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Календарь наблюдения за птицами – ежедневно схематичн</w:t>
            </w:r>
            <w:r>
              <w:rPr>
                <w:rFonts w:ascii="Times New Roman" w:hAnsi="Times New Roman" w:cs="Times New Roman"/>
                <w:color w:val="000000"/>
                <w:sz w:val="24"/>
                <w:szCs w:val="24"/>
                <w:lang w:eastAsia="ru-RU"/>
              </w:rPr>
              <w:t>о отмечают птиц, которых видели;</w:t>
            </w:r>
          </w:p>
          <w:p w14:paraId="38797ED9"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Рисунки детей по теме «Природа в разные вре</w:t>
            </w:r>
            <w:r>
              <w:rPr>
                <w:rFonts w:ascii="Times New Roman" w:hAnsi="Times New Roman" w:cs="Times New Roman"/>
                <w:color w:val="000000"/>
                <w:sz w:val="24"/>
                <w:szCs w:val="24"/>
                <w:lang w:eastAsia="ru-RU"/>
              </w:rPr>
              <w:t>мена года»;</w:t>
            </w:r>
          </w:p>
          <w:p w14:paraId="7D1C42CE"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Дневник наблюдений – зарисовывают </w:t>
            </w:r>
            <w:r>
              <w:rPr>
                <w:rFonts w:ascii="Times New Roman" w:hAnsi="Times New Roman" w:cs="Times New Roman"/>
                <w:color w:val="000000"/>
                <w:sz w:val="24"/>
                <w:szCs w:val="24"/>
                <w:lang w:eastAsia="ru-RU"/>
              </w:rPr>
              <w:t>опыты, эксперименты, наблюдения;</w:t>
            </w:r>
          </w:p>
          <w:p w14:paraId="192A6B31"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В уголке природы устраиваются выставки поделок из природного ма</w:t>
            </w:r>
            <w:r>
              <w:rPr>
                <w:rFonts w:ascii="Times New Roman" w:hAnsi="Times New Roman" w:cs="Times New Roman"/>
                <w:color w:val="000000"/>
                <w:sz w:val="24"/>
                <w:szCs w:val="24"/>
                <w:lang w:eastAsia="ru-RU"/>
              </w:rPr>
              <w:t>териала, овощей, фруктов и т. п;</w:t>
            </w:r>
          </w:p>
          <w:p w14:paraId="40676E28" w14:textId="5D8822ED" w:rsidR="00667415" w:rsidRPr="00A631BE"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Могут находиться макеты леса, поля, луга, водоема, муравейника, парка, зоопарка, макеты природных ландшафтов разных регионов (Арктики, пустыни, тропического леса), моря, гор, природных достопримечательностей родного края.</w:t>
            </w:r>
          </w:p>
        </w:tc>
      </w:tr>
      <w:tr w:rsidR="00ED665B" w:rsidRPr="00A631BE" w14:paraId="25E6D54F" w14:textId="77777777">
        <w:tc>
          <w:tcPr>
            <w:tcW w:w="5000" w:type="pct"/>
          </w:tcPr>
          <w:p w14:paraId="019AACE1" w14:textId="1D606BEF" w:rsidR="00ED665B" w:rsidRPr="00AB0694" w:rsidRDefault="00ED665B" w:rsidP="00AB0694">
            <w:pPr>
              <w:shd w:val="clear" w:color="auto" w:fill="FFFFFF"/>
              <w:autoSpaceDE w:val="0"/>
              <w:autoSpaceDN w:val="0"/>
              <w:adjustRightInd w:val="0"/>
              <w:spacing w:after="0" w:line="276" w:lineRule="auto"/>
              <w:jc w:val="center"/>
              <w:rPr>
                <w:rFonts w:ascii="Times New Roman" w:hAnsi="Times New Roman" w:cs="Times New Roman"/>
                <w:b/>
                <w:iCs/>
                <w:color w:val="000000"/>
                <w:sz w:val="24"/>
                <w:szCs w:val="24"/>
                <w:lang w:eastAsia="ru-RU"/>
              </w:rPr>
            </w:pPr>
            <w:r w:rsidRPr="00AB0694">
              <w:rPr>
                <w:rFonts w:ascii="Times New Roman" w:hAnsi="Times New Roman" w:cs="Times New Roman"/>
                <w:b/>
                <w:iCs/>
                <w:color w:val="000000"/>
                <w:sz w:val="24"/>
                <w:szCs w:val="24"/>
                <w:lang w:eastAsia="ru-RU"/>
              </w:rPr>
              <w:lastRenderedPageBreak/>
              <w:t>Центр краеведения</w:t>
            </w:r>
          </w:p>
        </w:tc>
      </w:tr>
      <w:tr w:rsidR="00ED665B" w:rsidRPr="00A631BE" w14:paraId="321FE1B1" w14:textId="77777777">
        <w:tc>
          <w:tcPr>
            <w:tcW w:w="5000" w:type="pct"/>
          </w:tcPr>
          <w:p w14:paraId="0FD4101C" w14:textId="77777777" w:rsidR="00ED665B" w:rsidRDefault="00ED665B"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Альбомы: «Наша семья», «Наш город» (образование, культура, спорт, медицина, «Химпром», промышленность); «Наша республика» (медицина, спорт, культура, образование, промышленность»</w:t>
            </w:r>
            <w:r w:rsidR="00667415">
              <w:rPr>
                <w:rFonts w:ascii="Times New Roman" w:hAnsi="Times New Roman" w:cs="Times New Roman"/>
                <w:color w:val="000000"/>
                <w:sz w:val="24"/>
                <w:szCs w:val="24"/>
                <w:lang w:eastAsia="ru-RU"/>
              </w:rPr>
              <w:t>;</w:t>
            </w:r>
          </w:p>
          <w:p w14:paraId="7E8FAC14"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Предм</w:t>
            </w:r>
            <w:r>
              <w:rPr>
                <w:rFonts w:ascii="Times New Roman" w:hAnsi="Times New Roman" w:cs="Times New Roman"/>
                <w:color w:val="000000"/>
                <w:sz w:val="24"/>
                <w:szCs w:val="24"/>
                <w:lang w:eastAsia="ru-RU"/>
              </w:rPr>
              <w:t>еты искусства уральского народа;</w:t>
            </w:r>
          </w:p>
          <w:p w14:paraId="6D77D961"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Предметы </w:t>
            </w:r>
            <w:r>
              <w:rPr>
                <w:rFonts w:ascii="Times New Roman" w:hAnsi="Times New Roman" w:cs="Times New Roman"/>
                <w:color w:val="000000"/>
                <w:sz w:val="24"/>
                <w:szCs w:val="24"/>
                <w:lang w:eastAsia="ru-RU"/>
              </w:rPr>
              <w:t>одежды и быта уральского народа;</w:t>
            </w:r>
          </w:p>
          <w:p w14:paraId="587C32C8"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Т</w:t>
            </w:r>
            <w:r>
              <w:rPr>
                <w:rFonts w:ascii="Times New Roman" w:hAnsi="Times New Roman" w:cs="Times New Roman"/>
                <w:color w:val="000000"/>
                <w:sz w:val="24"/>
                <w:szCs w:val="24"/>
                <w:lang w:eastAsia="ru-RU"/>
              </w:rPr>
              <w:t>радиции, обычаи, фольклор Урала;</w:t>
            </w:r>
          </w:p>
          <w:p w14:paraId="0813A28A"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Флаги, гербы и другая символика Екатери</w:t>
            </w:r>
            <w:r>
              <w:rPr>
                <w:rFonts w:ascii="Times New Roman" w:hAnsi="Times New Roman" w:cs="Times New Roman"/>
                <w:color w:val="000000"/>
                <w:sz w:val="24"/>
                <w:szCs w:val="24"/>
                <w:lang w:eastAsia="ru-RU"/>
              </w:rPr>
              <w:t>нбурга, России;</w:t>
            </w:r>
          </w:p>
          <w:p w14:paraId="164D3C40"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Рисунки детей о жизни в детском саду, дом</w:t>
            </w:r>
            <w:r>
              <w:rPr>
                <w:rFonts w:ascii="Times New Roman" w:hAnsi="Times New Roman" w:cs="Times New Roman"/>
                <w:color w:val="000000"/>
                <w:sz w:val="24"/>
                <w:szCs w:val="24"/>
                <w:lang w:eastAsia="ru-RU"/>
              </w:rPr>
              <w:t>а, о различных праздниках и т.д;</w:t>
            </w:r>
          </w:p>
          <w:p w14:paraId="2391F990" w14:textId="61B593BA" w:rsidR="00667415" w:rsidRPr="00A631BE"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Выставки работ родите</w:t>
            </w:r>
            <w:r>
              <w:rPr>
                <w:rFonts w:ascii="Times New Roman" w:hAnsi="Times New Roman" w:cs="Times New Roman"/>
                <w:color w:val="000000"/>
                <w:sz w:val="24"/>
                <w:szCs w:val="24"/>
                <w:lang w:eastAsia="ru-RU"/>
              </w:rPr>
              <w:t>лей и детей: «Мы живем на Урале».</w:t>
            </w:r>
          </w:p>
        </w:tc>
      </w:tr>
      <w:tr w:rsidR="00ED665B" w:rsidRPr="00A631BE" w14:paraId="0CB5CCA0" w14:textId="77777777">
        <w:tc>
          <w:tcPr>
            <w:tcW w:w="5000" w:type="pct"/>
          </w:tcPr>
          <w:p w14:paraId="69B2D582" w14:textId="425802AB" w:rsidR="00ED665B" w:rsidRPr="00A631BE" w:rsidRDefault="00ED665B" w:rsidP="00667415">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уединения</w:t>
            </w:r>
          </w:p>
        </w:tc>
      </w:tr>
      <w:tr w:rsidR="00ED665B" w:rsidRPr="00A631BE" w14:paraId="3F3031E5" w14:textId="77777777">
        <w:tc>
          <w:tcPr>
            <w:tcW w:w="5000" w:type="pct"/>
          </w:tcPr>
          <w:p w14:paraId="07255B67" w14:textId="77777777" w:rsidR="00ED665B" w:rsidRPr="00A631BE" w:rsidRDefault="00ED665B" w:rsidP="004A2F4F">
            <w:pPr>
              <w:numPr>
                <w:ilvl w:val="0"/>
                <w:numId w:val="71"/>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Место, отгороженное от всех ширмой или занавеской.</w:t>
            </w:r>
          </w:p>
        </w:tc>
      </w:tr>
    </w:tbl>
    <w:p w14:paraId="36F6EFDD" w14:textId="1087D8E4" w:rsidR="00ED665B" w:rsidRDefault="00ED665B"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469863F1" w14:textId="54118876" w:rsidR="005703EB" w:rsidRDefault="005703EB"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3FACF8CC" w14:textId="73A2C024" w:rsidR="005703EB" w:rsidRDefault="005703EB"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2C131DF7" w14:textId="093DEAB0" w:rsidR="004A2F4F" w:rsidRPr="00E41F45" w:rsidRDefault="004A2F4F"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7571F8AD" w14:textId="77777777" w:rsidR="00F80D3E" w:rsidRPr="00F80D3E" w:rsidRDefault="00F80D3E" w:rsidP="00F80D3E">
      <w:pPr>
        <w:shd w:val="clear" w:color="auto" w:fill="FFFFFF"/>
        <w:spacing w:after="0" w:line="276" w:lineRule="auto"/>
        <w:ind w:firstLine="709"/>
        <w:jc w:val="center"/>
        <w:rPr>
          <w:rFonts w:ascii="Times New Roman" w:eastAsia="Arial Narrow" w:hAnsi="Times New Roman" w:cs="Times New Roman"/>
          <w:b/>
          <w:bCs/>
          <w:sz w:val="24"/>
          <w:szCs w:val="24"/>
        </w:rPr>
      </w:pPr>
      <w:r w:rsidRPr="00F80D3E">
        <w:rPr>
          <w:rFonts w:ascii="Times New Roman" w:eastAsia="Arial Narrow" w:hAnsi="Times New Roman" w:cs="Times New Roman"/>
          <w:b/>
          <w:bCs/>
          <w:sz w:val="24"/>
          <w:szCs w:val="24"/>
          <w:lang w:val="en-US"/>
        </w:rPr>
        <w:t>IV</w:t>
      </w:r>
      <w:r w:rsidRPr="00F80D3E">
        <w:rPr>
          <w:rFonts w:ascii="Times New Roman" w:eastAsia="Arial Narrow" w:hAnsi="Times New Roman" w:cs="Times New Roman"/>
          <w:b/>
          <w:bCs/>
          <w:sz w:val="24"/>
          <w:szCs w:val="24"/>
        </w:rPr>
        <w:t>. КРАТКАЯ ПРЕЗЕНТАЦИЯ ПРОГРАММЫ</w:t>
      </w:r>
    </w:p>
    <w:p w14:paraId="78EC4820" w14:textId="77777777" w:rsidR="002E3D1A" w:rsidRPr="00657BEB" w:rsidRDefault="002E3D1A" w:rsidP="002E3D1A">
      <w:pPr>
        <w:shd w:val="clear" w:color="auto" w:fill="FFFFFF"/>
        <w:spacing w:after="0" w:line="276" w:lineRule="auto"/>
        <w:jc w:val="both"/>
        <w:rPr>
          <w:rFonts w:ascii="Times New Roman" w:hAnsi="Times New Roman" w:cs="Times New Roman"/>
          <w:sz w:val="24"/>
          <w:szCs w:val="24"/>
          <w:lang w:eastAsia="ru-RU"/>
        </w:rPr>
      </w:pPr>
    </w:p>
    <w:p w14:paraId="1B97EEE2" w14:textId="77777777" w:rsidR="002E3D1A" w:rsidRDefault="002E3D1A" w:rsidP="002E3D1A">
      <w:pPr>
        <w:shd w:val="clear" w:color="auto" w:fill="FFFFFF"/>
        <w:spacing w:after="0" w:line="276" w:lineRule="auto"/>
        <w:ind w:firstLine="708"/>
        <w:jc w:val="both"/>
        <w:rPr>
          <w:rFonts w:ascii="Times New Roman" w:hAnsi="Times New Roman" w:cs="Times New Roman"/>
          <w:sz w:val="24"/>
          <w:szCs w:val="24"/>
        </w:rPr>
      </w:pPr>
      <w:r w:rsidRPr="00657BEB">
        <w:rPr>
          <w:rFonts w:ascii="Times New Roman" w:hAnsi="Times New Roman" w:cs="Times New Roman"/>
          <w:b/>
          <w:bCs/>
          <w:sz w:val="24"/>
          <w:szCs w:val="24"/>
          <w:lang w:eastAsia="ru-RU"/>
        </w:rPr>
        <w:t xml:space="preserve">Цель: </w:t>
      </w:r>
      <w:r>
        <w:rPr>
          <w:rFonts w:ascii="Times New Roman" w:hAnsi="Times New Roman" w:cs="Times New Roman"/>
          <w:sz w:val="24"/>
          <w:szCs w:val="24"/>
          <w:lang w:eastAsia="ru-RU"/>
        </w:rPr>
        <w:t>С</w:t>
      </w:r>
      <w:r w:rsidRPr="00657BEB">
        <w:rPr>
          <w:rFonts w:ascii="Times New Roman" w:hAnsi="Times New Roman" w:cs="Times New Roman"/>
          <w:sz w:val="24"/>
          <w:szCs w:val="24"/>
          <w:lang w:eastAsia="ru-RU"/>
        </w:rPr>
        <w:t xml:space="preserve">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w:t>
      </w:r>
      <w:r w:rsidRPr="00657BEB">
        <w:rPr>
          <w:rFonts w:ascii="Times New Roman" w:hAnsi="Times New Roman" w:cs="Times New Roman"/>
          <w:sz w:val="24"/>
          <w:szCs w:val="24"/>
          <w:lang w:eastAsia="ru-RU"/>
        </w:rPr>
        <w:lastRenderedPageBreak/>
        <w:t>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Pr="00657BEB">
        <w:rPr>
          <w:rFonts w:ascii="Times New Roman" w:hAnsi="Times New Roman" w:cs="Times New Roman"/>
          <w:sz w:val="24"/>
          <w:szCs w:val="24"/>
        </w:rPr>
        <w:t xml:space="preserve"> </w:t>
      </w:r>
    </w:p>
    <w:p w14:paraId="060B9AA5" w14:textId="77777777" w:rsidR="00CA5ABE" w:rsidRPr="00657BEB" w:rsidRDefault="00CA5ABE" w:rsidP="00CA5ABE">
      <w:pPr>
        <w:shd w:val="clear" w:color="auto" w:fill="FFFFFF"/>
        <w:spacing w:after="0" w:line="276" w:lineRule="auto"/>
        <w:ind w:firstLine="708"/>
        <w:jc w:val="both"/>
        <w:rPr>
          <w:rFonts w:ascii="Times New Roman" w:hAnsi="Times New Roman" w:cs="Times New Roman"/>
          <w:sz w:val="24"/>
          <w:szCs w:val="24"/>
          <w:lang w:eastAsia="ru-RU"/>
        </w:rPr>
      </w:pPr>
    </w:p>
    <w:p w14:paraId="06386856" w14:textId="77777777" w:rsidR="00CA5ABE" w:rsidRDefault="00CA5ABE" w:rsidP="00CA5ABE">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b/>
          <w:bCs/>
          <w:sz w:val="24"/>
          <w:szCs w:val="24"/>
          <w:lang w:eastAsia="ru-RU"/>
        </w:rPr>
        <w:t>Задачи</w:t>
      </w:r>
      <w:r w:rsidRPr="00657BEB">
        <w:rPr>
          <w:rFonts w:ascii="Times New Roman" w:hAnsi="Times New Roman" w:cs="Times New Roman"/>
          <w:sz w:val="24"/>
          <w:szCs w:val="24"/>
          <w:lang w:eastAsia="ru-RU"/>
        </w:rPr>
        <w:t>:</w:t>
      </w:r>
    </w:p>
    <w:p w14:paraId="3D076E27" w14:textId="77777777" w:rsidR="00CA5ABE" w:rsidRPr="00657BEB" w:rsidRDefault="00CA5ABE" w:rsidP="00CA5ABE">
      <w:pPr>
        <w:shd w:val="clear" w:color="auto" w:fill="FFFFFF"/>
        <w:spacing w:after="0" w:line="276" w:lineRule="auto"/>
        <w:ind w:firstLine="708"/>
        <w:jc w:val="both"/>
        <w:rPr>
          <w:rFonts w:ascii="Times New Roman" w:hAnsi="Times New Roman" w:cs="Times New Roman"/>
          <w:sz w:val="24"/>
          <w:szCs w:val="24"/>
          <w:lang w:eastAsia="ru-RU"/>
        </w:rPr>
      </w:pPr>
    </w:p>
    <w:p w14:paraId="77C2E48F"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bCs/>
          <w:sz w:val="24"/>
          <w:szCs w:val="24"/>
        </w:rPr>
        <w:tab/>
      </w:r>
      <w:r w:rsidRPr="00657BEB">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благополучия;</w:t>
      </w:r>
    </w:p>
    <w:p w14:paraId="6D7ADDAE"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2)</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14:paraId="2AFC190D"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3)</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5F6B967D"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4)</w:t>
      </w:r>
      <w:r>
        <w:rPr>
          <w:rFonts w:ascii="Times New Roman" w:hAnsi="Times New Roman" w:cs="Times New Roman"/>
          <w:bCs/>
          <w:sz w:val="24"/>
          <w:szCs w:val="24"/>
        </w:rPr>
        <w:tab/>
      </w:r>
      <w:r w:rsidRPr="00657BEB">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67AD489F"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5)</w:t>
      </w:r>
      <w:r>
        <w:rPr>
          <w:rFonts w:ascii="Times New Roman" w:hAnsi="Times New Roman" w:cs="Times New Roman"/>
          <w:bCs/>
          <w:sz w:val="24"/>
          <w:szCs w:val="24"/>
        </w:rPr>
        <w:tab/>
      </w:r>
      <w:r w:rsidRPr="00657BEB">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4AAEA51"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6)</w:t>
      </w:r>
      <w:r>
        <w:rPr>
          <w:rFonts w:ascii="Times New Roman" w:hAnsi="Times New Roman" w:cs="Times New Roman"/>
          <w:bCs/>
          <w:sz w:val="24"/>
          <w:szCs w:val="24"/>
        </w:rPr>
        <w:tab/>
      </w:r>
      <w:r w:rsidRPr="00657BEB">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5E3685F4"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7)</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030C317F"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8)</w:t>
      </w:r>
      <w:r>
        <w:rPr>
          <w:rFonts w:ascii="Times New Roman" w:hAnsi="Times New Roman" w:cs="Times New Roman"/>
          <w:bCs/>
          <w:sz w:val="24"/>
          <w:szCs w:val="24"/>
        </w:rPr>
        <w:tab/>
      </w:r>
      <w:r w:rsidRPr="00657BEB">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9C11E32" w14:textId="28754340" w:rsidR="00CA5ABE" w:rsidRDefault="00CA5ABE" w:rsidP="00CA5ABE">
      <w:pPr>
        <w:autoSpaceDE w:val="0"/>
        <w:autoSpaceDN w:val="0"/>
        <w:spacing w:after="0" w:line="276" w:lineRule="auto"/>
        <w:ind w:left="720" w:hanging="436"/>
        <w:jc w:val="both"/>
        <w:rPr>
          <w:rFonts w:ascii="Times New Roman" w:hAnsi="Times New Roman" w:cs="Times New Roman"/>
          <w:bCs/>
          <w:sz w:val="24"/>
          <w:szCs w:val="24"/>
        </w:rPr>
      </w:pPr>
      <w:r>
        <w:rPr>
          <w:rFonts w:ascii="Times New Roman" w:hAnsi="Times New Roman" w:cs="Times New Roman"/>
          <w:bCs/>
          <w:sz w:val="24"/>
          <w:szCs w:val="24"/>
        </w:rPr>
        <w:t>9)</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5A1A8BC" w14:textId="77777777" w:rsidR="00CA5ABE" w:rsidRPr="00657BEB" w:rsidRDefault="00CA5ABE" w:rsidP="00CA5ABE">
      <w:pPr>
        <w:autoSpaceDE w:val="0"/>
        <w:autoSpaceDN w:val="0"/>
        <w:spacing w:after="0" w:line="276" w:lineRule="auto"/>
        <w:ind w:left="720" w:hanging="436"/>
        <w:jc w:val="both"/>
        <w:rPr>
          <w:rFonts w:ascii="Times New Roman" w:hAnsi="Times New Roman" w:cs="Times New Roman"/>
          <w:sz w:val="24"/>
          <w:szCs w:val="24"/>
        </w:rPr>
      </w:pPr>
    </w:p>
    <w:p w14:paraId="0227E501" w14:textId="77777777" w:rsidR="002E3D1A" w:rsidRDefault="002E3D1A" w:rsidP="002E3D1A">
      <w:pPr>
        <w:pStyle w:val="21"/>
        <w:spacing w:after="0" w:line="276" w:lineRule="auto"/>
        <w:ind w:left="0"/>
        <w:jc w:val="center"/>
        <w:outlineLvl w:val="0"/>
        <w:rPr>
          <w:b/>
          <w:bCs/>
          <w:i/>
          <w:iCs/>
        </w:rPr>
      </w:pPr>
      <w:r w:rsidRPr="00657BEB">
        <w:rPr>
          <w:b/>
          <w:bCs/>
          <w:i/>
          <w:iCs/>
        </w:rPr>
        <w:t xml:space="preserve">Возрастные особенности развития детей </w:t>
      </w:r>
      <w:r>
        <w:rPr>
          <w:b/>
          <w:bCs/>
          <w:i/>
          <w:iCs/>
        </w:rPr>
        <w:t>6</w:t>
      </w:r>
      <w:r w:rsidRPr="00657BEB">
        <w:rPr>
          <w:b/>
          <w:bCs/>
          <w:i/>
          <w:iCs/>
        </w:rPr>
        <w:t>-</w:t>
      </w:r>
      <w:r>
        <w:rPr>
          <w:b/>
          <w:bCs/>
          <w:i/>
          <w:iCs/>
        </w:rPr>
        <w:t>7</w:t>
      </w:r>
      <w:r w:rsidRPr="00657BEB">
        <w:rPr>
          <w:b/>
          <w:bCs/>
          <w:i/>
          <w:iCs/>
        </w:rPr>
        <w:t xml:space="preserve"> лет (</w:t>
      </w:r>
      <w:r>
        <w:rPr>
          <w:b/>
          <w:bCs/>
          <w:i/>
          <w:iCs/>
        </w:rPr>
        <w:t>подготовительная</w:t>
      </w:r>
      <w:r w:rsidRPr="00657BEB">
        <w:rPr>
          <w:b/>
          <w:bCs/>
          <w:i/>
          <w:iCs/>
        </w:rPr>
        <w:t xml:space="preserve"> группа)</w:t>
      </w:r>
    </w:p>
    <w:p w14:paraId="4F89097D" w14:textId="77777777" w:rsidR="002E3D1A" w:rsidRDefault="002E3D1A" w:rsidP="002E3D1A">
      <w:pPr>
        <w:pStyle w:val="FR1"/>
        <w:spacing w:line="276" w:lineRule="auto"/>
        <w:jc w:val="both"/>
        <w:rPr>
          <w:rFonts w:ascii="Times New Roman" w:hAnsi="Times New Roman" w:cs="Times New Roman"/>
          <w:sz w:val="24"/>
          <w:szCs w:val="24"/>
        </w:rPr>
      </w:pPr>
    </w:p>
    <w:p w14:paraId="573DEE1B"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сюжетно-ролевых играх дети подготовительной к школе группы</w:t>
      </w:r>
      <w:r>
        <w:rPr>
          <w:rFonts w:ascii="Times New Roman" w:hAnsi="Times New Roman" w:cs="Times New Roman"/>
          <w:sz w:val="24"/>
          <w:szCs w:val="24"/>
        </w:rPr>
        <w:t xml:space="preserve"> </w:t>
      </w:r>
      <w:r w:rsidRPr="00A743D6">
        <w:rPr>
          <w:rFonts w:ascii="Times New Roman" w:hAnsi="Times New Roman" w:cs="Times New Roman"/>
          <w:sz w:val="24"/>
          <w:szCs w:val="24"/>
        </w:rPr>
        <w:t>начинают осваивать сложные взаимодействия людей, отражающие характерные значимые жизненные ситуации, например, свадьбу, рождение</w:t>
      </w:r>
      <w:r>
        <w:rPr>
          <w:rFonts w:ascii="Times New Roman" w:hAnsi="Times New Roman" w:cs="Times New Roman"/>
          <w:sz w:val="24"/>
          <w:szCs w:val="24"/>
        </w:rPr>
        <w:t xml:space="preserve"> </w:t>
      </w:r>
      <w:r w:rsidRPr="00A743D6">
        <w:rPr>
          <w:rFonts w:ascii="Times New Roman" w:hAnsi="Times New Roman" w:cs="Times New Roman"/>
          <w:sz w:val="24"/>
          <w:szCs w:val="24"/>
        </w:rPr>
        <w:t>ребенка, болезнь, трудоустройство и т. д.</w:t>
      </w:r>
    </w:p>
    <w:p w14:paraId="7DE46FA6"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Игровые действия детей становятся более сложными, обретают</w:t>
      </w:r>
      <w:r>
        <w:rPr>
          <w:rFonts w:ascii="Times New Roman" w:hAnsi="Times New Roman" w:cs="Times New Roman"/>
          <w:sz w:val="24"/>
          <w:szCs w:val="24"/>
        </w:rPr>
        <w:t xml:space="preserve"> </w:t>
      </w:r>
      <w:r w:rsidRPr="00A743D6">
        <w:rPr>
          <w:rFonts w:ascii="Times New Roman" w:hAnsi="Times New Roman" w:cs="Times New Roman"/>
          <w:sz w:val="24"/>
          <w:szCs w:val="24"/>
        </w:rPr>
        <w:t>особый смысл, который не всегда открывается взрослому. Игровое</w:t>
      </w:r>
      <w:r>
        <w:rPr>
          <w:rFonts w:ascii="Times New Roman" w:hAnsi="Times New Roman" w:cs="Times New Roman"/>
          <w:sz w:val="24"/>
          <w:szCs w:val="24"/>
        </w:rPr>
        <w:t xml:space="preserve"> </w:t>
      </w:r>
      <w:r w:rsidRPr="00A743D6">
        <w:rPr>
          <w:rFonts w:ascii="Times New Roman" w:hAnsi="Times New Roman" w:cs="Times New Roman"/>
          <w:sz w:val="24"/>
          <w:szCs w:val="24"/>
        </w:rPr>
        <w:t>пространство усложняется. В нем может быть несколько центров,</w:t>
      </w:r>
      <w:r>
        <w:rPr>
          <w:rFonts w:ascii="Times New Roman" w:hAnsi="Times New Roman" w:cs="Times New Roman"/>
          <w:sz w:val="24"/>
          <w:szCs w:val="24"/>
        </w:rPr>
        <w:t xml:space="preserve"> </w:t>
      </w:r>
      <w:r w:rsidRPr="00A743D6">
        <w:rPr>
          <w:rFonts w:ascii="Times New Roman" w:hAnsi="Times New Roman" w:cs="Times New Roman"/>
          <w:sz w:val="24"/>
          <w:szCs w:val="24"/>
        </w:rPr>
        <w:t>каждый из которых поддерживает свою сюжетную линию. При этом</w:t>
      </w:r>
      <w:r>
        <w:rPr>
          <w:rFonts w:ascii="Times New Roman" w:hAnsi="Times New Roman" w:cs="Times New Roman"/>
          <w:sz w:val="24"/>
          <w:szCs w:val="24"/>
        </w:rPr>
        <w:t xml:space="preserve"> </w:t>
      </w:r>
      <w:r w:rsidRPr="00A743D6">
        <w:rPr>
          <w:rFonts w:ascii="Times New Roman" w:hAnsi="Times New Roman" w:cs="Times New Roman"/>
          <w:sz w:val="24"/>
          <w:szCs w:val="24"/>
        </w:rPr>
        <w:t>дети способны отслеживать поведение партнеров по всему игровому</w:t>
      </w:r>
      <w:r>
        <w:rPr>
          <w:rFonts w:ascii="Times New Roman" w:hAnsi="Times New Roman" w:cs="Times New Roman"/>
          <w:sz w:val="24"/>
          <w:szCs w:val="24"/>
        </w:rPr>
        <w:t xml:space="preserve"> </w:t>
      </w:r>
      <w:r w:rsidRPr="00A743D6">
        <w:rPr>
          <w:rFonts w:ascii="Times New Roman" w:hAnsi="Times New Roman" w:cs="Times New Roman"/>
          <w:sz w:val="24"/>
          <w:szCs w:val="24"/>
        </w:rPr>
        <w:lastRenderedPageBreak/>
        <w:t>пространству и менять свое поведение в зависимости от места в нем.</w:t>
      </w:r>
      <w:r>
        <w:rPr>
          <w:rFonts w:ascii="Times New Roman" w:hAnsi="Times New Roman" w:cs="Times New Roman"/>
          <w:sz w:val="24"/>
          <w:szCs w:val="24"/>
        </w:rPr>
        <w:t xml:space="preserve"> </w:t>
      </w:r>
      <w:r w:rsidRPr="00A743D6">
        <w:rPr>
          <w:rFonts w:ascii="Times New Roman" w:hAnsi="Times New Roman" w:cs="Times New Roman"/>
          <w:sz w:val="24"/>
          <w:szCs w:val="24"/>
        </w:rPr>
        <w:t>Так, ребенок уже обращается к продавцу не просто как покупатель, а</w:t>
      </w:r>
      <w:r>
        <w:rPr>
          <w:rFonts w:ascii="Times New Roman" w:hAnsi="Times New Roman" w:cs="Times New Roman"/>
          <w:sz w:val="24"/>
          <w:szCs w:val="24"/>
        </w:rPr>
        <w:t xml:space="preserve"> </w:t>
      </w:r>
      <w:r w:rsidRPr="00A743D6">
        <w:rPr>
          <w:rFonts w:ascii="Times New Roman" w:hAnsi="Times New Roman" w:cs="Times New Roman"/>
          <w:sz w:val="24"/>
          <w:szCs w:val="24"/>
        </w:rPr>
        <w:t>как покупатель-мама или покупатель</w:t>
      </w:r>
      <w:r>
        <w:rPr>
          <w:rFonts w:ascii="Times New Roman" w:hAnsi="Times New Roman" w:cs="Times New Roman"/>
          <w:sz w:val="24"/>
          <w:szCs w:val="24"/>
        </w:rPr>
        <w:t xml:space="preserve"> </w:t>
      </w:r>
      <w:r w:rsidRPr="00A743D6">
        <w:rPr>
          <w:rFonts w:ascii="Times New Roman" w:hAnsi="Times New Roman" w:cs="Times New Roman"/>
          <w:sz w:val="24"/>
          <w:szCs w:val="24"/>
        </w:rPr>
        <w:t>шофер и т. п. 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акцентируется не только самой ролью, но и тем, в какой части игрового пространства эта роль воспроизводится. Например, исполняя роль</w:t>
      </w:r>
      <w:r>
        <w:rPr>
          <w:rFonts w:ascii="Times New Roman" w:hAnsi="Times New Roman" w:cs="Times New Roman"/>
          <w:sz w:val="24"/>
          <w:szCs w:val="24"/>
        </w:rPr>
        <w:t xml:space="preserve"> </w:t>
      </w:r>
      <w:r w:rsidRPr="00A743D6">
        <w:rPr>
          <w:rFonts w:ascii="Times New Roman" w:hAnsi="Times New Roman" w:cs="Times New Roman"/>
          <w:sz w:val="24"/>
          <w:szCs w:val="24"/>
        </w:rPr>
        <w:t>водителя автобуса, ребенок командует пассажирами и подчиняется</w:t>
      </w:r>
      <w:r>
        <w:rPr>
          <w:rFonts w:ascii="Times New Roman" w:hAnsi="Times New Roman" w:cs="Times New Roman"/>
          <w:sz w:val="24"/>
          <w:szCs w:val="24"/>
        </w:rPr>
        <w:t xml:space="preserve"> </w:t>
      </w:r>
      <w:r w:rsidRPr="00A743D6">
        <w:rPr>
          <w:rFonts w:ascii="Times New Roman" w:hAnsi="Times New Roman" w:cs="Times New Roman"/>
          <w:sz w:val="24"/>
          <w:szCs w:val="24"/>
        </w:rPr>
        <w:t>инспектору ГИБДД. Если логика игры требует появления новой роли,</w:t>
      </w:r>
      <w:r>
        <w:rPr>
          <w:rFonts w:ascii="Times New Roman" w:hAnsi="Times New Roman" w:cs="Times New Roman"/>
          <w:sz w:val="24"/>
          <w:szCs w:val="24"/>
        </w:rPr>
        <w:t xml:space="preserve"> </w:t>
      </w:r>
      <w:r w:rsidRPr="00A743D6">
        <w:rPr>
          <w:rFonts w:ascii="Times New Roman" w:hAnsi="Times New Roman" w:cs="Times New Roman"/>
          <w:sz w:val="24"/>
          <w:szCs w:val="24"/>
        </w:rPr>
        <w:t>то ребенок может по ходу игры взять на себя новую роль, сохранив при</w:t>
      </w:r>
      <w:r>
        <w:rPr>
          <w:rFonts w:ascii="Times New Roman" w:hAnsi="Times New Roman" w:cs="Times New Roman"/>
          <w:sz w:val="24"/>
          <w:szCs w:val="24"/>
        </w:rPr>
        <w:t xml:space="preserve"> </w:t>
      </w:r>
      <w:r w:rsidRPr="00A743D6">
        <w:rPr>
          <w:rFonts w:ascii="Times New Roman" w:hAnsi="Times New Roman" w:cs="Times New Roman"/>
          <w:sz w:val="24"/>
          <w:szCs w:val="24"/>
        </w:rPr>
        <w:t>этом роль, взятую ранее. Дети могут комментировать 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тем или иным участником игры.</w:t>
      </w:r>
    </w:p>
    <w:p w14:paraId="3F9C3E72"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w:t>
      </w:r>
      <w:r>
        <w:rPr>
          <w:rFonts w:ascii="Times New Roman" w:hAnsi="Times New Roman" w:cs="Times New Roman"/>
          <w:sz w:val="24"/>
          <w:szCs w:val="24"/>
        </w:rPr>
        <w:t xml:space="preserve"> </w:t>
      </w:r>
      <w:r w:rsidRPr="00A743D6">
        <w:rPr>
          <w:rFonts w:ascii="Times New Roman" w:hAnsi="Times New Roman" w:cs="Times New Roman"/>
          <w:sz w:val="24"/>
          <w:szCs w:val="24"/>
        </w:rPr>
        <w:t>Рисунки приобретают более детализированный характер, обогащается их цветовая гамма. Более явными становятся различия между рисунками</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мальчиков и девочек. </w:t>
      </w:r>
      <w:proofErr w:type="gramStart"/>
      <w:r w:rsidRPr="00A743D6">
        <w:rPr>
          <w:rFonts w:ascii="Times New Roman" w:hAnsi="Times New Roman" w:cs="Times New Roman"/>
          <w:sz w:val="24"/>
          <w:szCs w:val="24"/>
        </w:rPr>
        <w:t>Мальчики охотно изображают технику, космос, военные действия и т. п. Девочки обычно рисуют женские образы: принцесс,</w:t>
      </w:r>
      <w:r>
        <w:rPr>
          <w:rFonts w:ascii="Times New Roman" w:hAnsi="Times New Roman" w:cs="Times New Roman"/>
          <w:sz w:val="24"/>
          <w:szCs w:val="24"/>
        </w:rPr>
        <w:t xml:space="preserve"> </w:t>
      </w:r>
      <w:r w:rsidRPr="00A743D6">
        <w:rPr>
          <w:rFonts w:ascii="Times New Roman" w:hAnsi="Times New Roman" w:cs="Times New Roman"/>
          <w:sz w:val="24"/>
          <w:szCs w:val="24"/>
        </w:rPr>
        <w:t>балерин, моделей и т. д. Часто встречаются и бытовые сюжеты: мама и</w:t>
      </w:r>
      <w:r>
        <w:rPr>
          <w:rFonts w:ascii="Times New Roman" w:hAnsi="Times New Roman" w:cs="Times New Roman"/>
          <w:sz w:val="24"/>
          <w:szCs w:val="24"/>
        </w:rPr>
        <w:t xml:space="preserve"> </w:t>
      </w:r>
      <w:r w:rsidRPr="00A743D6">
        <w:rPr>
          <w:rFonts w:ascii="Times New Roman" w:hAnsi="Times New Roman" w:cs="Times New Roman"/>
          <w:sz w:val="24"/>
          <w:szCs w:val="24"/>
        </w:rPr>
        <w:t>дочка, комната и т.д.</w:t>
      </w:r>
      <w:proofErr w:type="gramEnd"/>
    </w:p>
    <w:p w14:paraId="68148117"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Изображение человека становится еще более детализированным и</w:t>
      </w:r>
      <w:r>
        <w:rPr>
          <w:rFonts w:ascii="Times New Roman" w:hAnsi="Times New Roman" w:cs="Times New Roman"/>
          <w:sz w:val="24"/>
          <w:szCs w:val="24"/>
        </w:rPr>
        <w:t xml:space="preserve"> </w:t>
      </w:r>
      <w:r w:rsidRPr="00A743D6">
        <w:rPr>
          <w:rFonts w:ascii="Times New Roman" w:hAnsi="Times New Roman" w:cs="Times New Roman"/>
          <w:sz w:val="24"/>
          <w:szCs w:val="24"/>
        </w:rPr>
        <w:t>пропорциональным. Появляются пальцы на руках, глаза, рот, нос, брови,</w:t>
      </w:r>
      <w:r>
        <w:rPr>
          <w:rFonts w:ascii="Times New Roman" w:hAnsi="Times New Roman" w:cs="Times New Roman"/>
          <w:sz w:val="24"/>
          <w:szCs w:val="24"/>
        </w:rPr>
        <w:t xml:space="preserve"> </w:t>
      </w:r>
      <w:r w:rsidRPr="00A743D6">
        <w:rPr>
          <w:rFonts w:ascii="Times New Roman" w:hAnsi="Times New Roman" w:cs="Times New Roman"/>
          <w:sz w:val="24"/>
          <w:szCs w:val="24"/>
        </w:rPr>
        <w:t>подбородок. Одежда может быть украшена различными деталями.</w:t>
      </w:r>
    </w:p>
    <w:p w14:paraId="75A93BD9"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При правильном педагогическом подходе у дошкольников формируются</w:t>
      </w:r>
      <w:r>
        <w:rPr>
          <w:rFonts w:ascii="Times New Roman" w:hAnsi="Times New Roman" w:cs="Times New Roman"/>
          <w:sz w:val="24"/>
          <w:szCs w:val="24"/>
        </w:rPr>
        <w:t xml:space="preserve"> </w:t>
      </w:r>
      <w:r w:rsidRPr="00A743D6">
        <w:rPr>
          <w:rFonts w:ascii="Times New Roman" w:hAnsi="Times New Roman" w:cs="Times New Roman"/>
          <w:sz w:val="24"/>
          <w:szCs w:val="24"/>
        </w:rPr>
        <w:t>художественно-творческие способности в изобразительной деятельности.</w:t>
      </w:r>
    </w:p>
    <w:p w14:paraId="7869F4A1"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w:t>
      </w:r>
      <w:r>
        <w:rPr>
          <w:rFonts w:ascii="Times New Roman" w:hAnsi="Times New Roman" w:cs="Times New Roman"/>
          <w:sz w:val="24"/>
          <w:szCs w:val="24"/>
        </w:rPr>
        <w:t xml:space="preserve"> </w:t>
      </w:r>
      <w:r w:rsidRPr="00A743D6">
        <w:rPr>
          <w:rFonts w:ascii="Times New Roman" w:hAnsi="Times New Roman" w:cs="Times New Roman"/>
          <w:sz w:val="24"/>
          <w:szCs w:val="24"/>
        </w:rPr>
        <w:t>не только анализируют основные конструктивные особенности различных</w:t>
      </w:r>
      <w:r>
        <w:rPr>
          <w:rFonts w:ascii="Times New Roman" w:hAnsi="Times New Roman" w:cs="Times New Roman"/>
          <w:sz w:val="24"/>
          <w:szCs w:val="24"/>
        </w:rPr>
        <w:t xml:space="preserve"> </w:t>
      </w:r>
      <w:r w:rsidRPr="00A743D6">
        <w:rPr>
          <w:rFonts w:ascii="Times New Roman" w:hAnsi="Times New Roman" w:cs="Times New Roman"/>
          <w:sz w:val="24"/>
          <w:szCs w:val="24"/>
        </w:rPr>
        <w:t>деталей, но и определяют их форму на основе сходства со знакомыми им</w:t>
      </w:r>
      <w:r>
        <w:rPr>
          <w:rFonts w:ascii="Times New Roman" w:hAnsi="Times New Roman" w:cs="Times New Roman"/>
          <w:sz w:val="24"/>
          <w:szCs w:val="24"/>
        </w:rPr>
        <w:t xml:space="preserve"> </w:t>
      </w:r>
      <w:r w:rsidRPr="00A743D6">
        <w:rPr>
          <w:rFonts w:ascii="Times New Roman" w:hAnsi="Times New Roman" w:cs="Times New Roman"/>
          <w:sz w:val="24"/>
          <w:szCs w:val="24"/>
        </w:rPr>
        <w:t>объемными предметами. Свободные постройки становятся симметричными и пропорциональными, их строительство осуществляется на основе</w:t>
      </w:r>
      <w:r>
        <w:rPr>
          <w:rFonts w:ascii="Times New Roman" w:hAnsi="Times New Roman" w:cs="Times New Roman"/>
          <w:sz w:val="24"/>
          <w:szCs w:val="24"/>
        </w:rPr>
        <w:t xml:space="preserve"> </w:t>
      </w:r>
      <w:r w:rsidRPr="00A743D6">
        <w:rPr>
          <w:rFonts w:ascii="Times New Roman" w:hAnsi="Times New Roman" w:cs="Times New Roman"/>
          <w:sz w:val="24"/>
          <w:szCs w:val="24"/>
        </w:rPr>
        <w:t>зрительной ориентировки.</w:t>
      </w:r>
    </w:p>
    <w:p w14:paraId="13DACDFC" w14:textId="77777777" w:rsidR="002E3D1A"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Дети быстро и правильно подбирают необходимый материал. Они</w:t>
      </w:r>
      <w:r>
        <w:rPr>
          <w:rFonts w:ascii="Times New Roman" w:hAnsi="Times New Roman" w:cs="Times New Roman"/>
          <w:sz w:val="24"/>
          <w:szCs w:val="24"/>
        </w:rPr>
        <w:t xml:space="preserve"> </w:t>
      </w:r>
      <w:r w:rsidRPr="00A743D6">
        <w:rPr>
          <w:rFonts w:ascii="Times New Roman" w:hAnsi="Times New Roman" w:cs="Times New Roman"/>
          <w:sz w:val="24"/>
          <w:szCs w:val="24"/>
        </w:rPr>
        <w:t>достаточно точно представляют себе последовательность, в которой будет</w:t>
      </w:r>
      <w:r>
        <w:rPr>
          <w:rFonts w:ascii="Times New Roman" w:hAnsi="Times New Roman" w:cs="Times New Roman"/>
          <w:sz w:val="24"/>
          <w:szCs w:val="24"/>
        </w:rPr>
        <w:t xml:space="preserve"> </w:t>
      </w:r>
      <w:r w:rsidRPr="00A743D6">
        <w:rPr>
          <w:rFonts w:ascii="Times New Roman" w:hAnsi="Times New Roman" w:cs="Times New Roman"/>
          <w:sz w:val="24"/>
          <w:szCs w:val="24"/>
        </w:rPr>
        <w:t>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4C1CFC03"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этом возрасте дети уже могут освоить сложные формы сложения из</w:t>
      </w:r>
      <w:r>
        <w:rPr>
          <w:rFonts w:ascii="Times New Roman" w:hAnsi="Times New Roman" w:cs="Times New Roman"/>
          <w:sz w:val="24"/>
          <w:szCs w:val="24"/>
        </w:rPr>
        <w:t xml:space="preserve"> </w:t>
      </w:r>
      <w:r w:rsidRPr="00A743D6">
        <w:rPr>
          <w:rFonts w:ascii="Times New Roman" w:hAnsi="Times New Roman" w:cs="Times New Roman"/>
          <w:sz w:val="24"/>
          <w:szCs w:val="24"/>
        </w:rPr>
        <w:t>листа бумаги и придумывать собственные, но этому их нужно специально</w:t>
      </w:r>
      <w:r>
        <w:rPr>
          <w:rFonts w:ascii="Times New Roman" w:hAnsi="Times New Roman" w:cs="Times New Roman"/>
          <w:sz w:val="24"/>
          <w:szCs w:val="24"/>
        </w:rPr>
        <w:t xml:space="preserve"> </w:t>
      </w:r>
      <w:r w:rsidRPr="00A743D6">
        <w:rPr>
          <w:rFonts w:ascii="Times New Roman" w:hAnsi="Times New Roman" w:cs="Times New Roman"/>
          <w:sz w:val="24"/>
          <w:szCs w:val="24"/>
        </w:rPr>
        <w:t>обучать. Данный вид деятельности не просто доступен детям — он важен</w:t>
      </w:r>
      <w:r>
        <w:rPr>
          <w:rFonts w:ascii="Times New Roman" w:hAnsi="Times New Roman" w:cs="Times New Roman"/>
          <w:sz w:val="24"/>
          <w:szCs w:val="24"/>
        </w:rPr>
        <w:t xml:space="preserve"> </w:t>
      </w:r>
      <w:r w:rsidRPr="00A743D6">
        <w:rPr>
          <w:rFonts w:ascii="Times New Roman" w:hAnsi="Times New Roman" w:cs="Times New Roman"/>
          <w:sz w:val="24"/>
          <w:szCs w:val="24"/>
        </w:rPr>
        <w:t>для углубления их пространственных представлений.</w:t>
      </w:r>
    </w:p>
    <w:p w14:paraId="0EFCD32A"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w:t>
      </w:r>
      <w:r>
        <w:rPr>
          <w:rFonts w:ascii="Times New Roman" w:hAnsi="Times New Roman" w:cs="Times New Roman"/>
          <w:sz w:val="24"/>
          <w:szCs w:val="24"/>
        </w:rPr>
        <w:t xml:space="preserve"> </w:t>
      </w:r>
      <w:r w:rsidRPr="00A743D6">
        <w:rPr>
          <w:rFonts w:ascii="Times New Roman" w:hAnsi="Times New Roman" w:cs="Times New Roman"/>
          <w:sz w:val="24"/>
          <w:szCs w:val="24"/>
        </w:rPr>
        <w:t>которые могут передавать сложные отношения, включать фигуры людей</w:t>
      </w:r>
      <w:r>
        <w:rPr>
          <w:rFonts w:ascii="Times New Roman" w:hAnsi="Times New Roman" w:cs="Times New Roman"/>
          <w:sz w:val="24"/>
          <w:szCs w:val="24"/>
        </w:rPr>
        <w:t xml:space="preserve"> </w:t>
      </w:r>
      <w:r w:rsidRPr="00A743D6">
        <w:rPr>
          <w:rFonts w:ascii="Times New Roman" w:hAnsi="Times New Roman" w:cs="Times New Roman"/>
          <w:sz w:val="24"/>
          <w:szCs w:val="24"/>
        </w:rPr>
        <w:t>и животных.</w:t>
      </w:r>
    </w:p>
    <w:p w14:paraId="143D9E18"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детей продолжает развиваться восприятие, однако они не всегда</w:t>
      </w:r>
      <w:r>
        <w:rPr>
          <w:rFonts w:ascii="Times New Roman" w:hAnsi="Times New Roman" w:cs="Times New Roman"/>
          <w:sz w:val="24"/>
          <w:szCs w:val="24"/>
        </w:rPr>
        <w:t xml:space="preserve"> </w:t>
      </w:r>
      <w:r w:rsidRPr="00A743D6">
        <w:rPr>
          <w:rFonts w:ascii="Times New Roman" w:hAnsi="Times New Roman" w:cs="Times New Roman"/>
          <w:sz w:val="24"/>
          <w:szCs w:val="24"/>
        </w:rPr>
        <w:t>могут одновременно учитывать несколько различных признаков.</w:t>
      </w:r>
    </w:p>
    <w:p w14:paraId="1AE6BC2A"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w:t>
      </w:r>
      <w:r>
        <w:rPr>
          <w:rFonts w:ascii="Times New Roman" w:hAnsi="Times New Roman" w:cs="Times New Roman"/>
          <w:sz w:val="24"/>
          <w:szCs w:val="24"/>
        </w:rPr>
        <w:t xml:space="preserve"> </w:t>
      </w:r>
      <w:r w:rsidRPr="00A743D6">
        <w:rPr>
          <w:rFonts w:ascii="Times New Roman" w:hAnsi="Times New Roman" w:cs="Times New Roman"/>
          <w:sz w:val="24"/>
          <w:szCs w:val="24"/>
        </w:rPr>
        <w:t>расположенных не на одной прямой. Как правило, дети не воспроизводят</w:t>
      </w:r>
      <w:r>
        <w:rPr>
          <w:rFonts w:ascii="Times New Roman" w:hAnsi="Times New Roman" w:cs="Times New Roman"/>
          <w:sz w:val="24"/>
          <w:szCs w:val="24"/>
        </w:rPr>
        <w:t xml:space="preserve"> </w:t>
      </w:r>
      <w:r w:rsidRPr="00A743D6">
        <w:rPr>
          <w:rFonts w:ascii="Times New Roman" w:hAnsi="Times New Roman" w:cs="Times New Roman"/>
          <w:sz w:val="24"/>
          <w:szCs w:val="24"/>
        </w:rPr>
        <w:t>метрические отношения между точками: при наложении рисунков друг на</w:t>
      </w:r>
      <w:r>
        <w:rPr>
          <w:rFonts w:ascii="Times New Roman" w:hAnsi="Times New Roman" w:cs="Times New Roman"/>
          <w:sz w:val="24"/>
          <w:szCs w:val="24"/>
        </w:rPr>
        <w:t xml:space="preserve"> </w:t>
      </w:r>
      <w:r w:rsidRPr="00A743D6">
        <w:rPr>
          <w:rFonts w:ascii="Times New Roman" w:hAnsi="Times New Roman" w:cs="Times New Roman"/>
          <w:sz w:val="24"/>
          <w:szCs w:val="24"/>
        </w:rPr>
        <w:t>друга точки детского рисунка не совпадают с точками образца.</w:t>
      </w:r>
    </w:p>
    <w:p w14:paraId="20CD48A3"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Продолжают развиваться навыки обобщения и рассуждения, но они</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в значительной </w:t>
      </w:r>
      <w:r w:rsidRPr="00A743D6">
        <w:rPr>
          <w:rFonts w:ascii="Times New Roman" w:hAnsi="Times New Roman" w:cs="Times New Roman"/>
          <w:sz w:val="24"/>
          <w:szCs w:val="24"/>
        </w:rPr>
        <w:lastRenderedPageBreak/>
        <w:t>степени ограничиваются наглядными признаками ситуации.</w:t>
      </w:r>
    </w:p>
    <w:p w14:paraId="7E686396"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w:t>
      </w:r>
      <w:r>
        <w:rPr>
          <w:rFonts w:ascii="Times New Roman" w:hAnsi="Times New Roman" w:cs="Times New Roman"/>
          <w:sz w:val="24"/>
          <w:szCs w:val="24"/>
        </w:rPr>
        <w:t xml:space="preserve"> </w:t>
      </w:r>
      <w:r w:rsidRPr="00A743D6">
        <w:rPr>
          <w:rFonts w:ascii="Times New Roman" w:hAnsi="Times New Roman" w:cs="Times New Roman"/>
          <w:sz w:val="24"/>
          <w:szCs w:val="24"/>
        </w:rPr>
        <w:t>со старшей группой. Это можно объяснить различными влияниями, в том</w:t>
      </w:r>
      <w:r>
        <w:rPr>
          <w:rFonts w:ascii="Times New Roman" w:hAnsi="Times New Roman" w:cs="Times New Roman"/>
          <w:sz w:val="24"/>
          <w:szCs w:val="24"/>
        </w:rPr>
        <w:t xml:space="preserve"> </w:t>
      </w:r>
      <w:r w:rsidRPr="00A743D6">
        <w:rPr>
          <w:rFonts w:ascii="Times New Roman" w:hAnsi="Times New Roman" w:cs="Times New Roman"/>
          <w:sz w:val="24"/>
          <w:szCs w:val="24"/>
        </w:rPr>
        <w:t>числе и средств массовой информации, приводящими к стереотипности</w:t>
      </w:r>
      <w:r>
        <w:rPr>
          <w:rFonts w:ascii="Times New Roman" w:hAnsi="Times New Roman" w:cs="Times New Roman"/>
          <w:sz w:val="24"/>
          <w:szCs w:val="24"/>
        </w:rPr>
        <w:t xml:space="preserve"> </w:t>
      </w:r>
      <w:r w:rsidRPr="00A743D6">
        <w:rPr>
          <w:rFonts w:ascii="Times New Roman" w:hAnsi="Times New Roman" w:cs="Times New Roman"/>
          <w:sz w:val="24"/>
          <w:szCs w:val="24"/>
        </w:rPr>
        <w:t>детских образов.</w:t>
      </w:r>
    </w:p>
    <w:p w14:paraId="05C1718C"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внимание дошкольников, оно становится</w:t>
      </w:r>
      <w:r>
        <w:rPr>
          <w:rFonts w:ascii="Times New Roman" w:hAnsi="Times New Roman" w:cs="Times New Roman"/>
          <w:sz w:val="24"/>
          <w:szCs w:val="24"/>
        </w:rPr>
        <w:t xml:space="preserve"> </w:t>
      </w:r>
      <w:r w:rsidRPr="00A743D6">
        <w:rPr>
          <w:rFonts w:ascii="Times New Roman" w:hAnsi="Times New Roman" w:cs="Times New Roman"/>
          <w:sz w:val="24"/>
          <w:szCs w:val="24"/>
        </w:rPr>
        <w:t>произвольным. В некоторых видах деятельности время произвольного</w:t>
      </w:r>
      <w:r>
        <w:rPr>
          <w:rFonts w:ascii="Times New Roman" w:hAnsi="Times New Roman" w:cs="Times New Roman"/>
          <w:sz w:val="24"/>
          <w:szCs w:val="24"/>
        </w:rPr>
        <w:t xml:space="preserve"> </w:t>
      </w:r>
      <w:r w:rsidRPr="00A743D6">
        <w:rPr>
          <w:rFonts w:ascii="Times New Roman" w:hAnsi="Times New Roman" w:cs="Times New Roman"/>
          <w:sz w:val="24"/>
          <w:szCs w:val="24"/>
        </w:rPr>
        <w:t>сосредоточения достигает 30 минут.</w:t>
      </w:r>
    </w:p>
    <w:p w14:paraId="692DCBAB"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дошкольников продолжает развиваться речь: ее звуковая сторона,</w:t>
      </w:r>
      <w:r>
        <w:rPr>
          <w:rFonts w:ascii="Times New Roman" w:hAnsi="Times New Roman" w:cs="Times New Roman"/>
          <w:sz w:val="24"/>
          <w:szCs w:val="24"/>
        </w:rPr>
        <w:t xml:space="preserve"> </w:t>
      </w:r>
      <w:r w:rsidRPr="00A743D6">
        <w:rPr>
          <w:rFonts w:ascii="Times New Roman" w:hAnsi="Times New Roman" w:cs="Times New Roman"/>
          <w:sz w:val="24"/>
          <w:szCs w:val="24"/>
        </w:rPr>
        <w:t>грамматический строй, лексика. Развивается связная речь. В высказываниях</w:t>
      </w:r>
      <w:r>
        <w:rPr>
          <w:rFonts w:ascii="Times New Roman" w:hAnsi="Times New Roman" w:cs="Times New Roman"/>
          <w:sz w:val="24"/>
          <w:szCs w:val="24"/>
        </w:rPr>
        <w:t xml:space="preserve"> </w:t>
      </w:r>
      <w:r w:rsidRPr="00A743D6">
        <w:rPr>
          <w:rFonts w:ascii="Times New Roman" w:hAnsi="Times New Roman" w:cs="Times New Roman"/>
          <w:sz w:val="24"/>
          <w:szCs w:val="24"/>
        </w:rPr>
        <w:t>детей отражаются как расширяющийся словарь, так и характер обобщений,</w:t>
      </w:r>
      <w:r>
        <w:rPr>
          <w:rFonts w:ascii="Times New Roman" w:hAnsi="Times New Roman" w:cs="Times New Roman"/>
          <w:sz w:val="24"/>
          <w:szCs w:val="24"/>
        </w:rPr>
        <w:t xml:space="preserve"> </w:t>
      </w:r>
      <w:r w:rsidRPr="00A743D6">
        <w:rPr>
          <w:rFonts w:ascii="Times New Roman" w:hAnsi="Times New Roman" w:cs="Times New Roman"/>
          <w:sz w:val="24"/>
          <w:szCs w:val="24"/>
        </w:rPr>
        <w:t>формирующихся в этом возрасте. Дети начинают активно употреблять</w:t>
      </w:r>
      <w:r>
        <w:rPr>
          <w:rFonts w:ascii="Times New Roman" w:hAnsi="Times New Roman" w:cs="Times New Roman"/>
          <w:sz w:val="24"/>
          <w:szCs w:val="24"/>
        </w:rPr>
        <w:t xml:space="preserve"> </w:t>
      </w:r>
      <w:r w:rsidRPr="00A743D6">
        <w:rPr>
          <w:rFonts w:ascii="Times New Roman" w:hAnsi="Times New Roman" w:cs="Times New Roman"/>
          <w:sz w:val="24"/>
          <w:szCs w:val="24"/>
        </w:rPr>
        <w:t>обобщающие существительные, синонимы, антонимы, прилагательные и т. д.</w:t>
      </w:r>
    </w:p>
    <w:p w14:paraId="1CEB47B9"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14:paraId="092B4D91"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подготовительной к школе группе завершается дошкольный возраст.</w:t>
      </w:r>
      <w:r>
        <w:rPr>
          <w:rFonts w:ascii="Times New Roman" w:hAnsi="Times New Roman" w:cs="Times New Roman"/>
          <w:sz w:val="24"/>
          <w:szCs w:val="24"/>
        </w:rPr>
        <w:t xml:space="preserve"> </w:t>
      </w:r>
      <w:r w:rsidRPr="00A743D6">
        <w:rPr>
          <w:rFonts w:ascii="Times New Roman" w:hAnsi="Times New Roman" w:cs="Times New Roman"/>
          <w:sz w:val="24"/>
          <w:szCs w:val="24"/>
        </w:rPr>
        <w:t>Его основные достижения связаны с освоением мира вещей как предметов</w:t>
      </w:r>
      <w:r>
        <w:rPr>
          <w:rFonts w:ascii="Times New Roman" w:hAnsi="Times New Roman" w:cs="Times New Roman"/>
          <w:sz w:val="24"/>
          <w:szCs w:val="24"/>
        </w:rPr>
        <w:t xml:space="preserve"> </w:t>
      </w:r>
      <w:r w:rsidRPr="00A743D6">
        <w:rPr>
          <w:rFonts w:ascii="Times New Roman" w:hAnsi="Times New Roman" w:cs="Times New Roman"/>
          <w:sz w:val="24"/>
          <w:szCs w:val="24"/>
        </w:rPr>
        <w:t>человеческой культуры; освоением форм позитивного общения с людьми;</w:t>
      </w:r>
      <w:r>
        <w:rPr>
          <w:rFonts w:ascii="Times New Roman" w:hAnsi="Times New Roman" w:cs="Times New Roman"/>
          <w:sz w:val="24"/>
          <w:szCs w:val="24"/>
        </w:rPr>
        <w:t xml:space="preserve"> </w:t>
      </w:r>
      <w:r w:rsidRPr="00A743D6">
        <w:rPr>
          <w:rFonts w:ascii="Times New Roman" w:hAnsi="Times New Roman" w:cs="Times New Roman"/>
          <w:sz w:val="24"/>
          <w:szCs w:val="24"/>
        </w:rPr>
        <w:t>развитием половой идентификации, формированием позиции школьника.</w:t>
      </w:r>
    </w:p>
    <w:p w14:paraId="5D4B607B" w14:textId="77777777" w:rsidR="002E3D1A"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концу дошкольного возраста ребенок обладает высоким уровнем</w:t>
      </w:r>
      <w:r>
        <w:rPr>
          <w:rFonts w:ascii="Times New Roman" w:hAnsi="Times New Roman" w:cs="Times New Roman"/>
          <w:sz w:val="24"/>
          <w:szCs w:val="24"/>
        </w:rPr>
        <w:t xml:space="preserve"> </w:t>
      </w:r>
      <w:r w:rsidRPr="00A743D6">
        <w:rPr>
          <w:rFonts w:ascii="Times New Roman" w:hAnsi="Times New Roman" w:cs="Times New Roman"/>
          <w:sz w:val="24"/>
          <w:szCs w:val="24"/>
        </w:rPr>
        <w:t>познавательного и личностного развития, что позволяет ему в дальнейшем</w:t>
      </w:r>
      <w:r>
        <w:rPr>
          <w:rFonts w:ascii="Times New Roman" w:hAnsi="Times New Roman" w:cs="Times New Roman"/>
          <w:sz w:val="24"/>
          <w:szCs w:val="24"/>
        </w:rPr>
        <w:t xml:space="preserve"> </w:t>
      </w:r>
      <w:r w:rsidRPr="00A743D6">
        <w:rPr>
          <w:rFonts w:ascii="Times New Roman" w:hAnsi="Times New Roman" w:cs="Times New Roman"/>
          <w:sz w:val="24"/>
          <w:szCs w:val="24"/>
        </w:rPr>
        <w:t>успешно учиться в школе.</w:t>
      </w:r>
    </w:p>
    <w:p w14:paraId="5BB9AE61" w14:textId="77777777" w:rsidR="000604EB" w:rsidRPr="00E41F45" w:rsidRDefault="000604EB" w:rsidP="00E41F45">
      <w:pPr>
        <w:shd w:val="clear" w:color="auto" w:fill="FFFFFF"/>
        <w:autoSpaceDE w:val="0"/>
        <w:autoSpaceDN w:val="0"/>
        <w:adjustRightInd w:val="0"/>
        <w:spacing w:line="240" w:lineRule="auto"/>
        <w:outlineLvl w:val="0"/>
        <w:rPr>
          <w:rFonts w:ascii="Times New Roman" w:hAnsi="Times New Roman" w:cs="Times New Roman"/>
          <w:b/>
          <w:bCs/>
          <w:color w:val="000000"/>
          <w:sz w:val="24"/>
          <w:szCs w:val="24"/>
        </w:rPr>
      </w:pPr>
    </w:p>
    <w:p w14:paraId="5EAC1B2E" w14:textId="77777777" w:rsidR="00F80D3E" w:rsidRDefault="00F80D3E" w:rsidP="0052016F">
      <w:pPr>
        <w:spacing w:after="0" w:line="276" w:lineRule="auto"/>
        <w:ind w:right="567" w:firstLine="567"/>
        <w:jc w:val="center"/>
        <w:rPr>
          <w:rFonts w:ascii="Times New Roman" w:hAnsi="Times New Roman" w:cs="Times New Roman"/>
          <w:b/>
          <w:bCs/>
          <w:sz w:val="24"/>
          <w:szCs w:val="24"/>
        </w:rPr>
      </w:pPr>
      <w:r w:rsidRPr="00DE6AA4">
        <w:rPr>
          <w:rFonts w:ascii="Times New Roman" w:hAnsi="Times New Roman" w:cs="Times New Roman"/>
          <w:b/>
          <w:bCs/>
          <w:sz w:val="24"/>
          <w:szCs w:val="24"/>
        </w:rPr>
        <w:t>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14:paraId="19D1A411" w14:textId="77777777" w:rsidR="0052016F" w:rsidRPr="00DE6AA4" w:rsidRDefault="0052016F" w:rsidP="0052016F">
      <w:pPr>
        <w:spacing w:after="0" w:line="276" w:lineRule="auto"/>
        <w:ind w:right="567"/>
        <w:rPr>
          <w:rFonts w:ascii="Times New Roman" w:hAnsi="Times New Roman" w:cs="Times New Roman"/>
          <w:b/>
          <w:bCs/>
          <w:sz w:val="24"/>
          <w:szCs w:val="24"/>
        </w:rPr>
      </w:pPr>
    </w:p>
    <w:p w14:paraId="1A8FE9E8" w14:textId="77777777" w:rsidR="0052016F" w:rsidRPr="00DE6AA4" w:rsidRDefault="0052016F" w:rsidP="0052016F">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образовательной работы с детьми</w:t>
      </w:r>
    </w:p>
    <w:p w14:paraId="1E0D38EF" w14:textId="77777777" w:rsidR="0052016F" w:rsidRPr="00E41F45" w:rsidRDefault="0052016F" w:rsidP="0052016F">
      <w:pPr>
        <w:spacing w:after="0" w:line="276" w:lineRule="auto"/>
        <w:ind w:left="567" w:right="567"/>
        <w:rPr>
          <w:rFonts w:ascii="Times New Roman" w:hAnsi="Times New Roman" w:cs="Times New Roman"/>
          <w:b/>
          <w:bCs/>
          <w:sz w:val="24"/>
          <w:szCs w:val="24"/>
        </w:rPr>
      </w:pPr>
    </w:p>
    <w:p w14:paraId="7C4DDF85"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14:paraId="5284E215"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14:paraId="4EE227B4"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Образовательный процесс построен на адекватных возрасту формах работы с</w:t>
      </w:r>
      <w:r w:rsidRPr="00E41F45">
        <w:rPr>
          <w:rFonts w:ascii="Times New Roman" w:hAnsi="Times New Roman" w:cs="Times New Roman"/>
          <w:b/>
          <w:bCs/>
          <w:sz w:val="24"/>
          <w:szCs w:val="24"/>
        </w:rPr>
        <w:t xml:space="preserve"> </w:t>
      </w:r>
      <w:r w:rsidRPr="00E41F45">
        <w:rPr>
          <w:rFonts w:ascii="Times New Roman" w:hAnsi="Times New Roman" w:cs="Times New Roman"/>
          <w:sz w:val="24"/>
          <w:szCs w:val="24"/>
        </w:rPr>
        <w:t>детьми. Соотношение видов детской деятельности и форм образовательной деятельности.</w:t>
      </w:r>
    </w:p>
    <w:p w14:paraId="15090179" w14:textId="77777777" w:rsidR="0052016F" w:rsidRDefault="0052016F" w:rsidP="0052016F">
      <w:pPr>
        <w:spacing w:after="0" w:line="276" w:lineRule="auto"/>
        <w:rPr>
          <w:rFonts w:ascii="Times New Roman" w:hAnsi="Times New Roman" w:cs="Times New Roman"/>
          <w:b/>
          <w:bCs/>
          <w:sz w:val="24"/>
          <w:szCs w:val="24"/>
        </w:rPr>
      </w:pPr>
    </w:p>
    <w:p w14:paraId="158A39C7"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lastRenderedPageBreak/>
        <w:t>1. Двигательная деятельность</w:t>
      </w:r>
    </w:p>
    <w:tbl>
      <w:tblPr>
        <w:tblW w:w="0" w:type="auto"/>
        <w:tblInd w:w="2" w:type="dxa"/>
        <w:tblCellMar>
          <w:left w:w="10" w:type="dxa"/>
          <w:right w:w="10" w:type="dxa"/>
        </w:tblCellMar>
        <w:tblLook w:val="0000" w:firstRow="0" w:lastRow="0" w:firstColumn="0" w:lastColumn="0" w:noHBand="0" w:noVBand="0"/>
      </w:tblPr>
      <w:tblGrid>
        <w:gridCol w:w="3188"/>
        <w:gridCol w:w="3191"/>
        <w:gridCol w:w="3189"/>
      </w:tblGrid>
      <w:tr w:rsidR="0052016F" w:rsidRPr="00A631BE" w14:paraId="4957A25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7515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04F79B59" w14:textId="77777777" w:rsidTr="00242729">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AA3B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4767765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4307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5046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2AC8E39F"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F5F5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2FAB346E" w14:textId="77777777" w:rsidTr="00242729">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116E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B67F14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4DA049DF"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ECD6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9599BC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DBA6BE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A3664"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4F955A0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44F62E74" w14:textId="77777777" w:rsidTr="00242729">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725CB"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14:paraId="6B41C1AC"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54AFD706"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78D8DE9D"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32E11A48"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00BA0FB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7CF9342B"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7F53564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Физкультурное </w:t>
            </w:r>
          </w:p>
          <w:p w14:paraId="3B219C2A"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1370BDEB"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67329EDC" w14:textId="77777777" w:rsidR="0052016F" w:rsidRPr="00A631BE"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54A7F"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14:paraId="1207A52F"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4A58B4A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4816FD1A"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34F89C26"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408B1F24"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343690E7"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2C61CC2E"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Физкультурное занятие</w:t>
            </w:r>
          </w:p>
          <w:p w14:paraId="3EE2C78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1D0D05BF"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17A22E5B" w14:textId="77777777" w:rsidR="0052016F" w:rsidRPr="00A631BE"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D914DA"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Во всех видах самостоятельной деятельности детей </w:t>
            </w:r>
          </w:p>
          <w:p w14:paraId="7A01C715"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Двигательная активность в течение дня</w:t>
            </w:r>
          </w:p>
          <w:p w14:paraId="313F734E"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A3748C8"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65F00B81" w14:textId="77777777" w:rsidR="0052016F" w:rsidRPr="00A631BE"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Самостоятельные спортивные игры и упражнения</w:t>
            </w:r>
          </w:p>
        </w:tc>
      </w:tr>
    </w:tbl>
    <w:p w14:paraId="3360E2C5" w14:textId="77777777" w:rsidR="0052016F" w:rsidRDefault="0052016F" w:rsidP="0052016F">
      <w:pPr>
        <w:pStyle w:val="a7"/>
        <w:spacing w:after="0" w:line="276" w:lineRule="auto"/>
        <w:ind w:left="0" w:firstLine="709"/>
        <w:rPr>
          <w:rFonts w:ascii="Times New Roman" w:hAnsi="Times New Roman" w:cs="Times New Roman"/>
          <w:b/>
          <w:bCs/>
          <w:sz w:val="24"/>
          <w:szCs w:val="24"/>
        </w:rPr>
      </w:pPr>
    </w:p>
    <w:p w14:paraId="26E8761C"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2. </w:t>
      </w:r>
      <w:r w:rsidRPr="00E41F45">
        <w:rPr>
          <w:rFonts w:ascii="Times New Roman" w:hAnsi="Times New Roman" w:cs="Times New Roman"/>
          <w:b/>
          <w:bCs/>
          <w:sz w:val="24"/>
          <w:szCs w:val="24"/>
        </w:rPr>
        <w:t>Игровая деятельность</w:t>
      </w:r>
    </w:p>
    <w:tbl>
      <w:tblPr>
        <w:tblW w:w="0" w:type="auto"/>
        <w:tblInd w:w="2" w:type="dxa"/>
        <w:tblCellMar>
          <w:left w:w="10" w:type="dxa"/>
          <w:right w:w="10" w:type="dxa"/>
        </w:tblCellMar>
        <w:tblLook w:val="0000" w:firstRow="0" w:lastRow="0" w:firstColumn="0" w:lastColumn="0" w:noHBand="0" w:noVBand="0"/>
      </w:tblPr>
      <w:tblGrid>
        <w:gridCol w:w="3190"/>
        <w:gridCol w:w="3189"/>
        <w:gridCol w:w="3189"/>
      </w:tblGrid>
      <w:tr w:rsidR="0052016F" w:rsidRPr="00A631BE" w14:paraId="2C7B7458"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07E225"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3DC78252" w14:textId="77777777" w:rsidTr="00242729">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B11B6"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6A53405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93A6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25C9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79683789"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F5FB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5265EDF7" w14:textId="77777777" w:rsidTr="00242729">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7823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CBB9D7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0495F459"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B9A5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28EC517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0CFF4BD5"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CE3ED"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E90C1C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1B90D9B0" w14:textId="77777777" w:rsidTr="00242729">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7094E"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2ADCB062"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6F67582B"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AAE6F24"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40EAAC4B"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05E08886"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11E236E7"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2E60F491"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Совместная со сверстниками </w:t>
            </w:r>
            <w:r w:rsidRPr="00E41F45">
              <w:rPr>
                <w:rFonts w:ascii="Times New Roman" w:hAnsi="Times New Roman" w:cs="Times New Roman"/>
                <w:sz w:val="24"/>
                <w:szCs w:val="24"/>
              </w:rPr>
              <w:lastRenderedPageBreak/>
              <w:t>игра</w:t>
            </w:r>
          </w:p>
          <w:p w14:paraId="58931E70"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1F039EA2"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Праздник </w:t>
            </w:r>
          </w:p>
          <w:p w14:paraId="68E96E90"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5E436F9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5C1DCA0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DDD43C3"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2C7D9763" w14:textId="77777777" w:rsidR="0052016F" w:rsidRPr="00A631BE"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57B11"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Игровое упражнение</w:t>
            </w:r>
          </w:p>
          <w:p w14:paraId="5DEF2DAA"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3BB7C194"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138A170C"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33A2D764"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092DDB5E"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Педагогическая ситуация</w:t>
            </w:r>
          </w:p>
          <w:p w14:paraId="3F4555E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Беседа</w:t>
            </w:r>
          </w:p>
          <w:p w14:paraId="61FE4873"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732E5E6F"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54E9AF6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23FBC00A" w14:textId="77777777" w:rsidR="0052016F" w:rsidRPr="00A631BE" w:rsidRDefault="0052016F" w:rsidP="00242729">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31880" w14:textId="77777777" w:rsidR="0052016F" w:rsidRPr="00E41F45" w:rsidRDefault="0052016F" w:rsidP="00242729">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Совместная со сверстниками игра</w:t>
            </w:r>
          </w:p>
          <w:p w14:paraId="6DCFAA4F" w14:textId="77777777" w:rsidR="0052016F" w:rsidRPr="00E41F45" w:rsidRDefault="0052016F" w:rsidP="00242729">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52C5814C" w14:textId="77777777" w:rsidR="0052016F" w:rsidRPr="00E41F45" w:rsidRDefault="0052016F" w:rsidP="00242729">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7DFE3053" w14:textId="77777777" w:rsidR="0052016F" w:rsidRPr="00A631BE" w:rsidRDefault="0052016F" w:rsidP="00242729">
            <w:pPr>
              <w:spacing w:after="0" w:line="276" w:lineRule="auto"/>
              <w:rPr>
                <w:rFonts w:ascii="Times New Roman" w:hAnsi="Times New Roman" w:cs="Times New Roman"/>
                <w:sz w:val="24"/>
                <w:szCs w:val="24"/>
              </w:rPr>
            </w:pPr>
          </w:p>
        </w:tc>
      </w:tr>
    </w:tbl>
    <w:p w14:paraId="1EFC0065" w14:textId="77777777" w:rsidR="0052016F" w:rsidRDefault="0052016F" w:rsidP="0052016F">
      <w:pPr>
        <w:pStyle w:val="a7"/>
        <w:spacing w:after="0" w:line="276" w:lineRule="auto"/>
        <w:ind w:left="0" w:firstLine="709"/>
        <w:rPr>
          <w:rFonts w:ascii="Times New Roman" w:hAnsi="Times New Roman" w:cs="Times New Roman"/>
          <w:b/>
          <w:bCs/>
          <w:sz w:val="24"/>
          <w:szCs w:val="24"/>
        </w:rPr>
      </w:pPr>
    </w:p>
    <w:p w14:paraId="44A7D2CC"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3. </w:t>
      </w:r>
      <w:r w:rsidRPr="00E41F45">
        <w:rPr>
          <w:rFonts w:ascii="Times New Roman" w:hAnsi="Times New Roman" w:cs="Times New Roman"/>
          <w:b/>
          <w:bCs/>
          <w:sz w:val="24"/>
          <w:szCs w:val="24"/>
        </w:rPr>
        <w:t>Самообслуживание и элементарный бытовой труд</w:t>
      </w:r>
    </w:p>
    <w:tbl>
      <w:tblPr>
        <w:tblW w:w="0" w:type="auto"/>
        <w:tblInd w:w="2" w:type="dxa"/>
        <w:tblCellMar>
          <w:left w:w="10" w:type="dxa"/>
          <w:right w:w="10" w:type="dxa"/>
        </w:tblCellMar>
        <w:tblLook w:val="0000" w:firstRow="0" w:lastRow="0" w:firstColumn="0" w:lastColumn="0" w:noHBand="0" w:noVBand="0"/>
      </w:tblPr>
      <w:tblGrid>
        <w:gridCol w:w="4784"/>
        <w:gridCol w:w="4784"/>
      </w:tblGrid>
      <w:tr w:rsidR="0052016F" w:rsidRPr="00A631BE" w14:paraId="656DD68E" w14:textId="77777777" w:rsidTr="00242729">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EA71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70450C05" w14:textId="77777777" w:rsidTr="0024272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CE95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F993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0D8D7E58" w14:textId="77777777" w:rsidTr="00242729">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EB1B9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6215B76E" w14:textId="77777777" w:rsidTr="0024272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34A254"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6644385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23375C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Групповые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9D79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250F96B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Подгрупповые </w:t>
            </w:r>
          </w:p>
        </w:tc>
      </w:tr>
      <w:tr w:rsidR="0052016F" w:rsidRPr="00A631BE" w14:paraId="7DE125B5" w14:textId="77777777" w:rsidTr="0024272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AE5B4"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Совместные действия</w:t>
            </w:r>
          </w:p>
          <w:p w14:paraId="66BB1610"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Наблюдения</w:t>
            </w:r>
          </w:p>
          <w:p w14:paraId="324A3E67"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Поручения</w:t>
            </w:r>
          </w:p>
          <w:p w14:paraId="6548C00B"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14:paraId="32FC62E7"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176B09E4"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00673EBB"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13DE49AD"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Дежурство </w:t>
            </w:r>
          </w:p>
          <w:p w14:paraId="51BD3F19"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42A94B4"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50979BA6" w14:textId="77777777" w:rsidR="0052016F" w:rsidRPr="00A631BE"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B1C79"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6DC040BF"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0380C3B8" w14:textId="77777777" w:rsidR="0052016F" w:rsidRPr="00A631BE" w:rsidRDefault="0052016F" w:rsidP="00242729">
            <w:pPr>
              <w:spacing w:after="0" w:line="276" w:lineRule="auto"/>
              <w:rPr>
                <w:rFonts w:ascii="Times New Roman" w:hAnsi="Times New Roman" w:cs="Times New Roman"/>
                <w:sz w:val="24"/>
                <w:szCs w:val="24"/>
              </w:rPr>
            </w:pPr>
          </w:p>
        </w:tc>
      </w:tr>
    </w:tbl>
    <w:p w14:paraId="417095FA" w14:textId="77777777" w:rsidR="0052016F" w:rsidRDefault="0052016F" w:rsidP="0052016F">
      <w:pPr>
        <w:pStyle w:val="a7"/>
        <w:spacing w:after="0" w:line="276" w:lineRule="auto"/>
        <w:ind w:left="0" w:firstLine="709"/>
        <w:rPr>
          <w:rFonts w:ascii="Times New Roman" w:hAnsi="Times New Roman" w:cs="Times New Roman"/>
          <w:b/>
          <w:bCs/>
          <w:sz w:val="24"/>
          <w:szCs w:val="24"/>
        </w:rPr>
      </w:pPr>
    </w:p>
    <w:p w14:paraId="1736702A"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4. </w:t>
      </w:r>
      <w:r w:rsidRPr="00E41F45">
        <w:rPr>
          <w:rFonts w:ascii="Times New Roman" w:hAnsi="Times New Roman" w:cs="Times New Roman"/>
          <w:b/>
          <w:bCs/>
          <w:sz w:val="24"/>
          <w:szCs w:val="24"/>
        </w:rPr>
        <w:t>Познавательно-исследовательская деятельность</w:t>
      </w:r>
    </w:p>
    <w:tbl>
      <w:tblPr>
        <w:tblW w:w="0" w:type="auto"/>
        <w:tblInd w:w="2" w:type="dxa"/>
        <w:tblCellMar>
          <w:left w:w="10" w:type="dxa"/>
          <w:right w:w="10" w:type="dxa"/>
        </w:tblCellMar>
        <w:tblLook w:val="0000" w:firstRow="0" w:lastRow="0" w:firstColumn="0" w:lastColumn="0" w:noHBand="0" w:noVBand="0"/>
      </w:tblPr>
      <w:tblGrid>
        <w:gridCol w:w="3194"/>
        <w:gridCol w:w="3196"/>
        <w:gridCol w:w="3178"/>
      </w:tblGrid>
      <w:tr w:rsidR="0052016F" w:rsidRPr="00A631BE" w14:paraId="3E1449C1"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9B4A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16C124CF" w14:textId="77777777" w:rsidTr="00242729">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E37D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891454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1C1055"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B6EA9"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4C0732B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DE3C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12B38AB0" w14:textId="77777777" w:rsidTr="00242729">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306008"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19E0E16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3352096"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FFC5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33F0C4B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6B766E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F3EEF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0D22FF9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17A0A216" w14:textId="77777777" w:rsidTr="00242729">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C4514"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7952BA26"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75BC323F"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4FE09133"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752F242C"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2C8B933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Развивающая игра</w:t>
            </w:r>
          </w:p>
          <w:p w14:paraId="019C4A54"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63DC30B6"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14598C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3603B7E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47B2108C"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1531B496"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2EE99D49"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5343B53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678CB615"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1C322410" w14:textId="77777777" w:rsidR="0052016F" w:rsidRPr="00A631BE"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E4AE2"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Сюжетно-ролевая игра</w:t>
            </w:r>
          </w:p>
          <w:p w14:paraId="35ABAE79"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165120CA"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4163AE23"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281C5CDE"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6323768E"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Развивающая игра</w:t>
            </w:r>
          </w:p>
          <w:p w14:paraId="6288117B"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19138B1B"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1DCC421C"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4010E199"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62AB719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6632755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38CD6F1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C2C8ED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146FB54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1C89437A"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58EE5006" w14:textId="77777777" w:rsidR="0052016F" w:rsidRPr="00A631BE"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0D29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Во всех видах самостоятельной детской деятельности</w:t>
            </w:r>
          </w:p>
          <w:p w14:paraId="6E1ADD17" w14:textId="77777777" w:rsidR="0052016F" w:rsidRPr="00A631BE" w:rsidRDefault="0052016F" w:rsidP="00242729">
            <w:pPr>
              <w:spacing w:after="0" w:line="276" w:lineRule="auto"/>
              <w:rPr>
                <w:rFonts w:ascii="Times New Roman" w:hAnsi="Times New Roman" w:cs="Times New Roman"/>
                <w:sz w:val="24"/>
                <w:szCs w:val="24"/>
              </w:rPr>
            </w:pPr>
          </w:p>
        </w:tc>
      </w:tr>
    </w:tbl>
    <w:p w14:paraId="0876DAAC" w14:textId="77777777" w:rsidR="0052016F" w:rsidRPr="00E41F45" w:rsidRDefault="0052016F" w:rsidP="0052016F">
      <w:pPr>
        <w:spacing w:after="0" w:line="276" w:lineRule="auto"/>
        <w:rPr>
          <w:rFonts w:ascii="Times New Roman" w:hAnsi="Times New Roman" w:cs="Times New Roman"/>
          <w:b/>
          <w:bCs/>
          <w:sz w:val="24"/>
          <w:szCs w:val="24"/>
        </w:rPr>
      </w:pPr>
    </w:p>
    <w:p w14:paraId="52AFA032"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000" w:firstRow="0" w:lastRow="0" w:firstColumn="0" w:lastColumn="0" w:noHBand="0" w:noVBand="0"/>
      </w:tblPr>
      <w:tblGrid>
        <w:gridCol w:w="3361"/>
        <w:gridCol w:w="3198"/>
        <w:gridCol w:w="3009"/>
      </w:tblGrid>
      <w:tr w:rsidR="0052016F" w:rsidRPr="00A631BE" w14:paraId="6D123E3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1825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225FDFC1" w14:textId="77777777" w:rsidTr="00242729">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89791"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490B97AD"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6A76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024C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4F4C0F6E"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7B37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3DB9F40B" w14:textId="77777777" w:rsidTr="00242729">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8C1D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6930DE2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2C8170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72CC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76EC7BBE"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954187D"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C65F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5A20F73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627F2CE4" w14:textId="77777777" w:rsidTr="00242729">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420C4"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61F9BFB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453CB86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14:paraId="457A467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7EEE2C4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122592F6"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ситуация</w:t>
            </w:r>
          </w:p>
          <w:p w14:paraId="4683A1E3"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42E655FC"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97D7A3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w:t>
            </w:r>
          </w:p>
          <w:p w14:paraId="7DC574E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о прочитанном</w:t>
            </w:r>
          </w:p>
          <w:p w14:paraId="1B21B5B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7745804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p w14:paraId="405615B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418C71CA"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Показ настольного театра</w:t>
            </w:r>
          </w:p>
          <w:p w14:paraId="43F6177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стихотворений</w:t>
            </w:r>
          </w:p>
          <w:p w14:paraId="52EF1C34"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Театрализованная игра</w:t>
            </w:r>
          </w:p>
          <w:p w14:paraId="3A19C6EA"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Режиссерская игра</w:t>
            </w:r>
          </w:p>
          <w:p w14:paraId="09F0D88D"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7B04F05"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41D45CB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Решение проблемных ситуаций</w:t>
            </w:r>
          </w:p>
          <w:p w14:paraId="0AF4BF1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6A54294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Создание коллекций</w:t>
            </w:r>
          </w:p>
          <w:p w14:paraId="39BF702A" w14:textId="77777777" w:rsidR="0052016F" w:rsidRPr="00A631BE"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ED50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Ситуация общения в процессе режимных моментов</w:t>
            </w:r>
          </w:p>
          <w:p w14:paraId="057F11E3"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76DDE89C"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(в том числе на прогулке)</w:t>
            </w:r>
          </w:p>
          <w:p w14:paraId="3A31AB4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Словесная игра на прогулке</w:t>
            </w:r>
          </w:p>
          <w:p w14:paraId="1E83DCF8"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 на прогулке</w:t>
            </w:r>
          </w:p>
          <w:p w14:paraId="43C0CF5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Труд </w:t>
            </w:r>
          </w:p>
          <w:p w14:paraId="56DF0DC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на прогулке</w:t>
            </w:r>
          </w:p>
          <w:p w14:paraId="461F7416"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w:t>
            </w:r>
          </w:p>
          <w:p w14:paraId="3FB55B1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2B73644F"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после чтения</w:t>
            </w:r>
          </w:p>
          <w:p w14:paraId="04DBE8F8"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экскурсия</w:t>
            </w:r>
          </w:p>
          <w:p w14:paraId="0385236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25ABC77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4A0FD7AD"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стихов, потешек</w:t>
            </w:r>
          </w:p>
          <w:p w14:paraId="5CD1F19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7D2D533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4EDD60E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Разновозрастное общение</w:t>
            </w:r>
          </w:p>
          <w:p w14:paraId="1DDA8F1A" w14:textId="77777777" w:rsidR="0052016F" w:rsidRPr="00A631BE"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0997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65FCF6FF"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Подвижная игра с текстом</w:t>
            </w:r>
          </w:p>
          <w:p w14:paraId="349C836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общение</w:t>
            </w:r>
          </w:p>
          <w:p w14:paraId="73690BE8"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Все виды самостоятельной детской деятельности</w:t>
            </w:r>
            <w:r>
              <w:rPr>
                <w:rFonts w:ascii="Times New Roman" w:hAnsi="Times New Roman" w:cs="Times New Roman"/>
                <w:sz w:val="24"/>
                <w:szCs w:val="24"/>
              </w:rPr>
              <w:t>,</w:t>
            </w:r>
            <w:r w:rsidRPr="00E41F45">
              <w:rPr>
                <w:rFonts w:ascii="Times New Roman" w:hAnsi="Times New Roman" w:cs="Times New Roman"/>
                <w:sz w:val="24"/>
                <w:szCs w:val="24"/>
              </w:rPr>
              <w:t xml:space="preserve"> предполагающие общение со сверстниками</w:t>
            </w:r>
          </w:p>
          <w:p w14:paraId="1FFAC429"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Хороводная игра с пением</w:t>
            </w:r>
          </w:p>
          <w:p w14:paraId="72441C8D"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3A084E4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наизусть и отгадывание загадок в условиях книжного уголка</w:t>
            </w:r>
          </w:p>
          <w:p w14:paraId="6BAEBEFF"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29E21CFF" w14:textId="77777777" w:rsidR="0052016F" w:rsidRPr="00A631BE" w:rsidRDefault="0052016F" w:rsidP="00242729">
            <w:pPr>
              <w:spacing w:after="0" w:line="276" w:lineRule="auto"/>
              <w:rPr>
                <w:rFonts w:ascii="Times New Roman" w:hAnsi="Times New Roman" w:cs="Times New Roman"/>
                <w:sz w:val="24"/>
                <w:szCs w:val="24"/>
              </w:rPr>
            </w:pPr>
          </w:p>
        </w:tc>
      </w:tr>
    </w:tbl>
    <w:p w14:paraId="43EA00E4" w14:textId="77777777" w:rsidR="0052016F" w:rsidRDefault="0052016F" w:rsidP="0052016F">
      <w:pPr>
        <w:spacing w:after="0" w:line="276" w:lineRule="auto"/>
        <w:ind w:firstLine="709"/>
        <w:rPr>
          <w:rFonts w:ascii="Times New Roman" w:hAnsi="Times New Roman" w:cs="Times New Roman"/>
          <w:b/>
          <w:bCs/>
          <w:sz w:val="24"/>
          <w:szCs w:val="24"/>
        </w:rPr>
      </w:pPr>
    </w:p>
    <w:p w14:paraId="03311169"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52016F" w:rsidRPr="00A631BE" w14:paraId="151AC78E"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58FD0"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67EA13B1"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6446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15B0C5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5D4A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AE89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653EF87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24C8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4178ABFC"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DC44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5FEF4DE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7A8C71A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11298"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53634608"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28281A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4372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3B4FDC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40A898E6"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6AC394"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13DDE739"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42FC431C"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14:paraId="62A754FF"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4874B3F2"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p w14:paraId="402827AD"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5F86ECBD" w14:textId="77777777" w:rsidR="0052016F" w:rsidRPr="00A631BE"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50725"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4B5FF347"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(сюжетно-ролевая, театрализованная</w:t>
            </w:r>
          </w:p>
          <w:p w14:paraId="3B04C6A8"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4145E908"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209B51E"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3976183D"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028CBBEC" w14:textId="77777777" w:rsidR="0052016F" w:rsidRPr="00A631BE"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20574"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0A68203E"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57A9A0B2"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2186B305"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14:paraId="478E7EF0" w14:textId="77777777" w:rsidR="0052016F" w:rsidRPr="00A631BE"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детской деятельности</w:t>
            </w:r>
          </w:p>
        </w:tc>
      </w:tr>
    </w:tbl>
    <w:p w14:paraId="1EFE95FC" w14:textId="77777777" w:rsidR="0052016F" w:rsidRDefault="0052016F" w:rsidP="0052016F">
      <w:pPr>
        <w:spacing w:after="0" w:line="276" w:lineRule="auto"/>
        <w:ind w:firstLine="709"/>
        <w:rPr>
          <w:rFonts w:ascii="Times New Roman" w:hAnsi="Times New Roman" w:cs="Times New Roman"/>
          <w:b/>
          <w:bCs/>
          <w:sz w:val="24"/>
          <w:szCs w:val="24"/>
        </w:rPr>
      </w:pPr>
    </w:p>
    <w:p w14:paraId="27CCA3A3" w14:textId="77777777" w:rsidR="0052016F" w:rsidRPr="00E41F45" w:rsidRDefault="0052016F" w:rsidP="0052016F">
      <w:pPr>
        <w:spacing w:after="0" w:line="276" w:lineRule="auto"/>
        <w:ind w:firstLine="709"/>
        <w:rPr>
          <w:rFonts w:ascii="Times New Roman" w:hAnsi="Times New Roman" w:cs="Times New Roman"/>
          <w:sz w:val="24"/>
          <w:szCs w:val="24"/>
        </w:rPr>
      </w:pPr>
      <w:r w:rsidRPr="00E41F45">
        <w:rPr>
          <w:rFonts w:ascii="Times New Roman" w:hAnsi="Times New Roman" w:cs="Times New Roman"/>
          <w:b/>
          <w:bCs/>
          <w:sz w:val="24"/>
          <w:szCs w:val="24"/>
        </w:rPr>
        <w:t>7. Изобразительная деятельность</w:t>
      </w:r>
      <w:r w:rsidRPr="00E41F45">
        <w:rPr>
          <w:rFonts w:ascii="Times New Roman" w:hAnsi="Times New Roman" w:cs="Times New Roman"/>
          <w:sz w:val="24"/>
          <w:szCs w:val="24"/>
        </w:rPr>
        <w:t xml:space="preserve"> </w:t>
      </w:r>
    </w:p>
    <w:tbl>
      <w:tblPr>
        <w:tblW w:w="0" w:type="auto"/>
        <w:tblInd w:w="2" w:type="dxa"/>
        <w:tblCellMar>
          <w:left w:w="10" w:type="dxa"/>
          <w:right w:w="10" w:type="dxa"/>
        </w:tblCellMar>
        <w:tblLook w:val="0000" w:firstRow="0" w:lastRow="0" w:firstColumn="0" w:lastColumn="0" w:noHBand="0" w:noVBand="0"/>
      </w:tblPr>
      <w:tblGrid>
        <w:gridCol w:w="3118"/>
        <w:gridCol w:w="3250"/>
        <w:gridCol w:w="3200"/>
      </w:tblGrid>
      <w:tr w:rsidR="0052016F" w:rsidRPr="00A631BE" w14:paraId="70D074A3"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E7BC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2F6C832F" w14:textId="77777777" w:rsidTr="00242729">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77326"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06A93BD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A7CE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782A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78853BB3"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16A3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3571693D" w14:textId="77777777" w:rsidTr="00242729">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50379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6271758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5B73F9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F8BD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3974F7A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574E544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41CF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FD8A65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66057A17" w14:textId="77777777" w:rsidTr="00242729">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F0DB8"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НОД (рисование, аппликация</w:t>
            </w:r>
            <w:r>
              <w:rPr>
                <w:rFonts w:ascii="Times New Roman" w:hAnsi="Times New Roman" w:cs="Times New Roman"/>
                <w:sz w:val="24"/>
                <w:szCs w:val="24"/>
              </w:rPr>
              <w:t xml:space="preserve">, </w:t>
            </w:r>
            <w:r w:rsidRPr="00E41F45">
              <w:rPr>
                <w:rFonts w:ascii="Times New Roman" w:hAnsi="Times New Roman" w:cs="Times New Roman"/>
                <w:sz w:val="24"/>
                <w:szCs w:val="24"/>
              </w:rPr>
              <w:t>конструирование и художественное конструирование, лепка)</w:t>
            </w:r>
          </w:p>
          <w:p w14:paraId="3A1E2D67"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Изготовление украшений, декораций, подарков, предметов для игр </w:t>
            </w:r>
          </w:p>
          <w:p w14:paraId="32C08EED"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14:paraId="2037F104"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эстетически привлекательных объектов природы, быта, </w:t>
            </w:r>
            <w:r w:rsidRPr="00E41F45">
              <w:rPr>
                <w:rFonts w:ascii="Times New Roman" w:hAnsi="Times New Roman" w:cs="Times New Roman"/>
                <w:sz w:val="24"/>
                <w:szCs w:val="24"/>
              </w:rPr>
              <w:lastRenderedPageBreak/>
              <w:t>произведений искусства</w:t>
            </w:r>
          </w:p>
          <w:p w14:paraId="1D25F4E8"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54312293"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7C084760"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Выставки работ декоративно-прикладного искусства, репродукций произведений живописи</w:t>
            </w:r>
          </w:p>
          <w:p w14:paraId="64A7363E"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7DD8D8D6" w14:textId="77777777" w:rsidR="0052016F" w:rsidRPr="00A631BE"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0394AA"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Наблюдение</w:t>
            </w:r>
          </w:p>
          <w:p w14:paraId="3B6AE83E"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14:paraId="0F5C6BFE"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7A7B51B"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27DBB1BD"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323E6CD6"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1FE22B08"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42998ADA" w14:textId="77777777" w:rsidR="0052016F" w:rsidRPr="00A631BE"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0A8D6"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Украшение личных предметов </w:t>
            </w:r>
          </w:p>
          <w:p w14:paraId="5809D2D6"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0BEA4552"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35720BA5"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изобразительная деятельность</w:t>
            </w:r>
          </w:p>
          <w:p w14:paraId="73357CE6" w14:textId="77777777" w:rsidR="0052016F" w:rsidRPr="00A631BE" w:rsidRDefault="0052016F" w:rsidP="00242729">
            <w:pPr>
              <w:spacing w:after="0" w:line="276" w:lineRule="auto"/>
              <w:rPr>
                <w:rFonts w:ascii="Times New Roman" w:hAnsi="Times New Roman" w:cs="Times New Roman"/>
                <w:sz w:val="24"/>
                <w:szCs w:val="24"/>
              </w:rPr>
            </w:pPr>
          </w:p>
        </w:tc>
      </w:tr>
    </w:tbl>
    <w:p w14:paraId="7B29ABFA" w14:textId="77777777" w:rsidR="0052016F" w:rsidRDefault="0052016F" w:rsidP="0052016F">
      <w:pPr>
        <w:spacing w:after="0" w:line="276" w:lineRule="auto"/>
        <w:rPr>
          <w:rFonts w:ascii="Times New Roman" w:hAnsi="Times New Roman" w:cs="Times New Roman"/>
          <w:b/>
          <w:bCs/>
          <w:sz w:val="24"/>
          <w:szCs w:val="24"/>
        </w:rPr>
      </w:pPr>
    </w:p>
    <w:p w14:paraId="08B79E0B"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52016F" w:rsidRPr="00A631BE" w14:paraId="5BA9C7A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6C82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07021CFC"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C3332"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3B24D87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1E64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C652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6B3347F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E947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78A9141A"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BBBC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F40537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1CE7AE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CFF9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69F68611"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1823330"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F2795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254A8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56E90240"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51B6A"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Слушание музыки</w:t>
            </w:r>
          </w:p>
          <w:p w14:paraId="6CA96F9F"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 со звуками</w:t>
            </w:r>
          </w:p>
          <w:p w14:paraId="3B2C16DB"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Музыкально-дидактическая игра</w:t>
            </w:r>
          </w:p>
          <w:p w14:paraId="25759F36"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Шумовой оркестр</w:t>
            </w:r>
          </w:p>
          <w:p w14:paraId="2C699151"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музыкальных игр и танцев</w:t>
            </w:r>
          </w:p>
          <w:p w14:paraId="68F89AD4"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пение</w:t>
            </w:r>
          </w:p>
          <w:p w14:paraId="24589F05"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Импровизация </w:t>
            </w:r>
          </w:p>
          <w:p w14:paraId="76D93AC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интегративного характера</w:t>
            </w:r>
          </w:p>
          <w:p w14:paraId="06B1252A"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54EB5E5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и индивидуальное музыкальное исполнение</w:t>
            </w:r>
          </w:p>
          <w:p w14:paraId="648F6EF8"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Музыкальное упражнение</w:t>
            </w:r>
          </w:p>
          <w:p w14:paraId="6DA11CD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Попевка</w:t>
            </w:r>
          </w:p>
          <w:p w14:paraId="58DC9B3B"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Распевка</w:t>
            </w:r>
          </w:p>
          <w:p w14:paraId="223BFD94"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Двигательный пластический танцевальный этюд</w:t>
            </w:r>
          </w:p>
          <w:p w14:paraId="727BD3C1"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Творческое задание</w:t>
            </w:r>
          </w:p>
          <w:p w14:paraId="13778DC6"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w:t>
            </w:r>
          </w:p>
          <w:p w14:paraId="6C86A5BE" w14:textId="77777777" w:rsidR="0052016F" w:rsidRPr="00A631BE"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Танец музыкальная </w:t>
            </w:r>
            <w:r w:rsidRPr="00E41F45">
              <w:rPr>
                <w:rFonts w:ascii="Times New Roman" w:hAnsi="Times New Roman" w:cs="Times New Roman"/>
                <w:sz w:val="24"/>
                <w:szCs w:val="24"/>
              </w:rPr>
              <w:lastRenderedPageBreak/>
              <w:t xml:space="preserve">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14870"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Слушание музыки, сопровождающей проведение режимных моментов</w:t>
            </w:r>
          </w:p>
          <w:p w14:paraId="54949F11"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Музыкальная подвижная игра на прогулке</w:t>
            </w:r>
          </w:p>
          <w:p w14:paraId="64A739B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E5E5348" w14:textId="77777777" w:rsidR="0052016F" w:rsidRPr="00A631BE"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ADF2A3" w14:textId="77777777" w:rsidR="0052016F" w:rsidRPr="00E41F45" w:rsidRDefault="0052016F" w:rsidP="00242729">
            <w:pPr>
              <w:numPr>
                <w:ilvl w:val="0"/>
                <w:numId w:val="10"/>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434205E5" w14:textId="77777777" w:rsidR="0052016F" w:rsidRPr="00A631BE" w:rsidRDefault="0052016F" w:rsidP="00242729">
            <w:pPr>
              <w:spacing w:after="0" w:line="276" w:lineRule="auto"/>
              <w:rPr>
                <w:rFonts w:ascii="Times New Roman" w:hAnsi="Times New Roman" w:cs="Times New Roman"/>
                <w:sz w:val="24"/>
                <w:szCs w:val="24"/>
              </w:rPr>
            </w:pPr>
          </w:p>
        </w:tc>
      </w:tr>
    </w:tbl>
    <w:p w14:paraId="440825D8" w14:textId="77777777" w:rsidR="0052016F" w:rsidRPr="00E41F45" w:rsidRDefault="0052016F" w:rsidP="0052016F">
      <w:pPr>
        <w:spacing w:after="0" w:line="276" w:lineRule="auto"/>
        <w:rPr>
          <w:rFonts w:ascii="Times New Roman" w:hAnsi="Times New Roman" w:cs="Times New Roman"/>
          <w:b/>
          <w:bCs/>
          <w:sz w:val="24"/>
          <w:szCs w:val="24"/>
        </w:rPr>
      </w:pPr>
    </w:p>
    <w:p w14:paraId="07A0AC15"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9. </w:t>
      </w:r>
      <w:r w:rsidRPr="009A5A1F">
        <w:rPr>
          <w:rFonts w:ascii="Times New Roman" w:hAnsi="Times New Roman" w:cs="Times New Roman"/>
          <w:b/>
          <w:bCs/>
          <w:sz w:val="24"/>
          <w:szCs w:val="24"/>
        </w:rPr>
        <w:t>Конструирование из разного материала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52016F" w:rsidRPr="00A631BE" w14:paraId="3D171CDB"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66896"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3621700B"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AD9A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2D3C71D9"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862AF"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E86AD"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56F3EE23"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434A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0B3AFABF"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392E6"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0F2767C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75C44E06"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F2202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1C79E2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20C1EC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5B0D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5E7EFF"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0A0DE830"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21979"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ООД (конструирование и художественное конструирование)</w:t>
            </w:r>
          </w:p>
          <w:p w14:paraId="7B88179C"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14:paraId="2EFEC82A"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14:paraId="7F51BCE9"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7DC925AF"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28B7B245" w14:textId="77777777" w:rsidR="0052016F"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по образцу, по модели, п условиям, по </w:t>
            </w:r>
            <w:r>
              <w:rPr>
                <w:rFonts w:ascii="Times New Roman" w:hAnsi="Times New Roman" w:cs="Times New Roman"/>
                <w:sz w:val="24"/>
                <w:szCs w:val="24"/>
              </w:rPr>
              <w:t>образцу, по теме, по замыслу.</w:t>
            </w:r>
          </w:p>
          <w:p w14:paraId="2A3ED91C" w14:textId="77777777" w:rsidR="0052016F" w:rsidRPr="00A631BE"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1BCB0F"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6D49C7A7"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14:paraId="427D3D44"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59A42D3F"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0A68B809"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6E68E531"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492D8448"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7238A52E" w14:textId="77777777" w:rsidR="0052016F" w:rsidRPr="00A631BE" w:rsidRDefault="0052016F" w:rsidP="00242729">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5CC8D" w14:textId="77777777" w:rsidR="0052016F" w:rsidRPr="00E41F45" w:rsidRDefault="0052016F" w:rsidP="00242729">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7F24F3FE" w14:textId="77777777" w:rsidR="0052016F" w:rsidRPr="00E41F45" w:rsidRDefault="0052016F" w:rsidP="00242729">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47B14F03" w14:textId="77777777" w:rsidR="0052016F" w:rsidRPr="00E41F45" w:rsidRDefault="0052016F" w:rsidP="00242729">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конструктивная деятельность</w:t>
            </w:r>
          </w:p>
          <w:p w14:paraId="7830FAAE" w14:textId="77777777" w:rsidR="0052016F" w:rsidRPr="00A631BE" w:rsidRDefault="0052016F" w:rsidP="00242729">
            <w:pPr>
              <w:spacing w:after="0" w:line="276" w:lineRule="auto"/>
              <w:rPr>
                <w:rFonts w:ascii="Times New Roman" w:hAnsi="Times New Roman" w:cs="Times New Roman"/>
                <w:sz w:val="24"/>
                <w:szCs w:val="24"/>
              </w:rPr>
            </w:pPr>
          </w:p>
        </w:tc>
      </w:tr>
    </w:tbl>
    <w:p w14:paraId="52914065" w14:textId="47101CC4" w:rsidR="0052016F" w:rsidRDefault="0052016F" w:rsidP="0052016F">
      <w:pPr>
        <w:spacing w:after="0" w:line="276" w:lineRule="auto"/>
        <w:rPr>
          <w:rFonts w:ascii="Times New Roman" w:hAnsi="Times New Roman" w:cs="Times New Roman"/>
          <w:sz w:val="24"/>
          <w:szCs w:val="24"/>
        </w:rPr>
      </w:pPr>
    </w:p>
    <w:p w14:paraId="502C66B1" w14:textId="526C65D2" w:rsidR="0052016F" w:rsidRDefault="0052016F" w:rsidP="0052016F">
      <w:pPr>
        <w:spacing w:after="0" w:line="276" w:lineRule="auto"/>
        <w:rPr>
          <w:rFonts w:ascii="Times New Roman" w:hAnsi="Times New Roman" w:cs="Times New Roman"/>
          <w:sz w:val="24"/>
          <w:szCs w:val="24"/>
        </w:rPr>
      </w:pPr>
    </w:p>
    <w:p w14:paraId="238B1B1B" w14:textId="77777777" w:rsidR="0052016F" w:rsidRPr="00E41F45" w:rsidRDefault="0052016F" w:rsidP="0052016F">
      <w:pPr>
        <w:spacing w:after="0" w:line="276" w:lineRule="auto"/>
        <w:rPr>
          <w:rFonts w:ascii="Times New Roman" w:hAnsi="Times New Roman" w:cs="Times New Roman"/>
          <w:sz w:val="24"/>
          <w:szCs w:val="24"/>
        </w:rPr>
      </w:pPr>
    </w:p>
    <w:p w14:paraId="29603D0E" w14:textId="77777777" w:rsidR="0052016F" w:rsidRDefault="0052016F" w:rsidP="0052016F">
      <w:pPr>
        <w:spacing w:after="0" w:line="276" w:lineRule="auto"/>
        <w:ind w:right="-1" w:firstLine="709"/>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Методы обучения детей</w:t>
      </w:r>
    </w:p>
    <w:p w14:paraId="6C131E2C" w14:textId="77777777" w:rsidR="0052016F" w:rsidRPr="00DE6AA4" w:rsidRDefault="0052016F" w:rsidP="0052016F">
      <w:pPr>
        <w:spacing w:after="0" w:line="276" w:lineRule="auto"/>
        <w:ind w:right="-1" w:firstLine="709"/>
        <w:jc w:val="both"/>
        <w:rPr>
          <w:rFonts w:ascii="Times New Roman" w:hAnsi="Times New Roman" w:cs="Times New Roman"/>
          <w:b/>
          <w:bCs/>
          <w:sz w:val="24"/>
          <w:szCs w:val="24"/>
          <w:u w:val="single"/>
        </w:rPr>
      </w:pPr>
    </w:p>
    <w:p w14:paraId="347960E4"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DE6AA4">
        <w:rPr>
          <w:rFonts w:ascii="Times New Roman" w:hAnsi="Times New Roman" w:cs="Times New Roman"/>
          <w:sz w:val="24"/>
          <w:szCs w:val="24"/>
        </w:rPr>
        <w:t>Методы обучения детей</w:t>
      </w:r>
      <w:r w:rsidRPr="00E41F45">
        <w:rPr>
          <w:rFonts w:ascii="Times New Roman" w:hAnsi="Times New Roman" w:cs="Times New Roman"/>
          <w:sz w:val="24"/>
          <w:szCs w:val="24"/>
        </w:rPr>
        <w:t xml:space="preserve">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14:paraId="2F86DBAD" w14:textId="77777777" w:rsidR="0052016F" w:rsidRPr="00E41F45" w:rsidRDefault="0052016F" w:rsidP="0052016F">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1. Наглядные методы:</w:t>
      </w:r>
    </w:p>
    <w:p w14:paraId="63A6554F"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14:paraId="7F23B341"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замечать изменения, устанавливать причину, делать выводы;</w:t>
      </w:r>
    </w:p>
    <w:p w14:paraId="17A0B29C" w14:textId="77777777" w:rsidR="0052016F" w:rsidRPr="00E41F45" w:rsidRDefault="0052016F" w:rsidP="0052016F">
      <w:pPr>
        <w:spacing w:after="0" w:line="276" w:lineRule="auto"/>
        <w:ind w:right="-1" w:firstLine="709"/>
        <w:jc w:val="both"/>
        <w:rPr>
          <w:rFonts w:ascii="Times New Roman" w:hAnsi="Times New Roman" w:cs="Times New Roman"/>
          <w:b/>
          <w:bCs/>
          <w:sz w:val="24"/>
          <w:szCs w:val="24"/>
        </w:rPr>
      </w:pPr>
      <w:r w:rsidRPr="00E41F45">
        <w:rPr>
          <w:rFonts w:ascii="Times New Roman" w:hAnsi="Times New Roman" w:cs="Times New Roman"/>
          <w:sz w:val="24"/>
          <w:szCs w:val="24"/>
        </w:rPr>
        <w:t>б) демонстрация – дает ребенку наглядный образ знакомых и незнакомых предметов;</w:t>
      </w:r>
    </w:p>
    <w:p w14:paraId="0AF0D707" w14:textId="77777777" w:rsidR="0052016F" w:rsidRPr="00E41F45" w:rsidRDefault="0052016F" w:rsidP="0052016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2. Практические методы:</w:t>
      </w:r>
    </w:p>
    <w:p w14:paraId="5475DE8A"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lastRenderedPageBreak/>
        <w:t>а) упражнение – многократное повторение умственных и практических действий заданного содержания;</w:t>
      </w:r>
    </w:p>
    <w:p w14:paraId="48E73A69"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14:paraId="69B8A5A9"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в) моделирование – наглядно-практический метод (глобус, карта, план участка и др.);</w:t>
      </w:r>
    </w:p>
    <w:p w14:paraId="6BB8243A" w14:textId="77777777" w:rsidR="0052016F" w:rsidRPr="00E41F45" w:rsidRDefault="0052016F" w:rsidP="0052016F">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3. Игровые методы и приемы: </w:t>
      </w:r>
    </w:p>
    <w:p w14:paraId="1252AB20"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14:paraId="087BAD64"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14:paraId="0BB782BD" w14:textId="77777777" w:rsidR="0052016F" w:rsidRPr="00E41F45" w:rsidRDefault="0052016F" w:rsidP="0052016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4. Словесные методы:</w:t>
      </w:r>
    </w:p>
    <w:p w14:paraId="1A1F42FC"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рассказ педагога – изучение учебного материала;</w:t>
      </w:r>
    </w:p>
    <w:p w14:paraId="3C598B79"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беседа – когда у детей есть знания о предмете;</w:t>
      </w:r>
    </w:p>
    <w:p w14:paraId="52487733"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14:paraId="4111BBFD"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14:paraId="6065B84B" w14:textId="77777777" w:rsidR="0052016F" w:rsidRPr="00E41F45" w:rsidRDefault="0052016F" w:rsidP="0052016F">
      <w:pPr>
        <w:spacing w:after="0" w:line="276" w:lineRule="auto"/>
        <w:ind w:right="-1" w:firstLine="709"/>
        <w:rPr>
          <w:rFonts w:ascii="Times New Roman" w:hAnsi="Times New Roman" w:cs="Times New Roman"/>
          <w:sz w:val="24"/>
          <w:szCs w:val="24"/>
        </w:rPr>
      </w:pPr>
    </w:p>
    <w:p w14:paraId="395BF7DA" w14:textId="77777777" w:rsidR="0052016F" w:rsidRPr="00DE6AA4" w:rsidRDefault="0052016F" w:rsidP="0052016F">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14:paraId="18404189" w14:textId="77777777" w:rsidR="0052016F" w:rsidRPr="00E41F45" w:rsidRDefault="0052016F" w:rsidP="0052016F">
      <w:pPr>
        <w:spacing w:after="0" w:line="276" w:lineRule="auto"/>
        <w:rPr>
          <w:rFonts w:ascii="Times New Roman" w:hAnsi="Times New Roman" w:cs="Times New Roman"/>
          <w:b/>
          <w:bCs/>
          <w:sz w:val="24"/>
          <w:szCs w:val="24"/>
        </w:rPr>
      </w:pPr>
    </w:p>
    <w:tbl>
      <w:tblPr>
        <w:tblW w:w="0" w:type="auto"/>
        <w:tblInd w:w="2" w:type="dxa"/>
        <w:tblCellMar>
          <w:left w:w="10" w:type="dxa"/>
          <w:right w:w="10" w:type="dxa"/>
        </w:tblCellMar>
        <w:tblLook w:val="0000" w:firstRow="0" w:lastRow="0" w:firstColumn="0" w:lastColumn="0" w:noHBand="0" w:noVBand="0"/>
      </w:tblPr>
      <w:tblGrid>
        <w:gridCol w:w="3166"/>
        <w:gridCol w:w="3188"/>
        <w:gridCol w:w="3214"/>
      </w:tblGrid>
      <w:tr w:rsidR="0052016F" w:rsidRPr="00A631BE" w14:paraId="28BFE84C" w14:textId="77777777" w:rsidTr="00242729">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EE85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4BEC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6C7E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Средства</w:t>
            </w:r>
          </w:p>
        </w:tc>
      </w:tr>
      <w:tr w:rsidR="0052016F" w:rsidRPr="00A631BE" w14:paraId="33FA1031" w14:textId="77777777" w:rsidTr="00242729">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F7D5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групповые;</w:t>
            </w:r>
          </w:p>
          <w:p w14:paraId="4FB8EC6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индивидуальные</w:t>
            </w:r>
          </w:p>
          <w:p w14:paraId="04528EFB" w14:textId="77777777" w:rsidR="0052016F" w:rsidRPr="00E41F45" w:rsidRDefault="0052016F" w:rsidP="00242729">
            <w:pPr>
              <w:spacing w:after="0" w:line="276" w:lineRule="auto"/>
              <w:rPr>
                <w:rFonts w:ascii="Times New Roman" w:hAnsi="Times New Roman" w:cs="Times New Roman"/>
                <w:sz w:val="24"/>
                <w:szCs w:val="24"/>
              </w:rPr>
            </w:pPr>
          </w:p>
          <w:p w14:paraId="6E43D8F2" w14:textId="77777777" w:rsidR="0052016F" w:rsidRPr="00A631BE" w:rsidRDefault="0052016F" w:rsidP="00242729">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6AAB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-объяснительно-иллюстративный</w:t>
            </w:r>
          </w:p>
          <w:p w14:paraId="1B30BAA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-словесный;</w:t>
            </w:r>
          </w:p>
          <w:p w14:paraId="37754FA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-частично-поисковый;</w:t>
            </w:r>
          </w:p>
          <w:p w14:paraId="2A7E130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-исследовательский;</w:t>
            </w:r>
          </w:p>
          <w:p w14:paraId="41AD17C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-наглядно-демонстрационный;</w:t>
            </w:r>
          </w:p>
          <w:p w14:paraId="287659D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1E63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-дидактический материал;</w:t>
            </w:r>
          </w:p>
          <w:p w14:paraId="49CAE7D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-карты, схемы, таблицы;</w:t>
            </w:r>
          </w:p>
          <w:p w14:paraId="082DCF1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-проектор,</w:t>
            </w:r>
          </w:p>
          <w:p w14:paraId="606F96D3"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-интерактивное оборудование и т.п.</w:t>
            </w:r>
          </w:p>
        </w:tc>
      </w:tr>
    </w:tbl>
    <w:p w14:paraId="1B4C0517" w14:textId="2A9BB147" w:rsidR="0052016F" w:rsidRDefault="0052016F" w:rsidP="0052016F">
      <w:pPr>
        <w:spacing w:after="0" w:line="276" w:lineRule="auto"/>
        <w:rPr>
          <w:rFonts w:ascii="Times New Roman" w:hAnsi="Times New Roman" w:cs="Times New Roman"/>
          <w:b/>
          <w:bCs/>
          <w:sz w:val="24"/>
          <w:szCs w:val="24"/>
        </w:rPr>
      </w:pPr>
    </w:p>
    <w:p w14:paraId="31ECBBCC" w14:textId="77777777" w:rsidR="0052016F" w:rsidRPr="00E41F45" w:rsidRDefault="0052016F" w:rsidP="0052016F">
      <w:pPr>
        <w:spacing w:after="0" w:line="276" w:lineRule="auto"/>
        <w:rPr>
          <w:rFonts w:ascii="Times New Roman" w:hAnsi="Times New Roman" w:cs="Times New Roman"/>
          <w:b/>
          <w:bCs/>
          <w:sz w:val="24"/>
          <w:szCs w:val="24"/>
        </w:rPr>
      </w:pPr>
    </w:p>
    <w:p w14:paraId="4E6BFC4D" w14:textId="77777777" w:rsidR="0052016F" w:rsidRDefault="0052016F" w:rsidP="0052016F">
      <w:pPr>
        <w:spacing w:after="0" w:line="276" w:lineRule="auto"/>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Педагогические технологии, и</w:t>
      </w:r>
      <w:r>
        <w:rPr>
          <w:rFonts w:ascii="Times New Roman" w:hAnsi="Times New Roman" w:cs="Times New Roman"/>
          <w:b/>
          <w:bCs/>
          <w:sz w:val="24"/>
          <w:szCs w:val="24"/>
          <w:u w:val="single"/>
        </w:rPr>
        <w:t>спользуемые при работе с детьми</w:t>
      </w:r>
    </w:p>
    <w:p w14:paraId="1FBAF19D" w14:textId="77777777" w:rsidR="0052016F" w:rsidRPr="00DE6AA4" w:rsidRDefault="0052016F" w:rsidP="0052016F">
      <w:pPr>
        <w:spacing w:after="0" w:line="276" w:lineRule="auto"/>
        <w:jc w:val="center"/>
        <w:rPr>
          <w:rFonts w:ascii="Times New Roman" w:hAnsi="Times New Roman" w:cs="Times New Roman"/>
          <w:b/>
          <w:bCs/>
          <w:sz w:val="24"/>
          <w:szCs w:val="24"/>
          <w:u w:val="single"/>
        </w:rPr>
      </w:pPr>
    </w:p>
    <w:p w14:paraId="61D3CD21" w14:textId="77777777" w:rsidR="0052016F" w:rsidRPr="00E41F45" w:rsidRDefault="0052016F" w:rsidP="0052016F">
      <w:pPr>
        <w:pStyle w:val="a7"/>
        <w:numPr>
          <w:ilvl w:val="1"/>
          <w:numId w:val="19"/>
        </w:numPr>
        <w:spacing w:after="0" w:line="276" w:lineRule="auto"/>
        <w:jc w:val="both"/>
        <w:rPr>
          <w:rFonts w:ascii="Times New Roman" w:hAnsi="Times New Roman" w:cs="Times New Roman"/>
          <w:b/>
          <w:bCs/>
          <w:sz w:val="24"/>
          <w:szCs w:val="24"/>
        </w:rPr>
      </w:pPr>
      <w:r w:rsidRPr="00E41F45">
        <w:rPr>
          <w:rFonts w:ascii="Times New Roman" w:hAnsi="Times New Roman" w:cs="Times New Roman"/>
          <w:b/>
          <w:bCs/>
          <w:sz w:val="24"/>
          <w:szCs w:val="24"/>
        </w:rPr>
        <w:t>Педагогическая технология- проектная.</w:t>
      </w:r>
    </w:p>
    <w:p w14:paraId="15715491"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Данная технология основана на методе проектов.</w:t>
      </w:r>
      <w:r>
        <w:rPr>
          <w:rFonts w:ascii="Times New Roman" w:hAnsi="Times New Roman" w:cs="Times New Roman"/>
          <w:sz w:val="24"/>
          <w:szCs w:val="24"/>
        </w:rPr>
        <w:t xml:space="preserve"> </w:t>
      </w:r>
      <w:r w:rsidRPr="00E41F45">
        <w:rPr>
          <w:rFonts w:ascii="Times New Roman" w:hAnsi="Times New Roman" w:cs="Times New Roman"/>
          <w:b/>
          <w:bCs/>
          <w:i/>
          <w:iCs/>
          <w:sz w:val="24"/>
          <w:szCs w:val="24"/>
        </w:rPr>
        <w:t xml:space="preserve"> Цель метода проектов</w:t>
      </w:r>
      <w:r w:rsidRPr="00E41F45">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14:paraId="37C5EF88"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t>задачи</w:t>
      </w:r>
      <w:r w:rsidRPr="00E41F45">
        <w:rPr>
          <w:rFonts w:ascii="Times New Roman" w:hAnsi="Times New Roman" w:cs="Times New Roman"/>
          <w:i/>
          <w:iCs/>
          <w:sz w:val="24"/>
          <w:szCs w:val="24"/>
        </w:rPr>
        <w:t>:</w:t>
      </w:r>
      <w:r w:rsidRPr="00E41F45">
        <w:rPr>
          <w:rFonts w:ascii="Times New Roman" w:hAnsi="Times New Roman" w:cs="Times New Roman"/>
          <w:sz w:val="24"/>
          <w:szCs w:val="24"/>
        </w:rPr>
        <w:t xml:space="preserve"> </w:t>
      </w:r>
    </w:p>
    <w:p w14:paraId="3F82F85E"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14:paraId="1E7EFE53"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2. Развивать познавательный интерес детей через создание проблемной ситуации.</w:t>
      </w:r>
    </w:p>
    <w:p w14:paraId="08EF7745"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3. Формировать активную, самостоятельную и инициативную позицию   детей.</w:t>
      </w:r>
    </w:p>
    <w:p w14:paraId="65BF3F9F" w14:textId="77777777" w:rsidR="0052016F" w:rsidRPr="00E41F45" w:rsidRDefault="0052016F" w:rsidP="0052016F">
      <w:pPr>
        <w:spacing w:after="0" w:line="276" w:lineRule="auto"/>
        <w:ind w:firstLine="709"/>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3685"/>
        <w:gridCol w:w="3626"/>
      </w:tblGrid>
      <w:tr w:rsidR="0052016F" w:rsidRPr="00A631BE" w14:paraId="015418A7" w14:textId="77777777" w:rsidTr="00242729">
        <w:trPr>
          <w:trHeight w:val="542"/>
        </w:trPr>
        <w:tc>
          <w:tcPr>
            <w:tcW w:w="9402" w:type="dxa"/>
            <w:gridSpan w:val="3"/>
          </w:tcPr>
          <w:p w14:paraId="74F8A162" w14:textId="77777777" w:rsidR="0052016F" w:rsidRPr="00A631BE" w:rsidRDefault="0052016F" w:rsidP="00242729">
            <w:pPr>
              <w:widowControl w:val="0"/>
              <w:autoSpaceDE w:val="0"/>
              <w:autoSpaceDN w:val="0"/>
              <w:adjustRightInd w:val="0"/>
              <w:spacing w:after="0" w:line="276" w:lineRule="auto"/>
              <w:ind w:left="744" w:right="139"/>
              <w:jc w:val="both"/>
              <w:rPr>
                <w:rFonts w:ascii="Times New Roman" w:hAnsi="Times New Roman" w:cs="Times New Roman"/>
                <w:sz w:val="24"/>
                <w:szCs w:val="24"/>
              </w:rPr>
            </w:pPr>
            <w:r w:rsidRPr="00A631BE">
              <w:rPr>
                <w:rFonts w:ascii="Times New Roman" w:hAnsi="Times New Roman" w:cs="Times New Roman"/>
                <w:b/>
                <w:bCs/>
                <w:sz w:val="24"/>
                <w:szCs w:val="24"/>
              </w:rPr>
              <w:t>Алгоритм проектно</w:t>
            </w:r>
            <w:r>
              <w:rPr>
                <w:rFonts w:ascii="Times New Roman" w:hAnsi="Times New Roman" w:cs="Times New Roman"/>
                <w:b/>
                <w:bCs/>
                <w:sz w:val="24"/>
                <w:szCs w:val="24"/>
              </w:rPr>
              <w:t>й деятельности педагога и детей</w:t>
            </w:r>
            <w:r w:rsidRPr="00A631BE">
              <w:rPr>
                <w:rFonts w:ascii="Times New Roman" w:hAnsi="Times New Roman" w:cs="Times New Roman"/>
                <w:b/>
                <w:bCs/>
                <w:sz w:val="24"/>
                <w:szCs w:val="24"/>
              </w:rPr>
              <w:t xml:space="preserve"> </w:t>
            </w:r>
            <w:r w:rsidRPr="00A631BE">
              <w:rPr>
                <w:rFonts w:ascii="Times New Roman" w:hAnsi="Times New Roman" w:cs="Times New Roman"/>
                <w:sz w:val="24"/>
                <w:szCs w:val="24"/>
              </w:rPr>
              <w:t>/Л. Морозова/</w:t>
            </w:r>
          </w:p>
        </w:tc>
      </w:tr>
      <w:tr w:rsidR="0052016F" w:rsidRPr="00A631BE" w14:paraId="443A96D6" w14:textId="77777777" w:rsidTr="00242729">
        <w:trPr>
          <w:trHeight w:val="555"/>
        </w:trPr>
        <w:tc>
          <w:tcPr>
            <w:tcW w:w="2091" w:type="dxa"/>
          </w:tcPr>
          <w:p w14:paraId="12426F73" w14:textId="77777777" w:rsidR="0052016F" w:rsidRPr="00D97A90" w:rsidRDefault="0052016F" w:rsidP="00242729">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5" w:type="dxa"/>
          </w:tcPr>
          <w:p w14:paraId="19BA4BC6" w14:textId="77777777" w:rsidR="0052016F" w:rsidRPr="00D97A90" w:rsidRDefault="0052016F" w:rsidP="00242729">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6" w:type="dxa"/>
          </w:tcPr>
          <w:p w14:paraId="1AF9A45D" w14:textId="77777777" w:rsidR="0052016F" w:rsidRPr="00D97A90" w:rsidRDefault="0052016F" w:rsidP="00242729">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14:paraId="7623532B" w14:textId="77777777" w:rsidR="0052016F" w:rsidRPr="00A631BE" w:rsidRDefault="0052016F" w:rsidP="00242729">
            <w:pPr>
              <w:widowControl w:val="0"/>
              <w:autoSpaceDE w:val="0"/>
              <w:autoSpaceDN w:val="0"/>
              <w:adjustRightInd w:val="0"/>
              <w:spacing w:after="0" w:line="276" w:lineRule="auto"/>
              <w:jc w:val="center"/>
              <w:rPr>
                <w:rFonts w:ascii="Times New Roman" w:hAnsi="Times New Roman" w:cs="Times New Roman"/>
                <w:sz w:val="24"/>
                <w:szCs w:val="24"/>
                <w:lang w:val="en-US"/>
              </w:rPr>
            </w:pPr>
          </w:p>
        </w:tc>
      </w:tr>
      <w:tr w:rsidR="0052016F" w:rsidRPr="00A631BE" w14:paraId="48D424FC" w14:textId="77777777" w:rsidTr="00242729">
        <w:trPr>
          <w:trHeight w:val="1416"/>
        </w:trPr>
        <w:tc>
          <w:tcPr>
            <w:tcW w:w="2091" w:type="dxa"/>
          </w:tcPr>
          <w:p w14:paraId="16B97BDE"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1.</w:t>
            </w:r>
            <w:r w:rsidRPr="004810EF">
              <w:rPr>
                <w:rFonts w:ascii="Times New Roman" w:hAnsi="Times New Roman" w:cs="Times New Roman"/>
                <w:bCs/>
                <w:sz w:val="24"/>
                <w:szCs w:val="24"/>
                <w:lang w:val="en-US"/>
              </w:rPr>
              <w:t xml:space="preserve">Постановка </w:t>
            </w:r>
            <w:r>
              <w:rPr>
                <w:rFonts w:ascii="Times New Roman" w:hAnsi="Times New Roman" w:cs="Times New Roman"/>
                <w:bCs/>
                <w:sz w:val="24"/>
                <w:szCs w:val="24"/>
              </w:rPr>
              <w:t>проблемы</w:t>
            </w:r>
          </w:p>
        </w:tc>
        <w:tc>
          <w:tcPr>
            <w:tcW w:w="3685" w:type="dxa"/>
          </w:tcPr>
          <w:p w14:paraId="64D1AB3E" w14:textId="77777777" w:rsidR="0052016F" w:rsidRPr="00A631BE" w:rsidRDefault="0052016F" w:rsidP="00242729">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 xml:space="preserve">Формулирует </w:t>
            </w:r>
            <w:r w:rsidRPr="00A631BE">
              <w:rPr>
                <w:rFonts w:ascii="Times New Roman" w:hAnsi="Times New Roman" w:cs="Times New Roman"/>
                <w:sz w:val="24"/>
                <w:szCs w:val="24"/>
              </w:rPr>
              <w:t>для себя проблему, подводит детей к необходимости задуматься над проблемной ситуацией</w:t>
            </w:r>
          </w:p>
        </w:tc>
        <w:tc>
          <w:tcPr>
            <w:tcW w:w="3626" w:type="dxa"/>
          </w:tcPr>
          <w:p w14:paraId="5AA3612F"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Учатся видеть проблему, формулировать важные вопросы</w:t>
            </w:r>
          </w:p>
        </w:tc>
      </w:tr>
      <w:tr w:rsidR="0052016F" w:rsidRPr="00A631BE" w14:paraId="212BA2DE" w14:textId="77777777" w:rsidTr="00242729">
        <w:trPr>
          <w:trHeight w:val="1416"/>
        </w:trPr>
        <w:tc>
          <w:tcPr>
            <w:tcW w:w="2091" w:type="dxa"/>
          </w:tcPr>
          <w:p w14:paraId="0D9BBA61"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2.</w:t>
            </w:r>
            <w:r w:rsidRPr="004810EF">
              <w:rPr>
                <w:rFonts w:ascii="Times New Roman" w:hAnsi="Times New Roman" w:cs="Times New Roman"/>
                <w:bCs/>
                <w:sz w:val="24"/>
                <w:szCs w:val="24"/>
                <w:lang w:val="en-US"/>
              </w:rPr>
              <w:t xml:space="preserve">Определение </w:t>
            </w:r>
            <w:r>
              <w:rPr>
                <w:rFonts w:ascii="Times New Roman" w:hAnsi="Times New Roman" w:cs="Times New Roman"/>
                <w:bCs/>
                <w:sz w:val="24"/>
                <w:szCs w:val="24"/>
              </w:rPr>
              <w:t>цели деятельности</w:t>
            </w:r>
          </w:p>
        </w:tc>
        <w:tc>
          <w:tcPr>
            <w:tcW w:w="3685" w:type="dxa"/>
          </w:tcPr>
          <w:p w14:paraId="2A49E51F" w14:textId="77777777" w:rsidR="0052016F" w:rsidRPr="00A631BE" w:rsidRDefault="0052016F" w:rsidP="00242729">
            <w:pPr>
              <w:widowControl w:val="0"/>
              <w:autoSpaceDE w:val="0"/>
              <w:autoSpaceDN w:val="0"/>
              <w:adjustRightInd w:val="0"/>
              <w:spacing w:after="0" w:line="276" w:lineRule="auto"/>
              <w:ind w:firstLine="10"/>
              <w:jc w:val="both"/>
              <w:rPr>
                <w:rFonts w:ascii="Times New Roman" w:hAnsi="Times New Roman" w:cs="Times New Roman"/>
                <w:sz w:val="24"/>
                <w:szCs w:val="24"/>
              </w:rPr>
            </w:pPr>
            <w:r w:rsidRPr="00A631BE">
              <w:rPr>
                <w:rFonts w:ascii="Times New Roman" w:hAnsi="Times New Roman" w:cs="Times New Roman"/>
                <w:sz w:val="24"/>
                <w:szCs w:val="24"/>
              </w:rPr>
              <w:t>Ставит цель с опорой на интересы и потребности детей</w:t>
            </w:r>
          </w:p>
        </w:tc>
        <w:tc>
          <w:tcPr>
            <w:tcW w:w="3626" w:type="dxa"/>
          </w:tcPr>
          <w:p w14:paraId="6FE78D7B" w14:textId="77777777" w:rsidR="0052016F" w:rsidRPr="00A631BE" w:rsidRDefault="0052016F" w:rsidP="00242729">
            <w:pPr>
              <w:widowControl w:val="0"/>
              <w:autoSpaceDE w:val="0"/>
              <w:autoSpaceDN w:val="0"/>
              <w:adjustRightInd w:val="0"/>
              <w:spacing w:after="0" w:line="276" w:lineRule="auto"/>
              <w:ind w:firstLine="5"/>
              <w:jc w:val="both"/>
              <w:rPr>
                <w:rFonts w:ascii="Times New Roman" w:hAnsi="Times New Roman" w:cs="Times New Roman"/>
                <w:sz w:val="24"/>
                <w:szCs w:val="24"/>
              </w:rPr>
            </w:pPr>
            <w:r w:rsidRPr="00A631BE">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52016F" w:rsidRPr="00A631BE" w14:paraId="3F4C5660" w14:textId="77777777" w:rsidTr="00242729">
        <w:trPr>
          <w:trHeight w:val="1707"/>
        </w:trPr>
        <w:tc>
          <w:tcPr>
            <w:tcW w:w="2091" w:type="dxa"/>
          </w:tcPr>
          <w:p w14:paraId="2213E9CE"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3.</w:t>
            </w:r>
            <w:r w:rsidRPr="004810EF">
              <w:rPr>
                <w:rFonts w:ascii="Times New Roman" w:hAnsi="Times New Roman" w:cs="Times New Roman"/>
                <w:bCs/>
                <w:sz w:val="24"/>
                <w:szCs w:val="24"/>
                <w:lang w:val="en-US"/>
              </w:rPr>
              <w:t xml:space="preserve">Конкретный </w:t>
            </w:r>
            <w:r>
              <w:rPr>
                <w:rFonts w:ascii="Times New Roman" w:hAnsi="Times New Roman" w:cs="Times New Roman"/>
                <w:bCs/>
                <w:sz w:val="24"/>
                <w:szCs w:val="24"/>
              </w:rPr>
              <w:t>замысел</w:t>
            </w:r>
          </w:p>
        </w:tc>
        <w:tc>
          <w:tcPr>
            <w:tcW w:w="3685" w:type="dxa"/>
          </w:tcPr>
          <w:p w14:paraId="70FD3E6D"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Продумывает, представляет то, что будет происходить и к какому </w:t>
            </w:r>
            <w:r>
              <w:rPr>
                <w:rFonts w:ascii="Times New Roman" w:hAnsi="Times New Roman" w:cs="Times New Roman"/>
                <w:sz w:val="24"/>
                <w:szCs w:val="24"/>
              </w:rPr>
              <w:t>результату</w:t>
            </w:r>
            <w:r w:rsidRPr="00A631BE">
              <w:rPr>
                <w:rFonts w:ascii="Times New Roman" w:hAnsi="Times New Roman" w:cs="Times New Roman"/>
                <w:sz w:val="24"/>
                <w:szCs w:val="24"/>
              </w:rPr>
              <w:t xml:space="preserve"> это приведет</w:t>
            </w:r>
          </w:p>
        </w:tc>
        <w:tc>
          <w:tcPr>
            <w:tcW w:w="3626" w:type="dxa"/>
          </w:tcPr>
          <w:p w14:paraId="3E50DD73"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52016F" w:rsidRPr="00A631BE" w14:paraId="216574F9" w14:textId="77777777" w:rsidTr="00242729">
        <w:trPr>
          <w:trHeight w:val="1138"/>
        </w:trPr>
        <w:tc>
          <w:tcPr>
            <w:tcW w:w="2091" w:type="dxa"/>
            <w:tcBorders>
              <w:top w:val="nil"/>
            </w:tcBorders>
          </w:tcPr>
          <w:p w14:paraId="6E9A734B"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w:t>
            </w:r>
            <w:r w:rsidRPr="004810EF">
              <w:rPr>
                <w:rFonts w:ascii="Times New Roman" w:hAnsi="Times New Roman" w:cs="Times New Roman"/>
                <w:bCs/>
                <w:sz w:val="24"/>
                <w:szCs w:val="24"/>
              </w:rPr>
              <w:t>Реализация</w:t>
            </w:r>
            <w:r w:rsidRPr="004810EF">
              <w:rPr>
                <w:rFonts w:ascii="Times New Roman" w:hAnsi="Times New Roman" w:cs="Times New Roman"/>
                <w:sz w:val="24"/>
                <w:szCs w:val="24"/>
              </w:rPr>
              <w:t xml:space="preserve"> </w:t>
            </w:r>
            <w:r w:rsidRPr="004810EF">
              <w:rPr>
                <w:rFonts w:ascii="Times New Roman" w:hAnsi="Times New Roman" w:cs="Times New Roman"/>
                <w:bCs/>
                <w:sz w:val="24"/>
                <w:szCs w:val="24"/>
              </w:rPr>
              <w:t>проекта и</w:t>
            </w:r>
            <w:r>
              <w:rPr>
                <w:rFonts w:ascii="Times New Roman" w:hAnsi="Times New Roman" w:cs="Times New Roman"/>
                <w:sz w:val="24"/>
                <w:szCs w:val="24"/>
              </w:rPr>
              <w:t xml:space="preserve"> </w:t>
            </w:r>
            <w:r w:rsidRPr="004810EF">
              <w:rPr>
                <w:rFonts w:ascii="Times New Roman" w:hAnsi="Times New Roman" w:cs="Times New Roman"/>
                <w:bCs/>
                <w:sz w:val="24"/>
                <w:szCs w:val="24"/>
              </w:rPr>
              <w:t>постоянная</w:t>
            </w:r>
            <w:r w:rsidRPr="004810EF">
              <w:rPr>
                <w:rFonts w:ascii="Times New Roman" w:hAnsi="Times New Roman" w:cs="Times New Roman"/>
                <w:sz w:val="24"/>
                <w:szCs w:val="24"/>
              </w:rPr>
              <w:t xml:space="preserve"> </w:t>
            </w:r>
            <w:r w:rsidRPr="004810EF">
              <w:rPr>
                <w:rFonts w:ascii="Times New Roman" w:hAnsi="Times New Roman" w:cs="Times New Roman"/>
                <w:bCs/>
                <w:sz w:val="24"/>
                <w:szCs w:val="24"/>
              </w:rPr>
              <w:t>рефлексия</w:t>
            </w:r>
          </w:p>
        </w:tc>
        <w:tc>
          <w:tcPr>
            <w:tcW w:w="3685" w:type="dxa"/>
            <w:tcBorders>
              <w:top w:val="nil"/>
            </w:tcBorders>
          </w:tcPr>
          <w:p w14:paraId="3645FCF5"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Организует и мотивирует различные виды деятельности через их интеграцию. </w:t>
            </w:r>
            <w:r w:rsidRPr="00DE6AA4">
              <w:rPr>
                <w:rFonts w:ascii="Times New Roman" w:hAnsi="Times New Roman" w:cs="Times New Roman"/>
                <w:sz w:val="24"/>
                <w:szCs w:val="24"/>
              </w:rPr>
              <w:t>Проводит рефлексию и своевременную коррекцию отдельных шагов</w:t>
            </w:r>
          </w:p>
        </w:tc>
        <w:tc>
          <w:tcPr>
            <w:tcW w:w="3626" w:type="dxa"/>
          </w:tcPr>
          <w:p w14:paraId="36060E75"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52016F" w:rsidRPr="00A631BE" w14:paraId="04511AF1" w14:textId="77777777" w:rsidTr="00242729">
        <w:trPr>
          <w:trHeight w:val="1416"/>
        </w:trPr>
        <w:tc>
          <w:tcPr>
            <w:tcW w:w="2091" w:type="dxa"/>
          </w:tcPr>
          <w:p w14:paraId="4C453F76"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w:t>
            </w:r>
            <w:r w:rsidRPr="004810EF">
              <w:rPr>
                <w:rFonts w:ascii="Times New Roman" w:hAnsi="Times New Roman" w:cs="Times New Roman"/>
                <w:bCs/>
                <w:sz w:val="24"/>
                <w:szCs w:val="24"/>
                <w:lang w:val="en-US"/>
              </w:rPr>
              <w:t>.Анализ</w:t>
            </w:r>
            <w:r w:rsidRPr="004810EF">
              <w:rPr>
                <w:rFonts w:ascii="Times New Roman" w:hAnsi="Times New Roman" w:cs="Times New Roman"/>
                <w:sz w:val="24"/>
                <w:szCs w:val="24"/>
                <w:lang w:val="en-US"/>
              </w:rPr>
              <w:t xml:space="preserve"> </w:t>
            </w:r>
            <w:r>
              <w:rPr>
                <w:rFonts w:ascii="Times New Roman" w:hAnsi="Times New Roman" w:cs="Times New Roman"/>
                <w:sz w:val="24"/>
                <w:szCs w:val="24"/>
              </w:rPr>
              <w:t>результатов</w:t>
            </w:r>
            <w:r w:rsidRPr="004810EF">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презентация</w:t>
            </w:r>
          </w:p>
        </w:tc>
        <w:tc>
          <w:tcPr>
            <w:tcW w:w="3685" w:type="dxa"/>
          </w:tcPr>
          <w:p w14:paraId="17A064E4"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14:paraId="7F4B3C31" w14:textId="77777777" w:rsidR="0052016F" w:rsidRPr="00A631BE" w:rsidRDefault="0052016F" w:rsidP="00242729">
            <w:pPr>
              <w:widowControl w:val="0"/>
              <w:autoSpaceDE w:val="0"/>
              <w:autoSpaceDN w:val="0"/>
              <w:adjustRightInd w:val="0"/>
              <w:spacing w:after="0" w:line="276" w:lineRule="auto"/>
              <w:ind w:hanging="5"/>
              <w:jc w:val="both"/>
              <w:rPr>
                <w:rFonts w:ascii="Times New Roman" w:hAnsi="Times New Roman" w:cs="Times New Roman"/>
                <w:sz w:val="24"/>
                <w:szCs w:val="24"/>
              </w:rPr>
            </w:pPr>
            <w:r w:rsidRPr="00A631BE">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14:paraId="36833BD6" w14:textId="77777777" w:rsidR="0052016F" w:rsidRPr="00E41F45" w:rsidRDefault="0052016F" w:rsidP="0052016F">
      <w:pPr>
        <w:spacing w:after="0" w:line="276" w:lineRule="auto"/>
        <w:jc w:val="both"/>
        <w:rPr>
          <w:rFonts w:ascii="Times New Roman" w:hAnsi="Times New Roman" w:cs="Times New Roman"/>
          <w:color w:val="FFFFFF"/>
          <w:sz w:val="24"/>
          <w:szCs w:val="24"/>
        </w:rPr>
      </w:pPr>
    </w:p>
    <w:p w14:paraId="639B41A1" w14:textId="77777777" w:rsidR="0052016F" w:rsidRPr="00E41F45" w:rsidRDefault="0052016F" w:rsidP="0052016F">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Тем</w:t>
      </w:r>
      <w:r>
        <w:rPr>
          <w:rFonts w:ascii="Times New Roman" w:hAnsi="Times New Roman" w:cs="Times New Roman"/>
          <w:sz w:val="24"/>
          <w:szCs w:val="24"/>
        </w:rPr>
        <w:t>а</w:t>
      </w:r>
      <w:r w:rsidRPr="00E41F45">
        <w:rPr>
          <w:rFonts w:ascii="Times New Roman" w:hAnsi="Times New Roman" w:cs="Times New Roman"/>
          <w:sz w:val="24"/>
          <w:szCs w:val="24"/>
        </w:rPr>
        <w:t xml:space="preserve"> проект</w:t>
      </w:r>
      <w:r>
        <w:rPr>
          <w:rFonts w:ascii="Times New Roman" w:hAnsi="Times New Roman" w:cs="Times New Roman"/>
          <w:sz w:val="24"/>
          <w:szCs w:val="24"/>
        </w:rPr>
        <w:t>а</w:t>
      </w:r>
      <w:r w:rsidRPr="00E41F45">
        <w:rPr>
          <w:rFonts w:ascii="Times New Roman" w:hAnsi="Times New Roman" w:cs="Times New Roman"/>
          <w:sz w:val="24"/>
          <w:szCs w:val="24"/>
        </w:rPr>
        <w:t xml:space="preserve">, реализуемых с детьми: </w:t>
      </w:r>
    </w:p>
    <w:p w14:paraId="5631A2DD" w14:textId="77777777" w:rsidR="0052016F" w:rsidRDefault="0052016F" w:rsidP="0052016F">
      <w:pPr>
        <w:spacing w:after="0" w:line="276" w:lineRule="auto"/>
        <w:ind w:left="720"/>
        <w:jc w:val="both"/>
        <w:rPr>
          <w:rFonts w:ascii="Times New Roman" w:eastAsia="Times New Roman" w:hAnsi="Times New Roman" w:cs="Times New Roman"/>
          <w:color w:val="000000"/>
          <w:sz w:val="24"/>
          <w:szCs w:val="24"/>
        </w:rPr>
      </w:pPr>
      <w:r w:rsidRPr="003D3F7A">
        <w:rPr>
          <w:rFonts w:ascii="Times New Roman" w:eastAsia="Times New Roman" w:hAnsi="Times New Roman" w:cs="Times New Roman"/>
          <w:color w:val="000000"/>
          <w:sz w:val="24"/>
          <w:szCs w:val="24"/>
        </w:rPr>
        <w:t>1.</w:t>
      </w:r>
      <w:r w:rsidRPr="003D3F7A">
        <w:rPr>
          <w:rFonts w:ascii="Times New Roman" w:eastAsia="Times New Roman" w:hAnsi="Times New Roman" w:cs="Times New Roman"/>
          <w:color w:val="000000"/>
          <w:sz w:val="24"/>
          <w:szCs w:val="24"/>
        </w:rPr>
        <w:tab/>
        <w:t>Проект «Моя Малая Родина. Кладовая Урала».</w:t>
      </w:r>
    </w:p>
    <w:p w14:paraId="4941EF45" w14:textId="77777777" w:rsidR="0052016F" w:rsidRDefault="0052016F" w:rsidP="0052016F">
      <w:pPr>
        <w:spacing w:after="0" w:line="276" w:lineRule="auto"/>
        <w:ind w:left="720"/>
        <w:jc w:val="both"/>
        <w:rPr>
          <w:rFonts w:ascii="Times New Roman" w:hAnsi="Times New Roman" w:cs="Times New Roman"/>
          <w:sz w:val="24"/>
          <w:szCs w:val="24"/>
        </w:rPr>
      </w:pPr>
    </w:p>
    <w:p w14:paraId="018514FE" w14:textId="77777777" w:rsidR="0052016F" w:rsidRPr="004810EF" w:rsidRDefault="0052016F" w:rsidP="0052016F">
      <w:pPr>
        <w:spacing w:after="0" w:line="276" w:lineRule="auto"/>
        <w:jc w:val="both"/>
        <w:rPr>
          <w:rFonts w:ascii="Times New Roman" w:hAnsi="Times New Roman" w:cs="Times New Roman"/>
          <w:b/>
          <w:sz w:val="24"/>
          <w:szCs w:val="24"/>
        </w:rPr>
      </w:pPr>
      <w:r w:rsidRPr="004810EF">
        <w:rPr>
          <w:rFonts w:ascii="Times New Roman" w:hAnsi="Times New Roman" w:cs="Times New Roman"/>
          <w:b/>
          <w:sz w:val="24"/>
          <w:szCs w:val="24"/>
        </w:rPr>
        <w:t>2.</w:t>
      </w:r>
      <w:r w:rsidRPr="004810EF">
        <w:rPr>
          <w:rFonts w:ascii="Times New Roman" w:hAnsi="Times New Roman" w:cs="Times New Roman"/>
          <w:b/>
          <w:sz w:val="24"/>
          <w:szCs w:val="24"/>
        </w:rPr>
        <w:tab/>
      </w:r>
      <w:r>
        <w:rPr>
          <w:rFonts w:ascii="Times New Roman" w:hAnsi="Times New Roman" w:cs="Times New Roman"/>
          <w:b/>
          <w:sz w:val="24"/>
          <w:szCs w:val="24"/>
        </w:rPr>
        <w:t>Педагогическая технология - к</w:t>
      </w:r>
      <w:r w:rsidRPr="004810EF">
        <w:rPr>
          <w:rFonts w:ascii="Times New Roman" w:hAnsi="Times New Roman" w:cs="Times New Roman"/>
          <w:b/>
          <w:sz w:val="24"/>
          <w:szCs w:val="24"/>
        </w:rPr>
        <w:t>оллекционирование</w:t>
      </w:r>
    </w:p>
    <w:p w14:paraId="69830F77" w14:textId="77777777" w:rsidR="0052016F" w:rsidRDefault="0052016F" w:rsidP="0052016F">
      <w:pPr>
        <w:spacing w:after="0" w:line="276" w:lineRule="auto"/>
        <w:ind w:firstLine="708"/>
        <w:jc w:val="both"/>
        <w:rPr>
          <w:rStyle w:val="FontStyle44"/>
        </w:rPr>
      </w:pPr>
      <w:r w:rsidRPr="00E41F45">
        <w:rPr>
          <w:rStyle w:val="FontStyle44"/>
        </w:rPr>
        <w:t>Цель исследовательской деятельности взрослого с детьми в направлении «Коллекционирование (классификационная работа)» заключается в поиске оснований для группировки, систематизации какого-либо множества однородных объектов (</w:t>
      </w:r>
      <w:r>
        <w:rPr>
          <w:rStyle w:val="FontStyle44"/>
        </w:rPr>
        <w:t>растений, животных, минералов).</w:t>
      </w:r>
    </w:p>
    <w:p w14:paraId="7C767372" w14:textId="77777777" w:rsidR="0052016F" w:rsidRPr="00E41F45" w:rsidRDefault="0052016F" w:rsidP="0052016F">
      <w:pPr>
        <w:spacing w:after="0" w:line="276" w:lineRule="auto"/>
        <w:ind w:firstLine="708"/>
        <w:jc w:val="both"/>
        <w:rPr>
          <w:rStyle w:val="FontStyle4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3"/>
      </w:tblGrid>
      <w:tr w:rsidR="0052016F" w:rsidRPr="00A631BE" w14:paraId="7227B13B" w14:textId="77777777" w:rsidTr="00242729">
        <w:tc>
          <w:tcPr>
            <w:tcW w:w="9343" w:type="dxa"/>
          </w:tcPr>
          <w:p w14:paraId="6737D2B9" w14:textId="77777777" w:rsidR="0052016F" w:rsidRPr="00E41F45" w:rsidRDefault="0052016F" w:rsidP="00242729">
            <w:pPr>
              <w:pStyle w:val="Style13"/>
              <w:widowControl/>
              <w:spacing w:line="276" w:lineRule="auto"/>
              <w:ind w:firstLine="709"/>
              <w:rPr>
                <w:rStyle w:val="FontStyle44"/>
              </w:rPr>
            </w:pPr>
            <w:r w:rsidRPr="00E41F45">
              <w:rPr>
                <w:rStyle w:val="FontStyle44"/>
                <w:b/>
                <w:bCs/>
              </w:rPr>
              <w:t>Алгоритм деятельности по организации «Коллекционирования»</w:t>
            </w:r>
          </w:p>
          <w:p w14:paraId="639BFC37" w14:textId="77777777" w:rsidR="0052016F" w:rsidRPr="00E41F45" w:rsidRDefault="0052016F" w:rsidP="00242729">
            <w:pPr>
              <w:pStyle w:val="Style13"/>
              <w:widowControl/>
              <w:spacing w:line="276" w:lineRule="auto"/>
              <w:ind w:firstLine="0"/>
              <w:rPr>
                <w:rStyle w:val="FontStyle44"/>
              </w:rPr>
            </w:pPr>
            <w:r w:rsidRPr="00E41F45">
              <w:rPr>
                <w:rStyle w:val="FontStyle44"/>
              </w:rPr>
              <w:t>/Н.М. Короткова/</w:t>
            </w:r>
          </w:p>
        </w:tc>
      </w:tr>
      <w:tr w:rsidR="0052016F" w:rsidRPr="00A631BE" w14:paraId="29D04143" w14:textId="77777777" w:rsidTr="00242729">
        <w:trPr>
          <w:trHeight w:val="797"/>
        </w:trPr>
        <w:tc>
          <w:tcPr>
            <w:tcW w:w="9343" w:type="dxa"/>
          </w:tcPr>
          <w:p w14:paraId="77C709CF" w14:textId="77777777" w:rsidR="0052016F" w:rsidRPr="00E41F45" w:rsidRDefault="0052016F" w:rsidP="00242729">
            <w:pPr>
              <w:pStyle w:val="Style12"/>
              <w:widowControl/>
              <w:spacing w:line="276" w:lineRule="auto"/>
              <w:ind w:firstLine="0"/>
              <w:rPr>
                <w:rStyle w:val="FontStyle44"/>
              </w:rPr>
            </w:pPr>
            <w:r w:rsidRPr="00E41F45">
              <w:rPr>
                <w:rStyle w:val="FontStyle62"/>
              </w:rPr>
              <w:t xml:space="preserve">1. </w:t>
            </w:r>
            <w:r w:rsidRPr="00E41F45">
              <w:rPr>
                <w:rStyle w:val="FontStyle44"/>
              </w:rPr>
              <w:t>Поиск черт сходства и различия между объектами в ходе обсуждения-рассуждения, поиск возможных оснований для их группировки.</w:t>
            </w:r>
          </w:p>
        </w:tc>
      </w:tr>
      <w:tr w:rsidR="0052016F" w:rsidRPr="00A631BE" w14:paraId="699A6BF4" w14:textId="77777777" w:rsidTr="00242729">
        <w:trPr>
          <w:trHeight w:val="1141"/>
        </w:trPr>
        <w:tc>
          <w:tcPr>
            <w:tcW w:w="9343" w:type="dxa"/>
          </w:tcPr>
          <w:p w14:paraId="356472F2" w14:textId="77777777" w:rsidR="0052016F" w:rsidRPr="00E41F45" w:rsidRDefault="0052016F" w:rsidP="00242729">
            <w:pPr>
              <w:pStyle w:val="Style12"/>
              <w:spacing w:line="276" w:lineRule="auto"/>
              <w:ind w:firstLine="0"/>
              <w:rPr>
                <w:rStyle w:val="FontStyle62"/>
                <w:b w:val="0"/>
                <w:bCs w:val="0"/>
              </w:rPr>
            </w:pPr>
            <w:r w:rsidRPr="00E41F45">
              <w:rPr>
                <w:rStyle w:val="FontStyle44"/>
              </w:rPr>
              <w:lastRenderedPageBreak/>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14:paraId="642C58C3" w14:textId="77777777" w:rsidR="0052016F" w:rsidRPr="003D3F7A" w:rsidRDefault="0052016F" w:rsidP="0052016F">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Коллекции:</w:t>
      </w:r>
    </w:p>
    <w:p w14:paraId="14562AFA" w14:textId="77777777" w:rsidR="0052016F" w:rsidRDefault="0052016F" w:rsidP="0052016F">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1.</w:t>
      </w:r>
      <w:r w:rsidRPr="003D3F7A">
        <w:rPr>
          <w:rFonts w:ascii="Times New Roman" w:hAnsi="Times New Roman" w:cs="Times New Roman"/>
          <w:sz w:val="24"/>
          <w:szCs w:val="24"/>
        </w:rPr>
        <w:tab/>
        <w:t>Коллекционирование: «Уральские самоцветы», (марки, открытки, фотографии, иллюстрации, предметы, инструменты, изделия из различных материалов и другое).</w:t>
      </w:r>
    </w:p>
    <w:p w14:paraId="48BB6F25" w14:textId="77777777" w:rsidR="0052016F" w:rsidRPr="004810EF" w:rsidRDefault="0052016F" w:rsidP="0052016F">
      <w:pPr>
        <w:spacing w:after="0" w:line="276" w:lineRule="auto"/>
        <w:ind w:firstLine="709"/>
        <w:jc w:val="both"/>
        <w:rPr>
          <w:rFonts w:ascii="Times New Roman" w:hAnsi="Times New Roman" w:cs="Times New Roman"/>
          <w:b/>
          <w:sz w:val="24"/>
          <w:szCs w:val="24"/>
        </w:rPr>
      </w:pPr>
    </w:p>
    <w:p w14:paraId="59A3AC5E" w14:textId="77777777" w:rsidR="0052016F" w:rsidRPr="004810EF" w:rsidRDefault="0052016F" w:rsidP="0052016F">
      <w:pPr>
        <w:spacing w:after="0" w:line="276" w:lineRule="auto"/>
        <w:ind w:left="-737" w:firstLine="709"/>
        <w:jc w:val="both"/>
        <w:rPr>
          <w:rFonts w:ascii="Times New Roman" w:hAnsi="Times New Roman" w:cs="Times New Roman"/>
          <w:b/>
          <w:sz w:val="24"/>
          <w:szCs w:val="24"/>
        </w:rPr>
      </w:pPr>
      <w:r w:rsidRPr="004810EF">
        <w:rPr>
          <w:rFonts w:ascii="Times New Roman" w:hAnsi="Times New Roman" w:cs="Times New Roman"/>
          <w:b/>
          <w:sz w:val="24"/>
          <w:szCs w:val="24"/>
        </w:rPr>
        <w:t>3.</w:t>
      </w:r>
      <w:r w:rsidRPr="004810EF">
        <w:rPr>
          <w:rFonts w:ascii="Times New Roman" w:hAnsi="Times New Roman" w:cs="Times New Roman"/>
          <w:b/>
          <w:sz w:val="24"/>
          <w:szCs w:val="24"/>
        </w:rPr>
        <w:tab/>
        <w:t>Педагогическая технология – «Путешествие по карте»</w:t>
      </w:r>
    </w:p>
    <w:p w14:paraId="77186863" w14:textId="77777777" w:rsidR="0052016F" w:rsidRPr="00E41F45" w:rsidRDefault="0052016F" w:rsidP="0052016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«Путешествие по карте» — это освоение пространственных схем и отношений (представления о пространстве мира, частях света и родной страны) </w:t>
      </w:r>
    </w:p>
    <w:p w14:paraId="7E69A0C9" w14:textId="77777777" w:rsidR="0052016F" w:rsidRPr="00E41F45" w:rsidRDefault="0052016F" w:rsidP="0052016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картины мира.</w:t>
      </w:r>
    </w:p>
    <w:p w14:paraId="354A44EB" w14:textId="77777777" w:rsidR="0052016F" w:rsidRPr="00E41F45" w:rsidRDefault="0052016F" w:rsidP="0052016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Задачи, решаемые при организации «Путешествия по карте»:</w:t>
      </w:r>
    </w:p>
    <w:p w14:paraId="7D42B59F" w14:textId="77777777" w:rsidR="0052016F" w:rsidRDefault="0052016F" w:rsidP="0052016F">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w:t>
      </w:r>
      <w:r>
        <w:rPr>
          <w:rFonts w:ascii="Times New Roman" w:hAnsi="Times New Roman" w:cs="Times New Roman"/>
          <w:sz w:val="24"/>
          <w:szCs w:val="24"/>
        </w:rPr>
        <w:t>тынь, лесов, гор, рек и т. д.).</w:t>
      </w:r>
    </w:p>
    <w:p w14:paraId="033E9531" w14:textId="77777777" w:rsidR="0052016F" w:rsidRDefault="0052016F" w:rsidP="0052016F">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14:paraId="12EE392B" w14:textId="77777777" w:rsidR="0052016F" w:rsidRDefault="0052016F" w:rsidP="0052016F">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Развивать представления о странах и населяющих их народах разных рас и национальностей; особенностях их жизнедеятельности.</w:t>
      </w:r>
    </w:p>
    <w:p w14:paraId="5813DB39" w14:textId="77777777" w:rsidR="0052016F" w:rsidRDefault="0052016F" w:rsidP="0052016F">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Придать творческий исследовательский характер процессу изучения окружающего мира.</w:t>
      </w:r>
    </w:p>
    <w:p w14:paraId="0CCDF7D2" w14:textId="77777777" w:rsidR="0052016F" w:rsidRDefault="0052016F" w:rsidP="0052016F">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proofErr w:type="gramStart"/>
      <w:r w:rsidRPr="004810EF">
        <w:rPr>
          <w:rFonts w:ascii="Times New Roman" w:hAnsi="Times New Roman" w:cs="Times New Roman"/>
          <w:sz w:val="24"/>
          <w:szCs w:val="24"/>
        </w:rPr>
        <w:t>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roofErr w:type="gramEnd"/>
    </w:p>
    <w:p w14:paraId="54A8EC29" w14:textId="61ED5421" w:rsidR="0052016F" w:rsidRDefault="0052016F" w:rsidP="0052016F">
      <w:pPr>
        <w:widowControl w:val="0"/>
        <w:autoSpaceDE w:val="0"/>
        <w:autoSpaceDN w:val="0"/>
        <w:adjustRightInd w:val="0"/>
        <w:spacing w:after="0" w:line="276" w:lineRule="auto"/>
        <w:ind w:left="720"/>
        <w:jc w:val="both"/>
        <w:rPr>
          <w:rFonts w:ascii="Times New Roman" w:hAnsi="Times New Roman" w:cs="Times New Roman"/>
          <w:sz w:val="24"/>
          <w:szCs w:val="24"/>
        </w:rPr>
      </w:pPr>
    </w:p>
    <w:p w14:paraId="68C159B7" w14:textId="78717D24" w:rsidR="0052016F" w:rsidRDefault="0052016F" w:rsidP="0052016F">
      <w:pPr>
        <w:widowControl w:val="0"/>
        <w:autoSpaceDE w:val="0"/>
        <w:autoSpaceDN w:val="0"/>
        <w:adjustRightInd w:val="0"/>
        <w:spacing w:after="0" w:line="276" w:lineRule="auto"/>
        <w:ind w:left="720"/>
        <w:jc w:val="both"/>
        <w:rPr>
          <w:rFonts w:ascii="Times New Roman" w:hAnsi="Times New Roman" w:cs="Times New Roman"/>
          <w:sz w:val="24"/>
          <w:szCs w:val="24"/>
        </w:rPr>
      </w:pPr>
    </w:p>
    <w:p w14:paraId="34DAB914" w14:textId="77777777" w:rsidR="0052016F" w:rsidRPr="004810EF" w:rsidRDefault="0052016F" w:rsidP="0052016F">
      <w:pPr>
        <w:widowControl w:val="0"/>
        <w:autoSpaceDE w:val="0"/>
        <w:autoSpaceDN w:val="0"/>
        <w:adjustRightInd w:val="0"/>
        <w:spacing w:after="0" w:line="276" w:lineRule="auto"/>
        <w:ind w:left="72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1"/>
        <w:gridCol w:w="8477"/>
      </w:tblGrid>
      <w:tr w:rsidR="0052016F" w:rsidRPr="00A631BE" w14:paraId="04DA38E5" w14:textId="77777777" w:rsidTr="00242729">
        <w:trPr>
          <w:trHeight w:val="471"/>
        </w:trPr>
        <w:tc>
          <w:tcPr>
            <w:tcW w:w="9854" w:type="dxa"/>
            <w:gridSpan w:val="2"/>
          </w:tcPr>
          <w:p w14:paraId="6F78B590" w14:textId="77777777" w:rsidR="0052016F" w:rsidRPr="00A631BE" w:rsidRDefault="0052016F" w:rsidP="00242729">
            <w:pPr>
              <w:widowControl w:val="0"/>
              <w:autoSpaceDE w:val="0"/>
              <w:autoSpaceDN w:val="0"/>
              <w:adjustRightInd w:val="0"/>
              <w:spacing w:after="0" w:line="276" w:lineRule="auto"/>
              <w:jc w:val="center"/>
              <w:rPr>
                <w:rFonts w:ascii="Times New Roman" w:hAnsi="Times New Roman" w:cs="Times New Roman"/>
                <w:sz w:val="24"/>
                <w:szCs w:val="24"/>
                <w:lang w:eastAsia="ru-RU"/>
              </w:rPr>
            </w:pPr>
            <w:r w:rsidRPr="00A631BE">
              <w:rPr>
                <w:rFonts w:ascii="Times New Roman" w:hAnsi="Times New Roman" w:cs="Times New Roman"/>
                <w:b/>
                <w:bCs/>
                <w:sz w:val="24"/>
                <w:szCs w:val="24"/>
                <w:lang w:eastAsia="ru-RU"/>
              </w:rPr>
              <w:t xml:space="preserve">Алгоритм «Путешествия по карте» </w:t>
            </w:r>
            <w:r w:rsidRPr="00A631BE">
              <w:rPr>
                <w:rStyle w:val="FontStyle44"/>
                <w:lang w:eastAsia="ru-RU"/>
              </w:rPr>
              <w:t>/Н.М. Короткова/</w:t>
            </w:r>
          </w:p>
        </w:tc>
      </w:tr>
      <w:tr w:rsidR="0052016F" w:rsidRPr="00A631BE" w14:paraId="2F72C39D" w14:textId="77777777" w:rsidTr="00242729">
        <w:tc>
          <w:tcPr>
            <w:tcW w:w="1101" w:type="dxa"/>
          </w:tcPr>
          <w:p w14:paraId="42C56C1A"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Этапы</w:t>
            </w:r>
          </w:p>
        </w:tc>
        <w:tc>
          <w:tcPr>
            <w:tcW w:w="8753" w:type="dxa"/>
          </w:tcPr>
          <w:p w14:paraId="2AD10327"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Последовательность деятельности</w:t>
            </w:r>
          </w:p>
        </w:tc>
      </w:tr>
      <w:tr w:rsidR="0052016F" w:rsidRPr="00A631BE" w14:paraId="47A42A0A" w14:textId="77777777" w:rsidTr="00242729">
        <w:tc>
          <w:tcPr>
            <w:tcW w:w="1101" w:type="dxa"/>
          </w:tcPr>
          <w:p w14:paraId="60C72CB5"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1 этап</w:t>
            </w:r>
          </w:p>
        </w:tc>
        <w:tc>
          <w:tcPr>
            <w:tcW w:w="8753" w:type="dxa"/>
          </w:tcPr>
          <w:p w14:paraId="540B1151"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пункта назначения.</w:t>
            </w:r>
          </w:p>
        </w:tc>
      </w:tr>
      <w:tr w:rsidR="0052016F" w:rsidRPr="00A631BE" w14:paraId="798E3E77" w14:textId="77777777" w:rsidTr="00242729">
        <w:tc>
          <w:tcPr>
            <w:tcW w:w="1101" w:type="dxa"/>
          </w:tcPr>
          <w:p w14:paraId="7FEDA4C2"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2 этап</w:t>
            </w:r>
          </w:p>
        </w:tc>
        <w:tc>
          <w:tcPr>
            <w:tcW w:w="8753" w:type="dxa"/>
          </w:tcPr>
          <w:p w14:paraId="5AD6B297"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транспортного средства передвижения.</w:t>
            </w:r>
          </w:p>
        </w:tc>
      </w:tr>
      <w:tr w:rsidR="0052016F" w:rsidRPr="00A631BE" w14:paraId="47E68892" w14:textId="77777777" w:rsidTr="00242729">
        <w:tc>
          <w:tcPr>
            <w:tcW w:w="1101" w:type="dxa"/>
          </w:tcPr>
          <w:p w14:paraId="60FF65D9"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3 этап</w:t>
            </w:r>
          </w:p>
        </w:tc>
        <w:tc>
          <w:tcPr>
            <w:tcW w:w="8753" w:type="dxa"/>
          </w:tcPr>
          <w:p w14:paraId="40F3112B"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Определение маршрута по глобусу и карте (или возможные разные пути) и прокладывание его цветными маркерами на карте.</w:t>
            </w:r>
          </w:p>
        </w:tc>
      </w:tr>
      <w:tr w:rsidR="0052016F" w:rsidRPr="00A631BE" w14:paraId="6223217F" w14:textId="77777777" w:rsidTr="00242729">
        <w:tc>
          <w:tcPr>
            <w:tcW w:w="1101" w:type="dxa"/>
          </w:tcPr>
          <w:p w14:paraId="72121CBB"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4 этап</w:t>
            </w:r>
          </w:p>
        </w:tc>
        <w:tc>
          <w:tcPr>
            <w:tcW w:w="8753" w:type="dxa"/>
          </w:tcPr>
          <w:p w14:paraId="3BE52E04"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52016F" w:rsidRPr="00A631BE" w14:paraId="6EF00D0D" w14:textId="77777777" w:rsidTr="00242729">
        <w:tc>
          <w:tcPr>
            <w:tcW w:w="1101" w:type="dxa"/>
          </w:tcPr>
          <w:p w14:paraId="78C9015D"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 xml:space="preserve">5 этап </w:t>
            </w:r>
          </w:p>
        </w:tc>
        <w:tc>
          <w:tcPr>
            <w:tcW w:w="8753" w:type="dxa"/>
          </w:tcPr>
          <w:p w14:paraId="52465321"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Само путешествие. Познавательно-исследовательская деятельность.</w:t>
            </w:r>
          </w:p>
        </w:tc>
      </w:tr>
      <w:tr w:rsidR="0052016F" w:rsidRPr="00A631BE" w14:paraId="0DA440B6" w14:textId="77777777" w:rsidTr="00242729">
        <w:tc>
          <w:tcPr>
            <w:tcW w:w="1101" w:type="dxa"/>
          </w:tcPr>
          <w:p w14:paraId="0A31936D"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6 этап</w:t>
            </w:r>
          </w:p>
        </w:tc>
        <w:tc>
          <w:tcPr>
            <w:tcW w:w="8753" w:type="dxa"/>
          </w:tcPr>
          <w:p w14:paraId="2AF17F10"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Подведение итогов, проверка предположений, что нового узнали.</w:t>
            </w:r>
          </w:p>
        </w:tc>
      </w:tr>
    </w:tbl>
    <w:p w14:paraId="71534CEC" w14:textId="77777777" w:rsidR="0052016F" w:rsidRDefault="0052016F" w:rsidP="0052016F">
      <w:pPr>
        <w:widowControl w:val="0"/>
        <w:autoSpaceDE w:val="0"/>
        <w:autoSpaceDN w:val="0"/>
        <w:adjustRightInd w:val="0"/>
        <w:spacing w:after="0" w:line="276" w:lineRule="auto"/>
        <w:jc w:val="both"/>
        <w:rPr>
          <w:rFonts w:ascii="Times New Roman" w:hAnsi="Times New Roman" w:cs="Times New Roman"/>
          <w:sz w:val="24"/>
          <w:szCs w:val="24"/>
        </w:rPr>
      </w:pPr>
    </w:p>
    <w:p w14:paraId="23BAEC87" w14:textId="77777777" w:rsidR="0052016F" w:rsidRDefault="0052016F" w:rsidP="0052016F">
      <w:pPr>
        <w:widowControl w:val="0"/>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Игра-развлечение: «Мы – путешественники»</w:t>
      </w:r>
      <w:r>
        <w:rPr>
          <w:rFonts w:ascii="Times New Roman" w:hAnsi="Times New Roman" w:cs="Times New Roman"/>
          <w:sz w:val="24"/>
          <w:szCs w:val="24"/>
        </w:rPr>
        <w:t>.</w:t>
      </w:r>
    </w:p>
    <w:p w14:paraId="5510B502" w14:textId="77777777" w:rsidR="0052016F" w:rsidRDefault="0052016F" w:rsidP="0052016F">
      <w:pPr>
        <w:widowControl w:val="0"/>
        <w:autoSpaceDE w:val="0"/>
        <w:autoSpaceDN w:val="0"/>
        <w:adjustRightInd w:val="0"/>
        <w:spacing w:after="0" w:line="276" w:lineRule="auto"/>
        <w:jc w:val="both"/>
        <w:rPr>
          <w:rFonts w:ascii="Times New Roman" w:hAnsi="Times New Roman" w:cs="Times New Roman"/>
          <w:sz w:val="24"/>
          <w:szCs w:val="24"/>
        </w:rPr>
      </w:pPr>
    </w:p>
    <w:p w14:paraId="7CFCEFE1" w14:textId="77777777" w:rsidR="0052016F" w:rsidRPr="004810EF" w:rsidRDefault="0052016F" w:rsidP="0052016F">
      <w:pPr>
        <w:widowControl w:val="0"/>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Педагогическая технология детского экспериментирования</w:t>
      </w:r>
    </w:p>
    <w:p w14:paraId="0E8B88FF" w14:textId="77777777" w:rsidR="0052016F" w:rsidRPr="00E41F45" w:rsidRDefault="0052016F" w:rsidP="0052016F">
      <w:pPr>
        <w:spacing w:after="0" w:line="276" w:lineRule="auto"/>
        <w:ind w:firstLine="708"/>
        <w:jc w:val="both"/>
        <w:rPr>
          <w:rFonts w:ascii="Times New Roman" w:hAnsi="Times New Roman" w:cs="Times New Roman"/>
          <w:sz w:val="24"/>
          <w:szCs w:val="24"/>
        </w:rPr>
      </w:pPr>
      <w:r w:rsidRPr="00E41F45">
        <w:rPr>
          <w:rFonts w:ascii="Times New Roman" w:hAnsi="Times New Roman" w:cs="Times New Roman"/>
          <w:b/>
          <w:bCs/>
          <w:i/>
          <w:iCs/>
          <w:sz w:val="24"/>
          <w:szCs w:val="24"/>
        </w:rPr>
        <w:t>Цель:</w:t>
      </w:r>
      <w:r w:rsidRPr="00E41F45">
        <w:rPr>
          <w:rFonts w:ascii="Times New Roman" w:hAnsi="Times New Roman" w:cs="Times New Roman"/>
          <w:sz w:val="24"/>
          <w:szCs w:val="24"/>
        </w:rPr>
        <w:t xml:space="preserve"> создание условий для осуществления детского экспериментирования.</w:t>
      </w:r>
    </w:p>
    <w:p w14:paraId="1A1354AA" w14:textId="77777777" w:rsidR="0052016F" w:rsidRPr="00E41F45" w:rsidRDefault="0052016F" w:rsidP="0052016F">
      <w:pPr>
        <w:spacing w:after="0" w:line="276" w:lineRule="auto"/>
        <w:ind w:firstLine="708"/>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Задачи: </w:t>
      </w:r>
    </w:p>
    <w:p w14:paraId="72A3AFCF" w14:textId="77777777" w:rsidR="0052016F" w:rsidRDefault="0052016F" w:rsidP="0052016F">
      <w:pPr>
        <w:numPr>
          <w:ilvl w:val="0"/>
          <w:numId w:val="36"/>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Учить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14:paraId="0C9C7EEE" w14:textId="77777777" w:rsidR="0052016F" w:rsidRDefault="0052016F" w:rsidP="0052016F">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проверять возможные решения экспериментальным путем.</w:t>
      </w:r>
    </w:p>
    <w:p w14:paraId="6ABE2522" w14:textId="77777777" w:rsidR="0052016F" w:rsidRDefault="0052016F" w:rsidP="0052016F">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делать выводы, в соответствии с результатами эксперимента или опыта, обобщать и анализировать их.</w:t>
      </w:r>
    </w:p>
    <w:p w14:paraId="1BA37DCB" w14:textId="77777777" w:rsidR="0052016F" w:rsidRDefault="0052016F" w:rsidP="0052016F">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14:paraId="6A1D928F" w14:textId="77777777" w:rsidR="0052016F" w:rsidRDefault="0052016F" w:rsidP="0052016F">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Развивать у детей умение отбирать средства и материалы для экспериментальной деятельности.</w:t>
      </w:r>
    </w:p>
    <w:p w14:paraId="2612AB8B" w14:textId="07F2BEC9" w:rsidR="0052016F" w:rsidRPr="00574134" w:rsidRDefault="0052016F" w:rsidP="00574134">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971"/>
        <w:gridCol w:w="2411"/>
        <w:gridCol w:w="2126"/>
      </w:tblGrid>
      <w:tr w:rsidR="0052016F" w:rsidRPr="003D3F7A" w14:paraId="619AFEDC" w14:textId="77777777" w:rsidTr="00242729">
        <w:tc>
          <w:tcPr>
            <w:tcW w:w="9746" w:type="dxa"/>
            <w:gridSpan w:val="4"/>
            <w:tcBorders>
              <w:top w:val="single" w:sz="4" w:space="0" w:color="auto"/>
              <w:left w:val="single" w:sz="4" w:space="0" w:color="auto"/>
              <w:bottom w:val="single" w:sz="4" w:space="0" w:color="auto"/>
              <w:right w:val="single" w:sz="4" w:space="0" w:color="auto"/>
            </w:tcBorders>
            <w:hideMark/>
          </w:tcPr>
          <w:p w14:paraId="354BA8B2" w14:textId="77777777" w:rsidR="0052016F" w:rsidRPr="003D3F7A" w:rsidRDefault="0052016F" w:rsidP="00242729">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b/>
                <w:i/>
                <w:sz w:val="24"/>
                <w:szCs w:val="24"/>
                <w:lang w:bidi="en-US"/>
              </w:rPr>
              <w:t>Алгоритм реализации технологии детского экспериментирования</w:t>
            </w:r>
          </w:p>
          <w:p w14:paraId="32938D28" w14:textId="77777777" w:rsidR="0052016F" w:rsidRPr="003D3F7A" w:rsidRDefault="0052016F" w:rsidP="00242729">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i/>
                <w:sz w:val="24"/>
                <w:szCs w:val="24"/>
                <w:lang w:bidi="en-US"/>
              </w:rPr>
              <w:t>/О.В. Дыбина/</w:t>
            </w:r>
          </w:p>
        </w:tc>
      </w:tr>
      <w:tr w:rsidR="0052016F" w:rsidRPr="003D3F7A" w14:paraId="2D944010" w14:textId="77777777" w:rsidTr="00242729">
        <w:tc>
          <w:tcPr>
            <w:tcW w:w="1242" w:type="dxa"/>
            <w:tcBorders>
              <w:top w:val="single" w:sz="4" w:space="0" w:color="auto"/>
              <w:left w:val="single" w:sz="4" w:space="0" w:color="auto"/>
              <w:bottom w:val="single" w:sz="4" w:space="0" w:color="auto"/>
              <w:right w:val="single" w:sz="4" w:space="0" w:color="auto"/>
            </w:tcBorders>
            <w:hideMark/>
          </w:tcPr>
          <w:p w14:paraId="12303B21" w14:textId="0FC3B44C"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Этапы</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реализации</w:t>
            </w:r>
          </w:p>
        </w:tc>
        <w:tc>
          <w:tcPr>
            <w:tcW w:w="3969" w:type="dxa"/>
            <w:tcBorders>
              <w:top w:val="single" w:sz="4" w:space="0" w:color="auto"/>
              <w:left w:val="single" w:sz="4" w:space="0" w:color="auto"/>
              <w:bottom w:val="single" w:sz="4" w:space="0" w:color="auto"/>
              <w:right w:val="single" w:sz="4" w:space="0" w:color="auto"/>
            </w:tcBorders>
            <w:hideMark/>
          </w:tcPr>
          <w:p w14:paraId="5F592878"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педагога</w:t>
            </w:r>
          </w:p>
        </w:tc>
        <w:tc>
          <w:tcPr>
            <w:tcW w:w="2410" w:type="dxa"/>
            <w:tcBorders>
              <w:top w:val="single" w:sz="4" w:space="0" w:color="auto"/>
              <w:left w:val="single" w:sz="4" w:space="0" w:color="auto"/>
              <w:bottom w:val="single" w:sz="4" w:space="0" w:color="auto"/>
              <w:right w:val="single" w:sz="4" w:space="0" w:color="auto"/>
            </w:tcBorders>
            <w:hideMark/>
          </w:tcPr>
          <w:p w14:paraId="7A72685E"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детей</w:t>
            </w:r>
          </w:p>
        </w:tc>
        <w:tc>
          <w:tcPr>
            <w:tcW w:w="2125" w:type="dxa"/>
            <w:tcBorders>
              <w:top w:val="single" w:sz="4" w:space="0" w:color="auto"/>
              <w:left w:val="single" w:sz="4" w:space="0" w:color="auto"/>
              <w:bottom w:val="single" w:sz="4" w:space="0" w:color="auto"/>
              <w:right w:val="single" w:sz="4" w:space="0" w:color="auto"/>
            </w:tcBorders>
            <w:hideMark/>
          </w:tcPr>
          <w:p w14:paraId="121AEA1E"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Ожидаемый</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результат</w:t>
            </w:r>
          </w:p>
        </w:tc>
      </w:tr>
      <w:tr w:rsidR="0052016F" w:rsidRPr="003D3F7A" w14:paraId="1AE8EA17"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14:paraId="2B6A8460" w14:textId="77777777" w:rsidR="0052016F" w:rsidRPr="0052016F" w:rsidRDefault="0052016F" w:rsidP="00242729">
            <w:pPr>
              <w:spacing w:after="0" w:line="240" w:lineRule="auto"/>
              <w:jc w:val="center"/>
              <w:rPr>
                <w:rFonts w:ascii="Times New Roman" w:hAnsi="Times New Roman" w:cs="Times New Roman"/>
                <w:b/>
                <w:sz w:val="24"/>
                <w:szCs w:val="24"/>
                <w:lang w:bidi="en-US"/>
              </w:rPr>
            </w:pPr>
          </w:p>
          <w:p w14:paraId="30651332"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Подготовительный этап</w:t>
            </w:r>
          </w:p>
        </w:tc>
        <w:tc>
          <w:tcPr>
            <w:tcW w:w="3969" w:type="dxa"/>
            <w:tcBorders>
              <w:top w:val="single" w:sz="4" w:space="0" w:color="auto"/>
              <w:left w:val="single" w:sz="4" w:space="0" w:color="auto"/>
              <w:bottom w:val="single" w:sz="4" w:space="0" w:color="auto"/>
              <w:right w:val="single" w:sz="4" w:space="0" w:color="auto"/>
            </w:tcBorders>
            <w:hideMark/>
          </w:tcPr>
          <w:p w14:paraId="309E211C"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Актуализация проблемной ситуации. </w:t>
            </w:r>
          </w:p>
          <w:p w14:paraId="3D68EEA3"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Создание условий, необходимых для проведения опыта или эксперимента в соответствии с техникой безопасности, подготовка экспериментального оборудования, составление карт – схем и т.д. </w:t>
            </w:r>
          </w:p>
          <w:p w14:paraId="7D97B748"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Мотивация детей к исследовательской деятельности.</w:t>
            </w:r>
          </w:p>
          <w:p w14:paraId="405F3DB7"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Напоминание правил техники безопасности при работе с экспериментальным оборудованием.</w:t>
            </w:r>
          </w:p>
        </w:tc>
        <w:tc>
          <w:tcPr>
            <w:tcW w:w="2410" w:type="dxa"/>
            <w:tcBorders>
              <w:top w:val="single" w:sz="4" w:space="0" w:color="auto"/>
              <w:left w:val="single" w:sz="4" w:space="0" w:color="auto"/>
              <w:bottom w:val="single" w:sz="4" w:space="0" w:color="auto"/>
              <w:right w:val="single" w:sz="4" w:space="0" w:color="auto"/>
            </w:tcBorders>
            <w:hideMark/>
          </w:tcPr>
          <w:p w14:paraId="20CF795D"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Осознание и осмысление проблемы.</w:t>
            </w:r>
          </w:p>
          <w:p w14:paraId="526F9D21"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Подготовка рабочего места.</w:t>
            </w:r>
          </w:p>
        </w:tc>
        <w:tc>
          <w:tcPr>
            <w:tcW w:w="2125" w:type="dxa"/>
            <w:tcBorders>
              <w:top w:val="single" w:sz="4" w:space="0" w:color="auto"/>
              <w:left w:val="single" w:sz="4" w:space="0" w:color="auto"/>
              <w:bottom w:val="single" w:sz="4" w:space="0" w:color="auto"/>
              <w:right w:val="single" w:sz="4" w:space="0" w:color="auto"/>
            </w:tcBorders>
            <w:hideMark/>
          </w:tcPr>
          <w:p w14:paraId="1EEBEB9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Появление у детей заинтересованности, желания принять участие в опыте или эксперименте, познавательного интереса. </w:t>
            </w:r>
          </w:p>
          <w:p w14:paraId="5BBA735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Создание оптимальных условий для проведения опыта или эксперимента.</w:t>
            </w:r>
          </w:p>
        </w:tc>
      </w:tr>
      <w:tr w:rsidR="0052016F" w:rsidRPr="003D3F7A" w14:paraId="0D7C2217"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74694161" w14:textId="77777777" w:rsidR="0052016F" w:rsidRPr="003D3F7A" w:rsidRDefault="0052016F" w:rsidP="00242729">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Этап</w:t>
            </w:r>
          </w:p>
          <w:p w14:paraId="04FE1BF4" w14:textId="77777777" w:rsidR="0052016F" w:rsidRPr="003D3F7A" w:rsidRDefault="0052016F" w:rsidP="00242729">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формулирования цели</w:t>
            </w:r>
          </w:p>
          <w:p w14:paraId="238320E8" w14:textId="77777777" w:rsidR="0052016F" w:rsidRPr="003D3F7A" w:rsidRDefault="0052016F" w:rsidP="00242729">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эксперимента  или опыта</w:t>
            </w:r>
          </w:p>
        </w:tc>
        <w:tc>
          <w:tcPr>
            <w:tcW w:w="3969" w:type="dxa"/>
            <w:tcBorders>
              <w:top w:val="single" w:sz="4" w:space="0" w:color="auto"/>
              <w:left w:val="single" w:sz="4" w:space="0" w:color="auto"/>
              <w:bottom w:val="single" w:sz="4" w:space="0" w:color="auto"/>
              <w:right w:val="single" w:sz="4" w:space="0" w:color="auto"/>
            </w:tcBorders>
            <w:hideMark/>
          </w:tcPr>
          <w:p w14:paraId="78921FC5"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Обсуждение проблемы с детьми, подведение детей к постановке цели эксперимента или опыта, выдвижению рабочих гипотез.</w:t>
            </w:r>
          </w:p>
          <w:p w14:paraId="18D9D150"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Оказание содействия детям в выдвижении гипотез по мере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773FB091"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Формулирование цели эксперимента или опыта (совместно со взрослым).</w:t>
            </w:r>
          </w:p>
          <w:p w14:paraId="6165A7F4"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Выдвижение рабочих гипотез.</w:t>
            </w:r>
          </w:p>
        </w:tc>
        <w:tc>
          <w:tcPr>
            <w:tcW w:w="2125" w:type="dxa"/>
            <w:tcBorders>
              <w:top w:val="single" w:sz="4" w:space="0" w:color="auto"/>
              <w:left w:val="single" w:sz="4" w:space="0" w:color="auto"/>
              <w:bottom w:val="single" w:sz="4" w:space="0" w:color="auto"/>
              <w:right w:val="single" w:sz="4" w:space="0" w:color="auto"/>
            </w:tcBorders>
            <w:hideMark/>
          </w:tcPr>
          <w:p w14:paraId="13E93075"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Обозначена цель эксперимента или опыта.</w:t>
            </w:r>
          </w:p>
          <w:p w14:paraId="73F4B2CC"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Выдвинуто несколько рабочих гипотез.</w:t>
            </w:r>
          </w:p>
        </w:tc>
      </w:tr>
      <w:tr w:rsidR="0052016F" w:rsidRPr="003D3F7A" w14:paraId="49A78E39"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6E348812"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lastRenderedPageBreak/>
              <w:t>Этап</w:t>
            </w:r>
          </w:p>
          <w:p w14:paraId="705511D3"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планирования</w:t>
            </w:r>
          </w:p>
          <w:p w14:paraId="0A99AC17"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экспериментальной</w:t>
            </w:r>
          </w:p>
          <w:p w14:paraId="446B9924"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деятельности</w:t>
            </w:r>
          </w:p>
        </w:tc>
        <w:tc>
          <w:tcPr>
            <w:tcW w:w="3969" w:type="dxa"/>
            <w:tcBorders>
              <w:top w:val="single" w:sz="4" w:space="0" w:color="auto"/>
              <w:left w:val="single" w:sz="4" w:space="0" w:color="auto"/>
              <w:bottom w:val="single" w:sz="4" w:space="0" w:color="auto"/>
              <w:right w:val="single" w:sz="4" w:space="0" w:color="auto"/>
            </w:tcBorders>
            <w:hideMark/>
          </w:tcPr>
          <w:p w14:paraId="6EDEC90D"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Обсуждение с детьми алгоритма действий по проведению эксперимента или опыта. </w:t>
            </w:r>
          </w:p>
          <w:p w14:paraId="73D3E2CB"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детей к выполнению алгоритма действий.</w:t>
            </w:r>
          </w:p>
        </w:tc>
        <w:tc>
          <w:tcPr>
            <w:tcW w:w="2410" w:type="dxa"/>
            <w:tcBorders>
              <w:top w:val="single" w:sz="4" w:space="0" w:color="auto"/>
              <w:left w:val="single" w:sz="4" w:space="0" w:color="auto"/>
              <w:bottom w:val="single" w:sz="4" w:space="0" w:color="auto"/>
              <w:right w:val="single" w:sz="4" w:space="0" w:color="auto"/>
            </w:tcBorders>
            <w:hideMark/>
          </w:tcPr>
          <w:p w14:paraId="22B07551"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Составление алгоритма действий по проведению эксперимента или опыта.</w:t>
            </w:r>
          </w:p>
          <w:p w14:paraId="669169B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Осмысление содержания карты-схемы эксперимента или опыта.</w:t>
            </w:r>
          </w:p>
        </w:tc>
        <w:tc>
          <w:tcPr>
            <w:tcW w:w="2125" w:type="dxa"/>
            <w:tcBorders>
              <w:top w:val="single" w:sz="4" w:space="0" w:color="auto"/>
              <w:left w:val="single" w:sz="4" w:space="0" w:color="auto"/>
              <w:bottom w:val="single" w:sz="4" w:space="0" w:color="auto"/>
              <w:right w:val="single" w:sz="4" w:space="0" w:color="auto"/>
            </w:tcBorders>
            <w:hideMark/>
          </w:tcPr>
          <w:p w14:paraId="73922BC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 алгоритм действий по проведению эксперимента или опыта.</w:t>
            </w:r>
          </w:p>
        </w:tc>
      </w:tr>
      <w:tr w:rsidR="0052016F" w:rsidRPr="003D3F7A" w14:paraId="20C88C40"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3C07FB72"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w:t>
            </w:r>
          </w:p>
          <w:p w14:paraId="19461CFB"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коррекции</w:t>
            </w:r>
          </w:p>
          <w:p w14:paraId="31D2977C"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проблемы</w:t>
            </w:r>
          </w:p>
        </w:tc>
        <w:tc>
          <w:tcPr>
            <w:tcW w:w="3969" w:type="dxa"/>
            <w:tcBorders>
              <w:top w:val="single" w:sz="4" w:space="0" w:color="auto"/>
              <w:left w:val="single" w:sz="4" w:space="0" w:color="auto"/>
              <w:bottom w:val="single" w:sz="4" w:space="0" w:color="auto"/>
              <w:right w:val="single" w:sz="4" w:space="0" w:color="auto"/>
            </w:tcBorders>
            <w:hideMark/>
          </w:tcPr>
          <w:p w14:paraId="770A42C4"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Корригирующие действия по мере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5FB0476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Уточнение проблемы.</w:t>
            </w:r>
          </w:p>
          <w:p w14:paraId="08B0DB92"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Обсуждение новых гипотез по мере необходимости.</w:t>
            </w:r>
          </w:p>
        </w:tc>
        <w:tc>
          <w:tcPr>
            <w:tcW w:w="2125" w:type="dxa"/>
            <w:tcBorders>
              <w:top w:val="single" w:sz="4" w:space="0" w:color="auto"/>
              <w:left w:val="single" w:sz="4" w:space="0" w:color="auto"/>
              <w:bottom w:val="single" w:sz="4" w:space="0" w:color="auto"/>
              <w:right w:val="single" w:sz="4" w:space="0" w:color="auto"/>
            </w:tcBorders>
            <w:hideMark/>
          </w:tcPr>
          <w:p w14:paraId="03E421A5"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Предотвращение отклонений </w:t>
            </w:r>
          </w:p>
          <w:p w14:paraId="61EB73DB"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от поставленной цели.</w:t>
            </w:r>
          </w:p>
        </w:tc>
      </w:tr>
      <w:tr w:rsidR="0052016F" w:rsidRPr="003D3F7A" w14:paraId="6B4F64B3"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48B9381C"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Практический  этап</w:t>
            </w:r>
          </w:p>
          <w:p w14:paraId="04AA613E"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детского</w:t>
            </w:r>
          </w:p>
          <w:p w14:paraId="17613D8D" w14:textId="77777777" w:rsidR="0052016F" w:rsidRPr="003D3F7A" w:rsidRDefault="0052016F" w:rsidP="00242729">
            <w:pPr>
              <w:spacing w:after="0" w:line="240" w:lineRule="auto"/>
              <w:jc w:val="center"/>
              <w:rPr>
                <w:rFonts w:ascii="Times New Roman" w:hAnsi="Times New Roman" w:cs="Times New Roman"/>
                <w:sz w:val="24"/>
                <w:szCs w:val="24"/>
                <w:lang w:val="en-US" w:bidi="en-US"/>
              </w:rPr>
            </w:pPr>
            <w:r w:rsidRPr="003D3F7A">
              <w:rPr>
                <w:rFonts w:ascii="Times New Roman" w:hAnsi="Times New Roman" w:cs="Times New Roman"/>
                <w:b/>
                <w:sz w:val="24"/>
                <w:szCs w:val="24"/>
                <w:lang w:val="en-US" w:bidi="en-US"/>
              </w:rPr>
              <w:t>экспериментирования</w:t>
            </w:r>
          </w:p>
        </w:tc>
        <w:tc>
          <w:tcPr>
            <w:tcW w:w="3969" w:type="dxa"/>
            <w:tcBorders>
              <w:top w:val="single" w:sz="4" w:space="0" w:color="auto"/>
              <w:left w:val="single" w:sz="4" w:space="0" w:color="auto"/>
              <w:bottom w:val="single" w:sz="4" w:space="0" w:color="auto"/>
              <w:right w:val="single" w:sz="4" w:space="0" w:color="auto"/>
            </w:tcBorders>
            <w:hideMark/>
          </w:tcPr>
          <w:p w14:paraId="0882FC47"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Помощь детям в организации практической деятельности (объяснение, разъяснение).</w:t>
            </w:r>
          </w:p>
          <w:p w14:paraId="2414F029"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 мере необходимости</w:t>
            </w: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совместное выполнение с детьми практических действий.</w:t>
            </w:r>
          </w:p>
          <w:p w14:paraId="524E097E"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Контроль за соблюдением техники безопасности при проведении детьми опыта или эксперимента.</w:t>
            </w:r>
          </w:p>
        </w:tc>
        <w:tc>
          <w:tcPr>
            <w:tcW w:w="2410" w:type="dxa"/>
            <w:tcBorders>
              <w:top w:val="single" w:sz="4" w:space="0" w:color="auto"/>
              <w:left w:val="single" w:sz="4" w:space="0" w:color="auto"/>
              <w:bottom w:val="single" w:sz="4" w:space="0" w:color="auto"/>
              <w:right w:val="single" w:sz="4" w:space="0" w:color="auto"/>
            </w:tcBorders>
            <w:hideMark/>
          </w:tcPr>
          <w:p w14:paraId="16CF143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Проверка предположений на практике. Отбор нужных средств, реализация в действии. </w:t>
            </w:r>
          </w:p>
          <w:p w14:paraId="214876D3"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14:paraId="7403507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Если гипотеза подтвердилась - формулирование выводов.</w:t>
            </w:r>
          </w:p>
        </w:tc>
        <w:tc>
          <w:tcPr>
            <w:tcW w:w="2125" w:type="dxa"/>
            <w:tcBorders>
              <w:top w:val="single" w:sz="4" w:space="0" w:color="auto"/>
              <w:left w:val="single" w:sz="4" w:space="0" w:color="auto"/>
              <w:bottom w:val="single" w:sz="4" w:space="0" w:color="auto"/>
              <w:right w:val="single" w:sz="4" w:space="0" w:color="auto"/>
            </w:tcBorders>
            <w:hideMark/>
          </w:tcPr>
          <w:p w14:paraId="3E33FBCB"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Проведенный эксперимент или опыт.</w:t>
            </w:r>
          </w:p>
        </w:tc>
      </w:tr>
      <w:tr w:rsidR="0052016F" w:rsidRPr="003D3F7A" w14:paraId="65406570"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14:paraId="5FD70B94" w14:textId="77777777" w:rsidR="0052016F" w:rsidRPr="003D3F7A" w:rsidRDefault="0052016F" w:rsidP="00242729">
            <w:pPr>
              <w:spacing w:after="0" w:line="240" w:lineRule="auto"/>
              <w:jc w:val="center"/>
              <w:rPr>
                <w:rFonts w:ascii="Times New Roman" w:hAnsi="Times New Roman" w:cs="Times New Roman"/>
                <w:sz w:val="24"/>
                <w:szCs w:val="24"/>
                <w:lang w:val="en-US" w:bidi="en-US"/>
              </w:rPr>
            </w:pPr>
          </w:p>
          <w:p w14:paraId="57E423FA"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Заключительный этап</w:t>
            </w:r>
          </w:p>
        </w:tc>
        <w:tc>
          <w:tcPr>
            <w:tcW w:w="3969" w:type="dxa"/>
            <w:tcBorders>
              <w:top w:val="single" w:sz="4" w:space="0" w:color="auto"/>
              <w:left w:val="single" w:sz="4" w:space="0" w:color="auto"/>
              <w:bottom w:val="single" w:sz="4" w:space="0" w:color="auto"/>
              <w:right w:val="single" w:sz="4" w:space="0" w:color="auto"/>
            </w:tcBorders>
            <w:hideMark/>
          </w:tcPr>
          <w:p w14:paraId="66450748"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итогов, оценивание результатов.</w:t>
            </w:r>
          </w:p>
          <w:p w14:paraId="013550B8"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Настрой на новую проблемную ситуацию, предстоящую деятельность.</w:t>
            </w:r>
          </w:p>
        </w:tc>
        <w:tc>
          <w:tcPr>
            <w:tcW w:w="2410" w:type="dxa"/>
            <w:tcBorders>
              <w:top w:val="single" w:sz="4" w:space="0" w:color="auto"/>
              <w:left w:val="single" w:sz="4" w:space="0" w:color="auto"/>
              <w:bottom w:val="single" w:sz="4" w:space="0" w:color="auto"/>
              <w:right w:val="single" w:sz="4" w:space="0" w:color="auto"/>
            </w:tcBorders>
            <w:hideMark/>
          </w:tcPr>
          <w:p w14:paraId="7566441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Самооценивание, повторное осмысление проблемы с новой точки зрения.</w:t>
            </w:r>
          </w:p>
        </w:tc>
        <w:tc>
          <w:tcPr>
            <w:tcW w:w="2125" w:type="dxa"/>
            <w:tcBorders>
              <w:top w:val="single" w:sz="4" w:space="0" w:color="auto"/>
              <w:left w:val="single" w:sz="4" w:space="0" w:color="auto"/>
              <w:bottom w:val="single" w:sz="4" w:space="0" w:color="auto"/>
              <w:right w:val="single" w:sz="4" w:space="0" w:color="auto"/>
            </w:tcBorders>
            <w:hideMark/>
          </w:tcPr>
          <w:p w14:paraId="6F4FD8E3"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Подтверждение (опровержение) предполагаемой гипотезы.</w:t>
            </w:r>
          </w:p>
        </w:tc>
      </w:tr>
    </w:tbl>
    <w:p w14:paraId="728065F5" w14:textId="77777777" w:rsidR="0052016F" w:rsidRPr="003D3F7A" w:rsidRDefault="0052016F" w:rsidP="0052016F">
      <w:pPr>
        <w:spacing w:after="0" w:line="240" w:lineRule="auto"/>
        <w:jc w:val="both"/>
        <w:rPr>
          <w:rFonts w:ascii="Times New Roman" w:hAnsi="Times New Roman" w:cs="Times New Roman"/>
          <w:sz w:val="24"/>
          <w:szCs w:val="24"/>
        </w:rPr>
      </w:pPr>
    </w:p>
    <w:p w14:paraId="42D453E7" w14:textId="77777777" w:rsidR="0052016F" w:rsidRPr="003D3F7A" w:rsidRDefault="0052016F" w:rsidP="0052016F">
      <w:pPr>
        <w:spacing w:after="0" w:line="240" w:lineRule="auto"/>
        <w:ind w:left="360" w:firstLine="709"/>
        <w:jc w:val="both"/>
        <w:rPr>
          <w:rFonts w:ascii="Times New Roman" w:hAnsi="Times New Roman" w:cs="Times New Roman"/>
          <w:sz w:val="24"/>
          <w:szCs w:val="24"/>
        </w:rPr>
      </w:pPr>
      <w:r w:rsidRPr="003D3F7A">
        <w:rPr>
          <w:rFonts w:ascii="Times New Roman" w:hAnsi="Times New Roman" w:cs="Times New Roman"/>
          <w:sz w:val="24"/>
          <w:szCs w:val="24"/>
        </w:rPr>
        <w:t>Эксперименты:</w:t>
      </w:r>
    </w:p>
    <w:p w14:paraId="66A38DF9" w14:textId="77777777" w:rsidR="0052016F" w:rsidRPr="003D3F7A" w:rsidRDefault="0052016F" w:rsidP="0052016F">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«Почему не тонут айсберги» (свойства льда, представления об айсбергах, опасность)</w:t>
      </w:r>
    </w:p>
    <w:p w14:paraId="2B8A671E" w14:textId="77777777" w:rsidR="0052016F" w:rsidRPr="003D3F7A" w:rsidRDefault="0052016F" w:rsidP="0052016F">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«Таинственные картинки» (изменение цвета окружающих предметов через цветные стекла) и другое.</w:t>
      </w:r>
    </w:p>
    <w:p w14:paraId="77A2C5AF" w14:textId="77777777" w:rsidR="0052016F" w:rsidRPr="003D3F7A" w:rsidRDefault="0052016F" w:rsidP="0052016F">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proofErr w:type="gramStart"/>
      <w:r w:rsidRPr="003D3F7A">
        <w:rPr>
          <w:rFonts w:ascii="Times New Roman" w:hAnsi="Times New Roman" w:cs="Times New Roman"/>
          <w:sz w:val="24"/>
          <w:szCs w:val="24"/>
        </w:rPr>
        <w:t>«Увеличительные стекла» (по повести Я.Ларри «Необыкновенные приключения  Карика и Вали» (увидели обычный мир через увеличительное стекло), «Все обо всем» (разные задания на рабочих листах и схемам)</w:t>
      </w:r>
      <w:proofErr w:type="gramEnd"/>
    </w:p>
    <w:p w14:paraId="5BCDDB90" w14:textId="77777777" w:rsidR="0052016F" w:rsidRDefault="0052016F" w:rsidP="0052016F">
      <w:pPr>
        <w:spacing w:after="0" w:line="276" w:lineRule="auto"/>
        <w:jc w:val="both"/>
        <w:rPr>
          <w:rFonts w:ascii="Times New Roman" w:hAnsi="Times New Roman" w:cs="Times New Roman"/>
          <w:sz w:val="24"/>
          <w:szCs w:val="24"/>
        </w:rPr>
      </w:pPr>
    </w:p>
    <w:p w14:paraId="036D0699" w14:textId="77777777" w:rsidR="0052016F" w:rsidRPr="00252B2C" w:rsidRDefault="0052016F" w:rsidP="0052016F">
      <w:pPr>
        <w:spacing w:after="0" w:line="276" w:lineRule="auto"/>
        <w:jc w:val="both"/>
        <w:rPr>
          <w:rFonts w:ascii="Times New Roman" w:hAnsi="Times New Roman" w:cs="Times New Roman"/>
          <w:b/>
          <w:sz w:val="24"/>
          <w:szCs w:val="24"/>
        </w:rPr>
      </w:pPr>
      <w:r w:rsidRPr="00252B2C">
        <w:rPr>
          <w:rFonts w:ascii="Times New Roman" w:hAnsi="Times New Roman" w:cs="Times New Roman"/>
          <w:b/>
          <w:sz w:val="24"/>
          <w:szCs w:val="24"/>
        </w:rPr>
        <w:t>5.</w:t>
      </w:r>
      <w:r w:rsidRPr="00252B2C">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14:paraId="08A2C28C" w14:textId="77777777" w:rsidR="0052016F" w:rsidRPr="00E41F45" w:rsidRDefault="0052016F" w:rsidP="0052016F">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lastRenderedPageBreak/>
        <w:t xml:space="preserve">Целью </w:t>
      </w:r>
      <w:r w:rsidRPr="00E41F45">
        <w:rPr>
          <w:rFonts w:ascii="Times New Roman" w:hAnsi="Times New Roman" w:cs="Times New Roman"/>
          <w:sz w:val="24"/>
          <w:szCs w:val="24"/>
        </w:rPr>
        <w:t>технологии экологического образования детей дошкольного возраста является реализация интегрированного подхода к экологическому образован</w:t>
      </w:r>
      <w:r>
        <w:rPr>
          <w:rFonts w:ascii="Times New Roman" w:hAnsi="Times New Roman" w:cs="Times New Roman"/>
          <w:sz w:val="24"/>
          <w:szCs w:val="24"/>
        </w:rPr>
        <w:t>ию детей дошкольного возраста.</w:t>
      </w:r>
    </w:p>
    <w:p w14:paraId="670E39B7" w14:textId="77777777" w:rsidR="0052016F" w:rsidRPr="00E41F45" w:rsidRDefault="0052016F" w:rsidP="0052016F">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sidRPr="00E41F45">
        <w:rPr>
          <w:rFonts w:ascii="Times New Roman" w:hAnsi="Times New Roman" w:cs="Times New Roman"/>
          <w:b/>
          <w:bCs/>
          <w:i/>
          <w:iCs/>
          <w:sz w:val="24"/>
          <w:szCs w:val="24"/>
        </w:rPr>
        <w:t xml:space="preserve"> </w:t>
      </w:r>
      <w:r w:rsidRPr="00E41F45">
        <w:rPr>
          <w:rFonts w:ascii="Times New Roman" w:hAnsi="Times New Roman" w:cs="Times New Roman"/>
          <w:sz w:val="24"/>
          <w:szCs w:val="24"/>
        </w:rPr>
        <w:t>решаемые в ходе реализации данной технологии, следующие:</w:t>
      </w:r>
    </w:p>
    <w:p w14:paraId="27C91EEA" w14:textId="77777777" w:rsidR="0052016F" w:rsidRDefault="0052016F" w:rsidP="0052016F">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E41F45">
        <w:rPr>
          <w:rFonts w:ascii="Times New Roman" w:hAnsi="Times New Roman" w:cs="Times New Roman"/>
          <w:sz w:val="24"/>
          <w:szCs w:val="24"/>
        </w:rPr>
        <w:t>Формирование у детей основы систематических знаний по экологии, способствующих ориентации в современном мире.</w:t>
      </w:r>
    </w:p>
    <w:p w14:paraId="69B3AD07" w14:textId="77777777" w:rsidR="0052016F" w:rsidRDefault="0052016F" w:rsidP="0052016F">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14:paraId="2D01E453" w14:textId="77777777" w:rsidR="0052016F" w:rsidRDefault="0052016F" w:rsidP="0052016F">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осуществления оригинальных замыслов.</w:t>
      </w:r>
    </w:p>
    <w:p w14:paraId="3CA10484" w14:textId="77777777" w:rsidR="0052016F" w:rsidRPr="00252B2C" w:rsidRDefault="0052016F" w:rsidP="0052016F">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4394"/>
        <w:gridCol w:w="3640"/>
      </w:tblGrid>
      <w:tr w:rsidR="0052016F" w:rsidRPr="00A631BE" w14:paraId="1CB24B3B" w14:textId="77777777" w:rsidTr="00242729">
        <w:trPr>
          <w:cantSplit/>
          <w:trHeight w:val="1134"/>
        </w:trPr>
        <w:tc>
          <w:tcPr>
            <w:tcW w:w="1099" w:type="dxa"/>
            <w:textDirection w:val="btLr"/>
          </w:tcPr>
          <w:p w14:paraId="083716EB" w14:textId="77777777" w:rsidR="0052016F" w:rsidRPr="00A631BE" w:rsidRDefault="0052016F" w:rsidP="00242729">
            <w:pPr>
              <w:pStyle w:val="3"/>
              <w:tabs>
                <w:tab w:val="left" w:pos="360"/>
                <w:tab w:val="left" w:pos="540"/>
                <w:tab w:val="left" w:pos="720"/>
              </w:tabs>
              <w:spacing w:after="0" w:line="276" w:lineRule="auto"/>
              <w:ind w:left="0"/>
              <w:jc w:val="center"/>
              <w:rPr>
                <w:rFonts w:ascii="Times New Roman" w:hAnsi="Times New Roman" w:cs="Times New Roman"/>
                <w:b/>
                <w:bCs/>
                <w:sz w:val="24"/>
                <w:szCs w:val="24"/>
              </w:rPr>
            </w:pPr>
            <w:r w:rsidRPr="00A631BE">
              <w:rPr>
                <w:rFonts w:ascii="Times New Roman" w:hAnsi="Times New Roman" w:cs="Times New Roman"/>
                <w:b/>
                <w:bCs/>
                <w:sz w:val="24"/>
                <w:szCs w:val="24"/>
              </w:rPr>
              <w:t>Систематизация</w:t>
            </w:r>
          </w:p>
        </w:tc>
        <w:tc>
          <w:tcPr>
            <w:tcW w:w="4394" w:type="dxa"/>
          </w:tcPr>
          <w:p w14:paraId="4476FC7A"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Систематизация полученных ЗУН детей экологической направленности.</w:t>
            </w:r>
          </w:p>
          <w:p w14:paraId="23C0BC9F"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14:paraId="3410F39C"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Подведение итогов. </w:t>
            </w:r>
          </w:p>
          <w:p w14:paraId="095E64F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Помощь в формулировании выводов.</w:t>
            </w:r>
          </w:p>
          <w:p w14:paraId="0554218A"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Оценивание результатов.</w:t>
            </w:r>
          </w:p>
          <w:p w14:paraId="07975B64"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14:paraId="5499BDE7"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Участие в самостоятельной исследовательской и творческой деятельности.</w:t>
            </w:r>
          </w:p>
          <w:p w14:paraId="2917381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Анализ результатов.</w:t>
            </w:r>
          </w:p>
          <w:p w14:paraId="7ACE7BED"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Самоанализ и самооценка своей деятельности. </w:t>
            </w:r>
          </w:p>
          <w:p w14:paraId="5E75233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Самооценка приобретенного опыта.</w:t>
            </w:r>
          </w:p>
          <w:p w14:paraId="4ED3DE73" w14:textId="77777777" w:rsidR="0052016F" w:rsidRPr="00A631BE" w:rsidRDefault="0052016F" w:rsidP="00242729">
            <w:pPr>
              <w:spacing w:after="0" w:line="276" w:lineRule="auto"/>
              <w:ind w:firstLine="284"/>
              <w:jc w:val="both"/>
              <w:rPr>
                <w:rFonts w:ascii="Times New Roman" w:hAnsi="Times New Roman" w:cs="Times New Roman"/>
                <w:sz w:val="24"/>
                <w:szCs w:val="24"/>
              </w:rPr>
            </w:pPr>
          </w:p>
          <w:p w14:paraId="3109BED7" w14:textId="77777777" w:rsidR="0052016F" w:rsidRPr="00A631BE" w:rsidRDefault="0052016F" w:rsidP="00242729">
            <w:pPr>
              <w:spacing w:after="0" w:line="276" w:lineRule="auto"/>
              <w:ind w:firstLine="284"/>
              <w:jc w:val="both"/>
              <w:rPr>
                <w:rFonts w:ascii="Times New Roman" w:hAnsi="Times New Roman" w:cs="Times New Roman"/>
                <w:sz w:val="24"/>
                <w:szCs w:val="24"/>
              </w:rPr>
            </w:pPr>
          </w:p>
          <w:p w14:paraId="5DEB0882" w14:textId="77777777" w:rsidR="0052016F" w:rsidRPr="00A631BE" w:rsidRDefault="0052016F" w:rsidP="00242729">
            <w:pPr>
              <w:spacing w:after="0" w:line="276" w:lineRule="auto"/>
              <w:ind w:firstLine="284"/>
              <w:jc w:val="both"/>
              <w:rPr>
                <w:rFonts w:ascii="Times New Roman" w:hAnsi="Times New Roman" w:cs="Times New Roman"/>
                <w:sz w:val="24"/>
                <w:szCs w:val="24"/>
              </w:rPr>
            </w:pPr>
          </w:p>
        </w:tc>
      </w:tr>
      <w:tr w:rsidR="0052016F" w:rsidRPr="00A631BE" w14:paraId="75984C93" w14:textId="77777777" w:rsidTr="00242729">
        <w:trPr>
          <w:cantSplit/>
          <w:trHeight w:val="1134"/>
        </w:trPr>
        <w:tc>
          <w:tcPr>
            <w:tcW w:w="1099" w:type="dxa"/>
            <w:textDirection w:val="btLr"/>
          </w:tcPr>
          <w:p w14:paraId="7EFCCE67" w14:textId="77777777" w:rsidR="0052016F" w:rsidRPr="00A631BE" w:rsidRDefault="0052016F" w:rsidP="00242729">
            <w:pPr>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Этап</w:t>
            </w:r>
          </w:p>
          <w:p w14:paraId="4387398F" w14:textId="77777777" w:rsidR="0052016F" w:rsidRPr="00A631BE" w:rsidRDefault="0052016F" w:rsidP="00242729">
            <w:pPr>
              <w:pStyle w:val="3"/>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совершенствования</w:t>
            </w:r>
          </w:p>
        </w:tc>
        <w:tc>
          <w:tcPr>
            <w:tcW w:w="4394" w:type="dxa"/>
          </w:tcPr>
          <w:p w14:paraId="35B7EB6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14:paraId="6BCEC10E"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Применение детьми </w:t>
            </w:r>
          </w:p>
          <w:p w14:paraId="75D132D7"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14:paraId="6EBEA7F3" w14:textId="77777777" w:rsidR="0052016F" w:rsidRDefault="0052016F" w:rsidP="0052016F">
      <w:pPr>
        <w:pStyle w:val="3"/>
        <w:tabs>
          <w:tab w:val="left" w:pos="0"/>
        </w:tabs>
        <w:spacing w:after="0" w:line="276" w:lineRule="auto"/>
        <w:ind w:left="0" w:firstLine="709"/>
        <w:jc w:val="both"/>
        <w:rPr>
          <w:rFonts w:ascii="Times New Roman" w:hAnsi="Times New Roman" w:cs="Times New Roman"/>
          <w:sz w:val="24"/>
          <w:szCs w:val="24"/>
        </w:rPr>
      </w:pPr>
    </w:p>
    <w:p w14:paraId="233DFB8E" w14:textId="77777777" w:rsidR="0052016F" w:rsidRDefault="0052016F" w:rsidP="0052016F">
      <w:pPr>
        <w:pStyle w:val="3"/>
        <w:tabs>
          <w:tab w:val="left" w:pos="0"/>
        </w:tabs>
        <w:spacing w:after="0" w:line="276" w:lineRule="auto"/>
        <w:ind w:left="0" w:firstLine="709"/>
        <w:jc w:val="both"/>
        <w:rPr>
          <w:rFonts w:ascii="Times New Roman" w:hAnsi="Times New Roman" w:cs="Times New Roman"/>
          <w:sz w:val="24"/>
          <w:szCs w:val="24"/>
        </w:rPr>
      </w:pPr>
      <w:r w:rsidRPr="00ED2D53">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sidRPr="00ED2D53">
        <w:rPr>
          <w:rFonts w:ascii="Times New Roman" w:hAnsi="Times New Roman" w:cs="Times New Roman"/>
          <w:b/>
          <w:bCs/>
          <w:i/>
          <w:iCs/>
          <w:sz w:val="24"/>
          <w:szCs w:val="24"/>
        </w:rPr>
        <w:t>интеграции различных видов детской деятельности</w:t>
      </w:r>
      <w:r w:rsidRPr="00ED2D53">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экологическое содержание.</w:t>
      </w:r>
    </w:p>
    <w:p w14:paraId="3A0BFB26" w14:textId="77777777" w:rsidR="0052016F" w:rsidRDefault="0052016F" w:rsidP="0052016F">
      <w:pPr>
        <w:pStyle w:val="3"/>
        <w:tabs>
          <w:tab w:val="left" w:pos="0"/>
        </w:tabs>
        <w:spacing w:after="0" w:line="276" w:lineRule="auto"/>
        <w:ind w:left="0"/>
        <w:jc w:val="both"/>
        <w:rPr>
          <w:rFonts w:ascii="Times New Roman" w:hAnsi="Times New Roman" w:cs="Times New Roman"/>
          <w:b/>
          <w:bCs/>
          <w:sz w:val="24"/>
          <w:szCs w:val="24"/>
        </w:rPr>
      </w:pPr>
    </w:p>
    <w:p w14:paraId="78AEC2BC" w14:textId="77777777" w:rsidR="0052016F" w:rsidRPr="00277350" w:rsidRDefault="0052016F" w:rsidP="0052016F">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r>
      <w:r>
        <w:rPr>
          <w:rFonts w:ascii="Times New Roman" w:eastAsia="Times New Roman" w:hAnsi="Times New Roman" w:cs="Times New Roman"/>
          <w:b/>
          <w:sz w:val="24"/>
          <w:szCs w:val="24"/>
        </w:rPr>
        <w:t>П</w:t>
      </w:r>
      <w:r w:rsidRPr="00277350">
        <w:rPr>
          <w:rFonts w:ascii="Times New Roman" w:eastAsia="Times New Roman" w:hAnsi="Times New Roman" w:cs="Times New Roman"/>
          <w:b/>
          <w:sz w:val="24"/>
          <w:szCs w:val="24"/>
        </w:rPr>
        <w:t>едагогическая технология, основанная на триз</w:t>
      </w:r>
      <w:r>
        <w:rPr>
          <w:rFonts w:ascii="Times New Roman" w:eastAsia="Times New Roman" w:hAnsi="Times New Roman" w:cs="Times New Roman"/>
          <w:b/>
          <w:sz w:val="24"/>
          <w:szCs w:val="24"/>
        </w:rPr>
        <w:t xml:space="preserve"> </w:t>
      </w:r>
      <w:r w:rsidRPr="00277350">
        <w:rPr>
          <w:rFonts w:ascii="Times New Roman" w:eastAsia="Times New Roman" w:hAnsi="Times New Roman" w:cs="Times New Roman"/>
          <w:b/>
          <w:sz w:val="24"/>
          <w:szCs w:val="24"/>
        </w:rPr>
        <w:t>(теории решения изобретательских задач)</w:t>
      </w:r>
    </w:p>
    <w:p w14:paraId="63718FA5"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b/>
          <w:i/>
          <w:sz w:val="24"/>
          <w:szCs w:val="24"/>
        </w:rPr>
        <w:t>Цель</w:t>
      </w:r>
      <w:r w:rsidRPr="00277350">
        <w:rPr>
          <w:rFonts w:ascii="Times New Roman" w:eastAsia="Times New Roman" w:hAnsi="Times New Roman" w:cs="Times New Roman"/>
          <w:sz w:val="24"/>
          <w:szCs w:val="24"/>
        </w:rPr>
        <w:t xml:space="preserve"> - обучение способам творческой деятельности.</w:t>
      </w:r>
    </w:p>
    <w:p w14:paraId="16A095C5" w14:textId="77777777" w:rsidR="0052016F" w:rsidRPr="00277350" w:rsidRDefault="0052016F" w:rsidP="0052016F">
      <w:pPr>
        <w:spacing w:after="0" w:line="240" w:lineRule="auto"/>
        <w:ind w:firstLine="709"/>
        <w:jc w:val="both"/>
        <w:rPr>
          <w:rFonts w:ascii="Times New Roman" w:eastAsia="Times New Roman" w:hAnsi="Times New Roman" w:cs="Times New Roman"/>
          <w:b/>
          <w:i/>
          <w:sz w:val="24"/>
          <w:szCs w:val="24"/>
        </w:rPr>
      </w:pPr>
      <w:r w:rsidRPr="00277350">
        <w:rPr>
          <w:rFonts w:ascii="Times New Roman" w:eastAsia="Times New Roman" w:hAnsi="Times New Roman" w:cs="Times New Roman"/>
          <w:b/>
          <w:i/>
          <w:sz w:val="24"/>
          <w:szCs w:val="24"/>
        </w:rPr>
        <w:lastRenderedPageBreak/>
        <w:t>Задачи:</w:t>
      </w:r>
    </w:p>
    <w:p w14:paraId="299E5E77"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1. Научить детей классифицировать объекты окружающего мира по разным основаниям.</w:t>
      </w:r>
    </w:p>
    <w:p w14:paraId="3B9AC20A"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2. Способствовать освоению детьми приемами сужения поля поиска какого-либо объекта по выясненным признакам.</w:t>
      </w:r>
    </w:p>
    <w:p w14:paraId="3B12C60F"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3. Способствовать освоению детьми типовыми приемами фантазирования для развития воображения и решения проблем.</w:t>
      </w:r>
    </w:p>
    <w:p w14:paraId="5A4511C7"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14:paraId="26C7E173"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14:paraId="5D20D0AB"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6. Сформировать у детей чувствительность к противоречиям, возникающим при предъявлении к объекту двух противоположных требований.</w:t>
      </w:r>
    </w:p>
    <w:p w14:paraId="4EF20C6F"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7. Научить детей решению творческих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4492"/>
        <w:gridCol w:w="3186"/>
      </w:tblGrid>
      <w:tr w:rsidR="0052016F" w:rsidRPr="00277350" w14:paraId="76D6A369" w14:textId="77777777" w:rsidTr="00242729">
        <w:tc>
          <w:tcPr>
            <w:tcW w:w="9854" w:type="dxa"/>
            <w:gridSpan w:val="3"/>
            <w:tcBorders>
              <w:top w:val="single" w:sz="4" w:space="0" w:color="auto"/>
              <w:left w:val="single" w:sz="4" w:space="0" w:color="auto"/>
              <w:bottom w:val="single" w:sz="4" w:space="0" w:color="auto"/>
              <w:right w:val="single" w:sz="4" w:space="0" w:color="auto"/>
            </w:tcBorders>
            <w:hideMark/>
          </w:tcPr>
          <w:p w14:paraId="36D3CFC6" w14:textId="77777777" w:rsidR="0052016F" w:rsidRPr="00277350" w:rsidRDefault="0052016F" w:rsidP="00242729">
            <w:pPr>
              <w:spacing w:after="0" w:line="240" w:lineRule="auto"/>
              <w:jc w:val="center"/>
              <w:rPr>
                <w:rFonts w:ascii="Times New Roman" w:eastAsia="Times New Roman" w:hAnsi="Times New Roman" w:cs="Times New Roman"/>
                <w:b/>
                <w:i/>
                <w:sz w:val="24"/>
                <w:szCs w:val="24"/>
                <w:lang w:bidi="en-US"/>
              </w:rPr>
            </w:pPr>
            <w:r w:rsidRPr="00277350">
              <w:rPr>
                <w:rFonts w:ascii="Times New Roman" w:eastAsia="Times New Roman" w:hAnsi="Times New Roman" w:cs="Times New Roman"/>
                <w:b/>
                <w:i/>
                <w:sz w:val="24"/>
                <w:szCs w:val="24"/>
                <w:lang w:bidi="en-US"/>
              </w:rPr>
              <w:t>Алгоритм педагогической технологии, основанной на ТРИЗ</w:t>
            </w:r>
          </w:p>
        </w:tc>
      </w:tr>
      <w:tr w:rsidR="0052016F" w:rsidRPr="00277350" w14:paraId="0A4F1043"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2347F419" w14:textId="77777777" w:rsidR="0052016F" w:rsidRPr="00277350" w:rsidRDefault="0052016F" w:rsidP="00242729">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Этапы</w:t>
            </w:r>
          </w:p>
        </w:tc>
        <w:tc>
          <w:tcPr>
            <w:tcW w:w="4660" w:type="dxa"/>
            <w:tcBorders>
              <w:top w:val="single" w:sz="4" w:space="0" w:color="auto"/>
              <w:left w:val="single" w:sz="4" w:space="0" w:color="auto"/>
              <w:bottom w:val="single" w:sz="4" w:space="0" w:color="auto"/>
              <w:right w:val="single" w:sz="4" w:space="0" w:color="auto"/>
            </w:tcBorders>
            <w:hideMark/>
          </w:tcPr>
          <w:p w14:paraId="1A6C2DCA" w14:textId="77777777" w:rsidR="0052016F" w:rsidRPr="00277350" w:rsidRDefault="0052016F" w:rsidP="00242729">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педагога</w:t>
            </w:r>
          </w:p>
        </w:tc>
        <w:tc>
          <w:tcPr>
            <w:tcW w:w="3285" w:type="dxa"/>
            <w:tcBorders>
              <w:top w:val="single" w:sz="4" w:space="0" w:color="auto"/>
              <w:left w:val="single" w:sz="4" w:space="0" w:color="auto"/>
              <w:bottom w:val="single" w:sz="4" w:space="0" w:color="auto"/>
              <w:right w:val="single" w:sz="4" w:space="0" w:color="auto"/>
            </w:tcBorders>
            <w:hideMark/>
          </w:tcPr>
          <w:p w14:paraId="43255588" w14:textId="77777777" w:rsidR="0052016F" w:rsidRPr="00277350" w:rsidRDefault="0052016F" w:rsidP="00242729">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детей</w:t>
            </w:r>
          </w:p>
        </w:tc>
      </w:tr>
      <w:tr w:rsidR="0052016F" w:rsidRPr="00277350" w14:paraId="6842E1AF"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162F8341"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1. Этап</w:t>
            </w:r>
          </w:p>
          <w:p w14:paraId="37CB0ED5"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ознакомления с методом</w:t>
            </w:r>
          </w:p>
        </w:tc>
        <w:tc>
          <w:tcPr>
            <w:tcW w:w="4660" w:type="dxa"/>
            <w:tcBorders>
              <w:top w:val="single" w:sz="4" w:space="0" w:color="auto"/>
              <w:left w:val="single" w:sz="4" w:space="0" w:color="auto"/>
              <w:bottom w:val="single" w:sz="4" w:space="0" w:color="auto"/>
              <w:right w:val="single" w:sz="4" w:space="0" w:color="auto"/>
            </w:tcBorders>
            <w:hideMark/>
          </w:tcPr>
          <w:p w14:paraId="0404E064"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Мотивирует детей к деятельности. Показывает приемы и последовательность деятельности.</w:t>
            </w:r>
          </w:p>
        </w:tc>
        <w:tc>
          <w:tcPr>
            <w:tcW w:w="3285" w:type="dxa"/>
            <w:tcBorders>
              <w:top w:val="single" w:sz="4" w:space="0" w:color="auto"/>
              <w:left w:val="single" w:sz="4" w:space="0" w:color="auto"/>
              <w:bottom w:val="single" w:sz="4" w:space="0" w:color="auto"/>
              <w:right w:val="single" w:sz="4" w:space="0" w:color="auto"/>
            </w:tcBorders>
            <w:hideMark/>
          </w:tcPr>
          <w:p w14:paraId="4A211C18"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мотива деятельности.</w:t>
            </w:r>
          </w:p>
          <w:p w14:paraId="733F8E4C"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деятельность по освоению метода.</w:t>
            </w:r>
          </w:p>
        </w:tc>
      </w:tr>
      <w:tr w:rsidR="0052016F" w:rsidRPr="00277350" w14:paraId="7D6755B7"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68D8DBF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2. Этап </w:t>
            </w:r>
          </w:p>
          <w:p w14:paraId="627AF04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организации</w:t>
            </w:r>
          </w:p>
          <w:p w14:paraId="21602544"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системы игр и творческих заданий по освоению  </w:t>
            </w:r>
          </w:p>
          <w:p w14:paraId="00825CE7"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метода</w:t>
            </w:r>
          </w:p>
        </w:tc>
        <w:tc>
          <w:tcPr>
            <w:tcW w:w="4660" w:type="dxa"/>
            <w:tcBorders>
              <w:top w:val="single" w:sz="4" w:space="0" w:color="auto"/>
              <w:left w:val="single" w:sz="4" w:space="0" w:color="auto"/>
              <w:bottom w:val="single" w:sz="4" w:space="0" w:color="auto"/>
              <w:right w:val="single" w:sz="4" w:space="0" w:color="auto"/>
            </w:tcBorders>
            <w:hideMark/>
          </w:tcPr>
          <w:p w14:paraId="2432AA1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игры и творческие задания реалистического и фантастического плана.</w:t>
            </w:r>
          </w:p>
          <w:p w14:paraId="46B2FEBB"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обсуждение объекта и его свойств с реалистической и фантастической точек зрения.</w:t>
            </w:r>
          </w:p>
        </w:tc>
        <w:tc>
          <w:tcPr>
            <w:tcW w:w="3285" w:type="dxa"/>
            <w:tcBorders>
              <w:top w:val="single" w:sz="4" w:space="0" w:color="auto"/>
              <w:left w:val="single" w:sz="4" w:space="0" w:color="auto"/>
              <w:bottom w:val="single" w:sz="4" w:space="0" w:color="auto"/>
              <w:right w:val="single" w:sz="4" w:space="0" w:color="auto"/>
            </w:tcBorders>
            <w:hideMark/>
          </w:tcPr>
          <w:p w14:paraId="5BE325E2"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игры и творческие задания.</w:t>
            </w:r>
          </w:p>
          <w:p w14:paraId="34313E72"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обсуждение объекта и его свойств с реалистической и фантастической</w:t>
            </w:r>
          </w:p>
          <w:p w14:paraId="6035721B"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точек зрения.</w:t>
            </w:r>
          </w:p>
        </w:tc>
      </w:tr>
      <w:tr w:rsidR="0052016F" w:rsidRPr="00277350" w14:paraId="31E29E4A"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00503A81"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3. Этап </w:t>
            </w:r>
          </w:p>
          <w:p w14:paraId="20E1256E"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продуктивной деятельности</w:t>
            </w:r>
          </w:p>
        </w:tc>
        <w:tc>
          <w:tcPr>
            <w:tcW w:w="4660" w:type="dxa"/>
            <w:tcBorders>
              <w:top w:val="single" w:sz="4" w:space="0" w:color="auto"/>
              <w:left w:val="single" w:sz="4" w:space="0" w:color="auto"/>
              <w:bottom w:val="single" w:sz="4" w:space="0" w:color="auto"/>
              <w:right w:val="single" w:sz="4" w:space="0" w:color="auto"/>
            </w:tcBorders>
            <w:hideMark/>
          </w:tcPr>
          <w:p w14:paraId="7865BA2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продуктивную деятельность детей: рисование, лепку, аппликацию, конструирование.</w:t>
            </w:r>
          </w:p>
          <w:p w14:paraId="71A2BC62"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Записывает сюжет рассказа, стихотворения, загадки с помощью схем, слов и т. п.</w:t>
            </w:r>
          </w:p>
        </w:tc>
        <w:tc>
          <w:tcPr>
            <w:tcW w:w="3285" w:type="dxa"/>
            <w:tcBorders>
              <w:top w:val="single" w:sz="4" w:space="0" w:color="auto"/>
              <w:left w:val="single" w:sz="4" w:space="0" w:color="auto"/>
              <w:bottom w:val="single" w:sz="4" w:space="0" w:color="auto"/>
              <w:right w:val="single" w:sz="4" w:space="0" w:color="auto"/>
            </w:tcBorders>
            <w:hideMark/>
          </w:tcPr>
          <w:p w14:paraId="0B21FC8F"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Продуктивная деятельность детей.</w:t>
            </w:r>
          </w:p>
        </w:tc>
      </w:tr>
      <w:tr w:rsidR="0052016F" w:rsidRPr="00277350" w14:paraId="0E0BCCC2"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5DDF5A64"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4. Этап </w:t>
            </w:r>
          </w:p>
          <w:p w14:paraId="5C9BA28A"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рефлексии</w:t>
            </w:r>
          </w:p>
        </w:tc>
        <w:tc>
          <w:tcPr>
            <w:tcW w:w="4660" w:type="dxa"/>
            <w:tcBorders>
              <w:top w:val="single" w:sz="4" w:space="0" w:color="auto"/>
              <w:left w:val="single" w:sz="4" w:space="0" w:color="auto"/>
              <w:bottom w:val="single" w:sz="4" w:space="0" w:color="auto"/>
              <w:right w:val="single" w:sz="4" w:space="0" w:color="auto"/>
            </w:tcBorders>
            <w:hideMark/>
          </w:tcPr>
          <w:p w14:paraId="59B77DC5"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Стимулирует детей к самоанализу собственной деятельности, задает детям вопросы:</w:t>
            </w:r>
          </w:p>
          <w:p w14:paraId="6F60CF25"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Что мы сегодня делали?</w:t>
            </w:r>
          </w:p>
          <w:p w14:paraId="6FF7C3D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Как мы это делали?</w:t>
            </w:r>
          </w:p>
          <w:p w14:paraId="0F1FE8B1"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Зачем мы это делали?</w:t>
            </w:r>
          </w:p>
        </w:tc>
        <w:tc>
          <w:tcPr>
            <w:tcW w:w="3285" w:type="dxa"/>
            <w:tcBorders>
              <w:top w:val="single" w:sz="4" w:space="0" w:color="auto"/>
              <w:left w:val="single" w:sz="4" w:space="0" w:color="auto"/>
              <w:bottom w:val="single" w:sz="4" w:space="0" w:color="auto"/>
              <w:right w:val="single" w:sz="4" w:space="0" w:color="auto"/>
            </w:tcBorders>
            <w:hideMark/>
          </w:tcPr>
          <w:p w14:paraId="562E97F4"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Оценка детьми собственной деятельности.</w:t>
            </w:r>
          </w:p>
          <w:p w14:paraId="54885AAF"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метода и возможности его использования.</w:t>
            </w:r>
          </w:p>
        </w:tc>
      </w:tr>
      <w:tr w:rsidR="0052016F" w:rsidRPr="00277350" w14:paraId="5C2B0097"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75BAF881"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5. Этап </w:t>
            </w:r>
          </w:p>
          <w:p w14:paraId="20DC586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оценки </w:t>
            </w:r>
          </w:p>
          <w:p w14:paraId="40379A9E"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уровня </w:t>
            </w:r>
          </w:p>
          <w:p w14:paraId="30337245"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творческих</w:t>
            </w:r>
          </w:p>
          <w:p w14:paraId="40B396DC"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работ</w:t>
            </w:r>
          </w:p>
        </w:tc>
        <w:tc>
          <w:tcPr>
            <w:tcW w:w="4660" w:type="dxa"/>
            <w:tcBorders>
              <w:top w:val="single" w:sz="4" w:space="0" w:color="auto"/>
              <w:left w:val="single" w:sz="4" w:space="0" w:color="auto"/>
              <w:bottom w:val="single" w:sz="4" w:space="0" w:color="auto"/>
              <w:right w:val="single" w:sz="4" w:space="0" w:color="auto"/>
            </w:tcBorders>
            <w:hideMark/>
          </w:tcPr>
          <w:p w14:paraId="44AF4EF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Оценивает уровень оригинальности   работы по критериям:</w:t>
            </w:r>
          </w:p>
          <w:p w14:paraId="14741EF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новизна,</w:t>
            </w:r>
          </w:p>
          <w:p w14:paraId="45D3972F"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убедительность,</w:t>
            </w:r>
          </w:p>
          <w:p w14:paraId="615BB02D"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гуманность,</w:t>
            </w:r>
          </w:p>
          <w:p w14:paraId="1582A0D7"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художественная ценность (на доступном для дошкольника уровне).</w:t>
            </w:r>
          </w:p>
        </w:tc>
        <w:tc>
          <w:tcPr>
            <w:tcW w:w="3285" w:type="dxa"/>
            <w:tcBorders>
              <w:top w:val="single" w:sz="4" w:space="0" w:color="auto"/>
              <w:left w:val="single" w:sz="4" w:space="0" w:color="auto"/>
              <w:bottom w:val="single" w:sz="4" w:space="0" w:color="auto"/>
              <w:right w:val="single" w:sz="4" w:space="0" w:color="auto"/>
            </w:tcBorders>
            <w:hideMark/>
          </w:tcPr>
          <w:p w14:paraId="4F61208F"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Предоставление и презентация собственной творческой работы.</w:t>
            </w:r>
          </w:p>
        </w:tc>
      </w:tr>
    </w:tbl>
    <w:p w14:paraId="78C2773F" w14:textId="77777777" w:rsidR="0052016F" w:rsidRDefault="0052016F" w:rsidP="0052016F">
      <w:pPr>
        <w:pStyle w:val="3"/>
        <w:tabs>
          <w:tab w:val="left" w:pos="0"/>
        </w:tabs>
        <w:spacing w:after="0" w:line="276" w:lineRule="auto"/>
        <w:ind w:left="0"/>
        <w:jc w:val="both"/>
        <w:rPr>
          <w:rFonts w:ascii="Times New Roman" w:hAnsi="Times New Roman" w:cs="Times New Roman"/>
          <w:b/>
          <w:bCs/>
          <w:sz w:val="24"/>
          <w:szCs w:val="24"/>
        </w:rPr>
      </w:pPr>
    </w:p>
    <w:p w14:paraId="57659649" w14:textId="77777777" w:rsidR="0052016F" w:rsidRPr="00ED2D53" w:rsidRDefault="0052016F" w:rsidP="0052016F">
      <w:pPr>
        <w:pStyle w:val="3"/>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b/>
          <w:bCs/>
          <w:sz w:val="24"/>
          <w:szCs w:val="24"/>
        </w:rPr>
        <w:tab/>
      </w:r>
      <w:r w:rsidRPr="00ED2D53">
        <w:rPr>
          <w:rFonts w:ascii="Times New Roman" w:hAnsi="Times New Roman" w:cs="Times New Roman"/>
          <w:b/>
          <w:bCs/>
          <w:sz w:val="24"/>
          <w:szCs w:val="24"/>
        </w:rPr>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3932"/>
        <w:gridCol w:w="3467"/>
      </w:tblGrid>
      <w:tr w:rsidR="0052016F" w:rsidRPr="00A631BE" w14:paraId="1023FDD8" w14:textId="77777777" w:rsidTr="00242729">
        <w:tc>
          <w:tcPr>
            <w:tcW w:w="1094" w:type="pct"/>
          </w:tcPr>
          <w:p w14:paraId="6F4345A9" w14:textId="77777777" w:rsidR="0052016F" w:rsidRPr="00252B2C" w:rsidRDefault="0052016F" w:rsidP="00242729">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lastRenderedPageBreak/>
              <w:t>Образовательные области</w:t>
            </w:r>
          </w:p>
        </w:tc>
        <w:tc>
          <w:tcPr>
            <w:tcW w:w="2075" w:type="pct"/>
          </w:tcPr>
          <w:p w14:paraId="02D447C1" w14:textId="77777777" w:rsidR="0052016F" w:rsidRPr="00252B2C" w:rsidRDefault="0052016F" w:rsidP="00242729">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Педагогические технологии</w:t>
            </w:r>
          </w:p>
        </w:tc>
        <w:tc>
          <w:tcPr>
            <w:tcW w:w="1831" w:type="pct"/>
          </w:tcPr>
          <w:p w14:paraId="24D16532" w14:textId="77777777" w:rsidR="0052016F" w:rsidRPr="00252B2C" w:rsidRDefault="0052016F" w:rsidP="00242729">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Содержание</w:t>
            </w:r>
          </w:p>
        </w:tc>
      </w:tr>
      <w:tr w:rsidR="0052016F" w:rsidRPr="00A631BE" w14:paraId="2FBC1E9C" w14:textId="77777777" w:rsidTr="00242729">
        <w:tc>
          <w:tcPr>
            <w:tcW w:w="1094" w:type="pct"/>
          </w:tcPr>
          <w:p w14:paraId="4FCE074F"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Физическое развитие</w:t>
            </w:r>
          </w:p>
        </w:tc>
        <w:tc>
          <w:tcPr>
            <w:tcW w:w="2075" w:type="pct"/>
          </w:tcPr>
          <w:p w14:paraId="2DFB324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«Здоровьесберегающие»</w:t>
            </w:r>
          </w:p>
        </w:tc>
        <w:tc>
          <w:tcPr>
            <w:tcW w:w="1831" w:type="pct"/>
          </w:tcPr>
          <w:p w14:paraId="18C37ED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Дыхательная гимнастика (А.Гусаков),</w:t>
            </w:r>
          </w:p>
          <w:p w14:paraId="1EE5E3C9"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Пальчиковые игры, </w:t>
            </w:r>
          </w:p>
          <w:p w14:paraId="74605C26"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самомассаж.</w:t>
            </w:r>
          </w:p>
        </w:tc>
      </w:tr>
      <w:tr w:rsidR="0052016F" w:rsidRPr="00A631BE" w14:paraId="728EA77C" w14:textId="77777777" w:rsidTr="00242729">
        <w:tc>
          <w:tcPr>
            <w:tcW w:w="1094" w:type="pct"/>
          </w:tcPr>
          <w:p w14:paraId="5EEF037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Речевое развитие</w:t>
            </w:r>
          </w:p>
        </w:tc>
        <w:tc>
          <w:tcPr>
            <w:tcW w:w="2075" w:type="pct"/>
          </w:tcPr>
          <w:p w14:paraId="1263C571"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lang w:eastAsia="ru-RU"/>
              </w:rPr>
              <w:t xml:space="preserve">«Работа с сюжетной картиной» (авторы И. Мурашковская, Т. Сидорчук, А. Кузнецова), «Технология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14:paraId="189A4D2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Рассказывание по картинам, сочинительство сказок.</w:t>
            </w:r>
          </w:p>
        </w:tc>
      </w:tr>
      <w:tr w:rsidR="0052016F" w:rsidRPr="00A631BE" w14:paraId="0ECE6064" w14:textId="77777777" w:rsidTr="00242729">
        <w:tc>
          <w:tcPr>
            <w:tcW w:w="1094" w:type="pct"/>
          </w:tcPr>
          <w:p w14:paraId="65BC237A"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Познавательное развитие</w:t>
            </w:r>
          </w:p>
        </w:tc>
        <w:tc>
          <w:tcPr>
            <w:tcW w:w="2075" w:type="pct"/>
          </w:tcPr>
          <w:p w14:paraId="7DA9DAA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14:paraId="783648FA" w14:textId="77777777" w:rsidR="0052016F" w:rsidRPr="00A631BE" w:rsidRDefault="0052016F" w:rsidP="00242729">
            <w:pPr>
              <w:spacing w:after="0" w:line="276" w:lineRule="auto"/>
              <w:jc w:val="both"/>
              <w:rPr>
                <w:rFonts w:ascii="Times New Roman" w:hAnsi="Times New Roman" w:cs="Times New Roman"/>
                <w:b/>
                <w:bCs/>
                <w:sz w:val="24"/>
                <w:szCs w:val="24"/>
              </w:rPr>
            </w:pPr>
          </w:p>
          <w:p w14:paraId="559A9907" w14:textId="77777777" w:rsidR="0052016F" w:rsidRPr="00A631BE" w:rsidRDefault="0052016F" w:rsidP="00242729">
            <w:pPr>
              <w:spacing w:after="0" w:line="276" w:lineRule="auto"/>
              <w:jc w:val="both"/>
              <w:rPr>
                <w:rFonts w:ascii="Times New Roman" w:hAnsi="Times New Roman" w:cs="Times New Roman"/>
                <w:sz w:val="24"/>
                <w:szCs w:val="24"/>
              </w:rPr>
            </w:pPr>
          </w:p>
        </w:tc>
        <w:tc>
          <w:tcPr>
            <w:tcW w:w="1831" w:type="pct"/>
          </w:tcPr>
          <w:p w14:paraId="26ED8546" w14:textId="77777777" w:rsidR="0052016F" w:rsidRPr="00A631BE" w:rsidRDefault="0052016F" w:rsidP="00242729">
            <w:pPr>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14:paraId="011E9F35"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 Опыты с водой, воздухом; собственные опыты детей</w:t>
            </w:r>
          </w:p>
        </w:tc>
      </w:tr>
      <w:tr w:rsidR="0052016F" w:rsidRPr="00A631BE" w14:paraId="3519476C" w14:textId="77777777" w:rsidTr="00242729">
        <w:tc>
          <w:tcPr>
            <w:tcW w:w="1094" w:type="pct"/>
          </w:tcPr>
          <w:p w14:paraId="1E548F4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Социально – коммуникативное развитие</w:t>
            </w:r>
          </w:p>
        </w:tc>
        <w:tc>
          <w:tcPr>
            <w:tcW w:w="2075" w:type="pct"/>
          </w:tcPr>
          <w:p w14:paraId="2D098FEB"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«Коллекционирование» (Короткова), «путешествие по карте» (Короткова)</w:t>
            </w:r>
          </w:p>
        </w:tc>
        <w:tc>
          <w:tcPr>
            <w:tcW w:w="1831" w:type="pct"/>
          </w:tcPr>
          <w:p w14:paraId="62E2E287"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Создание коллекций вместе с родителями,</w:t>
            </w:r>
            <w:r>
              <w:rPr>
                <w:rFonts w:ascii="Times New Roman" w:hAnsi="Times New Roman" w:cs="Times New Roman"/>
                <w:sz w:val="24"/>
                <w:szCs w:val="24"/>
              </w:rPr>
              <w:t xml:space="preserve"> </w:t>
            </w:r>
            <w:r w:rsidRPr="00A631BE">
              <w:rPr>
                <w:rFonts w:ascii="Times New Roman" w:hAnsi="Times New Roman" w:cs="Times New Roman"/>
                <w:sz w:val="24"/>
                <w:szCs w:val="24"/>
              </w:rPr>
              <w:t xml:space="preserve">игры, с использованием опыта путешествий. </w:t>
            </w:r>
          </w:p>
        </w:tc>
      </w:tr>
      <w:tr w:rsidR="0052016F" w:rsidRPr="00A631BE" w14:paraId="556A30A7" w14:textId="77777777" w:rsidTr="00242729">
        <w:tc>
          <w:tcPr>
            <w:tcW w:w="1094" w:type="pct"/>
          </w:tcPr>
          <w:p w14:paraId="25D5CB75"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Художественно – эстетическое развитие</w:t>
            </w:r>
          </w:p>
        </w:tc>
        <w:tc>
          <w:tcPr>
            <w:tcW w:w="2075" w:type="pct"/>
          </w:tcPr>
          <w:p w14:paraId="15EB1D73"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«Технология экологическо</w:t>
            </w:r>
            <w:r>
              <w:rPr>
                <w:rFonts w:ascii="Times New Roman" w:hAnsi="Times New Roman" w:cs="Times New Roman"/>
                <w:sz w:val="24"/>
                <w:szCs w:val="24"/>
              </w:rPr>
              <w:t>го воспитания» (С Нико</w:t>
            </w:r>
            <w:r w:rsidRPr="00A631BE">
              <w:rPr>
                <w:rFonts w:ascii="Times New Roman" w:hAnsi="Times New Roman" w:cs="Times New Roman"/>
                <w:sz w:val="24"/>
                <w:szCs w:val="24"/>
              </w:rPr>
              <w:t>лаева), «Игровая технология» (Никитин)</w:t>
            </w:r>
          </w:p>
        </w:tc>
        <w:tc>
          <w:tcPr>
            <w:tcW w:w="1831" w:type="pct"/>
          </w:tcPr>
          <w:p w14:paraId="77D5855D"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Сбор природного материала для поделок, рисования.</w:t>
            </w:r>
            <w:r w:rsidRPr="00A631BE">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w:t>
            </w:r>
            <w:r>
              <w:rPr>
                <w:rFonts w:ascii="Times New Roman" w:hAnsi="Times New Roman" w:cs="Times New Roman"/>
                <w:sz w:val="24"/>
                <w:szCs w:val="24"/>
                <w:lang w:eastAsia="ru-RU"/>
              </w:rPr>
              <w:t xml:space="preserve"> </w:t>
            </w:r>
            <w:r w:rsidRPr="00A631BE">
              <w:rPr>
                <w:rFonts w:ascii="Times New Roman" w:hAnsi="Times New Roman" w:cs="Times New Roman"/>
                <w:sz w:val="24"/>
                <w:szCs w:val="24"/>
                <w:lang w:eastAsia="ru-RU"/>
              </w:rPr>
              <w:t>сенсорные игры, игры-эксперименты с красками</w:t>
            </w:r>
          </w:p>
        </w:tc>
      </w:tr>
    </w:tbl>
    <w:p w14:paraId="65D957D9" w14:textId="77777777" w:rsidR="0052016F" w:rsidRPr="00277350" w:rsidRDefault="0052016F" w:rsidP="0052016F">
      <w:pPr>
        <w:spacing w:after="0" w:line="240" w:lineRule="auto"/>
        <w:ind w:right="567"/>
        <w:jc w:val="both"/>
        <w:rPr>
          <w:rFonts w:ascii="Times New Roman" w:hAnsi="Times New Roman" w:cs="Times New Roman"/>
          <w:b/>
          <w:bCs/>
          <w:sz w:val="24"/>
          <w:szCs w:val="24"/>
        </w:rPr>
      </w:pPr>
    </w:p>
    <w:p w14:paraId="5E0C1039" w14:textId="77777777" w:rsidR="0052016F" w:rsidRPr="00E41F45" w:rsidRDefault="0052016F" w:rsidP="0052016F">
      <w:pPr>
        <w:spacing w:after="0" w:line="276" w:lineRule="auto"/>
        <w:ind w:right="567"/>
        <w:jc w:val="both"/>
        <w:rPr>
          <w:rFonts w:ascii="Times New Roman" w:hAnsi="Times New Roman" w:cs="Times New Roman"/>
          <w:b/>
          <w:bCs/>
          <w:sz w:val="24"/>
          <w:szCs w:val="24"/>
        </w:rPr>
      </w:pPr>
      <w:r>
        <w:rPr>
          <w:rFonts w:ascii="Times New Roman" w:hAnsi="Times New Roman" w:cs="Times New Roman"/>
          <w:b/>
          <w:bCs/>
          <w:sz w:val="28"/>
          <w:szCs w:val="28"/>
        </w:rPr>
        <w:t>8.</w:t>
      </w:r>
      <w:r>
        <w:rPr>
          <w:rFonts w:ascii="Times New Roman" w:hAnsi="Times New Roman" w:cs="Times New Roman"/>
          <w:b/>
          <w:bCs/>
          <w:sz w:val="28"/>
          <w:szCs w:val="28"/>
        </w:rPr>
        <w:tab/>
      </w:r>
      <w:r w:rsidRPr="005B4292">
        <w:rPr>
          <w:rFonts w:ascii="Times New Roman" w:hAnsi="Times New Roman" w:cs="Times New Roman"/>
          <w:b/>
          <w:bCs/>
          <w:sz w:val="24"/>
          <w:szCs w:val="24"/>
        </w:rPr>
        <w:t>Технология организации образовательной деятельн</w:t>
      </w:r>
      <w:r>
        <w:rPr>
          <w:rFonts w:ascii="Times New Roman" w:hAnsi="Times New Roman" w:cs="Times New Roman"/>
          <w:b/>
          <w:bCs/>
          <w:sz w:val="24"/>
          <w:szCs w:val="24"/>
        </w:rPr>
        <w:t xml:space="preserve">ости дошкольников по программе </w:t>
      </w:r>
      <w:r w:rsidRPr="005B4292">
        <w:rPr>
          <w:rFonts w:ascii="Times New Roman" w:hAnsi="Times New Roman" w:cs="Times New Roman"/>
          <w:b/>
          <w:bCs/>
          <w:sz w:val="24"/>
          <w:szCs w:val="24"/>
        </w:rPr>
        <w:t>«Мы живём на Урале</w:t>
      </w:r>
      <w:r w:rsidRPr="00E41F45">
        <w:rPr>
          <w:rFonts w:ascii="Times New Roman" w:hAnsi="Times New Roman" w:cs="Times New Roman"/>
          <w:b/>
          <w:bCs/>
          <w:sz w:val="24"/>
          <w:szCs w:val="24"/>
        </w:rPr>
        <w:t>»</w:t>
      </w:r>
    </w:p>
    <w:p w14:paraId="0FD7463B" w14:textId="77777777" w:rsidR="0052016F" w:rsidRDefault="0052016F" w:rsidP="0052016F">
      <w:pPr>
        <w:pStyle w:val="a5"/>
        <w:spacing w:before="0" w:beforeAutospacing="0" w:after="0" w:afterAutospacing="0" w:line="276" w:lineRule="auto"/>
        <w:ind w:firstLine="709"/>
        <w:jc w:val="both"/>
        <w:rPr>
          <w:color w:val="000000"/>
        </w:rPr>
      </w:pPr>
      <w:r w:rsidRPr="00E41F45">
        <w:t>Образовательная программа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14:paraId="50AE1202" w14:textId="77777777" w:rsidR="0052016F" w:rsidRDefault="0052016F" w:rsidP="0052016F">
      <w:pPr>
        <w:pStyle w:val="a5"/>
        <w:spacing w:before="0" w:beforeAutospacing="0" w:after="0" w:afterAutospacing="0" w:line="276" w:lineRule="auto"/>
        <w:ind w:firstLine="709"/>
        <w:jc w:val="both"/>
        <w:rPr>
          <w:color w:val="000000"/>
        </w:rPr>
      </w:pPr>
    </w:p>
    <w:p w14:paraId="40F5C8FE" w14:textId="77777777" w:rsidR="0052016F" w:rsidRDefault="0052016F" w:rsidP="0052016F">
      <w:pPr>
        <w:pStyle w:val="a5"/>
        <w:spacing w:before="0" w:beforeAutospacing="0" w:after="0" w:afterAutospacing="0" w:line="276" w:lineRule="auto"/>
        <w:ind w:firstLine="709"/>
        <w:jc w:val="both"/>
        <w:rPr>
          <w:color w:val="000000"/>
        </w:rPr>
      </w:pPr>
      <w:r w:rsidRPr="00252B2C">
        <w:rPr>
          <w:b/>
          <w:color w:val="000000"/>
        </w:rPr>
        <w:t>Цель:</w:t>
      </w:r>
      <w:r w:rsidRPr="005B4292">
        <w:rPr>
          <w:color w:val="000000"/>
        </w:rPr>
        <w:t xml:space="preserve">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14:paraId="38F11414" w14:textId="77777777" w:rsidR="0052016F" w:rsidRPr="005B4292" w:rsidRDefault="0052016F" w:rsidP="0052016F">
      <w:pPr>
        <w:pStyle w:val="a5"/>
        <w:spacing w:before="0" w:beforeAutospacing="0" w:after="0" w:afterAutospacing="0" w:line="276" w:lineRule="auto"/>
        <w:ind w:firstLine="709"/>
        <w:jc w:val="both"/>
        <w:rPr>
          <w:color w:val="000000"/>
        </w:rPr>
      </w:pPr>
    </w:p>
    <w:p w14:paraId="139C1889" w14:textId="77777777" w:rsidR="0052016F" w:rsidRPr="00252B2C" w:rsidRDefault="0052016F" w:rsidP="0052016F">
      <w:pPr>
        <w:spacing w:after="0" w:line="276" w:lineRule="auto"/>
        <w:ind w:firstLine="360"/>
        <w:jc w:val="both"/>
        <w:rPr>
          <w:rFonts w:ascii="Times New Roman" w:hAnsi="Times New Roman" w:cs="Times New Roman"/>
          <w:b/>
          <w:color w:val="000000"/>
          <w:sz w:val="24"/>
          <w:szCs w:val="24"/>
          <w:lang w:eastAsia="ru-RU"/>
        </w:rPr>
      </w:pPr>
      <w:r w:rsidRPr="00252B2C">
        <w:rPr>
          <w:rFonts w:ascii="Times New Roman" w:hAnsi="Times New Roman" w:cs="Times New Roman"/>
          <w:b/>
          <w:color w:val="000000"/>
          <w:sz w:val="24"/>
          <w:szCs w:val="24"/>
          <w:lang w:eastAsia="ru-RU"/>
        </w:rPr>
        <w:t>Задачи:</w:t>
      </w:r>
    </w:p>
    <w:p w14:paraId="5DFEE3EF"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Формировать познавательный интерес к истории своей семьи, ее родословной.</w:t>
      </w:r>
    </w:p>
    <w:p w14:paraId="483BA7EC"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2.</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6BE054F5"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2B408FC1"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34C5098B"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интерес детей к природным богатствам родного края, стремление сохранять их.</w:t>
      </w:r>
    </w:p>
    <w:p w14:paraId="56BBFA52"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23CA0184" w14:textId="1BD8F865" w:rsidR="0052016F" w:rsidRPr="005B4292"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способность к толерантному общению, к позитивному взаимодействию с людьми разных этносов.</w:t>
      </w:r>
    </w:p>
    <w:p w14:paraId="17A8F01C" w14:textId="77777777" w:rsidR="0052016F" w:rsidRDefault="0052016F" w:rsidP="0052016F">
      <w:pPr>
        <w:tabs>
          <w:tab w:val="left" w:pos="540"/>
        </w:tabs>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w:t>
      </w:r>
      <w:r>
        <w:rPr>
          <w:rFonts w:ascii="Times New Roman" w:hAnsi="Times New Roman" w:cs="Times New Roman"/>
          <w:sz w:val="24"/>
          <w:szCs w:val="24"/>
        </w:rPr>
        <w:t>раммы дошкольного образования.</w:t>
      </w:r>
    </w:p>
    <w:p w14:paraId="14D81D13" w14:textId="361715F3" w:rsidR="00ED665B" w:rsidRPr="0054352C" w:rsidRDefault="00ED665B" w:rsidP="00264F6C">
      <w:pPr>
        <w:spacing w:after="0" w:line="240" w:lineRule="auto"/>
        <w:rPr>
          <w:rFonts w:ascii="Times New Roman" w:hAnsi="Times New Roman" w:cs="Times New Roman"/>
          <w:color w:val="000000"/>
          <w:sz w:val="24"/>
          <w:szCs w:val="24"/>
        </w:rPr>
      </w:pPr>
    </w:p>
    <w:p w14:paraId="4B196653" w14:textId="49E7D067" w:rsidR="00264F6C" w:rsidRDefault="00264F6C" w:rsidP="00264F6C">
      <w:pPr>
        <w:spacing w:after="0" w:line="276" w:lineRule="auto"/>
        <w:jc w:val="center"/>
        <w:rPr>
          <w:rFonts w:ascii="Times New Roman" w:hAnsi="Times New Roman" w:cs="Times New Roman"/>
          <w:b/>
          <w:bCs/>
          <w:sz w:val="24"/>
          <w:szCs w:val="24"/>
        </w:rPr>
      </w:pPr>
      <w:r w:rsidRPr="00C73D81">
        <w:rPr>
          <w:rFonts w:ascii="Times New Roman" w:hAnsi="Times New Roman" w:cs="Times New Roman"/>
          <w:b/>
          <w:bCs/>
          <w:sz w:val="24"/>
          <w:szCs w:val="24"/>
        </w:rPr>
        <w:t>Особенности взаимодействия педагогического коллектива с семьями воспитанников</w:t>
      </w:r>
    </w:p>
    <w:p w14:paraId="28775EA9" w14:textId="77777777" w:rsidR="00264F6C" w:rsidRPr="00C73D81" w:rsidRDefault="00264F6C" w:rsidP="00264F6C">
      <w:pPr>
        <w:spacing w:after="0" w:line="276" w:lineRule="auto"/>
        <w:jc w:val="center"/>
        <w:rPr>
          <w:rFonts w:ascii="Times New Roman" w:hAnsi="Times New Roman" w:cs="Times New Roman"/>
          <w:b/>
          <w:bCs/>
          <w:sz w:val="24"/>
          <w:szCs w:val="24"/>
        </w:rPr>
      </w:pPr>
    </w:p>
    <w:p w14:paraId="06775170" w14:textId="77777777" w:rsidR="00264F6C" w:rsidRPr="00E41F45" w:rsidRDefault="00264F6C" w:rsidP="00264F6C">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14:paraId="2A7BF993" w14:textId="77777777" w:rsidR="00264F6C" w:rsidRPr="00E41F45" w:rsidRDefault="00264F6C" w:rsidP="00264F6C">
      <w:pPr>
        <w:spacing w:after="0" w:line="276" w:lineRule="auto"/>
        <w:ind w:firstLine="567"/>
        <w:jc w:val="both"/>
        <w:rPr>
          <w:rFonts w:ascii="Times New Roman" w:hAnsi="Times New Roman" w:cs="Times New Roman"/>
          <w:sz w:val="24"/>
          <w:szCs w:val="24"/>
        </w:rPr>
      </w:pPr>
      <w:r w:rsidRPr="00E41F45">
        <w:rPr>
          <w:rFonts w:ascii="Times New Roman" w:hAnsi="Times New Roman" w:cs="Times New Roman"/>
          <w:sz w:val="24"/>
          <w:szCs w:val="24"/>
        </w:rPr>
        <w:t>Родители являются первыми педагогами своего ребенка. Участие родителей в жизни малыша не только дома, но и детском саду помогает им:</w:t>
      </w:r>
    </w:p>
    <w:p w14:paraId="7122459B"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Pr="00E41F45">
        <w:rPr>
          <w:rFonts w:ascii="Times New Roman" w:hAnsi="Times New Roman" w:cs="Times New Roman"/>
          <w:sz w:val="24"/>
          <w:szCs w:val="24"/>
        </w:rPr>
        <w:t>реодолеть авторитаризм и увидеть мир с позиции ребенка (смотрю на мир твоими глазами);</w:t>
      </w:r>
    </w:p>
    <w:p w14:paraId="4AD536E8"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w:t>
      </w:r>
      <w:r w:rsidRPr="00C73D81">
        <w:rPr>
          <w:rFonts w:ascii="Times New Roman" w:hAnsi="Times New Roman" w:cs="Times New Roman"/>
          <w:sz w:val="24"/>
          <w:szCs w:val="24"/>
        </w:rPr>
        <w:t>тноситься к ребенку как к равному партнеру (допускать его в свою взрослую жизнь);</w:t>
      </w:r>
    </w:p>
    <w:p w14:paraId="70A835D3"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Pr="00C73D81">
        <w:rPr>
          <w:rFonts w:ascii="Times New Roman" w:hAnsi="Times New Roman" w:cs="Times New Roman"/>
          <w:sz w:val="24"/>
          <w:szCs w:val="24"/>
        </w:rPr>
        <w:t>онять, что недопустимо сравнивать его с другими детьми (каждый ребенок уникален и он — будущая личность);</w:t>
      </w:r>
    </w:p>
    <w:p w14:paraId="0025CDCD"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w:t>
      </w:r>
      <w:r w:rsidRPr="00C73D81">
        <w:rPr>
          <w:rFonts w:ascii="Times New Roman" w:hAnsi="Times New Roman" w:cs="Times New Roman"/>
          <w:sz w:val="24"/>
          <w:szCs w:val="24"/>
        </w:rPr>
        <w:t>нать сильные и слабые стороны ребенка и учитывать их при воспитании (со стороны педагогу виднее, он специалист);</w:t>
      </w:r>
    </w:p>
    <w:p w14:paraId="4554E58C"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Pr="00C73D81">
        <w:rPr>
          <w:rFonts w:ascii="Times New Roman" w:hAnsi="Times New Roman" w:cs="Times New Roman"/>
          <w:sz w:val="24"/>
          <w:szCs w:val="24"/>
        </w:rPr>
        <w:t>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14:paraId="64F70EEA"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w:t>
      </w:r>
      <w:r w:rsidRPr="00C73D81">
        <w:rPr>
          <w:rFonts w:ascii="Times New Roman" w:hAnsi="Times New Roman" w:cs="Times New Roman"/>
          <w:sz w:val="24"/>
          <w:szCs w:val="24"/>
        </w:rPr>
        <w:t xml:space="preserve">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w:t>
      </w:r>
      <w:r w:rsidRPr="00C73D81">
        <w:rPr>
          <w:rFonts w:ascii="Times New Roman" w:hAnsi="Times New Roman" w:cs="Times New Roman"/>
          <w:sz w:val="24"/>
          <w:szCs w:val="24"/>
        </w:rPr>
        <w:lastRenderedPageBreak/>
        <w:t>системного контакта с родителями в учреждении разработана система взаимодействия образовательного учреждения с семьей.</w:t>
      </w:r>
    </w:p>
    <w:p w14:paraId="7504142D" w14:textId="77777777" w:rsidR="00264F6C" w:rsidRDefault="00264F6C" w:rsidP="00264F6C">
      <w:pPr>
        <w:spacing w:after="0" w:line="276" w:lineRule="auto"/>
        <w:ind w:left="360"/>
        <w:jc w:val="both"/>
        <w:rPr>
          <w:rFonts w:ascii="Times New Roman" w:hAnsi="Times New Roman" w:cs="Times New Roman"/>
          <w:sz w:val="24"/>
          <w:szCs w:val="24"/>
        </w:rPr>
      </w:pPr>
    </w:p>
    <w:p w14:paraId="3886F523" w14:textId="77777777" w:rsidR="00264F6C" w:rsidRPr="004357F9" w:rsidRDefault="00264F6C" w:rsidP="00264F6C">
      <w:pPr>
        <w:spacing w:after="0" w:line="240" w:lineRule="auto"/>
        <w:jc w:val="center"/>
        <w:rPr>
          <w:rFonts w:ascii="Times New Roman" w:eastAsia="Times New Roman" w:hAnsi="Times New Roman" w:cs="Times New Roman"/>
          <w:b/>
          <w:sz w:val="24"/>
          <w:szCs w:val="24"/>
        </w:rPr>
      </w:pPr>
      <w:r w:rsidRPr="004357F9">
        <w:rPr>
          <w:rFonts w:ascii="Times New Roman" w:eastAsia="Times New Roman" w:hAnsi="Times New Roman" w:cs="Times New Roman"/>
          <w:b/>
          <w:sz w:val="24"/>
          <w:szCs w:val="24"/>
        </w:rPr>
        <w:t>Система взаимодействия образовательного учреждения с семьей</w:t>
      </w:r>
    </w:p>
    <w:p w14:paraId="2C77240C" w14:textId="77777777" w:rsidR="00264F6C" w:rsidRPr="004357F9" w:rsidRDefault="00264F6C" w:rsidP="00264F6C">
      <w:pPr>
        <w:spacing w:after="0" w:line="240" w:lineRule="auto"/>
        <w:jc w:val="both"/>
        <w:rPr>
          <w:rFonts w:ascii="Times New Roman" w:eastAsia="Times New Roman" w:hAnsi="Times New Roman" w:cs="Times New Roman"/>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6"/>
        <w:gridCol w:w="6089"/>
      </w:tblGrid>
      <w:tr w:rsidR="00264F6C" w:rsidRPr="004357F9" w14:paraId="463D87D6" w14:textId="77777777" w:rsidTr="00242729">
        <w:tc>
          <w:tcPr>
            <w:tcW w:w="3276" w:type="dxa"/>
          </w:tcPr>
          <w:p w14:paraId="71AE9C2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Направления взаимодействия</w:t>
            </w:r>
          </w:p>
        </w:tc>
        <w:tc>
          <w:tcPr>
            <w:tcW w:w="6089" w:type="dxa"/>
          </w:tcPr>
          <w:p w14:paraId="52A95C0F"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Формы взаимодействия</w:t>
            </w:r>
          </w:p>
        </w:tc>
      </w:tr>
      <w:tr w:rsidR="00264F6C" w:rsidRPr="004357F9" w14:paraId="70E18581" w14:textId="77777777" w:rsidTr="00242729">
        <w:tc>
          <w:tcPr>
            <w:tcW w:w="3276" w:type="dxa"/>
          </w:tcPr>
          <w:p w14:paraId="4190F528"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Изучение семьи, запросов, уровня психолого-педагогической компетентности, семейных ценностей</w:t>
            </w:r>
          </w:p>
        </w:tc>
        <w:tc>
          <w:tcPr>
            <w:tcW w:w="6089" w:type="dxa"/>
          </w:tcPr>
          <w:p w14:paraId="7119E641"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Социологические обследования по определению социального статуса и микроклимата семьи,</w:t>
            </w:r>
          </w:p>
          <w:p w14:paraId="09A34CF1"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 xml:space="preserve"> беседы (администрация, педагоги, специалисты), </w:t>
            </w:r>
          </w:p>
          <w:p w14:paraId="58CB80CE"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наблюдения за процессом общения членов семьи с ребенком, анкетирование,</w:t>
            </w:r>
          </w:p>
          <w:p w14:paraId="12195513"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проведение мониторинга потребностей семей в дополнительных услугах.</w:t>
            </w:r>
          </w:p>
        </w:tc>
      </w:tr>
      <w:tr w:rsidR="00264F6C" w:rsidRPr="004357F9" w14:paraId="76FB5A99" w14:textId="77777777" w:rsidTr="00242729">
        <w:tc>
          <w:tcPr>
            <w:tcW w:w="3276" w:type="dxa"/>
          </w:tcPr>
          <w:p w14:paraId="16CB8A4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Информирование родителей</w:t>
            </w:r>
          </w:p>
        </w:tc>
        <w:tc>
          <w:tcPr>
            <w:tcW w:w="6089" w:type="dxa"/>
          </w:tcPr>
          <w:p w14:paraId="19843BD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Рекламные буклеты, журнал для родителей </w:t>
            </w:r>
          </w:p>
          <w:p w14:paraId="00F807CA"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визитная карточка учреждения,</w:t>
            </w:r>
          </w:p>
          <w:p w14:paraId="464F86B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информационные стенды,</w:t>
            </w:r>
          </w:p>
          <w:p w14:paraId="73EF9BAD"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выставки детских работ,</w:t>
            </w:r>
          </w:p>
          <w:p w14:paraId="4A3443EB"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 личные беседы, </w:t>
            </w:r>
          </w:p>
          <w:p w14:paraId="521E62D1"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общение по телефону, </w:t>
            </w:r>
          </w:p>
          <w:p w14:paraId="72C1BA99"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индивидуальные записки, </w:t>
            </w:r>
          </w:p>
          <w:p w14:paraId="0D20752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родительские собрания, </w:t>
            </w:r>
          </w:p>
          <w:p w14:paraId="313AE622"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клуб,</w:t>
            </w:r>
          </w:p>
          <w:p w14:paraId="3B9B6A1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сайт, передача информации по электронной почте и телефону,</w:t>
            </w:r>
          </w:p>
          <w:p w14:paraId="5441AF9F"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оформление наглядной информации (стенды, объявления, выставки детских работ, фотогазеты, памятки).</w:t>
            </w:r>
          </w:p>
        </w:tc>
      </w:tr>
      <w:tr w:rsidR="00264F6C" w:rsidRPr="004357F9" w14:paraId="14FC595C" w14:textId="77777777" w:rsidTr="00242729">
        <w:tc>
          <w:tcPr>
            <w:tcW w:w="3276" w:type="dxa"/>
          </w:tcPr>
          <w:p w14:paraId="23CF98BE"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Консультирование родителей</w:t>
            </w:r>
          </w:p>
        </w:tc>
        <w:tc>
          <w:tcPr>
            <w:tcW w:w="6089" w:type="dxa"/>
          </w:tcPr>
          <w:p w14:paraId="6E237FEC"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Консультации на различную тематику, индивидуальное, семейное, очное, дистанционное консультирование,</w:t>
            </w:r>
          </w:p>
          <w:p w14:paraId="62EF64D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памятки.</w:t>
            </w:r>
          </w:p>
        </w:tc>
      </w:tr>
      <w:tr w:rsidR="00264F6C" w:rsidRPr="004357F9" w14:paraId="546982EE" w14:textId="77777777" w:rsidTr="00242729">
        <w:tc>
          <w:tcPr>
            <w:tcW w:w="3276" w:type="dxa"/>
          </w:tcPr>
          <w:p w14:paraId="2FFCDC50"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Просвещение и обучение родителей</w:t>
            </w:r>
          </w:p>
        </w:tc>
        <w:tc>
          <w:tcPr>
            <w:tcW w:w="6089" w:type="dxa"/>
          </w:tcPr>
          <w:p w14:paraId="129CC441"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Семинары – практикумы, мастер – классы по запросу родителей, </w:t>
            </w:r>
          </w:p>
          <w:p w14:paraId="2321A744" w14:textId="77777777" w:rsidR="00264F6C" w:rsidRPr="004357F9" w:rsidRDefault="00264F6C" w:rsidP="0024272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По выявленной проблеме (направленность - педагогическая, психологическая, медицинская, семейно-образовательное право), приглашение специалистов, сайт, </w:t>
            </w:r>
          </w:p>
          <w:p w14:paraId="5D1A9147" w14:textId="77777777" w:rsidR="00264F6C" w:rsidRPr="004357F9" w:rsidRDefault="00264F6C" w:rsidP="0024272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творческие задания, тренинги, </w:t>
            </w:r>
          </w:p>
          <w:p w14:paraId="5F4425C3" w14:textId="77777777" w:rsidR="00264F6C" w:rsidRPr="004357F9" w:rsidRDefault="00264F6C" w:rsidP="0024272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семинары, подготовка и организация музейных экспозиций в учреждении, их активное использование.</w:t>
            </w:r>
          </w:p>
        </w:tc>
      </w:tr>
      <w:tr w:rsidR="00264F6C" w:rsidRPr="004357F9" w14:paraId="405D4E43" w14:textId="77777777" w:rsidTr="00242729">
        <w:tc>
          <w:tcPr>
            <w:tcW w:w="3276" w:type="dxa"/>
          </w:tcPr>
          <w:p w14:paraId="6ED0BD2C"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Совместная деятельность детского сада и семьи</w:t>
            </w:r>
          </w:p>
        </w:tc>
        <w:tc>
          <w:tcPr>
            <w:tcW w:w="6089" w:type="dxa"/>
          </w:tcPr>
          <w:p w14:paraId="58F6439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комитет, дни открытых дверей,</w:t>
            </w:r>
          </w:p>
          <w:p w14:paraId="7A8B9C0B"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организация совместных праздников,</w:t>
            </w:r>
          </w:p>
          <w:p w14:paraId="58EE47EF"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проектная деятельность,</w:t>
            </w:r>
          </w:p>
          <w:p w14:paraId="484A7211"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выставки совместного семейного творчества, семейные фотоколлажи, </w:t>
            </w:r>
          </w:p>
          <w:p w14:paraId="6B06D2A3"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субботники, экскурсии,</w:t>
            </w:r>
          </w:p>
          <w:p w14:paraId="7FCB9698"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досуги с активным вовлечением родителей.</w:t>
            </w:r>
          </w:p>
        </w:tc>
      </w:tr>
    </w:tbl>
    <w:p w14:paraId="569042B8" w14:textId="77777777" w:rsidR="00264F6C" w:rsidRPr="004357F9" w:rsidRDefault="00264F6C" w:rsidP="00264F6C">
      <w:pPr>
        <w:tabs>
          <w:tab w:val="num" w:pos="0"/>
        </w:tabs>
        <w:spacing w:after="0" w:line="240" w:lineRule="auto"/>
        <w:jc w:val="both"/>
        <w:rPr>
          <w:rFonts w:ascii="Times New Roman" w:eastAsia="Times New Roman" w:hAnsi="Times New Roman" w:cs="Times New Roman"/>
          <w:b/>
          <w:sz w:val="24"/>
          <w:szCs w:val="24"/>
          <w:lang w:eastAsia="ru-RU"/>
        </w:rPr>
      </w:pPr>
    </w:p>
    <w:p w14:paraId="775C79A3" w14:textId="77777777" w:rsidR="00264F6C" w:rsidRPr="004357F9" w:rsidRDefault="00264F6C" w:rsidP="00264F6C">
      <w:pPr>
        <w:spacing w:after="0" w:line="240" w:lineRule="auto"/>
        <w:jc w:val="center"/>
        <w:rPr>
          <w:rFonts w:ascii="Times New Roman" w:eastAsia="Times New Roman" w:hAnsi="Times New Roman" w:cs="Times New Roman"/>
          <w:b/>
          <w:sz w:val="28"/>
          <w:szCs w:val="28"/>
          <w:lang w:eastAsia="ru-RU"/>
        </w:rPr>
      </w:pPr>
      <w:r w:rsidRPr="004357F9">
        <w:rPr>
          <w:rFonts w:ascii="Times New Roman" w:eastAsia="Times New Roman" w:hAnsi="Times New Roman" w:cs="Times New Roman"/>
          <w:b/>
          <w:sz w:val="28"/>
          <w:szCs w:val="28"/>
          <w:lang w:eastAsia="ru-RU"/>
        </w:rPr>
        <w:t>Перспективный план по взаимодействию с родителями</w:t>
      </w:r>
      <w:r>
        <w:rPr>
          <w:rFonts w:ascii="Times New Roman" w:eastAsia="Times New Roman" w:hAnsi="Times New Roman" w:cs="Times New Roman"/>
          <w:b/>
          <w:sz w:val="28"/>
          <w:szCs w:val="28"/>
          <w:lang w:eastAsia="ru-RU"/>
        </w:rPr>
        <w:t xml:space="preserve"> 2018 – 2019гг.</w:t>
      </w:r>
    </w:p>
    <w:p w14:paraId="31B35887" w14:textId="77777777" w:rsidR="00264F6C" w:rsidRPr="00C73D81" w:rsidRDefault="00264F6C" w:rsidP="00264F6C">
      <w:pPr>
        <w:spacing w:after="0" w:line="276" w:lineRule="auto"/>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3119"/>
        <w:gridCol w:w="3402"/>
        <w:gridCol w:w="850"/>
        <w:gridCol w:w="1134"/>
        <w:gridCol w:w="958"/>
      </w:tblGrid>
      <w:tr w:rsidR="00264F6C" w:rsidRPr="00BA7455" w14:paraId="6BD22BB0" w14:textId="77777777" w:rsidTr="00242729">
        <w:trPr>
          <w:cantSplit/>
          <w:trHeight w:val="2100"/>
        </w:trPr>
        <w:tc>
          <w:tcPr>
            <w:tcW w:w="3119" w:type="dxa"/>
            <w:tcBorders>
              <w:top w:val="single" w:sz="4" w:space="0" w:color="auto"/>
              <w:left w:val="single" w:sz="4" w:space="0" w:color="auto"/>
              <w:bottom w:val="single" w:sz="4" w:space="0" w:color="auto"/>
              <w:right w:val="single" w:sz="4" w:space="0" w:color="auto"/>
            </w:tcBorders>
            <w:shd w:val="clear" w:color="auto" w:fill="auto"/>
            <w:textDirection w:val="btLr"/>
          </w:tcPr>
          <w:p w14:paraId="485805B0"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lastRenderedPageBreak/>
              <w:t>Мероприятие</w:t>
            </w:r>
          </w:p>
        </w:tc>
        <w:tc>
          <w:tcPr>
            <w:tcW w:w="3402" w:type="dxa"/>
            <w:tcBorders>
              <w:top w:val="single" w:sz="4" w:space="0" w:color="auto"/>
              <w:left w:val="single" w:sz="4" w:space="0" w:color="auto"/>
              <w:bottom w:val="single" w:sz="4" w:space="0" w:color="auto"/>
              <w:right w:val="single" w:sz="4" w:space="0" w:color="auto"/>
            </w:tcBorders>
            <w:shd w:val="clear" w:color="auto" w:fill="auto"/>
            <w:textDirection w:val="btLr"/>
          </w:tcPr>
          <w:p w14:paraId="73DF1830"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Цель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0AFCED1"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Целевая аудитория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39DF8A1"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Время </w:t>
            </w:r>
          </w:p>
          <w:p w14:paraId="5E57DDA7"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Проведения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BDF2D1A"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t>Ответственный</w:t>
            </w:r>
          </w:p>
        </w:tc>
      </w:tr>
      <w:tr w:rsidR="00264F6C" w:rsidRPr="00BA7455" w14:paraId="367164B0" w14:textId="77777777" w:rsidTr="00264F6C">
        <w:trPr>
          <w:trHeight w:val="563"/>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78E2F8D8" w14:textId="77777777" w:rsidR="00264F6C" w:rsidRPr="00240D8D" w:rsidRDefault="00264F6C" w:rsidP="00242729">
            <w:pPr>
              <w:spacing w:before="120" w:after="120"/>
              <w:jc w:val="center"/>
              <w:rPr>
                <w:rFonts w:ascii="Times New Roman" w:eastAsia="Times New Roman" w:hAnsi="Times New Roman" w:cs="Times New Roman"/>
                <w:bCs/>
                <w:color w:val="000000"/>
                <w:sz w:val="24"/>
                <w:szCs w:val="24"/>
              </w:rPr>
            </w:pPr>
            <w:r w:rsidRPr="00240D8D">
              <w:rPr>
                <w:rFonts w:ascii="Times New Roman" w:eastAsia="Times New Roman" w:hAnsi="Times New Roman" w:cs="Times New Roman"/>
                <w:bCs/>
                <w:color w:val="000000"/>
                <w:sz w:val="24"/>
                <w:szCs w:val="24"/>
              </w:rPr>
              <w:t xml:space="preserve">СЕНТЯБРЬ </w:t>
            </w:r>
          </w:p>
        </w:tc>
      </w:tr>
      <w:tr w:rsidR="00264F6C" w:rsidRPr="00BA7455" w14:paraId="714BC40A" w14:textId="77777777" w:rsidTr="00242729">
        <w:trPr>
          <w:cantSplit/>
          <w:trHeight w:val="230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7309545" w14:textId="77777777" w:rsidR="00264F6C" w:rsidRPr="00277350" w:rsidRDefault="00264F6C" w:rsidP="00242729">
            <w:pPr>
              <w:spacing w:after="0" w:line="240" w:lineRule="auto"/>
              <w:jc w:val="both"/>
              <w:rPr>
                <w:rFonts w:ascii="Times New Roman" w:eastAsia="Times New Roman" w:hAnsi="Times New Roman" w:cs="Times New Roman"/>
                <w:sz w:val="24"/>
                <w:szCs w:val="24"/>
              </w:rPr>
            </w:pPr>
            <w:r w:rsidRPr="00277350">
              <w:rPr>
                <w:rFonts w:ascii="Times New Roman" w:eastAsia="Times New Roman" w:hAnsi="Times New Roman" w:cs="Times New Roman"/>
                <w:b/>
                <w:sz w:val="24"/>
                <w:szCs w:val="24"/>
              </w:rPr>
              <w:t>Родительское собрание:</w:t>
            </w:r>
            <w:r w:rsidRPr="00277350">
              <w:rPr>
                <w:rFonts w:ascii="Times New Roman" w:eastAsia="Times New Roman" w:hAnsi="Times New Roman" w:cs="Times New Roman"/>
                <w:sz w:val="24"/>
                <w:szCs w:val="24"/>
              </w:rPr>
              <w:t xml:space="preserve"> «Возрастные особенности детей 6-7 лет» </w:t>
            </w:r>
          </w:p>
          <w:p w14:paraId="5DDB5008" w14:textId="77777777" w:rsidR="00264F6C" w:rsidRPr="00FB1E33" w:rsidRDefault="00264F6C" w:rsidP="00242729">
            <w:pPr>
              <w:jc w:val="both"/>
              <w:rPr>
                <w:rFonts w:ascii="Times New Roman" w:eastAsia="Times New Roman" w:hAnsi="Times New Roman" w:cs="Times New Roman"/>
                <w:bCs/>
                <w:color w:val="000000"/>
                <w:sz w:val="24"/>
                <w:szCs w:val="24"/>
              </w:rPr>
            </w:pPr>
          </w:p>
          <w:p w14:paraId="419A2630"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1B7CCC3" w14:textId="77777777" w:rsidR="00264F6C" w:rsidRPr="004357F9" w:rsidRDefault="00264F6C" w:rsidP="00242729">
            <w:pPr>
              <w:spacing w:after="0"/>
              <w:jc w:val="both"/>
              <w:rPr>
                <w:rFonts w:ascii="Times New Roman" w:hAnsi="Times New Roman" w:cs="Times New Roman"/>
                <w:sz w:val="24"/>
                <w:szCs w:val="24"/>
              </w:rPr>
            </w:pPr>
            <w:r w:rsidRPr="00277350">
              <w:rPr>
                <w:rFonts w:ascii="Times New Roman" w:hAnsi="Times New Roman" w:cs="Times New Roman"/>
                <w:sz w:val="24"/>
                <w:szCs w:val="24"/>
              </w:rPr>
              <w:t>Ознакомление родителей с возрастными особенностями детей подготовительной группы; задачами воспитания и обучения; особенностями и условиями образовательной работы в подготовительной группе.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337401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9A17CE1"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1</w:t>
            </w:r>
            <w:r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340A02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5A0491BC" w14:textId="77777777" w:rsidTr="00242729">
        <w:trPr>
          <w:cantSplit/>
          <w:trHeight w:val="21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2AC9A5D" w14:textId="77777777" w:rsidR="00264F6C" w:rsidRPr="00277350" w:rsidRDefault="00264F6C" w:rsidP="00242729">
            <w:pPr>
              <w:jc w:val="both"/>
              <w:rPr>
                <w:rFonts w:ascii="Times New Roman" w:eastAsia="Times New Roman" w:hAnsi="Times New Roman" w:cs="Times New Roman"/>
                <w:b/>
                <w:sz w:val="24"/>
                <w:szCs w:val="24"/>
              </w:rPr>
            </w:pPr>
            <w:r w:rsidRPr="00A810D1">
              <w:rPr>
                <w:rFonts w:ascii="Times New Roman" w:eastAsia="Times New Roman" w:hAnsi="Times New Roman" w:cs="Times New Roman"/>
                <w:b/>
                <w:sz w:val="24"/>
                <w:szCs w:val="24"/>
              </w:rPr>
              <w:t xml:space="preserve">Детского-родительский проект </w:t>
            </w:r>
            <w:r w:rsidRPr="00A810D1">
              <w:rPr>
                <w:rFonts w:ascii="Times New Roman" w:eastAsia="Times New Roman" w:hAnsi="Times New Roman" w:cs="Times New Roman"/>
                <w:sz w:val="24"/>
                <w:szCs w:val="24"/>
              </w:rPr>
              <w:t>«Моя Малая Родина, Кладовая Урала».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AA9676" w14:textId="77777777" w:rsidR="00264F6C" w:rsidRPr="00277350" w:rsidRDefault="00264F6C" w:rsidP="00242729">
            <w:pPr>
              <w:spacing w:after="0"/>
              <w:jc w:val="both"/>
              <w:rPr>
                <w:rFonts w:ascii="Times New Roman" w:hAnsi="Times New Roman" w:cs="Times New Roman"/>
                <w:sz w:val="24"/>
                <w:szCs w:val="24"/>
              </w:rPr>
            </w:pPr>
            <w:r w:rsidRPr="00A810D1">
              <w:rPr>
                <w:rFonts w:ascii="Times New Roman" w:hAnsi="Times New Roman" w:cs="Times New Roman"/>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55AFAF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E59EABC" w14:textId="77777777" w:rsidR="00264F6C"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сентября по 31 мая.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A8EF97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264F6C" w:rsidRPr="00BA7455" w14:paraId="57136691"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C57B4EE" w14:textId="77777777" w:rsidR="00264F6C" w:rsidRPr="00FB1E33" w:rsidRDefault="00264F6C" w:rsidP="00242729">
            <w:pPr>
              <w:spacing w:after="0"/>
              <w:jc w:val="both"/>
              <w:rPr>
                <w:bCs/>
              </w:rPr>
            </w:pPr>
            <w:r w:rsidRPr="008C7D6C">
              <w:rPr>
                <w:rFonts w:ascii="Times New Roman" w:eastAsia="Times New Roman" w:hAnsi="Times New Roman" w:cs="Times New Roman"/>
                <w:b/>
                <w:bCs/>
                <w:sz w:val="24"/>
                <w:szCs w:val="24"/>
              </w:rPr>
              <w:t>Оформление стенда</w:t>
            </w:r>
            <w:r w:rsidRPr="00FB1E33">
              <w:rPr>
                <w:rFonts w:ascii="Times New Roman" w:eastAsia="Times New Roman" w:hAnsi="Times New Roman" w:cs="Times New Roman"/>
                <w:bCs/>
                <w:sz w:val="24"/>
                <w:szCs w:val="24"/>
              </w:rPr>
              <w:t xml:space="preserve">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C51448" w14:textId="77777777" w:rsidR="00264F6C" w:rsidRPr="007D2869" w:rsidRDefault="00264F6C" w:rsidP="00242729">
            <w:pPr>
              <w:jc w:val="both"/>
              <w:rPr>
                <w:color w:val="000000"/>
              </w:rPr>
            </w:pPr>
            <w:r w:rsidRPr="007D2869">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2A7F7E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0DD57E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681A7E9"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7C1458F9" w14:textId="77777777" w:rsidTr="00242729">
        <w:trPr>
          <w:cantSplit/>
          <w:trHeight w:val="168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E52A91C" w14:textId="77777777" w:rsidR="00264F6C" w:rsidRPr="00277350" w:rsidRDefault="00264F6C" w:rsidP="00242729">
            <w:pPr>
              <w:jc w:val="both"/>
              <w:rPr>
                <w:rFonts w:ascii="Times New Roman" w:eastAsia="Times New Roman" w:hAnsi="Times New Roman" w:cs="Times New Roman"/>
                <w:bCs/>
                <w:color w:val="000000"/>
                <w:sz w:val="24"/>
                <w:szCs w:val="24"/>
              </w:rPr>
            </w:pPr>
            <w:r w:rsidRPr="00277350">
              <w:rPr>
                <w:rFonts w:ascii="Times New Roman" w:hAnsi="Times New Roman" w:cs="Times New Roman"/>
                <w:b/>
                <w:sz w:val="24"/>
                <w:szCs w:val="24"/>
              </w:rPr>
              <w:t>Консультация на медицинскую тему:</w:t>
            </w:r>
            <w:r w:rsidRPr="00277350">
              <w:rPr>
                <w:rFonts w:ascii="Times New Roman" w:hAnsi="Times New Roman" w:cs="Times New Roman"/>
                <w:sz w:val="24"/>
                <w:szCs w:val="24"/>
              </w:rPr>
              <w:t xml:space="preserve"> «Профилактические прививки. Все о них».</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42E683E" w14:textId="77777777" w:rsidR="00264F6C" w:rsidRPr="007D2869" w:rsidRDefault="00264F6C" w:rsidP="0024272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Ознакомление родителей с информацией о прививках.</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36200E4"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1C91A0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AF820EF"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 мед. работник.</w:t>
            </w:r>
          </w:p>
        </w:tc>
      </w:tr>
      <w:tr w:rsidR="00264F6C" w:rsidRPr="00BA7455" w14:paraId="63E6A7B7" w14:textId="77777777" w:rsidTr="00242729">
        <w:trPr>
          <w:cantSplit/>
          <w:trHeight w:val="168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3A634BB" w14:textId="77777777" w:rsidR="00264F6C" w:rsidRPr="008C7D6C" w:rsidRDefault="00264F6C" w:rsidP="00242729">
            <w:pPr>
              <w:jc w:val="both"/>
              <w:rPr>
                <w:rFonts w:ascii="Times New Roman" w:eastAsia="Times New Roman" w:hAnsi="Times New Roman" w:cs="Times New Roman"/>
                <w:b/>
                <w:bCs/>
                <w:color w:val="000000"/>
                <w:sz w:val="24"/>
                <w:szCs w:val="24"/>
              </w:rPr>
            </w:pPr>
            <w:r w:rsidRPr="00277350">
              <w:rPr>
                <w:rFonts w:ascii="Times New Roman" w:eastAsia="Times New Roman" w:hAnsi="Times New Roman" w:cs="Times New Roman"/>
                <w:b/>
                <w:bCs/>
                <w:color w:val="000000"/>
                <w:sz w:val="24"/>
                <w:szCs w:val="24"/>
              </w:rPr>
              <w:t>Оформление выставки поделок:</w:t>
            </w:r>
            <w:r>
              <w:rPr>
                <w:rFonts w:ascii="Times New Roman" w:eastAsia="Times New Roman" w:hAnsi="Times New Roman" w:cs="Times New Roman"/>
                <w:b/>
                <w:bCs/>
                <w:color w:val="000000"/>
                <w:sz w:val="24"/>
                <w:szCs w:val="24"/>
              </w:rPr>
              <w:t xml:space="preserve"> </w:t>
            </w:r>
            <w:r w:rsidRPr="00277350">
              <w:rPr>
                <w:rFonts w:ascii="Times New Roman" w:eastAsia="Times New Roman" w:hAnsi="Times New Roman" w:cs="Times New Roman"/>
                <w:bCs/>
                <w:color w:val="000000"/>
                <w:sz w:val="24"/>
                <w:szCs w:val="24"/>
              </w:rPr>
              <w:t>«Золотая осень»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A41AF8C" w14:textId="77777777" w:rsidR="00264F6C" w:rsidRPr="007D2869" w:rsidRDefault="00264F6C" w:rsidP="0024272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Формирование у детей и родителей заинтересованности и желания совместно изготовить поделки.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4F8378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176C2DC"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41E27B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p>
        </w:tc>
      </w:tr>
      <w:tr w:rsidR="00264F6C" w:rsidRPr="00BA7455" w14:paraId="6DDC8942" w14:textId="77777777" w:rsidTr="00242729">
        <w:trPr>
          <w:cantSplit/>
          <w:trHeight w:val="24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2BD0A93" w14:textId="77777777" w:rsidR="00264F6C" w:rsidRPr="00277350" w:rsidRDefault="00264F6C" w:rsidP="00242729">
            <w:pPr>
              <w:jc w:val="both"/>
              <w:rPr>
                <w:rFonts w:ascii="Times New Roman" w:eastAsia="Times New Roman" w:hAnsi="Times New Roman" w:cs="Times New Roman"/>
                <w:b/>
                <w:bCs/>
                <w:color w:val="000000"/>
                <w:sz w:val="24"/>
                <w:szCs w:val="24"/>
              </w:rPr>
            </w:pPr>
            <w:r w:rsidRPr="00277350">
              <w:rPr>
                <w:rFonts w:ascii="Times New Roman" w:eastAsia="Times New Roman" w:hAnsi="Times New Roman" w:cs="Times New Roman"/>
                <w:b/>
                <w:bCs/>
                <w:color w:val="000000"/>
                <w:sz w:val="24"/>
                <w:szCs w:val="24"/>
              </w:rPr>
              <w:lastRenderedPageBreak/>
              <w:t xml:space="preserve">Рекомендации для родителей </w:t>
            </w:r>
            <w:r w:rsidRPr="00277350">
              <w:rPr>
                <w:rFonts w:ascii="Times New Roman" w:eastAsia="Times New Roman" w:hAnsi="Times New Roman" w:cs="Times New Roman"/>
                <w:bCs/>
                <w:color w:val="000000"/>
                <w:sz w:val="24"/>
                <w:szCs w:val="24"/>
              </w:rPr>
              <w:t>«Ребенок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94B5CE1" w14:textId="77777777" w:rsidR="00264F6C" w:rsidRPr="00277350" w:rsidRDefault="00264F6C" w:rsidP="0024272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Информирование родителей о необходимости создания благоприятных и безопасных условий пребывания детей на улице.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B36F568"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6719689" w14:textId="77777777" w:rsidR="00264F6C" w:rsidRDefault="00264F6C" w:rsidP="0024272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EA8D41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Воспитатель</w:t>
            </w:r>
          </w:p>
        </w:tc>
      </w:tr>
      <w:tr w:rsidR="00264F6C" w:rsidRPr="00BA7455" w14:paraId="493AA1B0" w14:textId="77777777" w:rsidTr="00242729">
        <w:trPr>
          <w:cantSplit/>
          <w:trHeight w:val="227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08A9732"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Индивидуальные беседы, консультации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FD73A80" w14:textId="77777777" w:rsidR="00264F6C" w:rsidRPr="007D2869" w:rsidRDefault="00264F6C" w:rsidP="00242729">
            <w:pPr>
              <w:jc w:val="both"/>
              <w:rPr>
                <w:rFonts w:ascii="Times New Roman" w:eastAsia="Times New Roman" w:hAnsi="Times New Roman" w:cs="Times New Roman"/>
                <w:color w:val="000000"/>
                <w:sz w:val="24"/>
                <w:szCs w:val="24"/>
              </w:rPr>
            </w:pPr>
          </w:p>
          <w:p w14:paraId="1EEBF21B" w14:textId="77777777" w:rsidR="00264F6C" w:rsidRPr="007D2869" w:rsidRDefault="00264F6C" w:rsidP="00242729">
            <w:pPr>
              <w:jc w:val="both"/>
              <w:rPr>
                <w:rFonts w:ascii="Times New Roman" w:eastAsia="Times New Roman" w:hAnsi="Times New Roman" w:cs="Times New Roman"/>
                <w:color w:val="000000"/>
                <w:sz w:val="24"/>
                <w:szCs w:val="24"/>
              </w:rPr>
            </w:pPr>
          </w:p>
          <w:p w14:paraId="5CB3B2B9" w14:textId="77777777" w:rsidR="00264F6C" w:rsidRPr="007D2869" w:rsidRDefault="00264F6C" w:rsidP="00242729">
            <w:pPr>
              <w:jc w:val="both"/>
              <w:rPr>
                <w:rFonts w:ascii="Times New Roman" w:eastAsia="Times New Roman" w:hAnsi="Times New Roman" w:cs="Times New Roman"/>
                <w:color w:val="000000"/>
                <w:sz w:val="24"/>
                <w:szCs w:val="24"/>
              </w:rPr>
            </w:pPr>
          </w:p>
          <w:p w14:paraId="74DC56E5"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3FE7A6A"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4AB0BA7"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0EAC2AA"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33C2968A" w14:textId="77777777" w:rsidTr="00242729">
        <w:trPr>
          <w:trHeight w:val="122"/>
        </w:trPr>
        <w:tc>
          <w:tcPr>
            <w:tcW w:w="9463" w:type="dxa"/>
            <w:gridSpan w:val="5"/>
            <w:tcBorders>
              <w:left w:val="single" w:sz="4" w:space="0" w:color="auto"/>
              <w:bottom w:val="single" w:sz="4" w:space="0" w:color="auto"/>
              <w:right w:val="single" w:sz="4" w:space="0" w:color="auto"/>
            </w:tcBorders>
            <w:shd w:val="clear" w:color="auto" w:fill="auto"/>
          </w:tcPr>
          <w:p w14:paraId="6959C40A"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ОКТЯБРЬ</w:t>
            </w:r>
          </w:p>
        </w:tc>
      </w:tr>
      <w:tr w:rsidR="00264F6C" w:rsidRPr="00BA7455" w14:paraId="6570FBC0"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B15FCFB" w14:textId="77777777" w:rsidR="00264F6C" w:rsidRPr="00FB1E33" w:rsidRDefault="00264F6C" w:rsidP="00242729">
            <w:pPr>
              <w:jc w:val="both"/>
              <w:rPr>
                <w:bCs/>
                <w:color w:val="000000"/>
              </w:rPr>
            </w:pPr>
            <w:r w:rsidRPr="00614D51">
              <w:rPr>
                <w:rFonts w:ascii="Times New Roman" w:eastAsia="Times New Roman" w:hAnsi="Times New Roman" w:cs="Times New Roman"/>
                <w:b/>
                <w:bCs/>
                <w:color w:val="000000"/>
                <w:sz w:val="24"/>
                <w:szCs w:val="24"/>
              </w:rPr>
              <w:t>Развлечение:</w:t>
            </w:r>
            <w:r w:rsidRPr="00614D51">
              <w:rPr>
                <w:rFonts w:ascii="Times New Roman" w:eastAsia="Times New Roman" w:hAnsi="Times New Roman" w:cs="Times New Roman"/>
                <w:bCs/>
                <w:color w:val="000000"/>
                <w:sz w:val="24"/>
                <w:szCs w:val="24"/>
              </w:rPr>
              <w:t xml:space="preserve"> «Поздравления ко Дню пожилого человека».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59702A6" w14:textId="77777777" w:rsidR="00264F6C" w:rsidRPr="007D2869" w:rsidRDefault="00264F6C" w:rsidP="00242729">
            <w:pPr>
              <w:jc w:val="both"/>
              <w:rPr>
                <w:color w:val="000000"/>
              </w:rPr>
            </w:pPr>
            <w:r w:rsidRPr="00614D51">
              <w:rPr>
                <w:rFonts w:ascii="Times New Roman" w:eastAsia="Times New Roman" w:hAnsi="Times New Roman" w:cs="Times New Roman"/>
                <w:color w:val="000000"/>
                <w:sz w:val="24"/>
                <w:szCs w:val="24"/>
              </w:rPr>
              <w:t>Ознакомление родителей с традициями детского сада; демонстрация уважительного отношения в группе к пожилым членам семей воспитанников.</w:t>
            </w:r>
            <w:r w:rsidRPr="00614D51">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D4D6F8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Дети, </w:t>
            </w:r>
            <w:r>
              <w:rPr>
                <w:rFonts w:ascii="Times New Roman" w:eastAsia="Times New Roman" w:hAnsi="Times New Roman" w:cs="Times New Roman"/>
                <w:color w:val="000000"/>
                <w:sz w:val="24"/>
                <w:szCs w:val="24"/>
              </w:rPr>
              <w:t>р</w:t>
            </w:r>
            <w:r w:rsidRPr="007D2869">
              <w:rPr>
                <w:rFonts w:ascii="Times New Roman" w:eastAsia="Times New Roman" w:hAnsi="Times New Roman" w:cs="Times New Roman"/>
                <w:color w:val="000000"/>
                <w:sz w:val="24"/>
                <w:szCs w:val="24"/>
              </w:rPr>
              <w:t>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EBB4923"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1F169B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 муз. руководитель.</w:t>
            </w:r>
          </w:p>
        </w:tc>
      </w:tr>
      <w:tr w:rsidR="00264F6C" w:rsidRPr="00BA7455" w14:paraId="647BCED5"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A76DB07" w14:textId="77777777" w:rsidR="00264F6C" w:rsidRPr="00614D51" w:rsidRDefault="00264F6C" w:rsidP="00242729">
            <w:pPr>
              <w:jc w:val="both"/>
              <w:rPr>
                <w:rFonts w:ascii="Times New Roman" w:eastAsia="Times New Roman" w:hAnsi="Times New Roman" w:cs="Times New Roman"/>
                <w:b/>
                <w:bCs/>
                <w:color w:val="000000"/>
                <w:sz w:val="24"/>
                <w:szCs w:val="24"/>
              </w:rPr>
            </w:pPr>
            <w:r w:rsidRPr="00614D51">
              <w:rPr>
                <w:rFonts w:ascii="Times New Roman" w:eastAsia="Times New Roman" w:hAnsi="Times New Roman" w:cs="Times New Roman"/>
                <w:b/>
                <w:bCs/>
                <w:color w:val="000000"/>
                <w:sz w:val="24"/>
                <w:szCs w:val="24"/>
              </w:rPr>
              <w:t>Экскурсия в парк.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BD730E" w14:textId="77777777" w:rsidR="00264F6C" w:rsidRPr="007D2869" w:rsidRDefault="00264F6C" w:rsidP="00242729">
            <w:pPr>
              <w:spacing w:after="0"/>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Привлечение родителей к различным формам совместной с детьми деятельности, способствующей возникновению чувства единения, радости, гордости за результаты общего труда.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AF3E64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9D63E4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B20401A" w14:textId="77777777" w:rsidR="00264F6C" w:rsidRDefault="00264F6C" w:rsidP="00242729">
            <w:pPr>
              <w:ind w:left="113" w:right="113"/>
              <w:jc w:val="both"/>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w:t>
            </w:r>
          </w:p>
          <w:p w14:paraId="5F47E728"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r>
      <w:tr w:rsidR="00264F6C" w:rsidRPr="00BA7455" w14:paraId="55068460"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CBAB165" w14:textId="77777777" w:rsidR="00264F6C" w:rsidRPr="00FB1E33" w:rsidRDefault="00264F6C" w:rsidP="00242729">
            <w:pPr>
              <w:jc w:val="both"/>
              <w:rPr>
                <w:bCs/>
              </w:rPr>
            </w:pPr>
            <w:r w:rsidRPr="00614D51">
              <w:rPr>
                <w:rFonts w:ascii="Times New Roman" w:eastAsia="Times New Roman" w:hAnsi="Times New Roman" w:cs="Times New Roman"/>
                <w:b/>
                <w:bCs/>
                <w:sz w:val="24"/>
                <w:szCs w:val="24"/>
              </w:rPr>
              <w:t>Развлечение</w:t>
            </w:r>
            <w:r w:rsidRPr="00FB1E33">
              <w:rPr>
                <w:rFonts w:ascii="Times New Roman" w:eastAsia="Times New Roman" w:hAnsi="Times New Roman" w:cs="Times New Roman"/>
                <w:bCs/>
                <w:sz w:val="24"/>
                <w:szCs w:val="24"/>
              </w:rPr>
              <w:t xml:space="preserve"> «Праздник Осени»</w:t>
            </w:r>
            <w:r w:rsidRPr="00FB1E33">
              <w:rPr>
                <w:bC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1345EBD" w14:textId="77777777" w:rsidR="00264F6C" w:rsidRPr="007D2869" w:rsidRDefault="00264F6C" w:rsidP="00242729">
            <w:pPr>
              <w:jc w:val="both"/>
              <w:rPr>
                <w:color w:val="000000"/>
              </w:rPr>
            </w:pPr>
            <w:r w:rsidRPr="007D2869">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12333A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E807F7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2A66892"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 музыкальный руководитель.</w:t>
            </w:r>
          </w:p>
        </w:tc>
      </w:tr>
      <w:tr w:rsidR="00264F6C" w:rsidRPr="00BA7455" w14:paraId="39AD8E34" w14:textId="77777777" w:rsidTr="00242729">
        <w:trPr>
          <w:cantSplit/>
          <w:trHeight w:val="229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61140D2"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0EF0B25A" w14:textId="77777777" w:rsidR="00264F6C" w:rsidRDefault="00264F6C" w:rsidP="00242729">
            <w:pPr>
              <w:jc w:val="both"/>
              <w:rPr>
                <w:rFonts w:ascii="Times New Roman" w:eastAsia="Times New Roman" w:hAnsi="Times New Roman" w:cs="Times New Roman"/>
                <w:bCs/>
                <w:color w:val="000000"/>
                <w:sz w:val="24"/>
                <w:szCs w:val="24"/>
              </w:rPr>
            </w:pPr>
          </w:p>
          <w:p w14:paraId="42F6D620" w14:textId="77777777" w:rsidR="00264F6C" w:rsidRDefault="00264F6C" w:rsidP="00242729">
            <w:pPr>
              <w:jc w:val="both"/>
              <w:rPr>
                <w:rFonts w:ascii="Times New Roman" w:eastAsia="Times New Roman" w:hAnsi="Times New Roman" w:cs="Times New Roman"/>
                <w:bCs/>
                <w:color w:val="000000"/>
                <w:sz w:val="24"/>
                <w:szCs w:val="24"/>
              </w:rPr>
            </w:pPr>
          </w:p>
          <w:p w14:paraId="128162A5"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B1FF54"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F9CF383"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336B2B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47222CA"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5D12A103" w14:textId="77777777" w:rsidTr="00242729">
        <w:trPr>
          <w:trHeight w:val="65"/>
        </w:trPr>
        <w:tc>
          <w:tcPr>
            <w:tcW w:w="9463" w:type="dxa"/>
            <w:gridSpan w:val="5"/>
            <w:tcBorders>
              <w:top w:val="single" w:sz="4" w:space="0" w:color="auto"/>
              <w:left w:val="single" w:sz="4" w:space="0" w:color="auto"/>
              <w:right w:val="single" w:sz="4" w:space="0" w:color="auto"/>
            </w:tcBorders>
            <w:shd w:val="clear" w:color="auto" w:fill="auto"/>
          </w:tcPr>
          <w:p w14:paraId="52352D2B"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Cs/>
                <w:sz w:val="24"/>
                <w:szCs w:val="24"/>
              </w:rPr>
              <w:t>НОЯБРЬ</w:t>
            </w:r>
          </w:p>
        </w:tc>
      </w:tr>
      <w:tr w:rsidR="00264F6C" w:rsidRPr="00BA7455" w14:paraId="43D870AA" w14:textId="77777777" w:rsidTr="00242729">
        <w:trPr>
          <w:cantSplit/>
          <w:trHeight w:val="152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EB7DA7D" w14:textId="77777777" w:rsidR="00264F6C" w:rsidRPr="00FB1E33" w:rsidRDefault="00264F6C" w:rsidP="00242729">
            <w:pPr>
              <w:jc w:val="both"/>
              <w:rPr>
                <w:bCs/>
                <w:color w:val="000000"/>
              </w:rPr>
            </w:pPr>
            <w:r w:rsidRPr="00614D51">
              <w:rPr>
                <w:rFonts w:ascii="Times New Roman" w:eastAsia="Times New Roman" w:hAnsi="Times New Roman" w:cs="Times New Roman"/>
                <w:b/>
                <w:bCs/>
                <w:color w:val="000000"/>
                <w:sz w:val="24"/>
                <w:szCs w:val="24"/>
              </w:rPr>
              <w:lastRenderedPageBreak/>
              <w:t>Беседа с родителями</w:t>
            </w:r>
            <w:r w:rsidRPr="00614D51">
              <w:rPr>
                <w:rFonts w:ascii="Times New Roman" w:eastAsia="Times New Roman" w:hAnsi="Times New Roman" w:cs="Times New Roman"/>
                <w:bCs/>
                <w:color w:val="000000"/>
                <w:sz w:val="24"/>
                <w:szCs w:val="24"/>
              </w:rPr>
              <w:t xml:space="preserve"> «Скоро в школу»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E45C48D" w14:textId="77777777" w:rsidR="00264F6C" w:rsidRPr="00293AB1" w:rsidRDefault="00264F6C" w:rsidP="0024272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Анализирование родительского запроса по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592389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5915A0F"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438D88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169182C6" w14:textId="77777777" w:rsidTr="00242729">
        <w:trPr>
          <w:cantSplit/>
          <w:trHeight w:val="142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16702B2" w14:textId="77777777" w:rsidR="00264F6C" w:rsidRPr="00FB1E33" w:rsidRDefault="00264F6C" w:rsidP="00242729">
            <w:pPr>
              <w:jc w:val="both"/>
              <w:rPr>
                <w:rFonts w:ascii="Times New Roman" w:hAnsi="Times New Roman" w:cs="Times New Roman"/>
                <w:bCs/>
                <w:sz w:val="24"/>
                <w:szCs w:val="24"/>
                <w:lang w:eastAsia="ru-RU"/>
              </w:rPr>
            </w:pPr>
            <w:r w:rsidRPr="00614D51">
              <w:rPr>
                <w:rFonts w:ascii="Times New Roman" w:eastAsia="Times New Roman" w:hAnsi="Times New Roman" w:cs="Times New Roman"/>
                <w:b/>
                <w:bCs/>
                <w:sz w:val="24"/>
                <w:szCs w:val="24"/>
                <w:lang w:eastAsia="ru-RU"/>
              </w:rPr>
              <w:t xml:space="preserve">Консультация </w:t>
            </w:r>
            <w:r w:rsidRPr="00614D51">
              <w:rPr>
                <w:rFonts w:ascii="Times New Roman" w:eastAsia="Times New Roman" w:hAnsi="Times New Roman" w:cs="Times New Roman"/>
                <w:bCs/>
                <w:sz w:val="24"/>
                <w:szCs w:val="24"/>
                <w:lang w:eastAsia="ru-RU"/>
              </w:rPr>
              <w:t>«Раз в году. Как отпраздновать день рождения ребенка».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7DF57CE" w14:textId="77777777" w:rsidR="00264F6C" w:rsidRPr="00293AB1" w:rsidRDefault="00264F6C" w:rsidP="00242729">
            <w:pPr>
              <w:jc w:val="both"/>
              <w:rPr>
                <w:rFonts w:ascii="Times New Roman" w:eastAsia="Times New Roman" w:hAnsi="Times New Roman" w:cs="Times New Roman"/>
                <w:sz w:val="24"/>
                <w:szCs w:val="24"/>
              </w:rPr>
            </w:pPr>
            <w:r w:rsidRPr="00614D51">
              <w:rPr>
                <w:rFonts w:ascii="Times New Roman" w:eastAsia="Times New Roman" w:hAnsi="Times New Roman" w:cs="Times New Roman"/>
                <w:sz w:val="24"/>
                <w:szCs w:val="24"/>
              </w:rPr>
              <w:t>Привлечение родителей к личному активному участию в проведении детского праздника.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E385E50"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3871328"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FF6B52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w:t>
            </w:r>
          </w:p>
        </w:tc>
      </w:tr>
      <w:tr w:rsidR="00264F6C" w:rsidRPr="00BA7455" w14:paraId="646853A8"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752B055" w14:textId="77777777" w:rsidR="00264F6C" w:rsidRPr="00FB1E33" w:rsidRDefault="00264F6C" w:rsidP="00242729">
            <w:pPr>
              <w:jc w:val="both"/>
              <w:rPr>
                <w:bCs/>
                <w:color w:val="000000"/>
              </w:rPr>
            </w:pPr>
            <w:r w:rsidRPr="00614D51">
              <w:rPr>
                <w:rFonts w:ascii="Times New Roman" w:eastAsia="Times New Roman" w:hAnsi="Times New Roman" w:cs="Times New Roman"/>
                <w:b/>
                <w:bCs/>
                <w:color w:val="000000"/>
                <w:sz w:val="24"/>
                <w:szCs w:val="24"/>
              </w:rPr>
              <w:t>Памятка для родителей</w:t>
            </w:r>
            <w:r>
              <w:rPr>
                <w:rFonts w:ascii="Times New Roman" w:eastAsia="Times New Roman" w:hAnsi="Times New Roman" w:cs="Times New Roman"/>
                <w:bCs/>
                <w:color w:val="000000"/>
                <w:sz w:val="24"/>
                <w:szCs w:val="24"/>
              </w:rPr>
              <w:t xml:space="preserve">: </w:t>
            </w:r>
            <w:r w:rsidRPr="00614D51">
              <w:rPr>
                <w:rFonts w:ascii="Times New Roman" w:eastAsia="Times New Roman" w:hAnsi="Times New Roman" w:cs="Times New Roman"/>
                <w:bCs/>
                <w:color w:val="000000"/>
                <w:sz w:val="24"/>
                <w:szCs w:val="24"/>
              </w:rPr>
              <w:t>«Грипп. Меры профилактик. Симптомы данного заболевания».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A4394E1" w14:textId="77777777" w:rsidR="00264F6C" w:rsidRPr="007D2869" w:rsidRDefault="00264F6C" w:rsidP="00242729">
            <w:pPr>
              <w:spacing w:after="0"/>
              <w:jc w:val="both"/>
              <w:rPr>
                <w:color w:val="000000"/>
              </w:rPr>
            </w:pPr>
            <w:r w:rsidRPr="007D2869">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DB35A13"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49358AE"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3BDD38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 xml:space="preserve">, мед. работник. </w:t>
            </w:r>
          </w:p>
        </w:tc>
      </w:tr>
      <w:tr w:rsidR="00264F6C" w:rsidRPr="00BA7455" w14:paraId="3155BD0F" w14:textId="77777777" w:rsidTr="00242729">
        <w:trPr>
          <w:cantSplit/>
          <w:trHeight w:val="158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15E32AB" w14:textId="77777777" w:rsidR="00264F6C" w:rsidRPr="00FB1E33" w:rsidRDefault="00264F6C" w:rsidP="00242729">
            <w:pPr>
              <w:jc w:val="both"/>
              <w:rPr>
                <w:bCs/>
                <w:color w:val="000000"/>
              </w:rPr>
            </w:pPr>
            <w:r w:rsidRPr="00614D51">
              <w:rPr>
                <w:rFonts w:ascii="Times New Roman" w:eastAsia="Times New Roman" w:hAnsi="Times New Roman" w:cs="Times New Roman"/>
                <w:b/>
                <w:bCs/>
                <w:color w:val="000000"/>
                <w:sz w:val="24"/>
                <w:szCs w:val="24"/>
              </w:rPr>
              <w:t>Консультация</w:t>
            </w:r>
            <w:r w:rsidRPr="00614D51">
              <w:rPr>
                <w:rFonts w:ascii="Times New Roman" w:eastAsia="Times New Roman" w:hAnsi="Times New Roman" w:cs="Times New Roman"/>
                <w:bCs/>
                <w:color w:val="000000"/>
                <w:sz w:val="24"/>
                <w:szCs w:val="24"/>
              </w:rPr>
              <w:t xml:space="preserve"> «Готовим руку дошкольника к письму».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5CA8D68" w14:textId="77777777" w:rsidR="00264F6C" w:rsidRPr="007D2869" w:rsidRDefault="00264F6C" w:rsidP="0024272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 xml:space="preserve">Рекомендации родителям по подготовке ребёнка к школе </w:t>
            </w:r>
          </w:p>
          <w:p w14:paraId="269FACF8" w14:textId="77777777" w:rsidR="00264F6C" w:rsidRPr="00BA7455" w:rsidRDefault="00264F6C" w:rsidP="00242729">
            <w:pPr>
              <w:jc w:val="both"/>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6BB65EE"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E42525F"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15EEA78"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19675486" w14:textId="77777777" w:rsidTr="00242729">
        <w:trPr>
          <w:cantSplit/>
          <w:trHeight w:val="225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142BC85"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38471804" w14:textId="77777777" w:rsidR="00264F6C" w:rsidRPr="00FB1E33" w:rsidRDefault="00264F6C" w:rsidP="00242729">
            <w:pPr>
              <w:jc w:val="both"/>
              <w:rPr>
                <w:rFonts w:ascii="Times New Roman" w:eastAsia="Times New Roman" w:hAnsi="Times New Roman" w:cs="Times New Roman"/>
                <w:bCs/>
                <w:color w:val="000000"/>
                <w:sz w:val="24"/>
                <w:szCs w:val="24"/>
              </w:rPr>
            </w:pPr>
          </w:p>
          <w:p w14:paraId="1A711D95" w14:textId="77777777" w:rsidR="00264F6C" w:rsidRPr="00FB1E33" w:rsidRDefault="00264F6C" w:rsidP="00242729">
            <w:pPr>
              <w:jc w:val="both"/>
              <w:rPr>
                <w:rFonts w:ascii="Times New Roman" w:eastAsia="Times New Roman" w:hAnsi="Times New Roman" w:cs="Times New Roman"/>
                <w:bCs/>
                <w:color w:val="000000"/>
                <w:sz w:val="24"/>
                <w:szCs w:val="24"/>
              </w:rPr>
            </w:pPr>
          </w:p>
          <w:p w14:paraId="0088A597"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4537C6"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B7956F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909EAE8"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C8585B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3CDA24BB"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2C2259C2" w14:textId="77777777" w:rsidR="00264F6C" w:rsidRPr="00FB1E33" w:rsidRDefault="00264F6C" w:rsidP="00242729">
            <w:pPr>
              <w:spacing w:before="120" w:after="120"/>
              <w:jc w:val="center"/>
              <w:rPr>
                <w:bCs/>
                <w:color w:val="000000"/>
              </w:rPr>
            </w:pPr>
            <w:r w:rsidRPr="00FB1E33">
              <w:rPr>
                <w:rFonts w:ascii="Times New Roman" w:eastAsia="Times New Roman" w:hAnsi="Times New Roman" w:cs="Times New Roman"/>
                <w:bCs/>
                <w:color w:val="000000"/>
                <w:sz w:val="24"/>
                <w:szCs w:val="24"/>
              </w:rPr>
              <w:t>ДЕКАБРЬ</w:t>
            </w:r>
          </w:p>
        </w:tc>
      </w:tr>
      <w:tr w:rsidR="00264F6C" w:rsidRPr="00BA7455" w14:paraId="052E5562" w14:textId="77777777" w:rsidTr="00242729">
        <w:trPr>
          <w:cantSplit/>
          <w:trHeight w:val="162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7BFF370" w14:textId="77777777" w:rsidR="00264F6C" w:rsidRPr="00FB1E33" w:rsidRDefault="00264F6C" w:rsidP="00242729">
            <w:pPr>
              <w:jc w:val="both"/>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
                <w:bCs/>
                <w:sz w:val="24"/>
                <w:szCs w:val="24"/>
              </w:rPr>
              <w:t>Конкурс творческих семейных работ</w:t>
            </w:r>
            <w:r w:rsidRPr="00614D51">
              <w:rPr>
                <w:rFonts w:ascii="Times New Roman" w:eastAsia="Times New Roman" w:hAnsi="Times New Roman" w:cs="Times New Roman"/>
                <w:bCs/>
                <w:sz w:val="24"/>
                <w:szCs w:val="24"/>
              </w:rPr>
              <w:t xml:space="preserve"> «Зимняя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9EAD539" w14:textId="77777777" w:rsidR="00264F6C" w:rsidRPr="007D2869" w:rsidRDefault="00264F6C" w:rsidP="00242729">
            <w:pPr>
              <w:jc w:val="both"/>
              <w:rPr>
                <w:color w:val="000000"/>
              </w:rPr>
            </w:pPr>
            <w:r w:rsidRPr="00614D51">
              <w:rPr>
                <w:rFonts w:ascii="Times New Roman" w:eastAsia="Times New Roman" w:hAnsi="Times New Roman" w:cs="Times New Roman"/>
                <w:color w:val="000000"/>
                <w:sz w:val="24"/>
                <w:szCs w:val="24"/>
              </w:rPr>
              <w:t>Привлечение родителей к работе детского сада; развитие творческого взаимодействия родителей и детей.</w:t>
            </w:r>
            <w:r w:rsidRPr="00614D51">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102B4C4"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Дети, р</w:t>
            </w:r>
            <w:r w:rsidRPr="007D2869">
              <w:rPr>
                <w:rFonts w:ascii="Times New Roman" w:eastAsia="Times New Roman" w:hAnsi="Times New Roman" w:cs="Times New Roman"/>
                <w:color w:val="000000"/>
                <w:sz w:val="24"/>
                <w:szCs w:val="24"/>
              </w:rPr>
              <w:t>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FDD7A8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EB15C4A"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52DEB70C"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D8E438D" w14:textId="77777777" w:rsidR="00264F6C" w:rsidRPr="00FB1E33" w:rsidRDefault="00264F6C" w:rsidP="00242729">
            <w:pPr>
              <w:spacing w:after="0"/>
              <w:jc w:val="both"/>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
                <w:bCs/>
                <w:color w:val="000000"/>
                <w:sz w:val="24"/>
                <w:szCs w:val="24"/>
              </w:rPr>
              <w:t>Информация на стенд</w:t>
            </w:r>
            <w:r w:rsidRPr="00614D51">
              <w:rPr>
                <w:rFonts w:ascii="Times New Roman" w:eastAsia="Times New Roman" w:hAnsi="Times New Roman" w:cs="Times New Roman"/>
                <w:bCs/>
                <w:color w:val="000000"/>
                <w:sz w:val="24"/>
                <w:szCs w:val="24"/>
              </w:rPr>
              <w:t xml:space="preserve"> «Безопасное проведение новогодних праздников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C265D8" w14:textId="77777777" w:rsidR="00264F6C" w:rsidRPr="007D2869" w:rsidRDefault="00264F6C" w:rsidP="0024272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sz w:val="24"/>
                <w:szCs w:val="24"/>
              </w:rPr>
              <w:t>Приобщение семей к безопасному проведению новогодних праздников.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DC9DF57"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489FE9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CF80B84"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w:t>
            </w:r>
          </w:p>
        </w:tc>
      </w:tr>
      <w:tr w:rsidR="00264F6C" w:rsidRPr="00BA7455" w14:paraId="3EBF99F2"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5211702" w14:textId="77777777" w:rsidR="00264F6C" w:rsidRPr="00D52B1C" w:rsidRDefault="00264F6C" w:rsidP="0024272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Новогодний праздник</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rPr>
              <w:t>«Зимняя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17C84CA" w14:textId="77777777" w:rsidR="00264F6C" w:rsidRPr="007D2869" w:rsidRDefault="00264F6C" w:rsidP="00242729">
            <w:pPr>
              <w:spacing w:after="0"/>
              <w:jc w:val="both"/>
              <w:rPr>
                <w:rFonts w:ascii="Times New Roman" w:eastAsia="Times New Roman" w:hAnsi="Times New Roman" w:cs="Times New Roman"/>
                <w:color w:val="000000"/>
                <w:sz w:val="24"/>
                <w:szCs w:val="24"/>
              </w:rPr>
            </w:pPr>
            <w:r w:rsidRPr="00D52B1C">
              <w:rPr>
                <w:rFonts w:ascii="Times New Roman" w:eastAsia="Times New Roman" w:hAnsi="Times New Roman" w:cs="Times New Roman"/>
                <w:color w:val="000000"/>
                <w:sz w:val="24"/>
                <w:szCs w:val="24"/>
              </w:rPr>
              <w:t>Создание праздничного настроения у детей.  Раскрывать творческие способности детей через различные виды музыкальной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0FF03C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Дети.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2411E0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729842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Муз</w:t>
            </w:r>
            <w:r>
              <w:rPr>
                <w:rFonts w:ascii="Times New Roman" w:eastAsia="Times New Roman" w:hAnsi="Times New Roman" w:cs="Times New Roman"/>
                <w:color w:val="000000"/>
                <w:sz w:val="24"/>
                <w:szCs w:val="24"/>
              </w:rPr>
              <w:t xml:space="preserve">. </w:t>
            </w:r>
            <w:r w:rsidRPr="007D2869">
              <w:rPr>
                <w:rFonts w:ascii="Times New Roman" w:eastAsia="Times New Roman" w:hAnsi="Times New Roman" w:cs="Times New Roman"/>
                <w:color w:val="000000"/>
                <w:sz w:val="24"/>
                <w:szCs w:val="24"/>
              </w:rPr>
              <w:t xml:space="preserve">руководитель, воспитатель  </w:t>
            </w:r>
          </w:p>
        </w:tc>
      </w:tr>
      <w:tr w:rsidR="00264F6C" w:rsidRPr="00BA7455" w14:paraId="72690592" w14:textId="77777777" w:rsidTr="00242729">
        <w:trPr>
          <w:cantSplit/>
          <w:trHeight w:val="158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781A138" w14:textId="77777777" w:rsidR="00264F6C" w:rsidRPr="00FB1E33" w:rsidRDefault="00264F6C" w:rsidP="0024272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lastRenderedPageBreak/>
              <w:t>Родительское собрание</w:t>
            </w:r>
            <w:r w:rsidRPr="00D52B1C">
              <w:rPr>
                <w:rFonts w:ascii="Times New Roman" w:eastAsia="Times New Roman" w:hAnsi="Times New Roman" w:cs="Times New Roman"/>
                <w:bCs/>
                <w:color w:val="000000"/>
                <w:sz w:val="24"/>
                <w:szCs w:val="24"/>
              </w:rPr>
              <w:t>: «Психологическая готовность ребенка к школе»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12C60D" w14:textId="77777777" w:rsidR="00264F6C" w:rsidRPr="007D2869" w:rsidRDefault="00264F6C" w:rsidP="00242729">
            <w:pPr>
              <w:jc w:val="both"/>
              <w:rPr>
                <w:rFonts w:ascii="Times New Roman" w:hAnsi="Times New Roman" w:cs="Times New Roman"/>
                <w:color w:val="000000"/>
                <w:sz w:val="24"/>
                <w:szCs w:val="24"/>
              </w:rPr>
            </w:pPr>
            <w:r w:rsidRPr="00D52B1C">
              <w:rPr>
                <w:rFonts w:ascii="Times New Roman" w:eastAsia="Times New Roman" w:hAnsi="Times New Roman" w:cs="Times New Roman"/>
                <w:color w:val="000000"/>
                <w:sz w:val="24"/>
                <w:szCs w:val="24"/>
              </w:rPr>
              <w:t>Повышение компетентности родителей в вопросах готовности детей к школе</w:t>
            </w:r>
            <w:r>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24498FF"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CAE31E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1BE08E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 педагог – психолог.</w:t>
            </w:r>
            <w:r w:rsidRPr="007D2869">
              <w:rPr>
                <w:rFonts w:ascii="Times New Roman" w:eastAsia="Times New Roman" w:hAnsi="Times New Roman" w:cs="Times New Roman"/>
                <w:color w:val="000000"/>
                <w:sz w:val="24"/>
                <w:szCs w:val="24"/>
              </w:rPr>
              <w:t xml:space="preserve"> </w:t>
            </w:r>
          </w:p>
        </w:tc>
      </w:tr>
      <w:tr w:rsidR="00264F6C" w:rsidRPr="00BA7455" w14:paraId="23A13DE1" w14:textId="77777777" w:rsidTr="00242729">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207A8F4"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3AE96D3C" w14:textId="77777777" w:rsidR="00264F6C" w:rsidRPr="00FB1E33" w:rsidRDefault="00264F6C" w:rsidP="00242729">
            <w:pPr>
              <w:jc w:val="both"/>
              <w:rPr>
                <w:rFonts w:ascii="Times New Roman" w:eastAsia="Times New Roman" w:hAnsi="Times New Roman" w:cs="Times New Roman"/>
                <w:bCs/>
                <w:color w:val="000000"/>
                <w:sz w:val="24"/>
                <w:szCs w:val="24"/>
              </w:rPr>
            </w:pPr>
          </w:p>
          <w:p w14:paraId="28107369" w14:textId="77777777" w:rsidR="00264F6C" w:rsidRPr="00FB1E33" w:rsidRDefault="00264F6C" w:rsidP="00242729">
            <w:pPr>
              <w:jc w:val="both"/>
              <w:rPr>
                <w:rFonts w:ascii="Times New Roman" w:eastAsia="Times New Roman" w:hAnsi="Times New Roman" w:cs="Times New Roman"/>
                <w:bCs/>
                <w:color w:val="000000"/>
                <w:sz w:val="24"/>
                <w:szCs w:val="24"/>
              </w:rPr>
            </w:pPr>
          </w:p>
          <w:p w14:paraId="1A284A1B"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6AFA1D0"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ADF5E4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630F96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По мере возникновения запроса</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FDD9B71"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6A891932"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7BCFB614"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ЯНВАРЬ </w:t>
            </w:r>
          </w:p>
        </w:tc>
      </w:tr>
      <w:tr w:rsidR="00264F6C" w:rsidRPr="00BA7455" w14:paraId="01F48FDE"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8987DCA" w14:textId="77777777" w:rsidR="00264F6C" w:rsidRPr="00FB1E33" w:rsidRDefault="00264F6C" w:rsidP="0024272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Беседа:</w:t>
            </w:r>
            <w:r w:rsidRPr="00D52B1C">
              <w:rPr>
                <w:rFonts w:ascii="Times New Roman" w:eastAsia="Times New Roman" w:hAnsi="Times New Roman" w:cs="Times New Roman"/>
                <w:bCs/>
                <w:color w:val="000000"/>
                <w:sz w:val="24"/>
                <w:szCs w:val="24"/>
              </w:rPr>
              <w:t xml:space="preserve"> «Дети наше повторение».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D1E7410" w14:textId="77777777" w:rsidR="00264F6C" w:rsidRPr="007D2869" w:rsidRDefault="00264F6C" w:rsidP="00242729">
            <w:pPr>
              <w:spacing w:after="0"/>
              <w:jc w:val="both"/>
              <w:rPr>
                <w:rFonts w:ascii="Times New Roman" w:hAnsi="Times New Roman" w:cs="Times New Roman"/>
                <w:color w:val="000000"/>
                <w:sz w:val="24"/>
                <w:szCs w:val="24"/>
              </w:rPr>
            </w:pPr>
            <w:r w:rsidRPr="00D52B1C">
              <w:rPr>
                <w:rFonts w:ascii="Times New Roman" w:eastAsia="Times New Roman" w:hAnsi="Times New Roman" w:cs="Times New Roman"/>
                <w:color w:val="000000"/>
                <w:sz w:val="24"/>
                <w:szCs w:val="24"/>
              </w:rPr>
              <w:t>Побуждение родителей на личном примере демонстрировать детям соблюдение правил поведения. Подчеркивать роль взрослого в формировании поведения ребенка</w:t>
            </w:r>
            <w:r>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457872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CE9521C"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E00060B"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600B8F00" w14:textId="77777777" w:rsidTr="00242729">
        <w:trPr>
          <w:cantSplit/>
          <w:trHeight w:val="154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E3FF026" w14:textId="77777777" w:rsidR="00264F6C" w:rsidRPr="00FB1E33" w:rsidRDefault="00264F6C" w:rsidP="0024272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«Зимние игры».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EC93A3" w14:textId="77777777" w:rsidR="00264F6C" w:rsidRPr="007D2869" w:rsidRDefault="00264F6C" w:rsidP="0024272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Повышение родительской компетентности в организации игр с ребенком.</w:t>
            </w:r>
          </w:p>
          <w:p w14:paraId="2FE896AD"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8E9491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8A67DFA"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3</w:t>
            </w:r>
            <w:r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63BD29D"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4E704E82" w14:textId="77777777" w:rsidTr="00242729">
        <w:trPr>
          <w:cantSplit/>
          <w:trHeight w:val="139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679D528" w14:textId="77777777" w:rsidR="00264F6C" w:rsidRPr="00D52B1C" w:rsidRDefault="00264F6C" w:rsidP="00242729">
            <w:pPr>
              <w:jc w:val="both"/>
              <w:rPr>
                <w:b/>
                <w:bCs/>
                <w:color w:val="000000"/>
              </w:rPr>
            </w:pPr>
            <w:r w:rsidRPr="00D52B1C">
              <w:rPr>
                <w:rFonts w:ascii="Times New Roman" w:eastAsia="Times New Roman" w:hAnsi="Times New Roman" w:cs="Times New Roman"/>
                <w:b/>
                <w:bCs/>
                <w:color w:val="000000"/>
                <w:sz w:val="24"/>
                <w:szCs w:val="24"/>
              </w:rPr>
              <w:t xml:space="preserve">Мастер-класс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AF3376B" w14:textId="77777777" w:rsidR="00264F6C" w:rsidRPr="007D2869" w:rsidRDefault="00264F6C" w:rsidP="0024272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Привлечение к творческому сотрудничеству. </w:t>
            </w:r>
          </w:p>
          <w:p w14:paraId="5FA2068B" w14:textId="77777777" w:rsidR="00264F6C" w:rsidRPr="007D2869" w:rsidRDefault="00264F6C" w:rsidP="00242729">
            <w:pPr>
              <w:jc w:val="both"/>
              <w:rPr>
                <w:rFonts w:ascii="Times New Roman" w:eastAsia="Times New Roman" w:hAnsi="Times New Roman" w:cs="Times New Roman"/>
                <w:color w:val="000000"/>
                <w:sz w:val="24"/>
                <w:szCs w:val="24"/>
              </w:rPr>
            </w:pPr>
          </w:p>
          <w:p w14:paraId="65E1FA4E" w14:textId="77777777" w:rsidR="00264F6C" w:rsidRPr="007D2869" w:rsidRDefault="00264F6C" w:rsidP="00242729">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94C6D2F"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4057EA9"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1D90A6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2C61DB3C" w14:textId="77777777" w:rsidTr="00242729">
        <w:trPr>
          <w:cantSplit/>
          <w:trHeight w:val="227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580A333"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7301AA6D" w14:textId="77777777" w:rsidR="00264F6C" w:rsidRPr="00FB1E33" w:rsidRDefault="00264F6C" w:rsidP="00242729">
            <w:pPr>
              <w:jc w:val="both"/>
              <w:rPr>
                <w:rFonts w:ascii="Times New Roman" w:eastAsia="Times New Roman" w:hAnsi="Times New Roman" w:cs="Times New Roman"/>
                <w:bCs/>
                <w:color w:val="000000"/>
                <w:sz w:val="24"/>
                <w:szCs w:val="24"/>
              </w:rPr>
            </w:pPr>
          </w:p>
          <w:p w14:paraId="21F3FBB4" w14:textId="77777777" w:rsidR="00264F6C" w:rsidRPr="00FB1E33" w:rsidRDefault="00264F6C" w:rsidP="00242729">
            <w:pPr>
              <w:jc w:val="both"/>
              <w:rPr>
                <w:rFonts w:ascii="Times New Roman" w:eastAsia="Times New Roman" w:hAnsi="Times New Roman" w:cs="Times New Roman"/>
                <w:bCs/>
                <w:color w:val="000000"/>
                <w:sz w:val="24"/>
                <w:szCs w:val="24"/>
              </w:rPr>
            </w:pPr>
          </w:p>
          <w:p w14:paraId="280BF5A5"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DDB78D4" w14:textId="77777777" w:rsidR="00264F6C" w:rsidRPr="007D2869" w:rsidRDefault="00264F6C" w:rsidP="00242729">
            <w:pPr>
              <w:jc w:val="both"/>
              <w:rPr>
                <w:rFonts w:ascii="Times New Roman" w:eastAsia="Times New Roman" w:hAnsi="Times New Roman" w:cs="Times New Roman"/>
                <w:color w:val="000000"/>
                <w:sz w:val="24"/>
                <w:szCs w:val="24"/>
              </w:rPr>
            </w:pPr>
            <w:r w:rsidRPr="007D2869">
              <w:rPr>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7B75E9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0B3BCC3"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A5D67BF"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2C73ED89"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41246643" w14:textId="77777777" w:rsidR="00264F6C" w:rsidRPr="00FB1E33" w:rsidRDefault="00264F6C" w:rsidP="00242729">
            <w:pPr>
              <w:spacing w:before="120" w:after="120"/>
              <w:jc w:val="center"/>
              <w:rPr>
                <w:bCs/>
                <w:color w:val="000000"/>
              </w:rPr>
            </w:pPr>
            <w:r w:rsidRPr="00FB1E33">
              <w:rPr>
                <w:rFonts w:ascii="Times New Roman" w:eastAsia="Times New Roman" w:hAnsi="Times New Roman" w:cs="Times New Roman"/>
                <w:bCs/>
                <w:color w:val="000000"/>
                <w:sz w:val="24"/>
                <w:szCs w:val="24"/>
              </w:rPr>
              <w:t xml:space="preserve">ФЕВРАЛЬ </w:t>
            </w:r>
          </w:p>
        </w:tc>
      </w:tr>
      <w:tr w:rsidR="00264F6C" w:rsidRPr="00BA7455" w14:paraId="6616D55D" w14:textId="77777777" w:rsidTr="00242729">
        <w:trPr>
          <w:cantSplit/>
          <w:trHeight w:val="164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66C6866" w14:textId="77777777" w:rsidR="00264F6C" w:rsidRPr="00D52B1C" w:rsidRDefault="00264F6C" w:rsidP="00242729">
            <w:pPr>
              <w:jc w:val="both"/>
              <w:rPr>
                <w:rFonts w:ascii="Times New Roman" w:hAnsi="Times New Roman" w:cs="Times New Roman"/>
                <w:bCs/>
                <w:color w:val="000000"/>
                <w:sz w:val="24"/>
                <w:szCs w:val="24"/>
              </w:rPr>
            </w:pPr>
            <w:r w:rsidRPr="00D52B1C">
              <w:rPr>
                <w:rFonts w:ascii="Times New Roman" w:hAnsi="Times New Roman" w:cs="Times New Roman"/>
                <w:b/>
                <w:bCs/>
                <w:color w:val="000000"/>
                <w:sz w:val="24"/>
                <w:szCs w:val="24"/>
              </w:rPr>
              <w:t>Рекомендации для родителей</w:t>
            </w:r>
            <w:r w:rsidRPr="00D52B1C">
              <w:rPr>
                <w:rFonts w:ascii="Times New Roman" w:hAnsi="Times New Roman" w:cs="Times New Roman"/>
                <w:bCs/>
                <w:color w:val="000000"/>
                <w:sz w:val="24"/>
                <w:szCs w:val="24"/>
              </w:rPr>
              <w:t xml:space="preserve"> «Готовим ребенка к школе»</w:t>
            </w:r>
            <w:r w:rsidRPr="00D52B1C">
              <w:rPr>
                <w:rFonts w:ascii="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7EE03C5" w14:textId="77777777" w:rsidR="00264F6C" w:rsidRPr="007D2869" w:rsidRDefault="00264F6C" w:rsidP="00242729">
            <w:pPr>
              <w:jc w:val="both"/>
              <w:rPr>
                <w:color w:val="000000"/>
              </w:rPr>
            </w:pPr>
            <w:r w:rsidRPr="00D52B1C">
              <w:rPr>
                <w:rFonts w:ascii="Times New Roman" w:eastAsia="Times New Roman" w:hAnsi="Times New Roman" w:cs="Times New Roman"/>
                <w:color w:val="000000"/>
                <w:sz w:val="24"/>
                <w:szCs w:val="24"/>
              </w:rPr>
              <w:t>Помощь родителям при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1137A0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33C3F3F"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9532748"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066443CB"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5043352" w14:textId="77777777" w:rsidR="00264F6C" w:rsidRPr="00FB1E33" w:rsidRDefault="00264F6C" w:rsidP="00242729">
            <w:pPr>
              <w:jc w:val="both"/>
              <w:rPr>
                <w:bCs/>
                <w:color w:val="000000"/>
              </w:rPr>
            </w:pPr>
            <w:r w:rsidRPr="00D52B1C">
              <w:rPr>
                <w:rFonts w:ascii="Times New Roman" w:eastAsia="Times New Roman" w:hAnsi="Times New Roman" w:cs="Times New Roman"/>
                <w:b/>
                <w:bCs/>
                <w:color w:val="000000"/>
                <w:sz w:val="24"/>
                <w:szCs w:val="24"/>
              </w:rPr>
              <w:lastRenderedPageBreak/>
              <w:t>Мини - проект</w:t>
            </w:r>
            <w:r w:rsidRPr="00FB1E33">
              <w:rPr>
                <w:rFonts w:ascii="Times New Roman" w:eastAsia="Times New Roman" w:hAnsi="Times New Roman" w:cs="Times New Roman"/>
                <w:bCs/>
                <w:color w:val="000000"/>
                <w:sz w:val="24"/>
                <w:szCs w:val="24"/>
              </w:rPr>
              <w:t xml:space="preserve"> «Наши замечательные папы».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317ECB" w14:textId="77777777" w:rsidR="00264F6C" w:rsidRDefault="00264F6C" w:rsidP="00242729">
            <w:pPr>
              <w:jc w:val="both"/>
              <w:rPr>
                <w:rFonts w:ascii="Times New Roman" w:eastAsia="Times New Roman" w:hAnsi="Times New Roman" w:cs="Times New Roman"/>
                <w:color w:val="000000"/>
                <w:sz w:val="24"/>
                <w:szCs w:val="24"/>
              </w:rPr>
            </w:pPr>
            <w:r w:rsidRPr="00D52B1C">
              <w:rPr>
                <w:rFonts w:ascii="Times New Roman" w:eastAsia="Times New Roman" w:hAnsi="Times New Roman" w:cs="Times New Roman"/>
                <w:color w:val="000000"/>
                <w:sz w:val="24"/>
                <w:szCs w:val="24"/>
              </w:rPr>
              <w:t xml:space="preserve">Привлечение мам и детей к оформлению выставки – поздравления к Дню защитника Отечества. </w:t>
            </w:r>
          </w:p>
          <w:p w14:paraId="4EDA1FD1" w14:textId="77777777" w:rsidR="00264F6C" w:rsidRPr="00293AB1"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103684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AC3122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89B3C47"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20494D05" w14:textId="77777777" w:rsidTr="00242729">
        <w:trPr>
          <w:cantSplit/>
          <w:trHeight w:val="170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F89679C" w14:textId="77777777" w:rsidR="00264F6C" w:rsidRPr="00FB1E33" w:rsidRDefault="00264F6C" w:rsidP="00242729">
            <w:pPr>
              <w:jc w:val="both"/>
              <w:rPr>
                <w:bCs/>
              </w:rPr>
            </w:pPr>
            <w:r w:rsidRPr="00D52B1C">
              <w:rPr>
                <w:rFonts w:ascii="Times New Roman" w:eastAsia="Times New Roman" w:hAnsi="Times New Roman" w:cs="Times New Roman"/>
                <w:b/>
                <w:bCs/>
                <w:color w:val="000000"/>
                <w:sz w:val="24"/>
                <w:szCs w:val="24"/>
              </w:rPr>
              <w:t>Развлечение,</w:t>
            </w:r>
            <w:r w:rsidRPr="00D52B1C">
              <w:rPr>
                <w:rFonts w:ascii="Times New Roman" w:eastAsia="Times New Roman" w:hAnsi="Times New Roman" w:cs="Times New Roman"/>
                <w:bCs/>
                <w:color w:val="000000"/>
                <w:sz w:val="24"/>
                <w:szCs w:val="24"/>
              </w:rPr>
              <w:t xml:space="preserve"> посвященное Дню защитника Отечества.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558B398" w14:textId="77777777" w:rsidR="00264F6C" w:rsidRPr="007D2869" w:rsidRDefault="00264F6C" w:rsidP="00242729">
            <w:pPr>
              <w:jc w:val="both"/>
              <w:rPr>
                <w:color w:val="000000"/>
              </w:rPr>
            </w:pPr>
            <w:r w:rsidRPr="00D52B1C">
              <w:rPr>
                <w:rFonts w:ascii="Times New Roman" w:eastAsia="Times New Roman" w:hAnsi="Times New Roman" w:cs="Times New Roman"/>
                <w:color w:val="000000"/>
                <w:sz w:val="24"/>
                <w:szCs w:val="24"/>
              </w:rPr>
              <w:t>Развитие эмоционально-насыщенного взаимодействия родителей, детей, работников ДОУ.</w:t>
            </w:r>
            <w:r w:rsidRPr="00D52B1C">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6EECBF4" w14:textId="77777777" w:rsidR="00264F6C" w:rsidRPr="00BE32BE" w:rsidRDefault="00264F6C" w:rsidP="00242729">
            <w:pPr>
              <w:ind w:left="113" w:right="113"/>
              <w:jc w:val="both"/>
            </w:pPr>
            <w:r w:rsidRPr="007D2869">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212FB2C" w14:textId="77777777" w:rsidR="00264F6C" w:rsidRPr="00BE32BE" w:rsidRDefault="00264F6C" w:rsidP="00242729">
            <w:pPr>
              <w:ind w:left="113" w:right="113"/>
              <w:jc w:val="both"/>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D3AB548" w14:textId="77777777" w:rsidR="00264F6C" w:rsidRPr="00BE32BE" w:rsidRDefault="00264F6C" w:rsidP="00242729">
            <w:pPr>
              <w:ind w:left="113" w:right="113"/>
              <w:jc w:val="both"/>
            </w:pPr>
            <w:r w:rsidRPr="007D2869">
              <w:rPr>
                <w:rFonts w:ascii="Times New Roman" w:eastAsia="Times New Roman" w:hAnsi="Times New Roman" w:cs="Times New Roman"/>
                <w:color w:val="000000"/>
                <w:sz w:val="24"/>
                <w:szCs w:val="24"/>
              </w:rPr>
              <w:t xml:space="preserve">Воспитатель и родители воспитанников. </w:t>
            </w:r>
          </w:p>
        </w:tc>
      </w:tr>
      <w:tr w:rsidR="00264F6C" w:rsidRPr="00BA7455" w14:paraId="2907FFEF" w14:textId="77777777" w:rsidTr="00242729">
        <w:trPr>
          <w:cantSplit/>
          <w:trHeight w:val="168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71C85B2" w14:textId="77777777" w:rsidR="00264F6C" w:rsidRPr="00FB1E33" w:rsidRDefault="00264F6C" w:rsidP="0024272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«Чем и как занять ребенка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C41BF13" w14:textId="77777777" w:rsidR="00264F6C" w:rsidRPr="007D2869" w:rsidRDefault="00264F6C" w:rsidP="0024272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Привлечение родителей в развитии игровой деятельности детей</w:t>
            </w:r>
          </w:p>
          <w:p w14:paraId="614C2BB2"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23525C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BF81705"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797E3B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142A5C24" w14:textId="77777777" w:rsidTr="00242729">
        <w:trPr>
          <w:cantSplit/>
          <w:trHeight w:val="226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2F2317E"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1061750F" w14:textId="77777777" w:rsidR="00264F6C" w:rsidRPr="00FB1E33" w:rsidRDefault="00264F6C" w:rsidP="00242729">
            <w:pPr>
              <w:jc w:val="both"/>
              <w:rPr>
                <w:rFonts w:ascii="Times New Roman" w:eastAsia="Times New Roman" w:hAnsi="Times New Roman" w:cs="Times New Roman"/>
                <w:bCs/>
                <w:color w:val="000000"/>
                <w:sz w:val="24"/>
                <w:szCs w:val="24"/>
              </w:rPr>
            </w:pPr>
          </w:p>
          <w:p w14:paraId="05D48277" w14:textId="77777777" w:rsidR="00264F6C" w:rsidRPr="00FB1E33" w:rsidRDefault="00264F6C" w:rsidP="00242729">
            <w:pPr>
              <w:jc w:val="both"/>
              <w:rPr>
                <w:rFonts w:ascii="Times New Roman" w:eastAsia="Times New Roman" w:hAnsi="Times New Roman" w:cs="Times New Roman"/>
                <w:bCs/>
                <w:color w:val="000000"/>
                <w:sz w:val="24"/>
                <w:szCs w:val="24"/>
              </w:rPr>
            </w:pPr>
          </w:p>
          <w:p w14:paraId="449DC3AE"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368C9BE" w14:textId="77777777" w:rsidR="00264F6C" w:rsidRPr="007D2869" w:rsidRDefault="00264F6C" w:rsidP="00242729">
            <w:pP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6106E9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F6E83ED"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DC7C70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5E8477FE"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381D7E56"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МАРТ</w:t>
            </w:r>
          </w:p>
        </w:tc>
      </w:tr>
      <w:tr w:rsidR="00264F6C" w:rsidRPr="00BA7455" w14:paraId="663B9792" w14:textId="77777777" w:rsidTr="00242729">
        <w:trPr>
          <w:cantSplit/>
          <w:trHeight w:val="149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AFC2172" w14:textId="77777777" w:rsidR="00264F6C" w:rsidRPr="00FB1E33" w:rsidRDefault="00264F6C" w:rsidP="0024272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Мини - проект</w:t>
            </w:r>
            <w:r w:rsidRPr="00FB1E33">
              <w:rPr>
                <w:rFonts w:ascii="Times New Roman" w:eastAsia="Times New Roman" w:hAnsi="Times New Roman" w:cs="Times New Roman"/>
                <w:bCs/>
                <w:color w:val="000000"/>
                <w:sz w:val="24"/>
                <w:szCs w:val="24"/>
              </w:rPr>
              <w:t xml:space="preserve"> «Мама – солнышко мое!» </w:t>
            </w:r>
          </w:p>
          <w:p w14:paraId="559BC18B" w14:textId="77777777" w:rsidR="00264F6C" w:rsidRPr="00FB1E33" w:rsidRDefault="00264F6C" w:rsidP="00242729">
            <w:pPr>
              <w:jc w:val="both"/>
              <w:rPr>
                <w:rFonts w:ascii="Times New Roman" w:eastAsia="Times New Roman" w:hAnsi="Times New Roman" w:cs="Times New Roman"/>
                <w:bCs/>
                <w:color w:val="000000"/>
                <w:sz w:val="24"/>
                <w:szCs w:val="24"/>
              </w:rPr>
            </w:pPr>
          </w:p>
          <w:p w14:paraId="535CD500" w14:textId="77777777" w:rsidR="00264F6C" w:rsidRPr="00FB1E33" w:rsidRDefault="00264F6C" w:rsidP="00242729">
            <w:pPr>
              <w:jc w:val="both"/>
              <w:rPr>
                <w:bC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64433C" w14:textId="77777777" w:rsidR="00264F6C" w:rsidRPr="00BA7455" w:rsidRDefault="00264F6C" w:rsidP="00242729">
            <w:pPr>
              <w:jc w:val="both"/>
            </w:pPr>
            <w:r w:rsidRPr="00D52B1C">
              <w:rPr>
                <w:rFonts w:ascii="Times New Roman" w:eastAsia="Times New Roman" w:hAnsi="Times New Roman" w:cs="Times New Roman"/>
                <w:color w:val="000000"/>
                <w:sz w:val="24"/>
                <w:szCs w:val="24"/>
              </w:rPr>
              <w:t>Воспитание любви и уважения к мамам и бабушкам; желание сделать приятное своим близким.</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0740D4B" w14:textId="77777777" w:rsidR="00264F6C" w:rsidRPr="00B61533" w:rsidRDefault="00264F6C" w:rsidP="00242729">
            <w:pPr>
              <w:ind w:left="113" w:right="113"/>
              <w:jc w:val="both"/>
            </w:pPr>
            <w:r w:rsidRPr="007D2869">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F2ECE70" w14:textId="77777777" w:rsidR="00264F6C" w:rsidRPr="007D2869" w:rsidRDefault="00264F6C" w:rsidP="00242729">
            <w:pPr>
              <w:ind w:left="113" w:right="113"/>
              <w:jc w:val="both"/>
              <w:rPr>
                <w:rFonts w:ascii="Times New Roman" w:hAnsi="Times New Roman" w:cs="Times New Roman"/>
                <w:color w:val="000000"/>
              </w:rPr>
            </w:pPr>
            <w:r w:rsidRPr="007D2869">
              <w:rPr>
                <w:rFonts w:ascii="Times New Roman" w:hAnsi="Times New Roman" w:cs="Times New Roman"/>
                <w:color w:val="000000"/>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1B27083" w14:textId="77777777" w:rsidR="00264F6C" w:rsidRDefault="00264F6C" w:rsidP="00242729">
            <w:pPr>
              <w:ind w:left="113" w:right="113"/>
              <w:jc w:val="both"/>
            </w:pPr>
            <w:r w:rsidRPr="007D2869">
              <w:rPr>
                <w:rFonts w:ascii="Times New Roman" w:eastAsia="Times New Roman" w:hAnsi="Times New Roman" w:cs="Times New Roman"/>
                <w:color w:val="000000"/>
                <w:sz w:val="24"/>
                <w:szCs w:val="24"/>
              </w:rPr>
              <w:t xml:space="preserve">Воспитатель. </w:t>
            </w:r>
          </w:p>
          <w:p w14:paraId="3593128E" w14:textId="77777777" w:rsidR="00264F6C" w:rsidRPr="007D2869" w:rsidRDefault="00264F6C" w:rsidP="00242729">
            <w:pPr>
              <w:ind w:left="113" w:right="113"/>
              <w:jc w:val="both"/>
              <w:rPr>
                <w:color w:val="000000"/>
              </w:rPr>
            </w:pPr>
          </w:p>
        </w:tc>
      </w:tr>
      <w:tr w:rsidR="00264F6C" w:rsidRPr="00BA7455" w14:paraId="78B7A93C"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7329F8C" w14:textId="77777777" w:rsidR="00264F6C" w:rsidRPr="00FB1E33" w:rsidRDefault="00264F6C" w:rsidP="0024272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Утренник</w:t>
            </w:r>
            <w:r w:rsidRPr="00D52B1C">
              <w:rPr>
                <w:rFonts w:ascii="Times New Roman" w:eastAsia="Times New Roman" w:hAnsi="Times New Roman" w:cs="Times New Roman"/>
                <w:bCs/>
                <w:color w:val="000000"/>
                <w:sz w:val="24"/>
                <w:szCs w:val="24"/>
              </w:rPr>
              <w:t xml:space="preserve"> «8 марта – </w:t>
            </w:r>
            <w:r>
              <w:rPr>
                <w:rFonts w:ascii="Times New Roman" w:eastAsia="Times New Roman" w:hAnsi="Times New Roman" w:cs="Times New Roman"/>
                <w:bCs/>
                <w:color w:val="000000"/>
                <w:sz w:val="24"/>
                <w:szCs w:val="24"/>
              </w:rPr>
              <w:t>М</w:t>
            </w:r>
            <w:r w:rsidRPr="00D52B1C">
              <w:rPr>
                <w:rFonts w:ascii="Times New Roman" w:eastAsia="Times New Roman" w:hAnsi="Times New Roman" w:cs="Times New Roman"/>
                <w:bCs/>
                <w:color w:val="000000"/>
                <w:sz w:val="24"/>
                <w:szCs w:val="24"/>
              </w:rPr>
              <w:t>амин день»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C1F79BB" w14:textId="77777777" w:rsidR="00264F6C" w:rsidRPr="007D2869" w:rsidRDefault="00264F6C" w:rsidP="0024272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E8DB36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D295B28"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69AB8F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муз</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руководитель.</w:t>
            </w:r>
          </w:p>
        </w:tc>
      </w:tr>
      <w:tr w:rsidR="00264F6C" w:rsidRPr="00BA7455" w14:paraId="26E6088A" w14:textId="77777777" w:rsidTr="00242729">
        <w:trPr>
          <w:cantSplit/>
          <w:trHeight w:val="156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8E44F25" w14:textId="77777777" w:rsidR="00264F6C" w:rsidRPr="00FB1E33" w:rsidRDefault="00264F6C" w:rsidP="0024272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sz w:val="24"/>
                <w:szCs w:val="24"/>
                <w:lang w:eastAsia="ru-RU"/>
              </w:rPr>
              <w:t>Оформление выставки поделок:</w:t>
            </w:r>
            <w:r>
              <w:rPr>
                <w:rFonts w:ascii="Times New Roman" w:eastAsia="Times New Roman" w:hAnsi="Times New Roman" w:cs="Times New Roman"/>
                <w:bCs/>
                <w:sz w:val="24"/>
                <w:szCs w:val="24"/>
                <w:lang w:eastAsia="ru-RU"/>
              </w:rPr>
              <w:t xml:space="preserve"> </w:t>
            </w:r>
            <w:r w:rsidRPr="00D52B1C">
              <w:rPr>
                <w:rFonts w:ascii="Times New Roman" w:eastAsia="Times New Roman" w:hAnsi="Times New Roman" w:cs="Times New Roman"/>
                <w:bCs/>
                <w:sz w:val="24"/>
                <w:szCs w:val="24"/>
                <w:lang w:eastAsia="ru-RU"/>
              </w:rPr>
              <w:t>«Весна – красна»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9BD0B18" w14:textId="77777777" w:rsidR="00264F6C" w:rsidRPr="00293AB1" w:rsidRDefault="00264F6C" w:rsidP="00242729">
            <w:pPr>
              <w:jc w:val="both"/>
              <w:rPr>
                <w:rFonts w:ascii="Times New Roman" w:eastAsia="Times New Roman" w:hAnsi="Times New Roman" w:cs="Times New Roman"/>
                <w:sz w:val="24"/>
                <w:szCs w:val="24"/>
                <w:lang w:eastAsia="ru-RU"/>
              </w:rPr>
            </w:pPr>
            <w:r w:rsidRPr="00D52B1C">
              <w:rPr>
                <w:rFonts w:ascii="Times New Roman" w:eastAsia="Times New Roman" w:hAnsi="Times New Roman" w:cs="Times New Roman"/>
                <w:sz w:val="24"/>
                <w:szCs w:val="24"/>
                <w:lang w:eastAsia="ru-RU"/>
              </w:rPr>
              <w:t xml:space="preserve">Формирование у детей и родителей заинтересованность и желание совместно изготовить поделки.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45F6A97"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w:t>
            </w:r>
            <w:r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B88F8A5"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-4</w:t>
            </w:r>
            <w:r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0B7D153"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p>
        </w:tc>
      </w:tr>
      <w:tr w:rsidR="00264F6C" w:rsidRPr="00BA7455" w14:paraId="73AF78AC"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1E25020" w14:textId="77777777" w:rsidR="00264F6C" w:rsidRPr="00FB1E33" w:rsidRDefault="00264F6C" w:rsidP="00242729">
            <w:pPr>
              <w:jc w:val="both"/>
              <w:rPr>
                <w:bCs/>
                <w:color w:val="000000"/>
              </w:rPr>
            </w:pPr>
            <w:r w:rsidRPr="00814961">
              <w:rPr>
                <w:rFonts w:ascii="Times New Roman" w:eastAsia="Times New Roman" w:hAnsi="Times New Roman" w:cs="Times New Roman"/>
                <w:b/>
                <w:bCs/>
                <w:color w:val="000000"/>
                <w:sz w:val="24"/>
                <w:szCs w:val="24"/>
              </w:rPr>
              <w:lastRenderedPageBreak/>
              <w:t>Фольклорное развлечение</w:t>
            </w:r>
            <w:r w:rsidRPr="00814961">
              <w:rPr>
                <w:rFonts w:ascii="Times New Roman" w:eastAsia="Times New Roman" w:hAnsi="Times New Roman" w:cs="Times New Roman"/>
                <w:bCs/>
                <w:color w:val="000000"/>
                <w:sz w:val="24"/>
                <w:szCs w:val="24"/>
              </w:rPr>
              <w:t xml:space="preserve"> «Широкая Масленица»</w:t>
            </w:r>
            <w:r w:rsidRPr="00814961">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28D798" w14:textId="77777777" w:rsidR="00264F6C" w:rsidRDefault="00264F6C" w:rsidP="00242729">
            <w:pPr>
              <w:spacing w:after="0"/>
              <w:jc w:val="both"/>
              <w:rPr>
                <w:rFonts w:ascii="Times New Roman" w:eastAsia="Times New Roman" w:hAnsi="Times New Roman" w:cs="Times New Roman"/>
                <w:color w:val="000000"/>
                <w:sz w:val="24"/>
                <w:szCs w:val="24"/>
              </w:rPr>
            </w:pPr>
            <w:r w:rsidRPr="00814961">
              <w:rPr>
                <w:rFonts w:ascii="Times New Roman" w:eastAsia="Times New Roman" w:hAnsi="Times New Roman" w:cs="Times New Roman"/>
                <w:color w:val="000000"/>
                <w:sz w:val="24"/>
                <w:szCs w:val="24"/>
              </w:rPr>
              <w:t>Привлечение родителей к активному участию в фольклорном празднике.</w:t>
            </w:r>
          </w:p>
          <w:p w14:paraId="33E3BD08" w14:textId="77777777" w:rsidR="00264F6C" w:rsidRDefault="00264F6C" w:rsidP="00242729">
            <w:pPr>
              <w:spacing w:after="0"/>
              <w:jc w:val="both"/>
              <w:rPr>
                <w:color w:val="000000"/>
              </w:rPr>
            </w:pPr>
          </w:p>
          <w:p w14:paraId="42D7BB71" w14:textId="77777777" w:rsidR="00264F6C" w:rsidRPr="007D2869" w:rsidRDefault="00264F6C" w:rsidP="00242729">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93EA83A"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3C8B288"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4 неделю.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575CFBD"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2C8FAFC3" w14:textId="77777777" w:rsidTr="00242729">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DB557B8"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0F303CA" w14:textId="77777777" w:rsidR="00264F6C" w:rsidRPr="00FB1E33" w:rsidRDefault="00264F6C" w:rsidP="00242729">
            <w:pPr>
              <w:jc w:val="both"/>
              <w:rPr>
                <w:rFonts w:ascii="Times New Roman" w:eastAsia="Times New Roman" w:hAnsi="Times New Roman" w:cs="Times New Roman"/>
                <w:bCs/>
                <w:color w:val="000000"/>
                <w:sz w:val="24"/>
                <w:szCs w:val="24"/>
              </w:rPr>
            </w:pPr>
          </w:p>
          <w:p w14:paraId="25E51CF9" w14:textId="77777777" w:rsidR="00264F6C" w:rsidRPr="00FB1E33" w:rsidRDefault="00264F6C" w:rsidP="00242729">
            <w:pPr>
              <w:jc w:val="both"/>
              <w:rPr>
                <w:rFonts w:ascii="Times New Roman" w:eastAsia="Times New Roman" w:hAnsi="Times New Roman" w:cs="Times New Roman"/>
                <w:bCs/>
                <w:color w:val="000000"/>
                <w:sz w:val="24"/>
                <w:szCs w:val="24"/>
              </w:rPr>
            </w:pPr>
          </w:p>
          <w:p w14:paraId="619545F6"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6A9CF7A"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B893E6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B2AFEE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B80F04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57787467"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1F569400"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АПРЕЛЬ </w:t>
            </w:r>
          </w:p>
        </w:tc>
      </w:tr>
      <w:tr w:rsidR="00264F6C" w:rsidRPr="00BA7455" w14:paraId="752DEE90" w14:textId="77777777" w:rsidTr="00242729">
        <w:trPr>
          <w:cantSplit/>
          <w:trHeight w:val="164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3167A4B" w14:textId="77777777" w:rsidR="00264F6C" w:rsidRPr="00FB1E33" w:rsidRDefault="00264F6C" w:rsidP="00242729">
            <w:pPr>
              <w:jc w:val="both"/>
              <w:rPr>
                <w:rFonts w:ascii="Times New Roman" w:eastAsia="Times New Roman" w:hAnsi="Times New Roman" w:cs="Times New Roman"/>
                <w:bCs/>
                <w:color w:val="000000"/>
                <w:sz w:val="24"/>
                <w:szCs w:val="24"/>
              </w:rPr>
            </w:pPr>
            <w:r w:rsidRPr="00A810D1">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«Дорога не терпит шалости - наказывает без жалости».</w:t>
            </w:r>
          </w:p>
          <w:p w14:paraId="505E7825" w14:textId="77777777" w:rsidR="00264F6C" w:rsidRPr="00FB1E33" w:rsidRDefault="00264F6C" w:rsidP="00242729">
            <w:pPr>
              <w:jc w:val="both"/>
              <w:rPr>
                <w:bCs/>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3408AB" w14:textId="77777777" w:rsidR="00264F6C" w:rsidRPr="007D2869" w:rsidRDefault="00264F6C" w:rsidP="00242729">
            <w:pPr>
              <w:jc w:val="both"/>
              <w:rPr>
                <w:color w:val="000000"/>
              </w:rPr>
            </w:pPr>
            <w:r w:rsidRPr="007D2869">
              <w:rPr>
                <w:rFonts w:ascii="Times New Roman" w:eastAsia="Times New Roman" w:hAnsi="Times New Roman" w:cs="Times New Roman"/>
                <w:color w:val="000000"/>
                <w:sz w:val="24"/>
                <w:szCs w:val="24"/>
              </w:rPr>
              <w:t xml:space="preserve">Профилактика травматизма па улице.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E3D712D"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62B71C9"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BB90CD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08321CFD" w14:textId="77777777" w:rsidTr="00242729">
        <w:trPr>
          <w:cantSplit/>
          <w:trHeight w:val="155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E260A70" w14:textId="77777777" w:rsidR="00264F6C" w:rsidRPr="00A810D1" w:rsidRDefault="00264F6C" w:rsidP="00242729">
            <w:pPr>
              <w:jc w:val="both"/>
              <w:rPr>
                <w:rFonts w:ascii="Times New Roman" w:eastAsia="Times New Roman" w:hAnsi="Times New Roman" w:cs="Times New Roman"/>
                <w:b/>
                <w:bCs/>
                <w:color w:val="000000"/>
                <w:sz w:val="24"/>
                <w:szCs w:val="24"/>
              </w:rPr>
            </w:pPr>
            <w:r w:rsidRPr="00814961">
              <w:rPr>
                <w:rFonts w:ascii="Times New Roman" w:eastAsia="Times New Roman" w:hAnsi="Times New Roman" w:cs="Times New Roman"/>
                <w:b/>
                <w:bCs/>
                <w:color w:val="000000"/>
                <w:sz w:val="24"/>
                <w:szCs w:val="24"/>
              </w:rPr>
              <w:t>Проведение субботника по благоустройству территории ДОУ</w:t>
            </w:r>
            <w:r w:rsidRPr="00814961">
              <w:rPr>
                <w:rFonts w:ascii="Times New Roman" w:eastAsia="Times New Roman" w:hAnsi="Times New Roman" w:cs="Times New Roman"/>
                <w:b/>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46B5BE8" w14:textId="77777777" w:rsidR="00264F6C" w:rsidRPr="007D2869" w:rsidRDefault="00264F6C" w:rsidP="00242729">
            <w:pPr>
              <w:jc w:val="both"/>
              <w:rPr>
                <w:color w:val="000000"/>
              </w:rPr>
            </w:pPr>
            <w:r w:rsidRPr="00814961">
              <w:rPr>
                <w:rFonts w:ascii="Times New Roman" w:eastAsia="Times New Roman" w:hAnsi="Times New Roman" w:cs="Times New Roman"/>
                <w:color w:val="000000"/>
                <w:sz w:val="24"/>
                <w:szCs w:val="24"/>
              </w:rPr>
              <w:t>Консолидация усилий работников детского сада и родителей по благоустройству территории детского сада.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5B1987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 родитеди.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931F3A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C5C338A"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40662B72" w14:textId="77777777" w:rsidTr="00242729">
        <w:trPr>
          <w:cantSplit/>
          <w:trHeight w:val="170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58EBFF3" w14:textId="77777777" w:rsidR="00264F6C" w:rsidRPr="00A810D1" w:rsidRDefault="00264F6C" w:rsidP="00242729">
            <w:pPr>
              <w:jc w:val="both"/>
              <w:rPr>
                <w:rFonts w:ascii="Times New Roman" w:eastAsia="Times New Roman" w:hAnsi="Times New Roman" w:cs="Times New Roman"/>
                <w:bCs/>
                <w:color w:val="000000"/>
                <w:sz w:val="24"/>
                <w:szCs w:val="24"/>
              </w:rPr>
            </w:pPr>
            <w:r w:rsidRPr="00814961">
              <w:rPr>
                <w:rFonts w:ascii="Times New Roman" w:eastAsia="Times New Roman" w:hAnsi="Times New Roman" w:cs="Times New Roman"/>
                <w:b/>
                <w:bCs/>
                <w:color w:val="000000"/>
                <w:sz w:val="24"/>
                <w:szCs w:val="24"/>
              </w:rPr>
              <w:t>Оформление родительской фотовыставки:</w:t>
            </w:r>
            <w:r>
              <w:rPr>
                <w:rFonts w:ascii="Times New Roman" w:eastAsia="Times New Roman" w:hAnsi="Times New Roman" w:cs="Times New Roman"/>
                <w:bCs/>
                <w:color w:val="000000"/>
                <w:sz w:val="24"/>
                <w:szCs w:val="24"/>
              </w:rPr>
              <w:t xml:space="preserve"> </w:t>
            </w:r>
            <w:r w:rsidRPr="00814961">
              <w:rPr>
                <w:rFonts w:ascii="Times New Roman" w:eastAsia="Times New Roman" w:hAnsi="Times New Roman" w:cs="Times New Roman"/>
                <w:bCs/>
                <w:color w:val="000000"/>
                <w:sz w:val="24"/>
                <w:szCs w:val="24"/>
              </w:rPr>
              <w:t>«Мой ребенок с пеленок»</w:t>
            </w:r>
            <w:r w:rsidRPr="00814961">
              <w:rPr>
                <w:rFonts w:ascii="Times New Roman" w:eastAsia="Times New Roman" w:hAnsi="Times New Roman" w:cs="Times New Roman"/>
                <w:bCs/>
                <w:color w:val="000000"/>
                <w:sz w:val="24"/>
                <w:szCs w:val="24"/>
              </w:rPr>
              <w:tab/>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0667CEE" w14:textId="77777777" w:rsidR="00264F6C" w:rsidRPr="007D2869" w:rsidRDefault="00264F6C" w:rsidP="00242729">
            <w:pPr>
              <w:jc w:val="both"/>
              <w:rPr>
                <w:color w:val="000000"/>
              </w:rPr>
            </w:pPr>
            <w:r w:rsidRPr="00814961">
              <w:rPr>
                <w:rFonts w:ascii="Times New Roman" w:eastAsia="Times New Roman" w:hAnsi="Times New Roman" w:cs="Times New Roman"/>
                <w:color w:val="000000"/>
                <w:sz w:val="24"/>
                <w:szCs w:val="24"/>
              </w:rPr>
              <w:t>Развитие позитивных взаимоотношений работников ДОУ и родителей.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6D3A462"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05608FD"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FA38D06"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04A03F44" w14:textId="77777777" w:rsidTr="00242729">
        <w:trPr>
          <w:cantSplit/>
          <w:trHeight w:val="224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A9D9DD7"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7BBD0A62" w14:textId="77777777" w:rsidR="00264F6C" w:rsidRPr="00FB1E33" w:rsidRDefault="00264F6C" w:rsidP="00242729">
            <w:pPr>
              <w:jc w:val="both"/>
              <w:rPr>
                <w:rFonts w:ascii="Times New Roman" w:eastAsia="Times New Roman" w:hAnsi="Times New Roman" w:cs="Times New Roman"/>
                <w:bCs/>
                <w:color w:val="000000"/>
                <w:sz w:val="24"/>
                <w:szCs w:val="24"/>
              </w:rPr>
            </w:pPr>
          </w:p>
          <w:p w14:paraId="2C694225" w14:textId="77777777" w:rsidR="00264F6C" w:rsidRDefault="00264F6C" w:rsidP="00242729">
            <w:pPr>
              <w:jc w:val="both"/>
              <w:rPr>
                <w:rFonts w:ascii="Times New Roman" w:eastAsia="Times New Roman" w:hAnsi="Times New Roman" w:cs="Times New Roman"/>
                <w:bCs/>
                <w:color w:val="000000"/>
                <w:sz w:val="24"/>
                <w:szCs w:val="24"/>
              </w:rPr>
            </w:pPr>
          </w:p>
          <w:p w14:paraId="7CC46E9A" w14:textId="77777777" w:rsidR="00CA5ABE" w:rsidRDefault="00CA5ABE" w:rsidP="00242729">
            <w:pPr>
              <w:jc w:val="both"/>
              <w:rPr>
                <w:rFonts w:ascii="Times New Roman" w:eastAsia="Times New Roman" w:hAnsi="Times New Roman" w:cs="Times New Roman"/>
                <w:bCs/>
                <w:color w:val="000000"/>
                <w:sz w:val="24"/>
                <w:szCs w:val="24"/>
              </w:rPr>
            </w:pPr>
          </w:p>
          <w:p w14:paraId="60201F58" w14:textId="77777777" w:rsidR="00CA5ABE" w:rsidRDefault="00CA5ABE" w:rsidP="00242729">
            <w:pPr>
              <w:jc w:val="both"/>
              <w:rPr>
                <w:rFonts w:ascii="Times New Roman" w:eastAsia="Times New Roman" w:hAnsi="Times New Roman" w:cs="Times New Roman"/>
                <w:bCs/>
                <w:color w:val="000000"/>
                <w:sz w:val="24"/>
                <w:szCs w:val="24"/>
              </w:rPr>
            </w:pPr>
          </w:p>
          <w:p w14:paraId="1E44442B" w14:textId="4B5F4D55" w:rsidR="00CA5ABE" w:rsidRPr="00FB1E33" w:rsidRDefault="00CA5ABE"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BF7F51F"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2837563"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83B299C"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0B82CED"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4A46193C"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12A7CBE7"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МАЙ </w:t>
            </w:r>
          </w:p>
        </w:tc>
      </w:tr>
      <w:tr w:rsidR="00264F6C" w:rsidRPr="00BA7455" w14:paraId="10193CFD"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E42F519" w14:textId="77777777" w:rsidR="00264F6C" w:rsidRPr="00814961" w:rsidRDefault="00264F6C" w:rsidP="00242729">
            <w:pPr>
              <w:jc w:val="both"/>
              <w:rPr>
                <w:rFonts w:ascii="Times New Roman" w:eastAsia="Times New Roman" w:hAnsi="Times New Roman" w:cs="Times New Roman"/>
                <w:bCs/>
                <w:color w:val="000000"/>
                <w:sz w:val="24"/>
                <w:szCs w:val="24"/>
              </w:rPr>
            </w:pPr>
            <w:r w:rsidRPr="00814961">
              <w:rPr>
                <w:rFonts w:ascii="Times New Roman" w:eastAsia="Times New Roman" w:hAnsi="Times New Roman" w:cs="Times New Roman"/>
                <w:b/>
                <w:bCs/>
                <w:color w:val="000000"/>
                <w:sz w:val="24"/>
                <w:szCs w:val="24"/>
              </w:rPr>
              <w:lastRenderedPageBreak/>
              <w:t>Консультация:</w:t>
            </w:r>
            <w:r>
              <w:rPr>
                <w:rFonts w:ascii="Times New Roman" w:eastAsia="Times New Roman" w:hAnsi="Times New Roman" w:cs="Times New Roman"/>
                <w:bCs/>
                <w:color w:val="000000"/>
                <w:sz w:val="24"/>
                <w:szCs w:val="24"/>
              </w:rPr>
              <w:t xml:space="preserve"> </w:t>
            </w:r>
            <w:r w:rsidRPr="00814961">
              <w:rPr>
                <w:rFonts w:ascii="Times New Roman" w:eastAsia="Times New Roman" w:hAnsi="Times New Roman" w:cs="Times New Roman"/>
                <w:bCs/>
                <w:color w:val="000000"/>
                <w:sz w:val="24"/>
                <w:szCs w:val="24"/>
              </w:rPr>
              <w:t>«Безопасность детей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9C1CC45" w14:textId="77777777" w:rsidR="00264F6C" w:rsidRDefault="00264F6C" w:rsidP="00242729">
            <w:pPr>
              <w:jc w:val="both"/>
              <w:rPr>
                <w:rFonts w:ascii="Times New Roman" w:eastAsia="Times New Roman" w:hAnsi="Times New Roman" w:cs="Times New Roman"/>
                <w:color w:val="000000"/>
                <w:sz w:val="24"/>
                <w:szCs w:val="24"/>
              </w:rPr>
            </w:pPr>
            <w:r w:rsidRPr="00814961">
              <w:rPr>
                <w:rFonts w:ascii="Times New Roman" w:eastAsia="Times New Roman" w:hAnsi="Times New Roman" w:cs="Times New Roman"/>
                <w:color w:val="000000"/>
                <w:sz w:val="24"/>
                <w:szCs w:val="24"/>
              </w:rPr>
              <w:t xml:space="preserve">Повышение уровня знаний родителей по проблеме дорожно – транспортного травматизма. </w:t>
            </w:r>
          </w:p>
          <w:p w14:paraId="4AC66D93" w14:textId="77777777" w:rsidR="00264F6C" w:rsidRPr="00A810D1" w:rsidRDefault="00264F6C" w:rsidP="00242729">
            <w:pPr>
              <w:spacing w:after="0"/>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966799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B528F5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952948A"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082CA4AD" w14:textId="77777777" w:rsidTr="00242729">
        <w:trPr>
          <w:cantSplit/>
          <w:trHeight w:val="156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3457AFF" w14:textId="77777777" w:rsidR="00264F6C" w:rsidRPr="00FB1E33" w:rsidRDefault="00264F6C" w:rsidP="00242729">
            <w:pPr>
              <w:jc w:val="both"/>
              <w:rPr>
                <w:bCs/>
                <w:color w:val="000000"/>
              </w:rPr>
            </w:pPr>
            <w:r w:rsidRPr="00814961">
              <w:rPr>
                <w:rFonts w:ascii="Times New Roman" w:eastAsia="Times New Roman" w:hAnsi="Times New Roman" w:cs="Times New Roman"/>
                <w:b/>
                <w:bCs/>
                <w:color w:val="000000"/>
                <w:sz w:val="24"/>
                <w:szCs w:val="24"/>
              </w:rPr>
              <w:t>Оформление папки-передвижки</w:t>
            </w:r>
            <w:r>
              <w:rPr>
                <w:rFonts w:ascii="Times New Roman" w:eastAsia="Times New Roman" w:hAnsi="Times New Roman" w:cs="Times New Roman"/>
                <w:bCs/>
                <w:color w:val="000000"/>
                <w:sz w:val="24"/>
                <w:szCs w:val="24"/>
              </w:rPr>
              <w:t xml:space="preserve"> </w:t>
            </w:r>
            <w:r w:rsidRPr="00814961">
              <w:rPr>
                <w:rFonts w:ascii="Times New Roman" w:eastAsia="Times New Roman" w:hAnsi="Times New Roman" w:cs="Times New Roman"/>
                <w:bCs/>
                <w:color w:val="000000"/>
                <w:sz w:val="24"/>
                <w:szCs w:val="24"/>
              </w:rPr>
              <w:t>«Кризис 7 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B8C4E40" w14:textId="77777777" w:rsidR="00264F6C" w:rsidRPr="007D2869" w:rsidRDefault="00264F6C" w:rsidP="00242729">
            <w:pPr>
              <w:spacing w:after="0"/>
              <w:jc w:val="both"/>
              <w:rPr>
                <w:color w:val="000000"/>
              </w:rPr>
            </w:pPr>
            <w:r w:rsidRPr="00814961">
              <w:rPr>
                <w:rFonts w:ascii="Times New Roman" w:eastAsia="Times New Roman" w:hAnsi="Times New Roman" w:cs="Times New Roman"/>
                <w:color w:val="000000"/>
                <w:sz w:val="24"/>
                <w:szCs w:val="24"/>
              </w:rPr>
              <w:t>Ознакомление с особенностями кризиса семи лет, помочь родителям найти правильное решение при возникновении трудностей.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0A296EA"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884423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4EBE13D"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0D867127" w14:textId="77777777" w:rsidTr="00242729">
        <w:trPr>
          <w:cantSplit/>
          <w:trHeight w:val="154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3B62736" w14:textId="77777777" w:rsidR="00264F6C" w:rsidRPr="00814961" w:rsidRDefault="00264F6C" w:rsidP="00242729">
            <w:pPr>
              <w:jc w:val="both"/>
              <w:rPr>
                <w:b/>
                <w:bCs/>
                <w:color w:val="000000"/>
              </w:rPr>
            </w:pPr>
            <w:r w:rsidRPr="00814961">
              <w:rPr>
                <w:rFonts w:ascii="Times New Roman" w:eastAsia="Times New Roman" w:hAnsi="Times New Roman" w:cs="Times New Roman"/>
                <w:b/>
                <w:bCs/>
                <w:color w:val="000000"/>
                <w:sz w:val="24"/>
                <w:szCs w:val="24"/>
              </w:rPr>
              <w:t>Итоговое родительское собрание.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E0B1C74" w14:textId="77777777" w:rsidR="00264F6C" w:rsidRPr="007D2869" w:rsidRDefault="00264F6C" w:rsidP="00242729">
            <w:pPr>
              <w:jc w:val="both"/>
              <w:rPr>
                <w:color w:val="000000"/>
              </w:rPr>
            </w:pPr>
            <w:r w:rsidRPr="00814961">
              <w:rPr>
                <w:rFonts w:ascii="Times New Roman" w:eastAsia="Times New Roman" w:hAnsi="Times New Roman" w:cs="Times New Roman"/>
                <w:color w:val="000000"/>
                <w:sz w:val="24"/>
                <w:szCs w:val="24"/>
              </w:rPr>
              <w:t>Подведение итогов воспитательно</w:t>
            </w:r>
            <w:r>
              <w:rPr>
                <w:rFonts w:ascii="Times New Roman" w:eastAsia="Times New Roman" w:hAnsi="Times New Roman" w:cs="Times New Roman"/>
                <w:color w:val="000000"/>
                <w:sz w:val="24"/>
                <w:szCs w:val="24"/>
              </w:rPr>
              <w:t xml:space="preserve"> </w:t>
            </w:r>
            <w:r w:rsidRPr="00814961">
              <w:rPr>
                <w:rFonts w:ascii="Times New Roman" w:eastAsia="Times New Roman" w:hAnsi="Times New Roman" w:cs="Times New Roman"/>
                <w:color w:val="000000"/>
                <w:sz w:val="24"/>
                <w:szCs w:val="24"/>
              </w:rPr>
              <w:t>-образовательной работы за учебный год.</w:t>
            </w:r>
            <w:r w:rsidRPr="00814961">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B4F862D"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Р</w:t>
            </w:r>
            <w:r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4DB45E2"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B14F1A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3DDCA1EF" w14:textId="77777777" w:rsidTr="00242729">
        <w:trPr>
          <w:cantSplit/>
          <w:trHeight w:val="154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9AF9977" w14:textId="77777777" w:rsidR="00264F6C" w:rsidRPr="00FB1E33" w:rsidRDefault="00264F6C" w:rsidP="00242729">
            <w:pPr>
              <w:jc w:val="both"/>
              <w:rPr>
                <w:bCs/>
                <w:color w:val="000000"/>
              </w:rPr>
            </w:pPr>
            <w:r w:rsidRPr="00814961">
              <w:rPr>
                <w:rFonts w:ascii="Times New Roman" w:eastAsia="Times New Roman" w:hAnsi="Times New Roman" w:cs="Times New Roman"/>
                <w:b/>
                <w:bCs/>
                <w:color w:val="000000"/>
                <w:sz w:val="24"/>
                <w:szCs w:val="24"/>
              </w:rPr>
              <w:t>Утренник</w:t>
            </w:r>
            <w:r w:rsidRPr="00814961">
              <w:rPr>
                <w:rFonts w:ascii="Times New Roman" w:eastAsia="Times New Roman" w:hAnsi="Times New Roman" w:cs="Times New Roman"/>
                <w:bCs/>
                <w:color w:val="000000"/>
                <w:sz w:val="24"/>
                <w:szCs w:val="24"/>
              </w:rPr>
              <w:t xml:space="preserve"> «Прощай, мой детский сад»</w:t>
            </w:r>
            <w:r w:rsidRPr="00814961">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09F6230" w14:textId="77777777" w:rsidR="00264F6C" w:rsidRPr="00BA7455" w:rsidRDefault="00264F6C" w:rsidP="00242729">
            <w:pPr>
              <w:jc w:val="both"/>
            </w:pPr>
            <w:r w:rsidRPr="008C7D6C">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D86C44C"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Дети, р</w:t>
            </w:r>
            <w:r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62570ED"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569FB5B"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506BE8F4" w14:textId="77777777" w:rsidTr="00242729">
        <w:trPr>
          <w:cantSplit/>
          <w:trHeight w:val="225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43D196D"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47054F00" w14:textId="77777777" w:rsidR="00264F6C" w:rsidRPr="00FB1E33" w:rsidRDefault="00264F6C" w:rsidP="00242729">
            <w:pPr>
              <w:jc w:val="both"/>
              <w:rPr>
                <w:rFonts w:ascii="Times New Roman" w:eastAsia="Times New Roman" w:hAnsi="Times New Roman" w:cs="Times New Roman"/>
                <w:bCs/>
                <w:color w:val="000000"/>
                <w:sz w:val="24"/>
                <w:szCs w:val="24"/>
              </w:rPr>
            </w:pPr>
          </w:p>
          <w:p w14:paraId="31B49C20" w14:textId="77777777" w:rsidR="00264F6C" w:rsidRPr="00FB1E33" w:rsidRDefault="00264F6C" w:rsidP="00242729">
            <w:pPr>
              <w:jc w:val="both"/>
              <w:rPr>
                <w:rFonts w:ascii="Times New Roman" w:eastAsia="Times New Roman" w:hAnsi="Times New Roman" w:cs="Times New Roman"/>
                <w:bCs/>
                <w:color w:val="000000"/>
                <w:sz w:val="24"/>
                <w:szCs w:val="24"/>
              </w:rPr>
            </w:pPr>
          </w:p>
          <w:p w14:paraId="78D64B64"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0173E61"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6C0DD3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FF44A5F"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9D5F6DA"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bl>
    <w:p w14:paraId="4A9E8A6F" w14:textId="6638184D" w:rsidR="004B3F1C" w:rsidRDefault="004B3F1C" w:rsidP="00E41F45">
      <w:pPr>
        <w:spacing w:line="240" w:lineRule="auto"/>
        <w:rPr>
          <w:rFonts w:ascii="Times New Roman" w:hAnsi="Times New Roman" w:cs="Times New Roman"/>
          <w:color w:val="000000"/>
          <w:sz w:val="24"/>
          <w:szCs w:val="24"/>
        </w:rPr>
      </w:pPr>
    </w:p>
    <w:p w14:paraId="5D786C02" w14:textId="12764C76" w:rsidR="00264F6C" w:rsidRPr="003E279B" w:rsidRDefault="00264F6C" w:rsidP="00264F6C">
      <w:pPr>
        <w:spacing w:after="0" w:line="276" w:lineRule="auto"/>
        <w:contextualSpacing/>
        <w:jc w:val="center"/>
        <w:rPr>
          <w:rFonts w:ascii="Times New Roman" w:eastAsia="Times New Roman" w:hAnsi="Times New Roman" w:cs="Times New Roman"/>
          <w:b/>
          <w:bCs/>
          <w:sz w:val="24"/>
          <w:szCs w:val="24"/>
          <w:lang w:eastAsia="ru-RU"/>
        </w:rPr>
      </w:pPr>
      <w:r w:rsidRPr="003E279B">
        <w:rPr>
          <w:rFonts w:ascii="Times New Roman" w:eastAsia="Times New Roman" w:hAnsi="Times New Roman" w:cs="Times New Roman"/>
          <w:b/>
          <w:color w:val="000000"/>
          <w:sz w:val="24"/>
          <w:szCs w:val="24"/>
        </w:rPr>
        <w:t>Особенности традиционных событий, праздников, мероприятий.</w:t>
      </w:r>
    </w:p>
    <w:p w14:paraId="6FD46BB4" w14:textId="77777777" w:rsidR="00264F6C" w:rsidRPr="003E279B" w:rsidRDefault="00264F6C" w:rsidP="00264F6C">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X="108"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12"/>
        <w:gridCol w:w="2029"/>
      </w:tblGrid>
      <w:tr w:rsidR="00264F6C" w:rsidRPr="006C7D07" w14:paraId="2DA793D5" w14:textId="77777777" w:rsidTr="00CA5ABE">
        <w:trPr>
          <w:trHeight w:val="696"/>
        </w:trPr>
        <w:tc>
          <w:tcPr>
            <w:tcW w:w="1668" w:type="dxa"/>
            <w:shd w:val="clear" w:color="auto" w:fill="auto"/>
          </w:tcPr>
          <w:p w14:paraId="4334D692"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Тема</w:t>
            </w:r>
          </w:p>
        </w:tc>
        <w:tc>
          <w:tcPr>
            <w:tcW w:w="5512" w:type="dxa"/>
            <w:shd w:val="clear" w:color="auto" w:fill="auto"/>
          </w:tcPr>
          <w:p w14:paraId="5D187462" w14:textId="77777777" w:rsidR="00264F6C"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Содержание работы</w:t>
            </w:r>
          </w:p>
          <w:p w14:paraId="0E35A92C" w14:textId="77777777" w:rsidR="00264F6C" w:rsidRPr="003E279B" w:rsidRDefault="00264F6C" w:rsidP="00CA5ABE">
            <w:pPr>
              <w:spacing w:after="0" w:line="276" w:lineRule="auto"/>
              <w:rPr>
                <w:rFonts w:ascii="Times New Roman" w:eastAsia="Times New Roman" w:hAnsi="Times New Roman" w:cs="Times New Roman"/>
                <w:sz w:val="24"/>
                <w:szCs w:val="24"/>
              </w:rPr>
            </w:pPr>
          </w:p>
        </w:tc>
        <w:tc>
          <w:tcPr>
            <w:tcW w:w="2029" w:type="dxa"/>
            <w:shd w:val="clear" w:color="auto" w:fill="auto"/>
          </w:tcPr>
          <w:p w14:paraId="3BA7C118"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Итоговые мероприятия</w:t>
            </w:r>
          </w:p>
        </w:tc>
      </w:tr>
      <w:tr w:rsidR="00264F6C" w:rsidRPr="006C7D07" w14:paraId="32FC75A0" w14:textId="77777777" w:rsidTr="00CA5ABE">
        <w:trPr>
          <w:trHeight w:val="739"/>
        </w:trPr>
        <w:tc>
          <w:tcPr>
            <w:tcW w:w="1668" w:type="dxa"/>
            <w:shd w:val="clear" w:color="auto" w:fill="auto"/>
          </w:tcPr>
          <w:p w14:paraId="10DF0B41"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512" w:type="dxa"/>
            <w:shd w:val="clear" w:color="auto" w:fill="auto"/>
          </w:tcPr>
          <w:p w14:paraId="57BF6AE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14:paraId="65759CF3"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Знакомить детей друг с другом в ходе игр (если </w:t>
            </w:r>
            <w:r w:rsidRPr="003E279B">
              <w:rPr>
                <w:rFonts w:ascii="Times New Roman" w:eastAsia="Times New Roman" w:hAnsi="Times New Roman" w:cs="Times New Roman"/>
                <w:sz w:val="24"/>
                <w:szCs w:val="24"/>
              </w:rPr>
              <w:lastRenderedPageBreak/>
              <w:t>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029" w:type="dxa"/>
            <w:shd w:val="clear" w:color="auto" w:fill="auto"/>
          </w:tcPr>
          <w:p w14:paraId="6C12FF79"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Развлечение для детей, организованное сотрудниками детского сада с участием родителей.</w:t>
            </w:r>
          </w:p>
          <w:p w14:paraId="2FDFC60F"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Дети в подготовке не участвуют, но принимают активное участие в развлечении (в </w:t>
            </w:r>
            <w:r w:rsidRPr="003E279B">
              <w:rPr>
                <w:rFonts w:ascii="Times New Roman" w:eastAsia="Times New Roman" w:hAnsi="Times New Roman" w:cs="Times New Roman"/>
                <w:sz w:val="24"/>
                <w:szCs w:val="24"/>
              </w:rPr>
              <w:lastRenderedPageBreak/>
              <w:t>подвижных играх,</w:t>
            </w:r>
          </w:p>
          <w:p w14:paraId="36BE0617"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викторинах).</w:t>
            </w:r>
          </w:p>
        </w:tc>
      </w:tr>
      <w:tr w:rsidR="00264F6C" w:rsidRPr="006C7D07" w14:paraId="412D0C34" w14:textId="77777777" w:rsidTr="00CA5ABE">
        <w:trPr>
          <w:trHeight w:val="366"/>
        </w:trPr>
        <w:tc>
          <w:tcPr>
            <w:tcW w:w="1668" w:type="dxa"/>
            <w:shd w:val="clear" w:color="auto" w:fill="auto"/>
          </w:tcPr>
          <w:p w14:paraId="1A3949BA"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Осень</w:t>
            </w:r>
          </w:p>
          <w:p w14:paraId="22CE2CC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(2-я–4-я недели сентября)</w:t>
            </w:r>
          </w:p>
        </w:tc>
        <w:tc>
          <w:tcPr>
            <w:tcW w:w="5512" w:type="dxa"/>
            <w:shd w:val="clear" w:color="auto" w:fill="auto"/>
          </w:tcPr>
          <w:p w14:paraId="5A999235"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14:paraId="508ADE02"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14:paraId="7A73DBFF"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Расширять</w:t>
            </w:r>
          </w:p>
          <w:p w14:paraId="49CBCDB5"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029" w:type="dxa"/>
            <w:shd w:val="clear" w:color="auto" w:fill="auto"/>
          </w:tcPr>
          <w:p w14:paraId="2A9F6D33"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«Осень». Выставка детского творчества</w:t>
            </w:r>
          </w:p>
        </w:tc>
      </w:tr>
      <w:tr w:rsidR="00264F6C" w:rsidRPr="006C7D07" w14:paraId="09ADDA77" w14:textId="77777777" w:rsidTr="00CA5ABE">
        <w:trPr>
          <w:trHeight w:val="274"/>
        </w:trPr>
        <w:tc>
          <w:tcPr>
            <w:tcW w:w="1668" w:type="dxa"/>
            <w:shd w:val="clear" w:color="auto" w:fill="auto"/>
          </w:tcPr>
          <w:p w14:paraId="7839F616"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Я и моя семья (1-я–2-я недели октября)</w:t>
            </w:r>
          </w:p>
        </w:tc>
        <w:tc>
          <w:tcPr>
            <w:tcW w:w="5512" w:type="dxa"/>
            <w:shd w:val="clear" w:color="auto" w:fill="auto"/>
          </w:tcPr>
          <w:p w14:paraId="62A2A9F8"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029" w:type="dxa"/>
            <w:shd w:val="clear" w:color="auto" w:fill="auto"/>
          </w:tcPr>
          <w:p w14:paraId="155F723A"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Открытый день здоровья. Спортивное развлечение.</w:t>
            </w:r>
          </w:p>
        </w:tc>
      </w:tr>
      <w:tr w:rsidR="00264F6C" w:rsidRPr="006C7D07" w14:paraId="4ABA06AA" w14:textId="77777777" w:rsidTr="00CA5ABE">
        <w:trPr>
          <w:trHeight w:val="818"/>
        </w:trPr>
        <w:tc>
          <w:tcPr>
            <w:tcW w:w="1668" w:type="dxa"/>
            <w:shd w:val="clear" w:color="auto" w:fill="auto"/>
          </w:tcPr>
          <w:p w14:paraId="6DA2ADF7"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14:paraId="14F8D96A"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029" w:type="dxa"/>
            <w:shd w:val="clear" w:color="auto" w:fill="auto"/>
          </w:tcPr>
          <w:p w14:paraId="29B97493"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Сюжетно-ролевая игра по правилам дорожного движения.</w:t>
            </w:r>
          </w:p>
        </w:tc>
      </w:tr>
      <w:tr w:rsidR="00264F6C" w:rsidRPr="006C7D07" w14:paraId="0EFE8454" w14:textId="77777777" w:rsidTr="00CA5ABE">
        <w:trPr>
          <w:trHeight w:val="2282"/>
        </w:trPr>
        <w:tc>
          <w:tcPr>
            <w:tcW w:w="1668" w:type="dxa"/>
            <w:shd w:val="clear" w:color="auto" w:fill="auto"/>
          </w:tcPr>
          <w:p w14:paraId="5D9E8ABD"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Новогодний праздник (3-я неделя ноября — 4-я неделя декабря)</w:t>
            </w:r>
          </w:p>
        </w:tc>
        <w:tc>
          <w:tcPr>
            <w:tcW w:w="5512" w:type="dxa"/>
            <w:shd w:val="clear" w:color="auto" w:fill="auto"/>
          </w:tcPr>
          <w:p w14:paraId="263D4C7A" w14:textId="6E24537D" w:rsidR="00CA5ABE"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029" w:type="dxa"/>
            <w:shd w:val="clear" w:color="auto" w:fill="auto"/>
          </w:tcPr>
          <w:p w14:paraId="18ABB9A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Новогодний утренник.</w:t>
            </w:r>
          </w:p>
        </w:tc>
      </w:tr>
      <w:tr w:rsidR="00CA5ABE" w:rsidRPr="006C7D07" w14:paraId="62F1B7C8" w14:textId="77777777" w:rsidTr="00CA5ABE">
        <w:trPr>
          <w:trHeight w:val="245"/>
        </w:trPr>
        <w:tc>
          <w:tcPr>
            <w:tcW w:w="1668" w:type="dxa"/>
            <w:shd w:val="clear" w:color="auto" w:fill="auto"/>
          </w:tcPr>
          <w:p w14:paraId="0D6315DA" w14:textId="62DFE5A7" w:rsidR="00CA5ABE" w:rsidRPr="003E279B" w:rsidRDefault="00CA5ABE" w:rsidP="00CA5AB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(1-я-4-я недели января)</w:t>
            </w:r>
          </w:p>
        </w:tc>
        <w:tc>
          <w:tcPr>
            <w:tcW w:w="5512" w:type="dxa"/>
            <w:shd w:val="clear" w:color="auto" w:fill="auto"/>
          </w:tcPr>
          <w:p w14:paraId="0202A1E6" w14:textId="77777777"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14:paraId="2D4A0332" w14:textId="3A09AC87"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029" w:type="dxa"/>
            <w:shd w:val="clear" w:color="auto" w:fill="auto"/>
          </w:tcPr>
          <w:p w14:paraId="0B695515" w14:textId="0B1282FA"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«Зима». Выставка детского творчества.</w:t>
            </w:r>
          </w:p>
        </w:tc>
      </w:tr>
      <w:tr w:rsidR="00264F6C" w:rsidRPr="006C7D07" w14:paraId="02AA548B" w14:textId="77777777" w:rsidTr="00CA5ABE">
        <w:trPr>
          <w:trHeight w:val="1418"/>
        </w:trPr>
        <w:tc>
          <w:tcPr>
            <w:tcW w:w="1668" w:type="dxa"/>
            <w:shd w:val="clear" w:color="auto" w:fill="auto"/>
          </w:tcPr>
          <w:p w14:paraId="6D88FD6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День защитника Отечества (1-я–3-я недели февраля)</w:t>
            </w:r>
          </w:p>
        </w:tc>
        <w:tc>
          <w:tcPr>
            <w:tcW w:w="5512" w:type="dxa"/>
            <w:shd w:val="clear" w:color="auto" w:fill="auto"/>
          </w:tcPr>
          <w:p w14:paraId="3B6D34A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029" w:type="dxa"/>
            <w:shd w:val="clear" w:color="auto" w:fill="auto"/>
          </w:tcPr>
          <w:p w14:paraId="6788B59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посвященный Дню защитника Отечества.</w:t>
            </w:r>
          </w:p>
        </w:tc>
      </w:tr>
      <w:tr w:rsidR="00264F6C" w:rsidRPr="006C7D07" w14:paraId="5593C41D" w14:textId="77777777" w:rsidTr="00CA5ABE">
        <w:trPr>
          <w:trHeight w:val="413"/>
        </w:trPr>
        <w:tc>
          <w:tcPr>
            <w:tcW w:w="1668" w:type="dxa"/>
            <w:shd w:val="clear" w:color="auto" w:fill="auto"/>
          </w:tcPr>
          <w:p w14:paraId="5B7A1C4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14:paraId="769CC4EF"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029" w:type="dxa"/>
            <w:shd w:val="clear" w:color="auto" w:fill="auto"/>
          </w:tcPr>
          <w:p w14:paraId="773C0B8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8 Марта. Выставка детского творчества, развлечения, коллективное творчество, игры детей.</w:t>
            </w:r>
          </w:p>
        </w:tc>
      </w:tr>
      <w:tr w:rsidR="00264F6C" w:rsidRPr="006C7D07" w14:paraId="30AE7C4A" w14:textId="77777777" w:rsidTr="00CA5ABE">
        <w:trPr>
          <w:trHeight w:val="1833"/>
        </w:trPr>
        <w:tc>
          <w:tcPr>
            <w:tcW w:w="1668" w:type="dxa"/>
            <w:shd w:val="clear" w:color="auto" w:fill="auto"/>
          </w:tcPr>
          <w:p w14:paraId="20D766AD"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Знакомство с народной культурой и традициями (2-я–4-я недели марта)</w:t>
            </w:r>
          </w:p>
        </w:tc>
        <w:tc>
          <w:tcPr>
            <w:tcW w:w="5512" w:type="dxa"/>
            <w:shd w:val="clear" w:color="auto" w:fill="auto"/>
          </w:tcPr>
          <w:p w14:paraId="028AC209"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029" w:type="dxa"/>
            <w:shd w:val="clear" w:color="auto" w:fill="auto"/>
          </w:tcPr>
          <w:p w14:paraId="204275D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Фольклорный праздник. Выставка детского творчества.</w:t>
            </w:r>
          </w:p>
        </w:tc>
      </w:tr>
      <w:tr w:rsidR="00264F6C" w:rsidRPr="006C7D07" w14:paraId="5F990445" w14:textId="77777777" w:rsidTr="00CA5ABE">
        <w:trPr>
          <w:trHeight w:val="2449"/>
        </w:trPr>
        <w:tc>
          <w:tcPr>
            <w:tcW w:w="1668" w:type="dxa"/>
            <w:tcBorders>
              <w:bottom w:val="single" w:sz="4" w:space="0" w:color="auto"/>
            </w:tcBorders>
            <w:shd w:val="clear" w:color="auto" w:fill="auto"/>
          </w:tcPr>
          <w:p w14:paraId="30E2F78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Весна (1-я–4-я недели апреля)</w:t>
            </w:r>
          </w:p>
        </w:tc>
        <w:tc>
          <w:tcPr>
            <w:tcW w:w="5512" w:type="dxa"/>
            <w:tcBorders>
              <w:bottom w:val="single" w:sz="4" w:space="0" w:color="auto"/>
            </w:tcBorders>
            <w:shd w:val="clear" w:color="auto" w:fill="auto"/>
          </w:tcPr>
          <w:p w14:paraId="0E3FBFC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14:paraId="3EAE04AC"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029" w:type="dxa"/>
            <w:shd w:val="clear" w:color="auto" w:fill="auto"/>
          </w:tcPr>
          <w:p w14:paraId="34F61539"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«Весна». Выставка детского творчества.</w:t>
            </w:r>
          </w:p>
        </w:tc>
      </w:tr>
      <w:tr w:rsidR="00264F6C" w:rsidRPr="006C7D07" w14:paraId="40795613" w14:textId="77777777" w:rsidTr="00CA5ABE">
        <w:trPr>
          <w:trHeight w:val="699"/>
        </w:trPr>
        <w:tc>
          <w:tcPr>
            <w:tcW w:w="1668" w:type="dxa"/>
            <w:shd w:val="clear" w:color="auto" w:fill="auto"/>
          </w:tcPr>
          <w:p w14:paraId="0C45BFBC"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Лето (1-я–4-я недели мая)</w:t>
            </w:r>
          </w:p>
        </w:tc>
        <w:tc>
          <w:tcPr>
            <w:tcW w:w="5512" w:type="dxa"/>
            <w:shd w:val="clear" w:color="auto" w:fill="auto"/>
          </w:tcPr>
          <w:p w14:paraId="6AD93BA7"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14:paraId="2AD263E4"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029" w:type="dxa"/>
            <w:shd w:val="clear" w:color="auto" w:fill="auto"/>
          </w:tcPr>
          <w:p w14:paraId="644EDCC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«Лето».</w:t>
            </w:r>
          </w:p>
        </w:tc>
      </w:tr>
    </w:tbl>
    <w:p w14:paraId="11093571" w14:textId="2953E002" w:rsidR="00264F6C" w:rsidRDefault="00264F6C" w:rsidP="00E41F45">
      <w:pPr>
        <w:spacing w:line="240" w:lineRule="auto"/>
        <w:rPr>
          <w:rFonts w:ascii="Times New Roman" w:hAnsi="Times New Roman" w:cs="Times New Roman"/>
          <w:color w:val="000000"/>
          <w:sz w:val="24"/>
          <w:szCs w:val="24"/>
        </w:rPr>
      </w:pPr>
    </w:p>
    <w:p w14:paraId="3A25FDAB" w14:textId="77777777" w:rsidR="00B23C0D" w:rsidRPr="00B23C0D" w:rsidRDefault="00B23C0D" w:rsidP="00B23C0D">
      <w:pPr>
        <w:spacing w:after="0" w:line="276" w:lineRule="auto"/>
        <w:jc w:val="center"/>
        <w:rPr>
          <w:rFonts w:ascii="Times New Roman" w:hAnsi="Times New Roman" w:cs="Times New Roman"/>
          <w:b/>
          <w:sz w:val="24"/>
          <w:szCs w:val="24"/>
        </w:rPr>
      </w:pPr>
      <w:bookmarkStart w:id="27" w:name="_Hlk522961620"/>
      <w:r w:rsidRPr="00B23C0D">
        <w:rPr>
          <w:rFonts w:ascii="Times New Roman" w:hAnsi="Times New Roman" w:cs="Times New Roman"/>
          <w:b/>
          <w:sz w:val="24"/>
          <w:szCs w:val="24"/>
        </w:rPr>
        <w:t>Перспективное планирование экскурсий</w:t>
      </w:r>
    </w:p>
    <w:p w14:paraId="5E81503A" w14:textId="77777777" w:rsidR="00B23C0D" w:rsidRPr="00E41F45" w:rsidRDefault="00B23C0D" w:rsidP="00B23C0D">
      <w:pPr>
        <w:spacing w:after="0" w:line="276" w:lineRule="auto"/>
        <w:rPr>
          <w:rFonts w:ascii="Times New Roman" w:hAnsi="Times New Roman" w:cs="Times New Roman"/>
          <w:sz w:val="24"/>
          <w:szCs w:val="24"/>
        </w:rPr>
      </w:pPr>
    </w:p>
    <w:tbl>
      <w:tblPr>
        <w:tblW w:w="51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3"/>
        <w:gridCol w:w="5955"/>
        <w:gridCol w:w="1537"/>
      </w:tblGrid>
      <w:tr w:rsidR="00B23C0D" w:rsidRPr="00A631BE" w14:paraId="6527FB23" w14:textId="77777777" w:rsidTr="005703EB">
        <w:trPr>
          <w:trHeight w:val="195"/>
        </w:trPr>
        <w:tc>
          <w:tcPr>
            <w:tcW w:w="1203" w:type="pct"/>
          </w:tcPr>
          <w:p w14:paraId="21EFA95F" w14:textId="285E11A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Тема</w:t>
            </w:r>
          </w:p>
        </w:tc>
        <w:tc>
          <w:tcPr>
            <w:tcW w:w="3018" w:type="pct"/>
          </w:tcPr>
          <w:p w14:paraId="244007B7" w14:textId="58CE778E" w:rsidR="00B23C0D" w:rsidRPr="00A631BE" w:rsidRDefault="00B23C0D" w:rsidP="00B23C0D">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779" w:type="pct"/>
          </w:tcPr>
          <w:p w14:paraId="4774C149" w14:textId="29748CAC"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Сроки</w:t>
            </w:r>
          </w:p>
        </w:tc>
      </w:tr>
      <w:tr w:rsidR="00B23C0D" w:rsidRPr="00A631BE" w14:paraId="68E58901" w14:textId="77777777" w:rsidTr="005703EB">
        <w:trPr>
          <w:trHeight w:val="500"/>
        </w:trPr>
        <w:tc>
          <w:tcPr>
            <w:tcW w:w="1203" w:type="pct"/>
          </w:tcPr>
          <w:p w14:paraId="49DA63F4"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школе.</w:t>
            </w:r>
          </w:p>
          <w:p w14:paraId="5A39533E" w14:textId="77777777" w:rsidR="00B23C0D" w:rsidRPr="00A631BE" w:rsidRDefault="00B23C0D" w:rsidP="00B23C0D">
            <w:pPr>
              <w:spacing w:after="0" w:line="276" w:lineRule="auto"/>
              <w:rPr>
                <w:rFonts w:ascii="Times New Roman" w:hAnsi="Times New Roman" w:cs="Times New Roman"/>
                <w:sz w:val="24"/>
                <w:szCs w:val="24"/>
              </w:rPr>
            </w:pPr>
          </w:p>
          <w:p w14:paraId="643B55ED"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«День знаний»</w:t>
            </w:r>
          </w:p>
        </w:tc>
        <w:tc>
          <w:tcPr>
            <w:tcW w:w="3018" w:type="pct"/>
          </w:tcPr>
          <w:p w14:paraId="535C4E39" w14:textId="22814194"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Закрепить знания о празднике, почему его отмечают и </w:t>
            </w:r>
            <w:r w:rsidR="00396777" w:rsidRPr="00A631BE">
              <w:rPr>
                <w:rFonts w:ascii="Times New Roman" w:hAnsi="Times New Roman" w:cs="Times New Roman"/>
                <w:sz w:val="24"/>
                <w:szCs w:val="24"/>
              </w:rPr>
              <w:t>взрослые,</w:t>
            </w:r>
            <w:r w:rsidRPr="00A631BE">
              <w:rPr>
                <w:rFonts w:ascii="Times New Roman" w:hAnsi="Times New Roman" w:cs="Times New Roman"/>
                <w:sz w:val="24"/>
                <w:szCs w:val="24"/>
              </w:rPr>
              <w:t xml:space="preserve"> и дети. Развивать у детей познавательную мотивацию, интерес к школе. Формировать дружеские, доброжелательные отношения между детьми.</w:t>
            </w:r>
          </w:p>
        </w:tc>
        <w:tc>
          <w:tcPr>
            <w:tcW w:w="779" w:type="pct"/>
          </w:tcPr>
          <w:p w14:paraId="1731B47B"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сентябрь</w:t>
            </w:r>
          </w:p>
        </w:tc>
      </w:tr>
      <w:tr w:rsidR="00B23C0D" w:rsidRPr="00A631BE" w14:paraId="03FC88C4" w14:textId="77777777" w:rsidTr="005703EB">
        <w:trPr>
          <w:trHeight w:val="1365"/>
        </w:trPr>
        <w:tc>
          <w:tcPr>
            <w:tcW w:w="1203" w:type="pct"/>
          </w:tcPr>
          <w:p w14:paraId="3097CA1B" w14:textId="19FADBFB"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в осенний лес.</w:t>
            </w:r>
          </w:p>
          <w:p w14:paraId="606B3368" w14:textId="7405211E" w:rsidR="00B23C0D" w:rsidRPr="00A631BE" w:rsidRDefault="00B23C0D" w:rsidP="00B23C0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Тема: «Разноцветная природа».</w:t>
            </w:r>
          </w:p>
        </w:tc>
        <w:tc>
          <w:tcPr>
            <w:tcW w:w="3018" w:type="pct"/>
          </w:tcPr>
          <w:p w14:paraId="0B9FF81F" w14:textId="55ADE2BD"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779" w:type="pct"/>
          </w:tcPr>
          <w:p w14:paraId="48A1D887" w14:textId="5D3745D1" w:rsidR="00B23C0D" w:rsidRPr="00A631BE" w:rsidRDefault="00B23C0D" w:rsidP="00B23C0D">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w:t>
            </w:r>
            <w:r w:rsidRPr="00A631BE">
              <w:rPr>
                <w:rFonts w:ascii="Times New Roman" w:hAnsi="Times New Roman" w:cs="Times New Roman"/>
                <w:sz w:val="24"/>
                <w:szCs w:val="24"/>
              </w:rPr>
              <w:t>ентябрь</w:t>
            </w:r>
          </w:p>
        </w:tc>
      </w:tr>
      <w:tr w:rsidR="00B23C0D" w:rsidRPr="00A631BE" w14:paraId="162B9D91" w14:textId="77777777" w:rsidTr="005703EB">
        <w:trPr>
          <w:trHeight w:val="699"/>
        </w:trPr>
        <w:tc>
          <w:tcPr>
            <w:tcW w:w="1203" w:type="pct"/>
          </w:tcPr>
          <w:p w14:paraId="390D50DD" w14:textId="47D5EB20"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по посёлку. </w:t>
            </w:r>
          </w:p>
          <w:p w14:paraId="19E921D3" w14:textId="66ED0D38" w:rsidR="00B23C0D" w:rsidRPr="00A631BE" w:rsidRDefault="00B23C0D" w:rsidP="00B23C0D">
            <w:pPr>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3018" w:type="pct"/>
          </w:tcPr>
          <w:p w14:paraId="235AAFAE" w14:textId="5E7B30CA"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r>
              <w:rPr>
                <w:rFonts w:ascii="Times New Roman" w:hAnsi="Times New Roman" w:cs="Times New Roman"/>
                <w:sz w:val="24"/>
                <w:szCs w:val="24"/>
              </w:rPr>
              <w:t>.</w:t>
            </w:r>
          </w:p>
        </w:tc>
        <w:tc>
          <w:tcPr>
            <w:tcW w:w="779" w:type="pct"/>
          </w:tcPr>
          <w:p w14:paraId="011B7A33" w14:textId="7F3FCDBB"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октябрь</w:t>
            </w:r>
          </w:p>
        </w:tc>
      </w:tr>
      <w:tr w:rsidR="00B23C0D" w:rsidRPr="00A631BE" w14:paraId="63E6656E" w14:textId="77777777" w:rsidTr="005703EB">
        <w:trPr>
          <w:trHeight w:val="975"/>
        </w:trPr>
        <w:tc>
          <w:tcPr>
            <w:tcW w:w="1203" w:type="pct"/>
            <w:shd w:val="clear" w:color="auto" w:fill="FFFFFF"/>
          </w:tcPr>
          <w:p w14:paraId="54B6264F" w14:textId="74A9F44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6AE8901B"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«Природа готовится к зиме».</w:t>
            </w:r>
          </w:p>
          <w:p w14:paraId="619B86B7" w14:textId="24C4D268" w:rsidR="00B23C0D" w:rsidRPr="00A631BE" w:rsidRDefault="00B23C0D" w:rsidP="00B23C0D">
            <w:pPr>
              <w:spacing w:after="0" w:line="276" w:lineRule="auto"/>
              <w:rPr>
                <w:rFonts w:ascii="Times New Roman" w:hAnsi="Times New Roman" w:cs="Times New Roman"/>
                <w:sz w:val="24"/>
                <w:szCs w:val="24"/>
              </w:rPr>
            </w:pPr>
          </w:p>
        </w:tc>
        <w:tc>
          <w:tcPr>
            <w:tcW w:w="3018" w:type="pct"/>
          </w:tcPr>
          <w:p w14:paraId="268BF6F2" w14:textId="3FBA2618"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779" w:type="pct"/>
          </w:tcPr>
          <w:p w14:paraId="628D5AEF"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ноябрь</w:t>
            </w:r>
          </w:p>
        </w:tc>
      </w:tr>
      <w:tr w:rsidR="00B23C0D" w:rsidRPr="00A631BE" w14:paraId="756A06EA" w14:textId="77777777" w:rsidTr="005703EB">
        <w:trPr>
          <w:trHeight w:val="693"/>
        </w:trPr>
        <w:tc>
          <w:tcPr>
            <w:tcW w:w="1203" w:type="pct"/>
          </w:tcPr>
          <w:p w14:paraId="3321358F" w14:textId="370D36D6"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на почту.</w:t>
            </w:r>
          </w:p>
          <w:p w14:paraId="1C1082A6"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«Письмо Деду Морозу»</w:t>
            </w:r>
          </w:p>
        </w:tc>
        <w:tc>
          <w:tcPr>
            <w:tcW w:w="3018" w:type="pct"/>
          </w:tcPr>
          <w:p w14:paraId="4070C9A9" w14:textId="225825F2"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Знакомить детей с общественными местами посёлка, их назначением; расширять знания о профессиях работников социальной сферы, содержании и </w:t>
            </w:r>
            <w:r w:rsidRPr="00A631BE">
              <w:rPr>
                <w:rFonts w:ascii="Times New Roman" w:hAnsi="Times New Roman" w:cs="Times New Roman"/>
                <w:sz w:val="24"/>
                <w:szCs w:val="24"/>
              </w:rPr>
              <w:lastRenderedPageBreak/>
              <w:t>значимости   их труда для жителей посёлка;</w:t>
            </w:r>
          </w:p>
        </w:tc>
        <w:tc>
          <w:tcPr>
            <w:tcW w:w="779" w:type="pct"/>
          </w:tcPr>
          <w:p w14:paraId="41F52A71"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lastRenderedPageBreak/>
              <w:t>декабрь</w:t>
            </w:r>
          </w:p>
        </w:tc>
      </w:tr>
      <w:tr w:rsidR="00B23C0D" w:rsidRPr="00A631BE" w14:paraId="331CB7E6" w14:textId="77777777" w:rsidTr="005703EB">
        <w:trPr>
          <w:trHeight w:val="693"/>
        </w:trPr>
        <w:tc>
          <w:tcPr>
            <w:tcW w:w="1203" w:type="pct"/>
          </w:tcPr>
          <w:p w14:paraId="14CFDAB8" w14:textId="10FD9114" w:rsidR="00B23C0D" w:rsidRPr="00A631BE" w:rsidRDefault="00B23C0D" w:rsidP="00B23C0D">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Экскурсия в медицинский кабинет.</w:t>
            </w:r>
          </w:p>
          <w:p w14:paraId="0FA981C3"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«Доктор лечит нас от боли»</w:t>
            </w:r>
          </w:p>
          <w:p w14:paraId="74E3D740" w14:textId="77777777" w:rsidR="00B23C0D" w:rsidRPr="00A631BE" w:rsidRDefault="00B23C0D" w:rsidP="00B23C0D">
            <w:pPr>
              <w:spacing w:after="0" w:line="276" w:lineRule="auto"/>
              <w:rPr>
                <w:rFonts w:ascii="Times New Roman" w:hAnsi="Times New Roman" w:cs="Times New Roman"/>
                <w:sz w:val="24"/>
                <w:szCs w:val="24"/>
              </w:rPr>
            </w:pPr>
          </w:p>
        </w:tc>
        <w:tc>
          <w:tcPr>
            <w:tcW w:w="3018" w:type="pct"/>
          </w:tcPr>
          <w:p w14:paraId="63C5A20B" w14:textId="677DEE57"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779" w:type="pct"/>
          </w:tcPr>
          <w:p w14:paraId="2FE65A23"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январь</w:t>
            </w:r>
          </w:p>
        </w:tc>
      </w:tr>
      <w:tr w:rsidR="00B23C0D" w:rsidRPr="00A631BE" w14:paraId="49107412" w14:textId="77777777" w:rsidTr="005703EB">
        <w:trPr>
          <w:trHeight w:val="1440"/>
        </w:trPr>
        <w:tc>
          <w:tcPr>
            <w:tcW w:w="1203" w:type="pct"/>
          </w:tcPr>
          <w:p w14:paraId="733D61EF" w14:textId="77777777" w:rsidR="00B23C0D"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 Экскурсия в зимний лес. </w:t>
            </w:r>
          </w:p>
          <w:p w14:paraId="5C6F6D97" w14:textId="6AB35DDE"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 гостях у Зимушки-зимы».</w:t>
            </w:r>
          </w:p>
        </w:tc>
        <w:tc>
          <w:tcPr>
            <w:tcW w:w="3018" w:type="pct"/>
          </w:tcPr>
          <w:p w14:paraId="22D0AEC4" w14:textId="7E6416CC"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779" w:type="pct"/>
          </w:tcPr>
          <w:p w14:paraId="708F6B33" w14:textId="0C21629E"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февраль</w:t>
            </w:r>
          </w:p>
        </w:tc>
      </w:tr>
      <w:tr w:rsidR="00B23C0D" w:rsidRPr="00A631BE" w14:paraId="6C98EA57" w14:textId="77777777" w:rsidTr="005703EB">
        <w:trPr>
          <w:trHeight w:val="1440"/>
        </w:trPr>
        <w:tc>
          <w:tcPr>
            <w:tcW w:w="1203" w:type="pct"/>
          </w:tcPr>
          <w:p w14:paraId="4D1B564A" w14:textId="7E24F0ED"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в ателье.</w:t>
            </w:r>
          </w:p>
          <w:p w14:paraId="427A7B0A" w14:textId="47572445"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«Все профес</w:t>
            </w:r>
            <w:r>
              <w:rPr>
                <w:rFonts w:ascii="Times New Roman" w:hAnsi="Times New Roman" w:cs="Times New Roman"/>
                <w:sz w:val="24"/>
                <w:szCs w:val="24"/>
              </w:rPr>
              <w:t>сии нужны, все профессии важны».</w:t>
            </w:r>
          </w:p>
        </w:tc>
        <w:tc>
          <w:tcPr>
            <w:tcW w:w="3018" w:type="pct"/>
          </w:tcPr>
          <w:p w14:paraId="73DE2320" w14:textId="4917B40A"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sidRPr="00A631BE">
              <w:rPr>
                <w:rFonts w:ascii="Times New Roman" w:hAnsi="Times New Roman" w:cs="Times New Roman"/>
                <w:sz w:val="24"/>
                <w:szCs w:val="24"/>
                <w:shd w:val="clear" w:color="auto" w:fill="FFFFFF"/>
              </w:rPr>
              <w:softHyphen/>
              <w:t>венных местах; стимулировать у детей интерес к шитью.</w:t>
            </w:r>
          </w:p>
          <w:p w14:paraId="2BF68B39" w14:textId="77777777" w:rsidR="00B23C0D" w:rsidRPr="00A631BE" w:rsidRDefault="00B23C0D" w:rsidP="00B23C0D">
            <w:pPr>
              <w:spacing w:after="0" w:line="276" w:lineRule="auto"/>
              <w:jc w:val="both"/>
              <w:rPr>
                <w:rFonts w:ascii="Times New Roman" w:hAnsi="Times New Roman" w:cs="Times New Roman"/>
                <w:sz w:val="24"/>
                <w:szCs w:val="24"/>
              </w:rPr>
            </w:pPr>
          </w:p>
        </w:tc>
        <w:tc>
          <w:tcPr>
            <w:tcW w:w="779" w:type="pct"/>
          </w:tcPr>
          <w:p w14:paraId="57F4FCF3" w14:textId="2BDEBCD6"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март</w:t>
            </w:r>
          </w:p>
        </w:tc>
      </w:tr>
      <w:tr w:rsidR="00B23C0D" w:rsidRPr="00A631BE" w14:paraId="6720ECF3" w14:textId="77777777" w:rsidTr="005703EB">
        <w:trPr>
          <w:trHeight w:val="1440"/>
        </w:trPr>
        <w:tc>
          <w:tcPr>
            <w:tcW w:w="1203" w:type="pct"/>
          </w:tcPr>
          <w:p w14:paraId="0C1CE02A" w14:textId="6A3BA7C9"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обелиску.</w:t>
            </w:r>
          </w:p>
          <w:p w14:paraId="4AD06327"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«Спасибо дедам за победу!»</w:t>
            </w:r>
          </w:p>
        </w:tc>
        <w:tc>
          <w:tcPr>
            <w:tcW w:w="3018" w:type="pct"/>
          </w:tcPr>
          <w:p w14:paraId="2DDE2209" w14:textId="197C39B6"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779" w:type="pct"/>
          </w:tcPr>
          <w:p w14:paraId="3DCC713C"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tr w:rsidR="00B23C0D" w:rsidRPr="00A631BE" w14:paraId="357D801D" w14:textId="77777777" w:rsidTr="005703EB">
        <w:trPr>
          <w:trHeight w:val="274"/>
        </w:trPr>
        <w:tc>
          <w:tcPr>
            <w:tcW w:w="1203" w:type="pct"/>
          </w:tcPr>
          <w:p w14:paraId="2C9951B8" w14:textId="0DA0B53F"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10E0D14B"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«Скоро лето»</w:t>
            </w:r>
          </w:p>
          <w:p w14:paraId="1BC9EEBC" w14:textId="77777777" w:rsidR="00B23C0D" w:rsidRPr="00A631BE" w:rsidRDefault="00B23C0D" w:rsidP="00B23C0D">
            <w:pPr>
              <w:spacing w:after="0" w:line="276" w:lineRule="auto"/>
              <w:rPr>
                <w:rFonts w:ascii="Times New Roman" w:hAnsi="Times New Roman" w:cs="Times New Roman"/>
                <w:sz w:val="24"/>
                <w:szCs w:val="24"/>
              </w:rPr>
            </w:pPr>
          </w:p>
        </w:tc>
        <w:tc>
          <w:tcPr>
            <w:tcW w:w="3018" w:type="pct"/>
          </w:tcPr>
          <w:p w14:paraId="027C1D50" w14:textId="2BB6559E"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779" w:type="pct"/>
          </w:tcPr>
          <w:p w14:paraId="5496BA7F" w14:textId="478B71A1"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bookmarkEnd w:id="27"/>
    </w:tbl>
    <w:p w14:paraId="0D2B02B0" w14:textId="77777777" w:rsidR="005703EB" w:rsidRDefault="005703EB" w:rsidP="00E41F45">
      <w:pPr>
        <w:spacing w:line="240" w:lineRule="auto"/>
        <w:rPr>
          <w:rFonts w:ascii="Times New Roman" w:hAnsi="Times New Roman" w:cs="Times New Roman"/>
          <w:color w:val="000000"/>
          <w:sz w:val="24"/>
          <w:szCs w:val="24"/>
        </w:rPr>
      </w:pPr>
    </w:p>
    <w:p w14:paraId="5415768E" w14:textId="77777777" w:rsidR="00A56D51" w:rsidRDefault="00A56D51" w:rsidP="00063728">
      <w:pPr>
        <w:spacing w:line="240" w:lineRule="auto"/>
        <w:jc w:val="right"/>
        <w:rPr>
          <w:rFonts w:ascii="Times New Roman" w:hAnsi="Times New Roman" w:cs="Times New Roman"/>
          <w:b/>
          <w:bCs/>
          <w:color w:val="000000"/>
          <w:sz w:val="24"/>
          <w:szCs w:val="24"/>
        </w:rPr>
        <w:sectPr w:rsidR="00A56D51" w:rsidSect="00A56D51">
          <w:footerReference w:type="default" r:id="rId9"/>
          <w:type w:val="continuous"/>
          <w:pgSz w:w="11906" w:h="16838"/>
          <w:pgMar w:top="1134" w:right="851" w:bottom="1134" w:left="1701" w:header="567" w:footer="397" w:gutter="0"/>
          <w:cols w:space="708"/>
          <w:titlePg/>
          <w:docGrid w:linePitch="360"/>
        </w:sectPr>
      </w:pPr>
    </w:p>
    <w:p w14:paraId="53DC3ACA" w14:textId="60AC7BC7" w:rsidR="00ED665B" w:rsidRPr="00E41F45" w:rsidRDefault="00ED665B" w:rsidP="00063728">
      <w:pPr>
        <w:spacing w:line="240" w:lineRule="auto"/>
        <w:jc w:val="right"/>
        <w:rPr>
          <w:rFonts w:ascii="Times New Roman" w:hAnsi="Times New Roman" w:cs="Times New Roman"/>
          <w:b/>
          <w:bCs/>
          <w:color w:val="000000"/>
          <w:sz w:val="24"/>
          <w:szCs w:val="24"/>
        </w:rPr>
      </w:pPr>
      <w:r w:rsidRPr="00E41F45">
        <w:rPr>
          <w:rFonts w:ascii="Times New Roman" w:hAnsi="Times New Roman" w:cs="Times New Roman"/>
          <w:b/>
          <w:bCs/>
          <w:color w:val="000000"/>
          <w:sz w:val="24"/>
          <w:szCs w:val="24"/>
        </w:rPr>
        <w:lastRenderedPageBreak/>
        <w:t>Приложение № 1</w:t>
      </w:r>
    </w:p>
    <w:p w14:paraId="2AEE5865" w14:textId="77777777"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ПЕДАГОГИЧЕСКАЯ ДИАГНОСТИКА</w:t>
      </w:r>
      <w:r w:rsidRPr="00623A10">
        <w:rPr>
          <w:rFonts w:ascii="Times New Roman" w:hAnsi="Times New Roman"/>
          <w:b/>
          <w:sz w:val="20"/>
          <w:szCs w:val="20"/>
          <w:lang w:eastAsia="ru-RU"/>
        </w:rPr>
        <w:t xml:space="preserve"> «</w:t>
      </w:r>
      <w:r>
        <w:rPr>
          <w:rFonts w:ascii="Times New Roman" w:hAnsi="Times New Roman"/>
          <w:b/>
          <w:sz w:val="20"/>
          <w:szCs w:val="20"/>
          <w:lang w:eastAsia="ru-RU"/>
        </w:rPr>
        <w:t>ФИЗИЧЕСКОЕ РАЗВИТИЕ</w:t>
      </w:r>
      <w:r w:rsidRPr="00623A10">
        <w:rPr>
          <w:rFonts w:ascii="Times New Roman" w:hAnsi="Times New Roman"/>
          <w:b/>
          <w:sz w:val="20"/>
          <w:szCs w:val="20"/>
          <w:lang w:eastAsia="ru-RU"/>
        </w:rPr>
        <w:t>»</w:t>
      </w:r>
      <w:r>
        <w:rPr>
          <w:rFonts w:ascii="Times New Roman" w:hAnsi="Times New Roman"/>
          <w:b/>
          <w:sz w:val="20"/>
          <w:szCs w:val="20"/>
          <w:lang w:eastAsia="ru-RU"/>
        </w:rPr>
        <w:t xml:space="preserve">. ПОДГОТОВИТЕЛЬНАЯ ГРУППА. ФГОС ДО </w:t>
      </w:r>
    </w:p>
    <w:p w14:paraId="6E170ADD" w14:textId="0354B1B4" w:rsidR="00A56D51" w:rsidRPr="00A56D51" w:rsidRDefault="00A56D51" w:rsidP="00A56D51">
      <w:pPr>
        <w:spacing w:after="0" w:line="100" w:lineRule="atLeast"/>
        <w:rPr>
          <w:rFonts w:ascii="Times New Roman" w:hAnsi="Times New Roman"/>
          <w:lang w:val="en-US"/>
        </w:rPr>
      </w:pPr>
      <w:r w:rsidRPr="00084E2E">
        <w:rPr>
          <w:rFonts w:ascii="Times New Roman" w:hAnsi="Times New Roman"/>
        </w:rPr>
        <w:t>Дата проведения</w:t>
      </w:r>
      <w:r>
        <w:rPr>
          <w:rFonts w:ascii="Times New Roman" w:hAnsi="Times New Roman"/>
        </w:rPr>
        <w:t xml:space="preserve">с </w:t>
      </w:r>
    </w:p>
    <w:tbl>
      <w:tblPr>
        <w:tblW w:w="16084" w:type="dxa"/>
        <w:tblInd w:w="-770" w:type="dxa"/>
        <w:tblLayout w:type="fixed"/>
        <w:tblCellMar>
          <w:left w:w="0" w:type="dxa"/>
          <w:right w:w="0" w:type="dxa"/>
        </w:tblCellMar>
        <w:tblLook w:val="0000" w:firstRow="0" w:lastRow="0" w:firstColumn="0" w:lastColumn="0" w:noHBand="0" w:noVBand="0"/>
      </w:tblPr>
      <w:tblGrid>
        <w:gridCol w:w="590"/>
        <w:gridCol w:w="2837"/>
        <w:gridCol w:w="609"/>
        <w:gridCol w:w="708"/>
        <w:gridCol w:w="426"/>
        <w:gridCol w:w="609"/>
        <w:gridCol w:w="610"/>
        <w:gridCol w:w="609"/>
        <w:gridCol w:w="610"/>
        <w:gridCol w:w="609"/>
        <w:gridCol w:w="610"/>
        <w:gridCol w:w="609"/>
        <w:gridCol w:w="610"/>
        <w:gridCol w:w="609"/>
        <w:gridCol w:w="610"/>
        <w:gridCol w:w="609"/>
        <w:gridCol w:w="610"/>
        <w:gridCol w:w="482"/>
        <w:gridCol w:w="709"/>
        <w:gridCol w:w="609"/>
        <w:gridCol w:w="610"/>
        <w:gridCol w:w="609"/>
        <w:gridCol w:w="581"/>
      </w:tblGrid>
      <w:tr w:rsidR="00A56D51" w:rsidRPr="00197780" w14:paraId="7F3EC377" w14:textId="77777777" w:rsidTr="00A56D51">
        <w:trPr>
          <w:cantSplit/>
          <w:trHeight w:val="371"/>
        </w:trPr>
        <w:tc>
          <w:tcPr>
            <w:tcW w:w="590" w:type="dxa"/>
            <w:vMerge w:val="restart"/>
            <w:tcBorders>
              <w:top w:val="single" w:sz="4" w:space="0" w:color="auto"/>
              <w:left w:val="single" w:sz="4" w:space="0" w:color="auto"/>
              <w:right w:val="single" w:sz="4" w:space="0" w:color="auto"/>
            </w:tcBorders>
            <w:shd w:val="clear" w:color="auto" w:fill="FFFFFF"/>
          </w:tcPr>
          <w:p w14:paraId="0508AA63" w14:textId="77777777" w:rsidR="00A56D51" w:rsidRDefault="00A56D51" w:rsidP="00A56D51">
            <w:pPr>
              <w:spacing w:after="0" w:line="240" w:lineRule="auto"/>
              <w:jc w:val="center"/>
              <w:rPr>
                <w:rFonts w:ascii="Times New Roman" w:hAnsi="Times New Roman"/>
                <w:bCs/>
                <w:sz w:val="24"/>
                <w:szCs w:val="24"/>
                <w:lang w:eastAsia="ru-RU"/>
              </w:rPr>
            </w:pPr>
          </w:p>
          <w:p w14:paraId="387D533C" w14:textId="77777777" w:rsidR="00A56D51" w:rsidRDefault="00A56D51" w:rsidP="00A56D51">
            <w:pPr>
              <w:spacing w:after="0" w:line="240" w:lineRule="auto"/>
              <w:jc w:val="center"/>
              <w:rPr>
                <w:rFonts w:ascii="Times New Roman" w:hAnsi="Times New Roman"/>
                <w:bCs/>
                <w:sz w:val="24"/>
                <w:szCs w:val="24"/>
                <w:lang w:eastAsia="ru-RU"/>
              </w:rPr>
            </w:pPr>
          </w:p>
          <w:p w14:paraId="3AEEF246" w14:textId="77777777" w:rsidR="00A56D51" w:rsidRDefault="00A56D51" w:rsidP="00A56D51">
            <w:pPr>
              <w:spacing w:after="0" w:line="240" w:lineRule="auto"/>
              <w:jc w:val="center"/>
              <w:rPr>
                <w:rFonts w:ascii="Times New Roman" w:hAnsi="Times New Roman"/>
                <w:bCs/>
                <w:sz w:val="24"/>
                <w:szCs w:val="24"/>
                <w:lang w:eastAsia="ru-RU"/>
              </w:rPr>
            </w:pPr>
          </w:p>
          <w:p w14:paraId="7BD13A39" w14:textId="77777777" w:rsidR="00A56D51" w:rsidRDefault="00A56D51" w:rsidP="00A56D51">
            <w:pPr>
              <w:spacing w:after="0" w:line="240" w:lineRule="auto"/>
              <w:jc w:val="center"/>
              <w:rPr>
                <w:rFonts w:ascii="Times New Roman" w:hAnsi="Times New Roman"/>
                <w:bCs/>
                <w:sz w:val="24"/>
                <w:szCs w:val="24"/>
                <w:lang w:eastAsia="ru-RU"/>
              </w:rPr>
            </w:pPr>
          </w:p>
          <w:p w14:paraId="24B391E6" w14:textId="77777777" w:rsidR="00A56D51" w:rsidRDefault="00A56D51" w:rsidP="00A56D51">
            <w:pPr>
              <w:spacing w:after="0" w:line="240" w:lineRule="auto"/>
              <w:jc w:val="center"/>
              <w:rPr>
                <w:rFonts w:ascii="Times New Roman" w:hAnsi="Times New Roman"/>
                <w:bCs/>
                <w:sz w:val="24"/>
                <w:szCs w:val="24"/>
                <w:lang w:eastAsia="ru-RU"/>
              </w:rPr>
            </w:pPr>
          </w:p>
          <w:p w14:paraId="17F0DB54" w14:textId="77777777" w:rsidR="00A56D51" w:rsidRDefault="00A56D51" w:rsidP="00A56D51">
            <w:pPr>
              <w:spacing w:after="0" w:line="240" w:lineRule="auto"/>
              <w:jc w:val="center"/>
              <w:rPr>
                <w:rFonts w:ascii="Times New Roman" w:hAnsi="Times New Roman"/>
                <w:bCs/>
                <w:sz w:val="24"/>
                <w:szCs w:val="24"/>
                <w:lang w:eastAsia="ru-RU"/>
              </w:rPr>
            </w:pPr>
          </w:p>
          <w:p w14:paraId="0E1AF6E4" w14:textId="77777777" w:rsidR="00A56D51" w:rsidRDefault="00A56D51" w:rsidP="00A56D51">
            <w:pPr>
              <w:spacing w:after="0" w:line="240" w:lineRule="auto"/>
              <w:jc w:val="center"/>
              <w:rPr>
                <w:rFonts w:ascii="Times New Roman" w:hAnsi="Times New Roman"/>
                <w:bCs/>
                <w:sz w:val="24"/>
                <w:szCs w:val="24"/>
                <w:lang w:eastAsia="ru-RU"/>
              </w:rPr>
            </w:pPr>
          </w:p>
          <w:p w14:paraId="3B7E4658"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7" w:type="dxa"/>
            <w:vMerge w:val="restart"/>
            <w:tcBorders>
              <w:top w:val="single" w:sz="4" w:space="0" w:color="auto"/>
              <w:left w:val="single" w:sz="4" w:space="0" w:color="auto"/>
              <w:right w:val="single" w:sz="4" w:space="0" w:color="auto"/>
            </w:tcBorders>
            <w:shd w:val="clear" w:color="auto" w:fill="FFFFFF"/>
          </w:tcPr>
          <w:p w14:paraId="765D7CAD" w14:textId="77777777" w:rsidR="00A56D51" w:rsidRDefault="00A56D51" w:rsidP="00A56D51">
            <w:pPr>
              <w:spacing w:after="0" w:line="240" w:lineRule="auto"/>
              <w:jc w:val="center"/>
              <w:rPr>
                <w:rFonts w:ascii="Times New Roman" w:hAnsi="Times New Roman"/>
                <w:bCs/>
                <w:sz w:val="24"/>
                <w:szCs w:val="24"/>
                <w:lang w:eastAsia="ru-RU"/>
              </w:rPr>
            </w:pPr>
          </w:p>
          <w:p w14:paraId="7B84E976" w14:textId="77777777" w:rsidR="00A56D51" w:rsidRDefault="00A56D51" w:rsidP="00A56D51">
            <w:pPr>
              <w:spacing w:after="0" w:line="240" w:lineRule="auto"/>
              <w:jc w:val="center"/>
              <w:rPr>
                <w:rFonts w:ascii="Times New Roman" w:hAnsi="Times New Roman"/>
                <w:bCs/>
                <w:sz w:val="24"/>
                <w:szCs w:val="24"/>
                <w:lang w:eastAsia="ru-RU"/>
              </w:rPr>
            </w:pPr>
          </w:p>
          <w:p w14:paraId="34FD545F" w14:textId="77777777" w:rsidR="00A56D51" w:rsidRDefault="00A56D51" w:rsidP="00A56D51">
            <w:pPr>
              <w:spacing w:after="0" w:line="240" w:lineRule="auto"/>
              <w:jc w:val="center"/>
              <w:rPr>
                <w:rFonts w:ascii="Times New Roman" w:hAnsi="Times New Roman"/>
                <w:bCs/>
                <w:sz w:val="24"/>
                <w:szCs w:val="24"/>
                <w:lang w:eastAsia="ru-RU"/>
              </w:rPr>
            </w:pPr>
          </w:p>
          <w:p w14:paraId="759A87C4" w14:textId="77777777" w:rsidR="00A56D51" w:rsidRDefault="00A56D51" w:rsidP="00A56D51">
            <w:pPr>
              <w:spacing w:after="0" w:line="240" w:lineRule="auto"/>
              <w:jc w:val="center"/>
              <w:rPr>
                <w:rFonts w:ascii="Times New Roman" w:hAnsi="Times New Roman"/>
                <w:bCs/>
                <w:sz w:val="24"/>
                <w:szCs w:val="24"/>
                <w:lang w:eastAsia="ru-RU"/>
              </w:rPr>
            </w:pPr>
          </w:p>
          <w:p w14:paraId="44576071" w14:textId="77777777" w:rsidR="00A56D51" w:rsidRDefault="00A56D51" w:rsidP="00A56D51">
            <w:pPr>
              <w:spacing w:after="0" w:line="240" w:lineRule="auto"/>
              <w:jc w:val="center"/>
              <w:rPr>
                <w:rFonts w:ascii="Times New Roman" w:hAnsi="Times New Roman"/>
                <w:bCs/>
                <w:sz w:val="24"/>
                <w:szCs w:val="24"/>
                <w:lang w:eastAsia="ru-RU"/>
              </w:rPr>
            </w:pPr>
          </w:p>
          <w:p w14:paraId="671B9ACD" w14:textId="77777777" w:rsidR="00A56D51" w:rsidRDefault="00A56D51" w:rsidP="00A56D51">
            <w:pPr>
              <w:spacing w:after="0" w:line="240" w:lineRule="auto"/>
              <w:jc w:val="center"/>
              <w:rPr>
                <w:rFonts w:ascii="Times New Roman" w:hAnsi="Times New Roman"/>
                <w:bCs/>
                <w:sz w:val="24"/>
                <w:szCs w:val="24"/>
                <w:lang w:eastAsia="ru-RU"/>
              </w:rPr>
            </w:pPr>
          </w:p>
          <w:p w14:paraId="290E9CD1" w14:textId="77777777" w:rsidR="00A56D51" w:rsidRDefault="00A56D51" w:rsidP="00A56D51">
            <w:pPr>
              <w:spacing w:after="0" w:line="240" w:lineRule="auto"/>
              <w:jc w:val="center"/>
              <w:rPr>
                <w:rFonts w:ascii="Times New Roman" w:hAnsi="Times New Roman"/>
                <w:bCs/>
                <w:sz w:val="24"/>
                <w:szCs w:val="24"/>
                <w:lang w:eastAsia="ru-RU"/>
              </w:rPr>
            </w:pPr>
          </w:p>
          <w:p w14:paraId="30A2B872" w14:textId="77777777" w:rsidR="00A56D51" w:rsidRPr="00CA4F54" w:rsidRDefault="00A56D51" w:rsidP="00A56D51">
            <w:pPr>
              <w:spacing w:after="0" w:line="240" w:lineRule="auto"/>
              <w:jc w:val="center"/>
              <w:rPr>
                <w:rFonts w:ascii="Times New Roman" w:hAnsi="Times New Roman"/>
                <w:b/>
                <w:bCs/>
                <w:sz w:val="24"/>
                <w:szCs w:val="24"/>
                <w:lang w:eastAsia="ru-RU"/>
              </w:rPr>
            </w:pPr>
            <w:r w:rsidRPr="00CA4F54">
              <w:rPr>
                <w:rFonts w:ascii="Times New Roman" w:hAnsi="Times New Roman"/>
                <w:b/>
                <w:bCs/>
                <w:sz w:val="24"/>
                <w:szCs w:val="24"/>
                <w:lang w:eastAsia="ru-RU"/>
              </w:rPr>
              <w:t>Фамилия, имя ребенка</w:t>
            </w:r>
          </w:p>
        </w:tc>
        <w:tc>
          <w:tcPr>
            <w:tcW w:w="12657" w:type="dxa"/>
            <w:gridSpan w:val="21"/>
            <w:tcBorders>
              <w:top w:val="single" w:sz="4" w:space="0" w:color="auto"/>
              <w:left w:val="single" w:sz="4" w:space="0" w:color="auto"/>
              <w:bottom w:val="single" w:sz="4" w:space="0" w:color="auto"/>
              <w:right w:val="single" w:sz="4" w:space="0" w:color="auto"/>
            </w:tcBorders>
            <w:shd w:val="clear" w:color="auto" w:fill="FFFFFF"/>
            <w:vAlign w:val="center"/>
          </w:tcPr>
          <w:p w14:paraId="6D8AC1EE" w14:textId="77777777" w:rsidR="00A56D51" w:rsidRPr="00CA4F54" w:rsidRDefault="00A56D51" w:rsidP="00A56D51">
            <w:pPr>
              <w:pStyle w:val="a7"/>
              <w:spacing w:after="0" w:line="240" w:lineRule="auto"/>
              <w:jc w:val="center"/>
              <w:rPr>
                <w:rFonts w:ascii="Times New Roman" w:hAnsi="Times New Roman"/>
                <w:b/>
                <w:color w:val="000000"/>
                <w:sz w:val="20"/>
                <w:szCs w:val="20"/>
                <w:lang w:eastAsia="ru-RU"/>
              </w:rPr>
            </w:pPr>
            <w:r w:rsidRPr="00CA4F54">
              <w:rPr>
                <w:rFonts w:ascii="Times New Roman" w:hAnsi="Times New Roman"/>
                <w:b/>
                <w:color w:val="000000"/>
                <w:sz w:val="20"/>
                <w:szCs w:val="20"/>
                <w:lang w:eastAsia="ru-RU"/>
              </w:rPr>
              <w:t>ПОКАЗАТЕЛИ / ПРОЯВЛЕНИЕ</w:t>
            </w:r>
          </w:p>
        </w:tc>
      </w:tr>
      <w:tr w:rsidR="00A56D51" w:rsidRPr="00197780" w14:paraId="58362A33" w14:textId="77777777" w:rsidTr="00A56D51">
        <w:trPr>
          <w:cantSplit/>
          <w:trHeight w:val="413"/>
        </w:trPr>
        <w:tc>
          <w:tcPr>
            <w:tcW w:w="590" w:type="dxa"/>
            <w:vMerge/>
            <w:tcBorders>
              <w:left w:val="single" w:sz="4" w:space="0" w:color="auto"/>
              <w:right w:val="single" w:sz="4" w:space="0" w:color="auto"/>
            </w:tcBorders>
            <w:shd w:val="clear" w:color="auto" w:fill="FFFFFF"/>
          </w:tcPr>
          <w:p w14:paraId="25DD9DC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right w:val="single" w:sz="4" w:space="0" w:color="auto"/>
            </w:tcBorders>
            <w:shd w:val="clear" w:color="auto" w:fill="FFFFFF"/>
          </w:tcPr>
          <w:p w14:paraId="41F989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248" w:type="dxa"/>
            <w:gridSpan w:val="17"/>
            <w:tcBorders>
              <w:top w:val="single" w:sz="4" w:space="0" w:color="auto"/>
              <w:left w:val="single" w:sz="4" w:space="0" w:color="auto"/>
              <w:bottom w:val="single" w:sz="4" w:space="0" w:color="auto"/>
              <w:right w:val="single" w:sz="4" w:space="0" w:color="auto"/>
            </w:tcBorders>
            <w:shd w:val="clear" w:color="auto" w:fill="FFFFFF"/>
          </w:tcPr>
          <w:p w14:paraId="1D19B054" w14:textId="77777777" w:rsidR="00A56D51" w:rsidRPr="00CA4F54" w:rsidRDefault="00A56D51" w:rsidP="00A56D51">
            <w:pPr>
              <w:spacing w:after="0" w:line="240" w:lineRule="auto"/>
              <w:jc w:val="center"/>
              <w:rPr>
                <w:rFonts w:ascii="Times New Roman" w:hAnsi="Times New Roman"/>
                <w:b/>
                <w:color w:val="000000"/>
                <w:sz w:val="18"/>
                <w:szCs w:val="18"/>
                <w:lang w:eastAsia="ru-RU"/>
              </w:rPr>
            </w:pPr>
            <w:r w:rsidRPr="00CA4F54">
              <w:rPr>
                <w:rStyle w:val="FontStyle83"/>
                <w:sz w:val="22"/>
                <w:szCs w:val="22"/>
              </w:rPr>
              <w:t>Физическая культура</w:t>
            </w:r>
          </w:p>
        </w:tc>
        <w:tc>
          <w:tcPr>
            <w:tcW w:w="2409" w:type="dxa"/>
            <w:gridSpan w:val="4"/>
            <w:tcBorders>
              <w:top w:val="single" w:sz="4" w:space="0" w:color="auto"/>
              <w:left w:val="single" w:sz="4" w:space="0" w:color="auto"/>
              <w:bottom w:val="single" w:sz="4" w:space="0" w:color="auto"/>
              <w:right w:val="single" w:sz="4" w:space="0" w:color="auto"/>
            </w:tcBorders>
            <w:shd w:val="clear" w:color="auto" w:fill="FFFFFF"/>
          </w:tcPr>
          <w:p w14:paraId="7D8E53EA" w14:textId="77777777" w:rsidR="00A56D51" w:rsidRPr="00CA4F54" w:rsidRDefault="00A56D51" w:rsidP="00A56D51">
            <w:pPr>
              <w:spacing w:after="0" w:line="240" w:lineRule="auto"/>
              <w:jc w:val="center"/>
              <w:rPr>
                <w:rFonts w:ascii="Times New Roman" w:hAnsi="Times New Roman"/>
                <w:b/>
                <w:color w:val="000000"/>
                <w:sz w:val="18"/>
                <w:szCs w:val="18"/>
                <w:lang w:eastAsia="ru-RU"/>
              </w:rPr>
            </w:pPr>
            <w:r w:rsidRPr="00CA4F54">
              <w:rPr>
                <w:rStyle w:val="9"/>
                <w:rFonts w:eastAsia="Calibri"/>
                <w:b/>
              </w:rPr>
              <w:t>Формирование начальных представлений о здоровом образе жизни</w:t>
            </w:r>
          </w:p>
        </w:tc>
      </w:tr>
      <w:tr w:rsidR="00A56D51" w:rsidRPr="00197780" w14:paraId="556A2A61" w14:textId="77777777" w:rsidTr="00A56D51">
        <w:trPr>
          <w:cantSplit/>
          <w:trHeight w:val="4801"/>
        </w:trPr>
        <w:tc>
          <w:tcPr>
            <w:tcW w:w="590" w:type="dxa"/>
            <w:vMerge/>
            <w:tcBorders>
              <w:left w:val="single" w:sz="4" w:space="0" w:color="auto"/>
              <w:right w:val="single" w:sz="4" w:space="0" w:color="auto"/>
            </w:tcBorders>
            <w:shd w:val="clear" w:color="auto" w:fill="FFFFFF"/>
          </w:tcPr>
          <w:p w14:paraId="30FDB9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right w:val="single" w:sz="4" w:space="0" w:color="auto"/>
            </w:tcBorders>
            <w:shd w:val="clear" w:color="auto" w:fill="FFFFFF"/>
          </w:tcPr>
          <w:p w14:paraId="10C133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EE9EEBC" w14:textId="4ABE8A5F"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Выполняет правильно все виды основных движений (ходьба, бег, </w:t>
            </w:r>
            <w:r w:rsidR="00CA5ABE" w:rsidRPr="003272A3">
              <w:rPr>
                <w:rFonts w:ascii="Times New Roman" w:hAnsi="Times New Roman"/>
                <w:color w:val="000000"/>
                <w:sz w:val="18"/>
                <w:szCs w:val="18"/>
                <w:lang w:eastAsia="ru-RU"/>
              </w:rPr>
              <w:t>прыжки, метание</w:t>
            </w:r>
            <w:r w:rsidRPr="003272A3">
              <w:rPr>
                <w:rFonts w:ascii="Times New Roman" w:hAnsi="Times New Roman"/>
                <w:color w:val="000000"/>
                <w:sz w:val="18"/>
                <w:szCs w:val="18"/>
                <w:lang w:eastAsia="ru-RU"/>
              </w:rPr>
              <w:t>, лазание)</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14:paraId="4F789AC8" w14:textId="4C80718C"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Выполняет физические </w:t>
            </w:r>
            <w:r w:rsidR="00CA5ABE" w:rsidRPr="003272A3">
              <w:rPr>
                <w:rFonts w:ascii="Times New Roman" w:hAnsi="Times New Roman"/>
                <w:color w:val="000000"/>
                <w:sz w:val="18"/>
                <w:szCs w:val="18"/>
                <w:lang w:eastAsia="ru-RU"/>
              </w:rPr>
              <w:t>упражнения из</w:t>
            </w:r>
            <w:r w:rsidRPr="003272A3">
              <w:rPr>
                <w:rFonts w:ascii="Times New Roman" w:hAnsi="Times New Roman"/>
                <w:color w:val="000000"/>
                <w:sz w:val="18"/>
                <w:szCs w:val="18"/>
                <w:lang w:eastAsia="ru-RU"/>
              </w:rPr>
              <w:t xml:space="preserve"> разных исходных положений четко и ритмично, в заданном темпе, под музыку, по словесной инструкции</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60D6C77E" w14:textId="2D6C1601" w:rsidR="00A56D51" w:rsidRPr="00672B67" w:rsidRDefault="00CA5ABE"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Участвует в</w:t>
            </w:r>
            <w:r w:rsidR="00A56D51" w:rsidRPr="003272A3">
              <w:rPr>
                <w:rFonts w:ascii="Times New Roman" w:hAnsi="Times New Roman"/>
                <w:color w:val="000000"/>
                <w:sz w:val="18"/>
                <w:szCs w:val="18"/>
                <w:lang w:eastAsia="ru-RU"/>
              </w:rPr>
              <w:t xml:space="preserve"> играх с элементами спорта</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2AB008A3" w14:textId="3C142C22"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Выполняет прыжок на мягкое </w:t>
            </w:r>
            <w:r w:rsidR="00CA5ABE" w:rsidRPr="003272A3">
              <w:rPr>
                <w:rFonts w:ascii="Times New Roman" w:hAnsi="Times New Roman"/>
                <w:color w:val="000000"/>
                <w:sz w:val="18"/>
                <w:szCs w:val="18"/>
                <w:lang w:eastAsia="ru-RU"/>
              </w:rPr>
              <w:t>покрытие с</w:t>
            </w:r>
            <w:r w:rsidRPr="003272A3">
              <w:rPr>
                <w:rFonts w:ascii="Times New Roman" w:hAnsi="Times New Roman"/>
                <w:color w:val="000000"/>
                <w:sz w:val="18"/>
                <w:szCs w:val="18"/>
                <w:lang w:eastAsia="ru-RU"/>
              </w:rPr>
              <w:t xml:space="preserve"> высоты до 40 см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3E482337"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Прыгает в длину с места не менее 100 см</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07BD230" w14:textId="7E7BA39C"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Прыгает в длину с разбега </w:t>
            </w:r>
            <w:r w:rsidR="00CA5ABE" w:rsidRPr="003272A3">
              <w:rPr>
                <w:rFonts w:ascii="Times New Roman" w:hAnsi="Times New Roman"/>
                <w:color w:val="000000"/>
                <w:sz w:val="18"/>
                <w:szCs w:val="18"/>
                <w:lang w:eastAsia="ru-RU"/>
              </w:rPr>
              <w:t>до 180</w:t>
            </w:r>
            <w:r w:rsidRPr="003272A3">
              <w:rPr>
                <w:rFonts w:ascii="Times New Roman" w:hAnsi="Times New Roman"/>
                <w:color w:val="000000"/>
                <w:sz w:val="18"/>
                <w:szCs w:val="18"/>
                <w:lang w:eastAsia="ru-RU"/>
              </w:rPr>
              <w:t xml:space="preserve"> см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593B7A24"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Прыгает в высоту с разбега в высоту   не менее 50см</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9C996E9"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Прыгает через короткую и длинную скакалку разными способами</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25AF4EB3"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Бег 30 м, (мин. и сек.)</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16AEBA3"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Бег 90 м (мин. и сек.)</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0DDEB86A"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Подъём в сед за 30 сек</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4557913" w14:textId="0DC7E3E3"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Бросает набивной </w:t>
            </w:r>
            <w:r w:rsidR="00CA5ABE" w:rsidRPr="003272A3">
              <w:rPr>
                <w:rFonts w:ascii="Times New Roman" w:hAnsi="Times New Roman"/>
                <w:color w:val="000000"/>
                <w:sz w:val="18"/>
                <w:szCs w:val="18"/>
                <w:lang w:eastAsia="ru-RU"/>
              </w:rPr>
              <w:t>мяч (</w:t>
            </w:r>
            <w:r w:rsidRPr="003272A3">
              <w:rPr>
                <w:rFonts w:ascii="Times New Roman" w:hAnsi="Times New Roman"/>
                <w:color w:val="000000"/>
                <w:sz w:val="18"/>
                <w:szCs w:val="18"/>
                <w:lang w:eastAsia="ru-RU"/>
              </w:rPr>
              <w:t>1кг) вдаль</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4E129B14"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Бросает предметы в цель из разных положений</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D42B8D" w14:textId="2EF221A9" w:rsidR="00A56D51" w:rsidRPr="00672B67" w:rsidRDefault="00CA5ABE"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Попадает в</w:t>
            </w:r>
            <w:r w:rsidR="00A56D51" w:rsidRPr="003272A3">
              <w:rPr>
                <w:rFonts w:ascii="Times New Roman" w:hAnsi="Times New Roman"/>
                <w:color w:val="000000"/>
                <w:sz w:val="18"/>
                <w:szCs w:val="18"/>
                <w:lang w:eastAsia="ru-RU"/>
              </w:rPr>
              <w:t xml:space="preserve"> вертикальную  и горизонтальную цель с расстояния 4-5 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78979F87"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Метает предметы правой и левой рукой на расстояние 5-12 м</w:t>
            </w:r>
          </w:p>
        </w:tc>
        <w:tc>
          <w:tcPr>
            <w:tcW w:w="482" w:type="dxa"/>
            <w:tcBorders>
              <w:top w:val="single" w:sz="4" w:space="0" w:color="auto"/>
              <w:left w:val="single" w:sz="4" w:space="0" w:color="auto"/>
              <w:bottom w:val="single" w:sz="4" w:space="0" w:color="auto"/>
              <w:right w:val="single" w:sz="4" w:space="0" w:color="auto"/>
            </w:tcBorders>
            <w:shd w:val="clear" w:color="auto" w:fill="FFFFFF"/>
            <w:textDirection w:val="btLr"/>
          </w:tcPr>
          <w:p w14:paraId="6BD0000B"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Метает предметы в движущуюся цель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259E8588" w14:textId="5CED9611"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Умеет перестраиваться в 3-4 колонны, в 2-3 круга на ходу, в 2 шеренги после расчета на первый-второй, соблюдает </w:t>
            </w:r>
            <w:r w:rsidR="00CA5ABE" w:rsidRPr="003272A3">
              <w:rPr>
                <w:rFonts w:ascii="Times New Roman" w:hAnsi="Times New Roman"/>
                <w:color w:val="000000"/>
                <w:sz w:val="18"/>
                <w:szCs w:val="18"/>
                <w:lang w:eastAsia="ru-RU"/>
              </w:rPr>
              <w:t>интервалы во</w:t>
            </w:r>
            <w:r w:rsidRPr="003272A3">
              <w:rPr>
                <w:rFonts w:ascii="Times New Roman" w:hAnsi="Times New Roman"/>
                <w:color w:val="000000"/>
                <w:sz w:val="18"/>
                <w:szCs w:val="18"/>
                <w:lang w:eastAsia="ru-RU"/>
              </w:rPr>
              <w:t xml:space="preserve"> время движения</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4D757CA9"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Может следить за правильной осанкой</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2F3C3976"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Применяет навыки личной гигиены (выполняет осознанно и самостоятельно)</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4752415"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Применяет культурно-гигиенические навыки (может следить за своим внешним видом и т.д.)</w:t>
            </w:r>
          </w:p>
        </w:tc>
        <w:tc>
          <w:tcPr>
            <w:tcW w:w="581" w:type="dxa"/>
            <w:tcBorders>
              <w:top w:val="single" w:sz="4" w:space="0" w:color="auto"/>
              <w:left w:val="single" w:sz="4" w:space="0" w:color="auto"/>
              <w:bottom w:val="single" w:sz="4" w:space="0" w:color="auto"/>
              <w:right w:val="single" w:sz="4" w:space="0" w:color="auto"/>
            </w:tcBorders>
            <w:shd w:val="clear" w:color="auto" w:fill="FFFFFF"/>
            <w:textDirection w:val="btLr"/>
          </w:tcPr>
          <w:p w14:paraId="0CF606A9"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Сформированы представления о здоровом образе жизни</w:t>
            </w:r>
          </w:p>
        </w:tc>
      </w:tr>
      <w:tr w:rsidR="00A56D51" w:rsidRPr="00197780" w14:paraId="2D3F53F2"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64E8B2C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4E1FCA4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349F9F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B96A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62814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AA94C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3BE4C37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22B80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69FFBB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2B5FA7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6A559C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154CC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D2E86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CD8B5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0BD8BD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2AB0F4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775CB8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7D0E74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867B6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837E0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2A5B0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97CDB5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45F6EF18"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6333FA8" w14:textId="77777777" w:rsidTr="00A56D51">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718437C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785D28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8DA76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FFD08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931D6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7F2DA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AC6DB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9F09E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F0991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D2CBDB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8781D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319648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0316C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32E6A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46BB1BE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32A8E5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62A276A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0DAE5AC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DD5F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B938E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6CD86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5AA24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4B47A289"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F23ECA5"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471DDA5C"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5F4EDC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F6C309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4912A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02AD17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35B202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91E18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2AFAA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83908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F16DB1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ADEAC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4B8069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868D3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8845F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94A0C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8BE51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8384E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731E774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D338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C3553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4CF4F0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0186B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73D78C07"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B04F16C"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103A3269"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23ACB0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32E9B3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AA23B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CBF205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B483D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D7916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956A6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C4FD0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CFCEE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E68919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CA6EEA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B1D71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3AA55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89BBC4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9935B9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52DA19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529D3A1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CA06C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571EC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E94B5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A0F65D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2BC1F5F1"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B7F68D3"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17AE920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1F24EF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70712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56517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2310B4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E8ABB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B4D97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AC3E0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779B5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33282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3B2EF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290761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B0FFB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F31E87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38B14A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489752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8614C5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37BB5FC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A5646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4AEA34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5DAC7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53407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3812276E"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0E2C1842" w14:textId="77777777" w:rsidR="00A56D51" w:rsidRDefault="00A56D51" w:rsidP="00A56D51">
      <w:pPr>
        <w:spacing w:after="0" w:line="240" w:lineRule="auto"/>
        <w:jc w:val="center"/>
        <w:rPr>
          <w:rFonts w:ascii="Times New Roman" w:hAnsi="Times New Roman"/>
          <w:b/>
          <w:sz w:val="20"/>
          <w:szCs w:val="20"/>
          <w:lang w:eastAsia="ru-RU"/>
        </w:rPr>
      </w:pPr>
    </w:p>
    <w:p w14:paraId="09A4A74F" w14:textId="45955B22"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СОЦИАЛЬНО-КОММУНИКАТИВНОЕ РАЗВИТИЕ</w:t>
      </w:r>
      <w:r w:rsidRPr="00623A10">
        <w:rPr>
          <w:rFonts w:ascii="Times New Roman" w:hAnsi="Times New Roman"/>
          <w:b/>
          <w:sz w:val="20"/>
          <w:szCs w:val="20"/>
          <w:lang w:eastAsia="ru-RU"/>
        </w:rPr>
        <w:t>»</w:t>
      </w:r>
      <w:r w:rsidRPr="00A56D51">
        <w:rPr>
          <w:rFonts w:ascii="Times New Roman" w:hAnsi="Times New Roman"/>
          <w:b/>
          <w:sz w:val="20"/>
          <w:szCs w:val="20"/>
          <w:lang w:eastAsia="ru-RU"/>
        </w:rPr>
        <w:t xml:space="preserve"> </w:t>
      </w:r>
      <w:r>
        <w:rPr>
          <w:rFonts w:ascii="Times New Roman" w:hAnsi="Times New Roman"/>
          <w:b/>
          <w:sz w:val="20"/>
          <w:szCs w:val="20"/>
          <w:lang w:eastAsia="ru-RU"/>
        </w:rPr>
        <w:t xml:space="preserve">ПОДГОТОВИТЕЛЬНАЯ ГРУППА.  ФГОС ДО </w:t>
      </w:r>
    </w:p>
    <w:p w14:paraId="522B6F99" w14:textId="0AF1C2AC" w:rsidR="00A56D51" w:rsidRPr="00A56D51" w:rsidRDefault="00A56D51" w:rsidP="00A56D51">
      <w:pPr>
        <w:spacing w:after="0" w:line="100" w:lineRule="atLeast"/>
        <w:rPr>
          <w:rFonts w:ascii="Times New Roman" w:hAnsi="Times New Roman"/>
          <w:lang w:val="en-US"/>
        </w:rPr>
      </w:pPr>
      <w:r w:rsidRPr="00084E2E">
        <w:rPr>
          <w:rFonts w:ascii="Times New Roman" w:hAnsi="Times New Roman"/>
        </w:rPr>
        <w:t>Дата проведения</w:t>
      </w:r>
      <w:r>
        <w:rPr>
          <w:rFonts w:ascii="Times New Roman" w:hAnsi="Times New Roman"/>
        </w:rPr>
        <w:t xml:space="preserve">с </w:t>
      </w:r>
    </w:p>
    <w:tbl>
      <w:tblPr>
        <w:tblW w:w="16084" w:type="dxa"/>
        <w:tblInd w:w="-770" w:type="dxa"/>
        <w:tblLayout w:type="fixed"/>
        <w:tblCellMar>
          <w:left w:w="0" w:type="dxa"/>
          <w:right w:w="0" w:type="dxa"/>
        </w:tblCellMar>
        <w:tblLook w:val="0000" w:firstRow="0" w:lastRow="0" w:firstColumn="0" w:lastColumn="0" w:noHBand="0" w:noVBand="0"/>
      </w:tblPr>
      <w:tblGrid>
        <w:gridCol w:w="586"/>
        <w:gridCol w:w="2457"/>
        <w:gridCol w:w="426"/>
        <w:gridCol w:w="425"/>
        <w:gridCol w:w="425"/>
        <w:gridCol w:w="425"/>
        <w:gridCol w:w="284"/>
        <w:gridCol w:w="425"/>
        <w:gridCol w:w="425"/>
        <w:gridCol w:w="426"/>
        <w:gridCol w:w="567"/>
        <w:gridCol w:w="567"/>
        <w:gridCol w:w="425"/>
        <w:gridCol w:w="425"/>
        <w:gridCol w:w="284"/>
        <w:gridCol w:w="425"/>
        <w:gridCol w:w="567"/>
        <w:gridCol w:w="425"/>
        <w:gridCol w:w="425"/>
        <w:gridCol w:w="426"/>
        <w:gridCol w:w="708"/>
        <w:gridCol w:w="284"/>
        <w:gridCol w:w="425"/>
        <w:gridCol w:w="709"/>
        <w:gridCol w:w="425"/>
        <w:gridCol w:w="425"/>
        <w:gridCol w:w="228"/>
        <w:gridCol w:w="360"/>
        <w:gridCol w:w="360"/>
        <w:gridCol w:w="470"/>
        <w:gridCol w:w="425"/>
        <w:gridCol w:w="425"/>
      </w:tblGrid>
      <w:tr w:rsidR="00A56D51" w:rsidRPr="00197780" w14:paraId="1246567D" w14:textId="77777777" w:rsidTr="00A56D51">
        <w:trPr>
          <w:cantSplit/>
          <w:trHeight w:val="371"/>
        </w:trPr>
        <w:tc>
          <w:tcPr>
            <w:tcW w:w="586" w:type="dxa"/>
            <w:vMerge w:val="restart"/>
            <w:tcBorders>
              <w:top w:val="single" w:sz="4" w:space="0" w:color="auto"/>
              <w:left w:val="single" w:sz="4" w:space="0" w:color="auto"/>
              <w:right w:val="single" w:sz="4" w:space="0" w:color="auto"/>
            </w:tcBorders>
            <w:shd w:val="clear" w:color="auto" w:fill="FFFFFF"/>
          </w:tcPr>
          <w:p w14:paraId="67651300" w14:textId="77777777" w:rsidR="00A56D51" w:rsidRDefault="00A56D51" w:rsidP="00A56D51">
            <w:pPr>
              <w:spacing w:after="0" w:line="240" w:lineRule="auto"/>
              <w:jc w:val="center"/>
              <w:rPr>
                <w:rFonts w:ascii="Times New Roman" w:hAnsi="Times New Roman"/>
                <w:bCs/>
                <w:sz w:val="24"/>
                <w:szCs w:val="24"/>
                <w:lang w:eastAsia="ru-RU"/>
              </w:rPr>
            </w:pPr>
          </w:p>
          <w:p w14:paraId="2B96DFB6" w14:textId="77777777" w:rsidR="00A56D51" w:rsidRDefault="00A56D51" w:rsidP="00A56D51">
            <w:pPr>
              <w:spacing w:after="0" w:line="240" w:lineRule="auto"/>
              <w:jc w:val="center"/>
              <w:rPr>
                <w:rFonts w:ascii="Times New Roman" w:hAnsi="Times New Roman"/>
                <w:bCs/>
                <w:sz w:val="24"/>
                <w:szCs w:val="24"/>
                <w:lang w:eastAsia="ru-RU"/>
              </w:rPr>
            </w:pPr>
          </w:p>
          <w:p w14:paraId="5611147E" w14:textId="77777777" w:rsidR="00A56D51" w:rsidRDefault="00A56D51" w:rsidP="00A56D51">
            <w:pPr>
              <w:spacing w:after="0" w:line="240" w:lineRule="auto"/>
              <w:jc w:val="center"/>
              <w:rPr>
                <w:rFonts w:ascii="Times New Roman" w:hAnsi="Times New Roman"/>
                <w:bCs/>
                <w:sz w:val="24"/>
                <w:szCs w:val="24"/>
                <w:lang w:eastAsia="ru-RU"/>
              </w:rPr>
            </w:pPr>
          </w:p>
          <w:p w14:paraId="684C1BA2" w14:textId="77777777" w:rsidR="00A56D51" w:rsidRDefault="00A56D51" w:rsidP="00A56D51">
            <w:pPr>
              <w:spacing w:after="0" w:line="240" w:lineRule="auto"/>
              <w:jc w:val="center"/>
              <w:rPr>
                <w:rFonts w:ascii="Times New Roman" w:hAnsi="Times New Roman"/>
                <w:bCs/>
                <w:sz w:val="24"/>
                <w:szCs w:val="24"/>
                <w:lang w:eastAsia="ru-RU"/>
              </w:rPr>
            </w:pPr>
          </w:p>
          <w:p w14:paraId="4ACD0B57" w14:textId="77777777" w:rsidR="00A56D51" w:rsidRDefault="00A56D51" w:rsidP="00A56D51">
            <w:pPr>
              <w:spacing w:after="0" w:line="240" w:lineRule="auto"/>
              <w:jc w:val="center"/>
              <w:rPr>
                <w:rFonts w:ascii="Times New Roman" w:hAnsi="Times New Roman"/>
                <w:bCs/>
                <w:sz w:val="24"/>
                <w:szCs w:val="24"/>
                <w:lang w:eastAsia="ru-RU"/>
              </w:rPr>
            </w:pPr>
          </w:p>
          <w:p w14:paraId="3738DB41" w14:textId="77777777" w:rsidR="00A56D51" w:rsidRDefault="00A56D51" w:rsidP="00A56D51">
            <w:pPr>
              <w:spacing w:after="0" w:line="240" w:lineRule="auto"/>
              <w:jc w:val="center"/>
              <w:rPr>
                <w:rFonts w:ascii="Times New Roman" w:hAnsi="Times New Roman"/>
                <w:bCs/>
                <w:sz w:val="24"/>
                <w:szCs w:val="24"/>
                <w:lang w:eastAsia="ru-RU"/>
              </w:rPr>
            </w:pPr>
          </w:p>
          <w:p w14:paraId="1B400D81" w14:textId="77777777" w:rsidR="00A56D51" w:rsidRDefault="00A56D51" w:rsidP="00A56D51">
            <w:pPr>
              <w:spacing w:after="0" w:line="240" w:lineRule="auto"/>
              <w:jc w:val="center"/>
              <w:rPr>
                <w:rFonts w:ascii="Times New Roman" w:hAnsi="Times New Roman"/>
                <w:bCs/>
                <w:sz w:val="24"/>
                <w:szCs w:val="24"/>
                <w:lang w:eastAsia="ru-RU"/>
              </w:rPr>
            </w:pPr>
          </w:p>
          <w:p w14:paraId="0352CCE2"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457" w:type="dxa"/>
            <w:vMerge w:val="restart"/>
            <w:tcBorders>
              <w:top w:val="single" w:sz="4" w:space="0" w:color="auto"/>
              <w:left w:val="single" w:sz="4" w:space="0" w:color="auto"/>
              <w:right w:val="single" w:sz="4" w:space="0" w:color="auto"/>
            </w:tcBorders>
            <w:shd w:val="clear" w:color="auto" w:fill="FFFFFF"/>
          </w:tcPr>
          <w:p w14:paraId="1A8AA45D" w14:textId="77777777" w:rsidR="00A56D51" w:rsidRDefault="00A56D51" w:rsidP="00A56D51">
            <w:pPr>
              <w:spacing w:after="0" w:line="240" w:lineRule="auto"/>
              <w:jc w:val="center"/>
              <w:rPr>
                <w:rFonts w:ascii="Times New Roman" w:hAnsi="Times New Roman"/>
                <w:bCs/>
                <w:sz w:val="24"/>
                <w:szCs w:val="24"/>
                <w:lang w:eastAsia="ru-RU"/>
              </w:rPr>
            </w:pPr>
          </w:p>
          <w:p w14:paraId="53D04859" w14:textId="77777777" w:rsidR="00A56D51" w:rsidRDefault="00A56D51" w:rsidP="00A56D51">
            <w:pPr>
              <w:spacing w:after="0" w:line="240" w:lineRule="auto"/>
              <w:jc w:val="center"/>
              <w:rPr>
                <w:rFonts w:ascii="Times New Roman" w:hAnsi="Times New Roman"/>
                <w:bCs/>
                <w:sz w:val="24"/>
                <w:szCs w:val="24"/>
                <w:lang w:eastAsia="ru-RU"/>
              </w:rPr>
            </w:pPr>
          </w:p>
          <w:p w14:paraId="78745086" w14:textId="77777777" w:rsidR="00A56D51" w:rsidRDefault="00A56D51" w:rsidP="00A56D51">
            <w:pPr>
              <w:spacing w:after="0" w:line="240" w:lineRule="auto"/>
              <w:jc w:val="center"/>
              <w:rPr>
                <w:rFonts w:ascii="Times New Roman" w:hAnsi="Times New Roman"/>
                <w:bCs/>
                <w:sz w:val="24"/>
                <w:szCs w:val="24"/>
                <w:lang w:eastAsia="ru-RU"/>
              </w:rPr>
            </w:pPr>
          </w:p>
          <w:p w14:paraId="21422EDA" w14:textId="77777777" w:rsidR="00A56D51" w:rsidRDefault="00A56D51" w:rsidP="00A56D51">
            <w:pPr>
              <w:spacing w:after="0" w:line="240" w:lineRule="auto"/>
              <w:jc w:val="center"/>
              <w:rPr>
                <w:rFonts w:ascii="Times New Roman" w:hAnsi="Times New Roman"/>
                <w:bCs/>
                <w:sz w:val="24"/>
                <w:szCs w:val="24"/>
                <w:lang w:eastAsia="ru-RU"/>
              </w:rPr>
            </w:pPr>
          </w:p>
          <w:p w14:paraId="030C1294" w14:textId="77777777" w:rsidR="00A56D51" w:rsidRDefault="00A56D51" w:rsidP="00A56D51">
            <w:pPr>
              <w:spacing w:after="0" w:line="240" w:lineRule="auto"/>
              <w:jc w:val="center"/>
              <w:rPr>
                <w:rFonts w:ascii="Times New Roman" w:hAnsi="Times New Roman"/>
                <w:bCs/>
                <w:sz w:val="24"/>
                <w:szCs w:val="24"/>
                <w:lang w:eastAsia="ru-RU"/>
              </w:rPr>
            </w:pPr>
          </w:p>
          <w:p w14:paraId="01315FC8" w14:textId="77777777" w:rsidR="00A56D51" w:rsidRDefault="00A56D51" w:rsidP="00A56D51">
            <w:pPr>
              <w:spacing w:after="0" w:line="240" w:lineRule="auto"/>
              <w:jc w:val="center"/>
              <w:rPr>
                <w:rFonts w:ascii="Times New Roman" w:hAnsi="Times New Roman"/>
                <w:bCs/>
                <w:sz w:val="24"/>
                <w:szCs w:val="24"/>
                <w:lang w:eastAsia="ru-RU"/>
              </w:rPr>
            </w:pPr>
          </w:p>
          <w:p w14:paraId="5E342EFC" w14:textId="77777777" w:rsidR="00A56D51" w:rsidRDefault="00A56D51" w:rsidP="00A56D51">
            <w:pPr>
              <w:spacing w:after="0" w:line="240" w:lineRule="auto"/>
              <w:jc w:val="center"/>
              <w:rPr>
                <w:rFonts w:ascii="Times New Roman" w:hAnsi="Times New Roman"/>
                <w:bCs/>
                <w:sz w:val="24"/>
                <w:szCs w:val="24"/>
                <w:lang w:eastAsia="ru-RU"/>
              </w:rPr>
            </w:pPr>
          </w:p>
          <w:p w14:paraId="12FB5448" w14:textId="77777777" w:rsidR="00A56D51" w:rsidRPr="00E47260" w:rsidRDefault="00A56D51" w:rsidP="00A56D51">
            <w:pPr>
              <w:spacing w:after="0" w:line="240" w:lineRule="auto"/>
              <w:jc w:val="center"/>
              <w:rPr>
                <w:rFonts w:ascii="Times New Roman" w:hAnsi="Times New Roman"/>
                <w:b/>
                <w:bCs/>
                <w:sz w:val="24"/>
                <w:szCs w:val="24"/>
                <w:lang w:eastAsia="ru-RU"/>
              </w:rPr>
            </w:pPr>
            <w:r w:rsidRPr="00E47260">
              <w:rPr>
                <w:rFonts w:ascii="Times New Roman" w:hAnsi="Times New Roman"/>
                <w:b/>
                <w:bCs/>
                <w:sz w:val="24"/>
                <w:szCs w:val="24"/>
                <w:lang w:eastAsia="ru-RU"/>
              </w:rPr>
              <w:t>Фамилия, имя ребенка</w:t>
            </w:r>
          </w:p>
        </w:tc>
        <w:tc>
          <w:tcPr>
            <w:tcW w:w="13041" w:type="dxa"/>
            <w:gridSpan w:val="30"/>
            <w:tcBorders>
              <w:top w:val="single" w:sz="4" w:space="0" w:color="auto"/>
              <w:left w:val="single" w:sz="4" w:space="0" w:color="auto"/>
              <w:bottom w:val="single" w:sz="4" w:space="0" w:color="auto"/>
              <w:right w:val="single" w:sz="4" w:space="0" w:color="auto"/>
            </w:tcBorders>
            <w:shd w:val="clear" w:color="auto" w:fill="FFFFFF"/>
            <w:vAlign w:val="center"/>
          </w:tcPr>
          <w:p w14:paraId="4EDD139D" w14:textId="77777777" w:rsidR="00A56D51" w:rsidRPr="00C44BF4" w:rsidRDefault="00A56D51" w:rsidP="00A56D51">
            <w:pPr>
              <w:pStyle w:val="a7"/>
              <w:spacing w:after="0" w:line="240" w:lineRule="auto"/>
              <w:jc w:val="center"/>
              <w:rPr>
                <w:rFonts w:ascii="Times New Roman" w:hAnsi="Times New Roman"/>
                <w:b/>
                <w:color w:val="000000"/>
                <w:sz w:val="20"/>
                <w:szCs w:val="20"/>
                <w:lang w:eastAsia="ru-RU"/>
              </w:rPr>
            </w:pPr>
            <w:r w:rsidRPr="00C44BF4">
              <w:rPr>
                <w:rFonts w:ascii="Times New Roman" w:hAnsi="Times New Roman"/>
                <w:b/>
                <w:color w:val="000000"/>
                <w:sz w:val="20"/>
                <w:szCs w:val="20"/>
                <w:lang w:eastAsia="ru-RU"/>
              </w:rPr>
              <w:t>ПОКАЗАТЕЛИ / ПРОЯВЛЕНИЕ</w:t>
            </w:r>
          </w:p>
        </w:tc>
      </w:tr>
      <w:tr w:rsidR="00A56D51" w:rsidRPr="00197780" w14:paraId="06D2EACA" w14:textId="77777777" w:rsidTr="00A56D51">
        <w:trPr>
          <w:cantSplit/>
          <w:trHeight w:val="329"/>
        </w:trPr>
        <w:tc>
          <w:tcPr>
            <w:tcW w:w="586" w:type="dxa"/>
            <w:vMerge/>
            <w:tcBorders>
              <w:left w:val="single" w:sz="4" w:space="0" w:color="auto"/>
              <w:bottom w:val="nil"/>
              <w:right w:val="single" w:sz="4" w:space="0" w:color="auto"/>
            </w:tcBorders>
            <w:shd w:val="clear" w:color="auto" w:fill="FFFFFF"/>
          </w:tcPr>
          <w:p w14:paraId="2F70B4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457" w:type="dxa"/>
            <w:vMerge/>
            <w:tcBorders>
              <w:left w:val="single" w:sz="4" w:space="0" w:color="auto"/>
              <w:bottom w:val="nil"/>
              <w:right w:val="single" w:sz="4" w:space="0" w:color="auto"/>
            </w:tcBorders>
            <w:shd w:val="clear" w:color="auto" w:fill="FFFFFF"/>
          </w:tcPr>
          <w:p w14:paraId="11D6046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FFFFFF"/>
          </w:tcPr>
          <w:p w14:paraId="5A74BA83" w14:textId="77777777" w:rsidR="00A56D51" w:rsidRPr="00DD3087" w:rsidRDefault="00A56D51" w:rsidP="00A56D51">
            <w:pPr>
              <w:spacing w:after="0" w:line="240" w:lineRule="auto"/>
              <w:jc w:val="center"/>
              <w:rPr>
                <w:rFonts w:ascii="Times New Roman" w:hAnsi="Times New Roman"/>
                <w:color w:val="000000"/>
                <w:sz w:val="18"/>
                <w:szCs w:val="18"/>
                <w:lang w:eastAsia="ru-RU"/>
              </w:rPr>
            </w:pPr>
            <w:r w:rsidRPr="00DD3087">
              <w:rPr>
                <w:rStyle w:val="afe"/>
                <w:rFonts w:eastAsia="Calibri"/>
                <w:sz w:val="18"/>
                <w:szCs w:val="18"/>
              </w:rPr>
              <w:t>Ребенок в семье и сообществе</w:t>
            </w:r>
          </w:p>
        </w:tc>
        <w:tc>
          <w:tcPr>
            <w:tcW w:w="7938" w:type="dxa"/>
            <w:gridSpan w:val="17"/>
            <w:tcBorders>
              <w:top w:val="single" w:sz="4" w:space="0" w:color="auto"/>
              <w:left w:val="single" w:sz="4" w:space="0" w:color="auto"/>
              <w:bottom w:val="single" w:sz="4" w:space="0" w:color="auto"/>
              <w:right w:val="single" w:sz="4" w:space="0" w:color="auto"/>
            </w:tcBorders>
            <w:shd w:val="clear" w:color="auto" w:fill="FFFFFF"/>
          </w:tcPr>
          <w:p w14:paraId="4B242987" w14:textId="77777777" w:rsidR="00A56D51" w:rsidRPr="00197780" w:rsidRDefault="00A56D51" w:rsidP="00A56D51">
            <w:pPr>
              <w:spacing w:after="0" w:line="240" w:lineRule="auto"/>
              <w:jc w:val="center"/>
              <w:rPr>
                <w:rFonts w:ascii="Times New Roman" w:hAnsi="Times New Roman"/>
                <w:sz w:val="24"/>
                <w:szCs w:val="24"/>
                <w:lang w:eastAsia="ru-RU"/>
              </w:rPr>
            </w:pPr>
            <w:r w:rsidRPr="00E47260">
              <w:rPr>
                <w:rStyle w:val="afe"/>
                <w:rFonts w:eastAsia="Calibri"/>
                <w:sz w:val="18"/>
                <w:szCs w:val="18"/>
              </w:rPr>
              <w:t>Социализация, развитие общения, нравственное воспитание</w:t>
            </w:r>
          </w:p>
        </w:tc>
        <w:tc>
          <w:tcPr>
            <w:tcW w:w="1798" w:type="dxa"/>
            <w:gridSpan w:val="5"/>
            <w:tcBorders>
              <w:top w:val="single" w:sz="4" w:space="0" w:color="auto"/>
              <w:left w:val="single" w:sz="4" w:space="0" w:color="auto"/>
              <w:bottom w:val="single" w:sz="4" w:space="0" w:color="auto"/>
              <w:right w:val="single" w:sz="4" w:space="0" w:color="auto"/>
            </w:tcBorders>
            <w:shd w:val="clear" w:color="auto" w:fill="FFFFFF"/>
          </w:tcPr>
          <w:p w14:paraId="4559F623" w14:textId="77777777" w:rsidR="00A56D51" w:rsidRPr="00197780" w:rsidRDefault="00A56D51" w:rsidP="00A56D51">
            <w:pPr>
              <w:spacing w:after="0" w:line="240" w:lineRule="auto"/>
              <w:jc w:val="center"/>
              <w:rPr>
                <w:rFonts w:ascii="Times New Roman" w:hAnsi="Times New Roman"/>
                <w:sz w:val="24"/>
                <w:szCs w:val="24"/>
                <w:lang w:eastAsia="ru-RU"/>
              </w:rPr>
            </w:pPr>
            <w:r>
              <w:rPr>
                <w:rStyle w:val="afe"/>
                <w:rFonts w:eastAsia="Calibri"/>
                <w:sz w:val="18"/>
                <w:szCs w:val="18"/>
              </w:rPr>
              <w:t>Т</w:t>
            </w:r>
            <w:r w:rsidRPr="00E47260">
              <w:rPr>
                <w:rStyle w:val="afe"/>
                <w:rFonts w:eastAsia="Calibri"/>
                <w:sz w:val="18"/>
                <w:szCs w:val="18"/>
              </w:rPr>
              <w:t>рудовое воспитание</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FFFFF"/>
          </w:tcPr>
          <w:p w14:paraId="27446B3E" w14:textId="77777777" w:rsidR="00A56D51" w:rsidRPr="00197780" w:rsidRDefault="00A56D51" w:rsidP="00A56D51">
            <w:pPr>
              <w:spacing w:after="0" w:line="240" w:lineRule="auto"/>
              <w:jc w:val="center"/>
              <w:rPr>
                <w:rFonts w:ascii="Times New Roman" w:hAnsi="Times New Roman"/>
                <w:sz w:val="24"/>
                <w:szCs w:val="24"/>
                <w:lang w:eastAsia="ru-RU"/>
              </w:rPr>
            </w:pPr>
            <w:r w:rsidRPr="00E47260">
              <w:rPr>
                <w:rStyle w:val="afe"/>
                <w:rFonts w:eastAsia="Calibri"/>
                <w:sz w:val="18"/>
                <w:szCs w:val="18"/>
              </w:rPr>
              <w:t>Формирование основ безопасности</w:t>
            </w:r>
          </w:p>
        </w:tc>
      </w:tr>
      <w:tr w:rsidR="00A56D51" w:rsidRPr="00197780" w14:paraId="0539D939" w14:textId="77777777" w:rsidTr="00A56D51">
        <w:trPr>
          <w:cantSplit/>
          <w:trHeight w:val="4234"/>
        </w:trPr>
        <w:tc>
          <w:tcPr>
            <w:tcW w:w="586" w:type="dxa"/>
            <w:vMerge/>
            <w:tcBorders>
              <w:left w:val="single" w:sz="4" w:space="0" w:color="auto"/>
              <w:bottom w:val="nil"/>
              <w:right w:val="single" w:sz="4" w:space="0" w:color="auto"/>
            </w:tcBorders>
            <w:shd w:val="clear" w:color="auto" w:fill="FFFFFF"/>
          </w:tcPr>
          <w:p w14:paraId="648602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457" w:type="dxa"/>
            <w:vMerge/>
            <w:tcBorders>
              <w:left w:val="single" w:sz="4" w:space="0" w:color="auto"/>
              <w:bottom w:val="nil"/>
              <w:right w:val="single" w:sz="4" w:space="0" w:color="auto"/>
            </w:tcBorders>
            <w:shd w:val="clear" w:color="auto" w:fill="FFFFFF"/>
          </w:tcPr>
          <w:p w14:paraId="04292D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CD31E9"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Имеет представление об изменении позиции человека с возрастом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D00879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Развиты в мальчиках и девочках качества, свойственные их полу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85EA4CA" w14:textId="034E4565" w:rsidR="00A56D51" w:rsidRPr="00197780" w:rsidRDefault="00CA5ABE"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Знает домашний</w:t>
            </w:r>
            <w:r w:rsidR="00A56D51" w:rsidRPr="00927A7E">
              <w:rPr>
                <w:rFonts w:ascii="Times New Roman" w:hAnsi="Times New Roman"/>
                <w:color w:val="000000"/>
                <w:sz w:val="18"/>
                <w:szCs w:val="18"/>
                <w:lang w:eastAsia="ru-RU"/>
              </w:rPr>
              <w:t xml:space="preserve"> адрес и телефона, имена и отчества родителей, их профессий</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1E4B9D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Принимает посильное участии в жизни дошкольного учреждения</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6EB957F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Принимает участие в проектной деятельности</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771C028" w14:textId="60757F06" w:rsidR="00A56D51" w:rsidRPr="00197780" w:rsidRDefault="00CA5ABE"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Соблюдает правила организованного</w:t>
            </w:r>
            <w:r w:rsidR="00A56D51" w:rsidRPr="003272A3">
              <w:rPr>
                <w:rFonts w:ascii="Times New Roman" w:hAnsi="Times New Roman"/>
                <w:color w:val="000000"/>
                <w:sz w:val="18"/>
                <w:szCs w:val="18"/>
                <w:lang w:eastAsia="ru-RU"/>
              </w:rPr>
              <w:t xml:space="preserve"> поведения в быту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1E5956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Соблюдает   правила организованного поведения на улице</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1FA04B5C" w14:textId="59D6E32D"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Соблюдает   правила </w:t>
            </w:r>
            <w:r w:rsidR="00CA5ABE" w:rsidRPr="003272A3">
              <w:rPr>
                <w:rFonts w:ascii="Times New Roman" w:hAnsi="Times New Roman"/>
                <w:color w:val="000000"/>
                <w:sz w:val="18"/>
                <w:szCs w:val="18"/>
                <w:lang w:eastAsia="ru-RU"/>
              </w:rPr>
              <w:t>организованного поведения</w:t>
            </w:r>
            <w:r w:rsidRPr="003272A3">
              <w:rPr>
                <w:rFonts w:ascii="Times New Roman" w:hAnsi="Times New Roman"/>
                <w:color w:val="000000"/>
                <w:sz w:val="18"/>
                <w:szCs w:val="18"/>
                <w:lang w:eastAsia="ru-RU"/>
              </w:rPr>
              <w:t xml:space="preserve"> </w:t>
            </w:r>
            <w:r w:rsidR="00CA5ABE" w:rsidRPr="003272A3">
              <w:rPr>
                <w:rFonts w:ascii="Times New Roman" w:hAnsi="Times New Roman"/>
                <w:color w:val="000000"/>
                <w:sz w:val="18"/>
                <w:szCs w:val="18"/>
                <w:lang w:eastAsia="ru-RU"/>
              </w:rPr>
              <w:t>в общественных</w:t>
            </w:r>
            <w:r w:rsidRPr="003272A3">
              <w:rPr>
                <w:rFonts w:ascii="Times New Roman" w:hAnsi="Times New Roman"/>
                <w:color w:val="000000"/>
                <w:sz w:val="18"/>
                <w:szCs w:val="18"/>
                <w:lang w:eastAsia="ru-RU"/>
              </w:rPr>
              <w:t xml:space="preserve"> местах </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6377C6D6" w14:textId="38D25F70"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Соблюдает   правила </w:t>
            </w:r>
            <w:r w:rsidR="00CA5ABE" w:rsidRPr="003272A3">
              <w:rPr>
                <w:rFonts w:ascii="Times New Roman" w:hAnsi="Times New Roman"/>
                <w:color w:val="000000"/>
                <w:sz w:val="18"/>
                <w:szCs w:val="18"/>
                <w:lang w:eastAsia="ru-RU"/>
              </w:rPr>
              <w:t>организованного поведения</w:t>
            </w:r>
            <w:r w:rsidRPr="003272A3">
              <w:rPr>
                <w:rFonts w:ascii="Times New Roman" w:hAnsi="Times New Roman"/>
                <w:color w:val="000000"/>
                <w:sz w:val="18"/>
                <w:szCs w:val="18"/>
                <w:lang w:eastAsia="ru-RU"/>
              </w:rPr>
              <w:t xml:space="preserve"> </w:t>
            </w:r>
            <w:r w:rsidR="00CA5ABE" w:rsidRPr="003272A3">
              <w:rPr>
                <w:rFonts w:ascii="Times New Roman" w:hAnsi="Times New Roman"/>
                <w:color w:val="000000"/>
                <w:sz w:val="18"/>
                <w:szCs w:val="18"/>
                <w:lang w:eastAsia="ru-RU"/>
              </w:rPr>
              <w:t>в общественных</w:t>
            </w:r>
            <w:r w:rsidRPr="003272A3">
              <w:rPr>
                <w:rFonts w:ascii="Times New Roman" w:hAnsi="Times New Roman"/>
                <w:color w:val="000000"/>
                <w:sz w:val="18"/>
                <w:szCs w:val="18"/>
                <w:lang w:eastAsia="ru-RU"/>
              </w:rPr>
              <w:t xml:space="preserve"> местах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513E559"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 дидактических играх договаривается со сверстниками об очередности ходов, выборе карт, схем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752467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Самостоятельно выбирает или придумывает разнообразные сюжеты игр</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A6754B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Придерживается в процессе игры намеченного замысла, оставляя место для импровизации</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9291358"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Находит новую трактовку роли и исполняет ее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7D7F946"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Моделирует необходимую для игры предметно-игровую среду</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4382D842" w14:textId="6944B140"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Развивает </w:t>
            </w:r>
            <w:r w:rsidR="00CA5ABE" w:rsidRPr="003272A3">
              <w:rPr>
                <w:rFonts w:ascii="Times New Roman" w:hAnsi="Times New Roman"/>
                <w:color w:val="000000"/>
                <w:sz w:val="18"/>
                <w:szCs w:val="18"/>
                <w:lang w:eastAsia="ru-RU"/>
              </w:rPr>
              <w:t>сюжет на</w:t>
            </w:r>
            <w:r w:rsidRPr="003272A3">
              <w:rPr>
                <w:rFonts w:ascii="Times New Roman" w:hAnsi="Times New Roman"/>
                <w:color w:val="000000"/>
                <w:sz w:val="18"/>
                <w:szCs w:val="18"/>
                <w:lang w:eastAsia="ru-RU"/>
              </w:rPr>
              <w:t xml:space="preserve"> протяжении длительного времени (несколько дней, недель)</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0DAF300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Проявляет себя терпимым и доброжелательным партнером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14D30E8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 общении высказывает свою точку зрения, с уважением относится к мнению других</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7FE24163"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Регулирует свое поведение на основе усвоенных им норм и правил, принятых в обществе</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14:paraId="25F3711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Поведение мальчика/девочки в большинстве случаев соответствует традиционному представлению о поведении мужчины/женщины</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07458DF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Стремится следовать положительному примеру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12650392" w14:textId="6D6AE29A"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Способен к </w:t>
            </w:r>
            <w:r w:rsidR="00CA5ABE" w:rsidRPr="003272A3">
              <w:rPr>
                <w:rFonts w:ascii="Times New Roman" w:hAnsi="Times New Roman"/>
                <w:color w:val="000000"/>
                <w:sz w:val="18"/>
                <w:szCs w:val="18"/>
                <w:lang w:eastAsia="ru-RU"/>
              </w:rPr>
              <w:t>установлению устойчивых</w:t>
            </w:r>
            <w:r w:rsidRPr="003272A3">
              <w:rPr>
                <w:rFonts w:ascii="Times New Roman" w:hAnsi="Times New Roman"/>
                <w:color w:val="000000"/>
                <w:sz w:val="18"/>
                <w:szCs w:val="18"/>
                <w:lang w:eastAsia="ru-RU"/>
              </w:rPr>
              <w:t xml:space="preserve"> </w:t>
            </w:r>
            <w:r w:rsidR="00CA5ABE" w:rsidRPr="003272A3">
              <w:rPr>
                <w:rFonts w:ascii="Times New Roman" w:hAnsi="Times New Roman"/>
                <w:color w:val="000000"/>
                <w:sz w:val="18"/>
                <w:szCs w:val="18"/>
                <w:lang w:eastAsia="ru-RU"/>
              </w:rPr>
              <w:t>контактов со</w:t>
            </w:r>
            <w:r w:rsidRPr="003272A3">
              <w:rPr>
                <w:rFonts w:ascii="Times New Roman" w:hAnsi="Times New Roman"/>
                <w:color w:val="000000"/>
                <w:sz w:val="18"/>
                <w:szCs w:val="18"/>
                <w:lang w:eastAsia="ru-RU"/>
              </w:rPr>
              <w:t xml:space="preserve"> сверстниками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4846B7A7" w14:textId="5A27C0C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В совместных играх </w:t>
            </w:r>
            <w:r w:rsidR="00CA5ABE" w:rsidRPr="003272A3">
              <w:rPr>
                <w:rFonts w:ascii="Times New Roman" w:hAnsi="Times New Roman"/>
                <w:color w:val="000000"/>
                <w:sz w:val="18"/>
                <w:szCs w:val="18"/>
                <w:lang w:eastAsia="ru-RU"/>
              </w:rPr>
              <w:t>контролирует выполнение</w:t>
            </w:r>
            <w:r w:rsidRPr="003272A3">
              <w:rPr>
                <w:rFonts w:ascii="Times New Roman" w:hAnsi="Times New Roman"/>
                <w:color w:val="000000"/>
                <w:sz w:val="18"/>
                <w:szCs w:val="18"/>
                <w:lang w:eastAsia="ru-RU"/>
              </w:rPr>
              <w:t xml:space="preserve"> правил, способен разворачивать сюжет игры с минимальным использованием игрушек</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C0063AC"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Может самостоятельно ухаживать за одеждой, устранять непорядок в своем внешнем виде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15FCADCE" w14:textId="31A2BF6E"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Следит за состоянием </w:t>
            </w:r>
            <w:r w:rsidR="00CA5ABE" w:rsidRPr="003272A3">
              <w:rPr>
                <w:rFonts w:ascii="Times New Roman" w:hAnsi="Times New Roman"/>
                <w:color w:val="000000"/>
                <w:sz w:val="18"/>
                <w:szCs w:val="18"/>
                <w:lang w:eastAsia="ru-RU"/>
              </w:rPr>
              <w:t>своего рабочего</w:t>
            </w:r>
            <w:r w:rsidRPr="003272A3">
              <w:rPr>
                <w:rFonts w:ascii="Times New Roman" w:hAnsi="Times New Roman"/>
                <w:color w:val="000000"/>
                <w:sz w:val="18"/>
                <w:szCs w:val="18"/>
                <w:lang w:eastAsia="ru-RU"/>
              </w:rPr>
              <w:t xml:space="preserve"> пространства до и после занятий</w:t>
            </w:r>
          </w:p>
        </w:tc>
        <w:tc>
          <w:tcPr>
            <w:tcW w:w="228" w:type="dxa"/>
            <w:tcBorders>
              <w:top w:val="single" w:sz="4" w:space="0" w:color="auto"/>
              <w:left w:val="single" w:sz="4" w:space="0" w:color="auto"/>
              <w:bottom w:val="single" w:sz="4" w:space="0" w:color="auto"/>
              <w:right w:val="single" w:sz="4" w:space="0" w:color="auto"/>
            </w:tcBorders>
            <w:shd w:val="clear" w:color="auto" w:fill="FFFFFF"/>
            <w:textDirection w:val="btLr"/>
          </w:tcPr>
          <w:p w14:paraId="19A4760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Ответственно выполняет обязанности дежурного</w:t>
            </w:r>
          </w:p>
        </w:tc>
        <w:tc>
          <w:tcPr>
            <w:tcW w:w="360" w:type="dxa"/>
            <w:tcBorders>
              <w:top w:val="single" w:sz="4" w:space="0" w:color="auto"/>
              <w:left w:val="single" w:sz="4" w:space="0" w:color="auto"/>
              <w:bottom w:val="single" w:sz="4" w:space="0" w:color="auto"/>
              <w:right w:val="single" w:sz="4" w:space="0" w:color="auto"/>
            </w:tcBorders>
            <w:shd w:val="clear" w:color="auto" w:fill="FFFFFF"/>
            <w:textDirection w:val="btLr"/>
          </w:tcPr>
          <w:p w14:paraId="5550BB3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Проявляет трудолюбие в работе</w:t>
            </w:r>
          </w:p>
        </w:tc>
        <w:tc>
          <w:tcPr>
            <w:tcW w:w="360" w:type="dxa"/>
            <w:tcBorders>
              <w:top w:val="single" w:sz="4" w:space="0" w:color="auto"/>
              <w:left w:val="single" w:sz="4" w:space="0" w:color="auto"/>
              <w:bottom w:val="single" w:sz="4" w:space="0" w:color="auto"/>
              <w:right w:val="single" w:sz="4" w:space="0" w:color="auto"/>
            </w:tcBorders>
            <w:shd w:val="clear" w:color="auto" w:fill="FFFFFF"/>
            <w:textDirection w:val="btLr"/>
          </w:tcPr>
          <w:p w14:paraId="152C050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Доводит начатое до конца</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14:paraId="54CAA128" w14:textId="11A74DC2" w:rsidR="00A56D51" w:rsidRPr="00197780" w:rsidRDefault="00CA5ABE"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Соблюдает правила</w:t>
            </w:r>
            <w:r w:rsidR="00A56D51" w:rsidRPr="003272A3">
              <w:rPr>
                <w:rFonts w:ascii="Times New Roman" w:hAnsi="Times New Roman"/>
                <w:color w:val="000000"/>
                <w:sz w:val="18"/>
                <w:szCs w:val="18"/>
                <w:lang w:eastAsia="ru-RU"/>
              </w:rPr>
              <w:t xml:space="preserve"> </w:t>
            </w:r>
            <w:r w:rsidRPr="003272A3">
              <w:rPr>
                <w:rFonts w:ascii="Times New Roman" w:hAnsi="Times New Roman"/>
                <w:color w:val="000000"/>
                <w:sz w:val="18"/>
                <w:szCs w:val="18"/>
                <w:lang w:eastAsia="ru-RU"/>
              </w:rPr>
              <w:t>организованного поведения</w:t>
            </w:r>
            <w:r w:rsidR="00A56D51" w:rsidRPr="003272A3">
              <w:rPr>
                <w:rFonts w:ascii="Times New Roman" w:hAnsi="Times New Roman"/>
                <w:color w:val="000000"/>
                <w:sz w:val="18"/>
                <w:szCs w:val="18"/>
                <w:lang w:eastAsia="ru-RU"/>
              </w:rPr>
              <w:t xml:space="preserve"> на дороге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C9568C6" w14:textId="06EC3239"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Владеет </w:t>
            </w:r>
            <w:r w:rsidR="00CA5ABE" w:rsidRPr="003272A3">
              <w:rPr>
                <w:rFonts w:ascii="Times New Roman" w:hAnsi="Times New Roman"/>
                <w:color w:val="000000"/>
                <w:sz w:val="18"/>
                <w:szCs w:val="18"/>
                <w:lang w:eastAsia="ru-RU"/>
              </w:rPr>
              <w:t>навыками поведения в</w:t>
            </w:r>
            <w:r w:rsidRPr="003272A3">
              <w:rPr>
                <w:rFonts w:ascii="Times New Roman" w:hAnsi="Times New Roman"/>
                <w:color w:val="000000"/>
                <w:sz w:val="18"/>
                <w:szCs w:val="18"/>
                <w:lang w:eastAsia="ru-RU"/>
              </w:rPr>
              <w:t xml:space="preserve"> чрезвычайных ситуациях</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0AE16DB1" w14:textId="40B7BC43"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Владеет </w:t>
            </w:r>
            <w:r w:rsidR="00CA5ABE" w:rsidRPr="003272A3">
              <w:rPr>
                <w:rFonts w:ascii="Times New Roman" w:hAnsi="Times New Roman"/>
                <w:color w:val="000000"/>
                <w:sz w:val="18"/>
                <w:szCs w:val="18"/>
                <w:lang w:eastAsia="ru-RU"/>
              </w:rPr>
              <w:t>навыками экологически</w:t>
            </w:r>
            <w:r w:rsidRPr="003272A3">
              <w:rPr>
                <w:rFonts w:ascii="Times New Roman" w:hAnsi="Times New Roman"/>
                <w:color w:val="000000"/>
                <w:sz w:val="18"/>
                <w:szCs w:val="18"/>
                <w:lang w:eastAsia="ru-RU"/>
              </w:rPr>
              <w:t xml:space="preserve"> безопасного поведения</w:t>
            </w:r>
          </w:p>
        </w:tc>
      </w:tr>
      <w:tr w:rsidR="00A56D51" w:rsidRPr="00197780" w14:paraId="79869BDE"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74F22D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51F888B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6A1C2E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BFCDE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4AB53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15DAF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97DF81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0A46E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F2418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6D589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91B70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B3C9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849FC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97AC91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681D2D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D819D1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74CDF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0EE05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C222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FC0FC6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9A121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588D9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0BF3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7A78A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726A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47996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6789787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1FDE9C6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A2235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4D7761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7D401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B391FD3"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3D8C0C4" w14:textId="77777777" w:rsidTr="00A56D51">
        <w:trPr>
          <w:trHeight w:val="350"/>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3C16990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49F93A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9571F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600C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5D9C63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E95D63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548CD1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4F0804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97557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5B6BF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E5EB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766F0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B8ECA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FF65C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93B16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EDF6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1C19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EFF53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42E7D4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688690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A32FF4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177FB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2F138E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21C88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1669C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8E52B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5AB6FB9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8DE0B2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95E74F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77BAF2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08AF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A2F4E3A"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52A0F7A"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4D67F3CC"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2800B5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E4841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F8C29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64F29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6054C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4609F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9CF219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A4826B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D01654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978D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1ECAA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51D78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CC6A5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BCE77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CA3B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5739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52B4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BD584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93798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4DB8B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586AE7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ADFF5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CDB9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B4EA08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27020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229D70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0CFA6F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E967F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6E9B38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3D8FF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DC86BE"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1367D56"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09A076BE"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6BF80C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5F3FF7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C9BFB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6FEE4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B8675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0637AB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368A95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135FC3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F18F8D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0EE8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ED2C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FC2F9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5F90B4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E3345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FFBCA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816C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53F23F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2529B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635E3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C718C4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B1FB1A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9EFF5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AC8C9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9AAA0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3792C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4AADFF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101E5E8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81E36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3A178F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F2CB8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771A3D"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4D04DF3"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2732AA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67381D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ECD2F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0AB7E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E1C2A6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99473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F24039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3AB4CB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DAAE88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0A7CA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191E2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EA7B8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34BE5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A7642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DBA0F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5E11C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18CB4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3BB2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F2A3A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200AC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EE5BC4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E74E89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0B48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DA4B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69F1F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1888D5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0EA388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2B258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F07AE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64CEFDC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3EBD9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9F55BD2"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E017371"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64B21C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6</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5B5B48C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803B5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15083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8C5348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7C2CE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6D467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D9EE5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3E7E01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18C72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1CEEE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05D1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B51AD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77094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50BE5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45E62A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FCBA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83F6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A51C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F3B51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1B43B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A634C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E6932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B64B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89A95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C31533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7B51D6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0D99C4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5F0A4E2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2965CB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2B55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68601D7"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E4D166C" w14:textId="77777777" w:rsidTr="00A56D51">
        <w:trPr>
          <w:trHeight w:val="360"/>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28B683D4"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7</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7CEC245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A3A427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815BA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9D116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8B287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3FD3C7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5054A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FA27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5D05D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9C1E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4CAA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53372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1C688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861BD1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8A030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7B8A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26AD2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0F26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B4F6CD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11072E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F1554E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067BA6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65CA2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08BC0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C22BA3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0B4F20C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5AA61A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2471A7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372088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62A770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2616FF"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50DBACC6" w14:textId="77777777" w:rsidTr="00A56D51">
        <w:trPr>
          <w:trHeight w:val="350"/>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3E61E249"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8</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4C32D5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52509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8E963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C97A8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16228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9379D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59BD59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5DEA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BFB33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FC5B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619E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602BBF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1F13A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E510B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2FB72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921E3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39F30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D22E10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E20D4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C87898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6B3EB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F5E06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27ADA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3CAC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B8D1E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055A0E4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6AE1539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615187D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0FD66E2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4B7B9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D24CDD"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1E540B4"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68016C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9</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4AF590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9A332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4E5E5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29792D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BE972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5CE6F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BA140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2270B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84ACE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8F35D5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5154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A29A0C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08B8E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BAB01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53A5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F40F8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F039A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83CF51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594A04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D45FA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B65C6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A7873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E443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4F3C3F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6B0AD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22EB7D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F3C5C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09A3F95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72A0AB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D22A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1AA6B5A"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64F9B0F4" w14:textId="77777777" w:rsidR="00A56D51" w:rsidRDefault="00A56D51" w:rsidP="00A56D51">
      <w:pPr>
        <w:spacing w:after="0" w:line="240" w:lineRule="auto"/>
        <w:jc w:val="center"/>
        <w:rPr>
          <w:rFonts w:ascii="Times New Roman" w:hAnsi="Times New Roman"/>
          <w:b/>
          <w:sz w:val="20"/>
          <w:szCs w:val="20"/>
          <w:lang w:eastAsia="ru-RU"/>
        </w:rPr>
      </w:pPr>
    </w:p>
    <w:p w14:paraId="40E40099" w14:textId="5A067A79"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ХУДОЖЕСТВЕННО-ЭСТЕТИЧЕСКОЕ РАЗВИТИЕ</w:t>
      </w:r>
      <w:r w:rsidRPr="00623A10">
        <w:rPr>
          <w:rFonts w:ascii="Times New Roman" w:hAnsi="Times New Roman"/>
          <w:b/>
          <w:sz w:val="20"/>
          <w:szCs w:val="20"/>
          <w:lang w:eastAsia="ru-RU"/>
        </w:rPr>
        <w:t>»</w:t>
      </w:r>
      <w:r>
        <w:rPr>
          <w:rFonts w:ascii="Times New Roman" w:hAnsi="Times New Roman"/>
          <w:b/>
          <w:sz w:val="20"/>
          <w:szCs w:val="20"/>
          <w:lang w:eastAsia="ru-RU"/>
        </w:rPr>
        <w:t>.</w:t>
      </w:r>
      <w:r w:rsidRPr="00A56D51">
        <w:rPr>
          <w:rFonts w:ascii="Times New Roman" w:hAnsi="Times New Roman"/>
          <w:b/>
          <w:sz w:val="20"/>
          <w:szCs w:val="20"/>
          <w:lang w:eastAsia="ru-RU"/>
        </w:rPr>
        <w:t xml:space="preserve"> </w:t>
      </w:r>
      <w:r>
        <w:rPr>
          <w:rFonts w:ascii="Times New Roman" w:hAnsi="Times New Roman"/>
          <w:b/>
          <w:sz w:val="20"/>
          <w:szCs w:val="20"/>
          <w:lang w:eastAsia="ru-RU"/>
        </w:rPr>
        <w:t xml:space="preserve">ПОДГОТОВИТЕЛЬНАЯ ГРУППА.  ФГОС ДО </w:t>
      </w:r>
    </w:p>
    <w:p w14:paraId="5B15C0BC" w14:textId="55907E52" w:rsidR="00A56D51" w:rsidRPr="00A56D51" w:rsidRDefault="00A56D51" w:rsidP="00A56D51">
      <w:pPr>
        <w:spacing w:after="0" w:line="100" w:lineRule="atLeast"/>
        <w:rPr>
          <w:rFonts w:ascii="Times New Roman" w:hAnsi="Times New Roman"/>
          <w:lang w:val="en-US"/>
        </w:rPr>
      </w:pPr>
      <w:r>
        <w:rPr>
          <w:rFonts w:ascii="Times New Roman" w:hAnsi="Times New Roman"/>
        </w:rPr>
        <w:t>Дата проведения:</w:t>
      </w:r>
    </w:p>
    <w:tbl>
      <w:tblPr>
        <w:tblW w:w="15090" w:type="dxa"/>
        <w:tblInd w:w="-770" w:type="dxa"/>
        <w:tblLayout w:type="fixed"/>
        <w:tblCellMar>
          <w:left w:w="0" w:type="dxa"/>
          <w:right w:w="0" w:type="dxa"/>
        </w:tblCellMar>
        <w:tblLook w:val="0000" w:firstRow="0" w:lastRow="0" w:firstColumn="0" w:lastColumn="0" w:noHBand="0" w:noVBand="0"/>
      </w:tblPr>
      <w:tblGrid>
        <w:gridCol w:w="587"/>
        <w:gridCol w:w="2830"/>
        <w:gridCol w:w="465"/>
        <w:gridCol w:w="424"/>
        <w:gridCol w:w="708"/>
        <w:gridCol w:w="424"/>
        <w:gridCol w:w="424"/>
        <w:gridCol w:w="424"/>
        <w:gridCol w:w="709"/>
        <w:gridCol w:w="425"/>
        <w:gridCol w:w="426"/>
        <w:gridCol w:w="425"/>
        <w:gridCol w:w="567"/>
        <w:gridCol w:w="567"/>
        <w:gridCol w:w="719"/>
        <w:gridCol w:w="425"/>
        <w:gridCol w:w="425"/>
        <w:gridCol w:w="284"/>
        <w:gridCol w:w="567"/>
        <w:gridCol w:w="283"/>
        <w:gridCol w:w="567"/>
        <w:gridCol w:w="287"/>
        <w:gridCol w:w="850"/>
        <w:gridCol w:w="709"/>
        <w:gridCol w:w="569"/>
      </w:tblGrid>
      <w:tr w:rsidR="00A56D51" w:rsidRPr="00197780" w14:paraId="2F7CC36E" w14:textId="77777777" w:rsidTr="00A56D51">
        <w:trPr>
          <w:cantSplit/>
          <w:trHeight w:val="420"/>
        </w:trPr>
        <w:tc>
          <w:tcPr>
            <w:tcW w:w="587" w:type="dxa"/>
            <w:vMerge w:val="restart"/>
            <w:tcBorders>
              <w:top w:val="single" w:sz="4" w:space="0" w:color="auto"/>
              <w:left w:val="single" w:sz="4" w:space="0" w:color="auto"/>
              <w:right w:val="single" w:sz="4" w:space="0" w:color="auto"/>
            </w:tcBorders>
            <w:shd w:val="clear" w:color="auto" w:fill="FFFFFF"/>
          </w:tcPr>
          <w:p w14:paraId="6C8FC802" w14:textId="77777777" w:rsidR="00A56D51" w:rsidRDefault="00A56D51" w:rsidP="00A56D51">
            <w:pPr>
              <w:spacing w:after="0" w:line="240" w:lineRule="auto"/>
              <w:jc w:val="center"/>
              <w:rPr>
                <w:rFonts w:ascii="Times New Roman" w:hAnsi="Times New Roman"/>
                <w:bCs/>
                <w:sz w:val="24"/>
                <w:szCs w:val="24"/>
                <w:lang w:eastAsia="ru-RU"/>
              </w:rPr>
            </w:pPr>
          </w:p>
          <w:p w14:paraId="62F8DB27" w14:textId="77777777" w:rsidR="00A56D51" w:rsidRDefault="00A56D51" w:rsidP="00A56D51">
            <w:pPr>
              <w:spacing w:after="0" w:line="240" w:lineRule="auto"/>
              <w:jc w:val="center"/>
              <w:rPr>
                <w:rFonts w:ascii="Times New Roman" w:hAnsi="Times New Roman"/>
                <w:bCs/>
                <w:sz w:val="24"/>
                <w:szCs w:val="24"/>
                <w:lang w:eastAsia="ru-RU"/>
              </w:rPr>
            </w:pPr>
          </w:p>
          <w:p w14:paraId="7FFC4CB1" w14:textId="77777777" w:rsidR="00A56D51" w:rsidRDefault="00A56D51" w:rsidP="00A56D51">
            <w:pPr>
              <w:spacing w:after="0" w:line="240" w:lineRule="auto"/>
              <w:jc w:val="center"/>
              <w:rPr>
                <w:rFonts w:ascii="Times New Roman" w:hAnsi="Times New Roman"/>
                <w:bCs/>
                <w:sz w:val="24"/>
                <w:szCs w:val="24"/>
                <w:lang w:eastAsia="ru-RU"/>
              </w:rPr>
            </w:pPr>
          </w:p>
          <w:p w14:paraId="0D17273A" w14:textId="77777777" w:rsidR="00A56D51" w:rsidRDefault="00A56D51" w:rsidP="00A56D51">
            <w:pPr>
              <w:spacing w:after="0" w:line="240" w:lineRule="auto"/>
              <w:jc w:val="center"/>
              <w:rPr>
                <w:rFonts w:ascii="Times New Roman" w:hAnsi="Times New Roman"/>
                <w:bCs/>
                <w:sz w:val="24"/>
                <w:szCs w:val="24"/>
                <w:lang w:eastAsia="ru-RU"/>
              </w:rPr>
            </w:pPr>
          </w:p>
          <w:p w14:paraId="4C489889" w14:textId="77777777" w:rsidR="00A56D51" w:rsidRDefault="00A56D51" w:rsidP="00A56D51">
            <w:pPr>
              <w:spacing w:after="0" w:line="240" w:lineRule="auto"/>
              <w:jc w:val="center"/>
              <w:rPr>
                <w:rFonts w:ascii="Times New Roman" w:hAnsi="Times New Roman"/>
                <w:bCs/>
                <w:sz w:val="24"/>
                <w:szCs w:val="24"/>
                <w:lang w:eastAsia="ru-RU"/>
              </w:rPr>
            </w:pPr>
          </w:p>
          <w:p w14:paraId="1810B004" w14:textId="77777777" w:rsidR="00A56D51" w:rsidRDefault="00A56D51" w:rsidP="00A56D51">
            <w:pPr>
              <w:spacing w:after="0" w:line="240" w:lineRule="auto"/>
              <w:jc w:val="center"/>
              <w:rPr>
                <w:rFonts w:ascii="Times New Roman" w:hAnsi="Times New Roman"/>
                <w:bCs/>
                <w:sz w:val="24"/>
                <w:szCs w:val="24"/>
                <w:lang w:eastAsia="ru-RU"/>
              </w:rPr>
            </w:pPr>
          </w:p>
          <w:p w14:paraId="533D40AD" w14:textId="77777777" w:rsidR="00A56D51" w:rsidRDefault="00A56D51" w:rsidP="00A56D51">
            <w:pPr>
              <w:spacing w:after="0" w:line="240" w:lineRule="auto"/>
              <w:jc w:val="center"/>
              <w:rPr>
                <w:rFonts w:ascii="Times New Roman" w:hAnsi="Times New Roman"/>
                <w:bCs/>
                <w:sz w:val="24"/>
                <w:szCs w:val="24"/>
                <w:lang w:eastAsia="ru-RU"/>
              </w:rPr>
            </w:pPr>
          </w:p>
          <w:p w14:paraId="6FE701AA"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0" w:type="dxa"/>
            <w:vMerge w:val="restart"/>
            <w:tcBorders>
              <w:top w:val="single" w:sz="4" w:space="0" w:color="auto"/>
              <w:left w:val="single" w:sz="4" w:space="0" w:color="auto"/>
              <w:right w:val="single" w:sz="4" w:space="0" w:color="auto"/>
            </w:tcBorders>
            <w:shd w:val="clear" w:color="auto" w:fill="FFFFFF"/>
          </w:tcPr>
          <w:p w14:paraId="0C37C847" w14:textId="77777777" w:rsidR="00A56D51" w:rsidRDefault="00A56D51" w:rsidP="00A56D51">
            <w:pPr>
              <w:spacing w:after="0" w:line="240" w:lineRule="auto"/>
              <w:jc w:val="center"/>
              <w:rPr>
                <w:rFonts w:ascii="Times New Roman" w:hAnsi="Times New Roman"/>
                <w:bCs/>
                <w:sz w:val="24"/>
                <w:szCs w:val="24"/>
                <w:lang w:eastAsia="ru-RU"/>
              </w:rPr>
            </w:pPr>
          </w:p>
          <w:p w14:paraId="530B0676" w14:textId="77777777" w:rsidR="00A56D51" w:rsidRDefault="00A56D51" w:rsidP="00A56D51">
            <w:pPr>
              <w:spacing w:after="0" w:line="240" w:lineRule="auto"/>
              <w:jc w:val="center"/>
              <w:rPr>
                <w:rFonts w:ascii="Times New Roman" w:hAnsi="Times New Roman"/>
                <w:bCs/>
                <w:sz w:val="24"/>
                <w:szCs w:val="24"/>
                <w:lang w:eastAsia="ru-RU"/>
              </w:rPr>
            </w:pPr>
          </w:p>
          <w:p w14:paraId="6903BF52" w14:textId="77777777" w:rsidR="00A56D51" w:rsidRDefault="00A56D51" w:rsidP="00A56D51">
            <w:pPr>
              <w:spacing w:after="0" w:line="240" w:lineRule="auto"/>
              <w:jc w:val="center"/>
              <w:rPr>
                <w:rFonts w:ascii="Times New Roman" w:hAnsi="Times New Roman"/>
                <w:bCs/>
                <w:sz w:val="24"/>
                <w:szCs w:val="24"/>
                <w:lang w:eastAsia="ru-RU"/>
              </w:rPr>
            </w:pPr>
          </w:p>
          <w:p w14:paraId="4FCFA08D" w14:textId="77777777" w:rsidR="00A56D51" w:rsidRDefault="00A56D51" w:rsidP="00A56D51">
            <w:pPr>
              <w:spacing w:after="0" w:line="240" w:lineRule="auto"/>
              <w:jc w:val="center"/>
              <w:rPr>
                <w:rFonts w:ascii="Times New Roman" w:hAnsi="Times New Roman"/>
                <w:bCs/>
                <w:sz w:val="24"/>
                <w:szCs w:val="24"/>
                <w:lang w:eastAsia="ru-RU"/>
              </w:rPr>
            </w:pPr>
          </w:p>
          <w:p w14:paraId="6B4F3369" w14:textId="77777777" w:rsidR="00A56D51" w:rsidRDefault="00A56D51" w:rsidP="00A56D51">
            <w:pPr>
              <w:spacing w:after="0" w:line="240" w:lineRule="auto"/>
              <w:jc w:val="center"/>
              <w:rPr>
                <w:rFonts w:ascii="Times New Roman" w:hAnsi="Times New Roman"/>
                <w:bCs/>
                <w:sz w:val="24"/>
                <w:szCs w:val="24"/>
                <w:lang w:eastAsia="ru-RU"/>
              </w:rPr>
            </w:pPr>
          </w:p>
          <w:p w14:paraId="58743C74" w14:textId="77777777" w:rsidR="00A56D51" w:rsidRDefault="00A56D51" w:rsidP="00A56D51">
            <w:pPr>
              <w:spacing w:after="0" w:line="240" w:lineRule="auto"/>
              <w:jc w:val="center"/>
              <w:rPr>
                <w:rFonts w:ascii="Times New Roman" w:hAnsi="Times New Roman"/>
                <w:bCs/>
                <w:sz w:val="24"/>
                <w:szCs w:val="24"/>
                <w:lang w:eastAsia="ru-RU"/>
              </w:rPr>
            </w:pPr>
          </w:p>
          <w:p w14:paraId="7E400AF9" w14:textId="77777777" w:rsidR="00A56D51" w:rsidRDefault="00A56D51" w:rsidP="00A56D51">
            <w:pPr>
              <w:spacing w:after="0" w:line="240" w:lineRule="auto"/>
              <w:jc w:val="center"/>
              <w:rPr>
                <w:rFonts w:ascii="Times New Roman" w:hAnsi="Times New Roman"/>
                <w:bCs/>
                <w:sz w:val="24"/>
                <w:szCs w:val="24"/>
                <w:lang w:eastAsia="ru-RU"/>
              </w:rPr>
            </w:pPr>
          </w:p>
          <w:p w14:paraId="79F1F4AE" w14:textId="77777777" w:rsidR="00A56D51" w:rsidRPr="00C44BF4" w:rsidRDefault="00A56D51" w:rsidP="00A56D51">
            <w:pPr>
              <w:spacing w:after="0" w:line="240" w:lineRule="auto"/>
              <w:jc w:val="center"/>
              <w:rPr>
                <w:rFonts w:ascii="Times New Roman" w:hAnsi="Times New Roman"/>
                <w:b/>
                <w:bCs/>
                <w:sz w:val="24"/>
                <w:szCs w:val="24"/>
                <w:lang w:eastAsia="ru-RU"/>
              </w:rPr>
            </w:pPr>
            <w:r w:rsidRPr="00C44BF4">
              <w:rPr>
                <w:rFonts w:ascii="Times New Roman" w:hAnsi="Times New Roman"/>
                <w:b/>
                <w:bCs/>
                <w:sz w:val="24"/>
                <w:szCs w:val="24"/>
                <w:lang w:eastAsia="ru-RU"/>
              </w:rPr>
              <w:t>Фамилия, имя ребенка</w:t>
            </w:r>
          </w:p>
        </w:tc>
        <w:tc>
          <w:tcPr>
            <w:tcW w:w="11673" w:type="dxa"/>
            <w:gridSpan w:val="23"/>
            <w:tcBorders>
              <w:top w:val="single" w:sz="4" w:space="0" w:color="auto"/>
              <w:left w:val="single" w:sz="4" w:space="0" w:color="auto"/>
              <w:bottom w:val="single" w:sz="4" w:space="0" w:color="auto"/>
              <w:right w:val="single" w:sz="4" w:space="0" w:color="auto"/>
            </w:tcBorders>
            <w:shd w:val="clear" w:color="auto" w:fill="FFFFFF"/>
            <w:vAlign w:val="center"/>
          </w:tcPr>
          <w:p w14:paraId="5244ABB9" w14:textId="77777777" w:rsidR="00A56D51" w:rsidRPr="00C44BF4" w:rsidRDefault="00A56D51" w:rsidP="00A56D51">
            <w:pPr>
              <w:pStyle w:val="a7"/>
              <w:spacing w:after="0" w:line="240" w:lineRule="auto"/>
              <w:jc w:val="center"/>
              <w:rPr>
                <w:rFonts w:ascii="Times New Roman" w:hAnsi="Times New Roman"/>
                <w:b/>
                <w:color w:val="000000"/>
                <w:sz w:val="20"/>
                <w:szCs w:val="20"/>
                <w:lang w:eastAsia="ru-RU"/>
              </w:rPr>
            </w:pPr>
            <w:r w:rsidRPr="00C44BF4">
              <w:rPr>
                <w:rFonts w:ascii="Times New Roman" w:hAnsi="Times New Roman"/>
                <w:b/>
                <w:color w:val="000000"/>
                <w:sz w:val="20"/>
                <w:szCs w:val="20"/>
                <w:lang w:eastAsia="ru-RU"/>
              </w:rPr>
              <w:t>ПОКАЗАТЕЛИ / ПРОЯВЛЕНИЕ</w:t>
            </w:r>
          </w:p>
        </w:tc>
      </w:tr>
      <w:tr w:rsidR="00A56D51" w:rsidRPr="00197780" w14:paraId="209A7C50" w14:textId="77777777" w:rsidTr="00A56D51">
        <w:trPr>
          <w:cantSplit/>
          <w:trHeight w:val="505"/>
        </w:trPr>
        <w:tc>
          <w:tcPr>
            <w:tcW w:w="587" w:type="dxa"/>
            <w:vMerge/>
            <w:tcBorders>
              <w:left w:val="single" w:sz="4" w:space="0" w:color="auto"/>
              <w:bottom w:val="nil"/>
              <w:right w:val="single" w:sz="4" w:space="0" w:color="auto"/>
            </w:tcBorders>
            <w:shd w:val="clear" w:color="auto" w:fill="FFFFFF"/>
          </w:tcPr>
          <w:p w14:paraId="60622A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0" w:type="dxa"/>
            <w:vMerge/>
            <w:tcBorders>
              <w:left w:val="single" w:sz="4" w:space="0" w:color="auto"/>
              <w:bottom w:val="nil"/>
              <w:right w:val="single" w:sz="4" w:space="0" w:color="auto"/>
            </w:tcBorders>
            <w:shd w:val="clear" w:color="auto" w:fill="FFFFFF"/>
          </w:tcPr>
          <w:p w14:paraId="30F32AE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C2C4DF"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Приобщ к ис-ву</w:t>
            </w:r>
          </w:p>
        </w:tc>
        <w:tc>
          <w:tcPr>
            <w:tcW w:w="268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A07AC19"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sidRPr="00C44BF4">
              <w:rPr>
                <w:rStyle w:val="afe"/>
                <w:rFonts w:eastAsia="Calibri"/>
                <w:sz w:val="18"/>
                <w:szCs w:val="18"/>
              </w:rPr>
              <w:t>Изобразительная деятельность</w:t>
            </w:r>
          </w:p>
        </w:tc>
        <w:tc>
          <w:tcPr>
            <w:tcW w:w="241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3623C7C"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sidRPr="00C44BF4">
              <w:rPr>
                <w:rStyle w:val="afe"/>
                <w:rFonts w:eastAsia="Calibri"/>
                <w:sz w:val="18"/>
                <w:szCs w:val="18"/>
              </w:rPr>
              <w:t>Конструктивно-модельная деятельность</w:t>
            </w:r>
          </w:p>
        </w:tc>
        <w:tc>
          <w:tcPr>
            <w:tcW w:w="5685"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3AB72F33"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sidRPr="00C44BF4">
              <w:rPr>
                <w:rStyle w:val="afe"/>
                <w:rFonts w:eastAsia="Calibri"/>
                <w:sz w:val="18"/>
                <w:szCs w:val="18"/>
              </w:rPr>
              <w:t>Музыкальная деятельность</w:t>
            </w:r>
          </w:p>
        </w:tc>
      </w:tr>
      <w:tr w:rsidR="00A56D51" w:rsidRPr="00197780" w14:paraId="10FD24E9" w14:textId="77777777" w:rsidTr="00A56D51">
        <w:trPr>
          <w:cantSplit/>
          <w:trHeight w:val="4659"/>
        </w:trPr>
        <w:tc>
          <w:tcPr>
            <w:tcW w:w="587" w:type="dxa"/>
            <w:vMerge/>
            <w:tcBorders>
              <w:left w:val="single" w:sz="4" w:space="0" w:color="auto"/>
              <w:bottom w:val="nil"/>
              <w:right w:val="single" w:sz="4" w:space="0" w:color="auto"/>
            </w:tcBorders>
            <w:shd w:val="clear" w:color="auto" w:fill="FFFFFF"/>
          </w:tcPr>
          <w:p w14:paraId="619FD9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0" w:type="dxa"/>
            <w:vMerge/>
            <w:tcBorders>
              <w:left w:val="single" w:sz="4" w:space="0" w:color="auto"/>
              <w:bottom w:val="nil"/>
              <w:right w:val="single" w:sz="4" w:space="0" w:color="auto"/>
            </w:tcBorders>
            <w:shd w:val="clear" w:color="auto" w:fill="FFFFFF"/>
          </w:tcPr>
          <w:p w14:paraId="4C5ADA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4797975" w14:textId="77777777" w:rsidR="00A56D51" w:rsidRPr="002517B5" w:rsidRDefault="00A56D51" w:rsidP="00A56D51">
            <w:pPr>
              <w:widowControl w:val="0"/>
              <w:autoSpaceDE w:val="0"/>
              <w:autoSpaceDN w:val="0"/>
              <w:adjustRightInd w:val="0"/>
              <w:spacing w:after="0" w:line="240" w:lineRule="auto"/>
              <w:rPr>
                <w:rFonts w:ascii="Times New Roman" w:hAnsi="Times New Roman"/>
                <w:color w:val="000000"/>
                <w:sz w:val="18"/>
                <w:szCs w:val="18"/>
                <w:lang w:eastAsia="ru-RU"/>
              </w:rPr>
            </w:pPr>
            <w:r w:rsidRPr="003272A3">
              <w:rPr>
                <w:rFonts w:ascii="Times New Roman" w:hAnsi="Times New Roman"/>
                <w:color w:val="000000"/>
                <w:sz w:val="18"/>
                <w:szCs w:val="18"/>
                <w:lang w:eastAsia="ru-RU"/>
              </w:rPr>
              <w:t>Различает виды изобразительного искусства, называет основные изобразительные средства</w:t>
            </w:r>
            <w:r w:rsidRPr="00F003A3">
              <w:rPr>
                <w:rFonts w:ascii="Times New Roman" w:hAnsi="Times New Roman"/>
                <w:color w:val="000000"/>
                <w:sz w:val="18"/>
                <w:szCs w:val="18"/>
                <w:lang w:eastAsia="ru-RU"/>
              </w:rPr>
              <w:t xml:space="preserve"> </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533567C0" w14:textId="77777777" w:rsidR="00A56D51" w:rsidRPr="00197780" w:rsidRDefault="00A56D51" w:rsidP="00A56D51">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w:t>
            </w:r>
            <w:r w:rsidRPr="00F003A3">
              <w:rPr>
                <w:rFonts w:ascii="Times New Roman" w:hAnsi="Times New Roman"/>
                <w:color w:val="000000"/>
                <w:sz w:val="18"/>
                <w:szCs w:val="18"/>
                <w:lang w:eastAsia="ru-RU"/>
              </w:rPr>
              <w:t>азвито</w:t>
            </w:r>
            <w:r>
              <w:rPr>
                <w:rFonts w:ascii="Times New Roman" w:hAnsi="Times New Roman"/>
                <w:color w:val="000000"/>
                <w:sz w:val="24"/>
                <w:szCs w:val="24"/>
                <w:lang w:eastAsia="ru-RU"/>
              </w:rPr>
              <w:t xml:space="preserve"> </w:t>
            </w:r>
            <w:r w:rsidRPr="00F003A3">
              <w:rPr>
                <w:rFonts w:ascii="Times New Roman" w:hAnsi="Times New Roman"/>
                <w:color w:val="000000"/>
                <w:sz w:val="18"/>
                <w:szCs w:val="18"/>
                <w:lang w:eastAsia="ru-RU"/>
              </w:rPr>
              <w:t>художественное восприяти</w:t>
            </w:r>
            <w:r>
              <w:rPr>
                <w:rFonts w:ascii="Times New Roman" w:hAnsi="Times New Roman"/>
                <w:color w:val="000000"/>
                <w:sz w:val="18"/>
                <w:szCs w:val="18"/>
                <w:lang w:eastAsia="ru-RU"/>
              </w:rPr>
              <w:t>е произведений изо</w:t>
            </w:r>
            <w:r w:rsidRPr="00F003A3">
              <w:rPr>
                <w:rFonts w:ascii="Times New Roman" w:hAnsi="Times New Roman"/>
                <w:color w:val="000000"/>
                <w:sz w:val="18"/>
                <w:szCs w:val="18"/>
                <w:lang w:eastAsia="ru-RU"/>
              </w:rPr>
              <w:t>искусства</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14:paraId="42DA2052" w14:textId="117F63D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Создает индивидуальные и коллективные рисунки, декоративные, </w:t>
            </w:r>
            <w:r w:rsidR="00FE599C" w:rsidRPr="003272A3">
              <w:rPr>
                <w:rFonts w:ascii="Times New Roman" w:hAnsi="Times New Roman"/>
                <w:color w:val="000000"/>
                <w:sz w:val="18"/>
                <w:szCs w:val="18"/>
                <w:lang w:eastAsia="ru-RU"/>
              </w:rPr>
              <w:t>предметные и</w:t>
            </w:r>
            <w:r w:rsidRPr="003272A3">
              <w:rPr>
                <w:rFonts w:ascii="Times New Roman" w:hAnsi="Times New Roman"/>
                <w:color w:val="000000"/>
                <w:sz w:val="18"/>
                <w:szCs w:val="18"/>
                <w:lang w:eastAsia="ru-RU"/>
              </w:rPr>
              <w:t xml:space="preserve"> </w:t>
            </w:r>
            <w:r w:rsidR="00FE599C" w:rsidRPr="003272A3">
              <w:rPr>
                <w:rFonts w:ascii="Times New Roman" w:hAnsi="Times New Roman"/>
                <w:color w:val="000000"/>
                <w:sz w:val="18"/>
                <w:szCs w:val="18"/>
                <w:lang w:eastAsia="ru-RU"/>
              </w:rPr>
              <w:t>сюжетные композиции</w:t>
            </w:r>
            <w:r w:rsidRPr="003272A3">
              <w:rPr>
                <w:rFonts w:ascii="Times New Roman" w:hAnsi="Times New Roman"/>
                <w:color w:val="000000"/>
                <w:sz w:val="18"/>
                <w:szCs w:val="18"/>
                <w:lang w:eastAsia="ru-RU"/>
              </w:rPr>
              <w:t xml:space="preserve"> на темы окружающей жизни, литературных произведений</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516AF06" w14:textId="6EA01A4A"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Использует различные материалы и </w:t>
            </w:r>
            <w:r w:rsidR="00FE599C" w:rsidRPr="003272A3">
              <w:rPr>
                <w:rFonts w:ascii="Times New Roman" w:hAnsi="Times New Roman"/>
                <w:color w:val="000000"/>
                <w:sz w:val="18"/>
                <w:szCs w:val="18"/>
                <w:lang w:eastAsia="ru-RU"/>
              </w:rPr>
              <w:t>способы создания</w:t>
            </w:r>
            <w:r w:rsidRPr="003272A3">
              <w:rPr>
                <w:rFonts w:ascii="Times New Roman" w:hAnsi="Times New Roman"/>
                <w:color w:val="000000"/>
                <w:sz w:val="18"/>
                <w:szCs w:val="18"/>
                <w:lang w:eastAsia="ru-RU"/>
              </w:rPr>
              <w:t xml:space="preserve"> изображения</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12454CB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Лепит различные предметы, выполняет декоративные композиции различными способами</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079D435B" w14:textId="7AFE178A"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Расписывает вылепленные </w:t>
            </w:r>
            <w:r w:rsidR="00FE599C" w:rsidRPr="003272A3">
              <w:rPr>
                <w:rFonts w:ascii="Times New Roman" w:hAnsi="Times New Roman"/>
                <w:color w:val="000000"/>
                <w:sz w:val="18"/>
                <w:szCs w:val="18"/>
                <w:lang w:eastAsia="ru-RU"/>
              </w:rPr>
              <w:t>изделия по</w:t>
            </w:r>
            <w:r w:rsidRPr="003272A3">
              <w:rPr>
                <w:rFonts w:ascii="Times New Roman" w:hAnsi="Times New Roman"/>
                <w:color w:val="000000"/>
                <w:sz w:val="18"/>
                <w:szCs w:val="18"/>
                <w:lang w:eastAsia="ru-RU"/>
              </w:rPr>
              <w:t xml:space="preserve"> мотивам народного искусства</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72DADFC"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Создает сюжетные и декоративные композиции, создает изображения, используя различные способы вырезания и обрывания бумаги различной фактуры</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E7871A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Способен конструировать объекты с учетом их функционального назначения</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1DAD6DC9" w14:textId="41B00BAE"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Создает </w:t>
            </w:r>
            <w:r w:rsidR="00FE599C" w:rsidRPr="003272A3">
              <w:rPr>
                <w:rFonts w:ascii="Times New Roman" w:hAnsi="Times New Roman"/>
                <w:color w:val="000000"/>
                <w:sz w:val="18"/>
                <w:szCs w:val="18"/>
                <w:lang w:eastAsia="ru-RU"/>
              </w:rPr>
              <w:t>варианты конструкций</w:t>
            </w:r>
            <w:r w:rsidRPr="003272A3">
              <w:rPr>
                <w:rFonts w:ascii="Times New Roman" w:hAnsi="Times New Roman"/>
                <w:color w:val="000000"/>
                <w:sz w:val="18"/>
                <w:szCs w:val="18"/>
                <w:lang w:eastAsia="ru-RU"/>
              </w:rPr>
              <w:t xml:space="preserve"> одного и того же </w:t>
            </w:r>
            <w:r w:rsidR="00FE599C" w:rsidRPr="003272A3">
              <w:rPr>
                <w:rFonts w:ascii="Times New Roman" w:hAnsi="Times New Roman"/>
                <w:color w:val="000000"/>
                <w:sz w:val="18"/>
                <w:szCs w:val="18"/>
                <w:lang w:eastAsia="ru-RU"/>
              </w:rPr>
              <w:t>объекта по</w:t>
            </w:r>
            <w:r w:rsidRPr="003272A3">
              <w:rPr>
                <w:rFonts w:ascii="Times New Roman" w:hAnsi="Times New Roman"/>
                <w:color w:val="000000"/>
                <w:sz w:val="18"/>
                <w:szCs w:val="18"/>
                <w:lang w:eastAsia="ru-RU"/>
              </w:rPr>
              <w:t xml:space="preserve"> 2-3 условиям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2159889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Создает разные конструкции из бумаги</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2D906A2" w14:textId="77777777" w:rsidR="00A56D51" w:rsidRDefault="00A56D51" w:rsidP="00A56D51">
            <w:pPr>
              <w:spacing w:after="0" w:line="240" w:lineRule="auto"/>
              <w:ind w:left="113" w:right="113"/>
              <w:rPr>
                <w:rFonts w:ascii="Times New Roman" w:hAnsi="Times New Roman"/>
                <w:color w:val="000000"/>
                <w:sz w:val="18"/>
                <w:szCs w:val="18"/>
                <w:lang w:eastAsia="ru-RU"/>
              </w:rPr>
            </w:pPr>
            <w:r w:rsidRPr="003272A3">
              <w:rPr>
                <w:rFonts w:ascii="Times New Roman" w:hAnsi="Times New Roman"/>
                <w:color w:val="000000"/>
                <w:sz w:val="18"/>
                <w:szCs w:val="18"/>
                <w:lang w:eastAsia="ru-RU"/>
              </w:rPr>
              <w:t>Создает различные образы из природного материала с</w:t>
            </w:r>
          </w:p>
          <w:p w14:paraId="5AE0342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учетом его фактуры, цвета и формы</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663E1BC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Создает и обыгрывает конструкцию, объединенную общей темой (коллективная работа</w:t>
            </w:r>
            <w:r>
              <w:rPr>
                <w:rFonts w:ascii="Times New Roman" w:hAnsi="Times New Roman"/>
                <w:color w:val="000000"/>
                <w:sz w:val="18"/>
                <w:szCs w:val="18"/>
                <w:lang w:eastAsia="ru-RU"/>
              </w:rPr>
              <w:t>)</w:t>
            </w:r>
          </w:p>
        </w:tc>
        <w:tc>
          <w:tcPr>
            <w:tcW w:w="71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7BBAC8D" w14:textId="4CF36E78"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Может рассказать о прослушанном музыкальном произведении, высказать свое </w:t>
            </w:r>
            <w:r w:rsidR="00FE599C" w:rsidRPr="003272A3">
              <w:rPr>
                <w:rFonts w:ascii="Times New Roman" w:hAnsi="Times New Roman"/>
                <w:color w:val="000000"/>
                <w:sz w:val="18"/>
                <w:szCs w:val="18"/>
                <w:lang w:eastAsia="ru-RU"/>
              </w:rPr>
              <w:t>мнение, сравнить</w:t>
            </w:r>
            <w:r w:rsidRPr="003272A3">
              <w:rPr>
                <w:rFonts w:ascii="Times New Roman" w:hAnsi="Times New Roman"/>
                <w:color w:val="000000"/>
                <w:sz w:val="18"/>
                <w:szCs w:val="18"/>
                <w:lang w:eastAsia="ru-RU"/>
              </w:rPr>
              <w:t xml:space="preserve"> его с другим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5D79D9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Слышит в произведении развитие музыкального образа</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BC4F015"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Называет любимые произведения и их авторов</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7D3B542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Поет без напряжения, легко, звонко, выразительно</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681960F8"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Правильно передает мелодию в песнях с музыкальным сопровождением</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tcPr>
          <w:p w14:paraId="30A9F87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Поет сольно и в хоре</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3ADB61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Выполняет движения в плясках, упражнениях, играх ритмично, музыкально и выразительно</w:t>
            </w:r>
          </w:p>
        </w:tc>
        <w:tc>
          <w:tcPr>
            <w:tcW w:w="287"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2E4C9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Участвует в создании творческих этюдов</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14:paraId="1D3C3ED4"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Играет сольно и в оркестре, исполняет несложные мелодии на звуковысотных детских музыкальных инструментах, импровизирует</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2B4310E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Активно участвует в музыкальных инсценировках песен, придумывает свои варианты движений в играх и хороводах. Проявляет творчество, участвуя в музыкальных играх-драматизациях и театрализованных игра</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tcPr>
          <w:p w14:paraId="46ED19A2" w14:textId="01A12A6A" w:rsidR="00A56D51" w:rsidRPr="00197780" w:rsidRDefault="00FE599C"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Узнает Государственный</w:t>
            </w:r>
            <w:r w:rsidR="00A56D51" w:rsidRPr="003272A3">
              <w:rPr>
                <w:rFonts w:ascii="Times New Roman" w:hAnsi="Times New Roman"/>
                <w:color w:val="000000"/>
                <w:sz w:val="18"/>
                <w:szCs w:val="18"/>
                <w:lang w:eastAsia="ru-RU"/>
              </w:rPr>
              <w:t xml:space="preserve"> гимн РФ. Гимн </w:t>
            </w:r>
            <w:r w:rsidR="00A56D51">
              <w:rPr>
                <w:rFonts w:ascii="Times New Roman" w:hAnsi="Times New Roman"/>
                <w:color w:val="000000"/>
                <w:sz w:val="18"/>
                <w:szCs w:val="18"/>
                <w:lang w:eastAsia="ru-RU"/>
              </w:rPr>
              <w:t>Тулы</w:t>
            </w:r>
          </w:p>
        </w:tc>
      </w:tr>
      <w:tr w:rsidR="00A56D51" w:rsidRPr="00197780" w14:paraId="046A4355"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5A7DB5F1"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23B9BA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272E62A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398AE8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1081A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4EF9F3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60FE52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AD6CE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AAB9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99F720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4E781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070C1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CAD1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E4F8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4E1A1F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B36243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1777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A579F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9C9D9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956FF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8B20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295A73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E077C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3DB8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6ADB9183"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0F72643" w14:textId="77777777" w:rsidTr="00A56D51">
        <w:trPr>
          <w:trHeight w:val="350"/>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7BA5C75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21DDBF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31142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82FF8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34E80C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35AEF8A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4861E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785B22A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4E6CF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B70E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BA21BA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50AB7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288C3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985E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055D99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2D98FB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F6B4E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2A4CC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473F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35BA6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1730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4AB5AB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67AD2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ECD3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38835240"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54DD5A97"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448396FB"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0743EF5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44142A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6A7EC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337E5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264D28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0EE56A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27FCA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78CAB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06B4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049D4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B690F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8912B1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2F84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6E00A5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9EC41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8E82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14144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DE149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25C82C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6620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67F583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CB69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A9F1D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60AFD724"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6A6D1F1"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4AE93CE1"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70D15E6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2B1F670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EBFD6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A6019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B97EB7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E3177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AB684C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10379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321E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1C65C1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1C7E1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1F20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3696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26254B1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FBEFA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A6F9C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CC8E49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F64F8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315572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6264D6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767547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C3D6D1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8E67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11355912"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A7584DF"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08D0F28E"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52F5E98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3F0DE0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27307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20201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1F03AE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781073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A2070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78861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FBDA7A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9D5967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F9790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A473F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0242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3BC755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92FBC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66DE7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0725B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3A3FA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BA940A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218C0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1D04AD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77639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8E7C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0E41B97C"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0938780"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597702AD"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6</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45AE92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532131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7D1325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2892E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43D8B9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C5005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4FDBD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6A75C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034EB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93294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7F80A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7859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0AE3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7AC064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D8E7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944BD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D369A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D851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FC47B4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BB294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0A2BE0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4DF9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6516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731CBD35"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7874A527" w14:textId="77777777" w:rsidTr="00A56D51">
        <w:trPr>
          <w:trHeight w:val="360"/>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26C20D0C"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7</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7D7B4D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7E4B385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6BE43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C2A4EA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E19162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37448D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F1C06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35096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AB6595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08EE6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53EF1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D263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490E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21AD9C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C4F7F8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DBBD0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8EE7ED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85EAA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5C8716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579070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4F0E546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C9DA1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C0DEA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7F298F8A"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3BD2777" w14:textId="77777777" w:rsidTr="00A56D51">
        <w:trPr>
          <w:trHeight w:val="350"/>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2DF0CB7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8</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09BA8FA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52540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11F92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331CCC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88A4E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CFA29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420C43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13D8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C6E4F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EF0C6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6094EF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2850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978E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3043D1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BF2FA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5933A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C2CF3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38ECC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841C7B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96EA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6EA788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C3531F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CACE3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7256B726"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66A7DE95" w14:textId="77777777" w:rsidR="00A56D51" w:rsidRDefault="00A56D51" w:rsidP="00A56D51">
      <w:pPr>
        <w:spacing w:after="0" w:line="240" w:lineRule="auto"/>
        <w:jc w:val="center"/>
        <w:rPr>
          <w:rFonts w:ascii="Times New Roman" w:hAnsi="Times New Roman"/>
          <w:b/>
          <w:sz w:val="20"/>
          <w:szCs w:val="20"/>
          <w:lang w:eastAsia="ru-RU"/>
        </w:rPr>
      </w:pPr>
    </w:p>
    <w:p w14:paraId="68A8D3C9" w14:textId="0DD605C4"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ПОЗНАВАТЕЛЬНОЕ РАЗВИТИЕ</w:t>
      </w:r>
      <w:r w:rsidRPr="00623A10">
        <w:rPr>
          <w:rFonts w:ascii="Times New Roman" w:hAnsi="Times New Roman"/>
          <w:b/>
          <w:sz w:val="20"/>
          <w:szCs w:val="20"/>
          <w:lang w:eastAsia="ru-RU"/>
        </w:rPr>
        <w:t>»</w:t>
      </w:r>
      <w:r>
        <w:rPr>
          <w:rFonts w:ascii="Times New Roman" w:hAnsi="Times New Roman"/>
          <w:b/>
          <w:sz w:val="20"/>
          <w:szCs w:val="20"/>
          <w:lang w:eastAsia="ru-RU"/>
        </w:rPr>
        <w:t>. ПОДГОТОВИТЕЛЬНАЯ ГРУППА. ФГОС ДО</w:t>
      </w:r>
    </w:p>
    <w:p w14:paraId="4A420F19" w14:textId="456004E5" w:rsidR="00A56D51" w:rsidRPr="00A56D51" w:rsidRDefault="00A56D51" w:rsidP="00A56D51">
      <w:pPr>
        <w:spacing w:after="0" w:line="100" w:lineRule="atLeast"/>
        <w:rPr>
          <w:rFonts w:ascii="Times New Roman" w:hAnsi="Times New Roman"/>
        </w:rPr>
      </w:pPr>
      <w:r>
        <w:rPr>
          <w:rFonts w:ascii="Times New Roman" w:hAnsi="Times New Roman"/>
        </w:rPr>
        <w:t xml:space="preserve">Дата проведения: </w:t>
      </w:r>
    </w:p>
    <w:tbl>
      <w:tblPr>
        <w:tblW w:w="15944" w:type="dxa"/>
        <w:tblInd w:w="-770" w:type="dxa"/>
        <w:tblLayout w:type="fixed"/>
        <w:tblCellMar>
          <w:left w:w="0" w:type="dxa"/>
          <w:right w:w="0" w:type="dxa"/>
        </w:tblCellMar>
        <w:tblLook w:val="0000" w:firstRow="0" w:lastRow="0" w:firstColumn="0" w:lastColumn="0" w:noHBand="0" w:noVBand="0"/>
      </w:tblPr>
      <w:tblGrid>
        <w:gridCol w:w="588"/>
        <w:gridCol w:w="2833"/>
        <w:gridCol w:w="1040"/>
        <w:gridCol w:w="425"/>
        <w:gridCol w:w="284"/>
        <w:gridCol w:w="426"/>
        <w:gridCol w:w="567"/>
        <w:gridCol w:w="282"/>
        <w:gridCol w:w="459"/>
        <w:gridCol w:w="391"/>
        <w:gridCol w:w="426"/>
        <w:gridCol w:w="283"/>
        <w:gridCol w:w="284"/>
        <w:gridCol w:w="709"/>
        <w:gridCol w:w="709"/>
        <w:gridCol w:w="425"/>
        <w:gridCol w:w="425"/>
        <w:gridCol w:w="284"/>
        <w:gridCol w:w="425"/>
        <w:gridCol w:w="426"/>
        <w:gridCol w:w="458"/>
        <w:gridCol w:w="458"/>
        <w:gridCol w:w="644"/>
        <w:gridCol w:w="425"/>
        <w:gridCol w:w="458"/>
        <w:gridCol w:w="534"/>
        <w:gridCol w:w="425"/>
        <w:gridCol w:w="284"/>
        <w:gridCol w:w="567"/>
      </w:tblGrid>
      <w:tr w:rsidR="00A56D51" w:rsidRPr="00197780" w14:paraId="5F164360" w14:textId="77777777" w:rsidTr="00A56D51">
        <w:trPr>
          <w:cantSplit/>
          <w:trHeight w:val="371"/>
        </w:trPr>
        <w:tc>
          <w:tcPr>
            <w:tcW w:w="588" w:type="dxa"/>
            <w:vMerge w:val="restart"/>
            <w:tcBorders>
              <w:top w:val="single" w:sz="4" w:space="0" w:color="auto"/>
              <w:left w:val="single" w:sz="4" w:space="0" w:color="auto"/>
              <w:right w:val="single" w:sz="4" w:space="0" w:color="auto"/>
            </w:tcBorders>
            <w:shd w:val="clear" w:color="auto" w:fill="FFFFFF"/>
          </w:tcPr>
          <w:p w14:paraId="634A058D" w14:textId="77777777" w:rsidR="00A56D51" w:rsidRDefault="00A56D51" w:rsidP="00A56D51">
            <w:pPr>
              <w:spacing w:after="0" w:line="240" w:lineRule="auto"/>
              <w:jc w:val="center"/>
              <w:rPr>
                <w:rFonts w:ascii="Times New Roman" w:hAnsi="Times New Roman"/>
                <w:bCs/>
                <w:sz w:val="24"/>
                <w:szCs w:val="24"/>
                <w:lang w:eastAsia="ru-RU"/>
              </w:rPr>
            </w:pPr>
          </w:p>
          <w:p w14:paraId="29C3D967" w14:textId="77777777" w:rsidR="00A56D51" w:rsidRDefault="00A56D51" w:rsidP="00A56D51">
            <w:pPr>
              <w:spacing w:after="0" w:line="240" w:lineRule="auto"/>
              <w:jc w:val="center"/>
              <w:rPr>
                <w:rFonts w:ascii="Times New Roman" w:hAnsi="Times New Roman"/>
                <w:bCs/>
                <w:sz w:val="24"/>
                <w:szCs w:val="24"/>
                <w:lang w:eastAsia="ru-RU"/>
              </w:rPr>
            </w:pPr>
          </w:p>
          <w:p w14:paraId="5977FC77" w14:textId="77777777" w:rsidR="00A56D51" w:rsidRDefault="00A56D51" w:rsidP="00A56D51">
            <w:pPr>
              <w:spacing w:after="0" w:line="240" w:lineRule="auto"/>
              <w:jc w:val="center"/>
              <w:rPr>
                <w:rFonts w:ascii="Times New Roman" w:hAnsi="Times New Roman"/>
                <w:bCs/>
                <w:sz w:val="24"/>
                <w:szCs w:val="24"/>
                <w:lang w:eastAsia="ru-RU"/>
              </w:rPr>
            </w:pPr>
          </w:p>
          <w:p w14:paraId="6B1D35F9" w14:textId="77777777" w:rsidR="00A56D51" w:rsidRDefault="00A56D51" w:rsidP="00A56D51">
            <w:pPr>
              <w:spacing w:after="0" w:line="240" w:lineRule="auto"/>
              <w:jc w:val="center"/>
              <w:rPr>
                <w:rFonts w:ascii="Times New Roman" w:hAnsi="Times New Roman"/>
                <w:bCs/>
                <w:sz w:val="24"/>
                <w:szCs w:val="24"/>
                <w:lang w:eastAsia="ru-RU"/>
              </w:rPr>
            </w:pPr>
          </w:p>
          <w:p w14:paraId="5AAC7C01" w14:textId="77777777" w:rsidR="00A56D51" w:rsidRDefault="00A56D51" w:rsidP="00A56D51">
            <w:pPr>
              <w:spacing w:after="0" w:line="240" w:lineRule="auto"/>
              <w:jc w:val="center"/>
              <w:rPr>
                <w:rFonts w:ascii="Times New Roman" w:hAnsi="Times New Roman"/>
                <w:bCs/>
                <w:sz w:val="24"/>
                <w:szCs w:val="24"/>
                <w:lang w:eastAsia="ru-RU"/>
              </w:rPr>
            </w:pPr>
          </w:p>
          <w:p w14:paraId="261E1798" w14:textId="77777777" w:rsidR="00A56D51" w:rsidRDefault="00A56D51" w:rsidP="00A56D51">
            <w:pPr>
              <w:spacing w:after="0" w:line="240" w:lineRule="auto"/>
              <w:jc w:val="center"/>
              <w:rPr>
                <w:rFonts w:ascii="Times New Roman" w:hAnsi="Times New Roman"/>
                <w:bCs/>
                <w:sz w:val="24"/>
                <w:szCs w:val="24"/>
                <w:lang w:eastAsia="ru-RU"/>
              </w:rPr>
            </w:pPr>
          </w:p>
          <w:p w14:paraId="6B7BE4E7" w14:textId="77777777" w:rsidR="00A56D51" w:rsidRDefault="00A56D51" w:rsidP="00A56D51">
            <w:pPr>
              <w:spacing w:after="0" w:line="240" w:lineRule="auto"/>
              <w:jc w:val="center"/>
              <w:rPr>
                <w:rFonts w:ascii="Times New Roman" w:hAnsi="Times New Roman"/>
                <w:bCs/>
                <w:sz w:val="24"/>
                <w:szCs w:val="24"/>
                <w:lang w:eastAsia="ru-RU"/>
              </w:rPr>
            </w:pPr>
          </w:p>
          <w:p w14:paraId="0B096516"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3" w:type="dxa"/>
            <w:vMerge w:val="restart"/>
            <w:tcBorders>
              <w:top w:val="single" w:sz="4" w:space="0" w:color="auto"/>
              <w:left w:val="single" w:sz="4" w:space="0" w:color="auto"/>
              <w:right w:val="single" w:sz="4" w:space="0" w:color="auto"/>
            </w:tcBorders>
            <w:shd w:val="clear" w:color="auto" w:fill="FFFFFF"/>
          </w:tcPr>
          <w:p w14:paraId="0277B784" w14:textId="77777777" w:rsidR="00A56D51" w:rsidRDefault="00A56D51" w:rsidP="00A56D51">
            <w:pPr>
              <w:spacing w:after="0" w:line="240" w:lineRule="auto"/>
              <w:jc w:val="center"/>
              <w:rPr>
                <w:rFonts w:ascii="Times New Roman" w:hAnsi="Times New Roman"/>
                <w:bCs/>
                <w:sz w:val="24"/>
                <w:szCs w:val="24"/>
                <w:lang w:eastAsia="ru-RU"/>
              </w:rPr>
            </w:pPr>
          </w:p>
          <w:p w14:paraId="45C7F11C" w14:textId="77777777" w:rsidR="00A56D51" w:rsidRDefault="00A56D51" w:rsidP="00A56D51">
            <w:pPr>
              <w:spacing w:after="0" w:line="240" w:lineRule="auto"/>
              <w:jc w:val="center"/>
              <w:rPr>
                <w:rFonts w:ascii="Times New Roman" w:hAnsi="Times New Roman"/>
                <w:bCs/>
                <w:sz w:val="24"/>
                <w:szCs w:val="24"/>
                <w:lang w:eastAsia="ru-RU"/>
              </w:rPr>
            </w:pPr>
          </w:p>
          <w:p w14:paraId="227994D2" w14:textId="77777777" w:rsidR="00A56D51" w:rsidRDefault="00A56D51" w:rsidP="00A56D51">
            <w:pPr>
              <w:spacing w:after="0" w:line="240" w:lineRule="auto"/>
              <w:jc w:val="center"/>
              <w:rPr>
                <w:rFonts w:ascii="Times New Roman" w:hAnsi="Times New Roman"/>
                <w:bCs/>
                <w:sz w:val="24"/>
                <w:szCs w:val="24"/>
                <w:lang w:eastAsia="ru-RU"/>
              </w:rPr>
            </w:pPr>
          </w:p>
          <w:p w14:paraId="2D4EF802" w14:textId="77777777" w:rsidR="00A56D51" w:rsidRDefault="00A56D51" w:rsidP="00A56D51">
            <w:pPr>
              <w:spacing w:after="0" w:line="240" w:lineRule="auto"/>
              <w:jc w:val="center"/>
              <w:rPr>
                <w:rFonts w:ascii="Times New Roman" w:hAnsi="Times New Roman"/>
                <w:bCs/>
                <w:sz w:val="24"/>
                <w:szCs w:val="24"/>
                <w:lang w:eastAsia="ru-RU"/>
              </w:rPr>
            </w:pPr>
          </w:p>
          <w:p w14:paraId="498D35A6" w14:textId="77777777" w:rsidR="00A56D51" w:rsidRDefault="00A56D51" w:rsidP="00A56D51">
            <w:pPr>
              <w:spacing w:after="0" w:line="240" w:lineRule="auto"/>
              <w:jc w:val="center"/>
              <w:rPr>
                <w:rFonts w:ascii="Times New Roman" w:hAnsi="Times New Roman"/>
                <w:bCs/>
                <w:sz w:val="24"/>
                <w:szCs w:val="24"/>
                <w:lang w:eastAsia="ru-RU"/>
              </w:rPr>
            </w:pPr>
          </w:p>
          <w:p w14:paraId="495001BD" w14:textId="77777777" w:rsidR="00A56D51" w:rsidRDefault="00A56D51" w:rsidP="00A56D51">
            <w:pPr>
              <w:spacing w:after="0" w:line="240" w:lineRule="auto"/>
              <w:jc w:val="center"/>
              <w:rPr>
                <w:rFonts w:ascii="Times New Roman" w:hAnsi="Times New Roman"/>
                <w:bCs/>
                <w:sz w:val="24"/>
                <w:szCs w:val="24"/>
                <w:lang w:eastAsia="ru-RU"/>
              </w:rPr>
            </w:pPr>
          </w:p>
          <w:p w14:paraId="1D5F80BC" w14:textId="77777777" w:rsidR="00A56D51" w:rsidRDefault="00A56D51" w:rsidP="00A56D51">
            <w:pPr>
              <w:spacing w:after="0" w:line="240" w:lineRule="auto"/>
              <w:jc w:val="center"/>
              <w:rPr>
                <w:rFonts w:ascii="Times New Roman" w:hAnsi="Times New Roman"/>
                <w:bCs/>
                <w:sz w:val="24"/>
                <w:szCs w:val="24"/>
                <w:lang w:eastAsia="ru-RU"/>
              </w:rPr>
            </w:pPr>
          </w:p>
          <w:p w14:paraId="73DA744D" w14:textId="77777777" w:rsidR="00A56D51" w:rsidRPr="00463884" w:rsidRDefault="00A56D51" w:rsidP="00A56D51">
            <w:pPr>
              <w:spacing w:after="0" w:line="240" w:lineRule="auto"/>
              <w:jc w:val="center"/>
              <w:rPr>
                <w:rFonts w:ascii="Times New Roman" w:hAnsi="Times New Roman"/>
                <w:b/>
                <w:bCs/>
                <w:sz w:val="24"/>
                <w:szCs w:val="24"/>
                <w:lang w:eastAsia="ru-RU"/>
              </w:rPr>
            </w:pPr>
            <w:r w:rsidRPr="00463884">
              <w:rPr>
                <w:rFonts w:ascii="Times New Roman" w:hAnsi="Times New Roman"/>
                <w:b/>
                <w:bCs/>
                <w:sz w:val="24"/>
                <w:szCs w:val="24"/>
                <w:lang w:eastAsia="ru-RU"/>
              </w:rPr>
              <w:t>Фамилия, имя ребенка</w:t>
            </w:r>
          </w:p>
        </w:tc>
        <w:tc>
          <w:tcPr>
            <w:tcW w:w="12523" w:type="dxa"/>
            <w:gridSpan w:val="27"/>
            <w:tcBorders>
              <w:top w:val="single" w:sz="4" w:space="0" w:color="auto"/>
              <w:left w:val="single" w:sz="4" w:space="0" w:color="auto"/>
              <w:bottom w:val="single" w:sz="4" w:space="0" w:color="auto"/>
              <w:right w:val="single" w:sz="4" w:space="0" w:color="auto"/>
            </w:tcBorders>
            <w:shd w:val="clear" w:color="auto" w:fill="FFFFFF"/>
            <w:vAlign w:val="center"/>
          </w:tcPr>
          <w:p w14:paraId="1EAC9D2B" w14:textId="77777777" w:rsidR="00A56D51" w:rsidRPr="00463884" w:rsidRDefault="00A56D51" w:rsidP="00A56D51">
            <w:pPr>
              <w:pStyle w:val="a7"/>
              <w:spacing w:after="0" w:line="240" w:lineRule="auto"/>
              <w:jc w:val="center"/>
              <w:rPr>
                <w:rFonts w:ascii="Times New Roman" w:hAnsi="Times New Roman"/>
                <w:b/>
                <w:color w:val="000000"/>
                <w:sz w:val="20"/>
                <w:szCs w:val="20"/>
                <w:lang w:eastAsia="ru-RU"/>
              </w:rPr>
            </w:pPr>
            <w:r w:rsidRPr="00463884">
              <w:rPr>
                <w:rFonts w:ascii="Times New Roman" w:hAnsi="Times New Roman"/>
                <w:b/>
                <w:color w:val="000000"/>
                <w:sz w:val="20"/>
                <w:szCs w:val="20"/>
                <w:lang w:eastAsia="ru-RU"/>
              </w:rPr>
              <w:t>ПОКАЗАТЕЛИ / ПРОЯВЛЕНИЕ</w:t>
            </w:r>
          </w:p>
        </w:tc>
      </w:tr>
      <w:tr w:rsidR="00A56D51" w:rsidRPr="00197780" w14:paraId="4F090BA3" w14:textId="77777777" w:rsidTr="00A56D51">
        <w:trPr>
          <w:cantSplit/>
          <w:trHeight w:val="312"/>
        </w:trPr>
        <w:tc>
          <w:tcPr>
            <w:tcW w:w="588" w:type="dxa"/>
            <w:vMerge/>
            <w:tcBorders>
              <w:left w:val="single" w:sz="4" w:space="0" w:color="auto"/>
              <w:bottom w:val="nil"/>
              <w:right w:val="single" w:sz="4" w:space="0" w:color="auto"/>
            </w:tcBorders>
            <w:shd w:val="clear" w:color="auto" w:fill="FFFFFF"/>
          </w:tcPr>
          <w:p w14:paraId="7423A2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3" w:type="dxa"/>
            <w:vMerge/>
            <w:tcBorders>
              <w:left w:val="single" w:sz="4" w:space="0" w:color="auto"/>
              <w:bottom w:val="nil"/>
              <w:right w:val="single" w:sz="4" w:space="0" w:color="auto"/>
            </w:tcBorders>
            <w:shd w:val="clear" w:color="auto" w:fill="FFFFFF"/>
          </w:tcPr>
          <w:p w14:paraId="160BAC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576" w:type="dxa"/>
            <w:gridSpan w:val="12"/>
            <w:tcBorders>
              <w:top w:val="single" w:sz="4" w:space="0" w:color="auto"/>
              <w:left w:val="single" w:sz="4" w:space="0" w:color="auto"/>
              <w:bottom w:val="single" w:sz="4" w:space="0" w:color="auto"/>
              <w:right w:val="single" w:sz="4" w:space="0" w:color="auto"/>
            </w:tcBorders>
            <w:shd w:val="clear" w:color="auto" w:fill="FFFFFF"/>
          </w:tcPr>
          <w:p w14:paraId="58E3A3BF" w14:textId="77777777" w:rsidR="00A56D51" w:rsidRPr="003272A3" w:rsidRDefault="00A56D51" w:rsidP="00A56D51">
            <w:pPr>
              <w:spacing w:after="0" w:line="240" w:lineRule="auto"/>
              <w:rPr>
                <w:rFonts w:ascii="Times New Roman" w:hAnsi="Times New Roman"/>
                <w:color w:val="000000"/>
                <w:sz w:val="18"/>
                <w:szCs w:val="18"/>
                <w:lang w:eastAsia="ru-RU"/>
              </w:rPr>
            </w:pPr>
            <w:r w:rsidRPr="0066034A">
              <w:rPr>
                <w:rStyle w:val="afe"/>
                <w:rFonts w:eastAsia="Calibri"/>
                <w:sz w:val="18"/>
                <w:szCs w:val="18"/>
              </w:rPr>
              <w:t>Формирование элементарных математических представлений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FFFFFF"/>
          </w:tcPr>
          <w:p w14:paraId="300DCCC6" w14:textId="77777777" w:rsidR="00A56D51" w:rsidRPr="00463884" w:rsidRDefault="00A56D51" w:rsidP="00A56D51">
            <w:pPr>
              <w:spacing w:after="0" w:line="240" w:lineRule="auto"/>
              <w:rPr>
                <w:rFonts w:ascii="Times New Roman" w:hAnsi="Times New Roman"/>
                <w:sz w:val="18"/>
                <w:szCs w:val="18"/>
                <w:lang w:eastAsia="ru-RU"/>
              </w:rPr>
            </w:pPr>
            <w:r w:rsidRPr="00463884">
              <w:rPr>
                <w:rStyle w:val="afe"/>
                <w:rFonts w:eastAsia="Calibri"/>
                <w:sz w:val="18"/>
                <w:szCs w:val="18"/>
              </w:rPr>
              <w:t>Развитие познавательно-исследовательской деятельности</w:t>
            </w:r>
          </w:p>
        </w:tc>
        <w:tc>
          <w:tcPr>
            <w:tcW w:w="884" w:type="dxa"/>
            <w:gridSpan w:val="2"/>
            <w:tcBorders>
              <w:top w:val="single" w:sz="4" w:space="0" w:color="auto"/>
              <w:left w:val="single" w:sz="4" w:space="0" w:color="auto"/>
              <w:bottom w:val="single" w:sz="4" w:space="0" w:color="auto"/>
              <w:right w:val="single" w:sz="4" w:space="0" w:color="auto"/>
            </w:tcBorders>
            <w:shd w:val="clear" w:color="auto" w:fill="FFFFFF"/>
          </w:tcPr>
          <w:p w14:paraId="1C75A179" w14:textId="77777777" w:rsidR="00A56D51" w:rsidRPr="00463884" w:rsidRDefault="00A56D51" w:rsidP="00A56D51">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Предметное окр</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FF"/>
          </w:tcPr>
          <w:p w14:paraId="67C054C1" w14:textId="77777777" w:rsidR="00A56D51" w:rsidRPr="00463884" w:rsidRDefault="00A56D51" w:rsidP="00A56D51">
            <w:pPr>
              <w:spacing w:after="0" w:line="240" w:lineRule="auto"/>
              <w:jc w:val="center"/>
              <w:rPr>
                <w:rFonts w:ascii="Times New Roman" w:hAnsi="Times New Roman"/>
                <w:b/>
                <w:color w:val="000000"/>
                <w:sz w:val="18"/>
                <w:szCs w:val="18"/>
                <w:lang w:eastAsia="ru-RU"/>
              </w:rPr>
            </w:pPr>
            <w:r w:rsidRPr="00463884">
              <w:rPr>
                <w:rFonts w:ascii="Times New Roman" w:hAnsi="Times New Roman"/>
                <w:b/>
                <w:color w:val="000000"/>
                <w:sz w:val="18"/>
                <w:szCs w:val="18"/>
                <w:lang w:eastAsia="ru-RU"/>
              </w:rPr>
              <w:t>Социальный мир</w:t>
            </w:r>
          </w:p>
        </w:tc>
        <w:tc>
          <w:tcPr>
            <w:tcW w:w="1810" w:type="dxa"/>
            <w:gridSpan w:val="4"/>
            <w:tcBorders>
              <w:top w:val="single" w:sz="4" w:space="0" w:color="auto"/>
              <w:left w:val="single" w:sz="4" w:space="0" w:color="auto"/>
              <w:bottom w:val="single" w:sz="4" w:space="0" w:color="auto"/>
              <w:right w:val="single" w:sz="4" w:space="0" w:color="auto"/>
            </w:tcBorders>
            <w:shd w:val="clear" w:color="auto" w:fill="FFFFFF"/>
          </w:tcPr>
          <w:p w14:paraId="588059FC" w14:textId="77777777" w:rsidR="00A56D51" w:rsidRPr="00463884" w:rsidRDefault="00A56D51" w:rsidP="00A56D51">
            <w:pPr>
              <w:spacing w:after="0" w:line="240" w:lineRule="auto"/>
              <w:jc w:val="center"/>
              <w:rPr>
                <w:rFonts w:ascii="Times New Roman" w:hAnsi="Times New Roman"/>
                <w:b/>
                <w:color w:val="000000"/>
                <w:sz w:val="18"/>
                <w:szCs w:val="18"/>
                <w:lang w:eastAsia="ru-RU"/>
              </w:rPr>
            </w:pPr>
            <w:r w:rsidRPr="00463884">
              <w:rPr>
                <w:rFonts w:ascii="Times New Roman" w:hAnsi="Times New Roman"/>
                <w:b/>
                <w:color w:val="000000"/>
                <w:sz w:val="18"/>
                <w:szCs w:val="18"/>
                <w:lang w:eastAsia="ru-RU"/>
              </w:rPr>
              <w:t>Мир природы</w:t>
            </w:r>
          </w:p>
        </w:tc>
      </w:tr>
      <w:tr w:rsidR="00A56D51" w:rsidRPr="00197780" w14:paraId="5D800D2C" w14:textId="77777777" w:rsidTr="00A56D51">
        <w:trPr>
          <w:cantSplit/>
          <w:trHeight w:val="4990"/>
        </w:trPr>
        <w:tc>
          <w:tcPr>
            <w:tcW w:w="588" w:type="dxa"/>
            <w:vMerge/>
            <w:tcBorders>
              <w:left w:val="single" w:sz="4" w:space="0" w:color="auto"/>
              <w:bottom w:val="nil"/>
              <w:right w:val="single" w:sz="4" w:space="0" w:color="auto"/>
            </w:tcBorders>
            <w:shd w:val="clear" w:color="auto" w:fill="FFFFFF"/>
          </w:tcPr>
          <w:p w14:paraId="291046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3" w:type="dxa"/>
            <w:vMerge/>
            <w:tcBorders>
              <w:left w:val="single" w:sz="4" w:space="0" w:color="auto"/>
              <w:bottom w:val="nil"/>
              <w:right w:val="single" w:sz="4" w:space="0" w:color="auto"/>
            </w:tcBorders>
            <w:shd w:val="clear" w:color="auto" w:fill="FFFFFF"/>
          </w:tcPr>
          <w:p w14:paraId="705C58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extDirection w:val="btLr"/>
          </w:tcPr>
          <w:p w14:paraId="21C5E3D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Самостоятельно объединяет различные  группы предметов, имеющие общий признак, в единое множество, удаляет  из множества отдельные его части, устанавливает связи и отношения между целым и множеством и различными его частями, находит части целого множества и целое по известным частям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3FC389F3"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Считает до 10 и дальше (количественный и порядковый счет в пределах 20)</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B9001F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Соотносит цифру (0-9) и количество предметов</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6EA981DB"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Составляет и решает задачи в одно действие на сложение и вычитание</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77E78FD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Различает величины: длину (ширину, высоту), объем (вместимость), массу (вес предмета), и способы их измерения</w:t>
            </w:r>
          </w:p>
        </w:tc>
        <w:tc>
          <w:tcPr>
            <w:tcW w:w="282" w:type="dxa"/>
            <w:tcBorders>
              <w:top w:val="single" w:sz="4" w:space="0" w:color="auto"/>
              <w:left w:val="single" w:sz="4" w:space="0" w:color="auto"/>
              <w:bottom w:val="single" w:sz="4" w:space="0" w:color="auto"/>
              <w:right w:val="single" w:sz="4" w:space="0" w:color="auto"/>
            </w:tcBorders>
            <w:shd w:val="clear" w:color="auto" w:fill="FFFFFF"/>
            <w:textDirection w:val="btLr"/>
          </w:tcPr>
          <w:p w14:paraId="09851614"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 Измеряет и сравнивает длины и объемы</w:t>
            </w:r>
            <w:r>
              <w:rPr>
                <w:rFonts w:ascii="Times New Roman" w:hAnsi="Times New Roman"/>
                <w:color w:val="000000"/>
                <w:sz w:val="18"/>
                <w:szCs w:val="18"/>
                <w:lang w:eastAsia="ru-RU"/>
              </w:rPr>
              <w:t xml:space="preserve"> </w:t>
            </w:r>
          </w:p>
        </w:tc>
        <w:tc>
          <w:tcPr>
            <w:tcW w:w="45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1ACA5F3"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Умеет делить предмет /фигуру на равные части, сравнивает целое и часть</w:t>
            </w:r>
          </w:p>
        </w:tc>
        <w:tc>
          <w:tcPr>
            <w:tcW w:w="391" w:type="dxa"/>
            <w:tcBorders>
              <w:top w:val="single" w:sz="4" w:space="0" w:color="auto"/>
              <w:left w:val="single" w:sz="4" w:space="0" w:color="auto"/>
              <w:bottom w:val="single" w:sz="4" w:space="0" w:color="auto"/>
              <w:right w:val="single" w:sz="4" w:space="0" w:color="auto"/>
            </w:tcBorders>
            <w:shd w:val="clear" w:color="auto" w:fill="FFFFFF"/>
            <w:textDirection w:val="btLr"/>
          </w:tcPr>
          <w:p w14:paraId="67674D51" w14:textId="4AAC4253"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 xml:space="preserve">Различает и называет: отрезок, </w:t>
            </w:r>
            <w:r w:rsidR="00FE599C" w:rsidRPr="00937157">
              <w:rPr>
                <w:rFonts w:ascii="Times New Roman" w:hAnsi="Times New Roman"/>
                <w:color w:val="000000"/>
                <w:sz w:val="16"/>
                <w:szCs w:val="16"/>
                <w:lang w:eastAsia="ru-RU"/>
              </w:rPr>
              <w:t>угол, круг</w:t>
            </w:r>
            <w:r w:rsidRPr="00937157">
              <w:rPr>
                <w:rFonts w:ascii="Times New Roman" w:hAnsi="Times New Roman"/>
                <w:color w:val="000000"/>
                <w:sz w:val="16"/>
                <w:szCs w:val="16"/>
                <w:lang w:eastAsia="ru-RU"/>
              </w:rPr>
              <w:t>, овал, многоугольник, шар, куб, проводит их сравнение</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010E07C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Имеет представления о временных отношениях день/неделя/месяц, определяет время по часам</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tcPr>
          <w:p w14:paraId="124E021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состав чисел первого десятка</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55B3E6A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Умеет получать каждое число прибавлением/вычитанием единицы</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1A585E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Ориентируется в окружающем пространстве и на плоскости, обозначает взаимное расположение и направление движения объектов, пользуется знаковыми обозначениями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60DD0AB"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Владеет обобщенными способами исследования объектов с помощью системы сенсорных эталонов и перцептивных действий</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0B0B185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Самостоятельно действует в соответствии с предлагаемым алгоритмом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3B1DB49" w14:textId="77777777" w:rsidR="00A56D51" w:rsidRPr="008679E3" w:rsidRDefault="00A56D51" w:rsidP="00A56D51">
            <w:pPr>
              <w:autoSpaceDE w:val="0"/>
              <w:autoSpaceDN w:val="0"/>
              <w:spacing w:after="0" w:line="240" w:lineRule="auto"/>
              <w:rPr>
                <w:rFonts w:ascii="PetersburgC" w:hAnsi="PetersburgC"/>
                <w:color w:val="000000"/>
                <w:sz w:val="18"/>
                <w:szCs w:val="18"/>
                <w:lang w:eastAsia="ru-RU"/>
              </w:rPr>
            </w:pPr>
            <w:r w:rsidRPr="008679E3">
              <w:rPr>
                <w:rFonts w:ascii="Times New Roman" w:hAnsi="Times New Roman"/>
                <w:color w:val="000000"/>
                <w:sz w:val="18"/>
                <w:szCs w:val="18"/>
                <w:lang w:eastAsia="ru-RU"/>
              </w:rPr>
              <w:t>Развита мелкая моторика рук в разнообразных видах деятельности.</w:t>
            </w:r>
          </w:p>
          <w:p w14:paraId="193647E7" w14:textId="77777777" w:rsidR="00A56D51" w:rsidRPr="00197780" w:rsidRDefault="00A56D51" w:rsidP="00A56D51">
            <w:pPr>
              <w:spacing w:after="0" w:line="240" w:lineRule="auto"/>
              <w:ind w:left="113" w:right="113"/>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52712E3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Принимает активное участие во всех типах проектов</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B074195"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Уделяет внимание анализу эффективности источников информац</w:t>
            </w:r>
            <w:r>
              <w:rPr>
                <w:rFonts w:ascii="Times New Roman" w:hAnsi="Times New Roman"/>
                <w:color w:val="000000"/>
                <w:sz w:val="18"/>
                <w:szCs w:val="18"/>
                <w:lang w:eastAsia="ru-RU"/>
              </w:rPr>
              <w:t>ии</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406BDB2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Имеет представления и некоторые признаки предметов окружающего мира</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14:paraId="04C341D6"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Выбирает и группирует предметы в соответствии с познавательной задачей</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14:paraId="51C159F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о своей семье</w:t>
            </w:r>
          </w:p>
        </w:tc>
        <w:tc>
          <w:tcPr>
            <w:tcW w:w="644" w:type="dxa"/>
            <w:tcBorders>
              <w:top w:val="single" w:sz="4" w:space="0" w:color="auto"/>
              <w:left w:val="single" w:sz="4" w:space="0" w:color="auto"/>
              <w:bottom w:val="single" w:sz="4" w:space="0" w:color="auto"/>
              <w:right w:val="single" w:sz="4" w:space="0" w:color="auto"/>
            </w:tcBorders>
            <w:shd w:val="clear" w:color="auto" w:fill="FFFFFF"/>
            <w:textDirection w:val="btLr"/>
          </w:tcPr>
          <w:p w14:paraId="01A59E3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Имеет представление о ближайшем социальном окружении (детский сад, школа и библиотека и пр.)</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9B482D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Знает герб, флаг, Гимн России, называет главный город страны, имеет представление о родном крае, его достопримечательностях</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14:paraId="2D0D7064"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семейные праздники и традиции, некоторые государственные праздники</w:t>
            </w:r>
          </w:p>
        </w:tc>
        <w:tc>
          <w:tcPr>
            <w:tcW w:w="534" w:type="dxa"/>
            <w:tcBorders>
              <w:top w:val="single" w:sz="4" w:space="0" w:color="auto"/>
              <w:left w:val="single" w:sz="4" w:space="0" w:color="auto"/>
              <w:bottom w:val="single" w:sz="4" w:space="0" w:color="auto"/>
              <w:right w:val="single" w:sz="4" w:space="0" w:color="auto"/>
            </w:tcBorders>
            <w:shd w:val="clear" w:color="auto" w:fill="FFFFFF"/>
            <w:textDirection w:val="btLr"/>
          </w:tcPr>
          <w:p w14:paraId="779D874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Знает некоторых представителей животного мира (звери, птицы и т.д.) и имеет представления об их взаимодействии с человеком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15C0F5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Знает характерные признаки времен года и соотносит с каждым сезоном особенности жизни людей, животных, растений</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73C5D81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правила поведения на природе и соблюдает их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7FF056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Устанавливает элементарные причинно-следственные связи между природными явлениями</w:t>
            </w:r>
          </w:p>
        </w:tc>
      </w:tr>
      <w:tr w:rsidR="00A56D51" w:rsidRPr="00197780" w14:paraId="69A1BEF5"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1486446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7DF9E6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770200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2D0BF0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D3CCA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03561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ADAA5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3118236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061431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4FB6A7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D32CD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10186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293C9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A97E52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3E23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EA36B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6414E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280113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620FB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A505D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81005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49A5AC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3D300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0C3FA6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796988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60B981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9A4E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5C8742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61DA076"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076AADD" w14:textId="77777777" w:rsidTr="00A56D51">
        <w:trPr>
          <w:trHeight w:val="350"/>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7D27B303"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770B7D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0EDAFB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1EF79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B23636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7AA8A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80935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33A205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69C405C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201E41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3B1FA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DED2A4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E7AFA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EE6F8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392A8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20E4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0F232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6963CF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CAD08F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53F0CD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1EDD0EE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219118C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567107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92764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075583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76B0D9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984B0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279CF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0D1F4D"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F2C8A39"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6385844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142F6C4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7A59F4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F568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CBC89F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80489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2211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7308437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1F11D02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096B356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0ED2E1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560F5C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66873A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298A3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A80A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DA650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07291D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6526C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31B4FF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9D687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761AEC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01E1D2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4B014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B7C73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4071B3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64F05C7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18E6C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A5B13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0AC4CC"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AAE0AED"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0ABF647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6B7D95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4BD8588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5C9B0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57A71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56E3DF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4C06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2C90C19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48609A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3D0B3B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2E4864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4016DD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5DF0B8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C8EAC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E437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33F2D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7F7FB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F66C6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CC11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3BC74E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0FDD44D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36A6C92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378041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E4B6B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3E5BA2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5C6474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4C82B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E27438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5623F4"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3E14063"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41E6044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303F245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0162AD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B8E7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D849D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3895A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575B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0D6E92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6601A3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67EC28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9CB12A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2E98A7F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1710A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BDB9A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894B4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B19174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9E61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32068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D6447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B12D3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3C56A2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2AA7A3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11F8D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29210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899A2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68EF0E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60799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C93AE3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88EA874"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85AA7CE"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736FCC0F"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22F461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14419DD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5149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D8816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8DDE48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95A1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2E5079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6060F7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03066A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82D3E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6AB7EE4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D3C78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F9D3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2952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63DB1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7DC34E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5E6A4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C33B6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6E2649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56393A4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C7CF4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0BDD7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DF6B3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5C4D16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14534A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4FE5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629EF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CFB4DF"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5B122A5" w14:textId="77777777" w:rsidTr="00A56D51">
        <w:trPr>
          <w:trHeight w:val="360"/>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38E446AE"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287847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295E750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7BC17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5DEB6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BFE23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F9FD8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123F34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1DC652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5C4D564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DF2FD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0E06AE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16E8F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98F84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DD61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E025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1634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CDAEB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58842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7755F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2CD5AC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1C39D08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10075C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9B3EEE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46E0B4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357F9F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C1E438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010B5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1E690F"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5CDBA5ED" w14:textId="77777777" w:rsidR="00A56D51" w:rsidRDefault="00A56D51" w:rsidP="00A56D51">
      <w:pPr>
        <w:spacing w:after="0" w:line="240" w:lineRule="auto"/>
        <w:jc w:val="center"/>
        <w:rPr>
          <w:rFonts w:ascii="Times New Roman" w:hAnsi="Times New Roman"/>
          <w:b/>
          <w:sz w:val="20"/>
          <w:szCs w:val="20"/>
          <w:lang w:eastAsia="ru-RU"/>
        </w:rPr>
      </w:pPr>
    </w:p>
    <w:p w14:paraId="47151CF2" w14:textId="5606FCA9"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РЕЧЕВОЕ РАЗВИТИЕ</w:t>
      </w:r>
      <w:r w:rsidRPr="00623A10">
        <w:rPr>
          <w:rFonts w:ascii="Times New Roman" w:hAnsi="Times New Roman"/>
          <w:b/>
          <w:sz w:val="20"/>
          <w:szCs w:val="20"/>
          <w:lang w:eastAsia="ru-RU"/>
        </w:rPr>
        <w:t>»</w:t>
      </w:r>
      <w:r>
        <w:rPr>
          <w:rFonts w:ascii="Times New Roman" w:hAnsi="Times New Roman"/>
          <w:b/>
          <w:sz w:val="20"/>
          <w:szCs w:val="20"/>
          <w:lang w:eastAsia="ru-RU"/>
        </w:rPr>
        <w:t>.</w:t>
      </w:r>
      <w:r w:rsidRPr="00A56D51">
        <w:rPr>
          <w:rFonts w:ascii="Times New Roman" w:hAnsi="Times New Roman"/>
          <w:b/>
          <w:sz w:val="20"/>
          <w:szCs w:val="20"/>
          <w:lang w:eastAsia="ru-RU"/>
        </w:rPr>
        <w:t xml:space="preserve"> </w:t>
      </w:r>
      <w:r>
        <w:rPr>
          <w:rFonts w:ascii="Times New Roman" w:hAnsi="Times New Roman"/>
          <w:b/>
          <w:sz w:val="20"/>
          <w:szCs w:val="20"/>
          <w:lang w:eastAsia="ru-RU"/>
        </w:rPr>
        <w:t>ПОДГОТОВИТЕЛЬНАЯ ГРУППА. ФГОС ДО</w:t>
      </w:r>
    </w:p>
    <w:p w14:paraId="0DF05569" w14:textId="5B1B799B" w:rsidR="00A56D51" w:rsidRPr="00A56D51" w:rsidRDefault="00A56D51" w:rsidP="00A56D51">
      <w:pPr>
        <w:spacing w:after="0" w:line="100" w:lineRule="atLeast"/>
        <w:rPr>
          <w:rFonts w:ascii="Times New Roman" w:hAnsi="Times New Roman"/>
        </w:rPr>
      </w:pPr>
      <w:r w:rsidRPr="00084E2E">
        <w:rPr>
          <w:rFonts w:ascii="Times New Roman" w:hAnsi="Times New Roman"/>
        </w:rPr>
        <w:t>Дата проведения:</w:t>
      </w:r>
      <w:r>
        <w:rPr>
          <w:rFonts w:ascii="Times New Roman" w:hAnsi="Times New Roman"/>
        </w:rPr>
        <w:t xml:space="preserve"> </w:t>
      </w:r>
    </w:p>
    <w:tbl>
      <w:tblPr>
        <w:tblW w:w="15943" w:type="dxa"/>
        <w:tblInd w:w="-770" w:type="dxa"/>
        <w:tblLayout w:type="fixed"/>
        <w:tblCellMar>
          <w:left w:w="0" w:type="dxa"/>
          <w:right w:w="0" w:type="dxa"/>
        </w:tblCellMar>
        <w:tblLook w:val="0000" w:firstRow="0" w:lastRow="0" w:firstColumn="0" w:lastColumn="0" w:noHBand="0" w:noVBand="0"/>
      </w:tblPr>
      <w:tblGrid>
        <w:gridCol w:w="590"/>
        <w:gridCol w:w="2837"/>
        <w:gridCol w:w="2086"/>
        <w:gridCol w:w="1074"/>
        <w:gridCol w:w="1418"/>
        <w:gridCol w:w="1134"/>
        <w:gridCol w:w="850"/>
        <w:gridCol w:w="992"/>
        <w:gridCol w:w="992"/>
        <w:gridCol w:w="993"/>
        <w:gridCol w:w="992"/>
        <w:gridCol w:w="992"/>
        <w:gridCol w:w="993"/>
      </w:tblGrid>
      <w:tr w:rsidR="00A56D51" w:rsidRPr="00197780" w14:paraId="5C09C2D3" w14:textId="77777777" w:rsidTr="00A56D51">
        <w:trPr>
          <w:cantSplit/>
          <w:trHeight w:val="371"/>
        </w:trPr>
        <w:tc>
          <w:tcPr>
            <w:tcW w:w="590" w:type="dxa"/>
            <w:vMerge w:val="restart"/>
            <w:tcBorders>
              <w:top w:val="single" w:sz="4" w:space="0" w:color="auto"/>
              <w:left w:val="single" w:sz="4" w:space="0" w:color="auto"/>
              <w:right w:val="single" w:sz="4" w:space="0" w:color="auto"/>
            </w:tcBorders>
            <w:shd w:val="clear" w:color="auto" w:fill="FFFFFF"/>
          </w:tcPr>
          <w:p w14:paraId="58096227" w14:textId="77777777" w:rsidR="00A56D51" w:rsidRDefault="00A56D51" w:rsidP="00A56D51">
            <w:pPr>
              <w:spacing w:after="0" w:line="240" w:lineRule="auto"/>
              <w:jc w:val="center"/>
              <w:rPr>
                <w:rFonts w:ascii="Times New Roman" w:hAnsi="Times New Roman"/>
                <w:bCs/>
                <w:sz w:val="24"/>
                <w:szCs w:val="24"/>
                <w:lang w:eastAsia="ru-RU"/>
              </w:rPr>
            </w:pPr>
          </w:p>
          <w:p w14:paraId="7B07572B" w14:textId="77777777" w:rsidR="00A56D51" w:rsidRDefault="00A56D51" w:rsidP="00A56D51">
            <w:pPr>
              <w:spacing w:after="0" w:line="240" w:lineRule="auto"/>
              <w:rPr>
                <w:rFonts w:ascii="Times New Roman" w:hAnsi="Times New Roman"/>
                <w:bCs/>
                <w:sz w:val="24"/>
                <w:szCs w:val="24"/>
                <w:lang w:eastAsia="ru-RU"/>
              </w:rPr>
            </w:pPr>
          </w:p>
          <w:p w14:paraId="63A80721"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7" w:type="dxa"/>
            <w:vMerge w:val="restart"/>
            <w:tcBorders>
              <w:top w:val="single" w:sz="4" w:space="0" w:color="auto"/>
              <w:left w:val="single" w:sz="4" w:space="0" w:color="auto"/>
              <w:right w:val="single" w:sz="4" w:space="0" w:color="auto"/>
            </w:tcBorders>
            <w:shd w:val="clear" w:color="auto" w:fill="FFFFFF"/>
          </w:tcPr>
          <w:p w14:paraId="4026563A" w14:textId="77777777" w:rsidR="00A56D51" w:rsidRDefault="00A56D51" w:rsidP="00A56D51">
            <w:pPr>
              <w:spacing w:after="0" w:line="240" w:lineRule="auto"/>
              <w:rPr>
                <w:rFonts w:ascii="Times New Roman" w:hAnsi="Times New Roman"/>
                <w:bCs/>
                <w:sz w:val="24"/>
                <w:szCs w:val="24"/>
                <w:lang w:eastAsia="ru-RU"/>
              </w:rPr>
            </w:pPr>
          </w:p>
          <w:p w14:paraId="19C6D5BA" w14:textId="77777777" w:rsidR="00A56D51" w:rsidRDefault="00A56D51" w:rsidP="00A56D51">
            <w:pPr>
              <w:spacing w:after="0" w:line="240" w:lineRule="auto"/>
              <w:jc w:val="center"/>
              <w:rPr>
                <w:rFonts w:ascii="Times New Roman" w:hAnsi="Times New Roman"/>
                <w:bCs/>
                <w:sz w:val="24"/>
                <w:szCs w:val="24"/>
                <w:lang w:eastAsia="ru-RU"/>
              </w:rPr>
            </w:pPr>
          </w:p>
          <w:p w14:paraId="7C01EE33" w14:textId="77777777" w:rsidR="00A56D51" w:rsidRPr="002517B5" w:rsidRDefault="00A56D51" w:rsidP="00A56D51">
            <w:pPr>
              <w:spacing w:after="0" w:line="240" w:lineRule="auto"/>
              <w:jc w:val="center"/>
              <w:rPr>
                <w:rFonts w:ascii="Times New Roman" w:hAnsi="Times New Roman"/>
                <w:b/>
                <w:bCs/>
                <w:sz w:val="24"/>
                <w:szCs w:val="24"/>
                <w:lang w:eastAsia="ru-RU"/>
              </w:rPr>
            </w:pPr>
            <w:r w:rsidRPr="002517B5">
              <w:rPr>
                <w:rFonts w:ascii="Times New Roman" w:hAnsi="Times New Roman"/>
                <w:b/>
                <w:bCs/>
                <w:sz w:val="24"/>
                <w:szCs w:val="24"/>
                <w:lang w:eastAsia="ru-RU"/>
              </w:rPr>
              <w:t>Фамилия, имя ребенка</w:t>
            </w:r>
          </w:p>
        </w:tc>
        <w:tc>
          <w:tcPr>
            <w:tcW w:w="1251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711C0C1E" w14:textId="77777777" w:rsidR="00A56D51" w:rsidRPr="002517B5" w:rsidRDefault="00A56D51" w:rsidP="00A56D51">
            <w:pPr>
              <w:pStyle w:val="a7"/>
              <w:spacing w:after="0" w:line="240" w:lineRule="auto"/>
              <w:jc w:val="center"/>
              <w:rPr>
                <w:rFonts w:ascii="Times New Roman" w:hAnsi="Times New Roman"/>
                <w:b/>
                <w:color w:val="000000"/>
                <w:sz w:val="20"/>
                <w:szCs w:val="20"/>
                <w:lang w:eastAsia="ru-RU"/>
              </w:rPr>
            </w:pPr>
            <w:r w:rsidRPr="002517B5">
              <w:rPr>
                <w:rFonts w:ascii="Times New Roman" w:hAnsi="Times New Roman"/>
                <w:b/>
                <w:color w:val="000000"/>
                <w:sz w:val="20"/>
                <w:szCs w:val="20"/>
                <w:lang w:eastAsia="ru-RU"/>
              </w:rPr>
              <w:t>ПОКАЗАТЕЛИ / ПРОЯВЛЕНИЕ</w:t>
            </w:r>
          </w:p>
        </w:tc>
      </w:tr>
      <w:tr w:rsidR="00A56D51" w:rsidRPr="00197780" w14:paraId="16CFE18B" w14:textId="77777777" w:rsidTr="00A56D51">
        <w:trPr>
          <w:cantSplit/>
          <w:trHeight w:val="343"/>
        </w:trPr>
        <w:tc>
          <w:tcPr>
            <w:tcW w:w="590" w:type="dxa"/>
            <w:vMerge/>
            <w:tcBorders>
              <w:left w:val="single" w:sz="4" w:space="0" w:color="auto"/>
              <w:bottom w:val="nil"/>
              <w:right w:val="single" w:sz="4" w:space="0" w:color="auto"/>
            </w:tcBorders>
            <w:shd w:val="clear" w:color="auto" w:fill="FFFFFF"/>
          </w:tcPr>
          <w:p w14:paraId="7D83F0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bottom w:val="nil"/>
              <w:right w:val="single" w:sz="4" w:space="0" w:color="auto"/>
            </w:tcBorders>
            <w:shd w:val="clear" w:color="auto" w:fill="FFFFFF"/>
          </w:tcPr>
          <w:p w14:paraId="499EA1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554" w:type="dxa"/>
            <w:gridSpan w:val="6"/>
            <w:tcBorders>
              <w:top w:val="single" w:sz="4" w:space="0" w:color="auto"/>
              <w:left w:val="single" w:sz="4" w:space="0" w:color="auto"/>
              <w:bottom w:val="single" w:sz="4" w:space="0" w:color="auto"/>
              <w:right w:val="single" w:sz="4" w:space="0" w:color="auto"/>
            </w:tcBorders>
            <w:shd w:val="clear" w:color="auto" w:fill="FFFFFF"/>
          </w:tcPr>
          <w:p w14:paraId="65A9BB73" w14:textId="77777777" w:rsidR="00A56D51" w:rsidRPr="003272A3" w:rsidRDefault="00A56D51" w:rsidP="00A56D51">
            <w:pPr>
              <w:ind w:left="101"/>
              <w:jc w:val="center"/>
              <w:rPr>
                <w:rFonts w:ascii="Times New Roman" w:hAnsi="Times New Roman"/>
                <w:color w:val="000000"/>
                <w:sz w:val="18"/>
                <w:szCs w:val="18"/>
                <w:lang w:eastAsia="ru-RU"/>
              </w:rPr>
            </w:pPr>
            <w:r>
              <w:rPr>
                <w:rStyle w:val="afe"/>
                <w:rFonts w:eastAsia="Calibri"/>
              </w:rPr>
              <w:t>Развитие речи</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Pr>
          <w:p w14:paraId="3B892151" w14:textId="77777777" w:rsidR="00A56D51" w:rsidRPr="007A5853" w:rsidRDefault="00A56D51" w:rsidP="00A56D51">
            <w:pPr>
              <w:ind w:left="101"/>
              <w:jc w:val="center"/>
              <w:rPr>
                <w:rFonts w:ascii="Times New Roman" w:hAnsi="Times New Roman"/>
                <w:sz w:val="24"/>
                <w:szCs w:val="24"/>
                <w:lang w:eastAsia="ru-RU"/>
              </w:rPr>
            </w:pPr>
            <w:r>
              <w:rPr>
                <w:rStyle w:val="afe"/>
                <w:rFonts w:eastAsia="Calibri"/>
              </w:rPr>
              <w:t>Художественная литература</w:t>
            </w:r>
          </w:p>
        </w:tc>
      </w:tr>
      <w:tr w:rsidR="00A56D51" w:rsidRPr="00197780" w14:paraId="6A0AE7FE" w14:textId="77777777" w:rsidTr="00A56D51">
        <w:trPr>
          <w:cantSplit/>
          <w:trHeight w:val="2675"/>
        </w:trPr>
        <w:tc>
          <w:tcPr>
            <w:tcW w:w="590" w:type="dxa"/>
            <w:vMerge/>
            <w:tcBorders>
              <w:left w:val="single" w:sz="4" w:space="0" w:color="auto"/>
              <w:bottom w:val="nil"/>
              <w:right w:val="single" w:sz="4" w:space="0" w:color="auto"/>
            </w:tcBorders>
            <w:shd w:val="clear" w:color="auto" w:fill="FFFFFF"/>
          </w:tcPr>
          <w:p w14:paraId="400C3F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bottom w:val="nil"/>
              <w:right w:val="single" w:sz="4" w:space="0" w:color="auto"/>
            </w:tcBorders>
            <w:shd w:val="clear" w:color="auto" w:fill="FFFFFF"/>
          </w:tcPr>
          <w:p w14:paraId="30DBC05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796EDC03" w14:textId="77777777" w:rsidR="00A56D51" w:rsidRPr="007A5853" w:rsidRDefault="00A56D51" w:rsidP="00A56D51">
            <w:pPr>
              <w:ind w:left="183"/>
              <w:rPr>
                <w:rFonts w:ascii="Times New Roman" w:hAnsi="Times New Roman"/>
                <w:sz w:val="24"/>
                <w:szCs w:val="24"/>
                <w:lang w:eastAsia="ru-RU"/>
              </w:rPr>
            </w:pPr>
            <w:r w:rsidRPr="003272A3">
              <w:rPr>
                <w:rFonts w:ascii="Times New Roman" w:hAnsi="Times New Roman"/>
                <w:color w:val="000000"/>
                <w:sz w:val="18"/>
                <w:szCs w:val="18"/>
                <w:lang w:eastAsia="ru-RU"/>
              </w:rPr>
              <w:t>Посредством речи проявляет инициативу в общении с педагогами, персоналом учреждения, родителями других детей, 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 познавательные, личностные и др.)</w:t>
            </w: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2CFB5C72" w14:textId="77777777" w:rsidR="00A56D51" w:rsidRPr="007A5853" w:rsidRDefault="00A56D51" w:rsidP="00A56D51">
            <w:pPr>
              <w:ind w:left="82" w:firstLine="142"/>
              <w:rPr>
                <w:rFonts w:ascii="Times New Roman" w:hAnsi="Times New Roman"/>
                <w:sz w:val="24"/>
                <w:szCs w:val="24"/>
                <w:lang w:eastAsia="ru-RU"/>
              </w:rPr>
            </w:pPr>
            <w:r w:rsidRPr="003272A3">
              <w:rPr>
                <w:rFonts w:ascii="Times New Roman" w:hAnsi="Times New Roman"/>
                <w:color w:val="000000"/>
                <w:sz w:val="18"/>
                <w:szCs w:val="18"/>
                <w:lang w:eastAsia="ru-RU"/>
              </w:rPr>
              <w:t>Употребляет в речи синонимы, антонимы, сложные предложения разных видов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21656E8" w14:textId="77777777" w:rsidR="00A56D51" w:rsidRPr="007A5853" w:rsidRDefault="00A56D51" w:rsidP="00A56D51">
            <w:pPr>
              <w:ind w:left="122"/>
              <w:rPr>
                <w:rFonts w:ascii="Times New Roman" w:hAnsi="Times New Roman"/>
                <w:sz w:val="24"/>
                <w:szCs w:val="24"/>
                <w:lang w:eastAsia="ru-RU"/>
              </w:rPr>
            </w:pPr>
            <w:r w:rsidRPr="003272A3">
              <w:rPr>
                <w:rFonts w:ascii="Times New Roman" w:hAnsi="Times New Roman"/>
                <w:color w:val="000000"/>
                <w:sz w:val="18"/>
                <w:szCs w:val="18"/>
                <w:lang w:eastAsia="ru-RU"/>
              </w:rPr>
              <w:t>Пересказывает и разыгрывает с помощью драматизации небольшие литературные произведения, составляет по плану и образцу рассказы о предмете, по сюжетной картине, набору картин с фабульным развитием действия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10E5C9" w14:textId="4213B352" w:rsidR="00A56D51" w:rsidRPr="007A5853" w:rsidRDefault="00A56D51" w:rsidP="00A56D51">
            <w:pPr>
              <w:ind w:left="162"/>
              <w:rPr>
                <w:rFonts w:ascii="Times New Roman" w:hAnsi="Times New Roman"/>
                <w:sz w:val="24"/>
                <w:szCs w:val="24"/>
                <w:lang w:eastAsia="ru-RU"/>
              </w:rPr>
            </w:pPr>
            <w:r w:rsidRPr="003272A3">
              <w:rPr>
                <w:rFonts w:ascii="Times New Roman" w:hAnsi="Times New Roman"/>
                <w:color w:val="000000"/>
                <w:sz w:val="18"/>
                <w:szCs w:val="18"/>
                <w:lang w:eastAsia="ru-RU"/>
              </w:rPr>
              <w:t>Различает понятия «звук</w:t>
            </w:r>
            <w:r w:rsidR="00FE599C" w:rsidRPr="003272A3">
              <w:rPr>
                <w:rFonts w:ascii="Times New Roman" w:hAnsi="Times New Roman"/>
                <w:color w:val="000000"/>
                <w:sz w:val="18"/>
                <w:szCs w:val="18"/>
                <w:lang w:eastAsia="ru-RU"/>
              </w:rPr>
              <w:t>», «</w:t>
            </w:r>
            <w:r w:rsidRPr="003272A3">
              <w:rPr>
                <w:rFonts w:ascii="Times New Roman" w:hAnsi="Times New Roman"/>
                <w:color w:val="000000"/>
                <w:sz w:val="18"/>
                <w:szCs w:val="18"/>
                <w:lang w:eastAsia="ru-RU"/>
              </w:rPr>
              <w:t>слог», «слово», «предложение»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94C3241" w14:textId="77777777" w:rsidR="00A56D51" w:rsidRPr="007A5853" w:rsidRDefault="00A56D51" w:rsidP="00A56D51">
            <w:pPr>
              <w:ind w:left="203"/>
              <w:rPr>
                <w:rFonts w:ascii="Times New Roman" w:hAnsi="Times New Roman"/>
                <w:sz w:val="24"/>
                <w:szCs w:val="24"/>
                <w:lang w:eastAsia="ru-RU"/>
              </w:rPr>
            </w:pPr>
            <w:r w:rsidRPr="003272A3">
              <w:rPr>
                <w:rFonts w:ascii="Times New Roman" w:hAnsi="Times New Roman"/>
                <w:color w:val="000000"/>
                <w:sz w:val="18"/>
                <w:szCs w:val="18"/>
                <w:lang w:eastAsia="ru-RU"/>
              </w:rPr>
              <w:t>Называет в последовательности слова в предложении, звуки и слоги в словах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B30A030" w14:textId="77777777" w:rsidR="00A56D51" w:rsidRPr="007A5853" w:rsidRDefault="00A56D51" w:rsidP="00A56D51">
            <w:pPr>
              <w:ind w:left="101"/>
              <w:rPr>
                <w:rFonts w:ascii="Times New Roman" w:hAnsi="Times New Roman"/>
                <w:sz w:val="24"/>
                <w:szCs w:val="24"/>
                <w:lang w:eastAsia="ru-RU"/>
              </w:rPr>
            </w:pPr>
            <w:r w:rsidRPr="003272A3">
              <w:rPr>
                <w:rFonts w:ascii="Times New Roman" w:hAnsi="Times New Roman"/>
                <w:color w:val="000000"/>
                <w:sz w:val="18"/>
                <w:szCs w:val="18"/>
                <w:lang w:eastAsia="ru-RU"/>
              </w:rPr>
              <w:t>Находит в предложении слова с заданным звуком, определяет место звука в слове</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337E0A3C" w14:textId="2895AE79"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Узнает произведения, называет 2-3 авторов, называет любимые книги, излагает их содержание, в том числе произведения большого объема (в беседе с </w:t>
            </w:r>
            <w:r w:rsidR="00FE599C" w:rsidRPr="003272A3">
              <w:rPr>
                <w:rFonts w:ascii="Times New Roman" w:hAnsi="Times New Roman"/>
                <w:color w:val="000000"/>
                <w:sz w:val="18"/>
                <w:szCs w:val="18"/>
                <w:lang w:eastAsia="ru-RU"/>
              </w:rPr>
              <w:t>воспитателем, или</w:t>
            </w:r>
            <w:r w:rsidRPr="003272A3">
              <w:rPr>
                <w:rFonts w:ascii="Times New Roman" w:hAnsi="Times New Roman"/>
                <w:color w:val="000000"/>
                <w:sz w:val="18"/>
                <w:szCs w:val="18"/>
                <w:lang w:eastAsia="ru-RU"/>
              </w:rPr>
              <w:t xml:space="preserve"> с опорой на книгу)</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14:paraId="055B6D80" w14:textId="3B6BA1AB"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Любит слушать новые сказки, рассказы, стихи, чтение с предпочтением, </w:t>
            </w:r>
            <w:r w:rsidR="00FE599C" w:rsidRPr="003272A3">
              <w:rPr>
                <w:rFonts w:ascii="Times New Roman" w:hAnsi="Times New Roman"/>
                <w:color w:val="000000"/>
                <w:sz w:val="18"/>
                <w:szCs w:val="18"/>
                <w:lang w:eastAsia="ru-RU"/>
              </w:rPr>
              <w:t>участвует в</w:t>
            </w:r>
            <w:r w:rsidRPr="003272A3">
              <w:rPr>
                <w:rFonts w:ascii="Times New Roman" w:hAnsi="Times New Roman"/>
                <w:color w:val="000000"/>
                <w:sz w:val="18"/>
                <w:szCs w:val="18"/>
                <w:lang w:eastAsia="ru-RU"/>
              </w:rPr>
              <w:t xml:space="preserve"> обсуждениях, высказывает свою точку зрения</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1F8488D7" w14:textId="682A27F0"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 интересом </w:t>
            </w:r>
            <w:r w:rsidR="00FE599C" w:rsidRPr="003272A3">
              <w:rPr>
                <w:rFonts w:ascii="Times New Roman" w:hAnsi="Times New Roman"/>
                <w:color w:val="000000"/>
                <w:sz w:val="18"/>
                <w:szCs w:val="18"/>
                <w:lang w:eastAsia="ru-RU"/>
              </w:rPr>
              <w:t>рассматривает иллюстрированные</w:t>
            </w:r>
            <w:r w:rsidRPr="003272A3">
              <w:rPr>
                <w:rFonts w:ascii="Times New Roman" w:hAnsi="Times New Roman"/>
                <w:color w:val="000000"/>
                <w:sz w:val="18"/>
                <w:szCs w:val="18"/>
                <w:lang w:eastAsia="ru-RU"/>
              </w:rPr>
              <w:t xml:space="preserve">  издания,  называет 2-3 художников-иллюстраторов</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82629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Выразительно читает стихи, пересказывает отрывки из произведений</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14:paraId="370C32F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Различает жанр произведения</w:t>
            </w:r>
          </w:p>
        </w:tc>
      </w:tr>
      <w:tr w:rsidR="00A56D51" w:rsidRPr="00197780" w14:paraId="5F763B02"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3F72EE1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3723C02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718F07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171560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A2B1C5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EA74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786C5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84FDB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AA005B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807D9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1EC1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702AB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C6B67B5"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42DE500" w14:textId="77777777" w:rsidTr="00A56D51">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55C294A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24CE2EE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14EA12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72C2ACF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173A8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19C5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0B8516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1880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8F7B73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23DB62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4815D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1E1F4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46EA7F3"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8EF3A89"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2FB7150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1DAE9A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4E5E0B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08F805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DF313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3C6D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63ADC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B2047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6712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D2FE86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1F2FA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18986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3F8555B"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C9C3449"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4CA55AC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7E98142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2B4AEF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74D94D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F814A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00E74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B62D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F06AC4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E0B947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D4BFC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713BEA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B86BA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A9B8DD0"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70465B54" w14:textId="77777777" w:rsidR="00A56D51" w:rsidRPr="006024D5" w:rsidRDefault="00A56D51" w:rsidP="00A56D51">
      <w:pPr>
        <w:rPr>
          <w:rFonts w:ascii="Times New Roman" w:hAnsi="Times New Roman"/>
          <w:b/>
        </w:rPr>
      </w:pPr>
      <w:r w:rsidRPr="006024D5">
        <w:rPr>
          <w:rFonts w:ascii="Times New Roman" w:hAnsi="Times New Roman"/>
          <w:b/>
        </w:rPr>
        <w:t>Условные обозначения:</w:t>
      </w:r>
    </w:p>
    <w:p w14:paraId="562A9E60" w14:textId="0DAC0698" w:rsidR="00A56D51" w:rsidRDefault="00A56D51" w:rsidP="00A56D51">
      <w:r>
        <w:rPr>
          <w:noProof/>
          <w:lang w:eastAsia="ru-RU"/>
        </w:rPr>
        <mc:AlternateContent>
          <mc:Choice Requires="wps">
            <w:drawing>
              <wp:anchor distT="0" distB="0" distL="114300" distR="114300" simplePos="0" relativeHeight="251671552" behindDoc="0" locked="0" layoutInCell="1" allowOverlap="1" wp14:anchorId="33C8F983" wp14:editId="07F2EE48">
                <wp:simplePos x="0" y="0"/>
                <wp:positionH relativeFrom="column">
                  <wp:posOffset>4137660</wp:posOffset>
                </wp:positionH>
                <wp:positionV relativeFrom="paragraph">
                  <wp:posOffset>16510</wp:posOffset>
                </wp:positionV>
                <wp:extent cx="152400" cy="161925"/>
                <wp:effectExtent l="0" t="0" r="19050" b="28575"/>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F55ED7F" id="Овал 14" o:spid="_x0000_s1026" style="position:absolute;margin-left:325.8pt;margin-top:1.3pt;width:12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" fillcolor="#c0504d [3205]" strokecolor="#622423 [1605]" strokeweight="2pt">
                <v:path arrowok="t"/>
              </v:oval>
            </w:pict>
          </mc:Fallback>
        </mc:AlternateContent>
      </w:r>
      <w:r>
        <w:rPr>
          <w:noProof/>
          <w:lang w:eastAsia="ru-RU"/>
        </w:rPr>
        <mc:AlternateContent>
          <mc:Choice Requires="wps">
            <w:drawing>
              <wp:anchor distT="0" distB="0" distL="114300" distR="114300" simplePos="0" relativeHeight="251672576" behindDoc="0" locked="0" layoutInCell="1" allowOverlap="1" wp14:anchorId="4018E8C9" wp14:editId="131B6166">
                <wp:simplePos x="0" y="0"/>
                <wp:positionH relativeFrom="column">
                  <wp:posOffset>1956435</wp:posOffset>
                </wp:positionH>
                <wp:positionV relativeFrom="paragraph">
                  <wp:posOffset>16510</wp:posOffset>
                </wp:positionV>
                <wp:extent cx="152400" cy="161925"/>
                <wp:effectExtent l="0" t="0" r="19050" b="28575"/>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F0B83E1" id="Овал 15" o:spid="_x0000_s1026" style="position:absolute;margin-left:154.05pt;margin-top:1.3pt;width:12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" fillcolor="#9bbb59 [3206]" strokecolor="#4e6128 [1606]" strokeweight="2pt">
                <v:path arrowok="t"/>
              </v:oval>
            </w:pict>
          </mc:Fallback>
        </mc:AlternateContent>
      </w:r>
      <w:r>
        <w:rPr>
          <w:noProof/>
          <w:lang w:eastAsia="ru-RU"/>
        </w:rPr>
        <mc:AlternateContent>
          <mc:Choice Requires="wps">
            <w:drawing>
              <wp:anchor distT="0" distB="0" distL="114300" distR="114300" simplePos="0" relativeHeight="251673600" behindDoc="0" locked="0" layoutInCell="1" allowOverlap="1" wp14:anchorId="16A74AD4" wp14:editId="15C9EC52">
                <wp:simplePos x="0" y="0"/>
                <wp:positionH relativeFrom="column">
                  <wp:posOffset>803910</wp:posOffset>
                </wp:positionH>
                <wp:positionV relativeFrom="paragraph">
                  <wp:posOffset>16510</wp:posOffset>
                </wp:positionV>
                <wp:extent cx="152400" cy="161925"/>
                <wp:effectExtent l="0" t="0" r="19050" b="28575"/>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ellips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3FAC3E9" id="Овал 16" o:spid="_x0000_s1026" style="position:absolute;margin-left:63.3pt;margin-top:1.3pt;width:12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" fillcolor="#4bacc6 [3208]" strokecolor="#205867 [1608]" strokeweight="2pt">
                <v:path arrowok="t"/>
              </v:oval>
            </w:pict>
          </mc:Fallback>
        </mc:AlternateContent>
      </w:r>
      <w:r w:rsidRPr="001C21E7">
        <w:rPr>
          <w:rFonts w:ascii="Times New Roman" w:hAnsi="Times New Roman"/>
          <w:b/>
          <w:bCs/>
          <w:color w:val="000000"/>
          <w:sz w:val="20"/>
          <w:szCs w:val="20"/>
          <w:lang w:eastAsia="ru-RU"/>
        </w:rPr>
        <w:t>Проявление</w:t>
      </w:r>
      <w:r>
        <w:rPr>
          <w:rFonts w:ascii="Times New Roman" w:hAnsi="Times New Roman"/>
          <w:b/>
          <w:bCs/>
          <w:color w:val="000000"/>
          <w:sz w:val="20"/>
          <w:szCs w:val="20"/>
          <w:lang w:eastAsia="ru-RU"/>
        </w:rPr>
        <w:t xml:space="preserve">:        </w:t>
      </w:r>
      <w:r>
        <w:rPr>
          <w:rFonts w:ascii="Times New Roman" w:hAnsi="Times New Roman"/>
          <w:color w:val="000000"/>
          <w:sz w:val="20"/>
          <w:szCs w:val="20"/>
          <w:lang w:eastAsia="ru-RU"/>
        </w:rPr>
        <w:t>н</w:t>
      </w:r>
      <w:r w:rsidRPr="001C21E7">
        <w:rPr>
          <w:rFonts w:ascii="Times New Roman" w:hAnsi="Times New Roman"/>
          <w:color w:val="000000"/>
          <w:sz w:val="20"/>
          <w:szCs w:val="20"/>
          <w:lang w:eastAsia="ru-RU"/>
        </w:rPr>
        <w:t>е сформирован</w:t>
      </w:r>
      <w:r>
        <w:rPr>
          <w:rFonts w:ascii="Times New Roman" w:hAnsi="Times New Roman"/>
          <w:color w:val="000000"/>
          <w:sz w:val="20"/>
          <w:szCs w:val="20"/>
          <w:lang w:eastAsia="ru-RU"/>
        </w:rPr>
        <w:t>;       н</w:t>
      </w:r>
      <w:r w:rsidRPr="001C21E7">
        <w:rPr>
          <w:rFonts w:ascii="Times New Roman" w:hAnsi="Times New Roman"/>
          <w:color w:val="000000"/>
          <w:sz w:val="20"/>
          <w:szCs w:val="20"/>
          <w:lang w:eastAsia="ru-RU"/>
        </w:rPr>
        <w:t>аходится в стадии формирования</w:t>
      </w:r>
      <w:proofErr w:type="gramStart"/>
      <w:r>
        <w:rPr>
          <w:rFonts w:ascii="Times New Roman" w:hAnsi="Times New Roman"/>
          <w:color w:val="000000"/>
          <w:sz w:val="20"/>
          <w:szCs w:val="20"/>
          <w:lang w:eastAsia="ru-RU"/>
        </w:rPr>
        <w:t xml:space="preserve"> ;</w:t>
      </w:r>
      <w:proofErr w:type="gramEnd"/>
      <w:r>
        <w:rPr>
          <w:rFonts w:ascii="Times New Roman" w:hAnsi="Times New Roman"/>
          <w:color w:val="000000"/>
          <w:sz w:val="20"/>
          <w:szCs w:val="20"/>
          <w:lang w:eastAsia="ru-RU"/>
        </w:rPr>
        <w:t xml:space="preserve">       с</w:t>
      </w:r>
      <w:r w:rsidRPr="001C21E7">
        <w:rPr>
          <w:rFonts w:ascii="Times New Roman" w:hAnsi="Times New Roman"/>
          <w:color w:val="000000"/>
          <w:sz w:val="20"/>
          <w:szCs w:val="20"/>
          <w:lang w:eastAsia="ru-RU"/>
        </w:rPr>
        <w:t>формирован</w:t>
      </w:r>
    </w:p>
    <w:p w14:paraId="3C0AA244" w14:textId="77777777" w:rsidR="00A56D51" w:rsidRPr="00A62FBE" w:rsidRDefault="00A56D51" w:rsidP="00A56D51">
      <w:pPr>
        <w:spacing w:after="0" w:line="240" w:lineRule="auto"/>
        <w:rPr>
          <w:rFonts w:ascii="Times New Roman" w:hAnsi="Times New Roman"/>
          <w:sz w:val="20"/>
          <w:szCs w:val="20"/>
        </w:rPr>
      </w:pPr>
      <w:r w:rsidRPr="00A62FBE">
        <w:rPr>
          <w:rFonts w:ascii="Times New Roman" w:hAnsi="Times New Roman"/>
          <w:b/>
          <w:sz w:val="20"/>
          <w:szCs w:val="20"/>
        </w:rPr>
        <w:t>Примечание:</w:t>
      </w:r>
    </w:p>
    <w:p w14:paraId="7EFFD8ED" w14:textId="77777777" w:rsidR="00A56D51" w:rsidRPr="00A62FBE" w:rsidRDefault="00A56D51" w:rsidP="00A56D51">
      <w:pPr>
        <w:pStyle w:val="a7"/>
        <w:numPr>
          <w:ilvl w:val="0"/>
          <w:numId w:val="97"/>
        </w:numPr>
        <w:spacing w:after="0" w:line="240" w:lineRule="auto"/>
        <w:contextualSpacing/>
        <w:rPr>
          <w:rFonts w:ascii="Times New Roman" w:hAnsi="Times New Roman"/>
          <w:color w:val="000000"/>
          <w:sz w:val="20"/>
          <w:szCs w:val="20"/>
          <w:lang w:eastAsia="ru-RU"/>
        </w:rPr>
      </w:pPr>
      <w:r w:rsidRPr="00A62FBE">
        <w:rPr>
          <w:rFonts w:ascii="Times New Roman" w:hAnsi="Times New Roman"/>
          <w:color w:val="000000"/>
          <w:sz w:val="20"/>
          <w:szCs w:val="20"/>
          <w:lang w:eastAsia="ru-RU"/>
        </w:rPr>
        <w:t>показатель "сформирован"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w:t>
      </w:r>
    </w:p>
    <w:p w14:paraId="3831EE37" w14:textId="77777777" w:rsidR="00A56D51" w:rsidRPr="00A62FBE" w:rsidRDefault="00A56D51" w:rsidP="00A56D51">
      <w:pPr>
        <w:pStyle w:val="a7"/>
        <w:numPr>
          <w:ilvl w:val="0"/>
          <w:numId w:val="97"/>
        </w:numPr>
        <w:spacing w:after="0" w:line="240" w:lineRule="auto"/>
        <w:contextualSpacing/>
        <w:rPr>
          <w:rFonts w:ascii="Times New Roman" w:hAnsi="Times New Roman"/>
          <w:color w:val="000000"/>
          <w:sz w:val="20"/>
          <w:szCs w:val="20"/>
          <w:lang w:eastAsia="ru-RU"/>
        </w:rPr>
      </w:pPr>
      <w:r w:rsidRPr="00A62FBE">
        <w:rPr>
          <w:rFonts w:ascii="Times New Roman" w:hAnsi="Times New Roman"/>
          <w:color w:val="000000"/>
          <w:sz w:val="20"/>
          <w:szCs w:val="20"/>
          <w:lang w:eastAsia="ru-RU"/>
        </w:rPr>
        <w:t xml:space="preserve">показатель "находится в стадии формирования"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14:paraId="7CA24CA8" w14:textId="2E984A2D" w:rsidR="007D768D" w:rsidRPr="00A56D51" w:rsidRDefault="00A56D51" w:rsidP="00A56D51">
      <w:pPr>
        <w:pStyle w:val="a7"/>
        <w:numPr>
          <w:ilvl w:val="0"/>
          <w:numId w:val="97"/>
        </w:numPr>
        <w:spacing w:after="200" w:line="276" w:lineRule="auto"/>
        <w:contextualSpacing/>
        <w:rPr>
          <w:rFonts w:ascii="Times New Roman" w:hAnsi="Times New Roman"/>
          <w:sz w:val="20"/>
          <w:szCs w:val="20"/>
        </w:rPr>
      </w:pPr>
      <w:r w:rsidRPr="00A62FBE">
        <w:rPr>
          <w:rFonts w:ascii="Times New Roman" w:hAnsi="Times New Roman"/>
          <w:color w:val="000000"/>
          <w:sz w:val="20"/>
          <w:szCs w:val="20"/>
          <w:lang w:eastAsia="ru-RU"/>
        </w:rPr>
        <w:t>показатель "не сформирован" означает, что показатель проявляется крайне редко и его появление носит случайный характер</w:t>
      </w:r>
    </w:p>
    <w:p w14:paraId="2BE129DC" w14:textId="7963B2FA" w:rsidR="00A56D51" w:rsidRDefault="00A56D51" w:rsidP="00A56D51">
      <w:pPr>
        <w:spacing w:line="240" w:lineRule="auto"/>
        <w:rPr>
          <w:rFonts w:ascii="Times New Roman" w:hAnsi="Times New Roman" w:cs="Times New Roman"/>
          <w:b/>
          <w:bCs/>
          <w:color w:val="000000"/>
          <w:sz w:val="24"/>
          <w:szCs w:val="24"/>
        </w:rPr>
        <w:sectPr w:rsidR="00A56D51" w:rsidSect="00A56D51">
          <w:pgSz w:w="16838" w:h="11906" w:orient="landscape"/>
          <w:pgMar w:top="851" w:right="1134" w:bottom="1701" w:left="1134" w:header="567" w:footer="397" w:gutter="0"/>
          <w:cols w:space="708"/>
          <w:titlePg/>
          <w:docGrid w:linePitch="360"/>
        </w:sectPr>
      </w:pPr>
    </w:p>
    <w:p w14:paraId="1528606D" w14:textId="6FEA988D" w:rsidR="00F266F3" w:rsidRPr="00A56D51" w:rsidRDefault="00B1111A" w:rsidP="00F321DE">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Приложение № </w:t>
      </w:r>
      <w:r w:rsidR="00A56D51" w:rsidRPr="00A56D51">
        <w:rPr>
          <w:rFonts w:ascii="Times New Roman" w:hAnsi="Times New Roman" w:cs="Times New Roman"/>
          <w:b/>
          <w:bCs/>
          <w:color w:val="000000"/>
          <w:sz w:val="24"/>
          <w:szCs w:val="24"/>
        </w:rPr>
        <w:t>2</w:t>
      </w:r>
    </w:p>
    <w:p w14:paraId="76A7C583" w14:textId="7A2552F6" w:rsidR="0003266D" w:rsidRDefault="0003266D" w:rsidP="00F321DE">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Совместная деятельность воспитателя с детьми</w:t>
      </w:r>
    </w:p>
    <w:p w14:paraId="04EC9943" w14:textId="23DEDFB5" w:rsidR="00242729" w:rsidRPr="00242729" w:rsidRDefault="00242729" w:rsidP="00242729">
      <w:pPr>
        <w:spacing w:after="0" w:line="276" w:lineRule="auto"/>
        <w:ind w:firstLine="709"/>
        <w:jc w:val="center"/>
        <w:rPr>
          <w:rFonts w:ascii="Times New Roman" w:hAnsi="Times New Roman" w:cs="Times New Roman"/>
          <w:sz w:val="24"/>
          <w:szCs w:val="24"/>
        </w:rPr>
      </w:pPr>
      <w:r>
        <w:rPr>
          <w:rFonts w:ascii="Times New Roman" w:hAnsi="Times New Roman" w:cs="Times New Roman"/>
          <w:sz w:val="24"/>
          <w:szCs w:val="24"/>
        </w:rPr>
        <w:t>СЕНТЯБРЬ</w:t>
      </w:r>
    </w:p>
    <w:p w14:paraId="7E9D778A" w14:textId="6B81FB71" w:rsidR="00BE038E" w:rsidRPr="00A30AB6" w:rsidRDefault="00BE038E" w:rsidP="00467ECD">
      <w:pPr>
        <w:spacing w:after="0"/>
        <w:jc w:val="both"/>
        <w:rPr>
          <w:rFonts w:ascii="Times New Roman" w:hAnsi="Times New Roman" w:cs="Times New Roman"/>
          <w:sz w:val="20"/>
          <w:szCs w:val="20"/>
        </w:rPr>
      </w:pPr>
    </w:p>
    <w:tbl>
      <w:tblPr>
        <w:tblStyle w:val="a6"/>
        <w:tblW w:w="14737" w:type="dxa"/>
        <w:tblLook w:val="04A0" w:firstRow="1" w:lastRow="0" w:firstColumn="1" w:lastColumn="0" w:noHBand="0" w:noVBand="1"/>
      </w:tblPr>
      <w:tblGrid>
        <w:gridCol w:w="690"/>
        <w:gridCol w:w="13"/>
        <w:gridCol w:w="1160"/>
        <w:gridCol w:w="3553"/>
        <w:gridCol w:w="3278"/>
        <w:gridCol w:w="3238"/>
        <w:gridCol w:w="2805"/>
      </w:tblGrid>
      <w:tr w:rsidR="00B17DE2" w14:paraId="7A356071" w14:textId="77777777" w:rsidTr="00467ECD">
        <w:tc>
          <w:tcPr>
            <w:tcW w:w="703" w:type="dxa"/>
            <w:gridSpan w:val="2"/>
            <w:vMerge w:val="restart"/>
          </w:tcPr>
          <w:p w14:paraId="79FFE9EE" w14:textId="77777777" w:rsidR="00B17DE2" w:rsidRPr="00680172" w:rsidRDefault="00B17DE2" w:rsidP="00467ECD">
            <w:pPr>
              <w:jc w:val="both"/>
              <w:rPr>
                <w:rFonts w:cs="Times New Roman"/>
                <w:sz w:val="16"/>
                <w:szCs w:val="16"/>
              </w:rPr>
            </w:pPr>
            <w:r>
              <w:rPr>
                <w:rFonts w:cs="Times New Roman"/>
                <w:sz w:val="16"/>
                <w:szCs w:val="16"/>
              </w:rPr>
              <w:t>День недели</w:t>
            </w:r>
          </w:p>
        </w:tc>
        <w:tc>
          <w:tcPr>
            <w:tcW w:w="1160" w:type="dxa"/>
            <w:vMerge w:val="restart"/>
          </w:tcPr>
          <w:p w14:paraId="69BE58F4" w14:textId="77777777" w:rsidR="00B17DE2" w:rsidRDefault="00B17DE2" w:rsidP="00467ECD">
            <w:pPr>
              <w:jc w:val="both"/>
              <w:rPr>
                <w:rFonts w:cs="Times New Roman"/>
                <w:sz w:val="20"/>
                <w:szCs w:val="20"/>
              </w:rPr>
            </w:pPr>
            <w:r>
              <w:rPr>
                <w:rFonts w:cs="Times New Roman"/>
                <w:sz w:val="20"/>
                <w:szCs w:val="20"/>
              </w:rPr>
              <w:t>Режим</w:t>
            </w:r>
          </w:p>
        </w:tc>
        <w:tc>
          <w:tcPr>
            <w:tcW w:w="10069" w:type="dxa"/>
            <w:gridSpan w:val="3"/>
          </w:tcPr>
          <w:p w14:paraId="46676E78" w14:textId="77777777" w:rsidR="00B17DE2" w:rsidRDefault="00B17DE2"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05" w:type="dxa"/>
            <w:vMerge w:val="restart"/>
          </w:tcPr>
          <w:p w14:paraId="0905C5AB" w14:textId="77777777" w:rsidR="00B17DE2" w:rsidRDefault="00B17DE2"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B17DE2" w14:paraId="2C0F55F4" w14:textId="77777777" w:rsidTr="00467ECD">
        <w:tc>
          <w:tcPr>
            <w:tcW w:w="703" w:type="dxa"/>
            <w:gridSpan w:val="2"/>
            <w:vMerge/>
          </w:tcPr>
          <w:p w14:paraId="6CC1CD27" w14:textId="77777777" w:rsidR="00B17DE2" w:rsidRDefault="00B17DE2" w:rsidP="00467ECD">
            <w:pPr>
              <w:jc w:val="both"/>
              <w:rPr>
                <w:rFonts w:cs="Times New Roman"/>
                <w:sz w:val="20"/>
                <w:szCs w:val="20"/>
              </w:rPr>
            </w:pPr>
          </w:p>
        </w:tc>
        <w:tc>
          <w:tcPr>
            <w:tcW w:w="1160" w:type="dxa"/>
            <w:vMerge/>
          </w:tcPr>
          <w:p w14:paraId="61E845FB" w14:textId="77777777" w:rsidR="00B17DE2" w:rsidRDefault="00B17DE2" w:rsidP="00467ECD">
            <w:pPr>
              <w:jc w:val="both"/>
              <w:rPr>
                <w:rFonts w:cs="Times New Roman"/>
                <w:sz w:val="20"/>
                <w:szCs w:val="20"/>
              </w:rPr>
            </w:pPr>
          </w:p>
        </w:tc>
        <w:tc>
          <w:tcPr>
            <w:tcW w:w="3553" w:type="dxa"/>
          </w:tcPr>
          <w:p w14:paraId="26D18EEB" w14:textId="77777777" w:rsidR="00B17DE2" w:rsidRDefault="00B17DE2" w:rsidP="00467ECD">
            <w:pPr>
              <w:jc w:val="both"/>
              <w:rPr>
                <w:rFonts w:cs="Times New Roman"/>
                <w:sz w:val="20"/>
                <w:szCs w:val="20"/>
              </w:rPr>
            </w:pPr>
            <w:r>
              <w:rPr>
                <w:rFonts w:cs="Times New Roman"/>
                <w:sz w:val="20"/>
                <w:szCs w:val="20"/>
              </w:rPr>
              <w:t>Групповая, подгрупповая</w:t>
            </w:r>
          </w:p>
        </w:tc>
        <w:tc>
          <w:tcPr>
            <w:tcW w:w="3278" w:type="dxa"/>
          </w:tcPr>
          <w:p w14:paraId="506493F4" w14:textId="77777777" w:rsidR="00B17DE2" w:rsidRDefault="00B17DE2" w:rsidP="00467ECD">
            <w:pPr>
              <w:jc w:val="both"/>
              <w:rPr>
                <w:rFonts w:cs="Times New Roman"/>
                <w:sz w:val="20"/>
                <w:szCs w:val="20"/>
              </w:rPr>
            </w:pPr>
            <w:r>
              <w:rPr>
                <w:rFonts w:cs="Times New Roman"/>
                <w:sz w:val="20"/>
                <w:szCs w:val="20"/>
              </w:rPr>
              <w:t>Индивидуальная</w:t>
            </w:r>
          </w:p>
        </w:tc>
        <w:tc>
          <w:tcPr>
            <w:tcW w:w="3238" w:type="dxa"/>
          </w:tcPr>
          <w:p w14:paraId="3D8CD587" w14:textId="77777777" w:rsidR="00B17DE2" w:rsidRDefault="00B17DE2"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05" w:type="dxa"/>
            <w:vMerge/>
          </w:tcPr>
          <w:p w14:paraId="5EE8665F" w14:textId="77777777" w:rsidR="00B17DE2" w:rsidRDefault="00B17DE2" w:rsidP="00467ECD">
            <w:pPr>
              <w:jc w:val="both"/>
              <w:rPr>
                <w:rFonts w:cs="Times New Roman"/>
                <w:sz w:val="20"/>
                <w:szCs w:val="20"/>
              </w:rPr>
            </w:pPr>
          </w:p>
        </w:tc>
      </w:tr>
      <w:tr w:rsidR="00B17DE2" w14:paraId="20C6828A" w14:textId="77777777" w:rsidTr="00467ECD">
        <w:tc>
          <w:tcPr>
            <w:tcW w:w="703" w:type="dxa"/>
            <w:gridSpan w:val="2"/>
            <w:vMerge w:val="restart"/>
          </w:tcPr>
          <w:p w14:paraId="63613F0A" w14:textId="77777777" w:rsidR="00B17DE2" w:rsidRDefault="00B17DE2" w:rsidP="00467ECD">
            <w:pPr>
              <w:ind w:left="113" w:right="113"/>
              <w:jc w:val="both"/>
              <w:rPr>
                <w:rFonts w:cs="Times New Roman"/>
                <w:sz w:val="20"/>
                <w:szCs w:val="20"/>
              </w:rPr>
            </w:pPr>
          </w:p>
        </w:tc>
        <w:tc>
          <w:tcPr>
            <w:tcW w:w="1160" w:type="dxa"/>
          </w:tcPr>
          <w:p w14:paraId="24BC54D3"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680EF599" w14:textId="77777777" w:rsidR="00B17DE2" w:rsidRDefault="00B17DE2" w:rsidP="00467ECD">
            <w:pPr>
              <w:jc w:val="both"/>
              <w:rPr>
                <w:rFonts w:cs="Times New Roman"/>
                <w:sz w:val="20"/>
                <w:szCs w:val="20"/>
              </w:rPr>
            </w:pPr>
            <w:r>
              <w:rPr>
                <w:rFonts w:cs="Times New Roman"/>
                <w:sz w:val="20"/>
                <w:szCs w:val="20"/>
              </w:rPr>
              <w:t>Утренняя гимнастика. Беседа о школьном звонке и переменке Цель: продолжать знакомить со школьной жизнью.</w:t>
            </w:r>
          </w:p>
          <w:p w14:paraId="50B5C3DD" w14:textId="558ADBE9" w:rsidR="00B17DE2" w:rsidRDefault="00B17DE2" w:rsidP="00467ECD">
            <w:pPr>
              <w:jc w:val="both"/>
              <w:rPr>
                <w:rFonts w:cs="Times New Roman"/>
                <w:sz w:val="20"/>
                <w:szCs w:val="20"/>
              </w:rPr>
            </w:pPr>
            <w:r>
              <w:rPr>
                <w:rFonts w:cs="Times New Roman"/>
                <w:sz w:val="20"/>
                <w:szCs w:val="20"/>
              </w:rPr>
              <w:t>Рассматривание альбомов «Подумай-ка», решение логических заданий. Д/И «Ассоциации» Цель: развивать логическое мышление.  П/И «Угадай, кто позвал» Цель: развивать слуховое восприятие</w:t>
            </w:r>
          </w:p>
        </w:tc>
        <w:tc>
          <w:tcPr>
            <w:tcW w:w="3278" w:type="dxa"/>
          </w:tcPr>
          <w:p w14:paraId="6827C768" w14:textId="77777777" w:rsidR="00B17DE2" w:rsidRDefault="00B17DE2" w:rsidP="00467ECD">
            <w:pPr>
              <w:jc w:val="both"/>
              <w:rPr>
                <w:rFonts w:cs="Times New Roman"/>
                <w:sz w:val="20"/>
                <w:szCs w:val="20"/>
              </w:rPr>
            </w:pPr>
            <w:r>
              <w:rPr>
                <w:rFonts w:cs="Times New Roman"/>
                <w:sz w:val="20"/>
                <w:szCs w:val="20"/>
              </w:rPr>
              <w:t>Разучить гимнастику для пальчиков «Бумажный шарик» Цель: развивать мелкую моторику рук.</w:t>
            </w:r>
          </w:p>
        </w:tc>
        <w:tc>
          <w:tcPr>
            <w:tcW w:w="3238" w:type="dxa"/>
          </w:tcPr>
          <w:p w14:paraId="5919BD9E" w14:textId="77777777" w:rsidR="00B17DE2" w:rsidRDefault="00B17DE2" w:rsidP="00467ECD">
            <w:pPr>
              <w:jc w:val="both"/>
              <w:rPr>
                <w:rFonts w:cs="Times New Roman"/>
                <w:sz w:val="20"/>
                <w:szCs w:val="20"/>
              </w:rPr>
            </w:pPr>
            <w:r>
              <w:rPr>
                <w:rFonts w:cs="Times New Roman"/>
                <w:sz w:val="20"/>
                <w:szCs w:val="20"/>
              </w:rPr>
              <w:t>Ситуативный разговор «Наши добрые слова» Цель: способствовать формированию различных форм словесной вежливости. Д/И «Вежливый ручеек»</w:t>
            </w:r>
          </w:p>
        </w:tc>
        <w:tc>
          <w:tcPr>
            <w:tcW w:w="2805" w:type="dxa"/>
          </w:tcPr>
          <w:p w14:paraId="4B8C3243" w14:textId="36BFD1A5" w:rsidR="00B17DE2" w:rsidRDefault="00B17DE2" w:rsidP="00467ECD">
            <w:pPr>
              <w:jc w:val="both"/>
              <w:rPr>
                <w:rFonts w:cs="Times New Roman"/>
                <w:sz w:val="20"/>
                <w:szCs w:val="20"/>
              </w:rPr>
            </w:pPr>
            <w:r>
              <w:rPr>
                <w:rFonts w:cs="Times New Roman"/>
                <w:sz w:val="20"/>
                <w:szCs w:val="20"/>
              </w:rPr>
              <w:t>Дежурство по столовой. Цель: закрепить правила сервирования стола. Самостоятельная игровая деятельность в центрах занятости. Набор альбомов, настольно-печатные игры, д/и</w:t>
            </w:r>
          </w:p>
        </w:tc>
      </w:tr>
      <w:tr w:rsidR="00B17DE2" w14:paraId="025B646D" w14:textId="77777777" w:rsidTr="00467ECD">
        <w:tc>
          <w:tcPr>
            <w:tcW w:w="703" w:type="dxa"/>
            <w:gridSpan w:val="2"/>
            <w:vMerge/>
          </w:tcPr>
          <w:p w14:paraId="7A8AA6B2" w14:textId="77777777" w:rsidR="00B17DE2" w:rsidRDefault="00B17DE2" w:rsidP="00467ECD">
            <w:pPr>
              <w:jc w:val="both"/>
              <w:rPr>
                <w:rFonts w:cs="Times New Roman"/>
                <w:sz w:val="20"/>
                <w:szCs w:val="20"/>
              </w:rPr>
            </w:pPr>
          </w:p>
        </w:tc>
        <w:tc>
          <w:tcPr>
            <w:tcW w:w="1160" w:type="dxa"/>
          </w:tcPr>
          <w:p w14:paraId="3429EE3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47A41E53" w14:textId="77777777" w:rsidR="00B17DE2" w:rsidRDefault="00B17DE2" w:rsidP="00467ECD">
            <w:pPr>
              <w:jc w:val="both"/>
              <w:rPr>
                <w:rFonts w:cs="Times New Roman"/>
                <w:sz w:val="20"/>
                <w:szCs w:val="20"/>
              </w:rPr>
            </w:pPr>
            <w:r>
              <w:rPr>
                <w:rFonts w:cs="Times New Roman"/>
                <w:sz w:val="20"/>
                <w:szCs w:val="20"/>
              </w:rPr>
              <w:t>Наблюдение за деревьями. Цель: отметить, какие из них первыми стали желтеть, объяснить, почему. Д/И «К названному дереву беги» Цель: закрепить названия деревьев на участке. П/И «Третий лишний», «Один- двое»</w:t>
            </w:r>
          </w:p>
        </w:tc>
        <w:tc>
          <w:tcPr>
            <w:tcW w:w="3278" w:type="dxa"/>
          </w:tcPr>
          <w:p w14:paraId="7E2C4365" w14:textId="77777777" w:rsidR="00B17DE2" w:rsidRDefault="00B17DE2" w:rsidP="00467ECD">
            <w:pPr>
              <w:jc w:val="both"/>
              <w:rPr>
                <w:rFonts w:cs="Times New Roman"/>
                <w:sz w:val="20"/>
                <w:szCs w:val="20"/>
              </w:rPr>
            </w:pPr>
            <w:r>
              <w:rPr>
                <w:rFonts w:cs="Times New Roman"/>
                <w:sz w:val="20"/>
                <w:szCs w:val="20"/>
              </w:rPr>
              <w:t xml:space="preserve">Инд упражнять девочек в прыжках через короткую скакалку. </w:t>
            </w:r>
          </w:p>
        </w:tc>
        <w:tc>
          <w:tcPr>
            <w:tcW w:w="3238" w:type="dxa"/>
          </w:tcPr>
          <w:p w14:paraId="03227374" w14:textId="77777777" w:rsidR="00B17DE2" w:rsidRDefault="00B17DE2" w:rsidP="00467ECD">
            <w:pPr>
              <w:jc w:val="both"/>
              <w:rPr>
                <w:rFonts w:cs="Times New Roman"/>
                <w:sz w:val="20"/>
                <w:szCs w:val="20"/>
              </w:rPr>
            </w:pPr>
            <w:r>
              <w:rPr>
                <w:rFonts w:cs="Times New Roman"/>
                <w:sz w:val="20"/>
                <w:szCs w:val="20"/>
              </w:rPr>
              <w:t>Ситуативный разговор «Если ты сломал веточку дерева» Цель: воспитывать культуру поведения в природе</w:t>
            </w:r>
          </w:p>
        </w:tc>
        <w:tc>
          <w:tcPr>
            <w:tcW w:w="2805" w:type="dxa"/>
          </w:tcPr>
          <w:p w14:paraId="5BB3E30F"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 Труд – собрать ветки дерева Цель: приучать доводить начатое дело до конца.</w:t>
            </w:r>
          </w:p>
          <w:p w14:paraId="1F1A9FF4" w14:textId="77777777" w:rsidR="00B17DE2" w:rsidRDefault="00B17DE2" w:rsidP="00467ECD">
            <w:pPr>
              <w:jc w:val="both"/>
              <w:rPr>
                <w:rFonts w:cs="Times New Roman"/>
                <w:sz w:val="20"/>
                <w:szCs w:val="20"/>
              </w:rPr>
            </w:pPr>
            <w:r>
              <w:rPr>
                <w:rFonts w:cs="Times New Roman"/>
                <w:sz w:val="20"/>
                <w:szCs w:val="20"/>
              </w:rPr>
              <w:t>Выносной материал: скакалки, мячи, оборудование для труда</w:t>
            </w:r>
          </w:p>
        </w:tc>
      </w:tr>
      <w:tr w:rsidR="00B17DE2" w14:paraId="2AFC0101" w14:textId="77777777" w:rsidTr="00467ECD">
        <w:tc>
          <w:tcPr>
            <w:tcW w:w="703" w:type="dxa"/>
            <w:gridSpan w:val="2"/>
            <w:vMerge/>
          </w:tcPr>
          <w:p w14:paraId="072853DC" w14:textId="77777777" w:rsidR="00B17DE2" w:rsidRDefault="00B17DE2" w:rsidP="00467ECD">
            <w:pPr>
              <w:jc w:val="both"/>
              <w:rPr>
                <w:rFonts w:cs="Times New Roman"/>
                <w:sz w:val="20"/>
                <w:szCs w:val="20"/>
              </w:rPr>
            </w:pPr>
          </w:p>
        </w:tc>
        <w:tc>
          <w:tcPr>
            <w:tcW w:w="1160" w:type="dxa"/>
          </w:tcPr>
          <w:p w14:paraId="3125E37C"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1594DE3D"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«Волшебник изумрудного города»</w:t>
            </w:r>
          </w:p>
        </w:tc>
      </w:tr>
      <w:tr w:rsidR="00B17DE2" w14:paraId="3F0445EF" w14:textId="77777777" w:rsidTr="00467ECD">
        <w:tc>
          <w:tcPr>
            <w:tcW w:w="703" w:type="dxa"/>
            <w:gridSpan w:val="2"/>
            <w:vMerge/>
          </w:tcPr>
          <w:p w14:paraId="20BF5F91" w14:textId="77777777" w:rsidR="00B17DE2" w:rsidRDefault="00B17DE2" w:rsidP="00467ECD">
            <w:pPr>
              <w:jc w:val="both"/>
              <w:rPr>
                <w:rFonts w:cs="Times New Roman"/>
                <w:sz w:val="20"/>
                <w:szCs w:val="20"/>
              </w:rPr>
            </w:pPr>
          </w:p>
        </w:tc>
        <w:tc>
          <w:tcPr>
            <w:tcW w:w="1160" w:type="dxa"/>
          </w:tcPr>
          <w:p w14:paraId="68C1F17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735A2641" w14:textId="77777777" w:rsidR="00B17DE2" w:rsidRDefault="00B17DE2" w:rsidP="00467ECD">
            <w:pPr>
              <w:jc w:val="both"/>
              <w:rPr>
                <w:rFonts w:cs="Times New Roman"/>
                <w:sz w:val="20"/>
                <w:szCs w:val="20"/>
              </w:rPr>
            </w:pPr>
            <w:r>
              <w:rPr>
                <w:rFonts w:cs="Times New Roman"/>
                <w:sz w:val="20"/>
                <w:szCs w:val="20"/>
              </w:rPr>
              <w:t xml:space="preserve">Гимнастика после сна. Чтение стихотворения М. Валека «Мудрецы» Цель: познакомить с шуточным произведением, предложить рассказать, что было забавным. С/Р «Детский сад» Цель: продолжать </w:t>
            </w:r>
            <w:r>
              <w:rPr>
                <w:rFonts w:cs="Times New Roman"/>
                <w:sz w:val="20"/>
                <w:szCs w:val="20"/>
              </w:rPr>
              <w:lastRenderedPageBreak/>
              <w:t>знакомить с профессиями в детском саду. Настольно –печатные игры «Веселые картинки» Цель: упражнять в сборе разрезных картинок по образцу</w:t>
            </w:r>
          </w:p>
        </w:tc>
        <w:tc>
          <w:tcPr>
            <w:tcW w:w="3278" w:type="dxa"/>
          </w:tcPr>
          <w:p w14:paraId="647A8C0A" w14:textId="77777777" w:rsidR="00B17DE2" w:rsidRDefault="00B17DE2" w:rsidP="00467ECD">
            <w:pPr>
              <w:jc w:val="both"/>
              <w:rPr>
                <w:rFonts w:cs="Times New Roman"/>
                <w:sz w:val="20"/>
                <w:szCs w:val="20"/>
              </w:rPr>
            </w:pPr>
            <w:r>
              <w:rPr>
                <w:rFonts w:cs="Times New Roman"/>
                <w:sz w:val="20"/>
                <w:szCs w:val="20"/>
              </w:rPr>
              <w:lastRenderedPageBreak/>
              <w:t xml:space="preserve">Упражнять </w:t>
            </w:r>
          </w:p>
          <w:p w14:paraId="4C5B425C" w14:textId="77777777" w:rsidR="00B17DE2" w:rsidRDefault="00B17DE2" w:rsidP="00467ECD">
            <w:pPr>
              <w:jc w:val="both"/>
              <w:rPr>
                <w:rFonts w:cs="Times New Roman"/>
                <w:sz w:val="20"/>
                <w:szCs w:val="20"/>
              </w:rPr>
            </w:pPr>
          </w:p>
          <w:p w14:paraId="640D9E62" w14:textId="77777777" w:rsidR="00B17DE2" w:rsidRDefault="00B17DE2" w:rsidP="00467ECD">
            <w:pPr>
              <w:jc w:val="both"/>
              <w:rPr>
                <w:rFonts w:cs="Times New Roman"/>
                <w:sz w:val="20"/>
                <w:szCs w:val="20"/>
              </w:rPr>
            </w:pPr>
            <w:r>
              <w:rPr>
                <w:rFonts w:cs="Times New Roman"/>
                <w:sz w:val="20"/>
                <w:szCs w:val="20"/>
              </w:rPr>
              <w:t>в последовательном назывании дней недели, месяцев, времен года</w:t>
            </w:r>
          </w:p>
        </w:tc>
        <w:tc>
          <w:tcPr>
            <w:tcW w:w="3238" w:type="dxa"/>
          </w:tcPr>
          <w:p w14:paraId="79820312" w14:textId="77777777" w:rsidR="00B17DE2" w:rsidRDefault="00B17DE2" w:rsidP="00467ECD">
            <w:pPr>
              <w:jc w:val="both"/>
              <w:rPr>
                <w:rFonts w:cs="Times New Roman"/>
                <w:sz w:val="20"/>
                <w:szCs w:val="20"/>
              </w:rPr>
            </w:pPr>
            <w:r>
              <w:rPr>
                <w:rFonts w:cs="Times New Roman"/>
                <w:sz w:val="20"/>
                <w:szCs w:val="20"/>
              </w:rPr>
              <w:t>Беседа «Почему мы любим порядок» Цель: закрепить правила поддержания порядка в группе и дома</w:t>
            </w:r>
          </w:p>
        </w:tc>
        <w:tc>
          <w:tcPr>
            <w:tcW w:w="2805" w:type="dxa"/>
          </w:tcPr>
          <w:p w14:paraId="0BBCB1D8" w14:textId="77777777" w:rsidR="00B17DE2" w:rsidRDefault="00B17DE2" w:rsidP="00467ECD">
            <w:pPr>
              <w:jc w:val="both"/>
              <w:rPr>
                <w:rFonts w:cs="Times New Roman"/>
                <w:sz w:val="20"/>
                <w:szCs w:val="20"/>
              </w:rPr>
            </w:pPr>
            <w:r>
              <w:rPr>
                <w:rFonts w:cs="Times New Roman"/>
                <w:sz w:val="20"/>
                <w:szCs w:val="20"/>
              </w:rPr>
              <w:t xml:space="preserve">Самостоятельная деятельность в центрах занятости. Атрибуты для с/р игры, настольно-печатные игры, папка-раскладушка «Мы любим трудиться», </w:t>
            </w:r>
            <w:r>
              <w:rPr>
                <w:rFonts w:cs="Times New Roman"/>
                <w:sz w:val="20"/>
                <w:szCs w:val="20"/>
              </w:rPr>
              <w:lastRenderedPageBreak/>
              <w:t>календари «Времена года», «Неделька»</w:t>
            </w:r>
          </w:p>
        </w:tc>
      </w:tr>
      <w:tr w:rsidR="00B17DE2" w14:paraId="5725E185" w14:textId="77777777" w:rsidTr="00467ECD">
        <w:tc>
          <w:tcPr>
            <w:tcW w:w="703" w:type="dxa"/>
            <w:gridSpan w:val="2"/>
            <w:vMerge/>
          </w:tcPr>
          <w:p w14:paraId="21FBABA1" w14:textId="77777777" w:rsidR="00B17DE2" w:rsidRDefault="00B17DE2" w:rsidP="00467ECD">
            <w:pPr>
              <w:jc w:val="both"/>
              <w:rPr>
                <w:rFonts w:cs="Times New Roman"/>
                <w:sz w:val="20"/>
                <w:szCs w:val="20"/>
              </w:rPr>
            </w:pPr>
          </w:p>
        </w:tc>
        <w:tc>
          <w:tcPr>
            <w:tcW w:w="1160" w:type="dxa"/>
          </w:tcPr>
          <w:p w14:paraId="4EF4161B"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0500E2C1" w14:textId="77777777" w:rsidR="00B17DE2" w:rsidRDefault="00B17DE2" w:rsidP="00467ECD">
            <w:pPr>
              <w:jc w:val="both"/>
              <w:rPr>
                <w:rFonts w:cs="Times New Roman"/>
                <w:sz w:val="20"/>
                <w:szCs w:val="20"/>
              </w:rPr>
            </w:pPr>
            <w:r>
              <w:rPr>
                <w:rFonts w:cs="Times New Roman"/>
                <w:sz w:val="20"/>
                <w:szCs w:val="20"/>
              </w:rPr>
              <w:t xml:space="preserve">Наблюдение за погодой «Что изменилось?» П/И «Совушка», самостоятельная деятельность детей. Игры-эксперименты с песком (из какого песка можно строить, почему?). </w:t>
            </w:r>
          </w:p>
        </w:tc>
      </w:tr>
      <w:tr w:rsidR="00B17DE2" w14:paraId="3F986B51" w14:textId="77777777" w:rsidTr="00467ECD">
        <w:tc>
          <w:tcPr>
            <w:tcW w:w="690" w:type="dxa"/>
            <w:vMerge w:val="restart"/>
          </w:tcPr>
          <w:p w14:paraId="63499B68" w14:textId="77777777" w:rsidR="00B17DE2" w:rsidRDefault="00B17DE2" w:rsidP="00467ECD">
            <w:pPr>
              <w:ind w:left="113" w:right="113"/>
              <w:jc w:val="both"/>
              <w:rPr>
                <w:rFonts w:cs="Times New Roman"/>
                <w:sz w:val="20"/>
                <w:szCs w:val="20"/>
              </w:rPr>
            </w:pPr>
          </w:p>
        </w:tc>
        <w:tc>
          <w:tcPr>
            <w:tcW w:w="1173" w:type="dxa"/>
            <w:gridSpan w:val="2"/>
          </w:tcPr>
          <w:p w14:paraId="19DBDACC"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22657ACF" w14:textId="77777777" w:rsidR="00B17DE2" w:rsidRDefault="00B17DE2" w:rsidP="00467ECD">
            <w:pPr>
              <w:jc w:val="both"/>
              <w:rPr>
                <w:rFonts w:cs="Times New Roman"/>
                <w:sz w:val="20"/>
                <w:szCs w:val="20"/>
              </w:rPr>
            </w:pPr>
            <w:r>
              <w:rPr>
                <w:rFonts w:cs="Times New Roman"/>
                <w:sz w:val="20"/>
                <w:szCs w:val="20"/>
              </w:rPr>
              <w:t>Утренняя гимнастика. Рассматривание альбома «Права ребенка» Цель: продолжать знакомить с правами дошкольников.</w:t>
            </w:r>
          </w:p>
          <w:p w14:paraId="2A25219B" w14:textId="77777777" w:rsidR="00B17DE2" w:rsidRDefault="00B17DE2" w:rsidP="00467ECD">
            <w:pPr>
              <w:jc w:val="both"/>
              <w:rPr>
                <w:rFonts w:cs="Times New Roman"/>
                <w:sz w:val="20"/>
                <w:szCs w:val="20"/>
              </w:rPr>
            </w:pPr>
            <w:r>
              <w:rPr>
                <w:rFonts w:cs="Times New Roman"/>
                <w:sz w:val="20"/>
                <w:szCs w:val="20"/>
              </w:rPr>
              <w:t>Д/И «Буратино идет в школу» Цель: уточнить знания о школьных принадлежностях.</w:t>
            </w:r>
          </w:p>
          <w:p w14:paraId="6D86F8F1" w14:textId="77777777" w:rsidR="00B17DE2" w:rsidRDefault="00B17DE2" w:rsidP="00467ECD">
            <w:pPr>
              <w:jc w:val="both"/>
              <w:rPr>
                <w:rFonts w:cs="Times New Roman"/>
                <w:sz w:val="20"/>
                <w:szCs w:val="20"/>
              </w:rPr>
            </w:pPr>
            <w:r>
              <w:rPr>
                <w:rFonts w:cs="Times New Roman"/>
                <w:sz w:val="20"/>
                <w:szCs w:val="20"/>
              </w:rPr>
              <w:t>П/И «Забавные клоуны»</w:t>
            </w:r>
          </w:p>
        </w:tc>
        <w:tc>
          <w:tcPr>
            <w:tcW w:w="3278" w:type="dxa"/>
          </w:tcPr>
          <w:p w14:paraId="6E093A3F" w14:textId="77777777" w:rsidR="00B17DE2" w:rsidRDefault="00B17DE2" w:rsidP="00467ECD">
            <w:pPr>
              <w:jc w:val="both"/>
              <w:rPr>
                <w:rFonts w:cs="Times New Roman"/>
                <w:sz w:val="20"/>
                <w:szCs w:val="20"/>
              </w:rPr>
            </w:pPr>
            <w:r>
              <w:rPr>
                <w:rFonts w:cs="Times New Roman"/>
                <w:sz w:val="20"/>
                <w:szCs w:val="20"/>
              </w:rPr>
              <w:t>Д/И «Четвертый лишний» Цель: развивать логическое мышление, закрепить классификацию предметов</w:t>
            </w:r>
          </w:p>
        </w:tc>
        <w:tc>
          <w:tcPr>
            <w:tcW w:w="3238" w:type="dxa"/>
          </w:tcPr>
          <w:p w14:paraId="730C7719" w14:textId="77777777" w:rsidR="00B17DE2" w:rsidRDefault="00B17DE2" w:rsidP="00467ECD">
            <w:pPr>
              <w:jc w:val="both"/>
              <w:rPr>
                <w:rFonts w:cs="Times New Roman"/>
                <w:sz w:val="20"/>
                <w:szCs w:val="20"/>
              </w:rPr>
            </w:pPr>
            <w:r>
              <w:rPr>
                <w:rFonts w:cs="Times New Roman"/>
                <w:sz w:val="20"/>
                <w:szCs w:val="20"/>
              </w:rPr>
              <w:t>Ситуативный разговор «Без друзей нам не прожить ни за что на свете» Цель: учить детей дружить</w:t>
            </w:r>
          </w:p>
        </w:tc>
        <w:tc>
          <w:tcPr>
            <w:tcW w:w="2805" w:type="dxa"/>
          </w:tcPr>
          <w:p w14:paraId="4041EFCB" w14:textId="77777777" w:rsidR="00B17DE2" w:rsidRDefault="00B17DE2" w:rsidP="00467ECD">
            <w:pPr>
              <w:jc w:val="both"/>
              <w:rPr>
                <w:rFonts w:cs="Times New Roman"/>
                <w:sz w:val="20"/>
                <w:szCs w:val="20"/>
              </w:rPr>
            </w:pPr>
            <w:r>
              <w:rPr>
                <w:rFonts w:cs="Times New Roman"/>
                <w:sz w:val="20"/>
                <w:szCs w:val="20"/>
              </w:rPr>
              <w:t>Самостоятельная деятельность в центрах занятости. Дежурство в уголке природы Цель: учить договариваться о выполнении поручений, альбом «Права ребенка», д/и</w:t>
            </w:r>
          </w:p>
        </w:tc>
      </w:tr>
      <w:tr w:rsidR="00B17DE2" w14:paraId="50FC3E05" w14:textId="77777777" w:rsidTr="00467ECD">
        <w:tc>
          <w:tcPr>
            <w:tcW w:w="690" w:type="dxa"/>
            <w:vMerge/>
          </w:tcPr>
          <w:p w14:paraId="5559C590" w14:textId="77777777" w:rsidR="00B17DE2" w:rsidRDefault="00B17DE2" w:rsidP="00467ECD">
            <w:pPr>
              <w:jc w:val="both"/>
              <w:rPr>
                <w:rFonts w:cs="Times New Roman"/>
                <w:sz w:val="20"/>
                <w:szCs w:val="20"/>
              </w:rPr>
            </w:pPr>
          </w:p>
        </w:tc>
        <w:tc>
          <w:tcPr>
            <w:tcW w:w="1173" w:type="dxa"/>
            <w:gridSpan w:val="2"/>
          </w:tcPr>
          <w:p w14:paraId="6FFCF58F"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56655D64" w14:textId="77777777" w:rsidR="00B17DE2" w:rsidRDefault="00B17DE2" w:rsidP="00467ECD">
            <w:pPr>
              <w:jc w:val="both"/>
              <w:rPr>
                <w:rFonts w:cs="Times New Roman"/>
                <w:sz w:val="20"/>
                <w:szCs w:val="20"/>
              </w:rPr>
            </w:pPr>
            <w:r>
              <w:rPr>
                <w:rFonts w:cs="Times New Roman"/>
                <w:sz w:val="20"/>
                <w:szCs w:val="20"/>
              </w:rPr>
              <w:t>Наблюдении: погода и настроение. Цель: обратить внимание на связь между погодой и настроением людей, предложить пояснить выражение «У природы нет плохой погоды». П/И «Мы веселые ребята», «Фигуры»</w:t>
            </w:r>
          </w:p>
        </w:tc>
        <w:tc>
          <w:tcPr>
            <w:tcW w:w="3278" w:type="dxa"/>
          </w:tcPr>
          <w:p w14:paraId="09BCBBA5" w14:textId="77777777" w:rsidR="00B17DE2" w:rsidRDefault="00B17DE2" w:rsidP="00467ECD">
            <w:pPr>
              <w:jc w:val="both"/>
              <w:rPr>
                <w:rFonts w:cs="Times New Roman"/>
                <w:sz w:val="20"/>
                <w:szCs w:val="20"/>
              </w:rPr>
            </w:pPr>
            <w:r>
              <w:rPr>
                <w:rFonts w:cs="Times New Roman"/>
                <w:sz w:val="20"/>
                <w:szCs w:val="20"/>
              </w:rPr>
              <w:t>Упражнять мальчиков в выполнении элементов игры «Футбол». Цель: развивать реакцию движений</w:t>
            </w:r>
          </w:p>
        </w:tc>
        <w:tc>
          <w:tcPr>
            <w:tcW w:w="3238" w:type="dxa"/>
          </w:tcPr>
          <w:p w14:paraId="28775527" w14:textId="77777777" w:rsidR="00B17DE2" w:rsidRDefault="00B17DE2" w:rsidP="00467ECD">
            <w:pPr>
              <w:jc w:val="both"/>
              <w:rPr>
                <w:rFonts w:cs="Times New Roman"/>
                <w:sz w:val="20"/>
                <w:szCs w:val="20"/>
              </w:rPr>
            </w:pPr>
            <w:r>
              <w:rPr>
                <w:rFonts w:cs="Times New Roman"/>
                <w:sz w:val="20"/>
                <w:szCs w:val="20"/>
              </w:rPr>
              <w:t xml:space="preserve">Ситуативный разговор о пользе прогулок для здоровья. </w:t>
            </w:r>
          </w:p>
        </w:tc>
        <w:tc>
          <w:tcPr>
            <w:tcW w:w="2805" w:type="dxa"/>
          </w:tcPr>
          <w:p w14:paraId="050A7317"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 с/р игра «Детский сад», продуктивная деятельность «Я рисую палочкой», выносной материал –мячи, песочные наборы.</w:t>
            </w:r>
          </w:p>
        </w:tc>
      </w:tr>
      <w:tr w:rsidR="00B17DE2" w14:paraId="5543C47A" w14:textId="77777777" w:rsidTr="00467ECD">
        <w:tc>
          <w:tcPr>
            <w:tcW w:w="690" w:type="dxa"/>
            <w:vMerge/>
          </w:tcPr>
          <w:p w14:paraId="77E43455" w14:textId="77777777" w:rsidR="00B17DE2" w:rsidRDefault="00B17DE2" w:rsidP="00467ECD">
            <w:pPr>
              <w:jc w:val="both"/>
              <w:rPr>
                <w:rFonts w:cs="Times New Roman"/>
                <w:sz w:val="20"/>
                <w:szCs w:val="20"/>
              </w:rPr>
            </w:pPr>
          </w:p>
        </w:tc>
        <w:tc>
          <w:tcPr>
            <w:tcW w:w="1173" w:type="dxa"/>
            <w:gridSpan w:val="2"/>
          </w:tcPr>
          <w:p w14:paraId="08B89E03"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2D9299C1" w14:textId="77777777" w:rsidR="00B17DE2" w:rsidRDefault="00B17DE2" w:rsidP="00467ECD">
            <w:pPr>
              <w:jc w:val="both"/>
              <w:rPr>
                <w:rFonts w:cs="Times New Roman"/>
                <w:sz w:val="20"/>
                <w:szCs w:val="20"/>
              </w:rPr>
            </w:pPr>
            <w:r>
              <w:rPr>
                <w:rFonts w:cs="Times New Roman"/>
                <w:sz w:val="20"/>
                <w:szCs w:val="20"/>
              </w:rPr>
              <w:t>Культурно-гигиенические навыки, закрепить навык аккуратно складывать одежду. Чтение сказки «Волшебник изумрудного города»</w:t>
            </w:r>
          </w:p>
        </w:tc>
      </w:tr>
      <w:tr w:rsidR="00B17DE2" w14:paraId="0D0C3C2D" w14:textId="77777777" w:rsidTr="00467ECD">
        <w:tc>
          <w:tcPr>
            <w:tcW w:w="690" w:type="dxa"/>
            <w:vMerge/>
          </w:tcPr>
          <w:p w14:paraId="23D56632" w14:textId="77777777" w:rsidR="00B17DE2" w:rsidRDefault="00B17DE2" w:rsidP="00467ECD">
            <w:pPr>
              <w:jc w:val="both"/>
              <w:rPr>
                <w:rFonts w:cs="Times New Roman"/>
                <w:sz w:val="20"/>
                <w:szCs w:val="20"/>
              </w:rPr>
            </w:pPr>
          </w:p>
        </w:tc>
        <w:tc>
          <w:tcPr>
            <w:tcW w:w="1173" w:type="dxa"/>
            <w:gridSpan w:val="2"/>
          </w:tcPr>
          <w:p w14:paraId="4CBE58E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D64FCAB" w14:textId="77777777" w:rsidR="00B17DE2" w:rsidRDefault="00B17DE2" w:rsidP="00467ECD">
            <w:pPr>
              <w:jc w:val="both"/>
              <w:rPr>
                <w:rFonts w:cs="Times New Roman"/>
                <w:sz w:val="20"/>
                <w:szCs w:val="20"/>
              </w:rPr>
            </w:pPr>
            <w:r>
              <w:rPr>
                <w:rFonts w:cs="Times New Roman"/>
                <w:sz w:val="20"/>
                <w:szCs w:val="20"/>
              </w:rPr>
              <w:t xml:space="preserve">Гимнастика после сна. </w:t>
            </w:r>
          </w:p>
          <w:p w14:paraId="663DFDCA" w14:textId="77777777" w:rsidR="00B17DE2" w:rsidRDefault="00B17DE2" w:rsidP="00467ECD">
            <w:pPr>
              <w:jc w:val="both"/>
              <w:rPr>
                <w:rFonts w:cs="Times New Roman"/>
                <w:sz w:val="20"/>
                <w:szCs w:val="20"/>
              </w:rPr>
            </w:pPr>
            <w:r>
              <w:rPr>
                <w:rFonts w:cs="Times New Roman"/>
                <w:sz w:val="20"/>
                <w:szCs w:val="20"/>
              </w:rPr>
              <w:t>С/р игра «День рождения в детском саду» Цель: учить развивать сюжет, использовать в игре предметы-заместители.</w:t>
            </w:r>
          </w:p>
          <w:p w14:paraId="733E2E22" w14:textId="77777777" w:rsidR="00B17DE2" w:rsidRDefault="00B17DE2" w:rsidP="00467ECD">
            <w:pPr>
              <w:jc w:val="both"/>
              <w:rPr>
                <w:rFonts w:cs="Times New Roman"/>
                <w:sz w:val="20"/>
                <w:szCs w:val="20"/>
              </w:rPr>
            </w:pPr>
            <w:r>
              <w:rPr>
                <w:rFonts w:cs="Times New Roman"/>
                <w:sz w:val="20"/>
                <w:szCs w:val="20"/>
              </w:rPr>
              <w:t>Д/И «Не ошибись» Цель: учить разгадывать загадки-шутки. Распределить стихи детям к празднику «День пожилого человека»</w:t>
            </w:r>
          </w:p>
        </w:tc>
        <w:tc>
          <w:tcPr>
            <w:tcW w:w="3278" w:type="dxa"/>
          </w:tcPr>
          <w:p w14:paraId="337CC2F1" w14:textId="77777777" w:rsidR="00B17DE2" w:rsidRDefault="00B17DE2" w:rsidP="00467ECD">
            <w:pPr>
              <w:jc w:val="both"/>
              <w:rPr>
                <w:rFonts w:cs="Times New Roman"/>
                <w:sz w:val="20"/>
                <w:szCs w:val="20"/>
              </w:rPr>
            </w:pPr>
            <w:r>
              <w:rPr>
                <w:rFonts w:cs="Times New Roman"/>
                <w:sz w:val="20"/>
                <w:szCs w:val="20"/>
              </w:rPr>
              <w:t xml:space="preserve">Упражнять </w:t>
            </w:r>
          </w:p>
          <w:p w14:paraId="544F634D" w14:textId="77777777" w:rsidR="00B17DE2" w:rsidRDefault="00B17DE2" w:rsidP="00467ECD">
            <w:pPr>
              <w:jc w:val="both"/>
              <w:rPr>
                <w:rFonts w:cs="Times New Roman"/>
                <w:sz w:val="20"/>
                <w:szCs w:val="20"/>
              </w:rPr>
            </w:pPr>
          </w:p>
          <w:p w14:paraId="04A17351" w14:textId="77777777" w:rsidR="00B17DE2" w:rsidRDefault="00B17DE2" w:rsidP="00467ECD">
            <w:pPr>
              <w:jc w:val="both"/>
              <w:rPr>
                <w:rFonts w:cs="Times New Roman"/>
                <w:sz w:val="20"/>
                <w:szCs w:val="20"/>
              </w:rPr>
            </w:pPr>
            <w:r>
              <w:rPr>
                <w:rFonts w:cs="Times New Roman"/>
                <w:sz w:val="20"/>
                <w:szCs w:val="20"/>
              </w:rPr>
              <w:t>в проговаривании звуков «Р» -«Л» в словах и фразах</w:t>
            </w:r>
          </w:p>
        </w:tc>
        <w:tc>
          <w:tcPr>
            <w:tcW w:w="3238" w:type="dxa"/>
          </w:tcPr>
          <w:p w14:paraId="40D1A4F2" w14:textId="77777777" w:rsidR="00B17DE2" w:rsidRDefault="00B17DE2" w:rsidP="00467ECD">
            <w:pPr>
              <w:jc w:val="both"/>
              <w:rPr>
                <w:rFonts w:cs="Times New Roman"/>
                <w:sz w:val="20"/>
                <w:szCs w:val="20"/>
              </w:rPr>
            </w:pPr>
            <w:r>
              <w:rPr>
                <w:rFonts w:cs="Times New Roman"/>
                <w:sz w:val="20"/>
                <w:szCs w:val="20"/>
              </w:rPr>
              <w:t xml:space="preserve">Ситуативный разговор «Как мы можем помочь няне?»  </w:t>
            </w:r>
          </w:p>
        </w:tc>
        <w:tc>
          <w:tcPr>
            <w:tcW w:w="2805" w:type="dxa"/>
          </w:tcPr>
          <w:p w14:paraId="45B1AC6F" w14:textId="77777777" w:rsidR="00B17DE2" w:rsidRDefault="00B17DE2" w:rsidP="00467ECD">
            <w:pPr>
              <w:jc w:val="both"/>
              <w:rPr>
                <w:rFonts w:cs="Times New Roman"/>
                <w:sz w:val="20"/>
                <w:szCs w:val="20"/>
              </w:rPr>
            </w:pPr>
            <w:r>
              <w:rPr>
                <w:rFonts w:cs="Times New Roman"/>
                <w:sz w:val="20"/>
                <w:szCs w:val="20"/>
              </w:rPr>
              <w:t>Самостоятельная деятельность в центрах занятости, атрибуты для с/р игры, д/и, настольно-печатные игры</w:t>
            </w:r>
          </w:p>
        </w:tc>
      </w:tr>
      <w:tr w:rsidR="00B17DE2" w14:paraId="5F855BB2" w14:textId="77777777" w:rsidTr="00467ECD">
        <w:trPr>
          <w:trHeight w:val="316"/>
        </w:trPr>
        <w:tc>
          <w:tcPr>
            <w:tcW w:w="690" w:type="dxa"/>
            <w:vMerge/>
          </w:tcPr>
          <w:p w14:paraId="296D3DFA" w14:textId="77777777" w:rsidR="00B17DE2" w:rsidRDefault="00B17DE2" w:rsidP="00467ECD">
            <w:pPr>
              <w:jc w:val="both"/>
              <w:rPr>
                <w:rFonts w:cs="Times New Roman"/>
                <w:sz w:val="20"/>
                <w:szCs w:val="20"/>
              </w:rPr>
            </w:pPr>
          </w:p>
        </w:tc>
        <w:tc>
          <w:tcPr>
            <w:tcW w:w="1173" w:type="dxa"/>
            <w:gridSpan w:val="2"/>
          </w:tcPr>
          <w:p w14:paraId="5EEF5910"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1F38B253" w14:textId="77777777" w:rsidR="00B17DE2" w:rsidRDefault="00B17DE2" w:rsidP="00467ECD">
            <w:pPr>
              <w:jc w:val="both"/>
              <w:rPr>
                <w:rFonts w:cs="Times New Roman"/>
                <w:sz w:val="20"/>
                <w:szCs w:val="20"/>
              </w:rPr>
            </w:pPr>
            <w:r>
              <w:rPr>
                <w:rFonts w:cs="Times New Roman"/>
                <w:sz w:val="20"/>
                <w:szCs w:val="20"/>
              </w:rPr>
              <w:t>Наблюдение за дождем, д/и «Хорошо – плохо». Цель: развивать логическое мышление, учить давать аргументированные ответы. Самостоятельная игровая деятельность на участке. П/и «Не промочи ноги»</w:t>
            </w:r>
          </w:p>
        </w:tc>
      </w:tr>
      <w:tr w:rsidR="00B17DE2" w14:paraId="480AFEB0" w14:textId="77777777" w:rsidTr="00467ECD">
        <w:tc>
          <w:tcPr>
            <w:tcW w:w="690" w:type="dxa"/>
            <w:vMerge w:val="restart"/>
          </w:tcPr>
          <w:p w14:paraId="1A1BAB29" w14:textId="77777777" w:rsidR="00B17DE2" w:rsidRDefault="00B17DE2" w:rsidP="00467ECD">
            <w:pPr>
              <w:ind w:left="113" w:right="113"/>
              <w:jc w:val="both"/>
              <w:rPr>
                <w:rFonts w:cs="Times New Roman"/>
                <w:sz w:val="20"/>
                <w:szCs w:val="20"/>
              </w:rPr>
            </w:pPr>
          </w:p>
        </w:tc>
        <w:tc>
          <w:tcPr>
            <w:tcW w:w="1173" w:type="dxa"/>
            <w:gridSpan w:val="2"/>
          </w:tcPr>
          <w:p w14:paraId="32820229"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4099B690" w14:textId="77777777" w:rsidR="00B17DE2" w:rsidRDefault="00B17DE2" w:rsidP="00467ECD">
            <w:pPr>
              <w:jc w:val="both"/>
              <w:rPr>
                <w:rFonts w:cs="Times New Roman"/>
                <w:sz w:val="20"/>
                <w:szCs w:val="20"/>
              </w:rPr>
            </w:pPr>
            <w:r>
              <w:rPr>
                <w:rFonts w:cs="Times New Roman"/>
                <w:sz w:val="20"/>
                <w:szCs w:val="20"/>
              </w:rPr>
              <w:t>Утренняя гимнастика. Беседа с детьми «Моя любимая игрушка» Цель: учить составлять описательный рассказ игрушек. Д/И «Кто что умеет» Цель: учить определять функции предмета.  П/и «Карусель»</w:t>
            </w:r>
          </w:p>
        </w:tc>
        <w:tc>
          <w:tcPr>
            <w:tcW w:w="3278" w:type="dxa"/>
          </w:tcPr>
          <w:p w14:paraId="63FD79B8" w14:textId="77777777" w:rsidR="00B17DE2" w:rsidRDefault="00B17DE2" w:rsidP="00467ECD">
            <w:pPr>
              <w:jc w:val="both"/>
              <w:rPr>
                <w:rFonts w:cs="Times New Roman"/>
                <w:sz w:val="20"/>
                <w:szCs w:val="20"/>
              </w:rPr>
            </w:pPr>
            <w:r>
              <w:rPr>
                <w:rFonts w:cs="Times New Roman"/>
                <w:sz w:val="20"/>
                <w:szCs w:val="20"/>
              </w:rPr>
              <w:t>С</w:t>
            </w:r>
          </w:p>
          <w:p w14:paraId="0E3365A8" w14:textId="77777777" w:rsidR="00B17DE2" w:rsidRDefault="00B17DE2" w:rsidP="00467ECD">
            <w:pPr>
              <w:jc w:val="both"/>
              <w:rPr>
                <w:rFonts w:cs="Times New Roman"/>
                <w:sz w:val="20"/>
                <w:szCs w:val="20"/>
              </w:rPr>
            </w:pPr>
          </w:p>
          <w:p w14:paraId="64CFA164" w14:textId="77777777" w:rsidR="00B17DE2" w:rsidRDefault="00B17DE2" w:rsidP="00467ECD">
            <w:pPr>
              <w:jc w:val="both"/>
              <w:rPr>
                <w:rFonts w:cs="Times New Roman"/>
                <w:sz w:val="20"/>
                <w:szCs w:val="20"/>
              </w:rPr>
            </w:pPr>
            <w:r>
              <w:rPr>
                <w:rFonts w:cs="Times New Roman"/>
                <w:sz w:val="20"/>
                <w:szCs w:val="20"/>
              </w:rPr>
              <w:t>. разучить инсценировку «Три мамы» Цель: развивать выразительное чтение стихов</w:t>
            </w:r>
          </w:p>
        </w:tc>
        <w:tc>
          <w:tcPr>
            <w:tcW w:w="3238" w:type="dxa"/>
          </w:tcPr>
          <w:p w14:paraId="0C6F5E7C" w14:textId="77777777" w:rsidR="00B17DE2" w:rsidRDefault="00B17DE2" w:rsidP="00467ECD">
            <w:pPr>
              <w:jc w:val="both"/>
              <w:rPr>
                <w:rFonts w:cs="Times New Roman"/>
                <w:sz w:val="20"/>
                <w:szCs w:val="20"/>
              </w:rPr>
            </w:pPr>
            <w:r>
              <w:rPr>
                <w:rFonts w:cs="Times New Roman"/>
                <w:sz w:val="20"/>
                <w:szCs w:val="20"/>
              </w:rPr>
              <w:t xml:space="preserve">Ситуативный разговор «Для чего нужен режим дня». </w:t>
            </w:r>
          </w:p>
        </w:tc>
        <w:tc>
          <w:tcPr>
            <w:tcW w:w="2805" w:type="dxa"/>
          </w:tcPr>
          <w:p w14:paraId="278876C4" w14:textId="77777777" w:rsidR="00B17DE2" w:rsidRDefault="00B17DE2" w:rsidP="00467ECD">
            <w:pPr>
              <w:jc w:val="both"/>
              <w:rPr>
                <w:rFonts w:cs="Times New Roman"/>
                <w:sz w:val="20"/>
                <w:szCs w:val="20"/>
              </w:rPr>
            </w:pPr>
            <w:r>
              <w:rPr>
                <w:rFonts w:cs="Times New Roman"/>
                <w:sz w:val="20"/>
                <w:szCs w:val="20"/>
              </w:rPr>
              <w:t>Дежурство в уголке природы. Цель: учить детей самостоятельно ухаживать за растениями. Самостоятельная деятельность в центрах занятости. Набор игрушек для описания, д/и.</w:t>
            </w:r>
          </w:p>
        </w:tc>
      </w:tr>
      <w:tr w:rsidR="00B17DE2" w14:paraId="0F4C1BE3" w14:textId="77777777" w:rsidTr="00467ECD">
        <w:tc>
          <w:tcPr>
            <w:tcW w:w="690" w:type="dxa"/>
            <w:vMerge/>
          </w:tcPr>
          <w:p w14:paraId="68D96ED7" w14:textId="77777777" w:rsidR="00B17DE2" w:rsidRDefault="00B17DE2" w:rsidP="00467ECD">
            <w:pPr>
              <w:jc w:val="both"/>
              <w:rPr>
                <w:rFonts w:cs="Times New Roman"/>
                <w:sz w:val="20"/>
                <w:szCs w:val="20"/>
              </w:rPr>
            </w:pPr>
          </w:p>
        </w:tc>
        <w:tc>
          <w:tcPr>
            <w:tcW w:w="1173" w:type="dxa"/>
            <w:gridSpan w:val="2"/>
          </w:tcPr>
          <w:p w14:paraId="787E2430"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1A3F4FD5" w14:textId="3296599F" w:rsidR="00B17DE2" w:rsidRDefault="00B17DE2" w:rsidP="00467ECD">
            <w:pPr>
              <w:jc w:val="both"/>
              <w:rPr>
                <w:rFonts w:cs="Times New Roman"/>
                <w:sz w:val="20"/>
                <w:szCs w:val="20"/>
              </w:rPr>
            </w:pPr>
            <w:r>
              <w:rPr>
                <w:rFonts w:cs="Times New Roman"/>
                <w:sz w:val="20"/>
                <w:szCs w:val="20"/>
              </w:rPr>
              <w:t>Наблюдение за небом. Цель: учить сравнивать небо в солнечную и пасмурную погоду. Д/и «Скажи по-другому». Цель: обогащение словаря детей. П/И «Займи домик», «Стоп»</w:t>
            </w:r>
          </w:p>
        </w:tc>
        <w:tc>
          <w:tcPr>
            <w:tcW w:w="3278" w:type="dxa"/>
          </w:tcPr>
          <w:p w14:paraId="09E664BD" w14:textId="77777777" w:rsidR="00B17DE2" w:rsidRDefault="00B17DE2" w:rsidP="00467ECD">
            <w:pPr>
              <w:jc w:val="both"/>
              <w:rPr>
                <w:rFonts w:cs="Times New Roman"/>
                <w:sz w:val="20"/>
                <w:szCs w:val="20"/>
              </w:rPr>
            </w:pPr>
            <w:r>
              <w:rPr>
                <w:rFonts w:cs="Times New Roman"/>
                <w:sz w:val="20"/>
                <w:szCs w:val="20"/>
              </w:rPr>
              <w:t xml:space="preserve">Инд. работа с </w:t>
            </w:r>
          </w:p>
          <w:p w14:paraId="66B36FA3" w14:textId="77777777" w:rsidR="00B17DE2" w:rsidRDefault="00B17DE2" w:rsidP="00467ECD">
            <w:pPr>
              <w:jc w:val="both"/>
              <w:rPr>
                <w:rFonts w:cs="Times New Roman"/>
                <w:sz w:val="20"/>
                <w:szCs w:val="20"/>
              </w:rPr>
            </w:pPr>
          </w:p>
          <w:p w14:paraId="0CCEBD46" w14:textId="77777777" w:rsidR="00B17DE2" w:rsidRDefault="00B17DE2" w:rsidP="00467ECD">
            <w:pPr>
              <w:jc w:val="both"/>
              <w:rPr>
                <w:rFonts w:cs="Times New Roman"/>
                <w:sz w:val="20"/>
                <w:szCs w:val="20"/>
              </w:rPr>
            </w:pPr>
          </w:p>
          <w:p w14:paraId="723FDFF9" w14:textId="77777777" w:rsidR="00B17DE2" w:rsidRDefault="00B17DE2" w:rsidP="00467ECD">
            <w:pPr>
              <w:jc w:val="both"/>
              <w:rPr>
                <w:rFonts w:cs="Times New Roman"/>
                <w:sz w:val="20"/>
                <w:szCs w:val="20"/>
              </w:rPr>
            </w:pPr>
            <w:r>
              <w:rPr>
                <w:rFonts w:cs="Times New Roman"/>
                <w:sz w:val="20"/>
                <w:szCs w:val="20"/>
              </w:rPr>
              <w:t>. – упражнять в действии с мячом, развивать быстроту бега.</w:t>
            </w:r>
          </w:p>
        </w:tc>
        <w:tc>
          <w:tcPr>
            <w:tcW w:w="3238" w:type="dxa"/>
          </w:tcPr>
          <w:p w14:paraId="1780407B" w14:textId="77777777" w:rsidR="00B17DE2" w:rsidRDefault="00B17DE2" w:rsidP="00467ECD">
            <w:pPr>
              <w:jc w:val="both"/>
              <w:rPr>
                <w:rFonts w:cs="Times New Roman"/>
                <w:sz w:val="20"/>
                <w:szCs w:val="20"/>
              </w:rPr>
            </w:pPr>
            <w:r>
              <w:rPr>
                <w:rFonts w:cs="Times New Roman"/>
                <w:sz w:val="20"/>
                <w:szCs w:val="20"/>
              </w:rPr>
              <w:t>Ситуативный разговор «Так бывает или нет» Цель: учить детей проводить анализ конкретных случаев, возникающих в д/с и семье</w:t>
            </w:r>
          </w:p>
        </w:tc>
        <w:tc>
          <w:tcPr>
            <w:tcW w:w="2805" w:type="dxa"/>
          </w:tcPr>
          <w:p w14:paraId="2E366D40" w14:textId="77777777" w:rsidR="00B17DE2" w:rsidRDefault="00B17DE2" w:rsidP="00467ECD">
            <w:pPr>
              <w:jc w:val="both"/>
              <w:rPr>
                <w:rFonts w:cs="Times New Roman"/>
                <w:sz w:val="20"/>
                <w:szCs w:val="20"/>
              </w:rPr>
            </w:pPr>
            <w:r>
              <w:rPr>
                <w:rFonts w:cs="Times New Roman"/>
                <w:sz w:val="20"/>
                <w:szCs w:val="20"/>
              </w:rPr>
              <w:t>Опытно -экспериментальная деятельность «Раз –дождинка, два – дождинка» Цель: учить определять количество выпавших осадков. Труд: подмести веранду Цель: воспитывать чувство радости от выполненной работы. Самостоятельная игровая деятельность детей.</w:t>
            </w:r>
          </w:p>
        </w:tc>
      </w:tr>
      <w:tr w:rsidR="00B17DE2" w14:paraId="7DE1B1C1" w14:textId="77777777" w:rsidTr="00467ECD">
        <w:tc>
          <w:tcPr>
            <w:tcW w:w="690" w:type="dxa"/>
            <w:vMerge/>
          </w:tcPr>
          <w:p w14:paraId="75D68C7B" w14:textId="77777777" w:rsidR="00B17DE2" w:rsidRDefault="00B17DE2" w:rsidP="00467ECD">
            <w:pPr>
              <w:jc w:val="both"/>
              <w:rPr>
                <w:rFonts w:cs="Times New Roman"/>
                <w:sz w:val="20"/>
                <w:szCs w:val="20"/>
              </w:rPr>
            </w:pPr>
          </w:p>
        </w:tc>
        <w:tc>
          <w:tcPr>
            <w:tcW w:w="1173" w:type="dxa"/>
            <w:gridSpan w:val="2"/>
          </w:tcPr>
          <w:p w14:paraId="42D853A7"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00E0903" w14:textId="77777777" w:rsidR="00B17DE2" w:rsidRDefault="00B17DE2" w:rsidP="00467ECD">
            <w:pPr>
              <w:jc w:val="both"/>
              <w:rPr>
                <w:rFonts w:cs="Times New Roman"/>
                <w:sz w:val="20"/>
                <w:szCs w:val="20"/>
              </w:rPr>
            </w:pPr>
            <w:r>
              <w:rPr>
                <w:rFonts w:cs="Times New Roman"/>
                <w:sz w:val="20"/>
                <w:szCs w:val="20"/>
              </w:rPr>
              <w:t>Культурно – гигиенические навыки. Чтение сказки «Волшебник изумрудного города «(окончание)</w:t>
            </w:r>
          </w:p>
        </w:tc>
      </w:tr>
      <w:tr w:rsidR="00B17DE2" w14:paraId="327AA533" w14:textId="77777777" w:rsidTr="00467ECD">
        <w:tc>
          <w:tcPr>
            <w:tcW w:w="690" w:type="dxa"/>
            <w:vMerge/>
          </w:tcPr>
          <w:p w14:paraId="566D42D5" w14:textId="77777777" w:rsidR="00B17DE2" w:rsidRDefault="00B17DE2" w:rsidP="00467ECD">
            <w:pPr>
              <w:jc w:val="both"/>
              <w:rPr>
                <w:rFonts w:cs="Times New Roman"/>
                <w:sz w:val="20"/>
                <w:szCs w:val="20"/>
              </w:rPr>
            </w:pPr>
          </w:p>
        </w:tc>
        <w:tc>
          <w:tcPr>
            <w:tcW w:w="1173" w:type="dxa"/>
            <w:gridSpan w:val="2"/>
          </w:tcPr>
          <w:p w14:paraId="38A9B9D3"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624AA253" w14:textId="77777777" w:rsidR="00B17DE2" w:rsidRDefault="00B17DE2" w:rsidP="00467ECD">
            <w:pPr>
              <w:jc w:val="both"/>
              <w:rPr>
                <w:rFonts w:cs="Times New Roman"/>
                <w:sz w:val="20"/>
                <w:szCs w:val="20"/>
              </w:rPr>
            </w:pPr>
            <w:r>
              <w:rPr>
                <w:rFonts w:cs="Times New Roman"/>
                <w:sz w:val="20"/>
                <w:szCs w:val="20"/>
              </w:rPr>
              <w:t>Гимнастика после сна. С/Р игра «В магазине игрушек» Цель: закрепить умение описывать игрушки, воспитывать вежливое отношение друг к другу.  Театральная студия «Три поросенка»</w:t>
            </w:r>
          </w:p>
        </w:tc>
        <w:tc>
          <w:tcPr>
            <w:tcW w:w="3278" w:type="dxa"/>
          </w:tcPr>
          <w:p w14:paraId="64423FB7" w14:textId="77777777" w:rsidR="00B17DE2" w:rsidRDefault="00B17DE2" w:rsidP="00467ECD">
            <w:pPr>
              <w:jc w:val="both"/>
              <w:rPr>
                <w:rFonts w:cs="Times New Roman"/>
                <w:sz w:val="20"/>
                <w:szCs w:val="20"/>
              </w:rPr>
            </w:pPr>
            <w:r>
              <w:rPr>
                <w:rFonts w:cs="Times New Roman"/>
                <w:sz w:val="20"/>
                <w:szCs w:val="20"/>
              </w:rPr>
              <w:t>Упражнять</w:t>
            </w:r>
          </w:p>
          <w:p w14:paraId="5C932918" w14:textId="77777777" w:rsidR="00B17DE2" w:rsidRDefault="00B17DE2" w:rsidP="00467ECD">
            <w:pPr>
              <w:jc w:val="both"/>
              <w:rPr>
                <w:rFonts w:cs="Times New Roman"/>
                <w:sz w:val="20"/>
                <w:szCs w:val="20"/>
              </w:rPr>
            </w:pPr>
          </w:p>
          <w:p w14:paraId="149C60DA" w14:textId="77777777" w:rsidR="00B17DE2" w:rsidRDefault="00B17DE2" w:rsidP="00467ECD">
            <w:pPr>
              <w:jc w:val="both"/>
              <w:rPr>
                <w:rFonts w:cs="Times New Roman"/>
                <w:sz w:val="20"/>
                <w:szCs w:val="20"/>
              </w:rPr>
            </w:pPr>
            <w:r>
              <w:rPr>
                <w:rFonts w:cs="Times New Roman"/>
                <w:sz w:val="20"/>
                <w:szCs w:val="20"/>
              </w:rPr>
              <w:t>. в рисовании и аккуратном закрашивании любимых игрушек.</w:t>
            </w:r>
          </w:p>
        </w:tc>
        <w:tc>
          <w:tcPr>
            <w:tcW w:w="3238" w:type="dxa"/>
          </w:tcPr>
          <w:p w14:paraId="4E3C4A96" w14:textId="77777777" w:rsidR="00B17DE2" w:rsidRDefault="00B17DE2" w:rsidP="00467ECD">
            <w:pPr>
              <w:jc w:val="both"/>
              <w:rPr>
                <w:rFonts w:cs="Times New Roman"/>
                <w:sz w:val="20"/>
                <w:szCs w:val="20"/>
              </w:rPr>
            </w:pPr>
            <w:r>
              <w:rPr>
                <w:rFonts w:cs="Times New Roman"/>
                <w:sz w:val="20"/>
                <w:szCs w:val="20"/>
              </w:rPr>
              <w:t>Создание ситуации «Переменка в школе» Цель: учить детей самостоятельно организовывать игры.</w:t>
            </w:r>
          </w:p>
        </w:tc>
        <w:tc>
          <w:tcPr>
            <w:tcW w:w="2805" w:type="dxa"/>
          </w:tcPr>
          <w:p w14:paraId="7A062997" w14:textId="77777777" w:rsidR="00B17DE2" w:rsidRDefault="00B17DE2" w:rsidP="00467ECD">
            <w:pPr>
              <w:jc w:val="both"/>
              <w:rPr>
                <w:rFonts w:cs="Times New Roman"/>
                <w:sz w:val="20"/>
                <w:szCs w:val="20"/>
              </w:rPr>
            </w:pPr>
            <w:r>
              <w:rPr>
                <w:rFonts w:cs="Times New Roman"/>
                <w:sz w:val="20"/>
                <w:szCs w:val="20"/>
              </w:rPr>
              <w:t>Хозяйственно –бытовой труд – мытье игрушек, расчесать кукол. Цель: воспитывать трудовые навыки. Самостоятельная деятельность детей в центрах занятости.</w:t>
            </w:r>
          </w:p>
        </w:tc>
      </w:tr>
      <w:tr w:rsidR="00B17DE2" w14:paraId="364E0874" w14:textId="77777777" w:rsidTr="00467ECD">
        <w:trPr>
          <w:trHeight w:val="316"/>
        </w:trPr>
        <w:tc>
          <w:tcPr>
            <w:tcW w:w="690" w:type="dxa"/>
            <w:vMerge/>
          </w:tcPr>
          <w:p w14:paraId="262070CB" w14:textId="77777777" w:rsidR="00B17DE2" w:rsidRDefault="00B17DE2" w:rsidP="00467ECD">
            <w:pPr>
              <w:jc w:val="both"/>
              <w:rPr>
                <w:rFonts w:cs="Times New Roman"/>
                <w:sz w:val="20"/>
                <w:szCs w:val="20"/>
              </w:rPr>
            </w:pPr>
          </w:p>
        </w:tc>
        <w:tc>
          <w:tcPr>
            <w:tcW w:w="1173" w:type="dxa"/>
            <w:gridSpan w:val="2"/>
          </w:tcPr>
          <w:p w14:paraId="4593D85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53E03F9A" w14:textId="77777777" w:rsidR="00B17DE2" w:rsidRDefault="00B17DE2" w:rsidP="00467ECD">
            <w:pPr>
              <w:jc w:val="both"/>
              <w:rPr>
                <w:rFonts w:cs="Times New Roman"/>
                <w:sz w:val="20"/>
                <w:szCs w:val="20"/>
              </w:rPr>
            </w:pPr>
            <w:r>
              <w:rPr>
                <w:rFonts w:cs="Times New Roman"/>
                <w:sz w:val="20"/>
                <w:szCs w:val="20"/>
              </w:rPr>
              <w:t>Наблюдение за лучами солнца, выглянувшего из-за туч. Цель: учить замечать красоту природных явлений. Д/И «На что похоже?» Цель: развивать воображение. П/И «С кочки на кочку»</w:t>
            </w:r>
          </w:p>
        </w:tc>
      </w:tr>
      <w:tr w:rsidR="00B17DE2" w14:paraId="29A022AB" w14:textId="77777777" w:rsidTr="00467ECD">
        <w:tc>
          <w:tcPr>
            <w:tcW w:w="690" w:type="dxa"/>
            <w:vMerge w:val="restart"/>
          </w:tcPr>
          <w:p w14:paraId="01C6CFF9" w14:textId="77777777" w:rsidR="00B17DE2" w:rsidRDefault="00B17DE2" w:rsidP="00467ECD">
            <w:pPr>
              <w:jc w:val="both"/>
              <w:rPr>
                <w:rFonts w:cs="Times New Roman"/>
                <w:sz w:val="20"/>
                <w:szCs w:val="20"/>
              </w:rPr>
            </w:pPr>
          </w:p>
        </w:tc>
        <w:tc>
          <w:tcPr>
            <w:tcW w:w="1173" w:type="dxa"/>
            <w:gridSpan w:val="2"/>
          </w:tcPr>
          <w:p w14:paraId="43253DFA" w14:textId="77777777" w:rsidR="00B17DE2" w:rsidRPr="00242729" w:rsidRDefault="00B17DE2" w:rsidP="00467ECD">
            <w:pPr>
              <w:jc w:val="both"/>
              <w:rPr>
                <w:rFonts w:cs="Times New Roman"/>
                <w:b/>
                <w:sz w:val="20"/>
                <w:szCs w:val="16"/>
              </w:rPr>
            </w:pPr>
            <w:r w:rsidRPr="00242729">
              <w:rPr>
                <w:rFonts w:cs="Times New Roman"/>
                <w:b/>
                <w:sz w:val="20"/>
                <w:szCs w:val="16"/>
              </w:rPr>
              <w:t>Утро:</w:t>
            </w:r>
          </w:p>
        </w:tc>
        <w:tc>
          <w:tcPr>
            <w:tcW w:w="3553" w:type="dxa"/>
          </w:tcPr>
          <w:p w14:paraId="2CC71A41" w14:textId="77777777" w:rsidR="00B17DE2" w:rsidRDefault="00B17DE2" w:rsidP="00467ECD">
            <w:pPr>
              <w:jc w:val="both"/>
              <w:rPr>
                <w:rFonts w:cs="Times New Roman"/>
                <w:sz w:val="20"/>
                <w:szCs w:val="20"/>
              </w:rPr>
            </w:pPr>
            <w:r>
              <w:rPr>
                <w:rFonts w:cs="Times New Roman"/>
                <w:sz w:val="20"/>
                <w:szCs w:val="20"/>
              </w:rPr>
              <w:t>Утренняя гимнастика. Беседа с детьми «Как я провел лето» Цель: развивать диалогическую речь, воспитывать умение слушать других.</w:t>
            </w:r>
          </w:p>
        </w:tc>
        <w:tc>
          <w:tcPr>
            <w:tcW w:w="3278" w:type="dxa"/>
          </w:tcPr>
          <w:p w14:paraId="6E26D211" w14:textId="77777777" w:rsidR="00B17DE2" w:rsidRDefault="00B17DE2" w:rsidP="00467ECD">
            <w:pPr>
              <w:jc w:val="both"/>
              <w:rPr>
                <w:rFonts w:cs="Times New Roman"/>
                <w:sz w:val="20"/>
                <w:szCs w:val="20"/>
              </w:rPr>
            </w:pPr>
            <w:r>
              <w:rPr>
                <w:rFonts w:cs="Times New Roman"/>
                <w:sz w:val="20"/>
                <w:szCs w:val="20"/>
              </w:rPr>
              <w:t>Повторить стихи с</w:t>
            </w:r>
          </w:p>
          <w:p w14:paraId="11562144" w14:textId="77777777" w:rsidR="00B17DE2" w:rsidRDefault="00B17DE2" w:rsidP="00467ECD">
            <w:pPr>
              <w:spacing w:after="0"/>
              <w:jc w:val="both"/>
              <w:rPr>
                <w:rFonts w:cs="Times New Roman"/>
                <w:sz w:val="20"/>
                <w:szCs w:val="20"/>
              </w:rPr>
            </w:pPr>
          </w:p>
          <w:p w14:paraId="6D46F19F" w14:textId="3046E2E7" w:rsidR="00B17DE2" w:rsidRDefault="00B17DE2" w:rsidP="00467ECD">
            <w:pPr>
              <w:jc w:val="both"/>
              <w:rPr>
                <w:rFonts w:cs="Times New Roman"/>
                <w:sz w:val="20"/>
                <w:szCs w:val="20"/>
              </w:rPr>
            </w:pPr>
            <w:r>
              <w:rPr>
                <w:rFonts w:cs="Times New Roman"/>
                <w:sz w:val="20"/>
                <w:szCs w:val="20"/>
              </w:rPr>
              <w:t xml:space="preserve"> к празднику «День знаний». Цель: упражнять в умении читать стихи </w:t>
            </w:r>
            <w:r>
              <w:rPr>
                <w:rFonts w:cs="Times New Roman"/>
                <w:sz w:val="20"/>
                <w:szCs w:val="20"/>
              </w:rPr>
              <w:lastRenderedPageBreak/>
              <w:t>выразительно.</w:t>
            </w:r>
          </w:p>
        </w:tc>
        <w:tc>
          <w:tcPr>
            <w:tcW w:w="3238" w:type="dxa"/>
          </w:tcPr>
          <w:p w14:paraId="55B061F0" w14:textId="7C6E2B40" w:rsidR="00B17DE2" w:rsidRDefault="00B17DE2" w:rsidP="00467ECD">
            <w:pPr>
              <w:jc w:val="both"/>
              <w:rPr>
                <w:rFonts w:cs="Times New Roman"/>
                <w:sz w:val="20"/>
                <w:szCs w:val="20"/>
              </w:rPr>
            </w:pPr>
            <w:r>
              <w:rPr>
                <w:rFonts w:cs="Times New Roman"/>
                <w:sz w:val="20"/>
                <w:szCs w:val="20"/>
              </w:rPr>
              <w:lastRenderedPageBreak/>
              <w:t>Ситуативный разговор «Правила поведения в группе». Цель: воспитывать умение поддерживать порядок в группе</w:t>
            </w:r>
          </w:p>
        </w:tc>
        <w:tc>
          <w:tcPr>
            <w:tcW w:w="2805" w:type="dxa"/>
          </w:tcPr>
          <w:p w14:paraId="6AAA13B8" w14:textId="77777777" w:rsidR="00B17DE2" w:rsidRDefault="00B17DE2" w:rsidP="00467ECD">
            <w:pPr>
              <w:jc w:val="both"/>
              <w:rPr>
                <w:rFonts w:cs="Times New Roman"/>
                <w:sz w:val="20"/>
                <w:szCs w:val="20"/>
              </w:rPr>
            </w:pPr>
            <w:r>
              <w:rPr>
                <w:rFonts w:cs="Times New Roman"/>
                <w:sz w:val="20"/>
                <w:szCs w:val="20"/>
              </w:rPr>
              <w:t xml:space="preserve">Выставка иллюстраций о лете, плакат «День знаний», самостоятельная деятельность в центрах активности, дежурство в </w:t>
            </w:r>
            <w:r>
              <w:rPr>
                <w:rFonts w:cs="Times New Roman"/>
                <w:sz w:val="20"/>
                <w:szCs w:val="20"/>
              </w:rPr>
              <w:lastRenderedPageBreak/>
              <w:t>уголке природы.</w:t>
            </w:r>
          </w:p>
        </w:tc>
      </w:tr>
      <w:tr w:rsidR="00B17DE2" w14:paraId="0C7223BD" w14:textId="77777777" w:rsidTr="00467ECD">
        <w:tc>
          <w:tcPr>
            <w:tcW w:w="690" w:type="dxa"/>
            <w:vMerge/>
          </w:tcPr>
          <w:p w14:paraId="6521DE4D" w14:textId="77777777" w:rsidR="00B17DE2" w:rsidRDefault="00B17DE2" w:rsidP="00467ECD">
            <w:pPr>
              <w:jc w:val="both"/>
              <w:rPr>
                <w:rFonts w:cs="Times New Roman"/>
                <w:sz w:val="20"/>
                <w:szCs w:val="20"/>
              </w:rPr>
            </w:pPr>
          </w:p>
        </w:tc>
        <w:tc>
          <w:tcPr>
            <w:tcW w:w="1173" w:type="dxa"/>
            <w:gridSpan w:val="2"/>
          </w:tcPr>
          <w:p w14:paraId="5F5A2F20" w14:textId="77777777" w:rsidR="00B17DE2" w:rsidRPr="00242729" w:rsidRDefault="00B17DE2" w:rsidP="00467ECD">
            <w:pPr>
              <w:jc w:val="both"/>
              <w:rPr>
                <w:rFonts w:cs="Times New Roman"/>
                <w:b/>
                <w:sz w:val="20"/>
                <w:szCs w:val="16"/>
              </w:rPr>
            </w:pPr>
            <w:r w:rsidRPr="00242729">
              <w:rPr>
                <w:rFonts w:cs="Times New Roman"/>
                <w:b/>
                <w:sz w:val="20"/>
                <w:szCs w:val="16"/>
              </w:rPr>
              <w:t xml:space="preserve">Прогулка </w:t>
            </w:r>
          </w:p>
        </w:tc>
        <w:tc>
          <w:tcPr>
            <w:tcW w:w="3553" w:type="dxa"/>
          </w:tcPr>
          <w:p w14:paraId="13EECEBD" w14:textId="77777777" w:rsidR="00B17DE2" w:rsidRDefault="00B17DE2" w:rsidP="00467ECD">
            <w:pPr>
              <w:jc w:val="both"/>
              <w:rPr>
                <w:rFonts w:cs="Times New Roman"/>
                <w:sz w:val="20"/>
                <w:szCs w:val="20"/>
              </w:rPr>
            </w:pPr>
            <w:r>
              <w:rPr>
                <w:rFonts w:cs="Times New Roman"/>
                <w:sz w:val="20"/>
                <w:szCs w:val="20"/>
              </w:rPr>
              <w:t>Экскурсия по территории детского сада. Цель: познакомить с изменениями на участках, воспитывать бережное отношение к оборудованию и игрушкам, правила безопасного поведения на прогулке. П/и «Чье звено быстрее соберется»</w:t>
            </w:r>
          </w:p>
          <w:p w14:paraId="4B7DF1A4" w14:textId="77777777" w:rsidR="00B17DE2" w:rsidRDefault="00B17DE2" w:rsidP="00467ECD">
            <w:pPr>
              <w:jc w:val="both"/>
              <w:rPr>
                <w:rFonts w:cs="Times New Roman"/>
                <w:sz w:val="20"/>
                <w:szCs w:val="20"/>
              </w:rPr>
            </w:pPr>
            <w:r>
              <w:rPr>
                <w:rFonts w:cs="Times New Roman"/>
                <w:sz w:val="20"/>
                <w:szCs w:val="20"/>
              </w:rPr>
              <w:t>Д/и «Что лишнее»</w:t>
            </w:r>
          </w:p>
        </w:tc>
        <w:tc>
          <w:tcPr>
            <w:tcW w:w="3278" w:type="dxa"/>
          </w:tcPr>
          <w:p w14:paraId="7D1AFDB5" w14:textId="77777777" w:rsidR="00B17DE2" w:rsidRDefault="00B17DE2" w:rsidP="00467ECD">
            <w:pPr>
              <w:jc w:val="both"/>
              <w:rPr>
                <w:rFonts w:cs="Times New Roman"/>
                <w:sz w:val="20"/>
                <w:szCs w:val="20"/>
              </w:rPr>
            </w:pPr>
            <w:r>
              <w:rPr>
                <w:rFonts w:cs="Times New Roman"/>
                <w:sz w:val="20"/>
                <w:szCs w:val="20"/>
              </w:rPr>
              <w:t xml:space="preserve">Упражнять  </w:t>
            </w:r>
          </w:p>
          <w:p w14:paraId="58F65E20" w14:textId="77777777" w:rsidR="00B17DE2" w:rsidRDefault="00B17DE2" w:rsidP="00467ECD">
            <w:pPr>
              <w:jc w:val="both"/>
              <w:rPr>
                <w:rFonts w:cs="Times New Roman"/>
                <w:sz w:val="20"/>
                <w:szCs w:val="20"/>
              </w:rPr>
            </w:pPr>
          </w:p>
          <w:p w14:paraId="39ABF745" w14:textId="0F8413C0" w:rsidR="00B17DE2" w:rsidRDefault="00B17DE2" w:rsidP="00467ECD">
            <w:pPr>
              <w:jc w:val="both"/>
              <w:rPr>
                <w:rFonts w:cs="Times New Roman"/>
                <w:sz w:val="20"/>
                <w:szCs w:val="20"/>
              </w:rPr>
            </w:pPr>
            <w:r>
              <w:rPr>
                <w:rFonts w:cs="Times New Roman"/>
                <w:sz w:val="20"/>
                <w:szCs w:val="20"/>
              </w:rPr>
              <w:t>в прыжках с продвижением вперед</w:t>
            </w:r>
          </w:p>
        </w:tc>
        <w:tc>
          <w:tcPr>
            <w:tcW w:w="3238" w:type="dxa"/>
          </w:tcPr>
          <w:p w14:paraId="1539F1FA" w14:textId="77777777" w:rsidR="00B17DE2" w:rsidRDefault="00B17DE2" w:rsidP="00467ECD">
            <w:pPr>
              <w:jc w:val="both"/>
              <w:rPr>
                <w:rFonts w:cs="Times New Roman"/>
                <w:sz w:val="20"/>
                <w:szCs w:val="20"/>
              </w:rPr>
            </w:pPr>
            <w:r>
              <w:rPr>
                <w:rFonts w:cs="Times New Roman"/>
                <w:sz w:val="20"/>
                <w:szCs w:val="20"/>
              </w:rPr>
              <w:t>Ситуативный разговор «Как ведут себя насекомые в разное время дня»</w:t>
            </w:r>
          </w:p>
          <w:p w14:paraId="6B04CA7A" w14:textId="77777777" w:rsidR="00B17DE2" w:rsidRDefault="00B17DE2" w:rsidP="00467ECD">
            <w:pPr>
              <w:jc w:val="both"/>
              <w:rPr>
                <w:rFonts w:cs="Times New Roman"/>
                <w:sz w:val="20"/>
                <w:szCs w:val="20"/>
              </w:rPr>
            </w:pPr>
            <w:r>
              <w:rPr>
                <w:rFonts w:cs="Times New Roman"/>
                <w:sz w:val="20"/>
                <w:szCs w:val="20"/>
              </w:rPr>
              <w:t>Закрепить части суток и последовательность дней недели.</w:t>
            </w:r>
          </w:p>
        </w:tc>
        <w:tc>
          <w:tcPr>
            <w:tcW w:w="2805" w:type="dxa"/>
          </w:tcPr>
          <w:p w14:paraId="31D88F2D" w14:textId="77777777" w:rsidR="00B17DE2" w:rsidRDefault="00B17DE2" w:rsidP="00467ECD">
            <w:pPr>
              <w:jc w:val="both"/>
              <w:rPr>
                <w:rFonts w:cs="Times New Roman"/>
                <w:sz w:val="20"/>
                <w:szCs w:val="20"/>
              </w:rPr>
            </w:pPr>
            <w:r>
              <w:rPr>
                <w:rFonts w:cs="Times New Roman"/>
                <w:sz w:val="20"/>
                <w:szCs w:val="20"/>
              </w:rPr>
              <w:t>Собрать песок в песочницу. Самостоятельная деятельность на прогулке. с/р игры по желанию детей.</w:t>
            </w:r>
          </w:p>
        </w:tc>
      </w:tr>
      <w:tr w:rsidR="00B17DE2" w14:paraId="7370C855" w14:textId="77777777" w:rsidTr="00467ECD">
        <w:tc>
          <w:tcPr>
            <w:tcW w:w="690" w:type="dxa"/>
            <w:vMerge/>
          </w:tcPr>
          <w:p w14:paraId="11D1B9FE" w14:textId="77777777" w:rsidR="00B17DE2" w:rsidRDefault="00B17DE2" w:rsidP="00467ECD">
            <w:pPr>
              <w:jc w:val="both"/>
              <w:rPr>
                <w:rFonts w:cs="Times New Roman"/>
                <w:sz w:val="20"/>
                <w:szCs w:val="20"/>
              </w:rPr>
            </w:pPr>
          </w:p>
        </w:tc>
        <w:tc>
          <w:tcPr>
            <w:tcW w:w="1173" w:type="dxa"/>
            <w:gridSpan w:val="2"/>
          </w:tcPr>
          <w:p w14:paraId="35D8FED2" w14:textId="77777777" w:rsidR="00B17DE2" w:rsidRPr="00A30AB6" w:rsidRDefault="00B17DE2" w:rsidP="00467ECD">
            <w:pPr>
              <w:jc w:val="both"/>
              <w:rPr>
                <w:rFonts w:cs="Times New Roman"/>
                <w:sz w:val="16"/>
                <w:szCs w:val="16"/>
              </w:rPr>
            </w:pPr>
            <w:r w:rsidRPr="00A30AB6">
              <w:rPr>
                <w:rFonts w:cs="Times New Roman"/>
                <w:sz w:val="16"/>
                <w:szCs w:val="16"/>
              </w:rPr>
              <w:t>Работа перед сном</w:t>
            </w:r>
          </w:p>
        </w:tc>
        <w:tc>
          <w:tcPr>
            <w:tcW w:w="12874" w:type="dxa"/>
            <w:gridSpan w:val="4"/>
          </w:tcPr>
          <w:p w14:paraId="085D1CC5" w14:textId="77777777" w:rsidR="00B17DE2" w:rsidRDefault="00B17DE2" w:rsidP="00467ECD">
            <w:pPr>
              <w:jc w:val="both"/>
              <w:rPr>
                <w:rFonts w:cs="Times New Roman"/>
                <w:sz w:val="20"/>
                <w:szCs w:val="20"/>
              </w:rPr>
            </w:pPr>
            <w:r>
              <w:rPr>
                <w:rFonts w:cs="Times New Roman"/>
                <w:sz w:val="20"/>
                <w:szCs w:val="20"/>
              </w:rPr>
              <w:t>Закрепить навык аккуратно складывать одежду. Чтение сказки «Волшебник изумрудного города»</w:t>
            </w:r>
          </w:p>
        </w:tc>
      </w:tr>
      <w:tr w:rsidR="00B17DE2" w14:paraId="289FC5E2" w14:textId="77777777" w:rsidTr="00467ECD">
        <w:tc>
          <w:tcPr>
            <w:tcW w:w="690" w:type="dxa"/>
            <w:vMerge/>
          </w:tcPr>
          <w:p w14:paraId="48C26A2D" w14:textId="77777777" w:rsidR="00B17DE2" w:rsidRDefault="00B17DE2" w:rsidP="00467ECD">
            <w:pPr>
              <w:jc w:val="both"/>
              <w:rPr>
                <w:rFonts w:cs="Times New Roman"/>
                <w:sz w:val="20"/>
                <w:szCs w:val="20"/>
              </w:rPr>
            </w:pPr>
          </w:p>
        </w:tc>
        <w:tc>
          <w:tcPr>
            <w:tcW w:w="1173" w:type="dxa"/>
            <w:gridSpan w:val="2"/>
          </w:tcPr>
          <w:p w14:paraId="65701F94" w14:textId="77777777" w:rsidR="00B17DE2" w:rsidRPr="00A30AB6" w:rsidRDefault="00B17DE2" w:rsidP="00467ECD">
            <w:pPr>
              <w:jc w:val="both"/>
              <w:rPr>
                <w:rFonts w:cs="Times New Roman"/>
                <w:b/>
                <w:sz w:val="16"/>
                <w:szCs w:val="16"/>
              </w:rPr>
            </w:pPr>
            <w:r w:rsidRPr="00DC645F">
              <w:rPr>
                <w:rFonts w:cs="Times New Roman"/>
                <w:b/>
                <w:sz w:val="20"/>
                <w:szCs w:val="16"/>
              </w:rPr>
              <w:t>Вечер:</w:t>
            </w:r>
          </w:p>
        </w:tc>
        <w:tc>
          <w:tcPr>
            <w:tcW w:w="3553" w:type="dxa"/>
          </w:tcPr>
          <w:p w14:paraId="3BCC54B1" w14:textId="77777777" w:rsidR="00B17DE2" w:rsidRDefault="00B17DE2" w:rsidP="00467ECD">
            <w:pPr>
              <w:jc w:val="both"/>
              <w:rPr>
                <w:rFonts w:cs="Times New Roman"/>
                <w:sz w:val="20"/>
                <w:szCs w:val="20"/>
              </w:rPr>
            </w:pPr>
            <w:r>
              <w:rPr>
                <w:rFonts w:cs="Times New Roman"/>
                <w:sz w:val="20"/>
                <w:szCs w:val="20"/>
              </w:rPr>
              <w:t>Гимнастика после сна. Просмотр спектакля «Кот в сапогах»</w:t>
            </w:r>
          </w:p>
        </w:tc>
        <w:tc>
          <w:tcPr>
            <w:tcW w:w="3278" w:type="dxa"/>
          </w:tcPr>
          <w:p w14:paraId="28D9CD23" w14:textId="77777777" w:rsidR="00B17DE2" w:rsidRDefault="00B17DE2" w:rsidP="00467ECD">
            <w:pPr>
              <w:jc w:val="both"/>
              <w:rPr>
                <w:rFonts w:cs="Times New Roman"/>
                <w:sz w:val="20"/>
                <w:szCs w:val="20"/>
              </w:rPr>
            </w:pPr>
          </w:p>
        </w:tc>
        <w:tc>
          <w:tcPr>
            <w:tcW w:w="3238" w:type="dxa"/>
          </w:tcPr>
          <w:p w14:paraId="469F9274" w14:textId="77777777" w:rsidR="00B17DE2" w:rsidRDefault="00B17DE2" w:rsidP="00467ECD">
            <w:pPr>
              <w:jc w:val="both"/>
              <w:rPr>
                <w:rFonts w:cs="Times New Roman"/>
                <w:sz w:val="20"/>
                <w:szCs w:val="20"/>
              </w:rPr>
            </w:pPr>
          </w:p>
        </w:tc>
        <w:tc>
          <w:tcPr>
            <w:tcW w:w="2805" w:type="dxa"/>
          </w:tcPr>
          <w:p w14:paraId="72C244B4" w14:textId="77777777" w:rsidR="00B17DE2" w:rsidRDefault="00B17DE2" w:rsidP="00467ECD">
            <w:pPr>
              <w:jc w:val="both"/>
              <w:rPr>
                <w:rFonts w:cs="Times New Roman"/>
                <w:sz w:val="20"/>
                <w:szCs w:val="20"/>
              </w:rPr>
            </w:pPr>
          </w:p>
        </w:tc>
      </w:tr>
      <w:tr w:rsidR="00B17DE2" w14:paraId="1B710CE0" w14:textId="77777777" w:rsidTr="00467ECD">
        <w:tc>
          <w:tcPr>
            <w:tcW w:w="690" w:type="dxa"/>
            <w:vMerge/>
          </w:tcPr>
          <w:p w14:paraId="14773DEE" w14:textId="77777777" w:rsidR="00B17DE2" w:rsidRDefault="00B17DE2" w:rsidP="00467ECD">
            <w:pPr>
              <w:jc w:val="both"/>
              <w:rPr>
                <w:rFonts w:cs="Times New Roman"/>
                <w:sz w:val="20"/>
                <w:szCs w:val="20"/>
              </w:rPr>
            </w:pPr>
          </w:p>
        </w:tc>
        <w:tc>
          <w:tcPr>
            <w:tcW w:w="1173" w:type="dxa"/>
            <w:gridSpan w:val="2"/>
          </w:tcPr>
          <w:p w14:paraId="3D8F8A3C" w14:textId="77777777" w:rsidR="00B17DE2" w:rsidRPr="00584260" w:rsidRDefault="00B17DE2" w:rsidP="00467ECD">
            <w:pPr>
              <w:jc w:val="both"/>
              <w:rPr>
                <w:rFonts w:cs="Times New Roman"/>
                <w:b/>
                <w:sz w:val="20"/>
                <w:szCs w:val="20"/>
              </w:rPr>
            </w:pPr>
            <w:r w:rsidRPr="00584260">
              <w:rPr>
                <w:rFonts w:cs="Times New Roman"/>
                <w:b/>
                <w:sz w:val="20"/>
                <w:szCs w:val="20"/>
              </w:rPr>
              <w:t>Прогулка:</w:t>
            </w:r>
          </w:p>
        </w:tc>
        <w:tc>
          <w:tcPr>
            <w:tcW w:w="12874" w:type="dxa"/>
            <w:gridSpan w:val="4"/>
          </w:tcPr>
          <w:p w14:paraId="734EE27F" w14:textId="77777777" w:rsidR="00B17DE2" w:rsidRDefault="00B17DE2" w:rsidP="00467ECD">
            <w:pPr>
              <w:jc w:val="both"/>
              <w:rPr>
                <w:rFonts w:cs="Times New Roman"/>
                <w:sz w:val="20"/>
                <w:szCs w:val="20"/>
              </w:rPr>
            </w:pPr>
            <w:r>
              <w:rPr>
                <w:rFonts w:cs="Times New Roman"/>
                <w:sz w:val="20"/>
                <w:szCs w:val="20"/>
              </w:rPr>
              <w:t>П/и «Ловишки», самостоятельная деятельность детей.  Наблюдения за погодой (сравнить погоду утром, днем и вечером)</w:t>
            </w:r>
          </w:p>
        </w:tc>
      </w:tr>
      <w:tr w:rsidR="00B17DE2" w14:paraId="0C07CA97" w14:textId="77777777" w:rsidTr="00467ECD">
        <w:tc>
          <w:tcPr>
            <w:tcW w:w="690" w:type="dxa"/>
            <w:vMerge/>
          </w:tcPr>
          <w:p w14:paraId="7EEE853F" w14:textId="77777777" w:rsidR="00B17DE2" w:rsidRDefault="00B17DE2" w:rsidP="00467ECD">
            <w:pPr>
              <w:jc w:val="both"/>
              <w:rPr>
                <w:rFonts w:cs="Times New Roman"/>
                <w:sz w:val="20"/>
                <w:szCs w:val="20"/>
              </w:rPr>
            </w:pPr>
          </w:p>
        </w:tc>
        <w:tc>
          <w:tcPr>
            <w:tcW w:w="1173" w:type="dxa"/>
            <w:gridSpan w:val="2"/>
          </w:tcPr>
          <w:p w14:paraId="1F7AC7DC"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1BD8C584" w14:textId="77777777" w:rsidR="00B17DE2" w:rsidRDefault="00B17DE2" w:rsidP="00467ECD">
            <w:pPr>
              <w:jc w:val="both"/>
              <w:rPr>
                <w:rFonts w:cs="Times New Roman"/>
                <w:sz w:val="20"/>
                <w:szCs w:val="20"/>
              </w:rPr>
            </w:pPr>
            <w:r>
              <w:rPr>
                <w:rFonts w:cs="Times New Roman"/>
                <w:sz w:val="20"/>
                <w:szCs w:val="20"/>
              </w:rPr>
              <w:t xml:space="preserve">Утренняя гимнастика. Рассматривание познавательных книг, беседа «Зачем нужны книги?» </w:t>
            </w:r>
          </w:p>
          <w:p w14:paraId="661E1DA9" w14:textId="77777777" w:rsidR="00B17DE2" w:rsidRDefault="00B17DE2" w:rsidP="00467ECD">
            <w:pPr>
              <w:jc w:val="both"/>
              <w:rPr>
                <w:rFonts w:cs="Times New Roman"/>
                <w:sz w:val="20"/>
                <w:szCs w:val="20"/>
              </w:rPr>
            </w:pPr>
            <w:r>
              <w:rPr>
                <w:rFonts w:cs="Times New Roman"/>
                <w:sz w:val="20"/>
                <w:szCs w:val="20"/>
              </w:rPr>
              <w:t>Наблюдения за комнатными растениями. Цель: закрепить строение растения</w:t>
            </w:r>
          </w:p>
        </w:tc>
        <w:tc>
          <w:tcPr>
            <w:tcW w:w="3278" w:type="dxa"/>
          </w:tcPr>
          <w:p w14:paraId="7728FE79" w14:textId="77777777" w:rsidR="00B17DE2" w:rsidRDefault="00B17DE2" w:rsidP="00467ECD">
            <w:pPr>
              <w:jc w:val="both"/>
              <w:rPr>
                <w:rFonts w:cs="Times New Roman"/>
                <w:sz w:val="20"/>
                <w:szCs w:val="20"/>
              </w:rPr>
            </w:pPr>
          </w:p>
          <w:p w14:paraId="672415A9" w14:textId="77777777" w:rsidR="00B17DE2" w:rsidRDefault="00B17DE2" w:rsidP="00467ECD">
            <w:pPr>
              <w:jc w:val="both"/>
              <w:rPr>
                <w:rFonts w:cs="Times New Roman"/>
                <w:sz w:val="20"/>
                <w:szCs w:val="20"/>
              </w:rPr>
            </w:pPr>
          </w:p>
          <w:p w14:paraId="2C64CBE4" w14:textId="7AB75AD2" w:rsidR="00B17DE2" w:rsidRDefault="00B17DE2" w:rsidP="00467ECD">
            <w:pPr>
              <w:jc w:val="both"/>
              <w:rPr>
                <w:rFonts w:cs="Times New Roman"/>
                <w:sz w:val="20"/>
                <w:szCs w:val="20"/>
              </w:rPr>
            </w:pPr>
            <w:r>
              <w:rPr>
                <w:rFonts w:cs="Times New Roman"/>
                <w:sz w:val="20"/>
                <w:szCs w:val="20"/>
              </w:rPr>
              <w:t>закрепить названия летних и осенних месяцев</w:t>
            </w:r>
          </w:p>
        </w:tc>
        <w:tc>
          <w:tcPr>
            <w:tcW w:w="3238" w:type="dxa"/>
          </w:tcPr>
          <w:p w14:paraId="31EEA818" w14:textId="77777777" w:rsidR="00B17DE2" w:rsidRDefault="00B17DE2" w:rsidP="00467ECD">
            <w:pPr>
              <w:jc w:val="both"/>
              <w:rPr>
                <w:rFonts w:cs="Times New Roman"/>
                <w:sz w:val="20"/>
                <w:szCs w:val="20"/>
              </w:rPr>
            </w:pPr>
            <w:r>
              <w:rPr>
                <w:rFonts w:cs="Times New Roman"/>
                <w:sz w:val="20"/>
                <w:szCs w:val="20"/>
              </w:rPr>
              <w:t>Ситуативный разговор «Чистота – залог здоровья». Д/и «Чем я поделюсь с другом» (культурно-гигиенические принадлежности)</w:t>
            </w:r>
          </w:p>
        </w:tc>
        <w:tc>
          <w:tcPr>
            <w:tcW w:w="2805" w:type="dxa"/>
          </w:tcPr>
          <w:p w14:paraId="2BB37863" w14:textId="77777777" w:rsidR="00B17DE2" w:rsidRDefault="00B17DE2" w:rsidP="00467ECD">
            <w:pPr>
              <w:jc w:val="both"/>
              <w:rPr>
                <w:rFonts w:cs="Times New Roman"/>
                <w:sz w:val="20"/>
                <w:szCs w:val="20"/>
              </w:rPr>
            </w:pPr>
            <w:r>
              <w:rPr>
                <w:rFonts w:cs="Times New Roman"/>
                <w:sz w:val="20"/>
                <w:szCs w:val="20"/>
              </w:rPr>
              <w:t>Выставка книг-энциклопедий, набор предметных картинок. Самостоятельная деятельность детей в центрах активности</w:t>
            </w:r>
          </w:p>
        </w:tc>
      </w:tr>
      <w:tr w:rsidR="00B17DE2" w14:paraId="366BA0E0" w14:textId="77777777" w:rsidTr="00467ECD">
        <w:tc>
          <w:tcPr>
            <w:tcW w:w="690" w:type="dxa"/>
            <w:vMerge/>
          </w:tcPr>
          <w:p w14:paraId="6683C41E" w14:textId="77777777" w:rsidR="00B17DE2" w:rsidRDefault="00B17DE2" w:rsidP="00467ECD">
            <w:pPr>
              <w:jc w:val="both"/>
              <w:rPr>
                <w:rFonts w:cs="Times New Roman"/>
                <w:sz w:val="20"/>
                <w:szCs w:val="20"/>
              </w:rPr>
            </w:pPr>
          </w:p>
        </w:tc>
        <w:tc>
          <w:tcPr>
            <w:tcW w:w="1173" w:type="dxa"/>
            <w:gridSpan w:val="2"/>
          </w:tcPr>
          <w:p w14:paraId="6807AF81"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2BBEFBD6" w14:textId="77777777" w:rsidR="00B17DE2" w:rsidRDefault="00B17DE2" w:rsidP="00467ECD">
            <w:pPr>
              <w:jc w:val="both"/>
              <w:rPr>
                <w:rFonts w:cs="Times New Roman"/>
                <w:sz w:val="20"/>
                <w:szCs w:val="20"/>
              </w:rPr>
            </w:pPr>
            <w:r>
              <w:rPr>
                <w:rFonts w:cs="Times New Roman"/>
                <w:sz w:val="20"/>
                <w:szCs w:val="20"/>
              </w:rPr>
              <w:t>Наблюдения за погодой. Цель: учить детей описывать явления природы. Д/и «Так бывает или нет»</w:t>
            </w:r>
          </w:p>
          <w:p w14:paraId="58CFFDCF" w14:textId="2389E979" w:rsidR="00B17DE2" w:rsidRDefault="00B17DE2" w:rsidP="00467ECD">
            <w:pPr>
              <w:jc w:val="both"/>
              <w:rPr>
                <w:rFonts w:cs="Times New Roman"/>
                <w:sz w:val="20"/>
                <w:szCs w:val="20"/>
              </w:rPr>
            </w:pPr>
            <w:r>
              <w:rPr>
                <w:rFonts w:cs="Times New Roman"/>
                <w:sz w:val="20"/>
                <w:szCs w:val="20"/>
              </w:rPr>
              <w:t>П/И «Мы веселые ребята»</w:t>
            </w:r>
          </w:p>
        </w:tc>
        <w:tc>
          <w:tcPr>
            <w:tcW w:w="3278" w:type="dxa"/>
          </w:tcPr>
          <w:p w14:paraId="4008D262" w14:textId="77777777" w:rsidR="00B17DE2" w:rsidRDefault="00B17DE2" w:rsidP="00467ECD">
            <w:pPr>
              <w:jc w:val="both"/>
              <w:rPr>
                <w:rFonts w:cs="Times New Roman"/>
                <w:sz w:val="20"/>
                <w:szCs w:val="20"/>
              </w:rPr>
            </w:pPr>
            <w:r>
              <w:rPr>
                <w:rFonts w:cs="Times New Roman"/>
                <w:sz w:val="20"/>
                <w:szCs w:val="20"/>
              </w:rPr>
              <w:t>Упражнять</w:t>
            </w:r>
          </w:p>
          <w:p w14:paraId="7F54EB49" w14:textId="5C02FDF8" w:rsidR="00B17DE2" w:rsidRDefault="00B17DE2" w:rsidP="00467ECD">
            <w:pPr>
              <w:spacing w:after="0"/>
              <w:jc w:val="both"/>
              <w:rPr>
                <w:rFonts w:cs="Times New Roman"/>
                <w:sz w:val="20"/>
                <w:szCs w:val="20"/>
              </w:rPr>
            </w:pPr>
          </w:p>
          <w:p w14:paraId="79D60BA6" w14:textId="77777777" w:rsidR="00B17DE2" w:rsidRDefault="00B17DE2" w:rsidP="00467ECD">
            <w:pPr>
              <w:spacing w:after="0"/>
              <w:jc w:val="both"/>
              <w:rPr>
                <w:rFonts w:cs="Times New Roman"/>
                <w:sz w:val="20"/>
                <w:szCs w:val="20"/>
              </w:rPr>
            </w:pPr>
          </w:p>
          <w:p w14:paraId="66C98512" w14:textId="77777777" w:rsidR="00B17DE2" w:rsidRDefault="00B17DE2" w:rsidP="00467ECD">
            <w:pPr>
              <w:spacing w:after="0"/>
              <w:jc w:val="both"/>
              <w:rPr>
                <w:rFonts w:cs="Times New Roman"/>
                <w:sz w:val="20"/>
                <w:szCs w:val="20"/>
              </w:rPr>
            </w:pPr>
          </w:p>
          <w:p w14:paraId="3E48C976" w14:textId="345CCA4C" w:rsidR="00B17DE2" w:rsidRDefault="00B17DE2" w:rsidP="00467ECD">
            <w:pPr>
              <w:jc w:val="both"/>
              <w:rPr>
                <w:rFonts w:cs="Times New Roman"/>
                <w:sz w:val="20"/>
                <w:szCs w:val="20"/>
              </w:rPr>
            </w:pPr>
            <w:r>
              <w:rPr>
                <w:rFonts w:cs="Times New Roman"/>
                <w:sz w:val="20"/>
                <w:szCs w:val="20"/>
              </w:rPr>
              <w:t xml:space="preserve"> в прыжках через короткую скакалку</w:t>
            </w:r>
          </w:p>
        </w:tc>
        <w:tc>
          <w:tcPr>
            <w:tcW w:w="3238" w:type="dxa"/>
          </w:tcPr>
          <w:p w14:paraId="096596DA" w14:textId="77777777" w:rsidR="00B17DE2" w:rsidRDefault="00B17DE2" w:rsidP="00467ECD">
            <w:pPr>
              <w:jc w:val="both"/>
              <w:rPr>
                <w:rFonts w:cs="Times New Roman"/>
                <w:sz w:val="20"/>
                <w:szCs w:val="20"/>
              </w:rPr>
            </w:pPr>
            <w:r>
              <w:rPr>
                <w:rFonts w:cs="Times New Roman"/>
                <w:sz w:val="20"/>
                <w:szCs w:val="20"/>
              </w:rPr>
              <w:t>Напомнить детям о том, что нужно помогать друг другу, вспомнить формы вежливого обращения с просьбами и умение благодарить</w:t>
            </w:r>
          </w:p>
        </w:tc>
        <w:tc>
          <w:tcPr>
            <w:tcW w:w="2805" w:type="dxa"/>
          </w:tcPr>
          <w:p w14:paraId="1958DAA7" w14:textId="77777777" w:rsidR="00B17DE2" w:rsidRDefault="00B17DE2" w:rsidP="00467ECD">
            <w:pPr>
              <w:jc w:val="both"/>
              <w:rPr>
                <w:rFonts w:cs="Times New Roman"/>
                <w:sz w:val="20"/>
                <w:szCs w:val="20"/>
              </w:rPr>
            </w:pPr>
            <w:r>
              <w:rPr>
                <w:rFonts w:cs="Times New Roman"/>
                <w:sz w:val="20"/>
                <w:szCs w:val="20"/>
              </w:rPr>
              <w:t>С/Р игры по выбору детей, трудовые поручения, вынос скакалок для игр и упражнений.</w:t>
            </w:r>
          </w:p>
        </w:tc>
      </w:tr>
      <w:tr w:rsidR="00B17DE2" w14:paraId="493F27A9" w14:textId="77777777" w:rsidTr="00467ECD">
        <w:tc>
          <w:tcPr>
            <w:tcW w:w="690" w:type="dxa"/>
            <w:vMerge/>
          </w:tcPr>
          <w:p w14:paraId="5A07757C" w14:textId="77777777" w:rsidR="00B17DE2" w:rsidRDefault="00B17DE2" w:rsidP="00467ECD">
            <w:pPr>
              <w:jc w:val="both"/>
              <w:rPr>
                <w:rFonts w:cs="Times New Roman"/>
                <w:sz w:val="20"/>
                <w:szCs w:val="20"/>
              </w:rPr>
            </w:pPr>
          </w:p>
        </w:tc>
        <w:tc>
          <w:tcPr>
            <w:tcW w:w="1173" w:type="dxa"/>
            <w:gridSpan w:val="2"/>
          </w:tcPr>
          <w:p w14:paraId="6B32FF9E"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7B0D5A24" w14:textId="77777777" w:rsidR="00B17DE2" w:rsidRDefault="00B17DE2" w:rsidP="00467ECD">
            <w:pPr>
              <w:jc w:val="both"/>
              <w:rPr>
                <w:rFonts w:cs="Times New Roman"/>
                <w:sz w:val="20"/>
                <w:szCs w:val="20"/>
              </w:rPr>
            </w:pPr>
            <w:r>
              <w:rPr>
                <w:rFonts w:cs="Times New Roman"/>
                <w:sz w:val="20"/>
                <w:szCs w:val="20"/>
              </w:rPr>
              <w:t>Продолжение чтения сказки «Волшебник изумрудного города»</w:t>
            </w:r>
          </w:p>
        </w:tc>
      </w:tr>
      <w:tr w:rsidR="00B17DE2" w14:paraId="13E5FCE6" w14:textId="77777777" w:rsidTr="00467ECD">
        <w:tc>
          <w:tcPr>
            <w:tcW w:w="690" w:type="dxa"/>
            <w:vMerge/>
          </w:tcPr>
          <w:p w14:paraId="16E16041" w14:textId="77777777" w:rsidR="00B17DE2" w:rsidRDefault="00B17DE2" w:rsidP="00467ECD">
            <w:pPr>
              <w:jc w:val="both"/>
              <w:rPr>
                <w:rFonts w:cs="Times New Roman"/>
                <w:sz w:val="20"/>
                <w:szCs w:val="20"/>
              </w:rPr>
            </w:pPr>
          </w:p>
        </w:tc>
        <w:tc>
          <w:tcPr>
            <w:tcW w:w="1173" w:type="dxa"/>
            <w:gridSpan w:val="2"/>
          </w:tcPr>
          <w:p w14:paraId="5F3659A1"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FDC5A78" w14:textId="77777777" w:rsidR="00B17DE2" w:rsidRDefault="00B17DE2" w:rsidP="00467ECD">
            <w:pPr>
              <w:jc w:val="both"/>
              <w:rPr>
                <w:rFonts w:cs="Times New Roman"/>
                <w:sz w:val="20"/>
                <w:szCs w:val="20"/>
              </w:rPr>
            </w:pPr>
            <w:r>
              <w:rPr>
                <w:rFonts w:cs="Times New Roman"/>
                <w:sz w:val="20"/>
                <w:szCs w:val="20"/>
              </w:rPr>
              <w:t>Гимнастика после сна. Повторение инсценировки «Урок в лесной школе». Совместный труд (мытье игрушек, строительного материала)</w:t>
            </w:r>
          </w:p>
        </w:tc>
        <w:tc>
          <w:tcPr>
            <w:tcW w:w="3278" w:type="dxa"/>
          </w:tcPr>
          <w:p w14:paraId="0387802B" w14:textId="35DE57FF" w:rsidR="00B17DE2" w:rsidRDefault="00B17DE2" w:rsidP="00467ECD">
            <w:pPr>
              <w:jc w:val="both"/>
              <w:rPr>
                <w:rFonts w:cs="Times New Roman"/>
                <w:sz w:val="20"/>
                <w:szCs w:val="20"/>
              </w:rPr>
            </w:pPr>
            <w:r>
              <w:rPr>
                <w:rFonts w:cs="Times New Roman"/>
                <w:sz w:val="20"/>
                <w:szCs w:val="20"/>
              </w:rPr>
              <w:t>Индивидуальная работа в ИЗО центра «Обведи и закрась»</w:t>
            </w:r>
          </w:p>
        </w:tc>
        <w:tc>
          <w:tcPr>
            <w:tcW w:w="3238" w:type="dxa"/>
          </w:tcPr>
          <w:p w14:paraId="004CAB8B" w14:textId="77777777" w:rsidR="00B17DE2" w:rsidRDefault="00B17DE2" w:rsidP="00467ECD">
            <w:pPr>
              <w:jc w:val="both"/>
              <w:rPr>
                <w:rFonts w:cs="Times New Roman"/>
                <w:sz w:val="20"/>
                <w:szCs w:val="20"/>
              </w:rPr>
            </w:pPr>
            <w:r>
              <w:rPr>
                <w:rFonts w:cs="Times New Roman"/>
                <w:sz w:val="20"/>
                <w:szCs w:val="20"/>
              </w:rPr>
              <w:t xml:space="preserve">Напомнить детям правило «Каждая игрушка – на своем месте» Цель: воспитывать желание поддерживать порядок в группе. Д/и «У нас порядок». </w:t>
            </w:r>
            <w:r>
              <w:rPr>
                <w:rFonts w:cs="Times New Roman"/>
                <w:sz w:val="20"/>
                <w:szCs w:val="20"/>
              </w:rPr>
              <w:lastRenderedPageBreak/>
              <w:t>Продуктивная деятельность: коллективная уборка групповой комнаты</w:t>
            </w:r>
          </w:p>
        </w:tc>
        <w:tc>
          <w:tcPr>
            <w:tcW w:w="2805" w:type="dxa"/>
          </w:tcPr>
          <w:p w14:paraId="185DB6A2" w14:textId="77777777" w:rsidR="00B17DE2" w:rsidRDefault="00B17DE2" w:rsidP="00467ECD">
            <w:pPr>
              <w:jc w:val="both"/>
              <w:rPr>
                <w:rFonts w:cs="Times New Roman"/>
                <w:sz w:val="20"/>
                <w:szCs w:val="20"/>
              </w:rPr>
            </w:pPr>
            <w:r>
              <w:rPr>
                <w:rFonts w:cs="Times New Roman"/>
                <w:sz w:val="20"/>
                <w:szCs w:val="20"/>
              </w:rPr>
              <w:lastRenderedPageBreak/>
              <w:t>Атрибуты для инсценировки, оборудование для труда, оборудование для рисования (бумага, трафареты, карандаши), д/и</w:t>
            </w:r>
          </w:p>
        </w:tc>
      </w:tr>
      <w:tr w:rsidR="00B17DE2" w14:paraId="636C4950" w14:textId="77777777" w:rsidTr="00467ECD">
        <w:tc>
          <w:tcPr>
            <w:tcW w:w="690" w:type="dxa"/>
            <w:vMerge/>
          </w:tcPr>
          <w:p w14:paraId="7923B00F" w14:textId="77777777" w:rsidR="00B17DE2" w:rsidRDefault="00B17DE2" w:rsidP="00467ECD">
            <w:pPr>
              <w:jc w:val="both"/>
              <w:rPr>
                <w:rFonts w:cs="Times New Roman"/>
                <w:sz w:val="20"/>
                <w:szCs w:val="20"/>
              </w:rPr>
            </w:pPr>
          </w:p>
        </w:tc>
        <w:tc>
          <w:tcPr>
            <w:tcW w:w="1173" w:type="dxa"/>
            <w:gridSpan w:val="2"/>
          </w:tcPr>
          <w:p w14:paraId="69262B9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3BFCBC6" w14:textId="77777777" w:rsidR="00B17DE2" w:rsidRDefault="00B17DE2" w:rsidP="00467ECD">
            <w:pPr>
              <w:jc w:val="both"/>
              <w:rPr>
                <w:rFonts w:cs="Times New Roman"/>
                <w:sz w:val="20"/>
                <w:szCs w:val="20"/>
              </w:rPr>
            </w:pPr>
            <w:r>
              <w:rPr>
                <w:rFonts w:cs="Times New Roman"/>
                <w:sz w:val="20"/>
                <w:szCs w:val="20"/>
              </w:rPr>
              <w:t>Игра малой подвижности «Кого не стало», самостоятельная игровая деятельность на участке, напомнить о дружелюбном отношении друг к другу.</w:t>
            </w:r>
          </w:p>
        </w:tc>
      </w:tr>
      <w:tr w:rsidR="00B17DE2" w14:paraId="4685E7F8" w14:textId="77777777" w:rsidTr="00467ECD">
        <w:tc>
          <w:tcPr>
            <w:tcW w:w="690" w:type="dxa"/>
            <w:vMerge w:val="restart"/>
          </w:tcPr>
          <w:p w14:paraId="7B4B4E0D" w14:textId="77777777" w:rsidR="00B17DE2" w:rsidRDefault="00B17DE2" w:rsidP="00467ECD">
            <w:pPr>
              <w:jc w:val="both"/>
              <w:rPr>
                <w:rFonts w:cs="Times New Roman"/>
                <w:sz w:val="20"/>
                <w:szCs w:val="20"/>
              </w:rPr>
            </w:pPr>
          </w:p>
        </w:tc>
        <w:tc>
          <w:tcPr>
            <w:tcW w:w="1173" w:type="dxa"/>
            <w:gridSpan w:val="2"/>
          </w:tcPr>
          <w:p w14:paraId="12FE3094"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5C7193C" w14:textId="303B4A3A" w:rsidR="00B17DE2" w:rsidRDefault="00B17DE2" w:rsidP="00467ECD">
            <w:pPr>
              <w:jc w:val="both"/>
              <w:rPr>
                <w:rFonts w:cs="Times New Roman"/>
                <w:sz w:val="20"/>
                <w:szCs w:val="20"/>
              </w:rPr>
            </w:pPr>
            <w:r>
              <w:rPr>
                <w:rFonts w:cs="Times New Roman"/>
                <w:sz w:val="20"/>
                <w:szCs w:val="20"/>
              </w:rPr>
              <w:t>Утренняя гимнастика. Беседа «Фабрика игрушек» Цель: познакомить с технологией изготовления игрушек. Д/и «Опиши игрушку». Цель: умение составлять описательный рассказ по мнемотаблице</w:t>
            </w:r>
          </w:p>
        </w:tc>
        <w:tc>
          <w:tcPr>
            <w:tcW w:w="3278" w:type="dxa"/>
          </w:tcPr>
          <w:p w14:paraId="421FD21D" w14:textId="77777777" w:rsidR="00B17DE2" w:rsidRDefault="00B17DE2" w:rsidP="00467ECD">
            <w:pPr>
              <w:jc w:val="both"/>
              <w:rPr>
                <w:rFonts w:cs="Times New Roman"/>
                <w:sz w:val="20"/>
                <w:szCs w:val="20"/>
              </w:rPr>
            </w:pPr>
            <w:r>
              <w:rPr>
                <w:rFonts w:cs="Times New Roman"/>
                <w:sz w:val="20"/>
                <w:szCs w:val="20"/>
              </w:rPr>
              <w:t>Д/и «Чего не стало» Цель: развивать внимание.</w:t>
            </w:r>
          </w:p>
          <w:p w14:paraId="59CC68AB" w14:textId="7559F200" w:rsidR="00B17DE2" w:rsidRPr="006614B5" w:rsidRDefault="00B17DE2" w:rsidP="00467ECD">
            <w:pPr>
              <w:jc w:val="both"/>
              <w:rPr>
                <w:rFonts w:cs="Times New Roman"/>
                <w:sz w:val="20"/>
                <w:szCs w:val="20"/>
              </w:rPr>
            </w:pPr>
          </w:p>
        </w:tc>
        <w:tc>
          <w:tcPr>
            <w:tcW w:w="3238" w:type="dxa"/>
          </w:tcPr>
          <w:p w14:paraId="11D84290" w14:textId="16A5CE42" w:rsidR="00B17DE2" w:rsidRDefault="00B17DE2" w:rsidP="00467ECD">
            <w:pPr>
              <w:jc w:val="both"/>
              <w:rPr>
                <w:rFonts w:cs="Times New Roman"/>
                <w:sz w:val="20"/>
                <w:szCs w:val="20"/>
              </w:rPr>
            </w:pPr>
            <w:r>
              <w:rPr>
                <w:rFonts w:cs="Times New Roman"/>
                <w:sz w:val="20"/>
                <w:szCs w:val="20"/>
              </w:rPr>
              <w:t>Ситуативный разговор «Вспомним, как надо правильно кушать». Чтение. Литвинова «Королевство столовых приборов»</w:t>
            </w:r>
          </w:p>
        </w:tc>
        <w:tc>
          <w:tcPr>
            <w:tcW w:w="2805" w:type="dxa"/>
          </w:tcPr>
          <w:p w14:paraId="307E4B01" w14:textId="77777777" w:rsidR="00B17DE2" w:rsidRDefault="00B17DE2" w:rsidP="00467ECD">
            <w:pPr>
              <w:jc w:val="both"/>
              <w:rPr>
                <w:rFonts w:cs="Times New Roman"/>
                <w:sz w:val="20"/>
                <w:szCs w:val="20"/>
              </w:rPr>
            </w:pPr>
            <w:r>
              <w:rPr>
                <w:rFonts w:cs="Times New Roman"/>
                <w:sz w:val="20"/>
                <w:szCs w:val="20"/>
              </w:rPr>
              <w:t>Набор игрушек, мнемотаблицы для описания игрушек, худ. литература, д/и.. дежурство в уголке природы</w:t>
            </w:r>
          </w:p>
        </w:tc>
      </w:tr>
      <w:tr w:rsidR="00B17DE2" w14:paraId="4A5D6154" w14:textId="77777777" w:rsidTr="00467ECD">
        <w:tc>
          <w:tcPr>
            <w:tcW w:w="690" w:type="dxa"/>
            <w:vMerge/>
          </w:tcPr>
          <w:p w14:paraId="378507FB" w14:textId="77777777" w:rsidR="00B17DE2" w:rsidRDefault="00B17DE2" w:rsidP="00467ECD">
            <w:pPr>
              <w:jc w:val="both"/>
              <w:rPr>
                <w:rFonts w:cs="Times New Roman"/>
                <w:sz w:val="20"/>
                <w:szCs w:val="20"/>
              </w:rPr>
            </w:pPr>
          </w:p>
        </w:tc>
        <w:tc>
          <w:tcPr>
            <w:tcW w:w="1173" w:type="dxa"/>
            <w:gridSpan w:val="2"/>
          </w:tcPr>
          <w:p w14:paraId="058FF1D8"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1A753934" w14:textId="77777777" w:rsidR="00B17DE2" w:rsidRDefault="00B17DE2" w:rsidP="00467ECD">
            <w:pPr>
              <w:spacing w:after="0"/>
              <w:jc w:val="both"/>
              <w:rPr>
                <w:rFonts w:cs="Times New Roman"/>
                <w:sz w:val="20"/>
                <w:szCs w:val="20"/>
              </w:rPr>
            </w:pPr>
            <w:r>
              <w:rPr>
                <w:rFonts w:cs="Times New Roman"/>
                <w:sz w:val="20"/>
                <w:szCs w:val="20"/>
              </w:rPr>
              <w:t>Наблюдения за цветником. Цель: отметить состояние цветника (растения закончили рост и начинают увядать), вспомнить, какие они были летом.</w:t>
            </w:r>
          </w:p>
          <w:p w14:paraId="1E2049FF" w14:textId="77777777" w:rsidR="00B17DE2" w:rsidRDefault="00B17DE2" w:rsidP="00467ECD">
            <w:pPr>
              <w:spacing w:after="0"/>
              <w:jc w:val="both"/>
              <w:rPr>
                <w:rFonts w:cs="Times New Roman"/>
                <w:sz w:val="20"/>
                <w:szCs w:val="20"/>
              </w:rPr>
            </w:pPr>
            <w:r>
              <w:rPr>
                <w:rFonts w:cs="Times New Roman"/>
                <w:sz w:val="20"/>
                <w:szCs w:val="20"/>
              </w:rPr>
              <w:t>Д/и «Угадай цветок по описанию».</w:t>
            </w:r>
          </w:p>
          <w:p w14:paraId="57C387C3" w14:textId="77777777" w:rsidR="00B17DE2" w:rsidRDefault="00B17DE2" w:rsidP="00467ECD">
            <w:pPr>
              <w:jc w:val="both"/>
              <w:rPr>
                <w:rFonts w:cs="Times New Roman"/>
                <w:sz w:val="20"/>
                <w:szCs w:val="20"/>
              </w:rPr>
            </w:pPr>
            <w:r>
              <w:rPr>
                <w:rFonts w:cs="Times New Roman"/>
                <w:sz w:val="20"/>
                <w:szCs w:val="20"/>
              </w:rPr>
              <w:t>П/и «Я садовником родился»</w:t>
            </w:r>
          </w:p>
        </w:tc>
        <w:tc>
          <w:tcPr>
            <w:tcW w:w="3278" w:type="dxa"/>
          </w:tcPr>
          <w:p w14:paraId="033C32AA" w14:textId="77777777" w:rsidR="00B17DE2" w:rsidRDefault="00B17DE2" w:rsidP="00467ECD">
            <w:pPr>
              <w:jc w:val="both"/>
              <w:rPr>
                <w:rFonts w:cs="Times New Roman"/>
                <w:sz w:val="20"/>
                <w:szCs w:val="20"/>
              </w:rPr>
            </w:pPr>
            <w:r>
              <w:rPr>
                <w:rFonts w:cs="Times New Roman"/>
                <w:sz w:val="20"/>
                <w:szCs w:val="20"/>
              </w:rPr>
              <w:t>Упражнять подгруппу детей в отбивании мяча об стену и ловли его двумя руками.</w:t>
            </w:r>
          </w:p>
        </w:tc>
        <w:tc>
          <w:tcPr>
            <w:tcW w:w="3238" w:type="dxa"/>
          </w:tcPr>
          <w:p w14:paraId="377049AC" w14:textId="77777777" w:rsidR="00B17DE2" w:rsidRDefault="00B17DE2" w:rsidP="00467ECD">
            <w:pPr>
              <w:jc w:val="both"/>
              <w:rPr>
                <w:rFonts w:cs="Times New Roman"/>
                <w:sz w:val="20"/>
                <w:szCs w:val="20"/>
              </w:rPr>
            </w:pPr>
            <w:r>
              <w:rPr>
                <w:rFonts w:cs="Times New Roman"/>
                <w:sz w:val="20"/>
                <w:szCs w:val="20"/>
              </w:rPr>
              <w:t>Обсуждение опасных ситуаций «Всем ребятам надо знать, как по улице шагать»</w:t>
            </w:r>
          </w:p>
        </w:tc>
        <w:tc>
          <w:tcPr>
            <w:tcW w:w="2805" w:type="dxa"/>
          </w:tcPr>
          <w:p w14:paraId="69C721E0" w14:textId="71E66EF3" w:rsidR="00B17DE2" w:rsidRDefault="00B17DE2" w:rsidP="00467ECD">
            <w:pPr>
              <w:jc w:val="both"/>
              <w:rPr>
                <w:rFonts w:cs="Times New Roman"/>
                <w:sz w:val="20"/>
                <w:szCs w:val="20"/>
              </w:rPr>
            </w:pPr>
            <w:r>
              <w:rPr>
                <w:rFonts w:cs="Times New Roman"/>
                <w:sz w:val="20"/>
                <w:szCs w:val="20"/>
              </w:rPr>
              <w:t>Труд на участке – сбор семян цветов. Цель: познакомить с техникой сбора семян.</w:t>
            </w:r>
          </w:p>
          <w:p w14:paraId="176B8FC7" w14:textId="77777777" w:rsidR="00B17DE2" w:rsidRDefault="00B17DE2" w:rsidP="00467ECD">
            <w:pPr>
              <w:jc w:val="both"/>
              <w:rPr>
                <w:rFonts w:cs="Times New Roman"/>
                <w:sz w:val="20"/>
                <w:szCs w:val="20"/>
              </w:rPr>
            </w:pPr>
            <w:r>
              <w:rPr>
                <w:rFonts w:cs="Times New Roman"/>
                <w:sz w:val="20"/>
                <w:szCs w:val="20"/>
              </w:rPr>
              <w:t>Выносной материал: мячи, игрушки для с/р игр.</w:t>
            </w:r>
          </w:p>
        </w:tc>
      </w:tr>
      <w:tr w:rsidR="00B17DE2" w14:paraId="5DD1665C" w14:textId="77777777" w:rsidTr="00467ECD">
        <w:tc>
          <w:tcPr>
            <w:tcW w:w="690" w:type="dxa"/>
            <w:vMerge/>
          </w:tcPr>
          <w:p w14:paraId="7B6BA7BB" w14:textId="77777777" w:rsidR="00B17DE2" w:rsidRDefault="00B17DE2" w:rsidP="00467ECD">
            <w:pPr>
              <w:jc w:val="both"/>
              <w:rPr>
                <w:rFonts w:cs="Times New Roman"/>
                <w:sz w:val="20"/>
                <w:szCs w:val="20"/>
              </w:rPr>
            </w:pPr>
          </w:p>
        </w:tc>
        <w:tc>
          <w:tcPr>
            <w:tcW w:w="1173" w:type="dxa"/>
            <w:gridSpan w:val="2"/>
          </w:tcPr>
          <w:p w14:paraId="6C0EB76D"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D5F171E" w14:textId="77777777" w:rsidR="00B17DE2" w:rsidRDefault="00B17DE2" w:rsidP="00467ECD">
            <w:pPr>
              <w:jc w:val="both"/>
              <w:rPr>
                <w:rFonts w:cs="Times New Roman"/>
                <w:sz w:val="20"/>
                <w:szCs w:val="20"/>
              </w:rPr>
            </w:pPr>
            <w:r>
              <w:rPr>
                <w:rFonts w:cs="Times New Roman"/>
                <w:sz w:val="20"/>
                <w:szCs w:val="20"/>
              </w:rPr>
              <w:t>Продолжение чтения сказки «Волшебник изумрудного города»</w:t>
            </w:r>
          </w:p>
        </w:tc>
      </w:tr>
      <w:tr w:rsidR="00B17DE2" w14:paraId="0280731C" w14:textId="77777777" w:rsidTr="00467ECD">
        <w:tc>
          <w:tcPr>
            <w:tcW w:w="690" w:type="dxa"/>
            <w:vMerge/>
          </w:tcPr>
          <w:p w14:paraId="4550C21F" w14:textId="77777777" w:rsidR="00B17DE2" w:rsidRDefault="00B17DE2" w:rsidP="00467ECD">
            <w:pPr>
              <w:jc w:val="both"/>
              <w:rPr>
                <w:rFonts w:cs="Times New Roman"/>
                <w:sz w:val="20"/>
                <w:szCs w:val="20"/>
              </w:rPr>
            </w:pPr>
          </w:p>
        </w:tc>
        <w:tc>
          <w:tcPr>
            <w:tcW w:w="1173" w:type="dxa"/>
            <w:gridSpan w:val="2"/>
          </w:tcPr>
          <w:p w14:paraId="4633EBE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5F888788" w14:textId="77777777" w:rsidR="00B17DE2" w:rsidRDefault="00B17DE2" w:rsidP="00467ECD">
            <w:pPr>
              <w:jc w:val="both"/>
              <w:rPr>
                <w:rFonts w:cs="Times New Roman"/>
                <w:sz w:val="20"/>
                <w:szCs w:val="20"/>
              </w:rPr>
            </w:pPr>
            <w:r>
              <w:rPr>
                <w:rFonts w:cs="Times New Roman"/>
                <w:sz w:val="20"/>
                <w:szCs w:val="20"/>
              </w:rPr>
              <w:t>Гимнастика после сна.  Чтение рассказа В. Драгунского «Друг детства».</w:t>
            </w:r>
          </w:p>
          <w:p w14:paraId="13C4456D" w14:textId="77777777" w:rsidR="00B17DE2" w:rsidRDefault="00B17DE2" w:rsidP="00467ECD">
            <w:pPr>
              <w:jc w:val="both"/>
              <w:rPr>
                <w:rFonts w:cs="Times New Roman"/>
                <w:sz w:val="20"/>
                <w:szCs w:val="20"/>
              </w:rPr>
            </w:pPr>
            <w:r>
              <w:rPr>
                <w:rFonts w:cs="Times New Roman"/>
                <w:sz w:val="20"/>
                <w:szCs w:val="20"/>
              </w:rPr>
              <w:t>С/р игра «Фабрика игрушек».</w:t>
            </w:r>
          </w:p>
          <w:p w14:paraId="6BA811FB" w14:textId="77777777" w:rsidR="00B17DE2" w:rsidRDefault="00B17DE2" w:rsidP="00467ECD">
            <w:pPr>
              <w:jc w:val="both"/>
              <w:rPr>
                <w:rFonts w:cs="Times New Roman"/>
                <w:sz w:val="20"/>
                <w:szCs w:val="20"/>
              </w:rPr>
            </w:pPr>
            <w:r>
              <w:rPr>
                <w:rFonts w:cs="Times New Roman"/>
                <w:sz w:val="20"/>
                <w:szCs w:val="20"/>
              </w:rPr>
              <w:t>Продуктивная деятельность «Фантастическая игрушка» Цель: учить изготовлению игрушек из бросового материала, развивать воображение. Самостоятельная деятельность детей в центре конструирования.</w:t>
            </w:r>
          </w:p>
        </w:tc>
        <w:tc>
          <w:tcPr>
            <w:tcW w:w="3278" w:type="dxa"/>
          </w:tcPr>
          <w:p w14:paraId="668536F4" w14:textId="77777777" w:rsidR="00B17DE2" w:rsidRDefault="00B17DE2" w:rsidP="00467ECD">
            <w:pPr>
              <w:jc w:val="both"/>
              <w:rPr>
                <w:rFonts w:cs="Times New Roman"/>
                <w:sz w:val="20"/>
                <w:szCs w:val="20"/>
              </w:rPr>
            </w:pPr>
            <w:r>
              <w:rPr>
                <w:rFonts w:cs="Times New Roman"/>
                <w:sz w:val="20"/>
                <w:szCs w:val="20"/>
              </w:rPr>
              <w:t xml:space="preserve">Упражнять </w:t>
            </w:r>
          </w:p>
          <w:p w14:paraId="786B8CFE" w14:textId="77777777" w:rsidR="00B17DE2" w:rsidRDefault="00B17DE2" w:rsidP="00467ECD">
            <w:pPr>
              <w:jc w:val="both"/>
              <w:rPr>
                <w:rFonts w:cs="Times New Roman"/>
                <w:sz w:val="20"/>
                <w:szCs w:val="20"/>
              </w:rPr>
            </w:pPr>
          </w:p>
          <w:p w14:paraId="29C6AA8B" w14:textId="1F9A2AE0" w:rsidR="00B17DE2" w:rsidRDefault="00B17DE2" w:rsidP="00467ECD">
            <w:pPr>
              <w:jc w:val="both"/>
              <w:rPr>
                <w:rFonts w:cs="Times New Roman"/>
                <w:sz w:val="20"/>
                <w:szCs w:val="20"/>
              </w:rPr>
            </w:pPr>
            <w:r>
              <w:rPr>
                <w:rFonts w:cs="Times New Roman"/>
                <w:sz w:val="20"/>
                <w:szCs w:val="20"/>
              </w:rPr>
              <w:t>в произношении чистоговорок, скороговорок.</w:t>
            </w:r>
          </w:p>
        </w:tc>
        <w:tc>
          <w:tcPr>
            <w:tcW w:w="3238" w:type="dxa"/>
          </w:tcPr>
          <w:p w14:paraId="458960C0" w14:textId="77777777" w:rsidR="00B17DE2" w:rsidRDefault="00B17DE2" w:rsidP="00467ECD">
            <w:pPr>
              <w:jc w:val="both"/>
              <w:rPr>
                <w:rFonts w:cs="Times New Roman"/>
                <w:sz w:val="20"/>
                <w:szCs w:val="20"/>
              </w:rPr>
            </w:pPr>
            <w:r>
              <w:rPr>
                <w:rFonts w:cs="Times New Roman"/>
                <w:sz w:val="20"/>
                <w:szCs w:val="20"/>
              </w:rPr>
              <w:t>Ситуативный разговор «Игры во дворе». Цель: воспитывать навыки безопасного поведении я на улице.</w:t>
            </w:r>
          </w:p>
        </w:tc>
        <w:tc>
          <w:tcPr>
            <w:tcW w:w="2805" w:type="dxa"/>
          </w:tcPr>
          <w:p w14:paraId="42517FD0" w14:textId="551B59F7" w:rsidR="00B17DE2" w:rsidRDefault="00467ECD" w:rsidP="00467ECD">
            <w:pPr>
              <w:jc w:val="both"/>
              <w:rPr>
                <w:rFonts w:cs="Times New Roman"/>
                <w:sz w:val="20"/>
                <w:szCs w:val="20"/>
              </w:rPr>
            </w:pPr>
            <w:r>
              <w:rPr>
                <w:rFonts w:cs="Times New Roman"/>
                <w:sz w:val="20"/>
                <w:szCs w:val="20"/>
              </w:rPr>
              <w:t>Худ. литература</w:t>
            </w:r>
            <w:r w:rsidR="00B17DE2">
              <w:rPr>
                <w:rFonts w:cs="Times New Roman"/>
                <w:sz w:val="20"/>
                <w:szCs w:val="20"/>
              </w:rPr>
              <w:t>, набор бросового материала, атрибуты для с/р игры, конструкторы разных типов.</w:t>
            </w:r>
          </w:p>
        </w:tc>
      </w:tr>
      <w:tr w:rsidR="00B17DE2" w14:paraId="490D4A2E" w14:textId="77777777" w:rsidTr="00467ECD">
        <w:tc>
          <w:tcPr>
            <w:tcW w:w="690" w:type="dxa"/>
            <w:vMerge/>
          </w:tcPr>
          <w:p w14:paraId="14CCA229" w14:textId="77777777" w:rsidR="00B17DE2" w:rsidRDefault="00B17DE2" w:rsidP="00467ECD">
            <w:pPr>
              <w:jc w:val="both"/>
              <w:rPr>
                <w:rFonts w:cs="Times New Roman"/>
                <w:sz w:val="20"/>
                <w:szCs w:val="20"/>
              </w:rPr>
            </w:pPr>
          </w:p>
        </w:tc>
        <w:tc>
          <w:tcPr>
            <w:tcW w:w="1173" w:type="dxa"/>
            <w:gridSpan w:val="2"/>
          </w:tcPr>
          <w:p w14:paraId="0975C017"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6F96E6C0" w14:textId="77777777" w:rsidR="00B17DE2" w:rsidRDefault="00B17DE2" w:rsidP="00467ECD">
            <w:pPr>
              <w:jc w:val="both"/>
              <w:rPr>
                <w:rFonts w:cs="Times New Roman"/>
                <w:sz w:val="20"/>
                <w:szCs w:val="20"/>
              </w:rPr>
            </w:pPr>
            <w:r>
              <w:rPr>
                <w:rFonts w:cs="Times New Roman"/>
                <w:sz w:val="20"/>
                <w:szCs w:val="20"/>
              </w:rPr>
              <w:t>Наблюдения за погодой, д/и «Что изменилось». Цель: учить детей замечать изменения в природе, озвучивать их, развивать наблюдательность. П/и «Карусель». Самостоятельная игровая деятельность детей на участке.</w:t>
            </w:r>
          </w:p>
        </w:tc>
      </w:tr>
      <w:tr w:rsidR="00B17DE2" w14:paraId="39354BEA" w14:textId="77777777" w:rsidTr="00467ECD">
        <w:tc>
          <w:tcPr>
            <w:tcW w:w="690" w:type="dxa"/>
            <w:vMerge w:val="restart"/>
          </w:tcPr>
          <w:p w14:paraId="59F53AC6" w14:textId="77777777" w:rsidR="00B17DE2" w:rsidRDefault="00B17DE2" w:rsidP="00467ECD">
            <w:pPr>
              <w:jc w:val="both"/>
              <w:rPr>
                <w:rFonts w:cs="Times New Roman"/>
                <w:sz w:val="20"/>
                <w:szCs w:val="20"/>
              </w:rPr>
            </w:pPr>
          </w:p>
        </w:tc>
        <w:tc>
          <w:tcPr>
            <w:tcW w:w="1173" w:type="dxa"/>
            <w:gridSpan w:val="2"/>
          </w:tcPr>
          <w:p w14:paraId="2FDC9991"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31A914ED" w14:textId="77777777" w:rsidR="00B17DE2" w:rsidRDefault="00B17DE2" w:rsidP="00467ECD">
            <w:pPr>
              <w:jc w:val="both"/>
              <w:rPr>
                <w:rFonts w:cs="Times New Roman"/>
                <w:sz w:val="20"/>
                <w:szCs w:val="20"/>
              </w:rPr>
            </w:pPr>
            <w:r>
              <w:rPr>
                <w:rFonts w:cs="Times New Roman"/>
                <w:sz w:val="20"/>
                <w:szCs w:val="20"/>
              </w:rPr>
              <w:t>Утренняя гимнастика. Беседа «Какие бывают игрушки» Цель: познакомить детей с игрушками разных стран, игрушками далекого прошлого.</w:t>
            </w:r>
          </w:p>
          <w:p w14:paraId="3E949F51" w14:textId="77777777" w:rsidR="00B17DE2" w:rsidRDefault="00B17DE2" w:rsidP="00467ECD">
            <w:pPr>
              <w:jc w:val="both"/>
              <w:rPr>
                <w:rFonts w:cs="Times New Roman"/>
                <w:sz w:val="20"/>
                <w:szCs w:val="20"/>
              </w:rPr>
            </w:pPr>
            <w:r>
              <w:rPr>
                <w:rFonts w:cs="Times New Roman"/>
                <w:sz w:val="20"/>
                <w:szCs w:val="20"/>
              </w:rPr>
              <w:t>Д/и «Что из чего сделано» Цель: закрепить представления в различных материалах.</w:t>
            </w:r>
          </w:p>
          <w:p w14:paraId="22856824" w14:textId="7436ADCD" w:rsidR="00B17DE2" w:rsidRDefault="00B17DE2" w:rsidP="00467ECD">
            <w:pPr>
              <w:jc w:val="both"/>
              <w:rPr>
                <w:rFonts w:cs="Times New Roman"/>
                <w:sz w:val="20"/>
                <w:szCs w:val="20"/>
              </w:rPr>
            </w:pPr>
            <w:r>
              <w:rPr>
                <w:rFonts w:cs="Times New Roman"/>
                <w:sz w:val="20"/>
                <w:szCs w:val="20"/>
              </w:rPr>
              <w:t>Рассматривание мягких игрушек и придумывание сказочных историй. Цель: развивать умение составлять краткий последовательный рассказ</w:t>
            </w:r>
          </w:p>
        </w:tc>
        <w:tc>
          <w:tcPr>
            <w:tcW w:w="3278" w:type="dxa"/>
          </w:tcPr>
          <w:p w14:paraId="72F8EE30" w14:textId="1DE3DFD2" w:rsidR="00B17DE2" w:rsidRDefault="00B17DE2" w:rsidP="00467ECD">
            <w:pPr>
              <w:jc w:val="both"/>
              <w:rPr>
                <w:rFonts w:cs="Times New Roman"/>
                <w:sz w:val="20"/>
                <w:szCs w:val="20"/>
              </w:rPr>
            </w:pPr>
            <w:r>
              <w:rPr>
                <w:rFonts w:cs="Times New Roman"/>
                <w:sz w:val="20"/>
                <w:szCs w:val="20"/>
              </w:rPr>
              <w:t>Д/и «Какие это игрушки» Цель: закрепить умение классифицировать игрушки по разным признакам</w:t>
            </w:r>
          </w:p>
        </w:tc>
        <w:tc>
          <w:tcPr>
            <w:tcW w:w="3238" w:type="dxa"/>
          </w:tcPr>
          <w:p w14:paraId="52D6A1B8" w14:textId="77777777" w:rsidR="00B17DE2" w:rsidRDefault="00B17DE2" w:rsidP="00467ECD">
            <w:pPr>
              <w:jc w:val="both"/>
              <w:rPr>
                <w:rFonts w:cs="Times New Roman"/>
                <w:sz w:val="20"/>
                <w:szCs w:val="20"/>
              </w:rPr>
            </w:pPr>
            <w:r>
              <w:rPr>
                <w:rFonts w:cs="Times New Roman"/>
                <w:sz w:val="20"/>
                <w:szCs w:val="20"/>
              </w:rPr>
              <w:t xml:space="preserve">Разговор с детьми о культуре поведения во время приема пищи. </w:t>
            </w:r>
          </w:p>
        </w:tc>
        <w:tc>
          <w:tcPr>
            <w:tcW w:w="2805" w:type="dxa"/>
          </w:tcPr>
          <w:p w14:paraId="0F06FA78" w14:textId="77777777" w:rsidR="00B17DE2" w:rsidRDefault="00B17DE2" w:rsidP="00467ECD">
            <w:pPr>
              <w:jc w:val="both"/>
              <w:rPr>
                <w:rFonts w:cs="Times New Roman"/>
                <w:sz w:val="20"/>
                <w:szCs w:val="20"/>
              </w:rPr>
            </w:pPr>
            <w:r>
              <w:rPr>
                <w:rFonts w:cs="Times New Roman"/>
                <w:sz w:val="20"/>
                <w:szCs w:val="20"/>
              </w:rPr>
              <w:t>Свободная деятельность детей в центрах активности. Дежурство по столовой. Цель: воспитывать умение договариваться о распределении поручений.</w:t>
            </w:r>
          </w:p>
        </w:tc>
      </w:tr>
      <w:tr w:rsidR="00B17DE2" w14:paraId="2484CFBD" w14:textId="77777777" w:rsidTr="00467ECD">
        <w:tc>
          <w:tcPr>
            <w:tcW w:w="690" w:type="dxa"/>
            <w:vMerge/>
          </w:tcPr>
          <w:p w14:paraId="18C04D24" w14:textId="77777777" w:rsidR="00B17DE2" w:rsidRDefault="00B17DE2" w:rsidP="00467ECD">
            <w:pPr>
              <w:jc w:val="both"/>
              <w:rPr>
                <w:rFonts w:cs="Times New Roman"/>
                <w:sz w:val="20"/>
                <w:szCs w:val="20"/>
              </w:rPr>
            </w:pPr>
          </w:p>
        </w:tc>
        <w:tc>
          <w:tcPr>
            <w:tcW w:w="1173" w:type="dxa"/>
            <w:gridSpan w:val="2"/>
          </w:tcPr>
          <w:p w14:paraId="245C14D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2E205E8E" w14:textId="77777777" w:rsidR="00B17DE2" w:rsidRDefault="00B17DE2" w:rsidP="00467ECD">
            <w:pPr>
              <w:jc w:val="both"/>
              <w:rPr>
                <w:rFonts w:cs="Times New Roman"/>
                <w:sz w:val="20"/>
                <w:szCs w:val="20"/>
              </w:rPr>
            </w:pPr>
            <w:r>
              <w:rPr>
                <w:rFonts w:cs="Times New Roman"/>
                <w:sz w:val="20"/>
                <w:szCs w:val="20"/>
              </w:rPr>
              <w:t>Наблюдения за облаками (форма, цвет, как движутся, почему). Цель: познакомить с образованием облаков. Д/и «На что похоже облако» Цель: развивать воображение и фантазию</w:t>
            </w:r>
          </w:p>
          <w:p w14:paraId="2AD84C5F" w14:textId="77777777" w:rsidR="00B17DE2" w:rsidRDefault="00B17DE2" w:rsidP="00467ECD">
            <w:pPr>
              <w:jc w:val="both"/>
              <w:rPr>
                <w:rFonts w:cs="Times New Roman"/>
                <w:sz w:val="20"/>
                <w:szCs w:val="20"/>
              </w:rPr>
            </w:pPr>
            <w:r>
              <w:rPr>
                <w:rFonts w:cs="Times New Roman"/>
                <w:sz w:val="20"/>
                <w:szCs w:val="20"/>
              </w:rPr>
              <w:t>Д/и «куда плывут облака?» Цель: учить определять направление ветра.</w:t>
            </w:r>
          </w:p>
          <w:p w14:paraId="46F6A9BC" w14:textId="77777777" w:rsidR="00B17DE2" w:rsidRDefault="00B17DE2" w:rsidP="00467ECD">
            <w:pPr>
              <w:jc w:val="both"/>
              <w:rPr>
                <w:rFonts w:cs="Times New Roman"/>
                <w:sz w:val="20"/>
                <w:szCs w:val="20"/>
              </w:rPr>
            </w:pPr>
            <w:r>
              <w:rPr>
                <w:rFonts w:cs="Times New Roman"/>
                <w:sz w:val="20"/>
                <w:szCs w:val="20"/>
              </w:rPr>
              <w:t xml:space="preserve">П/И «Займи домик» </w:t>
            </w:r>
          </w:p>
        </w:tc>
        <w:tc>
          <w:tcPr>
            <w:tcW w:w="3278" w:type="dxa"/>
          </w:tcPr>
          <w:p w14:paraId="7FDA673C" w14:textId="77777777" w:rsidR="00B17DE2" w:rsidRDefault="00B17DE2" w:rsidP="00467ECD">
            <w:pPr>
              <w:jc w:val="both"/>
              <w:rPr>
                <w:rFonts w:cs="Times New Roman"/>
                <w:sz w:val="20"/>
                <w:szCs w:val="20"/>
              </w:rPr>
            </w:pPr>
            <w:r>
              <w:rPr>
                <w:rFonts w:cs="Times New Roman"/>
                <w:sz w:val="20"/>
                <w:szCs w:val="20"/>
              </w:rPr>
              <w:t>Инд. Работа с подгруппой детей: упражнять в лазание по гимнастической лестнице попеременным способом.</w:t>
            </w:r>
          </w:p>
        </w:tc>
        <w:tc>
          <w:tcPr>
            <w:tcW w:w="3238" w:type="dxa"/>
          </w:tcPr>
          <w:p w14:paraId="78B7761C" w14:textId="77777777" w:rsidR="00B17DE2" w:rsidRDefault="00B17DE2" w:rsidP="00467ECD">
            <w:pPr>
              <w:jc w:val="both"/>
              <w:rPr>
                <w:rFonts w:cs="Times New Roman"/>
                <w:sz w:val="20"/>
                <w:szCs w:val="20"/>
              </w:rPr>
            </w:pPr>
            <w:r>
              <w:rPr>
                <w:rFonts w:cs="Times New Roman"/>
                <w:sz w:val="20"/>
                <w:szCs w:val="20"/>
              </w:rPr>
              <w:t>Напомнить детям, что нужно следить за своим внешним видом, чистотой одежды, за прической.</w:t>
            </w:r>
          </w:p>
        </w:tc>
        <w:tc>
          <w:tcPr>
            <w:tcW w:w="2805" w:type="dxa"/>
          </w:tcPr>
          <w:p w14:paraId="313B0031" w14:textId="4A74C211" w:rsidR="00B17DE2" w:rsidRDefault="00B17DE2" w:rsidP="00467ECD">
            <w:pPr>
              <w:jc w:val="both"/>
              <w:rPr>
                <w:rFonts w:cs="Times New Roman"/>
                <w:sz w:val="20"/>
                <w:szCs w:val="20"/>
              </w:rPr>
            </w:pPr>
            <w:r>
              <w:rPr>
                <w:rFonts w:cs="Times New Roman"/>
                <w:sz w:val="20"/>
                <w:szCs w:val="20"/>
              </w:rPr>
              <w:t>Экспериментирование с бумажными лентами «Куда дует ветер» самостоятельная деятельность детей на прогулке, игры по выбору. Обратить внимание на взаимоотношения детей, на выход из конфликтных ситуаций</w:t>
            </w:r>
          </w:p>
        </w:tc>
      </w:tr>
      <w:tr w:rsidR="00B17DE2" w14:paraId="480ED964" w14:textId="77777777" w:rsidTr="00467ECD">
        <w:tc>
          <w:tcPr>
            <w:tcW w:w="690" w:type="dxa"/>
            <w:vMerge/>
          </w:tcPr>
          <w:p w14:paraId="16224B92" w14:textId="77777777" w:rsidR="00B17DE2" w:rsidRDefault="00B17DE2" w:rsidP="00467ECD">
            <w:pPr>
              <w:jc w:val="both"/>
              <w:rPr>
                <w:rFonts w:cs="Times New Roman"/>
                <w:sz w:val="20"/>
                <w:szCs w:val="20"/>
              </w:rPr>
            </w:pPr>
          </w:p>
        </w:tc>
        <w:tc>
          <w:tcPr>
            <w:tcW w:w="1173" w:type="dxa"/>
            <w:gridSpan w:val="2"/>
          </w:tcPr>
          <w:p w14:paraId="3CB9E593"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68A9C32A"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полоскание рта после приема пищи. Продолжение чтения сказки «Волшебник изумрудного города»</w:t>
            </w:r>
          </w:p>
        </w:tc>
      </w:tr>
      <w:tr w:rsidR="00B17DE2" w14:paraId="5E0D6E51" w14:textId="77777777" w:rsidTr="00467ECD">
        <w:tc>
          <w:tcPr>
            <w:tcW w:w="690" w:type="dxa"/>
            <w:vMerge/>
          </w:tcPr>
          <w:p w14:paraId="7CB6B2A8" w14:textId="77777777" w:rsidR="00B17DE2" w:rsidRDefault="00B17DE2" w:rsidP="00467ECD">
            <w:pPr>
              <w:jc w:val="both"/>
              <w:rPr>
                <w:rFonts w:cs="Times New Roman"/>
                <w:sz w:val="20"/>
                <w:szCs w:val="20"/>
              </w:rPr>
            </w:pPr>
          </w:p>
        </w:tc>
        <w:tc>
          <w:tcPr>
            <w:tcW w:w="1173" w:type="dxa"/>
            <w:gridSpan w:val="2"/>
          </w:tcPr>
          <w:p w14:paraId="07F0D55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5DBE3F75" w14:textId="77777777" w:rsidR="00B17DE2" w:rsidRDefault="00B17DE2" w:rsidP="00467ECD">
            <w:pPr>
              <w:jc w:val="both"/>
              <w:rPr>
                <w:rFonts w:cs="Times New Roman"/>
                <w:sz w:val="20"/>
                <w:szCs w:val="20"/>
              </w:rPr>
            </w:pPr>
            <w:r>
              <w:rPr>
                <w:rFonts w:cs="Times New Roman"/>
                <w:sz w:val="20"/>
                <w:szCs w:val="20"/>
              </w:rPr>
              <w:t xml:space="preserve">Гимнастика после сна. </w:t>
            </w:r>
          </w:p>
          <w:p w14:paraId="66954E7B" w14:textId="77777777" w:rsidR="00B17DE2" w:rsidRDefault="00B17DE2" w:rsidP="00467ECD">
            <w:pPr>
              <w:jc w:val="both"/>
              <w:rPr>
                <w:rFonts w:cs="Times New Roman"/>
                <w:sz w:val="20"/>
                <w:szCs w:val="20"/>
              </w:rPr>
            </w:pPr>
            <w:r>
              <w:rPr>
                <w:rFonts w:cs="Times New Roman"/>
                <w:sz w:val="20"/>
                <w:szCs w:val="20"/>
              </w:rPr>
              <w:t xml:space="preserve">Чтение худ литературы: Н. Носов «Витя Малеев в школе и дома» Цель: познакомит с произведением, учить отражать в речи свои впечатления </w:t>
            </w:r>
          </w:p>
          <w:p w14:paraId="08F0C2DE" w14:textId="77777777" w:rsidR="00B17DE2" w:rsidRDefault="00B17DE2" w:rsidP="00467ECD">
            <w:pPr>
              <w:jc w:val="both"/>
              <w:rPr>
                <w:rFonts w:cs="Times New Roman"/>
                <w:sz w:val="20"/>
                <w:szCs w:val="20"/>
              </w:rPr>
            </w:pPr>
            <w:r>
              <w:rPr>
                <w:rFonts w:cs="Times New Roman"/>
                <w:sz w:val="20"/>
                <w:szCs w:val="20"/>
              </w:rPr>
              <w:t>С/р игра «Школа» Цель: вызвать желание играть, закрепить назначение школьных принадлежностей. Самостоятельная деятельность детей в центрах занятости.</w:t>
            </w:r>
          </w:p>
        </w:tc>
        <w:tc>
          <w:tcPr>
            <w:tcW w:w="3278" w:type="dxa"/>
          </w:tcPr>
          <w:p w14:paraId="4D0806B4" w14:textId="4CF8F9C2" w:rsidR="00B17DE2" w:rsidRDefault="00B17DE2" w:rsidP="00467ECD">
            <w:pPr>
              <w:jc w:val="both"/>
              <w:rPr>
                <w:rFonts w:cs="Times New Roman"/>
                <w:sz w:val="20"/>
                <w:szCs w:val="20"/>
              </w:rPr>
            </w:pPr>
            <w:r>
              <w:rPr>
                <w:rFonts w:cs="Times New Roman"/>
                <w:sz w:val="20"/>
                <w:szCs w:val="20"/>
              </w:rPr>
              <w:t>Инд. Работа с</w:t>
            </w:r>
          </w:p>
          <w:p w14:paraId="06926EE2" w14:textId="3AB47AB1" w:rsidR="00B17DE2" w:rsidRDefault="00B17DE2" w:rsidP="00467ECD">
            <w:pPr>
              <w:jc w:val="both"/>
              <w:rPr>
                <w:rFonts w:cs="Times New Roman"/>
                <w:sz w:val="20"/>
                <w:szCs w:val="20"/>
              </w:rPr>
            </w:pPr>
          </w:p>
          <w:p w14:paraId="38D3A0AF" w14:textId="77777777" w:rsidR="00B17DE2" w:rsidRDefault="00B17DE2" w:rsidP="00467ECD">
            <w:pPr>
              <w:jc w:val="both"/>
              <w:rPr>
                <w:rFonts w:cs="Times New Roman"/>
                <w:sz w:val="20"/>
                <w:szCs w:val="20"/>
              </w:rPr>
            </w:pPr>
          </w:p>
          <w:p w14:paraId="17706DA2" w14:textId="1E2D5AFB" w:rsidR="00B17DE2" w:rsidRDefault="00B17DE2" w:rsidP="00467ECD">
            <w:pPr>
              <w:jc w:val="both"/>
              <w:rPr>
                <w:rFonts w:cs="Times New Roman"/>
                <w:sz w:val="20"/>
                <w:szCs w:val="20"/>
              </w:rPr>
            </w:pPr>
            <w:r>
              <w:rPr>
                <w:rFonts w:cs="Times New Roman"/>
                <w:sz w:val="20"/>
                <w:szCs w:val="20"/>
              </w:rPr>
              <w:t>– четкое проговаривание скороговорок.</w:t>
            </w:r>
          </w:p>
          <w:p w14:paraId="4F2A8F0E" w14:textId="47F61815" w:rsidR="00B17DE2" w:rsidRDefault="00B17DE2" w:rsidP="00467ECD">
            <w:pPr>
              <w:jc w:val="both"/>
              <w:rPr>
                <w:rFonts w:cs="Times New Roman"/>
                <w:sz w:val="20"/>
                <w:szCs w:val="20"/>
              </w:rPr>
            </w:pPr>
            <w:r>
              <w:rPr>
                <w:rFonts w:cs="Times New Roman"/>
                <w:sz w:val="20"/>
                <w:szCs w:val="20"/>
              </w:rPr>
              <w:t xml:space="preserve">Повторить счет до 10 с </w:t>
            </w:r>
          </w:p>
        </w:tc>
        <w:tc>
          <w:tcPr>
            <w:tcW w:w="3238" w:type="dxa"/>
          </w:tcPr>
          <w:p w14:paraId="2EBEF68F" w14:textId="70B67C9E" w:rsidR="00B17DE2" w:rsidRDefault="00B17DE2" w:rsidP="00467ECD">
            <w:pPr>
              <w:jc w:val="both"/>
              <w:rPr>
                <w:rFonts w:cs="Times New Roman"/>
                <w:sz w:val="20"/>
                <w:szCs w:val="20"/>
              </w:rPr>
            </w:pPr>
            <w:r>
              <w:rPr>
                <w:rFonts w:cs="Times New Roman"/>
                <w:sz w:val="20"/>
                <w:szCs w:val="20"/>
              </w:rPr>
              <w:t>Ситуативный разговор с детьми «Правила ухода детей домой»</w:t>
            </w:r>
          </w:p>
        </w:tc>
        <w:tc>
          <w:tcPr>
            <w:tcW w:w="2805" w:type="dxa"/>
          </w:tcPr>
          <w:p w14:paraId="6F05AA0E" w14:textId="77777777" w:rsidR="00B17DE2" w:rsidRDefault="00B17DE2" w:rsidP="00467ECD">
            <w:pPr>
              <w:jc w:val="both"/>
              <w:rPr>
                <w:rFonts w:cs="Times New Roman"/>
                <w:sz w:val="20"/>
                <w:szCs w:val="20"/>
              </w:rPr>
            </w:pPr>
            <w:r>
              <w:rPr>
                <w:rFonts w:cs="Times New Roman"/>
                <w:sz w:val="20"/>
                <w:szCs w:val="20"/>
              </w:rPr>
              <w:t>Худ. литература, атрибуты для с/р игры, наполняемость центров занятости, настольно-печатные игры</w:t>
            </w:r>
          </w:p>
        </w:tc>
      </w:tr>
      <w:tr w:rsidR="00B17DE2" w14:paraId="05786319" w14:textId="77777777" w:rsidTr="00467ECD">
        <w:tc>
          <w:tcPr>
            <w:tcW w:w="690" w:type="dxa"/>
            <w:vMerge/>
          </w:tcPr>
          <w:p w14:paraId="444E03F9" w14:textId="77777777" w:rsidR="00B17DE2" w:rsidRDefault="00B17DE2" w:rsidP="00467ECD">
            <w:pPr>
              <w:jc w:val="both"/>
              <w:rPr>
                <w:rFonts w:cs="Times New Roman"/>
                <w:sz w:val="20"/>
                <w:szCs w:val="20"/>
              </w:rPr>
            </w:pPr>
          </w:p>
        </w:tc>
        <w:tc>
          <w:tcPr>
            <w:tcW w:w="1173" w:type="dxa"/>
            <w:gridSpan w:val="2"/>
          </w:tcPr>
          <w:p w14:paraId="7FFB4C88"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245F926" w14:textId="77777777" w:rsidR="00B17DE2" w:rsidRDefault="00B17DE2" w:rsidP="00467ECD">
            <w:pPr>
              <w:jc w:val="both"/>
              <w:rPr>
                <w:rFonts w:cs="Times New Roman"/>
                <w:sz w:val="20"/>
                <w:szCs w:val="20"/>
              </w:rPr>
            </w:pPr>
            <w:r>
              <w:rPr>
                <w:rFonts w:cs="Times New Roman"/>
                <w:sz w:val="20"/>
                <w:szCs w:val="20"/>
              </w:rPr>
              <w:t xml:space="preserve">Наблюдения за ветром. Цель: учить с помощью бумажных лент определять его силу и направление. Самостоятельная игровая деятельность детей на участке. П/и «Третий лишний». </w:t>
            </w:r>
          </w:p>
        </w:tc>
      </w:tr>
      <w:tr w:rsidR="00B17DE2" w14:paraId="465F1867" w14:textId="77777777" w:rsidTr="00467ECD">
        <w:tc>
          <w:tcPr>
            <w:tcW w:w="690" w:type="dxa"/>
            <w:vMerge w:val="restart"/>
          </w:tcPr>
          <w:p w14:paraId="52DF77F8" w14:textId="77777777" w:rsidR="00B17DE2" w:rsidRDefault="00B17DE2" w:rsidP="00467ECD">
            <w:pPr>
              <w:jc w:val="both"/>
              <w:rPr>
                <w:rFonts w:cs="Times New Roman"/>
                <w:sz w:val="20"/>
                <w:szCs w:val="20"/>
              </w:rPr>
            </w:pPr>
          </w:p>
        </w:tc>
        <w:tc>
          <w:tcPr>
            <w:tcW w:w="1173" w:type="dxa"/>
            <w:gridSpan w:val="2"/>
          </w:tcPr>
          <w:p w14:paraId="620A3856"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17730327" w14:textId="77777777" w:rsidR="00B17DE2" w:rsidRDefault="00B17DE2" w:rsidP="00467ECD">
            <w:pPr>
              <w:jc w:val="both"/>
              <w:rPr>
                <w:rFonts w:cs="Times New Roman"/>
                <w:sz w:val="20"/>
                <w:szCs w:val="20"/>
              </w:rPr>
            </w:pPr>
            <w:r>
              <w:rPr>
                <w:rFonts w:cs="Times New Roman"/>
                <w:sz w:val="20"/>
                <w:szCs w:val="20"/>
              </w:rPr>
              <w:t>Беседа «Что я видел по дороге в детский сад» Цель: учить составлять связный рассказ из личного опыта. Д/И «Что сначала, что потом» Цель: закрепить времена года, последовательность дней недели.</w:t>
            </w:r>
          </w:p>
          <w:p w14:paraId="324C9C6D" w14:textId="77777777" w:rsidR="00B17DE2" w:rsidRDefault="00B17DE2" w:rsidP="00467ECD">
            <w:pPr>
              <w:jc w:val="both"/>
              <w:rPr>
                <w:rFonts w:cs="Times New Roman"/>
                <w:sz w:val="20"/>
                <w:szCs w:val="20"/>
              </w:rPr>
            </w:pPr>
            <w:r>
              <w:rPr>
                <w:rFonts w:cs="Times New Roman"/>
                <w:sz w:val="20"/>
                <w:szCs w:val="20"/>
              </w:rPr>
              <w:t>П/и «Зеркало» Цель: учить детей повторять движения за ведущим, развивать внимание</w:t>
            </w:r>
          </w:p>
        </w:tc>
        <w:tc>
          <w:tcPr>
            <w:tcW w:w="3278" w:type="dxa"/>
          </w:tcPr>
          <w:p w14:paraId="4019D059" w14:textId="0291FD30" w:rsidR="00B17DE2" w:rsidRDefault="00B17DE2" w:rsidP="00467ECD">
            <w:pPr>
              <w:jc w:val="both"/>
              <w:rPr>
                <w:rFonts w:cs="Times New Roman"/>
                <w:sz w:val="20"/>
                <w:szCs w:val="20"/>
              </w:rPr>
            </w:pPr>
            <w:r>
              <w:rPr>
                <w:rFonts w:cs="Times New Roman"/>
                <w:sz w:val="20"/>
                <w:szCs w:val="20"/>
              </w:rPr>
              <w:t xml:space="preserve">Д/и «А что там впереди» Цель: развивать фонематический слух, указывая первый звук в слове </w:t>
            </w:r>
          </w:p>
        </w:tc>
        <w:tc>
          <w:tcPr>
            <w:tcW w:w="3238" w:type="dxa"/>
          </w:tcPr>
          <w:p w14:paraId="395ABC80" w14:textId="77777777" w:rsidR="00B17DE2" w:rsidRDefault="00B17DE2" w:rsidP="00467ECD">
            <w:pPr>
              <w:jc w:val="both"/>
              <w:rPr>
                <w:rFonts w:cs="Times New Roman"/>
                <w:sz w:val="20"/>
                <w:szCs w:val="20"/>
              </w:rPr>
            </w:pPr>
            <w:r>
              <w:rPr>
                <w:rFonts w:cs="Times New Roman"/>
                <w:sz w:val="20"/>
                <w:szCs w:val="20"/>
              </w:rPr>
              <w:t>Ситуативный разговор «Почему принято здороваться» Цель: воспитывать культуру поведения</w:t>
            </w:r>
          </w:p>
        </w:tc>
        <w:tc>
          <w:tcPr>
            <w:tcW w:w="2805" w:type="dxa"/>
          </w:tcPr>
          <w:p w14:paraId="68FE4FFE" w14:textId="77777777" w:rsidR="00B17DE2" w:rsidRDefault="00B17DE2" w:rsidP="00467ECD">
            <w:pPr>
              <w:jc w:val="both"/>
              <w:rPr>
                <w:rFonts w:cs="Times New Roman"/>
                <w:sz w:val="20"/>
                <w:szCs w:val="20"/>
              </w:rPr>
            </w:pPr>
            <w:r>
              <w:rPr>
                <w:rFonts w:cs="Times New Roman"/>
                <w:sz w:val="20"/>
                <w:szCs w:val="20"/>
              </w:rPr>
              <w:t>Опорные картинки для составления рассказа, д/и, предметные картинки, центры занятости. Дежурство в уголке природы и по столовой Цель: закрепить навыки исполнения обязанностей дежурных.</w:t>
            </w:r>
          </w:p>
          <w:p w14:paraId="2DBE0287" w14:textId="77777777" w:rsidR="00B17DE2" w:rsidRDefault="00B17DE2" w:rsidP="00467ECD">
            <w:pPr>
              <w:jc w:val="both"/>
              <w:rPr>
                <w:rFonts w:cs="Times New Roman"/>
                <w:sz w:val="20"/>
                <w:szCs w:val="20"/>
              </w:rPr>
            </w:pPr>
          </w:p>
        </w:tc>
      </w:tr>
      <w:tr w:rsidR="00B17DE2" w14:paraId="724AB8C4" w14:textId="77777777" w:rsidTr="00467ECD">
        <w:tc>
          <w:tcPr>
            <w:tcW w:w="690" w:type="dxa"/>
            <w:vMerge/>
          </w:tcPr>
          <w:p w14:paraId="3C358539" w14:textId="77777777" w:rsidR="00B17DE2" w:rsidRDefault="00B17DE2" w:rsidP="00467ECD">
            <w:pPr>
              <w:jc w:val="both"/>
              <w:rPr>
                <w:rFonts w:cs="Times New Roman"/>
                <w:sz w:val="20"/>
                <w:szCs w:val="20"/>
              </w:rPr>
            </w:pPr>
          </w:p>
        </w:tc>
        <w:tc>
          <w:tcPr>
            <w:tcW w:w="1173" w:type="dxa"/>
            <w:gridSpan w:val="2"/>
          </w:tcPr>
          <w:p w14:paraId="6C44C1D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665F4A03" w14:textId="77777777" w:rsidR="00B17DE2" w:rsidRDefault="00B17DE2" w:rsidP="00467ECD">
            <w:pPr>
              <w:jc w:val="both"/>
              <w:rPr>
                <w:rFonts w:cs="Times New Roman"/>
                <w:sz w:val="20"/>
                <w:szCs w:val="20"/>
              </w:rPr>
            </w:pPr>
            <w:r>
              <w:rPr>
                <w:rFonts w:cs="Times New Roman"/>
                <w:sz w:val="20"/>
                <w:szCs w:val="20"/>
              </w:rPr>
              <w:t xml:space="preserve">Наблюдения за растениями Цель: уточнить строение растений, показать различные способы распространения семян. </w:t>
            </w:r>
          </w:p>
          <w:p w14:paraId="70A74854" w14:textId="77777777" w:rsidR="00B17DE2" w:rsidRDefault="00B17DE2" w:rsidP="00467ECD">
            <w:pPr>
              <w:jc w:val="both"/>
              <w:rPr>
                <w:rFonts w:cs="Times New Roman"/>
                <w:sz w:val="20"/>
                <w:szCs w:val="20"/>
              </w:rPr>
            </w:pPr>
            <w:r>
              <w:rPr>
                <w:rFonts w:cs="Times New Roman"/>
                <w:sz w:val="20"/>
                <w:szCs w:val="20"/>
              </w:rPr>
              <w:t>Д/и «Назови растение с нужным звуком» Цель: закрепить названия растений, развивать фонематический слух.</w:t>
            </w:r>
          </w:p>
          <w:p w14:paraId="5C8EA64A" w14:textId="77777777" w:rsidR="00B17DE2" w:rsidRDefault="00B17DE2" w:rsidP="00467ECD">
            <w:pPr>
              <w:jc w:val="both"/>
              <w:rPr>
                <w:rFonts w:cs="Times New Roman"/>
                <w:sz w:val="20"/>
                <w:szCs w:val="20"/>
              </w:rPr>
            </w:pPr>
            <w:r>
              <w:rPr>
                <w:rFonts w:cs="Times New Roman"/>
                <w:sz w:val="20"/>
                <w:szCs w:val="20"/>
              </w:rPr>
              <w:t>П/и «Не попадись!», «Пустое место»</w:t>
            </w:r>
          </w:p>
        </w:tc>
        <w:tc>
          <w:tcPr>
            <w:tcW w:w="3278" w:type="dxa"/>
          </w:tcPr>
          <w:p w14:paraId="678E54C0" w14:textId="35AADDCD" w:rsidR="00B17DE2" w:rsidRDefault="00B17DE2" w:rsidP="00467ECD">
            <w:pPr>
              <w:jc w:val="both"/>
              <w:rPr>
                <w:rFonts w:cs="Times New Roman"/>
                <w:sz w:val="20"/>
                <w:szCs w:val="20"/>
              </w:rPr>
            </w:pPr>
            <w:r>
              <w:rPr>
                <w:rFonts w:cs="Times New Roman"/>
                <w:sz w:val="20"/>
                <w:szCs w:val="20"/>
              </w:rPr>
              <w:t>Инд. работа с подгруппой детей –развитие движений. Цель: улучшать технику бега (естественность, легкость, энергичные отталкивания).</w:t>
            </w:r>
          </w:p>
        </w:tc>
        <w:tc>
          <w:tcPr>
            <w:tcW w:w="3238" w:type="dxa"/>
          </w:tcPr>
          <w:p w14:paraId="5A562ADB" w14:textId="77777777" w:rsidR="00B17DE2" w:rsidRDefault="00B17DE2" w:rsidP="00467ECD">
            <w:pPr>
              <w:jc w:val="both"/>
              <w:rPr>
                <w:rFonts w:cs="Times New Roman"/>
                <w:sz w:val="20"/>
                <w:szCs w:val="20"/>
              </w:rPr>
            </w:pPr>
            <w:r>
              <w:rPr>
                <w:rFonts w:cs="Times New Roman"/>
                <w:sz w:val="20"/>
                <w:szCs w:val="20"/>
              </w:rPr>
              <w:t>Ситуативный разговор «Правила поведения в природе» Цель: закрепить правила при сборе семян растений</w:t>
            </w:r>
          </w:p>
        </w:tc>
        <w:tc>
          <w:tcPr>
            <w:tcW w:w="2805" w:type="dxa"/>
          </w:tcPr>
          <w:p w14:paraId="36B6FCFC" w14:textId="77777777" w:rsidR="00B17DE2" w:rsidRDefault="00B17DE2" w:rsidP="00467ECD">
            <w:pPr>
              <w:jc w:val="both"/>
              <w:rPr>
                <w:rFonts w:cs="Times New Roman"/>
                <w:sz w:val="20"/>
                <w:szCs w:val="20"/>
              </w:rPr>
            </w:pPr>
            <w:r>
              <w:rPr>
                <w:rFonts w:cs="Times New Roman"/>
                <w:sz w:val="20"/>
                <w:szCs w:val="20"/>
              </w:rPr>
              <w:t>Экспериментирование с летающими семенами (крылатки клена).</w:t>
            </w:r>
          </w:p>
          <w:p w14:paraId="251418D4" w14:textId="77777777" w:rsidR="00B17DE2" w:rsidRDefault="00B17DE2" w:rsidP="00467ECD">
            <w:pPr>
              <w:jc w:val="both"/>
              <w:rPr>
                <w:rFonts w:cs="Times New Roman"/>
                <w:sz w:val="20"/>
                <w:szCs w:val="20"/>
              </w:rPr>
            </w:pPr>
            <w:r>
              <w:rPr>
                <w:rFonts w:cs="Times New Roman"/>
                <w:sz w:val="20"/>
                <w:szCs w:val="20"/>
              </w:rPr>
              <w:t>Самостоятельная деятельность детей на прогулке, игры по выбору. Обратить внимание на взаимоотношения во время игр.</w:t>
            </w:r>
          </w:p>
        </w:tc>
      </w:tr>
      <w:tr w:rsidR="00B17DE2" w14:paraId="7E0A9D83" w14:textId="77777777" w:rsidTr="00467ECD">
        <w:tc>
          <w:tcPr>
            <w:tcW w:w="690" w:type="dxa"/>
            <w:vMerge/>
          </w:tcPr>
          <w:p w14:paraId="379F25B9" w14:textId="77777777" w:rsidR="00B17DE2" w:rsidRDefault="00B17DE2" w:rsidP="00467ECD">
            <w:pPr>
              <w:jc w:val="both"/>
              <w:rPr>
                <w:rFonts w:cs="Times New Roman"/>
                <w:sz w:val="20"/>
                <w:szCs w:val="20"/>
              </w:rPr>
            </w:pPr>
          </w:p>
        </w:tc>
        <w:tc>
          <w:tcPr>
            <w:tcW w:w="1173" w:type="dxa"/>
            <w:gridSpan w:val="2"/>
          </w:tcPr>
          <w:p w14:paraId="6F77010C"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3E370AD2" w14:textId="77777777" w:rsidR="00B17DE2" w:rsidRDefault="00B17DE2" w:rsidP="00467ECD">
            <w:pPr>
              <w:jc w:val="both"/>
              <w:rPr>
                <w:rFonts w:cs="Times New Roman"/>
                <w:sz w:val="20"/>
                <w:szCs w:val="20"/>
              </w:rPr>
            </w:pPr>
            <w:r>
              <w:rPr>
                <w:rFonts w:cs="Times New Roman"/>
                <w:sz w:val="20"/>
                <w:szCs w:val="20"/>
              </w:rPr>
              <w:t>Культурно-гигиенические навыки. Продолжение чтения сказки «Волшебник изумрудного города»</w:t>
            </w:r>
          </w:p>
        </w:tc>
      </w:tr>
      <w:tr w:rsidR="00B17DE2" w14:paraId="5197A39E" w14:textId="77777777" w:rsidTr="00467ECD">
        <w:tc>
          <w:tcPr>
            <w:tcW w:w="690" w:type="dxa"/>
            <w:vMerge/>
          </w:tcPr>
          <w:p w14:paraId="7849B042" w14:textId="77777777" w:rsidR="00B17DE2" w:rsidRDefault="00B17DE2" w:rsidP="00467ECD">
            <w:pPr>
              <w:jc w:val="both"/>
              <w:rPr>
                <w:rFonts w:cs="Times New Roman"/>
                <w:sz w:val="20"/>
                <w:szCs w:val="20"/>
              </w:rPr>
            </w:pPr>
          </w:p>
        </w:tc>
        <w:tc>
          <w:tcPr>
            <w:tcW w:w="1173" w:type="dxa"/>
            <w:gridSpan w:val="2"/>
          </w:tcPr>
          <w:p w14:paraId="3DFBD5F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7722E83C" w14:textId="77777777" w:rsidR="00B17DE2" w:rsidRDefault="00B17DE2" w:rsidP="00467ECD">
            <w:pPr>
              <w:jc w:val="both"/>
              <w:rPr>
                <w:rFonts w:cs="Times New Roman"/>
                <w:sz w:val="20"/>
                <w:szCs w:val="20"/>
              </w:rPr>
            </w:pPr>
            <w:r>
              <w:rPr>
                <w:rFonts w:cs="Times New Roman"/>
                <w:sz w:val="20"/>
                <w:szCs w:val="20"/>
              </w:rPr>
              <w:t xml:space="preserve">Гимнастика после сна. </w:t>
            </w:r>
          </w:p>
          <w:p w14:paraId="11343F43" w14:textId="77777777" w:rsidR="00B17DE2" w:rsidRDefault="00B17DE2" w:rsidP="00467ECD">
            <w:pPr>
              <w:jc w:val="both"/>
              <w:rPr>
                <w:rFonts w:cs="Times New Roman"/>
                <w:sz w:val="20"/>
                <w:szCs w:val="20"/>
              </w:rPr>
            </w:pPr>
            <w:r>
              <w:rPr>
                <w:rFonts w:cs="Times New Roman"/>
                <w:sz w:val="20"/>
                <w:szCs w:val="20"/>
              </w:rPr>
              <w:t xml:space="preserve">Театральная студия «Три поросенка» </w:t>
            </w:r>
          </w:p>
        </w:tc>
        <w:tc>
          <w:tcPr>
            <w:tcW w:w="3278" w:type="dxa"/>
          </w:tcPr>
          <w:p w14:paraId="41E4F474" w14:textId="77777777" w:rsidR="00B17DE2" w:rsidRDefault="00B17DE2" w:rsidP="00467ECD">
            <w:pPr>
              <w:jc w:val="both"/>
              <w:rPr>
                <w:rFonts w:cs="Times New Roman"/>
                <w:sz w:val="20"/>
                <w:szCs w:val="20"/>
              </w:rPr>
            </w:pPr>
            <w:r>
              <w:rPr>
                <w:rFonts w:cs="Times New Roman"/>
                <w:sz w:val="20"/>
                <w:szCs w:val="20"/>
              </w:rPr>
              <w:t xml:space="preserve">Словарная работа с </w:t>
            </w:r>
          </w:p>
          <w:p w14:paraId="43F4050D" w14:textId="77777777" w:rsidR="00B17DE2" w:rsidRDefault="00B17DE2" w:rsidP="00467ECD">
            <w:pPr>
              <w:jc w:val="both"/>
              <w:rPr>
                <w:rFonts w:cs="Times New Roman"/>
                <w:sz w:val="20"/>
                <w:szCs w:val="20"/>
              </w:rPr>
            </w:pPr>
          </w:p>
          <w:p w14:paraId="1C6B96ED" w14:textId="0782E767" w:rsidR="00B17DE2" w:rsidRDefault="00B17DE2" w:rsidP="00467ECD">
            <w:pPr>
              <w:jc w:val="both"/>
              <w:rPr>
                <w:rFonts w:cs="Times New Roman"/>
                <w:sz w:val="20"/>
                <w:szCs w:val="20"/>
              </w:rPr>
            </w:pPr>
            <w:r>
              <w:rPr>
                <w:rFonts w:cs="Times New Roman"/>
                <w:sz w:val="20"/>
                <w:szCs w:val="20"/>
              </w:rPr>
              <w:t>Игра «Придумай слово на …»</w:t>
            </w:r>
          </w:p>
        </w:tc>
        <w:tc>
          <w:tcPr>
            <w:tcW w:w="3238" w:type="dxa"/>
          </w:tcPr>
          <w:p w14:paraId="6689D4AB" w14:textId="77777777" w:rsidR="00B17DE2" w:rsidRDefault="00B17DE2" w:rsidP="00467ECD">
            <w:pPr>
              <w:jc w:val="both"/>
              <w:rPr>
                <w:rFonts w:cs="Times New Roman"/>
                <w:sz w:val="20"/>
                <w:szCs w:val="20"/>
              </w:rPr>
            </w:pPr>
            <w:r>
              <w:rPr>
                <w:rFonts w:cs="Times New Roman"/>
                <w:sz w:val="20"/>
                <w:szCs w:val="20"/>
              </w:rPr>
              <w:t>Ситуативный разговор о дружбе между детьми.</w:t>
            </w:r>
          </w:p>
        </w:tc>
        <w:tc>
          <w:tcPr>
            <w:tcW w:w="2805" w:type="dxa"/>
          </w:tcPr>
          <w:p w14:paraId="50B08467" w14:textId="77777777" w:rsidR="00B17DE2" w:rsidRDefault="00B17DE2" w:rsidP="00467ECD">
            <w:pPr>
              <w:jc w:val="both"/>
              <w:rPr>
                <w:rFonts w:cs="Times New Roman"/>
                <w:sz w:val="20"/>
                <w:szCs w:val="20"/>
              </w:rPr>
            </w:pPr>
            <w:r>
              <w:rPr>
                <w:rFonts w:cs="Times New Roman"/>
                <w:sz w:val="20"/>
                <w:szCs w:val="20"/>
              </w:rPr>
              <w:t>Самостоятельная деятельность детей в центрах занятости. Работа по уходу за растениями (какие нуждаются в поливе перед выходными)</w:t>
            </w:r>
          </w:p>
        </w:tc>
      </w:tr>
      <w:tr w:rsidR="00B17DE2" w14:paraId="5B0CBEBF" w14:textId="77777777" w:rsidTr="00467ECD">
        <w:tc>
          <w:tcPr>
            <w:tcW w:w="690" w:type="dxa"/>
            <w:vMerge/>
          </w:tcPr>
          <w:p w14:paraId="416CD2D8" w14:textId="77777777" w:rsidR="00B17DE2" w:rsidRDefault="00B17DE2" w:rsidP="00467ECD">
            <w:pPr>
              <w:jc w:val="both"/>
              <w:rPr>
                <w:rFonts w:cs="Times New Roman"/>
                <w:sz w:val="20"/>
                <w:szCs w:val="20"/>
              </w:rPr>
            </w:pPr>
          </w:p>
        </w:tc>
        <w:tc>
          <w:tcPr>
            <w:tcW w:w="1173" w:type="dxa"/>
            <w:gridSpan w:val="2"/>
          </w:tcPr>
          <w:p w14:paraId="06E1784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452DC28D" w14:textId="7F5E7125" w:rsidR="00B17DE2" w:rsidRDefault="00B17DE2" w:rsidP="00467ECD">
            <w:pPr>
              <w:jc w:val="both"/>
              <w:rPr>
                <w:rFonts w:cs="Times New Roman"/>
                <w:sz w:val="20"/>
                <w:szCs w:val="20"/>
              </w:rPr>
            </w:pPr>
            <w:r>
              <w:rPr>
                <w:rFonts w:cs="Times New Roman"/>
                <w:sz w:val="20"/>
                <w:szCs w:val="20"/>
              </w:rPr>
              <w:t>Наблюдения за погодными изменениями. Самостоятельная игра детей. П/и «На одной ножке», «Классики»</w:t>
            </w:r>
          </w:p>
        </w:tc>
      </w:tr>
      <w:tr w:rsidR="00B17DE2" w14:paraId="4F210FF2" w14:textId="77777777" w:rsidTr="00467ECD">
        <w:tc>
          <w:tcPr>
            <w:tcW w:w="690" w:type="dxa"/>
            <w:vMerge w:val="restart"/>
          </w:tcPr>
          <w:p w14:paraId="703ABBB2" w14:textId="77777777" w:rsidR="00B17DE2" w:rsidRDefault="00B17DE2" w:rsidP="00467ECD">
            <w:pPr>
              <w:jc w:val="both"/>
              <w:rPr>
                <w:rFonts w:cs="Times New Roman"/>
                <w:sz w:val="20"/>
                <w:szCs w:val="20"/>
              </w:rPr>
            </w:pPr>
          </w:p>
        </w:tc>
        <w:tc>
          <w:tcPr>
            <w:tcW w:w="1173" w:type="dxa"/>
            <w:gridSpan w:val="2"/>
          </w:tcPr>
          <w:p w14:paraId="183F9919"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65345F8" w14:textId="77777777" w:rsidR="00B17DE2" w:rsidRDefault="00B17DE2" w:rsidP="00467ECD">
            <w:pPr>
              <w:jc w:val="both"/>
              <w:rPr>
                <w:rFonts w:cs="Times New Roman"/>
                <w:sz w:val="20"/>
                <w:szCs w:val="20"/>
              </w:rPr>
            </w:pPr>
            <w:r>
              <w:rPr>
                <w:rFonts w:cs="Times New Roman"/>
                <w:sz w:val="20"/>
                <w:szCs w:val="20"/>
              </w:rPr>
              <w:t>Утренняя гимнастика.</w:t>
            </w:r>
          </w:p>
          <w:p w14:paraId="43AFF337" w14:textId="77777777" w:rsidR="00B17DE2" w:rsidRDefault="00B17DE2" w:rsidP="00467ECD">
            <w:pPr>
              <w:jc w:val="both"/>
              <w:rPr>
                <w:rFonts w:cs="Times New Roman"/>
                <w:sz w:val="20"/>
                <w:szCs w:val="20"/>
              </w:rPr>
            </w:pPr>
            <w:r>
              <w:rPr>
                <w:rFonts w:cs="Times New Roman"/>
                <w:sz w:val="20"/>
                <w:szCs w:val="20"/>
              </w:rPr>
              <w:t>Беседа с детьми «Наш детский сад» Цель: расширять знания о садике, воспитывать уважение к работникам сада.</w:t>
            </w:r>
          </w:p>
          <w:p w14:paraId="501260B1" w14:textId="6527841D" w:rsidR="00B17DE2" w:rsidRDefault="00B17DE2" w:rsidP="00467ECD">
            <w:pPr>
              <w:jc w:val="both"/>
              <w:rPr>
                <w:rFonts w:cs="Times New Roman"/>
                <w:sz w:val="20"/>
                <w:szCs w:val="20"/>
              </w:rPr>
            </w:pPr>
            <w:r>
              <w:rPr>
                <w:rFonts w:cs="Times New Roman"/>
                <w:sz w:val="20"/>
                <w:szCs w:val="20"/>
              </w:rPr>
              <w:t xml:space="preserve">Д/и «Где мы были, мы не скажем, а что делали – покажем» Цель: </w:t>
            </w:r>
            <w:r>
              <w:rPr>
                <w:rFonts w:cs="Times New Roman"/>
                <w:sz w:val="20"/>
                <w:szCs w:val="20"/>
              </w:rPr>
              <w:lastRenderedPageBreak/>
              <w:t>развивать воображение детей.</w:t>
            </w:r>
          </w:p>
          <w:p w14:paraId="61D06106" w14:textId="6724B079" w:rsidR="00B17DE2" w:rsidRDefault="00B17DE2" w:rsidP="00467ECD">
            <w:pPr>
              <w:jc w:val="both"/>
              <w:rPr>
                <w:rFonts w:cs="Times New Roman"/>
                <w:sz w:val="20"/>
                <w:szCs w:val="20"/>
              </w:rPr>
            </w:pPr>
            <w:r>
              <w:rPr>
                <w:rFonts w:cs="Times New Roman"/>
                <w:sz w:val="20"/>
                <w:szCs w:val="20"/>
              </w:rPr>
              <w:t>П/И «Совушка» Цель: закрепить умение действовать по сигналу.</w:t>
            </w:r>
          </w:p>
        </w:tc>
        <w:tc>
          <w:tcPr>
            <w:tcW w:w="3278" w:type="dxa"/>
          </w:tcPr>
          <w:p w14:paraId="31CBB128" w14:textId="27021E68" w:rsidR="00B17DE2" w:rsidRDefault="00B17DE2" w:rsidP="00467ECD">
            <w:pPr>
              <w:jc w:val="both"/>
              <w:rPr>
                <w:rFonts w:cs="Times New Roman"/>
                <w:sz w:val="20"/>
                <w:szCs w:val="20"/>
              </w:rPr>
            </w:pPr>
            <w:r>
              <w:rPr>
                <w:rFonts w:cs="Times New Roman"/>
                <w:sz w:val="20"/>
                <w:szCs w:val="20"/>
              </w:rPr>
              <w:lastRenderedPageBreak/>
              <w:t>Упражнять</w:t>
            </w:r>
          </w:p>
          <w:p w14:paraId="175530FC" w14:textId="3A44E5AD" w:rsidR="00B17DE2" w:rsidRDefault="00B17DE2" w:rsidP="00467ECD">
            <w:pPr>
              <w:jc w:val="both"/>
              <w:rPr>
                <w:rFonts w:cs="Times New Roman"/>
                <w:sz w:val="20"/>
                <w:szCs w:val="20"/>
              </w:rPr>
            </w:pPr>
          </w:p>
          <w:p w14:paraId="002BE52F" w14:textId="77777777" w:rsidR="00B17DE2" w:rsidRDefault="00B17DE2" w:rsidP="00467ECD">
            <w:pPr>
              <w:jc w:val="both"/>
              <w:rPr>
                <w:rFonts w:cs="Times New Roman"/>
                <w:sz w:val="20"/>
                <w:szCs w:val="20"/>
              </w:rPr>
            </w:pPr>
          </w:p>
          <w:p w14:paraId="1226FAED" w14:textId="421B2909" w:rsidR="00B17DE2" w:rsidRDefault="00B17DE2" w:rsidP="00467ECD">
            <w:pPr>
              <w:jc w:val="both"/>
              <w:rPr>
                <w:rFonts w:cs="Times New Roman"/>
                <w:sz w:val="20"/>
                <w:szCs w:val="20"/>
              </w:rPr>
            </w:pPr>
            <w:r>
              <w:rPr>
                <w:rFonts w:cs="Times New Roman"/>
                <w:sz w:val="20"/>
                <w:szCs w:val="20"/>
              </w:rPr>
              <w:t>в образовании однокоренных слов от производного.</w:t>
            </w:r>
          </w:p>
          <w:p w14:paraId="7C74FE1B" w14:textId="77777777" w:rsidR="00B17DE2" w:rsidRDefault="00B17DE2" w:rsidP="00467ECD">
            <w:pPr>
              <w:jc w:val="both"/>
              <w:rPr>
                <w:rFonts w:cs="Times New Roman"/>
                <w:sz w:val="20"/>
                <w:szCs w:val="20"/>
              </w:rPr>
            </w:pPr>
          </w:p>
        </w:tc>
        <w:tc>
          <w:tcPr>
            <w:tcW w:w="3238" w:type="dxa"/>
          </w:tcPr>
          <w:p w14:paraId="2F4551DD" w14:textId="77777777" w:rsidR="00B17DE2" w:rsidRDefault="00B17DE2" w:rsidP="00467ECD">
            <w:pPr>
              <w:jc w:val="both"/>
              <w:rPr>
                <w:rFonts w:cs="Times New Roman"/>
                <w:sz w:val="20"/>
                <w:szCs w:val="20"/>
              </w:rPr>
            </w:pPr>
            <w:r>
              <w:rPr>
                <w:rFonts w:cs="Times New Roman"/>
                <w:sz w:val="20"/>
                <w:szCs w:val="20"/>
              </w:rPr>
              <w:lastRenderedPageBreak/>
              <w:t>Ситуативный разговор о том, что сейчас дети самые старшие в детском саду, должны подавать пример всем своим поведением.</w:t>
            </w:r>
          </w:p>
        </w:tc>
        <w:tc>
          <w:tcPr>
            <w:tcW w:w="2805" w:type="dxa"/>
          </w:tcPr>
          <w:p w14:paraId="11624F19" w14:textId="77777777" w:rsidR="00B17DE2" w:rsidRDefault="00B17DE2" w:rsidP="00467ECD">
            <w:pPr>
              <w:jc w:val="both"/>
              <w:rPr>
                <w:rFonts w:cs="Times New Roman"/>
                <w:sz w:val="20"/>
                <w:szCs w:val="20"/>
              </w:rPr>
            </w:pPr>
            <w:r>
              <w:rPr>
                <w:rFonts w:cs="Times New Roman"/>
                <w:sz w:val="20"/>
                <w:szCs w:val="20"/>
              </w:rPr>
              <w:t>Работа в уголке природы Цель: учить детей определять и распределять фронт работы, договариваться о взаимодействии.</w:t>
            </w:r>
          </w:p>
          <w:p w14:paraId="03813453" w14:textId="77777777" w:rsidR="00B17DE2" w:rsidRDefault="00B17DE2" w:rsidP="00467ECD">
            <w:pPr>
              <w:jc w:val="both"/>
              <w:rPr>
                <w:rFonts w:cs="Times New Roman"/>
                <w:sz w:val="20"/>
                <w:szCs w:val="20"/>
              </w:rPr>
            </w:pPr>
            <w:r>
              <w:rPr>
                <w:rFonts w:cs="Times New Roman"/>
                <w:sz w:val="20"/>
                <w:szCs w:val="20"/>
              </w:rPr>
              <w:t>Маркеры пространственно-развивающей среды в группе.</w:t>
            </w:r>
          </w:p>
          <w:p w14:paraId="0EC0F726" w14:textId="77777777" w:rsidR="00B17DE2" w:rsidRDefault="00B17DE2" w:rsidP="00467ECD">
            <w:pPr>
              <w:jc w:val="both"/>
              <w:rPr>
                <w:rFonts w:cs="Times New Roman"/>
                <w:sz w:val="20"/>
                <w:szCs w:val="20"/>
              </w:rPr>
            </w:pPr>
            <w:r>
              <w:rPr>
                <w:rFonts w:cs="Times New Roman"/>
                <w:sz w:val="20"/>
                <w:szCs w:val="20"/>
              </w:rPr>
              <w:lastRenderedPageBreak/>
              <w:t>Самостоятельная деятельность в центрах занятости.</w:t>
            </w:r>
          </w:p>
        </w:tc>
      </w:tr>
      <w:tr w:rsidR="00B17DE2" w14:paraId="55A7702F" w14:textId="77777777" w:rsidTr="00467ECD">
        <w:tc>
          <w:tcPr>
            <w:tcW w:w="690" w:type="dxa"/>
            <w:vMerge/>
          </w:tcPr>
          <w:p w14:paraId="5515E9D0" w14:textId="77777777" w:rsidR="00B17DE2" w:rsidRDefault="00B17DE2" w:rsidP="00467ECD">
            <w:pPr>
              <w:jc w:val="both"/>
              <w:rPr>
                <w:rFonts w:cs="Times New Roman"/>
                <w:sz w:val="20"/>
                <w:szCs w:val="20"/>
              </w:rPr>
            </w:pPr>
          </w:p>
        </w:tc>
        <w:tc>
          <w:tcPr>
            <w:tcW w:w="1173" w:type="dxa"/>
            <w:gridSpan w:val="2"/>
          </w:tcPr>
          <w:p w14:paraId="44B7A41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5995A3EE" w14:textId="77777777" w:rsidR="00B17DE2" w:rsidRDefault="00B17DE2" w:rsidP="00467ECD">
            <w:pPr>
              <w:jc w:val="both"/>
              <w:rPr>
                <w:rFonts w:cs="Times New Roman"/>
                <w:sz w:val="20"/>
                <w:szCs w:val="20"/>
              </w:rPr>
            </w:pPr>
            <w:r>
              <w:rPr>
                <w:rFonts w:cs="Times New Roman"/>
                <w:sz w:val="20"/>
                <w:szCs w:val="20"/>
              </w:rPr>
              <w:t>Наблюдения за сезонными изменениями Цель: закрепить знания о взаимосвязи живой и неживой природы. П/и «Горелки», «Волк во рву»</w:t>
            </w:r>
          </w:p>
        </w:tc>
        <w:tc>
          <w:tcPr>
            <w:tcW w:w="3278" w:type="dxa"/>
          </w:tcPr>
          <w:p w14:paraId="26590D05" w14:textId="77777777" w:rsidR="00B17DE2" w:rsidRDefault="00B17DE2" w:rsidP="00467ECD">
            <w:pPr>
              <w:jc w:val="both"/>
              <w:rPr>
                <w:rFonts w:cs="Times New Roman"/>
                <w:sz w:val="20"/>
                <w:szCs w:val="20"/>
              </w:rPr>
            </w:pPr>
            <w:r>
              <w:rPr>
                <w:rFonts w:cs="Times New Roman"/>
                <w:sz w:val="20"/>
                <w:szCs w:val="20"/>
              </w:rPr>
              <w:t xml:space="preserve">С </w:t>
            </w:r>
          </w:p>
          <w:p w14:paraId="7D4BB700" w14:textId="77777777" w:rsidR="00B17DE2" w:rsidRDefault="00B17DE2" w:rsidP="00467ECD">
            <w:pPr>
              <w:jc w:val="both"/>
              <w:rPr>
                <w:rFonts w:cs="Times New Roman"/>
                <w:sz w:val="20"/>
                <w:szCs w:val="20"/>
              </w:rPr>
            </w:pPr>
          </w:p>
          <w:p w14:paraId="5CBEB694" w14:textId="5CB865EC" w:rsidR="00B17DE2" w:rsidRDefault="00B17DE2" w:rsidP="00467ECD">
            <w:pPr>
              <w:jc w:val="both"/>
              <w:rPr>
                <w:rFonts w:cs="Times New Roman"/>
                <w:sz w:val="20"/>
                <w:szCs w:val="20"/>
              </w:rPr>
            </w:pPr>
            <w:r>
              <w:rPr>
                <w:rFonts w:cs="Times New Roman"/>
                <w:sz w:val="20"/>
                <w:szCs w:val="20"/>
              </w:rPr>
              <w:t>совершенствовать прыжки на двух ногах с продвижением вперед</w:t>
            </w:r>
          </w:p>
        </w:tc>
        <w:tc>
          <w:tcPr>
            <w:tcW w:w="3238" w:type="dxa"/>
          </w:tcPr>
          <w:p w14:paraId="1B6F32CB" w14:textId="77777777" w:rsidR="00B17DE2" w:rsidRDefault="00B17DE2" w:rsidP="00467ECD">
            <w:pPr>
              <w:jc w:val="both"/>
              <w:rPr>
                <w:rFonts w:cs="Times New Roman"/>
                <w:sz w:val="20"/>
                <w:szCs w:val="20"/>
              </w:rPr>
            </w:pPr>
            <w:r>
              <w:rPr>
                <w:rFonts w:cs="Times New Roman"/>
                <w:sz w:val="20"/>
                <w:szCs w:val="20"/>
              </w:rPr>
              <w:t>Ситуация общения «Как правильно вести себя на дороге»</w:t>
            </w:r>
          </w:p>
          <w:p w14:paraId="13FC6639" w14:textId="77777777" w:rsidR="00B17DE2" w:rsidRDefault="00B17DE2" w:rsidP="00467ECD">
            <w:pPr>
              <w:jc w:val="both"/>
              <w:rPr>
                <w:rFonts w:cs="Times New Roman"/>
                <w:sz w:val="20"/>
                <w:szCs w:val="20"/>
              </w:rPr>
            </w:pPr>
            <w:r>
              <w:rPr>
                <w:rFonts w:cs="Times New Roman"/>
                <w:sz w:val="20"/>
                <w:szCs w:val="20"/>
              </w:rPr>
              <w:t>Цель: воспитывать основы безопасности</w:t>
            </w:r>
          </w:p>
        </w:tc>
        <w:tc>
          <w:tcPr>
            <w:tcW w:w="2805" w:type="dxa"/>
          </w:tcPr>
          <w:p w14:paraId="54EA4F54" w14:textId="77777777" w:rsidR="00B17DE2" w:rsidRDefault="00B17DE2" w:rsidP="00467ECD">
            <w:pPr>
              <w:jc w:val="both"/>
              <w:rPr>
                <w:rFonts w:cs="Times New Roman"/>
                <w:sz w:val="20"/>
                <w:szCs w:val="20"/>
              </w:rPr>
            </w:pPr>
            <w:r>
              <w:rPr>
                <w:rFonts w:cs="Times New Roman"/>
                <w:sz w:val="20"/>
                <w:szCs w:val="20"/>
              </w:rPr>
              <w:t>Труд на участке – собрать мусор Цель: учить создавать у себя и других радостное настроение от выполненной работы. Самостоятельная игровая деятельность.  Выносной материал: оборудование для труда, мячи</w:t>
            </w:r>
          </w:p>
        </w:tc>
      </w:tr>
      <w:tr w:rsidR="00B17DE2" w14:paraId="3241097E" w14:textId="77777777" w:rsidTr="00467ECD">
        <w:tc>
          <w:tcPr>
            <w:tcW w:w="690" w:type="dxa"/>
            <w:vMerge/>
          </w:tcPr>
          <w:p w14:paraId="1387990A" w14:textId="77777777" w:rsidR="00B17DE2" w:rsidRDefault="00B17DE2" w:rsidP="00467ECD">
            <w:pPr>
              <w:jc w:val="both"/>
              <w:rPr>
                <w:rFonts w:cs="Times New Roman"/>
                <w:sz w:val="20"/>
                <w:szCs w:val="20"/>
              </w:rPr>
            </w:pPr>
          </w:p>
        </w:tc>
        <w:tc>
          <w:tcPr>
            <w:tcW w:w="1173" w:type="dxa"/>
            <w:gridSpan w:val="2"/>
          </w:tcPr>
          <w:p w14:paraId="5406BF91"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E6D2F53" w14:textId="77777777" w:rsidR="00B17DE2" w:rsidRDefault="00B17DE2" w:rsidP="00467ECD">
            <w:pPr>
              <w:jc w:val="both"/>
              <w:rPr>
                <w:rFonts w:cs="Times New Roman"/>
                <w:sz w:val="20"/>
                <w:szCs w:val="20"/>
              </w:rPr>
            </w:pPr>
            <w:r>
              <w:rPr>
                <w:rFonts w:cs="Times New Roman"/>
                <w:sz w:val="20"/>
                <w:szCs w:val="20"/>
              </w:rPr>
              <w:t xml:space="preserve">Культурно-гигиенический навыки. Чтение сказки «Волшебник изумрудного города» </w:t>
            </w:r>
          </w:p>
        </w:tc>
      </w:tr>
      <w:tr w:rsidR="00B17DE2" w14:paraId="14989865" w14:textId="77777777" w:rsidTr="00467ECD">
        <w:tc>
          <w:tcPr>
            <w:tcW w:w="690" w:type="dxa"/>
            <w:vMerge/>
          </w:tcPr>
          <w:p w14:paraId="0415FB99" w14:textId="77777777" w:rsidR="00B17DE2" w:rsidRDefault="00B17DE2" w:rsidP="00467ECD">
            <w:pPr>
              <w:jc w:val="both"/>
              <w:rPr>
                <w:rFonts w:cs="Times New Roman"/>
                <w:sz w:val="20"/>
                <w:szCs w:val="20"/>
              </w:rPr>
            </w:pPr>
          </w:p>
        </w:tc>
        <w:tc>
          <w:tcPr>
            <w:tcW w:w="1173" w:type="dxa"/>
            <w:gridSpan w:val="2"/>
          </w:tcPr>
          <w:p w14:paraId="5A61C15F"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1B83E915" w14:textId="77777777" w:rsidR="00B17DE2" w:rsidRDefault="00B17DE2" w:rsidP="00467ECD">
            <w:pPr>
              <w:jc w:val="both"/>
              <w:rPr>
                <w:rFonts w:cs="Times New Roman"/>
                <w:sz w:val="20"/>
                <w:szCs w:val="20"/>
              </w:rPr>
            </w:pPr>
            <w:r>
              <w:rPr>
                <w:rFonts w:cs="Times New Roman"/>
                <w:sz w:val="20"/>
                <w:szCs w:val="20"/>
              </w:rPr>
              <w:t>Гимнастика после сна. Викторина «По страницам любимых сказок» Цель: повторить знакомые сказки, имена сказочных персонажей, учить отгадывать загадки. С/Р игра «Детский сад» Цель: закрепить правила поведения в саду.</w:t>
            </w:r>
          </w:p>
          <w:p w14:paraId="2E919C3A" w14:textId="77777777" w:rsidR="00B17DE2" w:rsidRDefault="00B17DE2" w:rsidP="00467ECD">
            <w:pPr>
              <w:jc w:val="both"/>
              <w:rPr>
                <w:rFonts w:cs="Times New Roman"/>
                <w:sz w:val="20"/>
                <w:szCs w:val="20"/>
              </w:rPr>
            </w:pPr>
            <w:r>
              <w:rPr>
                <w:rFonts w:cs="Times New Roman"/>
                <w:sz w:val="20"/>
                <w:szCs w:val="20"/>
              </w:rPr>
              <w:t>Д/И «Кому что для работы нужно» Цель: уточнить представления о профессиях в детсаду</w:t>
            </w:r>
          </w:p>
        </w:tc>
        <w:tc>
          <w:tcPr>
            <w:tcW w:w="3278" w:type="dxa"/>
          </w:tcPr>
          <w:p w14:paraId="15E033A3" w14:textId="77777777" w:rsidR="00B17DE2" w:rsidRDefault="00B17DE2" w:rsidP="00467ECD">
            <w:pPr>
              <w:jc w:val="both"/>
              <w:rPr>
                <w:rFonts w:cs="Times New Roman"/>
                <w:sz w:val="20"/>
                <w:szCs w:val="20"/>
              </w:rPr>
            </w:pPr>
            <w:r>
              <w:rPr>
                <w:rFonts w:cs="Times New Roman"/>
                <w:sz w:val="20"/>
                <w:szCs w:val="20"/>
              </w:rPr>
              <w:t xml:space="preserve">С </w:t>
            </w:r>
          </w:p>
          <w:p w14:paraId="3B9CD141" w14:textId="77777777" w:rsidR="00B17DE2" w:rsidRDefault="00B17DE2" w:rsidP="00467ECD">
            <w:pPr>
              <w:jc w:val="both"/>
              <w:rPr>
                <w:rFonts w:cs="Times New Roman"/>
                <w:sz w:val="20"/>
                <w:szCs w:val="20"/>
              </w:rPr>
            </w:pPr>
          </w:p>
          <w:p w14:paraId="23232F7E" w14:textId="0A148EDF" w:rsidR="00B17DE2" w:rsidRDefault="00B17DE2" w:rsidP="00467ECD">
            <w:pPr>
              <w:jc w:val="both"/>
              <w:rPr>
                <w:rFonts w:cs="Times New Roman"/>
                <w:sz w:val="20"/>
                <w:szCs w:val="20"/>
              </w:rPr>
            </w:pPr>
            <w:r>
              <w:rPr>
                <w:rFonts w:cs="Times New Roman"/>
                <w:sz w:val="20"/>
                <w:szCs w:val="20"/>
              </w:rPr>
              <w:t>разучить пальчиковую игру «Дружные ребята»</w:t>
            </w:r>
          </w:p>
        </w:tc>
        <w:tc>
          <w:tcPr>
            <w:tcW w:w="3238" w:type="dxa"/>
          </w:tcPr>
          <w:p w14:paraId="17E1C71F" w14:textId="77777777" w:rsidR="00B17DE2" w:rsidRDefault="00B17DE2" w:rsidP="00467ECD">
            <w:pPr>
              <w:jc w:val="both"/>
              <w:rPr>
                <w:rFonts w:cs="Times New Roman"/>
                <w:sz w:val="20"/>
                <w:szCs w:val="20"/>
              </w:rPr>
            </w:pPr>
            <w:r>
              <w:rPr>
                <w:rFonts w:cs="Times New Roman"/>
                <w:sz w:val="20"/>
                <w:szCs w:val="20"/>
              </w:rPr>
              <w:t>Ситуативный разговор «Скучен день до вечера, коли делать нечего»</w:t>
            </w:r>
          </w:p>
        </w:tc>
        <w:tc>
          <w:tcPr>
            <w:tcW w:w="2805" w:type="dxa"/>
          </w:tcPr>
          <w:p w14:paraId="4BA0BBA4" w14:textId="77777777" w:rsidR="00B17DE2" w:rsidRDefault="00B17DE2" w:rsidP="00467ECD">
            <w:pPr>
              <w:jc w:val="both"/>
              <w:rPr>
                <w:rFonts w:cs="Times New Roman"/>
                <w:sz w:val="20"/>
                <w:szCs w:val="20"/>
              </w:rPr>
            </w:pPr>
            <w:r>
              <w:rPr>
                <w:rFonts w:cs="Times New Roman"/>
                <w:sz w:val="20"/>
                <w:szCs w:val="20"/>
              </w:rPr>
              <w:t>Игры с крупным строительным материалом «Строим дом» Цель: учить осуществлять пространственный анализ постройки. Атрибуты для с/р игры, настольно-печатные игры.</w:t>
            </w:r>
          </w:p>
        </w:tc>
      </w:tr>
      <w:tr w:rsidR="00B17DE2" w14:paraId="33B08FCC" w14:textId="77777777" w:rsidTr="00467ECD">
        <w:tc>
          <w:tcPr>
            <w:tcW w:w="690" w:type="dxa"/>
            <w:vMerge/>
          </w:tcPr>
          <w:p w14:paraId="3D1B06F9" w14:textId="77777777" w:rsidR="00B17DE2" w:rsidRDefault="00B17DE2" w:rsidP="00467ECD">
            <w:pPr>
              <w:jc w:val="both"/>
              <w:rPr>
                <w:rFonts w:cs="Times New Roman"/>
                <w:sz w:val="20"/>
                <w:szCs w:val="20"/>
              </w:rPr>
            </w:pPr>
          </w:p>
        </w:tc>
        <w:tc>
          <w:tcPr>
            <w:tcW w:w="1173" w:type="dxa"/>
            <w:gridSpan w:val="2"/>
          </w:tcPr>
          <w:p w14:paraId="50E765B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1F9906FA" w14:textId="77777777" w:rsidR="00B17DE2" w:rsidRDefault="00B17DE2" w:rsidP="00467ECD">
            <w:pPr>
              <w:jc w:val="both"/>
              <w:rPr>
                <w:rFonts w:cs="Times New Roman"/>
                <w:sz w:val="20"/>
                <w:szCs w:val="20"/>
              </w:rPr>
            </w:pPr>
            <w:r>
              <w:rPr>
                <w:rFonts w:cs="Times New Roman"/>
                <w:sz w:val="20"/>
                <w:szCs w:val="20"/>
              </w:rPr>
              <w:t xml:space="preserve">Сбор семян клена (крылаток) для ручного труда. Цель: расширить представление о способах размножения растений. Самостоятельная игровая деятельность. П/И «Медведь и пчелы» </w:t>
            </w:r>
          </w:p>
        </w:tc>
      </w:tr>
      <w:tr w:rsidR="00B17DE2" w14:paraId="12AC3E0C" w14:textId="77777777" w:rsidTr="00467ECD">
        <w:tc>
          <w:tcPr>
            <w:tcW w:w="690" w:type="dxa"/>
            <w:vMerge/>
          </w:tcPr>
          <w:p w14:paraId="3C6AC646" w14:textId="77777777" w:rsidR="00B17DE2" w:rsidRDefault="00B17DE2" w:rsidP="00467ECD">
            <w:pPr>
              <w:jc w:val="both"/>
              <w:rPr>
                <w:rFonts w:cs="Times New Roman"/>
                <w:sz w:val="20"/>
                <w:szCs w:val="20"/>
              </w:rPr>
            </w:pPr>
          </w:p>
        </w:tc>
        <w:tc>
          <w:tcPr>
            <w:tcW w:w="1173" w:type="dxa"/>
            <w:gridSpan w:val="2"/>
          </w:tcPr>
          <w:p w14:paraId="674536BB"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57AA244" w14:textId="77777777" w:rsidR="00B17DE2" w:rsidRDefault="00B17DE2" w:rsidP="00467ECD">
            <w:pPr>
              <w:jc w:val="both"/>
              <w:rPr>
                <w:rFonts w:cs="Times New Roman"/>
                <w:sz w:val="20"/>
                <w:szCs w:val="20"/>
              </w:rPr>
            </w:pPr>
            <w:r>
              <w:rPr>
                <w:rFonts w:cs="Times New Roman"/>
                <w:sz w:val="20"/>
                <w:szCs w:val="20"/>
              </w:rPr>
              <w:t>Утренняя гимнастика. Беседа с детьми «Для чего нужно учиться?» Цель: повысить мотивацию обучения в детском саду и школе.</w:t>
            </w:r>
          </w:p>
          <w:p w14:paraId="4CAFB69C" w14:textId="77777777" w:rsidR="00B17DE2" w:rsidRDefault="00B17DE2" w:rsidP="00467ECD">
            <w:pPr>
              <w:jc w:val="both"/>
              <w:rPr>
                <w:rFonts w:cs="Times New Roman"/>
                <w:sz w:val="20"/>
                <w:szCs w:val="20"/>
              </w:rPr>
            </w:pPr>
            <w:r>
              <w:rPr>
                <w:rFonts w:cs="Times New Roman"/>
                <w:sz w:val="20"/>
                <w:szCs w:val="20"/>
              </w:rPr>
              <w:t>Рассматривание школьных фото родителей. Цель: учить детей составлять рассказ о детстве родителей.</w:t>
            </w:r>
          </w:p>
          <w:p w14:paraId="0BFD6973" w14:textId="77777777" w:rsidR="00B17DE2" w:rsidRDefault="00B17DE2" w:rsidP="00467ECD">
            <w:pPr>
              <w:jc w:val="both"/>
              <w:rPr>
                <w:rFonts w:cs="Times New Roman"/>
                <w:sz w:val="20"/>
                <w:szCs w:val="20"/>
              </w:rPr>
            </w:pPr>
            <w:r>
              <w:rPr>
                <w:rFonts w:cs="Times New Roman"/>
                <w:sz w:val="20"/>
                <w:szCs w:val="20"/>
              </w:rPr>
              <w:t xml:space="preserve">Д/И «Собери портфель» Цель: </w:t>
            </w:r>
            <w:r>
              <w:rPr>
                <w:rFonts w:cs="Times New Roman"/>
                <w:sz w:val="20"/>
                <w:szCs w:val="20"/>
              </w:rPr>
              <w:lastRenderedPageBreak/>
              <w:t>познакомить детей со школьными принадлежностями.</w:t>
            </w:r>
          </w:p>
          <w:p w14:paraId="13C30E09" w14:textId="77777777" w:rsidR="00B17DE2" w:rsidRDefault="00B17DE2" w:rsidP="00467ECD">
            <w:pPr>
              <w:jc w:val="both"/>
              <w:rPr>
                <w:rFonts w:cs="Times New Roman"/>
                <w:sz w:val="20"/>
                <w:szCs w:val="20"/>
              </w:rPr>
            </w:pPr>
            <w:r>
              <w:rPr>
                <w:rFonts w:cs="Times New Roman"/>
                <w:sz w:val="20"/>
                <w:szCs w:val="20"/>
              </w:rPr>
              <w:t>П/И «Успей сесть»</w:t>
            </w:r>
          </w:p>
        </w:tc>
        <w:tc>
          <w:tcPr>
            <w:tcW w:w="3278" w:type="dxa"/>
          </w:tcPr>
          <w:p w14:paraId="3CFE3E05" w14:textId="7619FE0C" w:rsidR="00B17DE2" w:rsidRDefault="00B17DE2" w:rsidP="00467ECD">
            <w:pPr>
              <w:jc w:val="both"/>
              <w:rPr>
                <w:rFonts w:cs="Times New Roman"/>
                <w:sz w:val="20"/>
                <w:szCs w:val="20"/>
              </w:rPr>
            </w:pPr>
            <w:r>
              <w:rPr>
                <w:rFonts w:cs="Times New Roman"/>
                <w:sz w:val="20"/>
                <w:szCs w:val="20"/>
              </w:rPr>
              <w:lastRenderedPageBreak/>
              <w:t xml:space="preserve">Д/И «Назови одним словом» Цель: упражнять детей в классификации </w:t>
            </w:r>
          </w:p>
        </w:tc>
        <w:tc>
          <w:tcPr>
            <w:tcW w:w="3238" w:type="dxa"/>
          </w:tcPr>
          <w:p w14:paraId="009E1BFD" w14:textId="77777777" w:rsidR="00B17DE2" w:rsidRDefault="00B17DE2" w:rsidP="00467ECD">
            <w:pPr>
              <w:jc w:val="both"/>
              <w:rPr>
                <w:rFonts w:cs="Times New Roman"/>
                <w:sz w:val="20"/>
                <w:szCs w:val="20"/>
              </w:rPr>
            </w:pPr>
            <w:r>
              <w:rPr>
                <w:rFonts w:cs="Times New Roman"/>
                <w:sz w:val="20"/>
                <w:szCs w:val="20"/>
              </w:rPr>
              <w:t>Ситуативный разговор «Как нужно вести себя с незнакомыми людьми» Цель: воспитывать правила безопасного поведения</w:t>
            </w:r>
          </w:p>
        </w:tc>
        <w:tc>
          <w:tcPr>
            <w:tcW w:w="2805" w:type="dxa"/>
          </w:tcPr>
          <w:p w14:paraId="4CA4680A" w14:textId="77777777" w:rsidR="00B17DE2" w:rsidRDefault="00B17DE2" w:rsidP="00467ECD">
            <w:pPr>
              <w:jc w:val="both"/>
              <w:rPr>
                <w:rFonts w:cs="Times New Roman"/>
                <w:sz w:val="20"/>
                <w:szCs w:val="20"/>
              </w:rPr>
            </w:pPr>
            <w:r>
              <w:rPr>
                <w:rFonts w:cs="Times New Roman"/>
                <w:sz w:val="20"/>
                <w:szCs w:val="20"/>
              </w:rPr>
              <w:t xml:space="preserve">Дежурство в уголке природы Цель: учить детей протирать крупные листья растений. </w:t>
            </w:r>
          </w:p>
          <w:p w14:paraId="5A382B23" w14:textId="77777777" w:rsidR="00B17DE2" w:rsidRDefault="00B17DE2" w:rsidP="00467ECD">
            <w:pPr>
              <w:jc w:val="both"/>
              <w:rPr>
                <w:rFonts w:cs="Times New Roman"/>
                <w:sz w:val="20"/>
                <w:szCs w:val="20"/>
              </w:rPr>
            </w:pPr>
            <w:r>
              <w:rPr>
                <w:rFonts w:cs="Times New Roman"/>
                <w:sz w:val="20"/>
                <w:szCs w:val="20"/>
              </w:rPr>
              <w:t>Фото родителей, д/и, набор школьных принадлежностей</w:t>
            </w:r>
          </w:p>
        </w:tc>
      </w:tr>
      <w:tr w:rsidR="00B17DE2" w14:paraId="21BF31F2" w14:textId="77777777" w:rsidTr="00467ECD">
        <w:tc>
          <w:tcPr>
            <w:tcW w:w="690" w:type="dxa"/>
            <w:vMerge/>
          </w:tcPr>
          <w:p w14:paraId="4620C49E" w14:textId="77777777" w:rsidR="00B17DE2" w:rsidRDefault="00B17DE2" w:rsidP="00467ECD">
            <w:pPr>
              <w:jc w:val="both"/>
              <w:rPr>
                <w:rFonts w:cs="Times New Roman"/>
                <w:sz w:val="20"/>
                <w:szCs w:val="20"/>
              </w:rPr>
            </w:pPr>
          </w:p>
        </w:tc>
        <w:tc>
          <w:tcPr>
            <w:tcW w:w="1173" w:type="dxa"/>
            <w:gridSpan w:val="2"/>
          </w:tcPr>
          <w:p w14:paraId="7223CA4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4DEABCDE" w14:textId="77777777" w:rsidR="00B17DE2" w:rsidRDefault="00B17DE2" w:rsidP="00467ECD">
            <w:pPr>
              <w:jc w:val="both"/>
              <w:rPr>
                <w:rFonts w:cs="Times New Roman"/>
                <w:sz w:val="20"/>
                <w:szCs w:val="20"/>
              </w:rPr>
            </w:pPr>
            <w:r>
              <w:rPr>
                <w:rFonts w:cs="Times New Roman"/>
                <w:sz w:val="20"/>
                <w:szCs w:val="20"/>
              </w:rPr>
              <w:t>Наблюдения за погодой Цель: отметить, как меняется погода в течение дня, от чего это зависит, развивать умение делать выводы в ходе наблюдений. П/И «Жмурки», «Выбивалы»</w:t>
            </w:r>
          </w:p>
        </w:tc>
        <w:tc>
          <w:tcPr>
            <w:tcW w:w="3278" w:type="dxa"/>
          </w:tcPr>
          <w:p w14:paraId="2B9C8DEB" w14:textId="77777777" w:rsidR="00B17DE2" w:rsidRDefault="00B17DE2" w:rsidP="00467ECD">
            <w:pPr>
              <w:jc w:val="both"/>
              <w:rPr>
                <w:rFonts w:cs="Times New Roman"/>
                <w:sz w:val="20"/>
                <w:szCs w:val="20"/>
              </w:rPr>
            </w:pPr>
            <w:r>
              <w:rPr>
                <w:rFonts w:cs="Times New Roman"/>
                <w:sz w:val="20"/>
                <w:szCs w:val="20"/>
              </w:rPr>
              <w:t xml:space="preserve">Инд. упражнять </w:t>
            </w:r>
          </w:p>
          <w:p w14:paraId="20B64694" w14:textId="77777777" w:rsidR="00B17DE2" w:rsidRDefault="00B17DE2" w:rsidP="00467ECD">
            <w:pPr>
              <w:jc w:val="both"/>
              <w:rPr>
                <w:rFonts w:cs="Times New Roman"/>
                <w:sz w:val="20"/>
                <w:szCs w:val="20"/>
              </w:rPr>
            </w:pPr>
          </w:p>
          <w:p w14:paraId="22B5C3E0" w14:textId="77777777" w:rsidR="00B17DE2" w:rsidRDefault="00B17DE2" w:rsidP="00467ECD">
            <w:pPr>
              <w:jc w:val="both"/>
              <w:rPr>
                <w:rFonts w:cs="Times New Roman"/>
                <w:sz w:val="20"/>
                <w:szCs w:val="20"/>
              </w:rPr>
            </w:pPr>
          </w:p>
          <w:p w14:paraId="415C646B" w14:textId="0BBE6859" w:rsidR="00B17DE2" w:rsidRDefault="00B17DE2" w:rsidP="00467ECD">
            <w:pPr>
              <w:jc w:val="both"/>
              <w:rPr>
                <w:rFonts w:cs="Times New Roman"/>
                <w:sz w:val="20"/>
                <w:szCs w:val="20"/>
              </w:rPr>
            </w:pPr>
            <w:r>
              <w:rPr>
                <w:rFonts w:cs="Times New Roman"/>
                <w:sz w:val="20"/>
                <w:szCs w:val="20"/>
              </w:rPr>
              <w:t>в прыжках в длину с места «Прыгни дальше»</w:t>
            </w:r>
          </w:p>
        </w:tc>
        <w:tc>
          <w:tcPr>
            <w:tcW w:w="3238" w:type="dxa"/>
          </w:tcPr>
          <w:p w14:paraId="10853990" w14:textId="77777777" w:rsidR="00B17DE2" w:rsidRDefault="00B17DE2" w:rsidP="00467ECD">
            <w:pPr>
              <w:jc w:val="both"/>
              <w:rPr>
                <w:rFonts w:cs="Times New Roman"/>
                <w:sz w:val="20"/>
                <w:szCs w:val="20"/>
              </w:rPr>
            </w:pPr>
            <w:r>
              <w:rPr>
                <w:rFonts w:cs="Times New Roman"/>
                <w:sz w:val="20"/>
                <w:szCs w:val="20"/>
              </w:rPr>
              <w:t>Ситуативный разговор «Как мы можем помочь дворнику?» Цель: воспитывать уважение к труду взрослых</w:t>
            </w:r>
          </w:p>
        </w:tc>
        <w:tc>
          <w:tcPr>
            <w:tcW w:w="2805" w:type="dxa"/>
          </w:tcPr>
          <w:p w14:paraId="61FDF0DF" w14:textId="77777777" w:rsidR="00B17DE2" w:rsidRDefault="00B17DE2" w:rsidP="00467ECD">
            <w:pPr>
              <w:jc w:val="both"/>
              <w:rPr>
                <w:rFonts w:cs="Times New Roman"/>
                <w:sz w:val="20"/>
                <w:szCs w:val="20"/>
              </w:rPr>
            </w:pPr>
            <w:r>
              <w:rPr>
                <w:rFonts w:cs="Times New Roman"/>
                <w:sz w:val="20"/>
                <w:szCs w:val="20"/>
              </w:rPr>
              <w:t>Опытно-экспериментальная деятельность «Где сейчас солнце?» Цель: проследить за передвижением солнца за время прогулки.</w:t>
            </w:r>
          </w:p>
          <w:p w14:paraId="660E979E" w14:textId="77777777" w:rsidR="00B17DE2" w:rsidRDefault="00B17DE2" w:rsidP="00467ECD">
            <w:pPr>
              <w:jc w:val="both"/>
              <w:rPr>
                <w:rFonts w:cs="Times New Roman"/>
                <w:sz w:val="20"/>
                <w:szCs w:val="20"/>
              </w:rPr>
            </w:pPr>
            <w:r>
              <w:rPr>
                <w:rFonts w:cs="Times New Roman"/>
                <w:sz w:val="20"/>
                <w:szCs w:val="20"/>
              </w:rPr>
              <w:t>Труд – сбор крупного мусора на участке.</w:t>
            </w:r>
          </w:p>
          <w:p w14:paraId="58DB64DC"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w:t>
            </w:r>
          </w:p>
        </w:tc>
      </w:tr>
      <w:tr w:rsidR="00B17DE2" w14:paraId="3815D99A" w14:textId="77777777" w:rsidTr="00467ECD">
        <w:tc>
          <w:tcPr>
            <w:tcW w:w="690" w:type="dxa"/>
            <w:vMerge/>
          </w:tcPr>
          <w:p w14:paraId="3EEBC5E4" w14:textId="77777777" w:rsidR="00B17DE2" w:rsidRDefault="00B17DE2" w:rsidP="00467ECD">
            <w:pPr>
              <w:jc w:val="both"/>
              <w:rPr>
                <w:rFonts w:cs="Times New Roman"/>
                <w:sz w:val="20"/>
                <w:szCs w:val="20"/>
              </w:rPr>
            </w:pPr>
          </w:p>
        </w:tc>
        <w:tc>
          <w:tcPr>
            <w:tcW w:w="1173" w:type="dxa"/>
            <w:gridSpan w:val="2"/>
          </w:tcPr>
          <w:p w14:paraId="76137F69"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129875B0"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«Волшебник изумрудного города»</w:t>
            </w:r>
          </w:p>
        </w:tc>
      </w:tr>
      <w:tr w:rsidR="00B17DE2" w14:paraId="0353B311" w14:textId="77777777" w:rsidTr="00467ECD">
        <w:tc>
          <w:tcPr>
            <w:tcW w:w="690" w:type="dxa"/>
            <w:vMerge/>
          </w:tcPr>
          <w:p w14:paraId="3949C961" w14:textId="77777777" w:rsidR="00B17DE2" w:rsidRDefault="00B17DE2" w:rsidP="00467ECD">
            <w:pPr>
              <w:jc w:val="both"/>
              <w:rPr>
                <w:rFonts w:cs="Times New Roman"/>
                <w:sz w:val="20"/>
                <w:szCs w:val="20"/>
              </w:rPr>
            </w:pPr>
          </w:p>
        </w:tc>
        <w:tc>
          <w:tcPr>
            <w:tcW w:w="1173" w:type="dxa"/>
            <w:gridSpan w:val="2"/>
          </w:tcPr>
          <w:p w14:paraId="5EBF5F4F"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2EB1A35F" w14:textId="77777777" w:rsidR="00B17DE2" w:rsidRDefault="00B17DE2" w:rsidP="00467ECD">
            <w:pPr>
              <w:jc w:val="both"/>
              <w:rPr>
                <w:rFonts w:cs="Times New Roman"/>
                <w:sz w:val="20"/>
                <w:szCs w:val="20"/>
              </w:rPr>
            </w:pPr>
            <w:r>
              <w:rPr>
                <w:rFonts w:cs="Times New Roman"/>
                <w:sz w:val="20"/>
                <w:szCs w:val="20"/>
              </w:rPr>
              <w:t>Гимнастика после сна. Просмотр мультфильма «Козленок, который умел считать до 10»</w:t>
            </w:r>
          </w:p>
          <w:p w14:paraId="6FD53C44" w14:textId="77777777" w:rsidR="00B17DE2" w:rsidRDefault="00B17DE2" w:rsidP="00467ECD">
            <w:pPr>
              <w:jc w:val="both"/>
              <w:rPr>
                <w:rFonts w:cs="Times New Roman"/>
                <w:sz w:val="20"/>
                <w:szCs w:val="20"/>
              </w:rPr>
            </w:pPr>
            <w:r>
              <w:rPr>
                <w:rFonts w:cs="Times New Roman"/>
                <w:sz w:val="20"/>
                <w:szCs w:val="20"/>
              </w:rPr>
              <w:t>С/Р игра «Школа» Цель: учить детей самостоятельно распределять роли, продолжать знакомить с школьным распорядком</w:t>
            </w:r>
          </w:p>
        </w:tc>
        <w:tc>
          <w:tcPr>
            <w:tcW w:w="3278" w:type="dxa"/>
          </w:tcPr>
          <w:p w14:paraId="68004CC8" w14:textId="77777777" w:rsidR="00B17DE2" w:rsidRDefault="00B17DE2" w:rsidP="00467ECD">
            <w:pPr>
              <w:jc w:val="both"/>
              <w:rPr>
                <w:rFonts w:cs="Times New Roman"/>
                <w:sz w:val="20"/>
                <w:szCs w:val="20"/>
              </w:rPr>
            </w:pPr>
            <w:r>
              <w:rPr>
                <w:rFonts w:cs="Times New Roman"/>
                <w:sz w:val="20"/>
                <w:szCs w:val="20"/>
              </w:rPr>
              <w:t xml:space="preserve">Д/И </w:t>
            </w:r>
          </w:p>
          <w:p w14:paraId="63559428" w14:textId="77777777" w:rsidR="00B17DE2" w:rsidRDefault="00B17DE2" w:rsidP="00467ECD">
            <w:pPr>
              <w:jc w:val="both"/>
              <w:rPr>
                <w:rFonts w:cs="Times New Roman"/>
                <w:sz w:val="20"/>
                <w:szCs w:val="20"/>
              </w:rPr>
            </w:pPr>
          </w:p>
          <w:p w14:paraId="6275E4DA" w14:textId="2A5D9623" w:rsidR="00B17DE2" w:rsidRDefault="00B17DE2" w:rsidP="00467ECD">
            <w:pPr>
              <w:jc w:val="both"/>
              <w:rPr>
                <w:rFonts w:cs="Times New Roman"/>
                <w:sz w:val="20"/>
                <w:szCs w:val="20"/>
              </w:rPr>
            </w:pPr>
            <w:r>
              <w:rPr>
                <w:rFonts w:cs="Times New Roman"/>
                <w:sz w:val="20"/>
                <w:szCs w:val="20"/>
              </w:rPr>
              <w:t>«Волшебные фигуры» Цель: развивать логическое мышление, умение дорисовывать геометрические фигуры.</w:t>
            </w:r>
          </w:p>
        </w:tc>
        <w:tc>
          <w:tcPr>
            <w:tcW w:w="3238" w:type="dxa"/>
          </w:tcPr>
          <w:p w14:paraId="5FD96B9D" w14:textId="77777777" w:rsidR="00B17DE2" w:rsidRDefault="00B17DE2" w:rsidP="00467ECD">
            <w:pPr>
              <w:jc w:val="both"/>
              <w:rPr>
                <w:rFonts w:cs="Times New Roman"/>
                <w:sz w:val="20"/>
                <w:szCs w:val="20"/>
              </w:rPr>
            </w:pPr>
            <w:r>
              <w:rPr>
                <w:rFonts w:cs="Times New Roman"/>
                <w:sz w:val="20"/>
                <w:szCs w:val="20"/>
              </w:rPr>
              <w:t>Ситуативный разговор «Как мы обращаемся с просьбами к взрослым и друзьям» Цель: воспитывать культуру общения</w:t>
            </w:r>
          </w:p>
        </w:tc>
        <w:tc>
          <w:tcPr>
            <w:tcW w:w="2805" w:type="dxa"/>
          </w:tcPr>
          <w:p w14:paraId="33025FDF" w14:textId="77777777" w:rsidR="00B17DE2" w:rsidRDefault="00B17DE2" w:rsidP="00467ECD">
            <w:pPr>
              <w:jc w:val="both"/>
              <w:rPr>
                <w:rFonts w:cs="Times New Roman"/>
                <w:sz w:val="20"/>
                <w:szCs w:val="20"/>
              </w:rPr>
            </w:pPr>
            <w:r>
              <w:rPr>
                <w:rFonts w:cs="Times New Roman"/>
                <w:sz w:val="20"/>
                <w:szCs w:val="20"/>
              </w:rPr>
              <w:t>Самостоятельные игры в центрах занятости., настольно-печатные игры, атрибуты для с/р игры, трафареты геометрических фигур</w:t>
            </w:r>
          </w:p>
        </w:tc>
      </w:tr>
      <w:tr w:rsidR="00B17DE2" w14:paraId="54B16A5F" w14:textId="77777777" w:rsidTr="00467ECD">
        <w:tc>
          <w:tcPr>
            <w:tcW w:w="690" w:type="dxa"/>
            <w:vMerge/>
          </w:tcPr>
          <w:p w14:paraId="3D09418F" w14:textId="77777777" w:rsidR="00B17DE2" w:rsidRDefault="00B17DE2" w:rsidP="00467ECD">
            <w:pPr>
              <w:jc w:val="both"/>
              <w:rPr>
                <w:rFonts w:cs="Times New Roman"/>
                <w:sz w:val="20"/>
                <w:szCs w:val="20"/>
              </w:rPr>
            </w:pPr>
          </w:p>
        </w:tc>
        <w:tc>
          <w:tcPr>
            <w:tcW w:w="1173" w:type="dxa"/>
            <w:gridSpan w:val="2"/>
          </w:tcPr>
          <w:p w14:paraId="2724CF23"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79603F5E" w14:textId="77777777" w:rsidR="00B17DE2" w:rsidRDefault="00B17DE2" w:rsidP="00467ECD">
            <w:pPr>
              <w:jc w:val="both"/>
              <w:rPr>
                <w:rFonts w:cs="Times New Roman"/>
                <w:sz w:val="20"/>
                <w:szCs w:val="20"/>
              </w:rPr>
            </w:pPr>
            <w:r>
              <w:rPr>
                <w:rFonts w:cs="Times New Roman"/>
                <w:sz w:val="20"/>
                <w:szCs w:val="20"/>
              </w:rPr>
              <w:t>Наблюдение за солнцем в вечернее время, что изменилось? Самостоятельная игровая деятельность, п/и «Стоп», «Кого не стало?»</w:t>
            </w:r>
          </w:p>
        </w:tc>
      </w:tr>
      <w:tr w:rsidR="00B17DE2" w14:paraId="5B5DB5F4" w14:textId="77777777" w:rsidTr="00467ECD">
        <w:tc>
          <w:tcPr>
            <w:tcW w:w="703" w:type="dxa"/>
            <w:gridSpan w:val="2"/>
            <w:vMerge w:val="restart"/>
          </w:tcPr>
          <w:p w14:paraId="7870828F" w14:textId="0C90D41C" w:rsidR="00B17DE2" w:rsidRDefault="00B17DE2" w:rsidP="00467ECD">
            <w:pPr>
              <w:spacing w:after="0" w:line="240" w:lineRule="auto"/>
              <w:jc w:val="both"/>
              <w:rPr>
                <w:rFonts w:cs="Times New Roman"/>
                <w:sz w:val="20"/>
                <w:szCs w:val="20"/>
              </w:rPr>
            </w:pPr>
          </w:p>
        </w:tc>
        <w:tc>
          <w:tcPr>
            <w:tcW w:w="1160" w:type="dxa"/>
          </w:tcPr>
          <w:p w14:paraId="0F4DA143"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45C0306D" w14:textId="77777777" w:rsidR="00B17DE2" w:rsidRDefault="00B17DE2" w:rsidP="00467ECD">
            <w:pPr>
              <w:jc w:val="both"/>
              <w:rPr>
                <w:rFonts w:cs="Times New Roman"/>
                <w:sz w:val="20"/>
                <w:szCs w:val="20"/>
              </w:rPr>
            </w:pPr>
            <w:r>
              <w:rPr>
                <w:rFonts w:cs="Times New Roman"/>
                <w:sz w:val="20"/>
                <w:szCs w:val="20"/>
              </w:rPr>
              <w:t>Утренняя гимнастика. Беседа с детьми «Мой друг» Цель: помочь выделить и обобщить внешние и внутренние качества друга. Рассматривание иллюстрацией на тему «Добрые дела» Цель: учить делать умозаключения.</w:t>
            </w:r>
          </w:p>
        </w:tc>
        <w:tc>
          <w:tcPr>
            <w:tcW w:w="3278" w:type="dxa"/>
          </w:tcPr>
          <w:p w14:paraId="09313575" w14:textId="77777777" w:rsidR="00B17DE2" w:rsidRDefault="00B17DE2" w:rsidP="00467ECD">
            <w:pPr>
              <w:jc w:val="both"/>
              <w:rPr>
                <w:rFonts w:cs="Times New Roman"/>
                <w:sz w:val="20"/>
                <w:szCs w:val="20"/>
              </w:rPr>
            </w:pPr>
            <w:r>
              <w:rPr>
                <w:rFonts w:cs="Times New Roman"/>
                <w:sz w:val="20"/>
                <w:szCs w:val="20"/>
              </w:rPr>
              <w:t xml:space="preserve">Д/и с </w:t>
            </w:r>
          </w:p>
          <w:p w14:paraId="06A57287" w14:textId="77777777" w:rsidR="00B17DE2" w:rsidRDefault="00B17DE2" w:rsidP="00467ECD">
            <w:pPr>
              <w:jc w:val="both"/>
              <w:rPr>
                <w:rFonts w:cs="Times New Roman"/>
                <w:sz w:val="20"/>
                <w:szCs w:val="20"/>
              </w:rPr>
            </w:pPr>
          </w:p>
          <w:p w14:paraId="790E9398" w14:textId="3FDC6F45" w:rsidR="00B17DE2" w:rsidRDefault="00B17DE2" w:rsidP="00467ECD">
            <w:pPr>
              <w:jc w:val="both"/>
              <w:rPr>
                <w:rFonts w:cs="Times New Roman"/>
                <w:sz w:val="20"/>
                <w:szCs w:val="20"/>
              </w:rPr>
            </w:pPr>
            <w:r>
              <w:rPr>
                <w:rFonts w:cs="Times New Roman"/>
                <w:sz w:val="20"/>
                <w:szCs w:val="20"/>
              </w:rPr>
              <w:t>«Придумай предложение» Цель: учить составлять предложение с вводным словом</w:t>
            </w:r>
          </w:p>
        </w:tc>
        <w:tc>
          <w:tcPr>
            <w:tcW w:w="3238" w:type="dxa"/>
          </w:tcPr>
          <w:p w14:paraId="3F4131CB" w14:textId="77777777" w:rsidR="00B17DE2" w:rsidRDefault="00B17DE2" w:rsidP="00467ECD">
            <w:pPr>
              <w:jc w:val="both"/>
              <w:rPr>
                <w:rFonts w:cs="Times New Roman"/>
                <w:sz w:val="20"/>
                <w:szCs w:val="20"/>
              </w:rPr>
            </w:pPr>
            <w:r>
              <w:rPr>
                <w:rFonts w:cs="Times New Roman"/>
                <w:sz w:val="20"/>
                <w:szCs w:val="20"/>
              </w:rPr>
              <w:t>Ситуативный разговор «Нет друга – ищи, а найдешь – береги»</w:t>
            </w:r>
          </w:p>
        </w:tc>
        <w:tc>
          <w:tcPr>
            <w:tcW w:w="2805" w:type="dxa"/>
          </w:tcPr>
          <w:p w14:paraId="43201116" w14:textId="77777777" w:rsidR="00B17DE2" w:rsidRDefault="00B17DE2" w:rsidP="00467ECD">
            <w:pPr>
              <w:jc w:val="both"/>
              <w:rPr>
                <w:rFonts w:cs="Times New Roman"/>
                <w:sz w:val="20"/>
                <w:szCs w:val="20"/>
              </w:rPr>
            </w:pPr>
            <w:r>
              <w:rPr>
                <w:rFonts w:cs="Times New Roman"/>
                <w:sz w:val="20"/>
                <w:szCs w:val="20"/>
              </w:rPr>
              <w:t>Труд в уголке природы «Растения нам скажут «спасибо». Цель: закрепить условия, необходимые для ухода за цветами. Набор иллюстраций, самостоятельная деятельность в центрах занятости.</w:t>
            </w:r>
          </w:p>
        </w:tc>
      </w:tr>
      <w:tr w:rsidR="00B17DE2" w14:paraId="6EE30B3C" w14:textId="77777777" w:rsidTr="00467ECD">
        <w:tc>
          <w:tcPr>
            <w:tcW w:w="703" w:type="dxa"/>
            <w:gridSpan w:val="2"/>
            <w:vMerge/>
          </w:tcPr>
          <w:p w14:paraId="448BEA80" w14:textId="77777777" w:rsidR="00B17DE2" w:rsidRDefault="00B17DE2" w:rsidP="00467ECD">
            <w:pPr>
              <w:jc w:val="both"/>
              <w:rPr>
                <w:rFonts w:cs="Times New Roman"/>
                <w:sz w:val="20"/>
                <w:szCs w:val="20"/>
              </w:rPr>
            </w:pPr>
          </w:p>
        </w:tc>
        <w:tc>
          <w:tcPr>
            <w:tcW w:w="1160" w:type="dxa"/>
          </w:tcPr>
          <w:p w14:paraId="46B0117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23B931CC" w14:textId="77777777" w:rsidR="00B17DE2" w:rsidRDefault="00B17DE2" w:rsidP="00467ECD">
            <w:pPr>
              <w:jc w:val="both"/>
              <w:rPr>
                <w:rFonts w:cs="Times New Roman"/>
                <w:sz w:val="20"/>
                <w:szCs w:val="20"/>
              </w:rPr>
            </w:pPr>
            <w:r>
              <w:rPr>
                <w:rFonts w:cs="Times New Roman"/>
                <w:sz w:val="20"/>
                <w:szCs w:val="20"/>
              </w:rPr>
              <w:t xml:space="preserve">Наблюдение за рябиной Цель: расширять знания о деревья, учить </w:t>
            </w:r>
            <w:r>
              <w:rPr>
                <w:rFonts w:cs="Times New Roman"/>
                <w:sz w:val="20"/>
                <w:szCs w:val="20"/>
              </w:rPr>
              <w:lastRenderedPageBreak/>
              <w:t xml:space="preserve">отличать его от других по листьям и плодам, познакомить с приметой «Много ягод рябины –зима будет морозная». П/И «Один –двое», «Пройди бесшумно». </w:t>
            </w:r>
          </w:p>
        </w:tc>
        <w:tc>
          <w:tcPr>
            <w:tcW w:w="3278" w:type="dxa"/>
          </w:tcPr>
          <w:p w14:paraId="2A963487" w14:textId="77777777" w:rsidR="00B17DE2" w:rsidRDefault="00B17DE2" w:rsidP="00467ECD">
            <w:pPr>
              <w:jc w:val="both"/>
              <w:rPr>
                <w:rFonts w:cs="Times New Roman"/>
                <w:sz w:val="20"/>
                <w:szCs w:val="20"/>
              </w:rPr>
            </w:pPr>
            <w:r>
              <w:rPr>
                <w:rFonts w:cs="Times New Roman"/>
                <w:sz w:val="20"/>
                <w:szCs w:val="20"/>
              </w:rPr>
              <w:lastRenderedPageBreak/>
              <w:t xml:space="preserve">Инд. работа с </w:t>
            </w:r>
          </w:p>
          <w:p w14:paraId="7B6A56B7" w14:textId="56B2670F" w:rsidR="00B17DE2" w:rsidRDefault="00B17DE2" w:rsidP="00467ECD">
            <w:pPr>
              <w:jc w:val="both"/>
              <w:rPr>
                <w:rFonts w:cs="Times New Roman"/>
                <w:sz w:val="20"/>
                <w:szCs w:val="20"/>
              </w:rPr>
            </w:pPr>
          </w:p>
          <w:p w14:paraId="1528990C" w14:textId="77777777" w:rsidR="00B17DE2" w:rsidRDefault="00B17DE2" w:rsidP="00467ECD">
            <w:pPr>
              <w:jc w:val="both"/>
              <w:rPr>
                <w:rFonts w:cs="Times New Roman"/>
                <w:sz w:val="20"/>
                <w:szCs w:val="20"/>
              </w:rPr>
            </w:pPr>
          </w:p>
          <w:p w14:paraId="12B82A91" w14:textId="5F69DDAE" w:rsidR="00B17DE2" w:rsidRDefault="00B17DE2" w:rsidP="00467ECD">
            <w:pPr>
              <w:jc w:val="both"/>
              <w:rPr>
                <w:rFonts w:cs="Times New Roman"/>
                <w:sz w:val="20"/>
                <w:szCs w:val="20"/>
              </w:rPr>
            </w:pPr>
            <w:r>
              <w:rPr>
                <w:rFonts w:cs="Times New Roman"/>
                <w:sz w:val="20"/>
                <w:szCs w:val="20"/>
              </w:rPr>
              <w:t>п/и «Смелые ребята» Цель: упражнять в быстром беге, развивать ловкость</w:t>
            </w:r>
          </w:p>
        </w:tc>
        <w:tc>
          <w:tcPr>
            <w:tcW w:w="3238" w:type="dxa"/>
          </w:tcPr>
          <w:p w14:paraId="3E45ACC8" w14:textId="77777777" w:rsidR="00B17DE2" w:rsidRDefault="00B17DE2" w:rsidP="00467ECD">
            <w:pPr>
              <w:jc w:val="both"/>
              <w:rPr>
                <w:rFonts w:cs="Times New Roman"/>
                <w:sz w:val="20"/>
                <w:szCs w:val="20"/>
              </w:rPr>
            </w:pPr>
            <w:r>
              <w:rPr>
                <w:rFonts w:cs="Times New Roman"/>
                <w:sz w:val="20"/>
                <w:szCs w:val="20"/>
              </w:rPr>
              <w:lastRenderedPageBreak/>
              <w:t xml:space="preserve">Ситуативный разговор «Что ты знаешь о своем друге», решение </w:t>
            </w:r>
            <w:r>
              <w:rPr>
                <w:rFonts w:cs="Times New Roman"/>
                <w:sz w:val="20"/>
                <w:szCs w:val="20"/>
              </w:rPr>
              <w:lastRenderedPageBreak/>
              <w:t>проблемных ситуаций</w:t>
            </w:r>
          </w:p>
        </w:tc>
        <w:tc>
          <w:tcPr>
            <w:tcW w:w="2805" w:type="dxa"/>
          </w:tcPr>
          <w:p w14:paraId="12023FAA" w14:textId="4BCEC6EE" w:rsidR="00B17DE2" w:rsidRDefault="00B17DE2" w:rsidP="00467ECD">
            <w:pPr>
              <w:jc w:val="both"/>
              <w:rPr>
                <w:rFonts w:cs="Times New Roman"/>
                <w:sz w:val="20"/>
                <w:szCs w:val="20"/>
              </w:rPr>
            </w:pPr>
            <w:r>
              <w:rPr>
                <w:rFonts w:cs="Times New Roman"/>
                <w:sz w:val="20"/>
                <w:szCs w:val="20"/>
              </w:rPr>
              <w:lastRenderedPageBreak/>
              <w:t xml:space="preserve">Труд на участке – сбор листьев рябины, клена, </w:t>
            </w:r>
            <w:r>
              <w:rPr>
                <w:rFonts w:cs="Times New Roman"/>
                <w:sz w:val="20"/>
                <w:szCs w:val="20"/>
              </w:rPr>
              <w:lastRenderedPageBreak/>
              <w:t>тополя для поделок. Цель: учить аккуратно собирать листья, различать листья разных деревьев. С/Р игра «Разведчики» Цель: воспитывать дружеские качества, упражнять в ориентации в пространстве. Самостоятельная игровая деятельность.</w:t>
            </w:r>
          </w:p>
        </w:tc>
      </w:tr>
      <w:tr w:rsidR="00B17DE2" w14:paraId="560DA89A" w14:textId="77777777" w:rsidTr="00467ECD">
        <w:tc>
          <w:tcPr>
            <w:tcW w:w="703" w:type="dxa"/>
            <w:gridSpan w:val="2"/>
            <w:vMerge/>
          </w:tcPr>
          <w:p w14:paraId="1732F403" w14:textId="77777777" w:rsidR="00B17DE2" w:rsidRDefault="00B17DE2" w:rsidP="00467ECD">
            <w:pPr>
              <w:jc w:val="both"/>
              <w:rPr>
                <w:rFonts w:cs="Times New Roman"/>
                <w:sz w:val="20"/>
                <w:szCs w:val="20"/>
              </w:rPr>
            </w:pPr>
          </w:p>
        </w:tc>
        <w:tc>
          <w:tcPr>
            <w:tcW w:w="1160" w:type="dxa"/>
          </w:tcPr>
          <w:p w14:paraId="18C7CA45"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954FE2A"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С. Михалкова «Праздник непослушания» (1-2 части)</w:t>
            </w:r>
          </w:p>
        </w:tc>
      </w:tr>
      <w:tr w:rsidR="00B17DE2" w14:paraId="4B0317DF" w14:textId="77777777" w:rsidTr="00467ECD">
        <w:tc>
          <w:tcPr>
            <w:tcW w:w="703" w:type="dxa"/>
            <w:gridSpan w:val="2"/>
            <w:vMerge/>
          </w:tcPr>
          <w:p w14:paraId="6509ED9D" w14:textId="77777777" w:rsidR="00B17DE2" w:rsidRDefault="00B17DE2" w:rsidP="00467ECD">
            <w:pPr>
              <w:jc w:val="both"/>
              <w:rPr>
                <w:rFonts w:cs="Times New Roman"/>
                <w:sz w:val="20"/>
                <w:szCs w:val="20"/>
              </w:rPr>
            </w:pPr>
          </w:p>
        </w:tc>
        <w:tc>
          <w:tcPr>
            <w:tcW w:w="1160" w:type="dxa"/>
          </w:tcPr>
          <w:p w14:paraId="48ED9FC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090EA6D" w14:textId="77777777" w:rsidR="00B17DE2" w:rsidRDefault="00B17DE2" w:rsidP="00467ECD">
            <w:pPr>
              <w:jc w:val="both"/>
              <w:rPr>
                <w:rFonts w:cs="Times New Roman"/>
                <w:sz w:val="20"/>
                <w:szCs w:val="20"/>
              </w:rPr>
            </w:pPr>
            <w:r>
              <w:rPr>
                <w:rFonts w:cs="Times New Roman"/>
                <w:sz w:val="20"/>
                <w:szCs w:val="20"/>
              </w:rPr>
              <w:t xml:space="preserve">Чтение Л. Толстой «Косточка» Цель: воспитывать честность, умение оценивать поступки. С/Р игра «Детский сад» Цель: обратить внимание на взаимоотношения детей. </w:t>
            </w:r>
          </w:p>
        </w:tc>
        <w:tc>
          <w:tcPr>
            <w:tcW w:w="3278" w:type="dxa"/>
          </w:tcPr>
          <w:p w14:paraId="002FCA01" w14:textId="77777777" w:rsidR="00B17DE2" w:rsidRDefault="00B17DE2" w:rsidP="00467ECD">
            <w:pPr>
              <w:jc w:val="both"/>
              <w:rPr>
                <w:rFonts w:cs="Times New Roman"/>
                <w:sz w:val="20"/>
                <w:szCs w:val="20"/>
              </w:rPr>
            </w:pPr>
            <w:r>
              <w:rPr>
                <w:rFonts w:cs="Times New Roman"/>
                <w:sz w:val="20"/>
                <w:szCs w:val="20"/>
              </w:rPr>
              <w:t xml:space="preserve">Инд работа в центре ИЗО «Дорисуй» с </w:t>
            </w:r>
          </w:p>
          <w:p w14:paraId="7CFA1EA7" w14:textId="77777777" w:rsidR="00B17DE2" w:rsidRDefault="00B17DE2" w:rsidP="00467ECD">
            <w:pPr>
              <w:jc w:val="both"/>
              <w:rPr>
                <w:rFonts w:cs="Times New Roman"/>
                <w:sz w:val="20"/>
                <w:szCs w:val="20"/>
              </w:rPr>
            </w:pPr>
          </w:p>
          <w:p w14:paraId="427E2393" w14:textId="2276DFFC" w:rsidR="00B17DE2" w:rsidRDefault="00B17DE2" w:rsidP="00467ECD">
            <w:pPr>
              <w:jc w:val="both"/>
              <w:rPr>
                <w:rFonts w:cs="Times New Roman"/>
                <w:sz w:val="20"/>
                <w:szCs w:val="20"/>
              </w:rPr>
            </w:pPr>
            <w:r>
              <w:rPr>
                <w:rFonts w:cs="Times New Roman"/>
                <w:sz w:val="20"/>
                <w:szCs w:val="20"/>
              </w:rPr>
              <w:t>Цель: учить видеть и исправлять неточности в рисунках, упражнять в ориентации на листе бумаги</w:t>
            </w:r>
          </w:p>
        </w:tc>
        <w:tc>
          <w:tcPr>
            <w:tcW w:w="3238" w:type="dxa"/>
          </w:tcPr>
          <w:p w14:paraId="7C279F48" w14:textId="77777777" w:rsidR="00B17DE2" w:rsidRDefault="00B17DE2" w:rsidP="00467ECD">
            <w:pPr>
              <w:jc w:val="both"/>
              <w:rPr>
                <w:rFonts w:cs="Times New Roman"/>
                <w:sz w:val="20"/>
                <w:szCs w:val="20"/>
              </w:rPr>
            </w:pPr>
            <w:r>
              <w:rPr>
                <w:rFonts w:cs="Times New Roman"/>
                <w:sz w:val="20"/>
                <w:szCs w:val="20"/>
              </w:rPr>
              <w:t>Ситуативный разговор «Волшебные слова»</w:t>
            </w:r>
          </w:p>
        </w:tc>
        <w:tc>
          <w:tcPr>
            <w:tcW w:w="2805" w:type="dxa"/>
          </w:tcPr>
          <w:p w14:paraId="1716880B" w14:textId="77777777" w:rsidR="00B17DE2" w:rsidRDefault="00B17DE2" w:rsidP="00467ECD">
            <w:pPr>
              <w:jc w:val="both"/>
              <w:rPr>
                <w:rFonts w:cs="Times New Roman"/>
                <w:sz w:val="20"/>
                <w:szCs w:val="20"/>
              </w:rPr>
            </w:pPr>
            <w:r>
              <w:rPr>
                <w:rFonts w:cs="Times New Roman"/>
                <w:sz w:val="20"/>
                <w:szCs w:val="20"/>
              </w:rPr>
              <w:t>Атрибуты для с/р игры, оборудование для рисования, самостоятельная игровая деятельность в центрах занятости.</w:t>
            </w:r>
          </w:p>
        </w:tc>
      </w:tr>
      <w:tr w:rsidR="00B17DE2" w14:paraId="01B78FA4" w14:textId="77777777" w:rsidTr="00467ECD">
        <w:trPr>
          <w:trHeight w:val="316"/>
        </w:trPr>
        <w:tc>
          <w:tcPr>
            <w:tcW w:w="703" w:type="dxa"/>
            <w:gridSpan w:val="2"/>
            <w:vMerge/>
          </w:tcPr>
          <w:p w14:paraId="50B7A000" w14:textId="77777777" w:rsidR="00B17DE2" w:rsidRDefault="00B17DE2" w:rsidP="00467ECD">
            <w:pPr>
              <w:jc w:val="both"/>
              <w:rPr>
                <w:rFonts w:cs="Times New Roman"/>
                <w:sz w:val="20"/>
                <w:szCs w:val="20"/>
              </w:rPr>
            </w:pPr>
          </w:p>
        </w:tc>
        <w:tc>
          <w:tcPr>
            <w:tcW w:w="1160" w:type="dxa"/>
          </w:tcPr>
          <w:p w14:paraId="2F81FF9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5DEC4B43" w14:textId="77777777" w:rsidR="00B17DE2" w:rsidRDefault="00B17DE2" w:rsidP="00467ECD">
            <w:pPr>
              <w:jc w:val="both"/>
              <w:rPr>
                <w:rFonts w:cs="Times New Roman"/>
                <w:sz w:val="20"/>
                <w:szCs w:val="20"/>
              </w:rPr>
            </w:pPr>
            <w:r>
              <w:rPr>
                <w:rFonts w:cs="Times New Roman"/>
                <w:sz w:val="20"/>
                <w:szCs w:val="20"/>
              </w:rPr>
              <w:t>Наблюдения за небом, составление описательного рассказа «Как начинается дождь?» П/И «Мы веселые ребята» Цель: упражнять детей в беге. Самостоятельная игровая деятельность.</w:t>
            </w:r>
          </w:p>
        </w:tc>
      </w:tr>
      <w:tr w:rsidR="00B17DE2" w14:paraId="1ADE56DF" w14:textId="77777777" w:rsidTr="00467ECD">
        <w:tc>
          <w:tcPr>
            <w:tcW w:w="690" w:type="dxa"/>
            <w:vMerge w:val="restart"/>
          </w:tcPr>
          <w:p w14:paraId="39877910" w14:textId="77777777" w:rsidR="00B17DE2" w:rsidRDefault="00B17DE2" w:rsidP="00467ECD">
            <w:pPr>
              <w:jc w:val="both"/>
              <w:rPr>
                <w:rFonts w:cs="Times New Roman"/>
                <w:sz w:val="20"/>
                <w:szCs w:val="20"/>
              </w:rPr>
            </w:pPr>
          </w:p>
        </w:tc>
        <w:tc>
          <w:tcPr>
            <w:tcW w:w="1173" w:type="dxa"/>
            <w:gridSpan w:val="2"/>
          </w:tcPr>
          <w:p w14:paraId="1D3C2645"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13C2C3FE" w14:textId="77777777" w:rsidR="00B17DE2" w:rsidRDefault="00B17DE2" w:rsidP="00467ECD">
            <w:pPr>
              <w:jc w:val="both"/>
              <w:rPr>
                <w:rFonts w:cs="Times New Roman"/>
                <w:sz w:val="20"/>
                <w:szCs w:val="20"/>
              </w:rPr>
            </w:pPr>
            <w:r>
              <w:rPr>
                <w:rFonts w:cs="Times New Roman"/>
                <w:sz w:val="20"/>
                <w:szCs w:val="20"/>
              </w:rPr>
              <w:t>Утренняя гимнастика. Беседа «Какие мы знаем волшебные слова» Цель: воспитывать культуру общения. Д/И «Что дальше?» Цель: учить придумывать конец рассказа, развивать монологическую речь. П/И «Карусель»</w:t>
            </w:r>
          </w:p>
        </w:tc>
        <w:tc>
          <w:tcPr>
            <w:tcW w:w="3278" w:type="dxa"/>
          </w:tcPr>
          <w:p w14:paraId="31E593EF" w14:textId="2EAFDA69" w:rsidR="00B17DE2" w:rsidRDefault="00B17DE2" w:rsidP="00467ECD">
            <w:pPr>
              <w:jc w:val="both"/>
              <w:rPr>
                <w:rFonts w:cs="Times New Roman"/>
                <w:sz w:val="20"/>
                <w:szCs w:val="20"/>
              </w:rPr>
            </w:pPr>
            <w:r>
              <w:rPr>
                <w:rFonts w:cs="Times New Roman"/>
                <w:sz w:val="20"/>
                <w:szCs w:val="20"/>
              </w:rPr>
              <w:t xml:space="preserve">Д/И «На что похоже?» Цель: закрепить знания о геометрических фигурах </w:t>
            </w:r>
          </w:p>
        </w:tc>
        <w:tc>
          <w:tcPr>
            <w:tcW w:w="3238" w:type="dxa"/>
          </w:tcPr>
          <w:p w14:paraId="4F68F531" w14:textId="77777777" w:rsidR="00B17DE2" w:rsidRDefault="00B17DE2" w:rsidP="00467ECD">
            <w:pPr>
              <w:jc w:val="both"/>
              <w:rPr>
                <w:rFonts w:cs="Times New Roman"/>
                <w:sz w:val="20"/>
                <w:szCs w:val="20"/>
              </w:rPr>
            </w:pPr>
            <w:r>
              <w:rPr>
                <w:rFonts w:cs="Times New Roman"/>
                <w:sz w:val="20"/>
                <w:szCs w:val="20"/>
              </w:rPr>
              <w:t>Ситуативный разговор «Как дети могут заботиться о взрослых»</w:t>
            </w:r>
          </w:p>
        </w:tc>
        <w:tc>
          <w:tcPr>
            <w:tcW w:w="2805" w:type="dxa"/>
          </w:tcPr>
          <w:p w14:paraId="08932994" w14:textId="71ABDF81" w:rsidR="00B17DE2" w:rsidRDefault="00B17DE2" w:rsidP="00467ECD">
            <w:pPr>
              <w:jc w:val="both"/>
              <w:rPr>
                <w:rFonts w:cs="Times New Roman"/>
                <w:sz w:val="20"/>
                <w:szCs w:val="20"/>
              </w:rPr>
            </w:pPr>
            <w:r>
              <w:rPr>
                <w:rFonts w:cs="Times New Roman"/>
                <w:sz w:val="20"/>
                <w:szCs w:val="20"/>
              </w:rPr>
              <w:t>Дежурство по столовой. Цель: закрепить правила сервирования стола. д/и, самостоятельная деятельность в центрах занятости.</w:t>
            </w:r>
          </w:p>
        </w:tc>
      </w:tr>
      <w:tr w:rsidR="00B17DE2" w14:paraId="27118340" w14:textId="77777777" w:rsidTr="00467ECD">
        <w:tc>
          <w:tcPr>
            <w:tcW w:w="690" w:type="dxa"/>
            <w:vMerge/>
          </w:tcPr>
          <w:p w14:paraId="4973EEA5" w14:textId="77777777" w:rsidR="00B17DE2" w:rsidRDefault="00B17DE2" w:rsidP="00467ECD">
            <w:pPr>
              <w:jc w:val="both"/>
              <w:rPr>
                <w:rFonts w:cs="Times New Roman"/>
                <w:sz w:val="20"/>
                <w:szCs w:val="20"/>
              </w:rPr>
            </w:pPr>
          </w:p>
        </w:tc>
        <w:tc>
          <w:tcPr>
            <w:tcW w:w="1173" w:type="dxa"/>
            <w:gridSpan w:val="2"/>
          </w:tcPr>
          <w:p w14:paraId="7F971F22"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7E3FC5D1" w14:textId="77777777" w:rsidR="00B17DE2" w:rsidRDefault="00B17DE2" w:rsidP="00467ECD">
            <w:pPr>
              <w:jc w:val="both"/>
              <w:rPr>
                <w:rFonts w:cs="Times New Roman"/>
                <w:sz w:val="20"/>
                <w:szCs w:val="20"/>
              </w:rPr>
            </w:pPr>
            <w:r>
              <w:rPr>
                <w:rFonts w:cs="Times New Roman"/>
                <w:sz w:val="20"/>
                <w:szCs w:val="20"/>
              </w:rPr>
              <w:t>Наблюдение за муравьями Цель: расширять знания об особенностях внешнего вида муравьев, их жизненных проявлениях как готовятся муравьи к зиме? П/И «Один –двое», «Пройди бесшумно».</w:t>
            </w:r>
          </w:p>
        </w:tc>
        <w:tc>
          <w:tcPr>
            <w:tcW w:w="3278" w:type="dxa"/>
          </w:tcPr>
          <w:p w14:paraId="614B7058" w14:textId="77777777" w:rsidR="00B17DE2" w:rsidRDefault="00B17DE2" w:rsidP="00467ECD">
            <w:pPr>
              <w:jc w:val="both"/>
              <w:rPr>
                <w:rFonts w:cs="Times New Roman"/>
                <w:sz w:val="20"/>
                <w:szCs w:val="20"/>
              </w:rPr>
            </w:pPr>
            <w:r>
              <w:rPr>
                <w:rFonts w:cs="Times New Roman"/>
                <w:sz w:val="20"/>
                <w:szCs w:val="20"/>
              </w:rPr>
              <w:t xml:space="preserve">Упражнять </w:t>
            </w:r>
          </w:p>
          <w:p w14:paraId="76E20BDE" w14:textId="77777777" w:rsidR="00B17DE2" w:rsidRDefault="00B17DE2" w:rsidP="00467ECD">
            <w:pPr>
              <w:jc w:val="both"/>
              <w:rPr>
                <w:rFonts w:cs="Times New Roman"/>
                <w:sz w:val="20"/>
                <w:szCs w:val="20"/>
              </w:rPr>
            </w:pPr>
          </w:p>
          <w:p w14:paraId="479C94B8" w14:textId="77777777" w:rsidR="00B17DE2" w:rsidRDefault="00B17DE2" w:rsidP="00467ECD">
            <w:pPr>
              <w:jc w:val="both"/>
              <w:rPr>
                <w:rFonts w:cs="Times New Roman"/>
                <w:sz w:val="20"/>
                <w:szCs w:val="20"/>
              </w:rPr>
            </w:pPr>
          </w:p>
          <w:p w14:paraId="6F94D62A" w14:textId="518418BB" w:rsidR="00B17DE2" w:rsidRDefault="00B17DE2" w:rsidP="00467ECD">
            <w:pPr>
              <w:jc w:val="both"/>
              <w:rPr>
                <w:rFonts w:cs="Times New Roman"/>
                <w:sz w:val="20"/>
                <w:szCs w:val="20"/>
              </w:rPr>
            </w:pPr>
            <w:r>
              <w:rPr>
                <w:rFonts w:cs="Times New Roman"/>
                <w:sz w:val="20"/>
                <w:szCs w:val="20"/>
              </w:rPr>
              <w:t>в прыжках на одной (левой, правой) ноге.</w:t>
            </w:r>
          </w:p>
        </w:tc>
        <w:tc>
          <w:tcPr>
            <w:tcW w:w="3238" w:type="dxa"/>
          </w:tcPr>
          <w:p w14:paraId="3BE8F12F" w14:textId="77777777" w:rsidR="00B17DE2" w:rsidRDefault="00B17DE2" w:rsidP="00467ECD">
            <w:pPr>
              <w:jc w:val="both"/>
              <w:rPr>
                <w:rFonts w:cs="Times New Roman"/>
                <w:sz w:val="20"/>
                <w:szCs w:val="20"/>
              </w:rPr>
            </w:pPr>
            <w:r>
              <w:rPr>
                <w:rFonts w:cs="Times New Roman"/>
                <w:sz w:val="20"/>
                <w:szCs w:val="20"/>
              </w:rPr>
              <w:t>Ситуативный разговор «В чем нужно понимать друг друга?»</w:t>
            </w:r>
          </w:p>
        </w:tc>
        <w:tc>
          <w:tcPr>
            <w:tcW w:w="2805" w:type="dxa"/>
          </w:tcPr>
          <w:p w14:paraId="72796F83" w14:textId="77777777" w:rsidR="00B17DE2" w:rsidRDefault="00B17DE2" w:rsidP="00467ECD">
            <w:pPr>
              <w:jc w:val="both"/>
              <w:rPr>
                <w:rFonts w:cs="Times New Roman"/>
                <w:sz w:val="20"/>
                <w:szCs w:val="20"/>
              </w:rPr>
            </w:pPr>
            <w:r>
              <w:rPr>
                <w:rFonts w:cs="Times New Roman"/>
                <w:sz w:val="20"/>
                <w:szCs w:val="20"/>
              </w:rPr>
              <w:t xml:space="preserve">Труд на участке – подмести веранду. Цель: воспитывать умение доводить начатое дело до конца. С/р игра «День рождения» Цель: побуждать детей развивать сюжет игры, дополняя его впечатлениями из личного опыта. </w:t>
            </w:r>
            <w:r>
              <w:rPr>
                <w:rFonts w:cs="Times New Roman"/>
                <w:sz w:val="20"/>
                <w:szCs w:val="20"/>
              </w:rPr>
              <w:lastRenderedPageBreak/>
              <w:t>Самостоятельная игровая деятельность. Игры с песком.</w:t>
            </w:r>
          </w:p>
        </w:tc>
      </w:tr>
      <w:tr w:rsidR="00B17DE2" w14:paraId="3F6F9F5E" w14:textId="77777777" w:rsidTr="00467ECD">
        <w:tc>
          <w:tcPr>
            <w:tcW w:w="690" w:type="dxa"/>
            <w:vMerge/>
          </w:tcPr>
          <w:p w14:paraId="65E4FE6C" w14:textId="77777777" w:rsidR="00B17DE2" w:rsidRDefault="00B17DE2" w:rsidP="00467ECD">
            <w:pPr>
              <w:jc w:val="both"/>
              <w:rPr>
                <w:rFonts w:cs="Times New Roman"/>
                <w:sz w:val="20"/>
                <w:szCs w:val="20"/>
              </w:rPr>
            </w:pPr>
          </w:p>
        </w:tc>
        <w:tc>
          <w:tcPr>
            <w:tcW w:w="1173" w:type="dxa"/>
            <w:gridSpan w:val="2"/>
          </w:tcPr>
          <w:p w14:paraId="1D015CB6"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5778F1E4"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(3-4 части)</w:t>
            </w:r>
          </w:p>
        </w:tc>
      </w:tr>
      <w:tr w:rsidR="00B17DE2" w14:paraId="7DEDD776" w14:textId="77777777" w:rsidTr="00467ECD">
        <w:tc>
          <w:tcPr>
            <w:tcW w:w="690" w:type="dxa"/>
            <w:vMerge/>
          </w:tcPr>
          <w:p w14:paraId="3841AE91" w14:textId="77777777" w:rsidR="00B17DE2" w:rsidRDefault="00B17DE2" w:rsidP="00467ECD">
            <w:pPr>
              <w:jc w:val="both"/>
              <w:rPr>
                <w:rFonts w:cs="Times New Roman"/>
                <w:sz w:val="20"/>
                <w:szCs w:val="20"/>
              </w:rPr>
            </w:pPr>
          </w:p>
        </w:tc>
        <w:tc>
          <w:tcPr>
            <w:tcW w:w="1173" w:type="dxa"/>
            <w:gridSpan w:val="2"/>
          </w:tcPr>
          <w:p w14:paraId="4AD2CD36"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633BE694" w14:textId="77777777" w:rsidR="00B17DE2" w:rsidRDefault="00B17DE2" w:rsidP="00467ECD">
            <w:pPr>
              <w:jc w:val="both"/>
              <w:rPr>
                <w:rFonts w:cs="Times New Roman"/>
                <w:sz w:val="20"/>
                <w:szCs w:val="20"/>
              </w:rPr>
            </w:pPr>
            <w:r>
              <w:rPr>
                <w:rFonts w:cs="Times New Roman"/>
                <w:sz w:val="20"/>
                <w:szCs w:val="20"/>
              </w:rPr>
              <w:t>Просмотр мультфильма «Кот Леопольд» Цель: учить детей выделять главную мысль фильма. С/Р игра «Дочки-матери» Цель: воспитывать уважение ко взрослым. Конструирование «Дом для друзей» Цель: развивать конструкторские навыки, учить обыгрывать постройки.</w:t>
            </w:r>
          </w:p>
        </w:tc>
        <w:tc>
          <w:tcPr>
            <w:tcW w:w="3278" w:type="dxa"/>
          </w:tcPr>
          <w:p w14:paraId="4BEDADAA" w14:textId="77777777" w:rsidR="00B17DE2" w:rsidRDefault="00B17DE2" w:rsidP="00467ECD">
            <w:pPr>
              <w:jc w:val="both"/>
              <w:rPr>
                <w:rFonts w:cs="Times New Roman"/>
                <w:sz w:val="20"/>
                <w:szCs w:val="20"/>
              </w:rPr>
            </w:pPr>
            <w:r>
              <w:rPr>
                <w:rFonts w:cs="Times New Roman"/>
                <w:sz w:val="20"/>
                <w:szCs w:val="20"/>
              </w:rPr>
              <w:t xml:space="preserve">Инд. работа с </w:t>
            </w:r>
          </w:p>
          <w:p w14:paraId="50648A83" w14:textId="77777777" w:rsidR="00B17DE2" w:rsidRDefault="00B17DE2" w:rsidP="00467ECD">
            <w:pPr>
              <w:jc w:val="both"/>
              <w:rPr>
                <w:rFonts w:cs="Times New Roman"/>
                <w:sz w:val="20"/>
                <w:szCs w:val="20"/>
              </w:rPr>
            </w:pPr>
          </w:p>
          <w:p w14:paraId="1ACFAAAA" w14:textId="77777777" w:rsidR="00B17DE2" w:rsidRDefault="00B17DE2" w:rsidP="00467ECD">
            <w:pPr>
              <w:jc w:val="both"/>
              <w:rPr>
                <w:rFonts w:cs="Times New Roman"/>
                <w:sz w:val="20"/>
                <w:szCs w:val="20"/>
              </w:rPr>
            </w:pPr>
          </w:p>
          <w:p w14:paraId="0C09977B" w14:textId="3C22B6E8" w:rsidR="00B17DE2" w:rsidRDefault="00B17DE2" w:rsidP="00467ECD">
            <w:pPr>
              <w:jc w:val="both"/>
              <w:rPr>
                <w:rFonts w:cs="Times New Roman"/>
                <w:sz w:val="20"/>
                <w:szCs w:val="20"/>
              </w:rPr>
            </w:pPr>
            <w:r>
              <w:rPr>
                <w:rFonts w:cs="Times New Roman"/>
                <w:sz w:val="20"/>
                <w:szCs w:val="20"/>
              </w:rPr>
              <w:t>– Д/и «Скажи ласково» Цель: учить преобразовывать слова, употребляя уменьшительно-ласкательную форму.</w:t>
            </w:r>
          </w:p>
        </w:tc>
        <w:tc>
          <w:tcPr>
            <w:tcW w:w="3238" w:type="dxa"/>
          </w:tcPr>
          <w:p w14:paraId="670509BF" w14:textId="77777777" w:rsidR="00B17DE2" w:rsidRDefault="00B17DE2" w:rsidP="00467ECD">
            <w:pPr>
              <w:jc w:val="both"/>
              <w:rPr>
                <w:rFonts w:cs="Times New Roman"/>
                <w:sz w:val="20"/>
                <w:szCs w:val="20"/>
              </w:rPr>
            </w:pPr>
            <w:r>
              <w:rPr>
                <w:rFonts w:cs="Times New Roman"/>
                <w:sz w:val="20"/>
                <w:szCs w:val="20"/>
              </w:rPr>
              <w:t xml:space="preserve">Ситуативный разговор «Я думаю, со мной дружат, потому что я…» </w:t>
            </w:r>
          </w:p>
        </w:tc>
        <w:tc>
          <w:tcPr>
            <w:tcW w:w="2805" w:type="dxa"/>
          </w:tcPr>
          <w:p w14:paraId="4753C9D7" w14:textId="77777777" w:rsidR="00B17DE2" w:rsidRDefault="00B17DE2" w:rsidP="00467ECD">
            <w:pPr>
              <w:jc w:val="both"/>
              <w:rPr>
                <w:rFonts w:cs="Times New Roman"/>
                <w:sz w:val="20"/>
                <w:szCs w:val="20"/>
              </w:rPr>
            </w:pPr>
            <w:r>
              <w:rPr>
                <w:rFonts w:cs="Times New Roman"/>
                <w:sz w:val="20"/>
                <w:szCs w:val="20"/>
              </w:rPr>
              <w:t>Атрибуты для с/р игры, видеоаппаратура, конструкторы, самостоятельная деятельность в центрах занятости.</w:t>
            </w:r>
          </w:p>
        </w:tc>
      </w:tr>
      <w:tr w:rsidR="00B17DE2" w14:paraId="614050EE" w14:textId="77777777" w:rsidTr="00467ECD">
        <w:trPr>
          <w:trHeight w:val="316"/>
        </w:trPr>
        <w:tc>
          <w:tcPr>
            <w:tcW w:w="690" w:type="dxa"/>
            <w:vMerge/>
          </w:tcPr>
          <w:p w14:paraId="286FD22A" w14:textId="77777777" w:rsidR="00B17DE2" w:rsidRDefault="00B17DE2" w:rsidP="00467ECD">
            <w:pPr>
              <w:jc w:val="both"/>
              <w:rPr>
                <w:rFonts w:cs="Times New Roman"/>
                <w:sz w:val="20"/>
                <w:szCs w:val="20"/>
              </w:rPr>
            </w:pPr>
          </w:p>
        </w:tc>
        <w:tc>
          <w:tcPr>
            <w:tcW w:w="1173" w:type="dxa"/>
            <w:gridSpan w:val="2"/>
          </w:tcPr>
          <w:p w14:paraId="64DE5851"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D887DBE" w14:textId="77777777" w:rsidR="00B17DE2" w:rsidRDefault="00B17DE2" w:rsidP="00467ECD">
            <w:pPr>
              <w:jc w:val="both"/>
              <w:rPr>
                <w:rFonts w:cs="Times New Roman"/>
                <w:sz w:val="20"/>
                <w:szCs w:val="20"/>
              </w:rPr>
            </w:pPr>
            <w:r>
              <w:rPr>
                <w:rFonts w:cs="Times New Roman"/>
                <w:sz w:val="20"/>
                <w:szCs w:val="20"/>
              </w:rPr>
              <w:t>Наблюдения за паутиной на улице, познакомить с приметами осени. П/И «Гуси-лебеди». Катание детей на качелях. Самостоятельная игровая деятельность детей.</w:t>
            </w:r>
          </w:p>
        </w:tc>
      </w:tr>
      <w:tr w:rsidR="00B17DE2" w14:paraId="4C30B343" w14:textId="77777777" w:rsidTr="00467ECD">
        <w:tc>
          <w:tcPr>
            <w:tcW w:w="703" w:type="dxa"/>
            <w:gridSpan w:val="2"/>
            <w:vMerge w:val="restart"/>
          </w:tcPr>
          <w:p w14:paraId="5050BADD" w14:textId="2DBF025C" w:rsidR="00B17DE2" w:rsidRDefault="00B17DE2" w:rsidP="00467ECD">
            <w:pPr>
              <w:ind w:left="113" w:right="113"/>
              <w:jc w:val="both"/>
              <w:rPr>
                <w:rFonts w:cs="Times New Roman"/>
                <w:sz w:val="20"/>
                <w:szCs w:val="20"/>
              </w:rPr>
            </w:pPr>
            <w:r>
              <w:rPr>
                <w:rFonts w:cs="Times New Roman"/>
                <w:sz w:val="20"/>
                <w:szCs w:val="20"/>
              </w:rPr>
              <w:t xml:space="preserve"> </w:t>
            </w:r>
          </w:p>
        </w:tc>
        <w:tc>
          <w:tcPr>
            <w:tcW w:w="1160" w:type="dxa"/>
          </w:tcPr>
          <w:p w14:paraId="441D8CD2"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4FC68410" w14:textId="77777777" w:rsidR="00B17DE2" w:rsidRDefault="00B17DE2" w:rsidP="00467ECD">
            <w:pPr>
              <w:jc w:val="both"/>
              <w:rPr>
                <w:rFonts w:cs="Times New Roman"/>
                <w:sz w:val="20"/>
                <w:szCs w:val="20"/>
              </w:rPr>
            </w:pPr>
            <w:r>
              <w:rPr>
                <w:rFonts w:cs="Times New Roman"/>
                <w:sz w:val="20"/>
                <w:szCs w:val="20"/>
              </w:rPr>
              <w:t xml:space="preserve">Утренняя гимнастика. Беседа с детьми «Мои добрые дела» Цель: учить составлять рассказы из личного опыта, давать оценку своим поступкам. Настольно-печатная игра «Что такое хорошо, что такое плохо» Цель: закрепить правила игры в лото. </w:t>
            </w:r>
          </w:p>
        </w:tc>
        <w:tc>
          <w:tcPr>
            <w:tcW w:w="3278" w:type="dxa"/>
          </w:tcPr>
          <w:p w14:paraId="0DC53587" w14:textId="6D55E519" w:rsidR="00B17DE2" w:rsidRDefault="00B17DE2" w:rsidP="00467ECD">
            <w:pPr>
              <w:jc w:val="both"/>
              <w:rPr>
                <w:rFonts w:cs="Times New Roman"/>
                <w:sz w:val="20"/>
                <w:szCs w:val="20"/>
              </w:rPr>
            </w:pPr>
            <w:r>
              <w:rPr>
                <w:rFonts w:cs="Times New Roman"/>
                <w:sz w:val="20"/>
                <w:szCs w:val="20"/>
              </w:rPr>
              <w:t xml:space="preserve">Д/И «Путешествие в страну вежливости» Цель: закрепить употребление вежливых слов в речи </w:t>
            </w:r>
          </w:p>
        </w:tc>
        <w:tc>
          <w:tcPr>
            <w:tcW w:w="3238" w:type="dxa"/>
          </w:tcPr>
          <w:p w14:paraId="61A33C1B" w14:textId="77777777" w:rsidR="00B17DE2" w:rsidRDefault="00B17DE2" w:rsidP="00467ECD">
            <w:pPr>
              <w:jc w:val="both"/>
              <w:rPr>
                <w:rFonts w:cs="Times New Roman"/>
                <w:sz w:val="20"/>
                <w:szCs w:val="20"/>
              </w:rPr>
            </w:pPr>
            <w:r>
              <w:rPr>
                <w:rFonts w:cs="Times New Roman"/>
                <w:sz w:val="20"/>
                <w:szCs w:val="20"/>
              </w:rPr>
              <w:t>Ситуативный разговор «Кто щедрый, тот в дружбе первый, а кто жаден, тот в дружбе неладен»</w:t>
            </w:r>
          </w:p>
        </w:tc>
        <w:tc>
          <w:tcPr>
            <w:tcW w:w="2805" w:type="dxa"/>
          </w:tcPr>
          <w:p w14:paraId="4E45BD43" w14:textId="77777777" w:rsidR="00B17DE2" w:rsidRDefault="00B17DE2" w:rsidP="00467ECD">
            <w:pPr>
              <w:jc w:val="both"/>
              <w:rPr>
                <w:rFonts w:cs="Times New Roman"/>
                <w:sz w:val="20"/>
                <w:szCs w:val="20"/>
              </w:rPr>
            </w:pPr>
            <w:r>
              <w:rPr>
                <w:rFonts w:cs="Times New Roman"/>
                <w:sz w:val="20"/>
                <w:szCs w:val="20"/>
              </w:rPr>
              <w:t>Дежурство по занятиям. Цель: учить готовить материал для рисования. Самостоятельная деятельность в центрах занятости.</w:t>
            </w:r>
          </w:p>
        </w:tc>
      </w:tr>
      <w:tr w:rsidR="00B17DE2" w14:paraId="1480DB82" w14:textId="77777777" w:rsidTr="00467ECD">
        <w:trPr>
          <w:trHeight w:val="1715"/>
        </w:trPr>
        <w:tc>
          <w:tcPr>
            <w:tcW w:w="703" w:type="dxa"/>
            <w:gridSpan w:val="2"/>
            <w:vMerge/>
          </w:tcPr>
          <w:p w14:paraId="6AC7A774" w14:textId="77777777" w:rsidR="00B17DE2" w:rsidRDefault="00B17DE2" w:rsidP="00467ECD">
            <w:pPr>
              <w:jc w:val="both"/>
              <w:rPr>
                <w:rFonts w:cs="Times New Roman"/>
                <w:sz w:val="20"/>
                <w:szCs w:val="20"/>
              </w:rPr>
            </w:pPr>
          </w:p>
        </w:tc>
        <w:tc>
          <w:tcPr>
            <w:tcW w:w="1160" w:type="dxa"/>
          </w:tcPr>
          <w:p w14:paraId="087008A0"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38FCEFDB" w14:textId="77777777" w:rsidR="00B17DE2" w:rsidRDefault="00B17DE2" w:rsidP="00467ECD">
            <w:pPr>
              <w:jc w:val="both"/>
              <w:rPr>
                <w:rFonts w:cs="Times New Roman"/>
                <w:sz w:val="20"/>
                <w:szCs w:val="20"/>
              </w:rPr>
            </w:pPr>
            <w:r>
              <w:rPr>
                <w:rFonts w:cs="Times New Roman"/>
                <w:sz w:val="20"/>
                <w:szCs w:val="20"/>
              </w:rPr>
              <w:t>Наблюдение за березой. Цель: продолжать знакомить с березой, выделяя характерные признаки и изменения, связанные со временем года. Предложить собрать букет из осенних листьев. П/И «Затейники», «Волк во рву»</w:t>
            </w:r>
          </w:p>
          <w:p w14:paraId="5A8A818B" w14:textId="77777777" w:rsidR="00B17DE2" w:rsidRDefault="00B17DE2" w:rsidP="00467ECD">
            <w:pPr>
              <w:jc w:val="both"/>
              <w:rPr>
                <w:rFonts w:cs="Times New Roman"/>
                <w:sz w:val="20"/>
                <w:szCs w:val="20"/>
              </w:rPr>
            </w:pPr>
            <w:r>
              <w:rPr>
                <w:rFonts w:cs="Times New Roman"/>
                <w:sz w:val="20"/>
                <w:szCs w:val="20"/>
              </w:rPr>
              <w:t>С/Р игра «Кукольный театр» Цель: закрепить правила поведения в общественных местах, учить договариваться между собой.</w:t>
            </w:r>
          </w:p>
        </w:tc>
        <w:tc>
          <w:tcPr>
            <w:tcW w:w="3278" w:type="dxa"/>
          </w:tcPr>
          <w:p w14:paraId="0E989B4C" w14:textId="1342CF65" w:rsidR="00B17DE2" w:rsidRDefault="00B17DE2" w:rsidP="00467ECD">
            <w:pPr>
              <w:jc w:val="both"/>
              <w:rPr>
                <w:rFonts w:cs="Times New Roman"/>
                <w:sz w:val="20"/>
                <w:szCs w:val="20"/>
              </w:rPr>
            </w:pPr>
            <w:r>
              <w:rPr>
                <w:rFonts w:cs="Times New Roman"/>
                <w:sz w:val="20"/>
                <w:szCs w:val="20"/>
              </w:rPr>
              <w:t xml:space="preserve">Инд. работа «Удочка», «С кочки на кочку» Цель: упражнять в прыжках, воспитывать уверенность в своих силах </w:t>
            </w:r>
          </w:p>
        </w:tc>
        <w:tc>
          <w:tcPr>
            <w:tcW w:w="3238" w:type="dxa"/>
          </w:tcPr>
          <w:p w14:paraId="0F8A785F" w14:textId="77777777" w:rsidR="00B17DE2" w:rsidRDefault="00B17DE2" w:rsidP="00467ECD">
            <w:pPr>
              <w:jc w:val="both"/>
              <w:rPr>
                <w:rFonts w:cs="Times New Roman"/>
                <w:sz w:val="20"/>
                <w:szCs w:val="20"/>
              </w:rPr>
            </w:pPr>
            <w:r>
              <w:rPr>
                <w:rFonts w:cs="Times New Roman"/>
                <w:sz w:val="20"/>
                <w:szCs w:val="20"/>
              </w:rPr>
              <w:t>Ситуативный разговор «Чем я могу помочь природе»</w:t>
            </w:r>
          </w:p>
        </w:tc>
        <w:tc>
          <w:tcPr>
            <w:tcW w:w="2805" w:type="dxa"/>
          </w:tcPr>
          <w:p w14:paraId="4E388C1C" w14:textId="77777777" w:rsidR="00B17DE2" w:rsidRDefault="00B17DE2" w:rsidP="00467ECD">
            <w:pPr>
              <w:jc w:val="both"/>
              <w:rPr>
                <w:rFonts w:cs="Times New Roman"/>
                <w:sz w:val="20"/>
                <w:szCs w:val="20"/>
              </w:rPr>
            </w:pPr>
            <w:r>
              <w:rPr>
                <w:rFonts w:cs="Times New Roman"/>
                <w:sz w:val="20"/>
                <w:szCs w:val="20"/>
              </w:rPr>
              <w:t>Тру: подметание дорожек, уборка мусора Цель: воспитывать умение трудиться сообща. Ручной труд «Куколки для подруг» Цель: учить детей изготавливать куколок из листьев, развивать мелкую моторику рук. Самостоятельная игровая деятельность.</w:t>
            </w:r>
          </w:p>
        </w:tc>
      </w:tr>
      <w:tr w:rsidR="00B17DE2" w14:paraId="7840217D" w14:textId="77777777" w:rsidTr="00467ECD">
        <w:tc>
          <w:tcPr>
            <w:tcW w:w="703" w:type="dxa"/>
            <w:gridSpan w:val="2"/>
            <w:vMerge/>
          </w:tcPr>
          <w:p w14:paraId="2E71C6B2" w14:textId="77777777" w:rsidR="00B17DE2" w:rsidRDefault="00B17DE2" w:rsidP="00467ECD">
            <w:pPr>
              <w:jc w:val="both"/>
              <w:rPr>
                <w:rFonts w:cs="Times New Roman"/>
                <w:sz w:val="20"/>
                <w:szCs w:val="20"/>
              </w:rPr>
            </w:pPr>
          </w:p>
        </w:tc>
        <w:tc>
          <w:tcPr>
            <w:tcW w:w="1160" w:type="dxa"/>
          </w:tcPr>
          <w:p w14:paraId="5DE0648B"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71BC2872"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(5-6 части)</w:t>
            </w:r>
          </w:p>
        </w:tc>
      </w:tr>
      <w:tr w:rsidR="00B17DE2" w14:paraId="7DA3EBC1" w14:textId="77777777" w:rsidTr="00467ECD">
        <w:tc>
          <w:tcPr>
            <w:tcW w:w="703" w:type="dxa"/>
            <w:gridSpan w:val="2"/>
            <w:vMerge/>
          </w:tcPr>
          <w:p w14:paraId="4F51C13B" w14:textId="77777777" w:rsidR="00B17DE2" w:rsidRDefault="00B17DE2" w:rsidP="00467ECD">
            <w:pPr>
              <w:jc w:val="both"/>
              <w:rPr>
                <w:rFonts w:cs="Times New Roman"/>
                <w:sz w:val="20"/>
                <w:szCs w:val="20"/>
              </w:rPr>
            </w:pPr>
          </w:p>
        </w:tc>
        <w:tc>
          <w:tcPr>
            <w:tcW w:w="1160" w:type="dxa"/>
          </w:tcPr>
          <w:p w14:paraId="0E6EC1F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183C59C5" w14:textId="77777777" w:rsidR="00B17DE2" w:rsidRDefault="00B17DE2" w:rsidP="00467ECD">
            <w:pPr>
              <w:jc w:val="both"/>
              <w:rPr>
                <w:rFonts w:cs="Times New Roman"/>
                <w:sz w:val="20"/>
                <w:szCs w:val="20"/>
              </w:rPr>
            </w:pPr>
            <w:r>
              <w:rPr>
                <w:rFonts w:cs="Times New Roman"/>
                <w:sz w:val="20"/>
                <w:szCs w:val="20"/>
              </w:rPr>
              <w:t>Чтение худ. литературы «Тайное всегда становится явным» (В. Драгунский) Цель: воспитывать честность.  С/Р игра «Библиотека» Цель: развивать умение согласовывать свои действия с действиями партеров. Игры с конструкторами «Юные умельцы» Цель: учить придумывать поделки, изготавливая их сообща, обыгрывать их</w:t>
            </w:r>
          </w:p>
        </w:tc>
        <w:tc>
          <w:tcPr>
            <w:tcW w:w="3278" w:type="dxa"/>
          </w:tcPr>
          <w:p w14:paraId="52826C03" w14:textId="77777777" w:rsidR="00B17DE2" w:rsidRDefault="00B17DE2" w:rsidP="00467ECD">
            <w:pPr>
              <w:jc w:val="both"/>
              <w:rPr>
                <w:rFonts w:cs="Times New Roman"/>
                <w:sz w:val="20"/>
                <w:szCs w:val="20"/>
              </w:rPr>
            </w:pPr>
            <w:r>
              <w:rPr>
                <w:rFonts w:cs="Times New Roman"/>
                <w:sz w:val="20"/>
                <w:szCs w:val="20"/>
              </w:rPr>
              <w:t xml:space="preserve">Инд работа с </w:t>
            </w:r>
          </w:p>
          <w:p w14:paraId="0E0E2889" w14:textId="77777777" w:rsidR="00B17DE2" w:rsidRDefault="00B17DE2" w:rsidP="00467ECD">
            <w:pPr>
              <w:jc w:val="both"/>
              <w:rPr>
                <w:rFonts w:cs="Times New Roman"/>
                <w:sz w:val="20"/>
                <w:szCs w:val="20"/>
              </w:rPr>
            </w:pPr>
          </w:p>
          <w:p w14:paraId="5E4C91B6" w14:textId="70768661" w:rsidR="00B17DE2" w:rsidRDefault="00B17DE2" w:rsidP="00467ECD">
            <w:pPr>
              <w:jc w:val="both"/>
              <w:rPr>
                <w:rFonts w:cs="Times New Roman"/>
                <w:sz w:val="20"/>
                <w:szCs w:val="20"/>
              </w:rPr>
            </w:pPr>
            <w:r>
              <w:rPr>
                <w:rFonts w:cs="Times New Roman"/>
                <w:sz w:val="20"/>
                <w:szCs w:val="20"/>
              </w:rPr>
              <w:t>в центре ИЗО «Поздравительная открытка для друга» Цель: совершенствовать умение рисовать кистью тонкие линии.</w:t>
            </w:r>
          </w:p>
        </w:tc>
        <w:tc>
          <w:tcPr>
            <w:tcW w:w="3238" w:type="dxa"/>
          </w:tcPr>
          <w:p w14:paraId="3A7EE755" w14:textId="77777777" w:rsidR="00B17DE2" w:rsidRDefault="00B17DE2" w:rsidP="00467ECD">
            <w:pPr>
              <w:jc w:val="both"/>
              <w:rPr>
                <w:rFonts w:cs="Times New Roman"/>
                <w:sz w:val="20"/>
                <w:szCs w:val="20"/>
              </w:rPr>
            </w:pPr>
            <w:r>
              <w:rPr>
                <w:rFonts w:cs="Times New Roman"/>
                <w:sz w:val="20"/>
                <w:szCs w:val="20"/>
              </w:rPr>
              <w:t>Ситуативный разговор «Почему нельзя дразниться»</w:t>
            </w:r>
          </w:p>
        </w:tc>
        <w:tc>
          <w:tcPr>
            <w:tcW w:w="2805" w:type="dxa"/>
          </w:tcPr>
          <w:p w14:paraId="317D7727" w14:textId="77777777" w:rsidR="00B17DE2" w:rsidRDefault="00B17DE2" w:rsidP="00467ECD">
            <w:pPr>
              <w:jc w:val="both"/>
              <w:rPr>
                <w:rFonts w:cs="Times New Roman"/>
                <w:sz w:val="20"/>
                <w:szCs w:val="20"/>
              </w:rPr>
            </w:pPr>
            <w:r>
              <w:rPr>
                <w:rFonts w:cs="Times New Roman"/>
                <w:sz w:val="20"/>
                <w:szCs w:val="20"/>
              </w:rPr>
              <w:t>Набор худ. литературы, атрибуты для с/р игры, конструкторы, самостоятельная деятельность в центрах занятости.</w:t>
            </w:r>
          </w:p>
        </w:tc>
      </w:tr>
      <w:tr w:rsidR="00B17DE2" w14:paraId="6FDADF04" w14:textId="77777777" w:rsidTr="00467ECD">
        <w:trPr>
          <w:trHeight w:val="316"/>
        </w:trPr>
        <w:tc>
          <w:tcPr>
            <w:tcW w:w="703" w:type="dxa"/>
            <w:gridSpan w:val="2"/>
            <w:vMerge/>
          </w:tcPr>
          <w:p w14:paraId="1498579B" w14:textId="77777777" w:rsidR="00B17DE2" w:rsidRDefault="00B17DE2" w:rsidP="00467ECD">
            <w:pPr>
              <w:jc w:val="both"/>
              <w:rPr>
                <w:rFonts w:cs="Times New Roman"/>
                <w:sz w:val="20"/>
                <w:szCs w:val="20"/>
              </w:rPr>
            </w:pPr>
          </w:p>
        </w:tc>
        <w:tc>
          <w:tcPr>
            <w:tcW w:w="1160" w:type="dxa"/>
          </w:tcPr>
          <w:p w14:paraId="33659EF7"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2EAC754" w14:textId="77777777" w:rsidR="00B17DE2" w:rsidRDefault="00B17DE2" w:rsidP="00467ECD">
            <w:pPr>
              <w:jc w:val="both"/>
              <w:rPr>
                <w:rFonts w:cs="Times New Roman"/>
                <w:sz w:val="20"/>
                <w:szCs w:val="20"/>
              </w:rPr>
            </w:pPr>
            <w:r>
              <w:rPr>
                <w:rFonts w:cs="Times New Roman"/>
                <w:sz w:val="20"/>
                <w:szCs w:val="20"/>
              </w:rPr>
              <w:t>Наблюдения за птицами, описать их поведение. П/И «Птички на дереве». Самостоятельная игровая деятельность.</w:t>
            </w:r>
          </w:p>
        </w:tc>
      </w:tr>
      <w:tr w:rsidR="00B17DE2" w14:paraId="7B505E49" w14:textId="77777777" w:rsidTr="00467ECD">
        <w:tc>
          <w:tcPr>
            <w:tcW w:w="690" w:type="dxa"/>
            <w:vMerge w:val="restart"/>
          </w:tcPr>
          <w:p w14:paraId="3AC55914" w14:textId="77777777" w:rsidR="00B17DE2" w:rsidRDefault="00B17DE2" w:rsidP="00467ECD">
            <w:pPr>
              <w:jc w:val="both"/>
              <w:rPr>
                <w:rFonts w:cs="Times New Roman"/>
                <w:sz w:val="20"/>
                <w:szCs w:val="20"/>
              </w:rPr>
            </w:pPr>
          </w:p>
        </w:tc>
        <w:tc>
          <w:tcPr>
            <w:tcW w:w="1173" w:type="dxa"/>
            <w:gridSpan w:val="2"/>
          </w:tcPr>
          <w:p w14:paraId="3FF7275D"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345574EA" w14:textId="77777777" w:rsidR="00B17DE2" w:rsidRDefault="00B17DE2" w:rsidP="00467ECD">
            <w:pPr>
              <w:jc w:val="both"/>
              <w:rPr>
                <w:rFonts w:cs="Times New Roman"/>
                <w:sz w:val="20"/>
                <w:szCs w:val="20"/>
              </w:rPr>
            </w:pPr>
            <w:r>
              <w:rPr>
                <w:rFonts w:cs="Times New Roman"/>
                <w:sz w:val="20"/>
                <w:szCs w:val="20"/>
              </w:rPr>
              <w:t>Утренняя гимнастика. Беседа «С чего начинается дружба» Цель: продолжать воспитывать дружеские взаимоотношения.</w:t>
            </w:r>
          </w:p>
          <w:p w14:paraId="4D7307E1" w14:textId="77777777" w:rsidR="00B17DE2" w:rsidRDefault="00B17DE2" w:rsidP="00467ECD">
            <w:pPr>
              <w:jc w:val="both"/>
              <w:rPr>
                <w:rFonts w:cs="Times New Roman"/>
                <w:sz w:val="20"/>
                <w:szCs w:val="20"/>
              </w:rPr>
            </w:pPr>
            <w:r>
              <w:rPr>
                <w:rFonts w:cs="Times New Roman"/>
                <w:sz w:val="20"/>
                <w:szCs w:val="20"/>
              </w:rPr>
              <w:t>Рассматривание иллюстраций «Рассказы в картинках» Цель: учить составлять рассказы по сериям картин.</w:t>
            </w:r>
          </w:p>
          <w:p w14:paraId="5873F26B" w14:textId="3BCE5A2C" w:rsidR="00B17DE2" w:rsidRDefault="00B17DE2" w:rsidP="00467ECD">
            <w:pPr>
              <w:jc w:val="both"/>
              <w:rPr>
                <w:rFonts w:cs="Times New Roman"/>
                <w:sz w:val="20"/>
                <w:szCs w:val="20"/>
              </w:rPr>
            </w:pPr>
            <w:r>
              <w:rPr>
                <w:rFonts w:cs="Times New Roman"/>
                <w:sz w:val="20"/>
                <w:szCs w:val="20"/>
              </w:rPr>
              <w:t>Д/И «Я начну, а ты продолжи» Цель: учить составлять рассказа по цепочке, учить внимательно слушать друг друга. П/И «Найди пару»</w:t>
            </w:r>
          </w:p>
        </w:tc>
        <w:tc>
          <w:tcPr>
            <w:tcW w:w="3278" w:type="dxa"/>
          </w:tcPr>
          <w:p w14:paraId="4D6B921D" w14:textId="77777777" w:rsidR="00B17DE2" w:rsidRDefault="00B17DE2" w:rsidP="00467ECD">
            <w:pPr>
              <w:jc w:val="both"/>
              <w:rPr>
                <w:rFonts w:cs="Times New Roman"/>
                <w:sz w:val="20"/>
                <w:szCs w:val="20"/>
              </w:rPr>
            </w:pPr>
            <w:r>
              <w:rPr>
                <w:rFonts w:cs="Times New Roman"/>
                <w:sz w:val="20"/>
                <w:szCs w:val="20"/>
              </w:rPr>
              <w:t xml:space="preserve">Упражнять </w:t>
            </w:r>
          </w:p>
          <w:p w14:paraId="1EAFEFF0" w14:textId="77777777" w:rsidR="00B17DE2" w:rsidRDefault="00B17DE2" w:rsidP="00467ECD">
            <w:pPr>
              <w:jc w:val="both"/>
              <w:rPr>
                <w:rFonts w:cs="Times New Roman"/>
                <w:sz w:val="20"/>
                <w:szCs w:val="20"/>
              </w:rPr>
            </w:pPr>
          </w:p>
          <w:p w14:paraId="7327EAFA" w14:textId="32D13375" w:rsidR="00B17DE2" w:rsidRDefault="00B17DE2" w:rsidP="00467ECD">
            <w:pPr>
              <w:jc w:val="both"/>
              <w:rPr>
                <w:rFonts w:cs="Times New Roman"/>
                <w:sz w:val="20"/>
                <w:szCs w:val="20"/>
              </w:rPr>
            </w:pPr>
            <w:r>
              <w:rPr>
                <w:rFonts w:cs="Times New Roman"/>
                <w:sz w:val="20"/>
                <w:szCs w:val="20"/>
              </w:rPr>
              <w:t>в количественном и порядковом счете до 10, закрепить знания цифр.</w:t>
            </w:r>
          </w:p>
        </w:tc>
        <w:tc>
          <w:tcPr>
            <w:tcW w:w="3238" w:type="dxa"/>
          </w:tcPr>
          <w:p w14:paraId="5D6E7F8A" w14:textId="77777777" w:rsidR="00B17DE2" w:rsidRDefault="00B17DE2" w:rsidP="00467ECD">
            <w:pPr>
              <w:jc w:val="both"/>
              <w:rPr>
                <w:rFonts w:cs="Times New Roman"/>
                <w:sz w:val="20"/>
                <w:szCs w:val="20"/>
              </w:rPr>
            </w:pPr>
            <w:r>
              <w:rPr>
                <w:rFonts w:cs="Times New Roman"/>
                <w:sz w:val="20"/>
                <w:szCs w:val="20"/>
              </w:rPr>
              <w:t>Ситуативный разговор «Как играть и не ссориться?», «Умнее тот, кто уступает»</w:t>
            </w:r>
          </w:p>
        </w:tc>
        <w:tc>
          <w:tcPr>
            <w:tcW w:w="2805" w:type="dxa"/>
          </w:tcPr>
          <w:p w14:paraId="731FC1BF" w14:textId="77777777" w:rsidR="00B17DE2" w:rsidRDefault="00B17DE2" w:rsidP="00467ECD">
            <w:pPr>
              <w:jc w:val="both"/>
              <w:rPr>
                <w:rFonts w:cs="Times New Roman"/>
                <w:sz w:val="20"/>
                <w:szCs w:val="20"/>
              </w:rPr>
            </w:pPr>
            <w:r>
              <w:rPr>
                <w:rFonts w:cs="Times New Roman"/>
                <w:sz w:val="20"/>
                <w:szCs w:val="20"/>
              </w:rPr>
              <w:t>Дежурство в уголке природы «Все ли растения нужно поливать одинаково» Цель: учить правильно ухаживать за растениями. Набор серий картинок, д/и, магнитные цифры, самостоятельная деятельность в центрах занятости.</w:t>
            </w:r>
          </w:p>
        </w:tc>
      </w:tr>
      <w:tr w:rsidR="00B17DE2" w14:paraId="74C3ED38" w14:textId="77777777" w:rsidTr="00467ECD">
        <w:tc>
          <w:tcPr>
            <w:tcW w:w="690" w:type="dxa"/>
            <w:vMerge/>
          </w:tcPr>
          <w:p w14:paraId="2391480E" w14:textId="77777777" w:rsidR="00B17DE2" w:rsidRDefault="00B17DE2" w:rsidP="00467ECD">
            <w:pPr>
              <w:jc w:val="both"/>
              <w:rPr>
                <w:rFonts w:cs="Times New Roman"/>
                <w:sz w:val="20"/>
                <w:szCs w:val="20"/>
              </w:rPr>
            </w:pPr>
          </w:p>
        </w:tc>
        <w:tc>
          <w:tcPr>
            <w:tcW w:w="1173" w:type="dxa"/>
            <w:gridSpan w:val="2"/>
          </w:tcPr>
          <w:p w14:paraId="1785FC5B"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479AE691" w14:textId="77777777" w:rsidR="00B17DE2" w:rsidRDefault="00B17DE2" w:rsidP="00467ECD">
            <w:pPr>
              <w:jc w:val="both"/>
              <w:rPr>
                <w:rFonts w:cs="Times New Roman"/>
                <w:sz w:val="20"/>
                <w:szCs w:val="20"/>
              </w:rPr>
            </w:pPr>
            <w:r>
              <w:rPr>
                <w:rFonts w:cs="Times New Roman"/>
                <w:sz w:val="20"/>
                <w:szCs w:val="20"/>
              </w:rPr>
              <w:t>Наблюдения за работой дворника Цель: расширять знания о труде взрослых, воспитывать уважение к труду. С/Р игра «Магазин цветов» Цель: закрепить названия цветов, правила ухода за ними. П/и «Я садовником родился», «Кошки-мышки»</w:t>
            </w:r>
          </w:p>
        </w:tc>
        <w:tc>
          <w:tcPr>
            <w:tcW w:w="3278" w:type="dxa"/>
          </w:tcPr>
          <w:p w14:paraId="73AD1C29" w14:textId="77777777" w:rsidR="00B17DE2" w:rsidRDefault="00B17DE2" w:rsidP="00467ECD">
            <w:pPr>
              <w:jc w:val="both"/>
              <w:rPr>
                <w:rFonts w:cs="Times New Roman"/>
                <w:sz w:val="20"/>
                <w:szCs w:val="20"/>
              </w:rPr>
            </w:pPr>
            <w:r>
              <w:rPr>
                <w:rFonts w:cs="Times New Roman"/>
                <w:sz w:val="20"/>
                <w:szCs w:val="20"/>
              </w:rPr>
              <w:t xml:space="preserve">Упражнять </w:t>
            </w:r>
          </w:p>
          <w:p w14:paraId="4A8A9B51" w14:textId="77777777" w:rsidR="00B17DE2" w:rsidRDefault="00B17DE2" w:rsidP="00467ECD">
            <w:pPr>
              <w:jc w:val="both"/>
              <w:rPr>
                <w:rFonts w:cs="Times New Roman"/>
                <w:sz w:val="20"/>
                <w:szCs w:val="20"/>
              </w:rPr>
            </w:pPr>
          </w:p>
          <w:p w14:paraId="270A54C0" w14:textId="77777777" w:rsidR="00B17DE2" w:rsidRDefault="00B17DE2" w:rsidP="00467ECD">
            <w:pPr>
              <w:jc w:val="both"/>
              <w:rPr>
                <w:rFonts w:cs="Times New Roman"/>
                <w:sz w:val="20"/>
                <w:szCs w:val="20"/>
              </w:rPr>
            </w:pPr>
          </w:p>
          <w:p w14:paraId="1C8C1781" w14:textId="42753F4D" w:rsidR="00B17DE2" w:rsidRDefault="00B17DE2" w:rsidP="00467ECD">
            <w:pPr>
              <w:jc w:val="both"/>
              <w:rPr>
                <w:rFonts w:cs="Times New Roman"/>
                <w:sz w:val="20"/>
                <w:szCs w:val="20"/>
              </w:rPr>
            </w:pPr>
            <w:r>
              <w:rPr>
                <w:rFonts w:cs="Times New Roman"/>
                <w:sz w:val="20"/>
                <w:szCs w:val="20"/>
              </w:rPr>
              <w:t>в метании мяча в вертикальную цель левой и правой рукой.</w:t>
            </w:r>
          </w:p>
        </w:tc>
        <w:tc>
          <w:tcPr>
            <w:tcW w:w="3238" w:type="dxa"/>
          </w:tcPr>
          <w:p w14:paraId="456E66A3" w14:textId="77777777" w:rsidR="00B17DE2" w:rsidRDefault="00B17DE2" w:rsidP="00467ECD">
            <w:pPr>
              <w:jc w:val="both"/>
              <w:rPr>
                <w:rFonts w:cs="Times New Roman"/>
                <w:sz w:val="20"/>
                <w:szCs w:val="20"/>
              </w:rPr>
            </w:pPr>
            <w:r>
              <w:rPr>
                <w:rFonts w:cs="Times New Roman"/>
                <w:sz w:val="20"/>
                <w:szCs w:val="20"/>
              </w:rPr>
              <w:t>Ситуативный разговор «Не жди, когда тебя попросят о помощи: учись сам видеть, кому нужна помощь»</w:t>
            </w:r>
          </w:p>
        </w:tc>
        <w:tc>
          <w:tcPr>
            <w:tcW w:w="2805" w:type="dxa"/>
          </w:tcPr>
          <w:p w14:paraId="37644C96" w14:textId="77777777" w:rsidR="00B17DE2" w:rsidRDefault="00B17DE2" w:rsidP="00467ECD">
            <w:pPr>
              <w:jc w:val="both"/>
              <w:rPr>
                <w:rFonts w:cs="Times New Roman"/>
                <w:sz w:val="20"/>
                <w:szCs w:val="20"/>
              </w:rPr>
            </w:pPr>
            <w:r>
              <w:rPr>
                <w:rFonts w:cs="Times New Roman"/>
                <w:sz w:val="20"/>
                <w:szCs w:val="20"/>
              </w:rPr>
              <w:t>Опытно-экспериментальная деятельность «Где цветам лучше будет жить». Труд: пересадка цветущих растений с участка в группу. Самостоятельная игровая деятельность с выносным материалом (мячи, обручи), оборудование для труда.</w:t>
            </w:r>
          </w:p>
        </w:tc>
      </w:tr>
      <w:tr w:rsidR="00B17DE2" w14:paraId="75657A71" w14:textId="77777777" w:rsidTr="00467ECD">
        <w:tc>
          <w:tcPr>
            <w:tcW w:w="690" w:type="dxa"/>
            <w:vMerge/>
          </w:tcPr>
          <w:p w14:paraId="1B706DF7" w14:textId="77777777" w:rsidR="00B17DE2" w:rsidRDefault="00B17DE2" w:rsidP="00467ECD">
            <w:pPr>
              <w:jc w:val="both"/>
              <w:rPr>
                <w:rFonts w:cs="Times New Roman"/>
                <w:sz w:val="20"/>
                <w:szCs w:val="20"/>
              </w:rPr>
            </w:pPr>
          </w:p>
        </w:tc>
        <w:tc>
          <w:tcPr>
            <w:tcW w:w="1173" w:type="dxa"/>
            <w:gridSpan w:val="2"/>
          </w:tcPr>
          <w:p w14:paraId="43375082"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C1E4F0E"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(7-8 части)</w:t>
            </w:r>
          </w:p>
        </w:tc>
      </w:tr>
      <w:tr w:rsidR="00B17DE2" w14:paraId="099920D9" w14:textId="77777777" w:rsidTr="00467ECD">
        <w:tc>
          <w:tcPr>
            <w:tcW w:w="690" w:type="dxa"/>
            <w:vMerge/>
          </w:tcPr>
          <w:p w14:paraId="51172DB3" w14:textId="77777777" w:rsidR="00B17DE2" w:rsidRDefault="00B17DE2" w:rsidP="00467ECD">
            <w:pPr>
              <w:jc w:val="both"/>
              <w:rPr>
                <w:rFonts w:cs="Times New Roman"/>
                <w:sz w:val="20"/>
                <w:szCs w:val="20"/>
              </w:rPr>
            </w:pPr>
          </w:p>
        </w:tc>
        <w:tc>
          <w:tcPr>
            <w:tcW w:w="1173" w:type="dxa"/>
            <w:gridSpan w:val="2"/>
          </w:tcPr>
          <w:p w14:paraId="0141051F"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B18EB46" w14:textId="5262132E" w:rsidR="00B17DE2" w:rsidRDefault="00B17DE2" w:rsidP="00467ECD">
            <w:pPr>
              <w:jc w:val="both"/>
              <w:rPr>
                <w:rFonts w:cs="Times New Roman"/>
                <w:sz w:val="20"/>
                <w:szCs w:val="20"/>
              </w:rPr>
            </w:pPr>
            <w:r>
              <w:rPr>
                <w:rFonts w:cs="Times New Roman"/>
                <w:sz w:val="20"/>
                <w:szCs w:val="20"/>
              </w:rPr>
              <w:t xml:space="preserve">Чтение худ. литературы А. Гайдар «Чук и Гек» (отрывки). Театр на </w:t>
            </w:r>
            <w:r>
              <w:rPr>
                <w:rFonts w:cs="Times New Roman"/>
                <w:sz w:val="20"/>
                <w:szCs w:val="20"/>
              </w:rPr>
              <w:lastRenderedPageBreak/>
              <w:t>фланелеграфе: театрализация сказки «Лиса и журавль» Цель: учить детей выразительно читать по ролям. С/Р игра «Семья. К нам пришли гости» Цель: воспитывать у детей гостеприимность, умение вести себя в гостях.</w:t>
            </w:r>
          </w:p>
        </w:tc>
        <w:tc>
          <w:tcPr>
            <w:tcW w:w="3278" w:type="dxa"/>
          </w:tcPr>
          <w:p w14:paraId="35124925" w14:textId="77777777" w:rsidR="00B17DE2" w:rsidRDefault="00B17DE2" w:rsidP="00467ECD">
            <w:pPr>
              <w:jc w:val="both"/>
              <w:rPr>
                <w:rFonts w:cs="Times New Roman"/>
                <w:sz w:val="20"/>
                <w:szCs w:val="20"/>
              </w:rPr>
            </w:pPr>
            <w:r>
              <w:rPr>
                <w:rFonts w:cs="Times New Roman"/>
                <w:sz w:val="20"/>
                <w:szCs w:val="20"/>
              </w:rPr>
              <w:lastRenderedPageBreak/>
              <w:t xml:space="preserve">Упражнять </w:t>
            </w:r>
          </w:p>
          <w:p w14:paraId="4C808F49" w14:textId="77777777" w:rsidR="00B17DE2" w:rsidRDefault="00B17DE2" w:rsidP="00467ECD">
            <w:pPr>
              <w:jc w:val="both"/>
              <w:rPr>
                <w:rFonts w:cs="Times New Roman"/>
                <w:sz w:val="20"/>
                <w:szCs w:val="20"/>
              </w:rPr>
            </w:pPr>
          </w:p>
          <w:p w14:paraId="290FC3A2" w14:textId="77777777" w:rsidR="00B17DE2" w:rsidRDefault="00B17DE2" w:rsidP="00467ECD">
            <w:pPr>
              <w:jc w:val="both"/>
              <w:rPr>
                <w:rFonts w:cs="Times New Roman"/>
                <w:sz w:val="20"/>
                <w:szCs w:val="20"/>
              </w:rPr>
            </w:pPr>
          </w:p>
          <w:p w14:paraId="4606B25F" w14:textId="019CE890" w:rsidR="00B17DE2" w:rsidRDefault="00B17DE2" w:rsidP="00467ECD">
            <w:pPr>
              <w:jc w:val="both"/>
              <w:rPr>
                <w:rFonts w:cs="Times New Roman"/>
                <w:sz w:val="20"/>
                <w:szCs w:val="20"/>
              </w:rPr>
            </w:pPr>
            <w:r>
              <w:rPr>
                <w:rFonts w:cs="Times New Roman"/>
                <w:sz w:val="20"/>
                <w:szCs w:val="20"/>
              </w:rPr>
              <w:t>в умении лепить предметы пластическим, конструктивным и комбинированным способами.</w:t>
            </w:r>
          </w:p>
        </w:tc>
        <w:tc>
          <w:tcPr>
            <w:tcW w:w="3238" w:type="dxa"/>
          </w:tcPr>
          <w:p w14:paraId="09F5CD78" w14:textId="77777777" w:rsidR="00B17DE2" w:rsidRDefault="00B17DE2" w:rsidP="00467ECD">
            <w:pPr>
              <w:jc w:val="both"/>
              <w:rPr>
                <w:rFonts w:cs="Times New Roman"/>
                <w:sz w:val="20"/>
                <w:szCs w:val="20"/>
              </w:rPr>
            </w:pPr>
            <w:r>
              <w:rPr>
                <w:rFonts w:cs="Times New Roman"/>
                <w:sz w:val="20"/>
                <w:szCs w:val="20"/>
              </w:rPr>
              <w:lastRenderedPageBreak/>
              <w:t xml:space="preserve">Ситуативный разговор «Вежливость в разговоре» Цель: </w:t>
            </w:r>
            <w:r>
              <w:rPr>
                <w:rFonts w:cs="Times New Roman"/>
                <w:sz w:val="20"/>
                <w:szCs w:val="20"/>
              </w:rPr>
              <w:lastRenderedPageBreak/>
              <w:t>формировать навыки культуры разговора.</w:t>
            </w:r>
          </w:p>
        </w:tc>
        <w:tc>
          <w:tcPr>
            <w:tcW w:w="2805" w:type="dxa"/>
          </w:tcPr>
          <w:p w14:paraId="35D817BC" w14:textId="77777777" w:rsidR="00B17DE2" w:rsidRDefault="00B17DE2" w:rsidP="00467ECD">
            <w:pPr>
              <w:jc w:val="both"/>
              <w:rPr>
                <w:rFonts w:cs="Times New Roman"/>
                <w:sz w:val="20"/>
                <w:szCs w:val="20"/>
              </w:rPr>
            </w:pPr>
            <w:r>
              <w:rPr>
                <w:rFonts w:cs="Times New Roman"/>
                <w:sz w:val="20"/>
                <w:szCs w:val="20"/>
              </w:rPr>
              <w:lastRenderedPageBreak/>
              <w:t xml:space="preserve">Конструктивная деятельность: «Детская </w:t>
            </w:r>
            <w:r>
              <w:rPr>
                <w:rFonts w:cs="Times New Roman"/>
                <w:sz w:val="20"/>
                <w:szCs w:val="20"/>
              </w:rPr>
              <w:lastRenderedPageBreak/>
              <w:t>площадка» Цель: развивать умение объединять свои поделки в соответствие с общим замыслом. Атрибуты для с/р игр, театральной деятельности, самостоятельная деятельность в центрах занятости.</w:t>
            </w:r>
          </w:p>
        </w:tc>
      </w:tr>
      <w:tr w:rsidR="00B17DE2" w14:paraId="09F177D2" w14:textId="77777777" w:rsidTr="00467ECD">
        <w:trPr>
          <w:trHeight w:val="316"/>
        </w:trPr>
        <w:tc>
          <w:tcPr>
            <w:tcW w:w="690" w:type="dxa"/>
            <w:vMerge/>
          </w:tcPr>
          <w:p w14:paraId="528DC7BF" w14:textId="77777777" w:rsidR="00B17DE2" w:rsidRDefault="00B17DE2" w:rsidP="00467ECD">
            <w:pPr>
              <w:jc w:val="both"/>
              <w:rPr>
                <w:rFonts w:cs="Times New Roman"/>
                <w:sz w:val="20"/>
                <w:szCs w:val="20"/>
              </w:rPr>
            </w:pPr>
          </w:p>
        </w:tc>
        <w:tc>
          <w:tcPr>
            <w:tcW w:w="1173" w:type="dxa"/>
            <w:gridSpan w:val="2"/>
          </w:tcPr>
          <w:p w14:paraId="2434DCF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682BF054" w14:textId="77777777" w:rsidR="00B17DE2" w:rsidRDefault="00B17DE2" w:rsidP="00467ECD">
            <w:pPr>
              <w:jc w:val="both"/>
              <w:rPr>
                <w:rFonts w:cs="Times New Roman"/>
                <w:sz w:val="20"/>
                <w:szCs w:val="20"/>
              </w:rPr>
            </w:pPr>
            <w:r>
              <w:rPr>
                <w:rFonts w:cs="Times New Roman"/>
                <w:sz w:val="20"/>
                <w:szCs w:val="20"/>
              </w:rPr>
              <w:t>Наблюдения за наступлением сумерек «Куда прячется солнце?». Занятия детей на турниках Цель: развивать выносливость. Самостоятельная игровая деятельность. П/И «Горелки»</w:t>
            </w:r>
          </w:p>
        </w:tc>
      </w:tr>
      <w:tr w:rsidR="00B17DE2" w14:paraId="4190E7BD" w14:textId="77777777" w:rsidTr="00467ECD">
        <w:trPr>
          <w:trHeight w:val="2298"/>
        </w:trPr>
        <w:tc>
          <w:tcPr>
            <w:tcW w:w="690" w:type="dxa"/>
            <w:vMerge w:val="restart"/>
          </w:tcPr>
          <w:p w14:paraId="1C604E82" w14:textId="25B48B14" w:rsidR="00B17DE2" w:rsidRDefault="00B17DE2" w:rsidP="00467ECD">
            <w:pPr>
              <w:ind w:left="113" w:right="113"/>
              <w:jc w:val="both"/>
              <w:rPr>
                <w:rFonts w:cs="Times New Roman"/>
                <w:sz w:val="20"/>
                <w:szCs w:val="20"/>
              </w:rPr>
            </w:pPr>
          </w:p>
        </w:tc>
        <w:tc>
          <w:tcPr>
            <w:tcW w:w="1173" w:type="dxa"/>
            <w:gridSpan w:val="2"/>
          </w:tcPr>
          <w:p w14:paraId="35B0939D"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E6DF273" w14:textId="1991AE08" w:rsidR="00B17DE2" w:rsidRDefault="00B17DE2" w:rsidP="00467ECD">
            <w:pPr>
              <w:jc w:val="both"/>
              <w:rPr>
                <w:rFonts w:cs="Times New Roman"/>
                <w:sz w:val="20"/>
                <w:szCs w:val="20"/>
              </w:rPr>
            </w:pPr>
            <w:r>
              <w:rPr>
                <w:rFonts w:cs="Times New Roman"/>
                <w:sz w:val="20"/>
                <w:szCs w:val="20"/>
              </w:rPr>
              <w:t>Утренняя гимнастика. Беседа «Животные – наши друзья» Цель: воспитывать бережное отношение к животным. Рассматривание альбома «В мире животных» Цель: закрепить знания о диких и домашних животных. Д/И «Узнай по описанию» Цель:</w:t>
            </w:r>
            <w:r w:rsidRPr="00242729">
              <w:rPr>
                <w:rFonts w:cs="Times New Roman"/>
                <w:sz w:val="20"/>
                <w:szCs w:val="20"/>
              </w:rPr>
              <w:t xml:space="preserve"> </w:t>
            </w:r>
            <w:r>
              <w:rPr>
                <w:rFonts w:cs="Times New Roman"/>
                <w:sz w:val="20"/>
                <w:szCs w:val="20"/>
              </w:rPr>
              <w:t>о внешнем виде животных. П/И «Хитрая лиса»</w:t>
            </w:r>
          </w:p>
        </w:tc>
        <w:tc>
          <w:tcPr>
            <w:tcW w:w="3278" w:type="dxa"/>
          </w:tcPr>
          <w:p w14:paraId="4EA37044" w14:textId="77777777" w:rsidR="00B17DE2" w:rsidRDefault="00B17DE2" w:rsidP="00467ECD">
            <w:pPr>
              <w:jc w:val="both"/>
              <w:rPr>
                <w:rFonts w:cs="Times New Roman"/>
                <w:sz w:val="20"/>
                <w:szCs w:val="20"/>
              </w:rPr>
            </w:pPr>
            <w:r>
              <w:rPr>
                <w:rFonts w:cs="Times New Roman"/>
                <w:sz w:val="20"/>
                <w:szCs w:val="20"/>
              </w:rPr>
              <w:t xml:space="preserve">Упражнять </w:t>
            </w:r>
          </w:p>
          <w:p w14:paraId="55C5BAC1" w14:textId="77777777" w:rsidR="00B17DE2" w:rsidRDefault="00B17DE2" w:rsidP="00467ECD">
            <w:pPr>
              <w:jc w:val="both"/>
              <w:rPr>
                <w:rFonts w:cs="Times New Roman"/>
                <w:sz w:val="20"/>
                <w:szCs w:val="20"/>
              </w:rPr>
            </w:pPr>
          </w:p>
          <w:p w14:paraId="45FBF400" w14:textId="77777777" w:rsidR="00B17DE2" w:rsidRDefault="00B17DE2" w:rsidP="00467ECD">
            <w:pPr>
              <w:jc w:val="both"/>
              <w:rPr>
                <w:rFonts w:cs="Times New Roman"/>
                <w:sz w:val="20"/>
                <w:szCs w:val="20"/>
              </w:rPr>
            </w:pPr>
          </w:p>
          <w:p w14:paraId="2AFACB78" w14:textId="1D9A5D59" w:rsidR="00B17DE2" w:rsidRDefault="00B17DE2" w:rsidP="00467ECD">
            <w:pPr>
              <w:jc w:val="both"/>
              <w:rPr>
                <w:rFonts w:cs="Times New Roman"/>
                <w:sz w:val="20"/>
                <w:szCs w:val="20"/>
              </w:rPr>
            </w:pPr>
            <w:r>
              <w:rPr>
                <w:rFonts w:cs="Times New Roman"/>
                <w:sz w:val="20"/>
                <w:szCs w:val="20"/>
              </w:rPr>
              <w:t>в составлении описательных рассказов, используя мнемотаблицы.</w:t>
            </w:r>
          </w:p>
        </w:tc>
        <w:tc>
          <w:tcPr>
            <w:tcW w:w="3238" w:type="dxa"/>
          </w:tcPr>
          <w:p w14:paraId="725C7C14" w14:textId="77777777" w:rsidR="00B17DE2" w:rsidRDefault="00B17DE2" w:rsidP="00467ECD">
            <w:pPr>
              <w:jc w:val="both"/>
              <w:rPr>
                <w:rFonts w:cs="Times New Roman"/>
                <w:sz w:val="20"/>
                <w:szCs w:val="20"/>
              </w:rPr>
            </w:pPr>
            <w:r>
              <w:rPr>
                <w:rFonts w:cs="Times New Roman"/>
                <w:sz w:val="20"/>
                <w:szCs w:val="20"/>
              </w:rPr>
              <w:t xml:space="preserve">Решение проблемных ситуаций «Так бывает или нет» Цель: воспитывать бережное отношение к животным </w:t>
            </w:r>
          </w:p>
        </w:tc>
        <w:tc>
          <w:tcPr>
            <w:tcW w:w="2805" w:type="dxa"/>
          </w:tcPr>
          <w:p w14:paraId="61110206" w14:textId="77777777" w:rsidR="00B17DE2" w:rsidRDefault="00B17DE2" w:rsidP="00467ECD">
            <w:pPr>
              <w:jc w:val="both"/>
              <w:rPr>
                <w:rFonts w:cs="Times New Roman"/>
                <w:sz w:val="20"/>
                <w:szCs w:val="20"/>
              </w:rPr>
            </w:pPr>
            <w:r>
              <w:rPr>
                <w:rFonts w:cs="Times New Roman"/>
                <w:sz w:val="20"/>
                <w:szCs w:val="20"/>
              </w:rPr>
              <w:t>Альбом «В мире животных», д/и, мнемотаблицы. Дежурство в уголке природы. Цель: учить детей взрыхлять землю в цветочных горшках, закрепить условия для роста растений. Самостоятельная деятельность в центрах занятости.</w:t>
            </w:r>
          </w:p>
        </w:tc>
      </w:tr>
      <w:tr w:rsidR="00B17DE2" w14:paraId="3B2F4E2E" w14:textId="77777777" w:rsidTr="00467ECD">
        <w:tc>
          <w:tcPr>
            <w:tcW w:w="690" w:type="dxa"/>
            <w:vMerge/>
          </w:tcPr>
          <w:p w14:paraId="055D1660" w14:textId="77777777" w:rsidR="00B17DE2" w:rsidRDefault="00B17DE2" w:rsidP="00467ECD">
            <w:pPr>
              <w:jc w:val="both"/>
              <w:rPr>
                <w:rFonts w:cs="Times New Roman"/>
                <w:sz w:val="20"/>
                <w:szCs w:val="20"/>
              </w:rPr>
            </w:pPr>
          </w:p>
        </w:tc>
        <w:tc>
          <w:tcPr>
            <w:tcW w:w="1173" w:type="dxa"/>
            <w:gridSpan w:val="2"/>
          </w:tcPr>
          <w:p w14:paraId="5F302582"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27BDB280" w14:textId="77777777" w:rsidR="00B17DE2" w:rsidRDefault="00B17DE2" w:rsidP="00467ECD">
            <w:pPr>
              <w:jc w:val="both"/>
              <w:rPr>
                <w:rFonts w:cs="Times New Roman"/>
                <w:sz w:val="20"/>
                <w:szCs w:val="20"/>
              </w:rPr>
            </w:pPr>
            <w:r>
              <w:rPr>
                <w:rFonts w:cs="Times New Roman"/>
                <w:sz w:val="20"/>
                <w:szCs w:val="20"/>
              </w:rPr>
              <w:t>Наблюдения за кошкой Цель: закрепить знания о домашних животных, воспитывать гуманнее отношение к ним. С/Р игра «Семья. У нас есть кошка и собака» Цель: учить развивать сюжет, обратить внимание на взаимоотношения детей в игре. П/И «Жмурки», «Кто дольше простоит на одной ножке»</w:t>
            </w:r>
          </w:p>
        </w:tc>
        <w:tc>
          <w:tcPr>
            <w:tcW w:w="3278" w:type="dxa"/>
          </w:tcPr>
          <w:p w14:paraId="1A75DB79" w14:textId="77777777" w:rsidR="00B17DE2" w:rsidRDefault="00B17DE2" w:rsidP="00467ECD">
            <w:pPr>
              <w:jc w:val="both"/>
              <w:rPr>
                <w:rFonts w:cs="Times New Roman"/>
                <w:sz w:val="20"/>
                <w:szCs w:val="20"/>
              </w:rPr>
            </w:pPr>
            <w:r>
              <w:rPr>
                <w:rFonts w:cs="Times New Roman"/>
                <w:sz w:val="20"/>
                <w:szCs w:val="20"/>
              </w:rPr>
              <w:t xml:space="preserve">Упражнять </w:t>
            </w:r>
          </w:p>
          <w:p w14:paraId="36F5EA32" w14:textId="77777777" w:rsidR="00B17DE2" w:rsidRDefault="00B17DE2" w:rsidP="00467ECD">
            <w:pPr>
              <w:jc w:val="both"/>
              <w:rPr>
                <w:rFonts w:cs="Times New Roman"/>
                <w:sz w:val="20"/>
                <w:szCs w:val="20"/>
              </w:rPr>
            </w:pPr>
          </w:p>
          <w:p w14:paraId="40469652" w14:textId="77777777" w:rsidR="00B17DE2" w:rsidRDefault="00B17DE2" w:rsidP="00467ECD">
            <w:pPr>
              <w:jc w:val="both"/>
              <w:rPr>
                <w:rFonts w:cs="Times New Roman"/>
                <w:sz w:val="20"/>
                <w:szCs w:val="20"/>
              </w:rPr>
            </w:pPr>
          </w:p>
          <w:p w14:paraId="3375AFCB" w14:textId="132652E3" w:rsidR="00B17DE2" w:rsidRDefault="00B17DE2" w:rsidP="00467ECD">
            <w:pPr>
              <w:jc w:val="both"/>
              <w:rPr>
                <w:rFonts w:cs="Times New Roman"/>
                <w:sz w:val="20"/>
                <w:szCs w:val="20"/>
              </w:rPr>
            </w:pPr>
            <w:r>
              <w:rPr>
                <w:rFonts w:cs="Times New Roman"/>
                <w:sz w:val="20"/>
                <w:szCs w:val="20"/>
              </w:rPr>
              <w:t>в умении выполнять подскоки на месте (ноги врозь –вместе, одна нога вперед- другая назад)</w:t>
            </w:r>
          </w:p>
        </w:tc>
        <w:tc>
          <w:tcPr>
            <w:tcW w:w="3238" w:type="dxa"/>
          </w:tcPr>
          <w:p w14:paraId="44E5C9AD" w14:textId="77777777" w:rsidR="00B17DE2" w:rsidRDefault="00B17DE2" w:rsidP="00467ECD">
            <w:pPr>
              <w:jc w:val="both"/>
              <w:rPr>
                <w:rFonts w:cs="Times New Roman"/>
                <w:sz w:val="20"/>
                <w:szCs w:val="20"/>
              </w:rPr>
            </w:pPr>
            <w:r>
              <w:rPr>
                <w:rFonts w:cs="Times New Roman"/>
                <w:sz w:val="20"/>
                <w:szCs w:val="20"/>
              </w:rPr>
              <w:t>Ситуативный разговор «Умеешь ли ты просить прощение за проступки»</w:t>
            </w:r>
          </w:p>
        </w:tc>
        <w:tc>
          <w:tcPr>
            <w:tcW w:w="2805" w:type="dxa"/>
          </w:tcPr>
          <w:p w14:paraId="3E76BDE6" w14:textId="77777777" w:rsidR="00B17DE2" w:rsidRDefault="00B17DE2" w:rsidP="00467ECD">
            <w:pPr>
              <w:jc w:val="both"/>
              <w:rPr>
                <w:rFonts w:cs="Times New Roman"/>
                <w:sz w:val="20"/>
                <w:szCs w:val="20"/>
              </w:rPr>
            </w:pPr>
            <w:r>
              <w:rPr>
                <w:rFonts w:cs="Times New Roman"/>
                <w:sz w:val="20"/>
                <w:szCs w:val="20"/>
              </w:rPr>
              <w:t>Исследовательская деятельность: «Докажите, что кошка – хищное животное». Труд: сбор песка в песочницу. Цель: воспитывать чувство удовлетворенности за выполненную работу. Самостоятельная игровая деятельность. Выносной материал: песочные наборы, скакалки, мячи.</w:t>
            </w:r>
          </w:p>
        </w:tc>
      </w:tr>
      <w:tr w:rsidR="00B17DE2" w14:paraId="46B7BFFB" w14:textId="77777777" w:rsidTr="00467ECD">
        <w:tc>
          <w:tcPr>
            <w:tcW w:w="690" w:type="dxa"/>
            <w:vMerge/>
          </w:tcPr>
          <w:p w14:paraId="20D710CE" w14:textId="77777777" w:rsidR="00B17DE2" w:rsidRDefault="00B17DE2" w:rsidP="00467ECD">
            <w:pPr>
              <w:jc w:val="both"/>
              <w:rPr>
                <w:rFonts w:cs="Times New Roman"/>
                <w:sz w:val="20"/>
                <w:szCs w:val="20"/>
              </w:rPr>
            </w:pPr>
          </w:p>
        </w:tc>
        <w:tc>
          <w:tcPr>
            <w:tcW w:w="1173" w:type="dxa"/>
            <w:gridSpan w:val="2"/>
          </w:tcPr>
          <w:p w14:paraId="75AC7D5C"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69BE204A"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(окончание)</w:t>
            </w:r>
          </w:p>
        </w:tc>
      </w:tr>
      <w:tr w:rsidR="00B17DE2" w14:paraId="21BDDC6D" w14:textId="77777777" w:rsidTr="00467ECD">
        <w:tc>
          <w:tcPr>
            <w:tcW w:w="690" w:type="dxa"/>
            <w:vMerge/>
          </w:tcPr>
          <w:p w14:paraId="124CCC64" w14:textId="77777777" w:rsidR="00B17DE2" w:rsidRDefault="00B17DE2" w:rsidP="00467ECD">
            <w:pPr>
              <w:jc w:val="both"/>
              <w:rPr>
                <w:rFonts w:cs="Times New Roman"/>
                <w:sz w:val="20"/>
                <w:szCs w:val="20"/>
              </w:rPr>
            </w:pPr>
          </w:p>
        </w:tc>
        <w:tc>
          <w:tcPr>
            <w:tcW w:w="1173" w:type="dxa"/>
            <w:gridSpan w:val="2"/>
          </w:tcPr>
          <w:p w14:paraId="2749C16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5EB328D0" w14:textId="77777777" w:rsidR="00B17DE2" w:rsidRDefault="00B17DE2" w:rsidP="00467ECD">
            <w:pPr>
              <w:jc w:val="both"/>
              <w:rPr>
                <w:rFonts w:cs="Times New Roman"/>
                <w:sz w:val="20"/>
                <w:szCs w:val="20"/>
              </w:rPr>
            </w:pPr>
            <w:r>
              <w:rPr>
                <w:rFonts w:cs="Times New Roman"/>
                <w:sz w:val="20"/>
                <w:szCs w:val="20"/>
              </w:rPr>
              <w:t xml:space="preserve">Чтение худ. литературы: В. Сухомлинский «Почему плачет синичка?», «Стыдно перед </w:t>
            </w:r>
            <w:r>
              <w:rPr>
                <w:rFonts w:cs="Times New Roman"/>
                <w:sz w:val="20"/>
                <w:szCs w:val="20"/>
              </w:rPr>
              <w:lastRenderedPageBreak/>
              <w:t>соловушкой». Цель: формировать навыки культуры поведения на природе.</w:t>
            </w:r>
          </w:p>
          <w:p w14:paraId="1A319A71" w14:textId="77777777" w:rsidR="00B17DE2" w:rsidRDefault="00B17DE2" w:rsidP="00467ECD">
            <w:pPr>
              <w:jc w:val="both"/>
              <w:rPr>
                <w:rFonts w:cs="Times New Roman"/>
                <w:sz w:val="20"/>
                <w:szCs w:val="20"/>
              </w:rPr>
            </w:pPr>
            <w:r>
              <w:rPr>
                <w:rFonts w:cs="Times New Roman"/>
                <w:sz w:val="20"/>
                <w:szCs w:val="20"/>
              </w:rPr>
              <w:t>С/Р игра «на прогулке в зоопарке» Цель: воспитывать культуру поведения, бережное отношение к животным.</w:t>
            </w:r>
          </w:p>
          <w:p w14:paraId="7BFEA395" w14:textId="77777777" w:rsidR="00B17DE2" w:rsidRDefault="00B17DE2" w:rsidP="00467ECD">
            <w:pPr>
              <w:jc w:val="both"/>
              <w:rPr>
                <w:rFonts w:cs="Times New Roman"/>
                <w:sz w:val="20"/>
                <w:szCs w:val="20"/>
              </w:rPr>
            </w:pPr>
            <w:r>
              <w:rPr>
                <w:rFonts w:cs="Times New Roman"/>
                <w:sz w:val="20"/>
                <w:szCs w:val="20"/>
              </w:rPr>
              <w:t>Театральная студия «Три поросенка»</w:t>
            </w:r>
          </w:p>
        </w:tc>
        <w:tc>
          <w:tcPr>
            <w:tcW w:w="3278" w:type="dxa"/>
          </w:tcPr>
          <w:p w14:paraId="72D696B8" w14:textId="77777777" w:rsidR="00B17DE2" w:rsidRDefault="00B17DE2" w:rsidP="00467ECD">
            <w:pPr>
              <w:jc w:val="both"/>
              <w:rPr>
                <w:rFonts w:cs="Times New Roman"/>
                <w:sz w:val="20"/>
                <w:szCs w:val="20"/>
              </w:rPr>
            </w:pPr>
            <w:r>
              <w:rPr>
                <w:rFonts w:cs="Times New Roman"/>
                <w:sz w:val="20"/>
                <w:szCs w:val="20"/>
              </w:rPr>
              <w:lastRenderedPageBreak/>
              <w:t xml:space="preserve">Повторить с детьми стихи к празднику «День пожилого человека» Цель: упражнять в </w:t>
            </w:r>
            <w:r>
              <w:rPr>
                <w:rFonts w:cs="Times New Roman"/>
                <w:sz w:val="20"/>
                <w:szCs w:val="20"/>
              </w:rPr>
              <w:lastRenderedPageBreak/>
              <w:t>выразительном чтении стихов.</w:t>
            </w:r>
          </w:p>
        </w:tc>
        <w:tc>
          <w:tcPr>
            <w:tcW w:w="3238" w:type="dxa"/>
          </w:tcPr>
          <w:p w14:paraId="2D60F9F8" w14:textId="77777777" w:rsidR="00B17DE2" w:rsidRDefault="00B17DE2" w:rsidP="00467ECD">
            <w:pPr>
              <w:jc w:val="both"/>
              <w:rPr>
                <w:rFonts w:cs="Times New Roman"/>
                <w:sz w:val="20"/>
                <w:szCs w:val="20"/>
              </w:rPr>
            </w:pPr>
            <w:r>
              <w:rPr>
                <w:rFonts w:cs="Times New Roman"/>
                <w:sz w:val="20"/>
                <w:szCs w:val="20"/>
              </w:rPr>
              <w:lastRenderedPageBreak/>
              <w:t>Ситуативный разговор «Кого мы называем «хороший человек»</w:t>
            </w:r>
          </w:p>
        </w:tc>
        <w:tc>
          <w:tcPr>
            <w:tcW w:w="2805" w:type="dxa"/>
          </w:tcPr>
          <w:p w14:paraId="7C6272EF" w14:textId="77777777" w:rsidR="00B17DE2" w:rsidRDefault="00B17DE2" w:rsidP="00467ECD">
            <w:pPr>
              <w:jc w:val="both"/>
              <w:rPr>
                <w:rFonts w:cs="Times New Roman"/>
                <w:sz w:val="20"/>
                <w:szCs w:val="20"/>
              </w:rPr>
            </w:pPr>
            <w:r>
              <w:rPr>
                <w:rFonts w:cs="Times New Roman"/>
                <w:sz w:val="20"/>
                <w:szCs w:val="20"/>
              </w:rPr>
              <w:t xml:space="preserve">Худ. литература, атрибуты для с/р игры, настольно-печатные игры, </w:t>
            </w:r>
            <w:r>
              <w:rPr>
                <w:rFonts w:cs="Times New Roman"/>
                <w:sz w:val="20"/>
                <w:szCs w:val="20"/>
              </w:rPr>
              <w:lastRenderedPageBreak/>
              <w:t>самостоятельная игровая деятельность в центрах занятости. Труд – уборка в игровом уголке «Каждой вещи – свое место». Цель: воспитывать желание поддерживать порядок в группе.</w:t>
            </w:r>
          </w:p>
        </w:tc>
      </w:tr>
      <w:tr w:rsidR="00B17DE2" w14:paraId="133B2B38" w14:textId="77777777" w:rsidTr="00467ECD">
        <w:trPr>
          <w:trHeight w:val="316"/>
        </w:trPr>
        <w:tc>
          <w:tcPr>
            <w:tcW w:w="690" w:type="dxa"/>
            <w:vMerge/>
          </w:tcPr>
          <w:p w14:paraId="0BBDFFCB" w14:textId="77777777" w:rsidR="00B17DE2" w:rsidRDefault="00B17DE2" w:rsidP="00467ECD">
            <w:pPr>
              <w:jc w:val="both"/>
              <w:rPr>
                <w:rFonts w:cs="Times New Roman"/>
                <w:sz w:val="20"/>
                <w:szCs w:val="20"/>
              </w:rPr>
            </w:pPr>
          </w:p>
        </w:tc>
        <w:tc>
          <w:tcPr>
            <w:tcW w:w="1173" w:type="dxa"/>
            <w:gridSpan w:val="2"/>
          </w:tcPr>
          <w:p w14:paraId="130AB91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32A3A9F8" w14:textId="6F01A90B" w:rsidR="00B17DE2" w:rsidRDefault="00B17DE2" w:rsidP="00467ECD">
            <w:pPr>
              <w:jc w:val="both"/>
              <w:rPr>
                <w:rFonts w:cs="Times New Roman"/>
                <w:sz w:val="20"/>
                <w:szCs w:val="20"/>
              </w:rPr>
            </w:pPr>
            <w:r>
              <w:rPr>
                <w:rFonts w:cs="Times New Roman"/>
                <w:sz w:val="20"/>
                <w:szCs w:val="20"/>
              </w:rPr>
              <w:t>Наблюдение за ветром, с помощью бумажных лент определить его силу и направление. П/И «Фигуры». Труд – помыть выносной материал. Цель: воспитывать умение доводить начатое дело до конца.</w:t>
            </w:r>
          </w:p>
        </w:tc>
      </w:tr>
      <w:tr w:rsidR="00B17DE2" w14:paraId="28493602" w14:textId="77777777" w:rsidTr="00467ECD">
        <w:tc>
          <w:tcPr>
            <w:tcW w:w="690" w:type="dxa"/>
            <w:vMerge w:val="restart"/>
          </w:tcPr>
          <w:p w14:paraId="637D6ECD" w14:textId="77777777" w:rsidR="00B17DE2" w:rsidRDefault="00B17DE2" w:rsidP="00467ECD">
            <w:pPr>
              <w:jc w:val="both"/>
              <w:rPr>
                <w:rFonts w:cs="Times New Roman"/>
                <w:sz w:val="20"/>
                <w:szCs w:val="20"/>
              </w:rPr>
            </w:pPr>
          </w:p>
        </w:tc>
        <w:tc>
          <w:tcPr>
            <w:tcW w:w="1173" w:type="dxa"/>
            <w:gridSpan w:val="2"/>
          </w:tcPr>
          <w:p w14:paraId="5E10AB14"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8C290F5" w14:textId="77777777" w:rsidR="00B17DE2" w:rsidRDefault="00B17DE2" w:rsidP="00467ECD">
            <w:pPr>
              <w:jc w:val="both"/>
              <w:rPr>
                <w:rFonts w:cs="Times New Roman"/>
                <w:sz w:val="20"/>
                <w:szCs w:val="20"/>
              </w:rPr>
            </w:pPr>
            <w:r>
              <w:rPr>
                <w:rFonts w:cs="Times New Roman"/>
                <w:sz w:val="20"/>
                <w:szCs w:val="20"/>
              </w:rPr>
              <w:t>Утренняя гимнастика. Рассматривание иллюстраций «Чем богата эта осень» - повторить названия овощей и фруктов, их полезные качества.</w:t>
            </w:r>
          </w:p>
          <w:p w14:paraId="2B3FC33F" w14:textId="77777777" w:rsidR="00B17DE2" w:rsidRDefault="00B17DE2" w:rsidP="00467ECD">
            <w:pPr>
              <w:jc w:val="both"/>
              <w:rPr>
                <w:rFonts w:cs="Times New Roman"/>
                <w:sz w:val="20"/>
                <w:szCs w:val="20"/>
              </w:rPr>
            </w:pPr>
            <w:r>
              <w:rPr>
                <w:rFonts w:cs="Times New Roman"/>
                <w:sz w:val="20"/>
                <w:szCs w:val="20"/>
              </w:rPr>
              <w:t>Д/И «Угадай по описанию» Цель: учить описывать овощи и фрукты.</w:t>
            </w:r>
          </w:p>
          <w:p w14:paraId="48322339" w14:textId="77777777" w:rsidR="00B17DE2" w:rsidRDefault="00B17DE2" w:rsidP="00467ECD">
            <w:pPr>
              <w:jc w:val="both"/>
              <w:rPr>
                <w:rFonts w:cs="Times New Roman"/>
                <w:sz w:val="20"/>
                <w:szCs w:val="20"/>
              </w:rPr>
            </w:pPr>
            <w:r>
              <w:rPr>
                <w:rFonts w:cs="Times New Roman"/>
                <w:sz w:val="20"/>
                <w:szCs w:val="20"/>
              </w:rPr>
              <w:t>П/И «Краски»</w:t>
            </w:r>
          </w:p>
        </w:tc>
        <w:tc>
          <w:tcPr>
            <w:tcW w:w="3278" w:type="dxa"/>
          </w:tcPr>
          <w:p w14:paraId="467E2BA8" w14:textId="57ED129E" w:rsidR="00B17DE2" w:rsidRDefault="00B17DE2" w:rsidP="00467ECD">
            <w:pPr>
              <w:jc w:val="both"/>
              <w:rPr>
                <w:rFonts w:cs="Times New Roman"/>
                <w:sz w:val="20"/>
                <w:szCs w:val="20"/>
              </w:rPr>
            </w:pPr>
            <w:r>
              <w:rPr>
                <w:rFonts w:cs="Times New Roman"/>
                <w:sz w:val="20"/>
                <w:szCs w:val="20"/>
              </w:rPr>
              <w:t xml:space="preserve">Д/И «Что бывает такого цвета» Цель: закрепить знания цветов с </w:t>
            </w:r>
          </w:p>
        </w:tc>
        <w:tc>
          <w:tcPr>
            <w:tcW w:w="3238" w:type="dxa"/>
          </w:tcPr>
          <w:p w14:paraId="715D9FB9" w14:textId="77777777" w:rsidR="00B17DE2" w:rsidRDefault="00B17DE2" w:rsidP="00467ECD">
            <w:pPr>
              <w:jc w:val="both"/>
              <w:rPr>
                <w:rFonts w:cs="Times New Roman"/>
                <w:sz w:val="20"/>
                <w:szCs w:val="20"/>
              </w:rPr>
            </w:pPr>
            <w:r>
              <w:rPr>
                <w:rFonts w:cs="Times New Roman"/>
                <w:sz w:val="20"/>
                <w:szCs w:val="20"/>
              </w:rPr>
              <w:t>Ситуативный разговор «Овощи для еды- хорошо или плохо»</w:t>
            </w:r>
          </w:p>
        </w:tc>
        <w:tc>
          <w:tcPr>
            <w:tcW w:w="2805" w:type="dxa"/>
          </w:tcPr>
          <w:p w14:paraId="2FC5784A" w14:textId="77777777" w:rsidR="00B17DE2" w:rsidRDefault="00B17DE2" w:rsidP="00467ECD">
            <w:pPr>
              <w:jc w:val="both"/>
              <w:rPr>
                <w:rFonts w:cs="Times New Roman"/>
                <w:sz w:val="20"/>
                <w:szCs w:val="20"/>
              </w:rPr>
            </w:pPr>
            <w:r>
              <w:rPr>
                <w:rFonts w:cs="Times New Roman"/>
                <w:sz w:val="20"/>
                <w:szCs w:val="20"/>
              </w:rPr>
              <w:t>Внести схемы и модели «Овощи», «Фрукты» для самостоятельного составления описательных загадок.</w:t>
            </w:r>
          </w:p>
          <w:p w14:paraId="45A480EE" w14:textId="77777777" w:rsidR="00B17DE2" w:rsidRDefault="00B17DE2" w:rsidP="00467ECD">
            <w:pPr>
              <w:jc w:val="both"/>
              <w:rPr>
                <w:rFonts w:cs="Times New Roman"/>
                <w:sz w:val="20"/>
                <w:szCs w:val="20"/>
              </w:rPr>
            </w:pPr>
            <w:r>
              <w:rPr>
                <w:rFonts w:cs="Times New Roman"/>
                <w:sz w:val="20"/>
                <w:szCs w:val="20"/>
              </w:rPr>
              <w:t>Дежурство в уголке природы – уход за растениями.</w:t>
            </w:r>
          </w:p>
          <w:p w14:paraId="52F30054" w14:textId="77777777" w:rsidR="00B17DE2" w:rsidRDefault="00B17DE2" w:rsidP="00467ECD">
            <w:pPr>
              <w:jc w:val="both"/>
              <w:rPr>
                <w:rFonts w:cs="Times New Roman"/>
                <w:sz w:val="20"/>
                <w:szCs w:val="20"/>
              </w:rPr>
            </w:pPr>
            <w:r>
              <w:rPr>
                <w:rFonts w:cs="Times New Roman"/>
                <w:sz w:val="20"/>
                <w:szCs w:val="20"/>
              </w:rPr>
              <w:t>Самостоятельная деятельность в центрах занятости.</w:t>
            </w:r>
          </w:p>
        </w:tc>
      </w:tr>
      <w:tr w:rsidR="00B17DE2" w14:paraId="4035FE96" w14:textId="77777777" w:rsidTr="00467ECD">
        <w:tc>
          <w:tcPr>
            <w:tcW w:w="690" w:type="dxa"/>
            <w:vMerge/>
          </w:tcPr>
          <w:p w14:paraId="0ACC20E6" w14:textId="77777777" w:rsidR="00B17DE2" w:rsidRDefault="00B17DE2" w:rsidP="00467ECD">
            <w:pPr>
              <w:jc w:val="both"/>
              <w:rPr>
                <w:rFonts w:cs="Times New Roman"/>
                <w:sz w:val="20"/>
                <w:szCs w:val="20"/>
              </w:rPr>
            </w:pPr>
          </w:p>
        </w:tc>
        <w:tc>
          <w:tcPr>
            <w:tcW w:w="1173" w:type="dxa"/>
            <w:gridSpan w:val="2"/>
          </w:tcPr>
          <w:p w14:paraId="5416DB4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4C46A06E" w14:textId="77777777" w:rsidR="00B17DE2" w:rsidRDefault="00B17DE2" w:rsidP="00467ECD">
            <w:pPr>
              <w:jc w:val="both"/>
              <w:rPr>
                <w:rFonts w:cs="Times New Roman"/>
                <w:sz w:val="20"/>
                <w:szCs w:val="20"/>
              </w:rPr>
            </w:pPr>
            <w:r>
              <w:rPr>
                <w:rFonts w:cs="Times New Roman"/>
                <w:sz w:val="20"/>
                <w:szCs w:val="20"/>
              </w:rPr>
              <w:t>Наблюдение за изменением цвета листьев, как изменились, почему? Цель: развивать наблюдательность, умение делать выводы в ходе наблюдений. Д/И «Что сначала – что потом?» Цель: закрепить этапы роста и развития растений.  П/И «Дорожка препятствий» Цель: развитие движений.</w:t>
            </w:r>
          </w:p>
        </w:tc>
        <w:tc>
          <w:tcPr>
            <w:tcW w:w="3278" w:type="dxa"/>
          </w:tcPr>
          <w:p w14:paraId="3D5058EE" w14:textId="77777777" w:rsidR="00B17DE2" w:rsidRDefault="00B17DE2" w:rsidP="00467ECD">
            <w:pPr>
              <w:jc w:val="both"/>
              <w:rPr>
                <w:rFonts w:cs="Times New Roman"/>
                <w:sz w:val="20"/>
                <w:szCs w:val="20"/>
              </w:rPr>
            </w:pPr>
            <w:r>
              <w:rPr>
                <w:rFonts w:cs="Times New Roman"/>
                <w:sz w:val="20"/>
                <w:szCs w:val="20"/>
              </w:rPr>
              <w:t xml:space="preserve">Инд. упражнять </w:t>
            </w:r>
          </w:p>
          <w:p w14:paraId="49EDA3B5" w14:textId="77777777" w:rsidR="00B17DE2" w:rsidRDefault="00B17DE2" w:rsidP="00467ECD">
            <w:pPr>
              <w:jc w:val="both"/>
              <w:rPr>
                <w:rFonts w:cs="Times New Roman"/>
                <w:sz w:val="20"/>
                <w:szCs w:val="20"/>
              </w:rPr>
            </w:pPr>
          </w:p>
          <w:p w14:paraId="4C856EC2" w14:textId="3CAE3C0F" w:rsidR="00B17DE2" w:rsidRDefault="00B17DE2" w:rsidP="00467ECD">
            <w:pPr>
              <w:jc w:val="both"/>
              <w:rPr>
                <w:rFonts w:cs="Times New Roman"/>
                <w:sz w:val="20"/>
                <w:szCs w:val="20"/>
              </w:rPr>
            </w:pPr>
            <w:r>
              <w:rPr>
                <w:rFonts w:cs="Times New Roman"/>
                <w:sz w:val="20"/>
                <w:szCs w:val="20"/>
              </w:rPr>
              <w:t>в прыжках на двух ногах и одной ноге в п/и «Классы»</w:t>
            </w:r>
          </w:p>
        </w:tc>
        <w:tc>
          <w:tcPr>
            <w:tcW w:w="3238" w:type="dxa"/>
          </w:tcPr>
          <w:p w14:paraId="35F6D74D" w14:textId="77777777" w:rsidR="00B17DE2" w:rsidRDefault="00B17DE2" w:rsidP="00467ECD">
            <w:pPr>
              <w:jc w:val="both"/>
              <w:rPr>
                <w:rFonts w:cs="Times New Roman"/>
                <w:sz w:val="20"/>
                <w:szCs w:val="20"/>
              </w:rPr>
            </w:pPr>
            <w:r>
              <w:rPr>
                <w:rFonts w:cs="Times New Roman"/>
                <w:sz w:val="20"/>
                <w:szCs w:val="20"/>
              </w:rPr>
              <w:t xml:space="preserve">Ситуативный разговор «Ябеда – хорошо или плохо» </w:t>
            </w:r>
          </w:p>
        </w:tc>
        <w:tc>
          <w:tcPr>
            <w:tcW w:w="2805" w:type="dxa"/>
          </w:tcPr>
          <w:p w14:paraId="59AE821B" w14:textId="77777777" w:rsidR="00B17DE2" w:rsidRDefault="00B17DE2" w:rsidP="00467ECD">
            <w:pPr>
              <w:jc w:val="both"/>
              <w:rPr>
                <w:rFonts w:cs="Times New Roman"/>
                <w:sz w:val="20"/>
                <w:szCs w:val="20"/>
              </w:rPr>
            </w:pPr>
            <w:r>
              <w:rPr>
                <w:rFonts w:cs="Times New Roman"/>
                <w:sz w:val="20"/>
                <w:szCs w:val="20"/>
              </w:rPr>
              <w:t>Труд: сбор листьев различных деревьев и кустарников для гербария.</w:t>
            </w:r>
          </w:p>
          <w:p w14:paraId="16C23D8C" w14:textId="77777777" w:rsidR="00B17DE2" w:rsidRDefault="00B17DE2" w:rsidP="00467ECD">
            <w:pPr>
              <w:jc w:val="both"/>
              <w:rPr>
                <w:rFonts w:cs="Times New Roman"/>
                <w:sz w:val="20"/>
                <w:szCs w:val="20"/>
              </w:rPr>
            </w:pPr>
            <w:r>
              <w:rPr>
                <w:rFonts w:cs="Times New Roman"/>
                <w:sz w:val="20"/>
                <w:szCs w:val="20"/>
              </w:rPr>
              <w:t>Выносной материал – скакалки, закрепить умение прыгать через них. Самостоятельная игровая деятельность на участке.</w:t>
            </w:r>
          </w:p>
        </w:tc>
      </w:tr>
      <w:tr w:rsidR="00B17DE2" w14:paraId="1136CF54" w14:textId="77777777" w:rsidTr="00467ECD">
        <w:tc>
          <w:tcPr>
            <w:tcW w:w="690" w:type="dxa"/>
            <w:vMerge/>
          </w:tcPr>
          <w:p w14:paraId="72748ABE" w14:textId="77777777" w:rsidR="00B17DE2" w:rsidRDefault="00B17DE2" w:rsidP="00467ECD">
            <w:pPr>
              <w:jc w:val="both"/>
              <w:rPr>
                <w:rFonts w:cs="Times New Roman"/>
                <w:sz w:val="20"/>
                <w:szCs w:val="20"/>
              </w:rPr>
            </w:pPr>
          </w:p>
        </w:tc>
        <w:tc>
          <w:tcPr>
            <w:tcW w:w="1173" w:type="dxa"/>
            <w:gridSpan w:val="2"/>
          </w:tcPr>
          <w:p w14:paraId="7BFB9B72"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2D1A3CE7"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w:t>
            </w:r>
          </w:p>
        </w:tc>
      </w:tr>
      <w:tr w:rsidR="00B17DE2" w14:paraId="23575618" w14:textId="77777777" w:rsidTr="00467ECD">
        <w:tc>
          <w:tcPr>
            <w:tcW w:w="690" w:type="dxa"/>
            <w:vMerge/>
          </w:tcPr>
          <w:p w14:paraId="7EBC733F" w14:textId="77777777" w:rsidR="00B17DE2" w:rsidRDefault="00B17DE2" w:rsidP="00467ECD">
            <w:pPr>
              <w:jc w:val="both"/>
              <w:rPr>
                <w:rFonts w:cs="Times New Roman"/>
                <w:sz w:val="20"/>
                <w:szCs w:val="20"/>
              </w:rPr>
            </w:pPr>
          </w:p>
        </w:tc>
        <w:tc>
          <w:tcPr>
            <w:tcW w:w="1173" w:type="dxa"/>
            <w:gridSpan w:val="2"/>
          </w:tcPr>
          <w:p w14:paraId="1E9E3EC3"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521B6233" w14:textId="43CA77EC" w:rsidR="00B17DE2" w:rsidRDefault="00B17DE2" w:rsidP="00467ECD">
            <w:pPr>
              <w:jc w:val="both"/>
              <w:rPr>
                <w:rFonts w:cs="Times New Roman"/>
                <w:sz w:val="20"/>
                <w:szCs w:val="20"/>
              </w:rPr>
            </w:pPr>
            <w:r>
              <w:rPr>
                <w:rFonts w:cs="Times New Roman"/>
                <w:sz w:val="20"/>
                <w:szCs w:val="20"/>
              </w:rPr>
              <w:t xml:space="preserve">Гимнастика после сна. Чтение худ. литературы р.н.с. «Вершки – корешки» Цель: напомнить текст, </w:t>
            </w:r>
            <w:r>
              <w:rPr>
                <w:rFonts w:cs="Times New Roman"/>
                <w:sz w:val="20"/>
                <w:szCs w:val="20"/>
              </w:rPr>
              <w:lastRenderedPageBreak/>
              <w:t>инсценирование сказки по ролям.</w:t>
            </w:r>
          </w:p>
          <w:p w14:paraId="7F932E18" w14:textId="77777777" w:rsidR="00B17DE2" w:rsidRDefault="00B17DE2" w:rsidP="00467ECD">
            <w:pPr>
              <w:jc w:val="both"/>
              <w:rPr>
                <w:rFonts w:cs="Times New Roman"/>
                <w:sz w:val="20"/>
                <w:szCs w:val="20"/>
              </w:rPr>
            </w:pPr>
            <w:r>
              <w:rPr>
                <w:rFonts w:cs="Times New Roman"/>
                <w:sz w:val="20"/>
                <w:szCs w:val="20"/>
              </w:rPr>
              <w:t>Настольно –печатная игра «Овощи-фрукты» (лото)</w:t>
            </w:r>
          </w:p>
          <w:p w14:paraId="4C5C3A51" w14:textId="77777777" w:rsidR="00B17DE2" w:rsidRDefault="00B17DE2" w:rsidP="00467ECD">
            <w:pPr>
              <w:jc w:val="both"/>
              <w:rPr>
                <w:rFonts w:cs="Times New Roman"/>
                <w:sz w:val="20"/>
                <w:szCs w:val="20"/>
              </w:rPr>
            </w:pPr>
            <w:r>
              <w:rPr>
                <w:rFonts w:cs="Times New Roman"/>
                <w:sz w:val="20"/>
                <w:szCs w:val="20"/>
              </w:rPr>
              <w:t>С/Р игра «Магазин овощей» Цель: ввести в речь детей название плодов, воспитывать культуру речи.</w:t>
            </w:r>
          </w:p>
        </w:tc>
        <w:tc>
          <w:tcPr>
            <w:tcW w:w="3278" w:type="dxa"/>
          </w:tcPr>
          <w:p w14:paraId="5537F140" w14:textId="77777777" w:rsidR="00B17DE2" w:rsidRDefault="00B17DE2" w:rsidP="00467ECD">
            <w:pPr>
              <w:jc w:val="both"/>
              <w:rPr>
                <w:rFonts w:cs="Times New Roman"/>
                <w:sz w:val="20"/>
                <w:szCs w:val="20"/>
              </w:rPr>
            </w:pPr>
            <w:r>
              <w:rPr>
                <w:rFonts w:cs="Times New Roman"/>
                <w:sz w:val="20"/>
                <w:szCs w:val="20"/>
              </w:rPr>
              <w:lastRenderedPageBreak/>
              <w:t xml:space="preserve">Инд. упражнять </w:t>
            </w:r>
          </w:p>
          <w:p w14:paraId="4D211B28" w14:textId="77777777" w:rsidR="00B17DE2" w:rsidRDefault="00B17DE2" w:rsidP="00467ECD">
            <w:pPr>
              <w:jc w:val="both"/>
              <w:rPr>
                <w:rFonts w:cs="Times New Roman"/>
                <w:sz w:val="20"/>
                <w:szCs w:val="20"/>
              </w:rPr>
            </w:pPr>
          </w:p>
          <w:p w14:paraId="5FD7315E" w14:textId="77777777" w:rsidR="00B17DE2" w:rsidRDefault="00B17DE2" w:rsidP="00467ECD">
            <w:pPr>
              <w:jc w:val="both"/>
              <w:rPr>
                <w:rFonts w:cs="Times New Roman"/>
                <w:sz w:val="20"/>
                <w:szCs w:val="20"/>
              </w:rPr>
            </w:pPr>
          </w:p>
          <w:p w14:paraId="093608F9" w14:textId="0A1B995D" w:rsidR="00B17DE2" w:rsidRDefault="00B17DE2" w:rsidP="00467ECD">
            <w:pPr>
              <w:jc w:val="both"/>
              <w:rPr>
                <w:rFonts w:cs="Times New Roman"/>
                <w:sz w:val="20"/>
                <w:szCs w:val="20"/>
              </w:rPr>
            </w:pPr>
            <w:r>
              <w:rPr>
                <w:rFonts w:cs="Times New Roman"/>
                <w:sz w:val="20"/>
                <w:szCs w:val="20"/>
              </w:rPr>
              <w:t>в вырезании силуэтов овощей и фруктов по шаблону</w:t>
            </w:r>
          </w:p>
        </w:tc>
        <w:tc>
          <w:tcPr>
            <w:tcW w:w="3238" w:type="dxa"/>
          </w:tcPr>
          <w:p w14:paraId="7903003C" w14:textId="77777777" w:rsidR="00B17DE2" w:rsidRDefault="00B17DE2" w:rsidP="00467ECD">
            <w:pPr>
              <w:jc w:val="both"/>
              <w:rPr>
                <w:rFonts w:cs="Times New Roman"/>
                <w:sz w:val="20"/>
                <w:szCs w:val="20"/>
              </w:rPr>
            </w:pPr>
            <w:r>
              <w:rPr>
                <w:rFonts w:cs="Times New Roman"/>
                <w:sz w:val="20"/>
                <w:szCs w:val="20"/>
              </w:rPr>
              <w:lastRenderedPageBreak/>
              <w:t>Ситуативный разговор «Что на свете всего вкуснее?»</w:t>
            </w:r>
          </w:p>
        </w:tc>
        <w:tc>
          <w:tcPr>
            <w:tcW w:w="2805" w:type="dxa"/>
          </w:tcPr>
          <w:p w14:paraId="032CFE74" w14:textId="77777777" w:rsidR="00B17DE2" w:rsidRDefault="00B17DE2" w:rsidP="00467ECD">
            <w:pPr>
              <w:jc w:val="both"/>
              <w:rPr>
                <w:rFonts w:cs="Times New Roman"/>
                <w:sz w:val="20"/>
                <w:szCs w:val="20"/>
              </w:rPr>
            </w:pPr>
            <w:r>
              <w:rPr>
                <w:rFonts w:cs="Times New Roman"/>
                <w:sz w:val="20"/>
                <w:szCs w:val="20"/>
              </w:rPr>
              <w:t xml:space="preserve">Пополнить игровой уголок муляжами для игры в «Магазин», атрибуты для </w:t>
            </w:r>
            <w:r>
              <w:rPr>
                <w:rFonts w:cs="Times New Roman"/>
                <w:sz w:val="20"/>
                <w:szCs w:val="20"/>
              </w:rPr>
              <w:lastRenderedPageBreak/>
              <w:t>инсценирования сказки, ножницы, бумага, трафареты, с/р игра «Магазин», самостоятельная игровая деятельность в центрах занятости.</w:t>
            </w:r>
          </w:p>
        </w:tc>
      </w:tr>
      <w:tr w:rsidR="00B17DE2" w14:paraId="29EC1152" w14:textId="77777777" w:rsidTr="00467ECD">
        <w:trPr>
          <w:trHeight w:val="316"/>
        </w:trPr>
        <w:tc>
          <w:tcPr>
            <w:tcW w:w="690" w:type="dxa"/>
            <w:vMerge/>
          </w:tcPr>
          <w:p w14:paraId="688E93C8" w14:textId="77777777" w:rsidR="00B17DE2" w:rsidRDefault="00B17DE2" w:rsidP="00467ECD">
            <w:pPr>
              <w:jc w:val="both"/>
              <w:rPr>
                <w:rFonts w:cs="Times New Roman"/>
                <w:sz w:val="20"/>
                <w:szCs w:val="20"/>
              </w:rPr>
            </w:pPr>
          </w:p>
        </w:tc>
        <w:tc>
          <w:tcPr>
            <w:tcW w:w="1173" w:type="dxa"/>
            <w:gridSpan w:val="2"/>
          </w:tcPr>
          <w:p w14:paraId="40C86148"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24B1888" w14:textId="03D252FB" w:rsidR="00B17DE2" w:rsidRDefault="00B17DE2" w:rsidP="00467ECD">
            <w:pPr>
              <w:jc w:val="both"/>
              <w:rPr>
                <w:rFonts w:cs="Times New Roman"/>
                <w:sz w:val="20"/>
                <w:szCs w:val="20"/>
              </w:rPr>
            </w:pPr>
            <w:r>
              <w:rPr>
                <w:rFonts w:cs="Times New Roman"/>
                <w:sz w:val="20"/>
                <w:szCs w:val="20"/>
              </w:rPr>
              <w:t>Наблюдения за наступление сумерек. Д/И «Что сначала, что потом» Цель: закрепить части суток. П/И «Совушка». Самостоятельная игровая деятельность детей.</w:t>
            </w:r>
          </w:p>
        </w:tc>
      </w:tr>
      <w:tr w:rsidR="00B17DE2" w14:paraId="44024567" w14:textId="77777777" w:rsidTr="00467ECD">
        <w:trPr>
          <w:trHeight w:val="1410"/>
        </w:trPr>
        <w:tc>
          <w:tcPr>
            <w:tcW w:w="690" w:type="dxa"/>
            <w:vMerge w:val="restart"/>
          </w:tcPr>
          <w:p w14:paraId="5F805903" w14:textId="6E378555" w:rsidR="00B17DE2" w:rsidRDefault="00B17DE2" w:rsidP="00467ECD">
            <w:pPr>
              <w:ind w:left="113" w:right="113"/>
              <w:jc w:val="both"/>
              <w:rPr>
                <w:rFonts w:cs="Times New Roman"/>
                <w:sz w:val="20"/>
                <w:szCs w:val="20"/>
              </w:rPr>
            </w:pPr>
          </w:p>
        </w:tc>
        <w:tc>
          <w:tcPr>
            <w:tcW w:w="1173" w:type="dxa"/>
            <w:gridSpan w:val="2"/>
          </w:tcPr>
          <w:p w14:paraId="59E3B4E2"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6A440D14" w14:textId="77777777" w:rsidR="00B17DE2" w:rsidRDefault="00B17DE2" w:rsidP="00467ECD">
            <w:pPr>
              <w:jc w:val="both"/>
              <w:rPr>
                <w:rFonts w:cs="Times New Roman"/>
                <w:sz w:val="20"/>
                <w:szCs w:val="20"/>
              </w:rPr>
            </w:pPr>
            <w:r>
              <w:rPr>
                <w:rFonts w:cs="Times New Roman"/>
                <w:sz w:val="20"/>
                <w:szCs w:val="20"/>
              </w:rPr>
              <w:t>Утренняя гимнастика. Беседа «Что делали вчера вечером» Цель: учить составлять последовательный рассказ из личного опыта.</w:t>
            </w:r>
          </w:p>
          <w:p w14:paraId="4FB6988C" w14:textId="77777777" w:rsidR="00B17DE2" w:rsidRDefault="00B17DE2" w:rsidP="00467ECD">
            <w:pPr>
              <w:jc w:val="both"/>
              <w:rPr>
                <w:rFonts w:cs="Times New Roman"/>
                <w:sz w:val="20"/>
                <w:szCs w:val="20"/>
              </w:rPr>
            </w:pPr>
            <w:r>
              <w:rPr>
                <w:rFonts w:cs="Times New Roman"/>
                <w:sz w:val="20"/>
                <w:szCs w:val="20"/>
              </w:rPr>
              <w:t>Рассмотреть серию картин «Овощи, фрукты»</w:t>
            </w:r>
          </w:p>
          <w:p w14:paraId="2B071C5C" w14:textId="77777777" w:rsidR="00B17DE2" w:rsidRDefault="00B17DE2" w:rsidP="00467ECD">
            <w:pPr>
              <w:jc w:val="both"/>
              <w:rPr>
                <w:rFonts w:cs="Times New Roman"/>
                <w:sz w:val="20"/>
                <w:szCs w:val="20"/>
              </w:rPr>
            </w:pPr>
            <w:r>
              <w:rPr>
                <w:rFonts w:cs="Times New Roman"/>
                <w:sz w:val="20"/>
                <w:szCs w:val="20"/>
              </w:rPr>
              <w:t>Д/И «Чьи детки» Цель: закрепить знания о плодах растений.</w:t>
            </w:r>
          </w:p>
          <w:p w14:paraId="52C71F91" w14:textId="1EBDD9CA" w:rsidR="00B17DE2" w:rsidRDefault="00B17DE2" w:rsidP="00467ECD">
            <w:pPr>
              <w:jc w:val="both"/>
              <w:rPr>
                <w:rFonts w:cs="Times New Roman"/>
                <w:sz w:val="20"/>
                <w:szCs w:val="20"/>
              </w:rPr>
            </w:pPr>
            <w:r>
              <w:rPr>
                <w:rFonts w:cs="Times New Roman"/>
                <w:sz w:val="20"/>
                <w:szCs w:val="20"/>
              </w:rPr>
              <w:t>П/И «Замри»</w:t>
            </w:r>
          </w:p>
        </w:tc>
        <w:tc>
          <w:tcPr>
            <w:tcW w:w="3278" w:type="dxa"/>
          </w:tcPr>
          <w:p w14:paraId="478D8348" w14:textId="77777777" w:rsidR="00B17DE2" w:rsidRDefault="00B17DE2" w:rsidP="00467ECD">
            <w:pPr>
              <w:jc w:val="both"/>
              <w:rPr>
                <w:rFonts w:cs="Times New Roman"/>
                <w:sz w:val="20"/>
                <w:szCs w:val="20"/>
              </w:rPr>
            </w:pPr>
            <w:r>
              <w:rPr>
                <w:rFonts w:cs="Times New Roman"/>
                <w:sz w:val="20"/>
                <w:szCs w:val="20"/>
              </w:rPr>
              <w:t xml:space="preserve">С </w:t>
            </w:r>
          </w:p>
          <w:p w14:paraId="5C15A00E" w14:textId="77777777" w:rsidR="00B17DE2" w:rsidRDefault="00B17DE2" w:rsidP="00467ECD">
            <w:pPr>
              <w:jc w:val="both"/>
              <w:rPr>
                <w:rFonts w:cs="Times New Roman"/>
                <w:sz w:val="20"/>
                <w:szCs w:val="20"/>
              </w:rPr>
            </w:pPr>
          </w:p>
          <w:p w14:paraId="4CB033BE" w14:textId="77777777" w:rsidR="00B17DE2" w:rsidRDefault="00B17DE2" w:rsidP="00467ECD">
            <w:pPr>
              <w:jc w:val="both"/>
              <w:rPr>
                <w:rFonts w:cs="Times New Roman"/>
                <w:sz w:val="20"/>
                <w:szCs w:val="20"/>
              </w:rPr>
            </w:pPr>
          </w:p>
          <w:p w14:paraId="3C12CD7A" w14:textId="44AA19E5" w:rsidR="00B17DE2" w:rsidRDefault="00B17DE2" w:rsidP="00467ECD">
            <w:pPr>
              <w:jc w:val="both"/>
              <w:rPr>
                <w:rFonts w:cs="Times New Roman"/>
                <w:sz w:val="20"/>
                <w:szCs w:val="20"/>
              </w:rPr>
            </w:pPr>
            <w:r>
              <w:rPr>
                <w:rFonts w:cs="Times New Roman"/>
                <w:sz w:val="20"/>
                <w:szCs w:val="20"/>
              </w:rPr>
              <w:t>закрепить количественный прямой и обратный счет до 10.</w:t>
            </w:r>
          </w:p>
        </w:tc>
        <w:tc>
          <w:tcPr>
            <w:tcW w:w="3238" w:type="dxa"/>
          </w:tcPr>
          <w:p w14:paraId="386185F5" w14:textId="77777777" w:rsidR="00B17DE2" w:rsidRDefault="00B17DE2" w:rsidP="00467ECD">
            <w:pPr>
              <w:jc w:val="both"/>
              <w:rPr>
                <w:rFonts w:cs="Times New Roman"/>
                <w:sz w:val="20"/>
                <w:szCs w:val="20"/>
              </w:rPr>
            </w:pPr>
            <w:r>
              <w:rPr>
                <w:rFonts w:cs="Times New Roman"/>
                <w:sz w:val="20"/>
                <w:szCs w:val="20"/>
              </w:rPr>
              <w:t>Ситуативный разговор «Что может испортить настроение?»</w:t>
            </w:r>
          </w:p>
        </w:tc>
        <w:tc>
          <w:tcPr>
            <w:tcW w:w="2805" w:type="dxa"/>
          </w:tcPr>
          <w:p w14:paraId="105CCA2B" w14:textId="77777777" w:rsidR="00B17DE2" w:rsidRDefault="00B17DE2" w:rsidP="00467ECD">
            <w:pPr>
              <w:jc w:val="both"/>
              <w:rPr>
                <w:rFonts w:cs="Times New Roman"/>
                <w:sz w:val="20"/>
                <w:szCs w:val="20"/>
              </w:rPr>
            </w:pPr>
            <w:r>
              <w:rPr>
                <w:rFonts w:cs="Times New Roman"/>
                <w:sz w:val="20"/>
                <w:szCs w:val="20"/>
              </w:rPr>
              <w:t>Поместить гербарий листьев, собранных на участке.</w:t>
            </w:r>
          </w:p>
          <w:p w14:paraId="52C49602" w14:textId="77777777" w:rsidR="00B17DE2" w:rsidRDefault="00B17DE2" w:rsidP="00467ECD">
            <w:pPr>
              <w:jc w:val="both"/>
              <w:rPr>
                <w:rFonts w:cs="Times New Roman"/>
                <w:sz w:val="20"/>
                <w:szCs w:val="20"/>
              </w:rPr>
            </w:pPr>
            <w:r>
              <w:rPr>
                <w:rFonts w:cs="Times New Roman"/>
                <w:sz w:val="20"/>
                <w:szCs w:val="20"/>
              </w:rPr>
              <w:t>Д/И «Картошка» Цель: закрепить этапы развития растений.</w:t>
            </w:r>
          </w:p>
          <w:p w14:paraId="5ABBA204" w14:textId="77777777" w:rsidR="00B17DE2" w:rsidRDefault="00B17DE2" w:rsidP="00467ECD">
            <w:pPr>
              <w:jc w:val="both"/>
              <w:rPr>
                <w:rFonts w:cs="Times New Roman"/>
                <w:sz w:val="20"/>
                <w:szCs w:val="20"/>
              </w:rPr>
            </w:pPr>
            <w:r>
              <w:rPr>
                <w:rFonts w:cs="Times New Roman"/>
                <w:sz w:val="20"/>
                <w:szCs w:val="20"/>
              </w:rPr>
              <w:t>Дежурство в уголке природы.  Цель: учить опрыскивать цветы.</w:t>
            </w:r>
          </w:p>
          <w:p w14:paraId="6B4364BE" w14:textId="77777777" w:rsidR="00B17DE2" w:rsidRDefault="00B17DE2" w:rsidP="00467ECD">
            <w:pPr>
              <w:jc w:val="both"/>
              <w:rPr>
                <w:rFonts w:cs="Times New Roman"/>
                <w:sz w:val="20"/>
                <w:szCs w:val="20"/>
              </w:rPr>
            </w:pPr>
            <w:r>
              <w:rPr>
                <w:rFonts w:cs="Times New Roman"/>
                <w:sz w:val="20"/>
                <w:szCs w:val="20"/>
              </w:rPr>
              <w:t>Муляжи овощей и фруктов для счета.</w:t>
            </w:r>
          </w:p>
          <w:p w14:paraId="137CBF71" w14:textId="77777777" w:rsidR="00B17DE2" w:rsidRDefault="00B17DE2" w:rsidP="00467ECD">
            <w:pPr>
              <w:spacing w:after="0"/>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B17DE2" w14:paraId="1EB62286" w14:textId="77777777" w:rsidTr="00467ECD">
        <w:tc>
          <w:tcPr>
            <w:tcW w:w="690" w:type="dxa"/>
            <w:vMerge/>
          </w:tcPr>
          <w:p w14:paraId="44CCAC65" w14:textId="77777777" w:rsidR="00B17DE2" w:rsidRDefault="00B17DE2" w:rsidP="00467ECD">
            <w:pPr>
              <w:jc w:val="both"/>
              <w:rPr>
                <w:rFonts w:cs="Times New Roman"/>
                <w:sz w:val="20"/>
                <w:szCs w:val="20"/>
              </w:rPr>
            </w:pPr>
          </w:p>
        </w:tc>
        <w:tc>
          <w:tcPr>
            <w:tcW w:w="1173" w:type="dxa"/>
            <w:gridSpan w:val="2"/>
          </w:tcPr>
          <w:p w14:paraId="7AFE70B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0F7A932E" w14:textId="49675E7E" w:rsidR="00B17DE2" w:rsidRDefault="00B17DE2" w:rsidP="00467ECD">
            <w:pPr>
              <w:jc w:val="both"/>
              <w:rPr>
                <w:rFonts w:cs="Times New Roman"/>
                <w:sz w:val="20"/>
                <w:szCs w:val="20"/>
              </w:rPr>
            </w:pPr>
            <w:r>
              <w:rPr>
                <w:rFonts w:cs="Times New Roman"/>
                <w:sz w:val="20"/>
                <w:szCs w:val="20"/>
              </w:rPr>
              <w:t>Отметить состояние погоды. Цель: учить замечать изменения, находить и называть признаки, приметы осени.</w:t>
            </w:r>
          </w:p>
          <w:p w14:paraId="6C6D00E8" w14:textId="77777777" w:rsidR="00B17DE2" w:rsidRDefault="00B17DE2" w:rsidP="00467ECD">
            <w:pPr>
              <w:jc w:val="both"/>
              <w:rPr>
                <w:rFonts w:cs="Times New Roman"/>
                <w:sz w:val="20"/>
                <w:szCs w:val="20"/>
              </w:rPr>
            </w:pPr>
            <w:r>
              <w:rPr>
                <w:rFonts w:cs="Times New Roman"/>
                <w:sz w:val="20"/>
                <w:szCs w:val="20"/>
              </w:rPr>
              <w:t>Д/И «Где что растет» Цель: закрепить знания о фруктах и овощах.</w:t>
            </w:r>
          </w:p>
          <w:p w14:paraId="2CC8C323" w14:textId="77777777" w:rsidR="00B17DE2" w:rsidRDefault="00B17DE2" w:rsidP="00467ECD">
            <w:pPr>
              <w:jc w:val="both"/>
              <w:rPr>
                <w:rFonts w:cs="Times New Roman"/>
                <w:sz w:val="20"/>
                <w:szCs w:val="20"/>
              </w:rPr>
            </w:pPr>
            <w:r>
              <w:rPr>
                <w:rFonts w:cs="Times New Roman"/>
                <w:sz w:val="20"/>
                <w:szCs w:val="20"/>
              </w:rPr>
              <w:t>П/И «Добеги и прыгни»</w:t>
            </w:r>
          </w:p>
        </w:tc>
        <w:tc>
          <w:tcPr>
            <w:tcW w:w="3278" w:type="dxa"/>
          </w:tcPr>
          <w:p w14:paraId="7E31727B" w14:textId="77777777" w:rsidR="00B17DE2" w:rsidRDefault="00B17DE2" w:rsidP="00467ECD">
            <w:pPr>
              <w:jc w:val="both"/>
              <w:rPr>
                <w:rFonts w:cs="Times New Roman"/>
                <w:sz w:val="20"/>
                <w:szCs w:val="20"/>
              </w:rPr>
            </w:pPr>
            <w:r>
              <w:rPr>
                <w:rFonts w:cs="Times New Roman"/>
                <w:sz w:val="20"/>
                <w:szCs w:val="20"/>
              </w:rPr>
              <w:t xml:space="preserve">Инд. упражнять </w:t>
            </w:r>
          </w:p>
          <w:p w14:paraId="40DC7163" w14:textId="77777777" w:rsidR="00B17DE2" w:rsidRDefault="00B17DE2" w:rsidP="00467ECD">
            <w:pPr>
              <w:jc w:val="both"/>
              <w:rPr>
                <w:rFonts w:cs="Times New Roman"/>
                <w:sz w:val="20"/>
                <w:szCs w:val="20"/>
              </w:rPr>
            </w:pPr>
          </w:p>
          <w:p w14:paraId="0DF202C6" w14:textId="77777777" w:rsidR="00B17DE2" w:rsidRDefault="00B17DE2" w:rsidP="00467ECD">
            <w:pPr>
              <w:jc w:val="both"/>
              <w:rPr>
                <w:rFonts w:cs="Times New Roman"/>
                <w:sz w:val="20"/>
                <w:szCs w:val="20"/>
              </w:rPr>
            </w:pPr>
          </w:p>
          <w:p w14:paraId="2CF2DD1F" w14:textId="63F6CBB6" w:rsidR="00B17DE2" w:rsidRDefault="00B17DE2" w:rsidP="00467ECD">
            <w:pPr>
              <w:jc w:val="both"/>
              <w:rPr>
                <w:rFonts w:cs="Times New Roman"/>
                <w:sz w:val="20"/>
                <w:szCs w:val="20"/>
              </w:rPr>
            </w:pPr>
            <w:r>
              <w:rPr>
                <w:rFonts w:cs="Times New Roman"/>
                <w:sz w:val="20"/>
                <w:szCs w:val="20"/>
              </w:rPr>
              <w:t>в прыжках через короткую скакалку</w:t>
            </w:r>
          </w:p>
        </w:tc>
        <w:tc>
          <w:tcPr>
            <w:tcW w:w="3238" w:type="dxa"/>
          </w:tcPr>
          <w:p w14:paraId="7C19CC12" w14:textId="77777777" w:rsidR="00B17DE2" w:rsidRDefault="00B17DE2" w:rsidP="00467ECD">
            <w:pPr>
              <w:jc w:val="both"/>
              <w:rPr>
                <w:rFonts w:cs="Times New Roman"/>
                <w:sz w:val="20"/>
                <w:szCs w:val="20"/>
              </w:rPr>
            </w:pPr>
            <w:r>
              <w:rPr>
                <w:rFonts w:cs="Times New Roman"/>
                <w:sz w:val="20"/>
                <w:szCs w:val="20"/>
              </w:rPr>
              <w:t>Ситуативный разговор «Витамины на грядке»</w:t>
            </w:r>
          </w:p>
        </w:tc>
        <w:tc>
          <w:tcPr>
            <w:tcW w:w="2805" w:type="dxa"/>
          </w:tcPr>
          <w:p w14:paraId="04B6B844" w14:textId="77777777" w:rsidR="00B17DE2" w:rsidRDefault="00B17DE2" w:rsidP="00467ECD">
            <w:pPr>
              <w:jc w:val="both"/>
              <w:rPr>
                <w:rFonts w:cs="Times New Roman"/>
                <w:sz w:val="20"/>
                <w:szCs w:val="20"/>
              </w:rPr>
            </w:pPr>
            <w:r>
              <w:rPr>
                <w:rFonts w:cs="Times New Roman"/>
                <w:sz w:val="20"/>
                <w:szCs w:val="20"/>
              </w:rPr>
              <w:t>Труд – подмести дорожки. Цель: учить детей самостоятельно договариваться о распределении обязанностей, воспитывать умение работать с орудиями труда. Выносной материал: веники, грабли.</w:t>
            </w:r>
          </w:p>
          <w:p w14:paraId="70C7C791"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w:t>
            </w:r>
          </w:p>
        </w:tc>
      </w:tr>
      <w:tr w:rsidR="00B17DE2" w14:paraId="4DBEDEEF" w14:textId="77777777" w:rsidTr="00467ECD">
        <w:tc>
          <w:tcPr>
            <w:tcW w:w="690" w:type="dxa"/>
            <w:vMerge/>
          </w:tcPr>
          <w:p w14:paraId="4C57370F" w14:textId="77777777" w:rsidR="00B17DE2" w:rsidRDefault="00B17DE2" w:rsidP="00467ECD">
            <w:pPr>
              <w:jc w:val="both"/>
              <w:rPr>
                <w:rFonts w:cs="Times New Roman"/>
                <w:sz w:val="20"/>
                <w:szCs w:val="20"/>
              </w:rPr>
            </w:pPr>
          </w:p>
        </w:tc>
        <w:tc>
          <w:tcPr>
            <w:tcW w:w="1173" w:type="dxa"/>
            <w:gridSpan w:val="2"/>
          </w:tcPr>
          <w:p w14:paraId="48E8261F"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5B38EF5"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 (продолжение)</w:t>
            </w:r>
          </w:p>
        </w:tc>
      </w:tr>
      <w:tr w:rsidR="00B17DE2" w14:paraId="46CA7A87" w14:textId="77777777" w:rsidTr="00467ECD">
        <w:tc>
          <w:tcPr>
            <w:tcW w:w="690" w:type="dxa"/>
            <w:vMerge/>
          </w:tcPr>
          <w:p w14:paraId="2E7B493F" w14:textId="77777777" w:rsidR="00B17DE2" w:rsidRDefault="00B17DE2" w:rsidP="00467ECD">
            <w:pPr>
              <w:jc w:val="both"/>
              <w:rPr>
                <w:rFonts w:cs="Times New Roman"/>
                <w:sz w:val="20"/>
                <w:szCs w:val="20"/>
              </w:rPr>
            </w:pPr>
          </w:p>
        </w:tc>
        <w:tc>
          <w:tcPr>
            <w:tcW w:w="1173" w:type="dxa"/>
            <w:gridSpan w:val="2"/>
          </w:tcPr>
          <w:p w14:paraId="4AB5C83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43359AD9" w14:textId="77777777" w:rsidR="00B17DE2" w:rsidRDefault="00B17DE2" w:rsidP="00467ECD">
            <w:pPr>
              <w:jc w:val="both"/>
              <w:rPr>
                <w:rFonts w:cs="Times New Roman"/>
                <w:sz w:val="20"/>
                <w:szCs w:val="20"/>
              </w:rPr>
            </w:pPr>
            <w:r>
              <w:rPr>
                <w:rFonts w:cs="Times New Roman"/>
                <w:sz w:val="20"/>
                <w:szCs w:val="20"/>
              </w:rPr>
              <w:t>Гимнастика после сна. Чтение худ. литературы Н. Носов «Огурцы», К. Ушинский «Четыре желания».</w:t>
            </w:r>
          </w:p>
          <w:p w14:paraId="7A8245F4" w14:textId="77777777" w:rsidR="00B17DE2" w:rsidRDefault="00B17DE2" w:rsidP="00467ECD">
            <w:pPr>
              <w:jc w:val="both"/>
              <w:rPr>
                <w:rFonts w:cs="Times New Roman"/>
                <w:sz w:val="20"/>
                <w:szCs w:val="20"/>
              </w:rPr>
            </w:pPr>
            <w:r>
              <w:rPr>
                <w:rFonts w:cs="Times New Roman"/>
                <w:sz w:val="20"/>
                <w:szCs w:val="20"/>
              </w:rPr>
              <w:t>С/Р игра «Овощеводы» Цель: усложнить правила игры, ввести технику (трактор).</w:t>
            </w:r>
          </w:p>
          <w:p w14:paraId="72C29AA6" w14:textId="76351825" w:rsidR="00B17DE2" w:rsidRDefault="00B17DE2" w:rsidP="00467ECD">
            <w:pPr>
              <w:jc w:val="both"/>
              <w:rPr>
                <w:rFonts w:cs="Times New Roman"/>
                <w:sz w:val="20"/>
                <w:szCs w:val="20"/>
              </w:rPr>
            </w:pPr>
            <w:r>
              <w:rPr>
                <w:rFonts w:cs="Times New Roman"/>
                <w:sz w:val="20"/>
                <w:szCs w:val="20"/>
              </w:rPr>
              <w:t>П/И «Скажи по-другому» Цель: учить подбирать слова-синонимы</w:t>
            </w:r>
          </w:p>
        </w:tc>
        <w:tc>
          <w:tcPr>
            <w:tcW w:w="3278" w:type="dxa"/>
          </w:tcPr>
          <w:p w14:paraId="7A82BF4E" w14:textId="77777777" w:rsidR="00B17DE2" w:rsidRDefault="00B17DE2" w:rsidP="00467ECD">
            <w:pPr>
              <w:jc w:val="both"/>
              <w:rPr>
                <w:rFonts w:cs="Times New Roman"/>
                <w:sz w:val="20"/>
                <w:szCs w:val="20"/>
              </w:rPr>
            </w:pPr>
          </w:p>
          <w:p w14:paraId="547A372C" w14:textId="77777777" w:rsidR="00B17DE2" w:rsidRDefault="00B17DE2" w:rsidP="00467ECD">
            <w:pPr>
              <w:jc w:val="both"/>
              <w:rPr>
                <w:rFonts w:cs="Times New Roman"/>
                <w:sz w:val="20"/>
                <w:szCs w:val="20"/>
              </w:rPr>
            </w:pPr>
          </w:p>
          <w:p w14:paraId="2EB3B9A2" w14:textId="04F20A1A" w:rsidR="00B17DE2" w:rsidRDefault="00B17DE2" w:rsidP="00467ECD">
            <w:pPr>
              <w:jc w:val="both"/>
              <w:rPr>
                <w:rFonts w:cs="Times New Roman"/>
                <w:sz w:val="20"/>
                <w:szCs w:val="20"/>
              </w:rPr>
            </w:pPr>
            <w:r>
              <w:rPr>
                <w:rFonts w:cs="Times New Roman"/>
                <w:sz w:val="20"/>
                <w:szCs w:val="20"/>
              </w:rPr>
              <w:t xml:space="preserve">упражнять в обобщении слов с конкретным названием </w:t>
            </w:r>
          </w:p>
        </w:tc>
        <w:tc>
          <w:tcPr>
            <w:tcW w:w="3238" w:type="dxa"/>
          </w:tcPr>
          <w:p w14:paraId="3FE541E9" w14:textId="6FA387DF" w:rsidR="00B17DE2" w:rsidRDefault="00B17DE2" w:rsidP="00467ECD">
            <w:pPr>
              <w:jc w:val="both"/>
              <w:rPr>
                <w:rFonts w:cs="Times New Roman"/>
                <w:sz w:val="20"/>
                <w:szCs w:val="20"/>
              </w:rPr>
            </w:pPr>
            <w:r>
              <w:rPr>
                <w:rFonts w:cs="Times New Roman"/>
                <w:sz w:val="20"/>
                <w:szCs w:val="20"/>
              </w:rPr>
              <w:t>Речевое упражнение «А что дальше» Цель: учить придумывать окончание рассказа</w:t>
            </w:r>
          </w:p>
        </w:tc>
        <w:tc>
          <w:tcPr>
            <w:tcW w:w="2805" w:type="dxa"/>
          </w:tcPr>
          <w:p w14:paraId="591E5B1D" w14:textId="77777777" w:rsidR="00B17DE2" w:rsidRDefault="00B17DE2" w:rsidP="00467ECD">
            <w:pPr>
              <w:jc w:val="both"/>
              <w:rPr>
                <w:rFonts w:cs="Times New Roman"/>
                <w:sz w:val="20"/>
                <w:szCs w:val="20"/>
              </w:rPr>
            </w:pPr>
            <w:r>
              <w:rPr>
                <w:rFonts w:cs="Times New Roman"/>
                <w:sz w:val="20"/>
                <w:szCs w:val="20"/>
              </w:rPr>
              <w:t>Атрибуты для с/р игры, набор картинок серии «Овощи, фрукты», самостоятельная игровая деятельность в центрах занятости.</w:t>
            </w:r>
          </w:p>
        </w:tc>
      </w:tr>
      <w:tr w:rsidR="00B17DE2" w14:paraId="5BF0D07C" w14:textId="77777777" w:rsidTr="00467ECD">
        <w:trPr>
          <w:trHeight w:val="316"/>
        </w:trPr>
        <w:tc>
          <w:tcPr>
            <w:tcW w:w="690" w:type="dxa"/>
            <w:vMerge/>
          </w:tcPr>
          <w:p w14:paraId="60CB61C9" w14:textId="77777777" w:rsidR="00B17DE2" w:rsidRDefault="00B17DE2" w:rsidP="00467ECD">
            <w:pPr>
              <w:jc w:val="both"/>
              <w:rPr>
                <w:rFonts w:cs="Times New Roman"/>
                <w:sz w:val="20"/>
                <w:szCs w:val="20"/>
              </w:rPr>
            </w:pPr>
          </w:p>
        </w:tc>
        <w:tc>
          <w:tcPr>
            <w:tcW w:w="1173" w:type="dxa"/>
            <w:gridSpan w:val="2"/>
          </w:tcPr>
          <w:p w14:paraId="75734691"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687804E" w14:textId="77777777" w:rsidR="00B17DE2" w:rsidRDefault="00B17DE2" w:rsidP="00467ECD">
            <w:pPr>
              <w:jc w:val="both"/>
              <w:rPr>
                <w:rFonts w:cs="Times New Roman"/>
                <w:sz w:val="20"/>
                <w:szCs w:val="20"/>
              </w:rPr>
            </w:pPr>
            <w:r>
              <w:rPr>
                <w:rFonts w:cs="Times New Roman"/>
                <w:sz w:val="20"/>
                <w:szCs w:val="20"/>
              </w:rPr>
              <w:t>Наблюдение за осенним дождем, д/и «Дождь осенью: хорошо или плохо?» Русская народная игра «Царь-картошка» Цель: упражнять в ловле мяча, развивать ловкость.</w:t>
            </w:r>
          </w:p>
        </w:tc>
      </w:tr>
      <w:tr w:rsidR="00B17DE2" w14:paraId="1B9A0687" w14:textId="77777777" w:rsidTr="00467ECD">
        <w:tc>
          <w:tcPr>
            <w:tcW w:w="690" w:type="dxa"/>
            <w:vMerge w:val="restart"/>
          </w:tcPr>
          <w:p w14:paraId="5F86EDCF" w14:textId="1C1286FF" w:rsidR="00B17DE2" w:rsidRDefault="00B17DE2" w:rsidP="00467ECD">
            <w:pPr>
              <w:ind w:left="113" w:right="113"/>
              <w:jc w:val="both"/>
              <w:rPr>
                <w:rFonts w:cs="Times New Roman"/>
                <w:sz w:val="20"/>
                <w:szCs w:val="20"/>
              </w:rPr>
            </w:pPr>
          </w:p>
        </w:tc>
        <w:tc>
          <w:tcPr>
            <w:tcW w:w="1173" w:type="dxa"/>
            <w:gridSpan w:val="2"/>
          </w:tcPr>
          <w:p w14:paraId="565DF4F7"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1DEAB936" w14:textId="77777777" w:rsidR="00B17DE2" w:rsidRDefault="00B17DE2" w:rsidP="00467ECD">
            <w:pPr>
              <w:jc w:val="both"/>
              <w:rPr>
                <w:rFonts w:cs="Times New Roman"/>
                <w:sz w:val="20"/>
                <w:szCs w:val="20"/>
              </w:rPr>
            </w:pPr>
            <w:r>
              <w:rPr>
                <w:rFonts w:cs="Times New Roman"/>
                <w:sz w:val="20"/>
                <w:szCs w:val="20"/>
              </w:rPr>
              <w:t>Утренняя гимнастика. Беседа «Что я видел по дороге в д/с» Цель: учить составлять связный рассказ из личного опыта.</w:t>
            </w:r>
          </w:p>
          <w:p w14:paraId="50D00B7B" w14:textId="77777777" w:rsidR="00B17DE2" w:rsidRDefault="00B17DE2" w:rsidP="00467ECD">
            <w:pPr>
              <w:jc w:val="both"/>
              <w:rPr>
                <w:rFonts w:cs="Times New Roman"/>
                <w:sz w:val="20"/>
                <w:szCs w:val="20"/>
              </w:rPr>
            </w:pPr>
            <w:r>
              <w:rPr>
                <w:rFonts w:cs="Times New Roman"/>
                <w:sz w:val="20"/>
                <w:szCs w:val="20"/>
              </w:rPr>
              <w:t>Д/И «Во саду ли, в огороде» Цель: закрепить классификацию овощей и фруктов.</w:t>
            </w:r>
          </w:p>
          <w:p w14:paraId="585556BB" w14:textId="77777777" w:rsidR="00B17DE2" w:rsidRDefault="00B17DE2" w:rsidP="00467ECD">
            <w:pPr>
              <w:jc w:val="both"/>
              <w:rPr>
                <w:rFonts w:cs="Times New Roman"/>
                <w:sz w:val="20"/>
                <w:szCs w:val="20"/>
              </w:rPr>
            </w:pPr>
            <w:r>
              <w:rPr>
                <w:rFonts w:cs="Times New Roman"/>
                <w:sz w:val="20"/>
                <w:szCs w:val="20"/>
              </w:rPr>
              <w:t>Знакомство детей с книгами энциклопедического содержания. Цель: учить работать с книгами.</w:t>
            </w:r>
          </w:p>
          <w:p w14:paraId="5CED3719" w14:textId="77777777" w:rsidR="00B17DE2" w:rsidRDefault="00B17DE2" w:rsidP="00467ECD">
            <w:pPr>
              <w:jc w:val="both"/>
              <w:rPr>
                <w:rFonts w:cs="Times New Roman"/>
                <w:sz w:val="20"/>
                <w:szCs w:val="20"/>
              </w:rPr>
            </w:pPr>
            <w:r>
              <w:rPr>
                <w:rFonts w:cs="Times New Roman"/>
                <w:sz w:val="20"/>
                <w:szCs w:val="20"/>
              </w:rPr>
              <w:t>П/И «Успей выбежать» Цель: развивать реакцию движения.</w:t>
            </w:r>
          </w:p>
        </w:tc>
        <w:tc>
          <w:tcPr>
            <w:tcW w:w="3278" w:type="dxa"/>
          </w:tcPr>
          <w:p w14:paraId="2B18A1AF" w14:textId="77777777" w:rsidR="00B17DE2" w:rsidRDefault="00B17DE2" w:rsidP="00467ECD">
            <w:pPr>
              <w:jc w:val="both"/>
              <w:rPr>
                <w:rFonts w:cs="Times New Roman"/>
                <w:sz w:val="20"/>
                <w:szCs w:val="20"/>
              </w:rPr>
            </w:pPr>
            <w:r>
              <w:rPr>
                <w:rFonts w:cs="Times New Roman"/>
                <w:sz w:val="20"/>
                <w:szCs w:val="20"/>
              </w:rPr>
              <w:t xml:space="preserve">Упражнять </w:t>
            </w:r>
          </w:p>
          <w:p w14:paraId="66EFBFB9" w14:textId="77777777" w:rsidR="00B17DE2" w:rsidRDefault="00B17DE2" w:rsidP="00467ECD">
            <w:pPr>
              <w:jc w:val="both"/>
              <w:rPr>
                <w:rFonts w:cs="Times New Roman"/>
                <w:sz w:val="20"/>
                <w:szCs w:val="20"/>
              </w:rPr>
            </w:pPr>
          </w:p>
          <w:p w14:paraId="56E0025A" w14:textId="77777777" w:rsidR="00B17DE2" w:rsidRDefault="00B17DE2" w:rsidP="00467ECD">
            <w:pPr>
              <w:jc w:val="both"/>
              <w:rPr>
                <w:rFonts w:cs="Times New Roman"/>
                <w:sz w:val="20"/>
                <w:szCs w:val="20"/>
              </w:rPr>
            </w:pPr>
          </w:p>
          <w:p w14:paraId="13679AE4" w14:textId="169B1778" w:rsidR="00B17DE2" w:rsidRDefault="00B17DE2" w:rsidP="00467ECD">
            <w:pPr>
              <w:jc w:val="both"/>
              <w:rPr>
                <w:rFonts w:cs="Times New Roman"/>
                <w:sz w:val="20"/>
                <w:szCs w:val="20"/>
              </w:rPr>
            </w:pPr>
            <w:r>
              <w:rPr>
                <w:rFonts w:cs="Times New Roman"/>
                <w:sz w:val="20"/>
                <w:szCs w:val="20"/>
              </w:rPr>
              <w:t>в умении заштриховывать фигуры в одном направлении.</w:t>
            </w:r>
          </w:p>
        </w:tc>
        <w:tc>
          <w:tcPr>
            <w:tcW w:w="3238" w:type="dxa"/>
          </w:tcPr>
          <w:p w14:paraId="08ADEA62" w14:textId="77777777" w:rsidR="00B17DE2" w:rsidRDefault="00B17DE2" w:rsidP="00467ECD">
            <w:pPr>
              <w:jc w:val="both"/>
              <w:rPr>
                <w:rFonts w:cs="Times New Roman"/>
                <w:sz w:val="20"/>
                <w:szCs w:val="20"/>
              </w:rPr>
            </w:pPr>
            <w:r>
              <w:rPr>
                <w:rFonts w:cs="Times New Roman"/>
                <w:sz w:val="20"/>
                <w:szCs w:val="20"/>
              </w:rPr>
              <w:t>Ситуативный разговор «Почему необходимо мыть овощи и фрукты перед едой»</w:t>
            </w:r>
          </w:p>
        </w:tc>
        <w:tc>
          <w:tcPr>
            <w:tcW w:w="2805" w:type="dxa"/>
          </w:tcPr>
          <w:p w14:paraId="13056501" w14:textId="77777777" w:rsidR="00B17DE2" w:rsidRDefault="00B17DE2" w:rsidP="00467ECD">
            <w:pPr>
              <w:jc w:val="both"/>
              <w:rPr>
                <w:rFonts w:cs="Times New Roman"/>
                <w:sz w:val="20"/>
                <w:szCs w:val="20"/>
              </w:rPr>
            </w:pPr>
            <w:r>
              <w:rPr>
                <w:rFonts w:cs="Times New Roman"/>
                <w:sz w:val="20"/>
                <w:szCs w:val="20"/>
              </w:rPr>
              <w:t xml:space="preserve">Дежурство по занятиям. Цель: учить готовить рабочие места. </w:t>
            </w:r>
          </w:p>
          <w:p w14:paraId="5100A211" w14:textId="4D590F3E" w:rsidR="00B17DE2" w:rsidRDefault="00B17DE2" w:rsidP="00467ECD">
            <w:pPr>
              <w:jc w:val="both"/>
              <w:rPr>
                <w:rFonts w:cs="Times New Roman"/>
                <w:sz w:val="20"/>
                <w:szCs w:val="20"/>
              </w:rPr>
            </w:pPr>
            <w:r>
              <w:rPr>
                <w:rFonts w:cs="Times New Roman"/>
                <w:sz w:val="20"/>
                <w:szCs w:val="20"/>
              </w:rPr>
              <w:t>Муляжи овощей и фруктов. Д/И.</w:t>
            </w:r>
          </w:p>
          <w:p w14:paraId="205643B0" w14:textId="77777777" w:rsidR="00B17DE2" w:rsidRDefault="00B17DE2" w:rsidP="00467ECD">
            <w:pPr>
              <w:jc w:val="both"/>
              <w:rPr>
                <w:rFonts w:cs="Times New Roman"/>
                <w:sz w:val="20"/>
                <w:szCs w:val="20"/>
              </w:rPr>
            </w:pPr>
            <w:r>
              <w:rPr>
                <w:rFonts w:cs="Times New Roman"/>
                <w:sz w:val="20"/>
                <w:szCs w:val="20"/>
              </w:rPr>
              <w:t>«Полочка умных книг».</w:t>
            </w:r>
          </w:p>
          <w:p w14:paraId="286F84CA"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B17DE2" w14:paraId="3DA3C2E0" w14:textId="77777777" w:rsidTr="00467ECD">
        <w:tc>
          <w:tcPr>
            <w:tcW w:w="690" w:type="dxa"/>
            <w:vMerge/>
          </w:tcPr>
          <w:p w14:paraId="386AD0C5" w14:textId="77777777" w:rsidR="00B17DE2" w:rsidRDefault="00B17DE2" w:rsidP="00467ECD">
            <w:pPr>
              <w:jc w:val="both"/>
              <w:rPr>
                <w:rFonts w:cs="Times New Roman"/>
                <w:sz w:val="20"/>
                <w:szCs w:val="20"/>
              </w:rPr>
            </w:pPr>
          </w:p>
        </w:tc>
        <w:tc>
          <w:tcPr>
            <w:tcW w:w="1173" w:type="dxa"/>
            <w:gridSpan w:val="2"/>
          </w:tcPr>
          <w:p w14:paraId="74D7F40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5AC4F2C0" w14:textId="40D5FAD6" w:rsidR="00B17DE2" w:rsidRDefault="00B17DE2" w:rsidP="00467ECD">
            <w:pPr>
              <w:jc w:val="both"/>
              <w:rPr>
                <w:rFonts w:cs="Times New Roman"/>
                <w:sz w:val="20"/>
                <w:szCs w:val="20"/>
              </w:rPr>
            </w:pPr>
            <w:r>
              <w:rPr>
                <w:rFonts w:cs="Times New Roman"/>
                <w:sz w:val="20"/>
                <w:szCs w:val="20"/>
              </w:rPr>
              <w:t>Наблюдение за работой взрослых на огороде. Цель: активизировать познавательную деятельность, закрепить знания об осенних работах. С/Р игра «Полеводы» Цель: закрепить знания о технике (трактор, комбайн).</w:t>
            </w:r>
          </w:p>
          <w:p w14:paraId="50A19534" w14:textId="77777777" w:rsidR="00B17DE2" w:rsidRDefault="00B17DE2" w:rsidP="00467ECD">
            <w:pPr>
              <w:jc w:val="both"/>
              <w:rPr>
                <w:rFonts w:cs="Times New Roman"/>
                <w:sz w:val="20"/>
                <w:szCs w:val="20"/>
              </w:rPr>
            </w:pPr>
            <w:r>
              <w:rPr>
                <w:rFonts w:cs="Times New Roman"/>
                <w:sz w:val="20"/>
                <w:szCs w:val="20"/>
              </w:rPr>
              <w:t>П/И «Горелки»</w:t>
            </w:r>
          </w:p>
        </w:tc>
        <w:tc>
          <w:tcPr>
            <w:tcW w:w="3278" w:type="dxa"/>
          </w:tcPr>
          <w:p w14:paraId="618D3937" w14:textId="77777777" w:rsidR="00B17DE2" w:rsidRDefault="00B17DE2" w:rsidP="00467ECD">
            <w:pPr>
              <w:jc w:val="both"/>
              <w:rPr>
                <w:rFonts w:cs="Times New Roman"/>
                <w:sz w:val="20"/>
                <w:szCs w:val="20"/>
              </w:rPr>
            </w:pPr>
            <w:r>
              <w:rPr>
                <w:rFonts w:cs="Times New Roman"/>
                <w:sz w:val="20"/>
                <w:szCs w:val="20"/>
              </w:rPr>
              <w:t xml:space="preserve">Упражнять </w:t>
            </w:r>
          </w:p>
          <w:p w14:paraId="77D147F4" w14:textId="77777777" w:rsidR="00B17DE2" w:rsidRDefault="00B17DE2" w:rsidP="00467ECD">
            <w:pPr>
              <w:jc w:val="both"/>
              <w:rPr>
                <w:rFonts w:cs="Times New Roman"/>
                <w:sz w:val="20"/>
                <w:szCs w:val="20"/>
              </w:rPr>
            </w:pPr>
          </w:p>
          <w:p w14:paraId="65AC11BF" w14:textId="77777777" w:rsidR="00B17DE2" w:rsidRDefault="00B17DE2" w:rsidP="00467ECD">
            <w:pPr>
              <w:jc w:val="both"/>
              <w:rPr>
                <w:rFonts w:cs="Times New Roman"/>
                <w:sz w:val="20"/>
                <w:szCs w:val="20"/>
              </w:rPr>
            </w:pPr>
          </w:p>
          <w:p w14:paraId="61E5C37B" w14:textId="32C25E65" w:rsidR="00B17DE2" w:rsidRDefault="00B17DE2" w:rsidP="00467ECD">
            <w:pPr>
              <w:jc w:val="both"/>
              <w:rPr>
                <w:rFonts w:cs="Times New Roman"/>
                <w:sz w:val="20"/>
                <w:szCs w:val="20"/>
              </w:rPr>
            </w:pPr>
            <w:r>
              <w:rPr>
                <w:rFonts w:cs="Times New Roman"/>
                <w:sz w:val="20"/>
                <w:szCs w:val="20"/>
              </w:rPr>
              <w:t>в умении отстукивать мяч о землю двумя руками.</w:t>
            </w:r>
          </w:p>
        </w:tc>
        <w:tc>
          <w:tcPr>
            <w:tcW w:w="3238" w:type="dxa"/>
          </w:tcPr>
          <w:p w14:paraId="46892C7C" w14:textId="77777777" w:rsidR="00B17DE2" w:rsidRDefault="00B17DE2" w:rsidP="00467ECD">
            <w:pPr>
              <w:jc w:val="both"/>
              <w:rPr>
                <w:rFonts w:cs="Times New Roman"/>
                <w:sz w:val="20"/>
                <w:szCs w:val="20"/>
              </w:rPr>
            </w:pPr>
            <w:r>
              <w:rPr>
                <w:rFonts w:cs="Times New Roman"/>
                <w:sz w:val="20"/>
                <w:szCs w:val="20"/>
              </w:rPr>
              <w:t>Ситуативный разговор «Вкусные истории» Цель: закрепить знания о блюдах, изготовленных из овощей и фруктов</w:t>
            </w:r>
          </w:p>
        </w:tc>
        <w:tc>
          <w:tcPr>
            <w:tcW w:w="2805" w:type="dxa"/>
          </w:tcPr>
          <w:p w14:paraId="177C72FB" w14:textId="77777777" w:rsidR="00B17DE2" w:rsidRDefault="00B17DE2" w:rsidP="00467ECD">
            <w:pPr>
              <w:jc w:val="both"/>
              <w:rPr>
                <w:rFonts w:cs="Times New Roman"/>
                <w:sz w:val="20"/>
                <w:szCs w:val="20"/>
              </w:rPr>
            </w:pPr>
            <w:r>
              <w:rPr>
                <w:rFonts w:cs="Times New Roman"/>
                <w:sz w:val="20"/>
                <w:szCs w:val="20"/>
              </w:rPr>
              <w:t>Труд на участке – сбор песка в песочницу. Цель: учить доводить начатое дело до конца.</w:t>
            </w:r>
          </w:p>
          <w:p w14:paraId="1C53CA2C" w14:textId="77777777" w:rsidR="00B17DE2" w:rsidRDefault="00B17DE2" w:rsidP="00467ECD">
            <w:pPr>
              <w:jc w:val="both"/>
              <w:rPr>
                <w:rFonts w:cs="Times New Roman"/>
                <w:sz w:val="20"/>
                <w:szCs w:val="20"/>
              </w:rPr>
            </w:pPr>
            <w:r>
              <w:rPr>
                <w:rFonts w:cs="Times New Roman"/>
                <w:sz w:val="20"/>
                <w:szCs w:val="20"/>
              </w:rPr>
              <w:t>С/Р игры по выбору детей. Самостоятельная игровая деятельность.</w:t>
            </w:r>
          </w:p>
          <w:p w14:paraId="557FBC4C" w14:textId="77777777" w:rsidR="00B17DE2" w:rsidRDefault="00B17DE2" w:rsidP="00467ECD">
            <w:pPr>
              <w:jc w:val="both"/>
              <w:rPr>
                <w:rFonts w:cs="Times New Roman"/>
                <w:sz w:val="20"/>
                <w:szCs w:val="20"/>
              </w:rPr>
            </w:pPr>
            <w:r>
              <w:rPr>
                <w:rFonts w:cs="Times New Roman"/>
                <w:sz w:val="20"/>
                <w:szCs w:val="20"/>
              </w:rPr>
              <w:t>Продуктивная деятельность «Рисую овощи» Цель: рисование палочкой на песке.</w:t>
            </w:r>
          </w:p>
        </w:tc>
      </w:tr>
      <w:tr w:rsidR="00B17DE2" w14:paraId="5D92279B" w14:textId="77777777" w:rsidTr="00467ECD">
        <w:tc>
          <w:tcPr>
            <w:tcW w:w="690" w:type="dxa"/>
            <w:vMerge/>
          </w:tcPr>
          <w:p w14:paraId="4E77D70D" w14:textId="77777777" w:rsidR="00B17DE2" w:rsidRDefault="00B17DE2" w:rsidP="00467ECD">
            <w:pPr>
              <w:jc w:val="both"/>
              <w:rPr>
                <w:rFonts w:cs="Times New Roman"/>
                <w:sz w:val="20"/>
                <w:szCs w:val="20"/>
              </w:rPr>
            </w:pPr>
          </w:p>
        </w:tc>
        <w:tc>
          <w:tcPr>
            <w:tcW w:w="1173" w:type="dxa"/>
            <w:gridSpan w:val="2"/>
          </w:tcPr>
          <w:p w14:paraId="6681F918"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1A95775B"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 (продолжение)</w:t>
            </w:r>
          </w:p>
        </w:tc>
      </w:tr>
      <w:tr w:rsidR="00B17DE2" w14:paraId="1B751CDA" w14:textId="77777777" w:rsidTr="00467ECD">
        <w:tc>
          <w:tcPr>
            <w:tcW w:w="690" w:type="dxa"/>
            <w:vMerge/>
          </w:tcPr>
          <w:p w14:paraId="4B063D80" w14:textId="77777777" w:rsidR="00B17DE2" w:rsidRDefault="00B17DE2" w:rsidP="00467ECD">
            <w:pPr>
              <w:jc w:val="both"/>
              <w:rPr>
                <w:rFonts w:cs="Times New Roman"/>
                <w:sz w:val="20"/>
                <w:szCs w:val="20"/>
              </w:rPr>
            </w:pPr>
          </w:p>
        </w:tc>
        <w:tc>
          <w:tcPr>
            <w:tcW w:w="1173" w:type="dxa"/>
            <w:gridSpan w:val="2"/>
          </w:tcPr>
          <w:p w14:paraId="49722952"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A6542E2" w14:textId="77777777" w:rsidR="00B17DE2" w:rsidRDefault="00B17DE2" w:rsidP="00467ECD">
            <w:pPr>
              <w:jc w:val="both"/>
              <w:rPr>
                <w:rFonts w:cs="Times New Roman"/>
                <w:sz w:val="20"/>
                <w:szCs w:val="20"/>
              </w:rPr>
            </w:pPr>
            <w:r>
              <w:rPr>
                <w:rFonts w:cs="Times New Roman"/>
                <w:sz w:val="20"/>
                <w:szCs w:val="20"/>
              </w:rPr>
              <w:t>Гимнастика после сна. Просмотр мультфильма «Веселый огород»</w:t>
            </w:r>
          </w:p>
          <w:p w14:paraId="15B38F90" w14:textId="67DBCAF0" w:rsidR="00B17DE2" w:rsidRDefault="00B17DE2" w:rsidP="00467ECD">
            <w:pPr>
              <w:jc w:val="both"/>
              <w:rPr>
                <w:rFonts w:cs="Times New Roman"/>
                <w:sz w:val="20"/>
                <w:szCs w:val="20"/>
              </w:rPr>
            </w:pPr>
            <w:r>
              <w:rPr>
                <w:rFonts w:cs="Times New Roman"/>
                <w:sz w:val="20"/>
                <w:szCs w:val="20"/>
              </w:rPr>
              <w:t xml:space="preserve">С/Р игра «Семья. Готовим обед из овощей» </w:t>
            </w:r>
          </w:p>
        </w:tc>
        <w:tc>
          <w:tcPr>
            <w:tcW w:w="3278" w:type="dxa"/>
          </w:tcPr>
          <w:p w14:paraId="1430C515" w14:textId="77777777" w:rsidR="00B17DE2" w:rsidRDefault="00B17DE2" w:rsidP="00467ECD">
            <w:pPr>
              <w:jc w:val="both"/>
              <w:rPr>
                <w:rFonts w:cs="Times New Roman"/>
                <w:sz w:val="20"/>
                <w:szCs w:val="20"/>
              </w:rPr>
            </w:pPr>
            <w:r>
              <w:rPr>
                <w:rFonts w:cs="Times New Roman"/>
                <w:sz w:val="20"/>
                <w:szCs w:val="20"/>
              </w:rPr>
              <w:t xml:space="preserve">Словарная работа с </w:t>
            </w:r>
          </w:p>
          <w:p w14:paraId="20FAFD07" w14:textId="77777777" w:rsidR="00B17DE2" w:rsidRDefault="00B17DE2" w:rsidP="00467ECD">
            <w:pPr>
              <w:jc w:val="both"/>
              <w:rPr>
                <w:rFonts w:cs="Times New Roman"/>
                <w:sz w:val="20"/>
                <w:szCs w:val="20"/>
              </w:rPr>
            </w:pPr>
          </w:p>
          <w:p w14:paraId="6E1859FA" w14:textId="77777777" w:rsidR="00B17DE2" w:rsidRDefault="00B17DE2" w:rsidP="00467ECD">
            <w:pPr>
              <w:jc w:val="both"/>
              <w:rPr>
                <w:rFonts w:cs="Times New Roman"/>
                <w:sz w:val="20"/>
                <w:szCs w:val="20"/>
              </w:rPr>
            </w:pPr>
          </w:p>
          <w:p w14:paraId="24973937" w14:textId="57C9A6FF" w:rsidR="00B17DE2" w:rsidRDefault="00B17DE2" w:rsidP="00467ECD">
            <w:pPr>
              <w:jc w:val="both"/>
              <w:rPr>
                <w:rFonts w:cs="Times New Roman"/>
                <w:sz w:val="20"/>
                <w:szCs w:val="20"/>
              </w:rPr>
            </w:pPr>
            <w:r>
              <w:rPr>
                <w:rFonts w:cs="Times New Roman"/>
                <w:sz w:val="20"/>
                <w:szCs w:val="20"/>
              </w:rPr>
              <w:t>Игра «Придумай слово»</w:t>
            </w:r>
          </w:p>
        </w:tc>
        <w:tc>
          <w:tcPr>
            <w:tcW w:w="3238" w:type="dxa"/>
          </w:tcPr>
          <w:p w14:paraId="587ACBC5" w14:textId="77777777" w:rsidR="00B17DE2" w:rsidRDefault="00B17DE2" w:rsidP="00467ECD">
            <w:pPr>
              <w:jc w:val="both"/>
              <w:rPr>
                <w:rFonts w:cs="Times New Roman"/>
                <w:sz w:val="20"/>
                <w:szCs w:val="20"/>
              </w:rPr>
            </w:pPr>
            <w:r>
              <w:rPr>
                <w:rFonts w:cs="Times New Roman"/>
                <w:sz w:val="20"/>
                <w:szCs w:val="20"/>
              </w:rPr>
              <w:t>Ситуативный разговор «Как я маме помогаю на кухне»</w:t>
            </w:r>
          </w:p>
        </w:tc>
        <w:tc>
          <w:tcPr>
            <w:tcW w:w="2805" w:type="dxa"/>
          </w:tcPr>
          <w:p w14:paraId="79E827C5" w14:textId="77777777" w:rsidR="00B17DE2" w:rsidRDefault="00B17DE2" w:rsidP="00467ECD">
            <w:pPr>
              <w:jc w:val="both"/>
              <w:rPr>
                <w:rFonts w:cs="Times New Roman"/>
                <w:sz w:val="20"/>
                <w:szCs w:val="20"/>
              </w:rPr>
            </w:pPr>
            <w:r>
              <w:rPr>
                <w:rFonts w:cs="Times New Roman"/>
                <w:sz w:val="20"/>
                <w:szCs w:val="20"/>
              </w:rPr>
              <w:t xml:space="preserve">Деятельность в центре конструирования «Полезные машины» Цель: учить собирать из лего различную технику. </w:t>
            </w:r>
          </w:p>
          <w:p w14:paraId="5A4A9D49"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w:t>
            </w:r>
          </w:p>
        </w:tc>
      </w:tr>
      <w:tr w:rsidR="00B17DE2" w14:paraId="2FC29807" w14:textId="77777777" w:rsidTr="00467ECD">
        <w:trPr>
          <w:trHeight w:val="316"/>
        </w:trPr>
        <w:tc>
          <w:tcPr>
            <w:tcW w:w="690" w:type="dxa"/>
            <w:vMerge/>
          </w:tcPr>
          <w:p w14:paraId="76E08CC4" w14:textId="77777777" w:rsidR="00B17DE2" w:rsidRDefault="00B17DE2" w:rsidP="00467ECD">
            <w:pPr>
              <w:jc w:val="both"/>
              <w:rPr>
                <w:rFonts w:cs="Times New Roman"/>
                <w:sz w:val="20"/>
                <w:szCs w:val="20"/>
              </w:rPr>
            </w:pPr>
          </w:p>
        </w:tc>
        <w:tc>
          <w:tcPr>
            <w:tcW w:w="1173" w:type="dxa"/>
            <w:gridSpan w:val="2"/>
          </w:tcPr>
          <w:p w14:paraId="1F85368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4D08D661" w14:textId="77777777" w:rsidR="00B17DE2" w:rsidRDefault="00B17DE2" w:rsidP="00467ECD">
            <w:pPr>
              <w:jc w:val="both"/>
              <w:rPr>
                <w:rFonts w:cs="Times New Roman"/>
                <w:sz w:val="20"/>
                <w:szCs w:val="20"/>
              </w:rPr>
            </w:pPr>
            <w:r>
              <w:rPr>
                <w:rFonts w:cs="Times New Roman"/>
                <w:sz w:val="20"/>
                <w:szCs w:val="20"/>
              </w:rPr>
              <w:t>Д/И «Найди предмет такой же формы». П/и «Медведь и пчелы». Самостоятельная игровая деятельность.</w:t>
            </w:r>
          </w:p>
        </w:tc>
      </w:tr>
      <w:tr w:rsidR="00B17DE2" w14:paraId="295E51DB" w14:textId="77777777" w:rsidTr="00467ECD">
        <w:tc>
          <w:tcPr>
            <w:tcW w:w="690" w:type="dxa"/>
            <w:vMerge w:val="restart"/>
          </w:tcPr>
          <w:p w14:paraId="1EEF7BB2" w14:textId="273791EB" w:rsidR="00B17DE2" w:rsidRDefault="00B17DE2" w:rsidP="00467ECD">
            <w:pPr>
              <w:ind w:left="113" w:right="113"/>
              <w:jc w:val="both"/>
              <w:rPr>
                <w:rFonts w:cs="Times New Roman"/>
                <w:sz w:val="20"/>
                <w:szCs w:val="20"/>
              </w:rPr>
            </w:pPr>
          </w:p>
        </w:tc>
        <w:tc>
          <w:tcPr>
            <w:tcW w:w="1173" w:type="dxa"/>
            <w:gridSpan w:val="2"/>
          </w:tcPr>
          <w:p w14:paraId="64691F8C"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12979A33" w14:textId="77777777" w:rsidR="00B17DE2" w:rsidRDefault="00B17DE2" w:rsidP="00467ECD">
            <w:pPr>
              <w:jc w:val="both"/>
              <w:rPr>
                <w:rFonts w:cs="Times New Roman"/>
                <w:sz w:val="20"/>
                <w:szCs w:val="20"/>
              </w:rPr>
            </w:pPr>
            <w:r>
              <w:rPr>
                <w:rFonts w:cs="Times New Roman"/>
                <w:sz w:val="20"/>
                <w:szCs w:val="20"/>
              </w:rPr>
              <w:t>Утренняя гимнастика. Беседа «Скоро день добра и уважения», посвященная Дню пожилого человека. Цель: рассказать об этом дне, обсудить, чем мы можем порадовать своих близких.</w:t>
            </w:r>
          </w:p>
          <w:p w14:paraId="5D0343B5" w14:textId="77777777" w:rsidR="00B17DE2" w:rsidRDefault="00B17DE2" w:rsidP="00467ECD">
            <w:pPr>
              <w:jc w:val="both"/>
              <w:rPr>
                <w:rFonts w:cs="Times New Roman"/>
                <w:sz w:val="20"/>
                <w:szCs w:val="20"/>
              </w:rPr>
            </w:pPr>
            <w:r>
              <w:rPr>
                <w:rFonts w:cs="Times New Roman"/>
                <w:sz w:val="20"/>
                <w:szCs w:val="20"/>
              </w:rPr>
              <w:t>Рассматривание альбома «Ягоды» Цель: знакомить с плодами.</w:t>
            </w:r>
          </w:p>
          <w:p w14:paraId="614964E6" w14:textId="77777777" w:rsidR="00B17DE2" w:rsidRDefault="00B17DE2" w:rsidP="00467ECD">
            <w:pPr>
              <w:jc w:val="both"/>
              <w:rPr>
                <w:rFonts w:cs="Times New Roman"/>
                <w:sz w:val="20"/>
                <w:szCs w:val="20"/>
              </w:rPr>
            </w:pPr>
            <w:r>
              <w:rPr>
                <w:rFonts w:cs="Times New Roman"/>
                <w:sz w:val="20"/>
                <w:szCs w:val="20"/>
              </w:rPr>
              <w:t>Д/И «Съедобные – несъедобные» Цель: закрепить знания о ягодах.</w:t>
            </w:r>
          </w:p>
        </w:tc>
        <w:tc>
          <w:tcPr>
            <w:tcW w:w="3278" w:type="dxa"/>
          </w:tcPr>
          <w:p w14:paraId="57B0A5D8" w14:textId="77777777" w:rsidR="00B17DE2" w:rsidRDefault="00B17DE2" w:rsidP="00467ECD">
            <w:pPr>
              <w:jc w:val="both"/>
              <w:rPr>
                <w:rFonts w:cs="Times New Roman"/>
                <w:sz w:val="20"/>
                <w:szCs w:val="20"/>
              </w:rPr>
            </w:pPr>
            <w:r>
              <w:rPr>
                <w:rFonts w:cs="Times New Roman"/>
                <w:sz w:val="20"/>
                <w:szCs w:val="20"/>
              </w:rPr>
              <w:t>Повторить с детьми слова к праздничному концерту, сценку «Урок в лесной школе». Цель: упражнять в выразительном чтении стихов.</w:t>
            </w:r>
          </w:p>
        </w:tc>
        <w:tc>
          <w:tcPr>
            <w:tcW w:w="3238" w:type="dxa"/>
          </w:tcPr>
          <w:p w14:paraId="2ED72497" w14:textId="77777777" w:rsidR="00B17DE2" w:rsidRDefault="00B17DE2" w:rsidP="00467ECD">
            <w:pPr>
              <w:jc w:val="both"/>
              <w:rPr>
                <w:rFonts w:cs="Times New Roman"/>
                <w:sz w:val="20"/>
                <w:szCs w:val="20"/>
              </w:rPr>
            </w:pPr>
            <w:r>
              <w:rPr>
                <w:rFonts w:cs="Times New Roman"/>
                <w:sz w:val="20"/>
                <w:szCs w:val="20"/>
              </w:rPr>
              <w:t>Ситуативный разговор «Как показать уважение к пожилым людям»</w:t>
            </w:r>
          </w:p>
        </w:tc>
        <w:tc>
          <w:tcPr>
            <w:tcW w:w="2805" w:type="dxa"/>
          </w:tcPr>
          <w:p w14:paraId="0EA37586" w14:textId="77777777" w:rsidR="00B17DE2" w:rsidRDefault="00B17DE2" w:rsidP="00467ECD">
            <w:pPr>
              <w:jc w:val="both"/>
              <w:rPr>
                <w:rFonts w:cs="Times New Roman"/>
                <w:sz w:val="20"/>
                <w:szCs w:val="20"/>
              </w:rPr>
            </w:pPr>
            <w:r>
              <w:rPr>
                <w:rFonts w:cs="Times New Roman"/>
                <w:sz w:val="20"/>
                <w:szCs w:val="20"/>
              </w:rPr>
              <w:t>Дежурство в уголке природы. Цель: учить договариваться о распределении обязанностей.</w:t>
            </w:r>
          </w:p>
          <w:p w14:paraId="2FE03FCA" w14:textId="77777777" w:rsidR="00B17DE2" w:rsidRDefault="00B17DE2" w:rsidP="00467ECD">
            <w:pPr>
              <w:jc w:val="both"/>
              <w:rPr>
                <w:rFonts w:cs="Times New Roman"/>
                <w:sz w:val="20"/>
                <w:szCs w:val="20"/>
              </w:rPr>
            </w:pPr>
            <w:r>
              <w:rPr>
                <w:rFonts w:cs="Times New Roman"/>
                <w:sz w:val="20"/>
                <w:szCs w:val="20"/>
              </w:rPr>
              <w:t>Альбом «Ягоды», д/и, атрибуты для инсценирования, самостоятельная игровая деятельность</w:t>
            </w:r>
          </w:p>
        </w:tc>
      </w:tr>
      <w:tr w:rsidR="00B17DE2" w14:paraId="2CF3CADC" w14:textId="77777777" w:rsidTr="00467ECD">
        <w:tc>
          <w:tcPr>
            <w:tcW w:w="690" w:type="dxa"/>
            <w:vMerge/>
          </w:tcPr>
          <w:p w14:paraId="67E70D39" w14:textId="77777777" w:rsidR="00B17DE2" w:rsidRDefault="00B17DE2" w:rsidP="00467ECD">
            <w:pPr>
              <w:jc w:val="both"/>
              <w:rPr>
                <w:rFonts w:cs="Times New Roman"/>
                <w:sz w:val="20"/>
                <w:szCs w:val="20"/>
              </w:rPr>
            </w:pPr>
          </w:p>
        </w:tc>
        <w:tc>
          <w:tcPr>
            <w:tcW w:w="1173" w:type="dxa"/>
            <w:gridSpan w:val="2"/>
          </w:tcPr>
          <w:p w14:paraId="25F33453"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5998DA8E" w14:textId="77777777" w:rsidR="00B17DE2" w:rsidRDefault="00B17DE2" w:rsidP="00467ECD">
            <w:pPr>
              <w:jc w:val="both"/>
              <w:rPr>
                <w:rFonts w:cs="Times New Roman"/>
                <w:sz w:val="20"/>
                <w:szCs w:val="20"/>
              </w:rPr>
            </w:pPr>
            <w:r>
              <w:rPr>
                <w:rFonts w:cs="Times New Roman"/>
                <w:sz w:val="20"/>
                <w:szCs w:val="20"/>
              </w:rPr>
              <w:t xml:space="preserve">Наблюдение за березой. Цель: продолжить знакомство с березой, выделяя характерные признаки и изменения, связанные со временем года, воспитывать бережное отношение к дереву как живому объекту природы. </w:t>
            </w:r>
          </w:p>
          <w:p w14:paraId="6335620A" w14:textId="2C021B3D" w:rsidR="00B17DE2" w:rsidRDefault="00B17DE2" w:rsidP="00467ECD">
            <w:pPr>
              <w:jc w:val="both"/>
              <w:rPr>
                <w:rFonts w:cs="Times New Roman"/>
                <w:sz w:val="20"/>
                <w:szCs w:val="20"/>
              </w:rPr>
            </w:pPr>
            <w:r>
              <w:rPr>
                <w:rFonts w:cs="Times New Roman"/>
                <w:sz w:val="20"/>
                <w:szCs w:val="20"/>
              </w:rPr>
              <w:t>П/И «Мы – веселые ребята», «Затейники» Цель: учить соблюдать правила игры, действовать быстро, ловко, упражнять в беге.</w:t>
            </w:r>
          </w:p>
        </w:tc>
        <w:tc>
          <w:tcPr>
            <w:tcW w:w="3278" w:type="dxa"/>
          </w:tcPr>
          <w:p w14:paraId="5F005ECB" w14:textId="77777777" w:rsidR="00B17DE2" w:rsidRDefault="00B17DE2" w:rsidP="00467ECD">
            <w:pPr>
              <w:jc w:val="both"/>
              <w:rPr>
                <w:rFonts w:cs="Times New Roman"/>
                <w:sz w:val="20"/>
                <w:szCs w:val="20"/>
              </w:rPr>
            </w:pPr>
            <w:r>
              <w:rPr>
                <w:rFonts w:cs="Times New Roman"/>
                <w:sz w:val="20"/>
                <w:szCs w:val="20"/>
              </w:rPr>
              <w:t xml:space="preserve">Упражнять </w:t>
            </w:r>
          </w:p>
          <w:p w14:paraId="660B1CAD" w14:textId="77777777" w:rsidR="00B17DE2" w:rsidRDefault="00B17DE2" w:rsidP="00467ECD">
            <w:pPr>
              <w:jc w:val="both"/>
              <w:rPr>
                <w:rFonts w:cs="Times New Roman"/>
                <w:sz w:val="20"/>
                <w:szCs w:val="20"/>
              </w:rPr>
            </w:pPr>
          </w:p>
          <w:p w14:paraId="11FEFD11" w14:textId="2C4173FB" w:rsidR="00B17DE2" w:rsidRDefault="00B17DE2" w:rsidP="00467ECD">
            <w:pPr>
              <w:jc w:val="both"/>
              <w:rPr>
                <w:rFonts w:cs="Times New Roman"/>
                <w:sz w:val="20"/>
                <w:szCs w:val="20"/>
              </w:rPr>
            </w:pPr>
            <w:r>
              <w:rPr>
                <w:rFonts w:cs="Times New Roman"/>
                <w:sz w:val="20"/>
                <w:szCs w:val="20"/>
              </w:rPr>
              <w:t>в прыжках, воспитывать уверенность в своих силах. П/И «Удочка», «С кочки на кочку»</w:t>
            </w:r>
          </w:p>
          <w:p w14:paraId="7E3F2A12" w14:textId="77777777" w:rsidR="00B17DE2" w:rsidRDefault="00B17DE2" w:rsidP="00467ECD">
            <w:pPr>
              <w:jc w:val="both"/>
              <w:rPr>
                <w:rFonts w:cs="Times New Roman"/>
                <w:sz w:val="20"/>
                <w:szCs w:val="20"/>
              </w:rPr>
            </w:pPr>
            <w:r>
              <w:rPr>
                <w:rFonts w:cs="Times New Roman"/>
                <w:sz w:val="20"/>
                <w:szCs w:val="20"/>
              </w:rPr>
              <w:t xml:space="preserve"> </w:t>
            </w:r>
          </w:p>
        </w:tc>
        <w:tc>
          <w:tcPr>
            <w:tcW w:w="3238" w:type="dxa"/>
          </w:tcPr>
          <w:p w14:paraId="583DFDE2" w14:textId="77777777" w:rsidR="00B17DE2" w:rsidRDefault="00B17DE2" w:rsidP="00467ECD">
            <w:pPr>
              <w:jc w:val="both"/>
              <w:rPr>
                <w:rFonts w:cs="Times New Roman"/>
                <w:sz w:val="20"/>
                <w:szCs w:val="20"/>
              </w:rPr>
            </w:pPr>
            <w:r>
              <w:rPr>
                <w:rFonts w:cs="Times New Roman"/>
                <w:sz w:val="20"/>
                <w:szCs w:val="20"/>
              </w:rPr>
              <w:t>Ситуативный разговор «За что мы любим своих бабушек и дедушек»</w:t>
            </w:r>
          </w:p>
        </w:tc>
        <w:tc>
          <w:tcPr>
            <w:tcW w:w="2805" w:type="dxa"/>
          </w:tcPr>
          <w:p w14:paraId="5D419EFE" w14:textId="77777777" w:rsidR="00B17DE2" w:rsidRDefault="00B17DE2" w:rsidP="00467ECD">
            <w:pPr>
              <w:jc w:val="both"/>
              <w:rPr>
                <w:rFonts w:cs="Times New Roman"/>
                <w:sz w:val="20"/>
                <w:szCs w:val="20"/>
              </w:rPr>
            </w:pPr>
            <w:r>
              <w:rPr>
                <w:rFonts w:cs="Times New Roman"/>
                <w:sz w:val="20"/>
                <w:szCs w:val="20"/>
              </w:rPr>
              <w:t>Трудовая деятельность: подметание дорожек, уборка мусора Цель: воспитывать умение трудить сообща.</w:t>
            </w:r>
          </w:p>
          <w:p w14:paraId="397D5296" w14:textId="77777777" w:rsidR="00B17DE2" w:rsidRDefault="00B17DE2" w:rsidP="00467ECD">
            <w:pPr>
              <w:jc w:val="both"/>
              <w:rPr>
                <w:rFonts w:cs="Times New Roman"/>
                <w:sz w:val="20"/>
                <w:szCs w:val="20"/>
              </w:rPr>
            </w:pPr>
            <w:r>
              <w:rPr>
                <w:rFonts w:cs="Times New Roman"/>
                <w:sz w:val="20"/>
                <w:szCs w:val="20"/>
              </w:rPr>
              <w:t>Конкурс «Самый красивый осенний букет» (из опавших листьев)</w:t>
            </w:r>
          </w:p>
          <w:p w14:paraId="17D615F1" w14:textId="77777777" w:rsidR="00B17DE2" w:rsidRDefault="00B17DE2" w:rsidP="00467ECD">
            <w:pPr>
              <w:jc w:val="both"/>
              <w:rPr>
                <w:rFonts w:cs="Times New Roman"/>
                <w:sz w:val="20"/>
                <w:szCs w:val="20"/>
              </w:rPr>
            </w:pPr>
            <w:r>
              <w:rPr>
                <w:rFonts w:cs="Times New Roman"/>
                <w:sz w:val="20"/>
                <w:szCs w:val="20"/>
              </w:rPr>
              <w:t xml:space="preserve">С/Р игры по желанию детей. Выносной материал: оборудование для труда </w:t>
            </w:r>
          </w:p>
        </w:tc>
      </w:tr>
      <w:tr w:rsidR="00B17DE2" w14:paraId="43340686" w14:textId="77777777" w:rsidTr="00467ECD">
        <w:tc>
          <w:tcPr>
            <w:tcW w:w="690" w:type="dxa"/>
            <w:vMerge/>
          </w:tcPr>
          <w:p w14:paraId="1FBA248E" w14:textId="77777777" w:rsidR="00B17DE2" w:rsidRDefault="00B17DE2" w:rsidP="00467ECD">
            <w:pPr>
              <w:jc w:val="both"/>
              <w:rPr>
                <w:rFonts w:cs="Times New Roman"/>
                <w:sz w:val="20"/>
                <w:szCs w:val="20"/>
              </w:rPr>
            </w:pPr>
          </w:p>
        </w:tc>
        <w:tc>
          <w:tcPr>
            <w:tcW w:w="1173" w:type="dxa"/>
            <w:gridSpan w:val="2"/>
          </w:tcPr>
          <w:p w14:paraId="43190BC4"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1D75FD40"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 (продолжение)</w:t>
            </w:r>
          </w:p>
        </w:tc>
      </w:tr>
      <w:tr w:rsidR="00B17DE2" w14:paraId="0838845B" w14:textId="77777777" w:rsidTr="00467ECD">
        <w:tc>
          <w:tcPr>
            <w:tcW w:w="690" w:type="dxa"/>
            <w:vMerge/>
          </w:tcPr>
          <w:p w14:paraId="3DEB26EF" w14:textId="77777777" w:rsidR="00B17DE2" w:rsidRDefault="00B17DE2" w:rsidP="00467ECD">
            <w:pPr>
              <w:jc w:val="both"/>
              <w:rPr>
                <w:rFonts w:cs="Times New Roman"/>
                <w:sz w:val="20"/>
                <w:szCs w:val="20"/>
              </w:rPr>
            </w:pPr>
          </w:p>
        </w:tc>
        <w:tc>
          <w:tcPr>
            <w:tcW w:w="1173" w:type="dxa"/>
            <w:gridSpan w:val="2"/>
          </w:tcPr>
          <w:p w14:paraId="01417A0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421B3E62" w14:textId="1DA0E5BC" w:rsidR="00B17DE2" w:rsidRDefault="00B17DE2" w:rsidP="00467ECD">
            <w:pPr>
              <w:jc w:val="both"/>
              <w:rPr>
                <w:rFonts w:cs="Times New Roman"/>
                <w:sz w:val="20"/>
                <w:szCs w:val="20"/>
              </w:rPr>
            </w:pPr>
            <w:r>
              <w:rPr>
                <w:rFonts w:cs="Times New Roman"/>
                <w:sz w:val="20"/>
                <w:szCs w:val="20"/>
              </w:rPr>
              <w:t>Чтение худ. литературы по теме.</w:t>
            </w:r>
          </w:p>
          <w:p w14:paraId="2A351609" w14:textId="77777777" w:rsidR="00B17DE2" w:rsidRDefault="00B17DE2" w:rsidP="00467ECD">
            <w:pPr>
              <w:jc w:val="both"/>
              <w:rPr>
                <w:rFonts w:cs="Times New Roman"/>
                <w:sz w:val="20"/>
                <w:szCs w:val="20"/>
              </w:rPr>
            </w:pPr>
            <w:r>
              <w:rPr>
                <w:rFonts w:cs="Times New Roman"/>
                <w:sz w:val="20"/>
                <w:szCs w:val="20"/>
              </w:rPr>
              <w:lastRenderedPageBreak/>
              <w:t>С/Р игра «Семья. Готовим компот из ягод» Цель: обогащать сюжет игры событиями из личного опыта.</w:t>
            </w:r>
          </w:p>
          <w:p w14:paraId="48677FFA" w14:textId="34AD5F14" w:rsidR="00B17DE2" w:rsidRDefault="00B17DE2" w:rsidP="00467ECD">
            <w:pPr>
              <w:spacing w:after="0"/>
              <w:jc w:val="both"/>
              <w:rPr>
                <w:rFonts w:cs="Times New Roman"/>
                <w:sz w:val="20"/>
                <w:szCs w:val="20"/>
              </w:rPr>
            </w:pPr>
            <w:r>
              <w:rPr>
                <w:rFonts w:cs="Times New Roman"/>
                <w:sz w:val="20"/>
                <w:szCs w:val="20"/>
              </w:rPr>
              <w:t>Конструктивная игра «Ягоды для великана» Цель6 учить делать подделки из лего.</w:t>
            </w:r>
          </w:p>
        </w:tc>
        <w:tc>
          <w:tcPr>
            <w:tcW w:w="3278" w:type="dxa"/>
          </w:tcPr>
          <w:p w14:paraId="45A562A7" w14:textId="77777777" w:rsidR="00B17DE2" w:rsidRDefault="00B17DE2" w:rsidP="00467ECD">
            <w:pPr>
              <w:jc w:val="both"/>
              <w:rPr>
                <w:rFonts w:cs="Times New Roman"/>
                <w:sz w:val="20"/>
                <w:szCs w:val="20"/>
              </w:rPr>
            </w:pPr>
            <w:r>
              <w:rPr>
                <w:rFonts w:cs="Times New Roman"/>
                <w:sz w:val="20"/>
                <w:szCs w:val="20"/>
              </w:rPr>
              <w:lastRenderedPageBreak/>
              <w:t xml:space="preserve">Упражнять детей в выразительном </w:t>
            </w:r>
            <w:r>
              <w:rPr>
                <w:rFonts w:cs="Times New Roman"/>
                <w:sz w:val="20"/>
                <w:szCs w:val="20"/>
              </w:rPr>
              <w:lastRenderedPageBreak/>
              <w:t xml:space="preserve">чтении стихов. </w:t>
            </w:r>
          </w:p>
          <w:p w14:paraId="4824B77C" w14:textId="77777777" w:rsidR="00B17DE2" w:rsidRDefault="00B17DE2" w:rsidP="00467ECD">
            <w:pPr>
              <w:jc w:val="both"/>
              <w:rPr>
                <w:rFonts w:cs="Times New Roman"/>
                <w:sz w:val="20"/>
                <w:szCs w:val="20"/>
              </w:rPr>
            </w:pPr>
            <w:r>
              <w:rPr>
                <w:rFonts w:cs="Times New Roman"/>
                <w:sz w:val="20"/>
                <w:szCs w:val="20"/>
              </w:rPr>
              <w:t xml:space="preserve">Повторить с </w:t>
            </w:r>
          </w:p>
          <w:p w14:paraId="6BA55B10" w14:textId="77777777" w:rsidR="00B17DE2" w:rsidRDefault="00B17DE2" w:rsidP="00467ECD">
            <w:pPr>
              <w:jc w:val="both"/>
              <w:rPr>
                <w:rFonts w:cs="Times New Roman"/>
                <w:sz w:val="20"/>
                <w:szCs w:val="20"/>
              </w:rPr>
            </w:pPr>
          </w:p>
          <w:p w14:paraId="74C6696C" w14:textId="439FFC78" w:rsidR="00B17DE2" w:rsidRDefault="00B17DE2" w:rsidP="00467ECD">
            <w:pPr>
              <w:jc w:val="both"/>
              <w:rPr>
                <w:rFonts w:cs="Times New Roman"/>
                <w:sz w:val="20"/>
                <w:szCs w:val="20"/>
              </w:rPr>
            </w:pPr>
            <w:r>
              <w:rPr>
                <w:rFonts w:cs="Times New Roman"/>
                <w:sz w:val="20"/>
                <w:szCs w:val="20"/>
              </w:rPr>
              <w:t>слова сценки «Урок в лесной школе»</w:t>
            </w:r>
          </w:p>
        </w:tc>
        <w:tc>
          <w:tcPr>
            <w:tcW w:w="3238" w:type="dxa"/>
          </w:tcPr>
          <w:p w14:paraId="7AC73C62" w14:textId="77777777" w:rsidR="00B17DE2" w:rsidRDefault="00B17DE2" w:rsidP="00467ECD">
            <w:pPr>
              <w:jc w:val="both"/>
              <w:rPr>
                <w:rFonts w:cs="Times New Roman"/>
                <w:sz w:val="20"/>
                <w:szCs w:val="20"/>
              </w:rPr>
            </w:pPr>
            <w:r>
              <w:rPr>
                <w:rFonts w:cs="Times New Roman"/>
                <w:sz w:val="20"/>
                <w:szCs w:val="20"/>
              </w:rPr>
              <w:lastRenderedPageBreak/>
              <w:t xml:space="preserve">Ситуативный разговор «Зачем нужны детям игрушки?» Цель: </w:t>
            </w:r>
            <w:r>
              <w:rPr>
                <w:rFonts w:cs="Times New Roman"/>
                <w:sz w:val="20"/>
                <w:szCs w:val="20"/>
              </w:rPr>
              <w:lastRenderedPageBreak/>
              <w:t>воспитывать бережное отношение к игрушкам</w:t>
            </w:r>
          </w:p>
        </w:tc>
        <w:tc>
          <w:tcPr>
            <w:tcW w:w="2805" w:type="dxa"/>
          </w:tcPr>
          <w:p w14:paraId="48646806" w14:textId="77777777" w:rsidR="00B17DE2" w:rsidRDefault="00B17DE2" w:rsidP="00467ECD">
            <w:pPr>
              <w:jc w:val="both"/>
              <w:rPr>
                <w:rFonts w:cs="Times New Roman"/>
                <w:sz w:val="20"/>
                <w:szCs w:val="20"/>
              </w:rPr>
            </w:pPr>
            <w:r>
              <w:rPr>
                <w:rFonts w:cs="Times New Roman"/>
                <w:sz w:val="20"/>
                <w:szCs w:val="20"/>
              </w:rPr>
              <w:lastRenderedPageBreak/>
              <w:t xml:space="preserve">Предложить детям помочь оформить группу и муз. зал к </w:t>
            </w:r>
            <w:r>
              <w:rPr>
                <w:rFonts w:cs="Times New Roman"/>
                <w:sz w:val="20"/>
                <w:szCs w:val="20"/>
              </w:rPr>
              <w:lastRenderedPageBreak/>
              <w:t>празднику «День добра и уважения»</w:t>
            </w:r>
          </w:p>
        </w:tc>
      </w:tr>
      <w:tr w:rsidR="00B17DE2" w14:paraId="6598E304" w14:textId="77777777" w:rsidTr="00467ECD">
        <w:trPr>
          <w:trHeight w:val="316"/>
        </w:trPr>
        <w:tc>
          <w:tcPr>
            <w:tcW w:w="690" w:type="dxa"/>
            <w:vMerge/>
          </w:tcPr>
          <w:p w14:paraId="7B3A4AFB" w14:textId="77777777" w:rsidR="00B17DE2" w:rsidRDefault="00B17DE2" w:rsidP="00467ECD">
            <w:pPr>
              <w:jc w:val="both"/>
              <w:rPr>
                <w:rFonts w:cs="Times New Roman"/>
                <w:sz w:val="20"/>
                <w:szCs w:val="20"/>
              </w:rPr>
            </w:pPr>
          </w:p>
        </w:tc>
        <w:tc>
          <w:tcPr>
            <w:tcW w:w="1173" w:type="dxa"/>
            <w:gridSpan w:val="2"/>
          </w:tcPr>
          <w:p w14:paraId="065B7AAB"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3740997E" w14:textId="77777777" w:rsidR="00B17DE2" w:rsidRDefault="00B17DE2" w:rsidP="00467ECD">
            <w:pPr>
              <w:jc w:val="both"/>
              <w:rPr>
                <w:rFonts w:cs="Times New Roman"/>
                <w:sz w:val="20"/>
                <w:szCs w:val="20"/>
              </w:rPr>
            </w:pPr>
            <w:r>
              <w:rPr>
                <w:rFonts w:cs="Times New Roman"/>
                <w:sz w:val="20"/>
                <w:szCs w:val="20"/>
              </w:rPr>
              <w:t>Наблюдение за заходом солнца. Цель: отметить уменьшение светового дня. П/И «Найди и промолчи»</w:t>
            </w:r>
          </w:p>
        </w:tc>
      </w:tr>
      <w:tr w:rsidR="00B17DE2" w14:paraId="41AFB676" w14:textId="77777777" w:rsidTr="00467ECD">
        <w:tc>
          <w:tcPr>
            <w:tcW w:w="703" w:type="dxa"/>
            <w:gridSpan w:val="2"/>
            <w:vMerge w:val="restart"/>
          </w:tcPr>
          <w:p w14:paraId="28A09112" w14:textId="1C855222" w:rsidR="00B17DE2" w:rsidRDefault="00B17DE2" w:rsidP="00467ECD">
            <w:pPr>
              <w:ind w:left="113" w:right="113"/>
              <w:jc w:val="both"/>
              <w:rPr>
                <w:rFonts w:cs="Times New Roman"/>
                <w:sz w:val="20"/>
                <w:szCs w:val="20"/>
              </w:rPr>
            </w:pPr>
          </w:p>
        </w:tc>
        <w:tc>
          <w:tcPr>
            <w:tcW w:w="1160" w:type="dxa"/>
          </w:tcPr>
          <w:p w14:paraId="32EA2BE4"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66F4C2B6" w14:textId="77777777" w:rsidR="00B17DE2" w:rsidRDefault="00B17DE2" w:rsidP="00467ECD">
            <w:pPr>
              <w:jc w:val="both"/>
              <w:rPr>
                <w:rFonts w:cs="Times New Roman"/>
                <w:sz w:val="20"/>
                <w:szCs w:val="20"/>
              </w:rPr>
            </w:pPr>
            <w:r>
              <w:rPr>
                <w:rFonts w:cs="Times New Roman"/>
                <w:sz w:val="20"/>
                <w:szCs w:val="20"/>
              </w:rPr>
              <w:t>Утренняя гимнастика. Рассматривание серии сюжетных картинок на тему «Выращивание хлеба» Цель: воспитывать уважение к труду людей.</w:t>
            </w:r>
          </w:p>
          <w:p w14:paraId="56DEBDFF" w14:textId="77777777" w:rsidR="00B17DE2" w:rsidRDefault="00B17DE2" w:rsidP="00467ECD">
            <w:pPr>
              <w:jc w:val="both"/>
              <w:rPr>
                <w:rFonts w:cs="Times New Roman"/>
                <w:sz w:val="20"/>
                <w:szCs w:val="20"/>
              </w:rPr>
            </w:pPr>
            <w:r>
              <w:rPr>
                <w:rFonts w:cs="Times New Roman"/>
                <w:sz w:val="20"/>
                <w:szCs w:val="20"/>
              </w:rPr>
              <w:t xml:space="preserve">Д/И «Разрезные картинки» Цель: учить собирать изображения различных видов хлебных изделий. </w:t>
            </w:r>
          </w:p>
          <w:p w14:paraId="3A2BBF78" w14:textId="77777777" w:rsidR="00B17DE2" w:rsidRDefault="00B17DE2" w:rsidP="00467ECD">
            <w:pPr>
              <w:jc w:val="both"/>
              <w:rPr>
                <w:rFonts w:cs="Times New Roman"/>
                <w:sz w:val="20"/>
                <w:szCs w:val="20"/>
              </w:rPr>
            </w:pPr>
            <w:r>
              <w:rPr>
                <w:rFonts w:cs="Times New Roman"/>
                <w:sz w:val="20"/>
                <w:szCs w:val="20"/>
              </w:rPr>
              <w:t>.</w:t>
            </w:r>
            <w:proofErr w:type="gramStart"/>
            <w:r>
              <w:rPr>
                <w:rFonts w:cs="Times New Roman"/>
                <w:sz w:val="20"/>
                <w:szCs w:val="20"/>
              </w:rPr>
              <w:t>П</w:t>
            </w:r>
            <w:proofErr w:type="gramEnd"/>
            <w:r>
              <w:rPr>
                <w:rFonts w:cs="Times New Roman"/>
                <w:sz w:val="20"/>
                <w:szCs w:val="20"/>
              </w:rPr>
              <w:t>/И «Карусель»</w:t>
            </w:r>
          </w:p>
        </w:tc>
        <w:tc>
          <w:tcPr>
            <w:tcW w:w="3278" w:type="dxa"/>
          </w:tcPr>
          <w:p w14:paraId="56EF3739" w14:textId="77777777" w:rsidR="00B17DE2" w:rsidRDefault="00B17DE2" w:rsidP="00467ECD">
            <w:pPr>
              <w:jc w:val="both"/>
              <w:rPr>
                <w:rFonts w:cs="Times New Roman"/>
                <w:sz w:val="20"/>
                <w:szCs w:val="20"/>
              </w:rPr>
            </w:pPr>
            <w:r>
              <w:rPr>
                <w:rFonts w:cs="Times New Roman"/>
                <w:sz w:val="20"/>
                <w:szCs w:val="20"/>
              </w:rPr>
              <w:t xml:space="preserve">Упражнять </w:t>
            </w:r>
          </w:p>
          <w:p w14:paraId="0928C1A0" w14:textId="77777777" w:rsidR="00B17DE2" w:rsidRDefault="00B17DE2" w:rsidP="00467ECD">
            <w:pPr>
              <w:jc w:val="both"/>
              <w:rPr>
                <w:rFonts w:cs="Times New Roman"/>
                <w:sz w:val="20"/>
                <w:szCs w:val="20"/>
              </w:rPr>
            </w:pPr>
          </w:p>
          <w:p w14:paraId="3B5D44A6" w14:textId="32267A26" w:rsidR="00B17DE2" w:rsidRDefault="00B17DE2" w:rsidP="00467ECD">
            <w:pPr>
              <w:jc w:val="both"/>
              <w:rPr>
                <w:rFonts w:cs="Times New Roman"/>
                <w:sz w:val="20"/>
                <w:szCs w:val="20"/>
              </w:rPr>
            </w:pPr>
            <w:r>
              <w:rPr>
                <w:rFonts w:cs="Times New Roman"/>
                <w:sz w:val="20"/>
                <w:szCs w:val="20"/>
              </w:rPr>
              <w:t>в выкладывании цифр 1-5 из злаков пшеницы. Цель: развивать мелкую моторику рук.</w:t>
            </w:r>
          </w:p>
        </w:tc>
        <w:tc>
          <w:tcPr>
            <w:tcW w:w="3238" w:type="dxa"/>
          </w:tcPr>
          <w:p w14:paraId="041F56EC" w14:textId="011BA7F4" w:rsidR="00B17DE2" w:rsidRDefault="00B17DE2" w:rsidP="00467ECD">
            <w:pPr>
              <w:jc w:val="both"/>
              <w:rPr>
                <w:rFonts w:cs="Times New Roman"/>
                <w:sz w:val="20"/>
                <w:szCs w:val="20"/>
              </w:rPr>
            </w:pPr>
            <w:r>
              <w:rPr>
                <w:rFonts w:cs="Times New Roman"/>
                <w:sz w:val="20"/>
                <w:szCs w:val="20"/>
              </w:rPr>
              <w:t>Ситуативный разговор «Как дома мама и бабушка пекут булочки»</w:t>
            </w:r>
          </w:p>
        </w:tc>
        <w:tc>
          <w:tcPr>
            <w:tcW w:w="2805" w:type="dxa"/>
          </w:tcPr>
          <w:p w14:paraId="41563B34" w14:textId="1D06E168" w:rsidR="00B17DE2" w:rsidRDefault="00B17DE2" w:rsidP="00467ECD">
            <w:pPr>
              <w:jc w:val="both"/>
              <w:rPr>
                <w:rFonts w:cs="Times New Roman"/>
                <w:sz w:val="20"/>
                <w:szCs w:val="20"/>
              </w:rPr>
            </w:pPr>
            <w:r>
              <w:rPr>
                <w:rFonts w:cs="Times New Roman"/>
                <w:sz w:val="20"/>
                <w:szCs w:val="20"/>
              </w:rPr>
              <w:t>Дежурство по столовой Цель: закрепить умение сервировать стол к завтраку.</w:t>
            </w:r>
          </w:p>
          <w:p w14:paraId="242A1ED2" w14:textId="77777777" w:rsidR="00B17DE2" w:rsidRDefault="00B17DE2" w:rsidP="00467ECD">
            <w:pPr>
              <w:jc w:val="both"/>
              <w:rPr>
                <w:rFonts w:cs="Times New Roman"/>
                <w:sz w:val="20"/>
                <w:szCs w:val="20"/>
              </w:rPr>
            </w:pPr>
            <w:r>
              <w:rPr>
                <w:rFonts w:cs="Times New Roman"/>
                <w:sz w:val="20"/>
                <w:szCs w:val="20"/>
              </w:rPr>
              <w:t xml:space="preserve">Самостоятельная игровая деятельность в центрах занятости. Настольно-печатные игры по желанию детей. </w:t>
            </w:r>
          </w:p>
        </w:tc>
      </w:tr>
      <w:tr w:rsidR="00B17DE2" w14:paraId="58F6FCF6" w14:textId="77777777" w:rsidTr="00467ECD">
        <w:tc>
          <w:tcPr>
            <w:tcW w:w="703" w:type="dxa"/>
            <w:gridSpan w:val="2"/>
            <w:vMerge/>
          </w:tcPr>
          <w:p w14:paraId="340EC92A" w14:textId="77777777" w:rsidR="00B17DE2" w:rsidRDefault="00B17DE2" w:rsidP="00467ECD">
            <w:pPr>
              <w:jc w:val="both"/>
              <w:rPr>
                <w:rFonts w:cs="Times New Roman"/>
                <w:sz w:val="20"/>
                <w:szCs w:val="20"/>
              </w:rPr>
            </w:pPr>
          </w:p>
        </w:tc>
        <w:tc>
          <w:tcPr>
            <w:tcW w:w="1160" w:type="dxa"/>
          </w:tcPr>
          <w:p w14:paraId="36481BB6"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6C69A47E" w14:textId="77777777" w:rsidR="00B17DE2" w:rsidRDefault="00B17DE2" w:rsidP="00467ECD">
            <w:pPr>
              <w:jc w:val="both"/>
              <w:rPr>
                <w:rFonts w:cs="Times New Roman"/>
                <w:sz w:val="20"/>
                <w:szCs w:val="20"/>
              </w:rPr>
            </w:pPr>
            <w:r>
              <w:rPr>
                <w:rFonts w:cs="Times New Roman"/>
                <w:sz w:val="20"/>
                <w:szCs w:val="20"/>
              </w:rPr>
              <w:t>Наблюдение за состоянием природы Цель: учить видеть прекрасное, различать характерные приметы осени, узнавать их в литературных текстах.</w:t>
            </w:r>
          </w:p>
          <w:p w14:paraId="2BD86F29" w14:textId="77777777" w:rsidR="00B17DE2" w:rsidRDefault="00B17DE2" w:rsidP="00467ECD">
            <w:pPr>
              <w:jc w:val="both"/>
              <w:rPr>
                <w:rFonts w:cs="Times New Roman"/>
                <w:sz w:val="20"/>
                <w:szCs w:val="20"/>
              </w:rPr>
            </w:pPr>
            <w:r>
              <w:rPr>
                <w:rFonts w:cs="Times New Roman"/>
                <w:sz w:val="20"/>
                <w:szCs w:val="20"/>
              </w:rPr>
              <w:t>Д/И «Подбери словечко» Цель: упражнять в подборе прилагательных к существительным. П/И «Третий лишний»</w:t>
            </w:r>
          </w:p>
        </w:tc>
        <w:tc>
          <w:tcPr>
            <w:tcW w:w="3278" w:type="dxa"/>
          </w:tcPr>
          <w:p w14:paraId="0AA44C11" w14:textId="77777777" w:rsidR="00B17DE2" w:rsidRDefault="00B17DE2" w:rsidP="00467ECD">
            <w:pPr>
              <w:jc w:val="both"/>
              <w:rPr>
                <w:rFonts w:cs="Times New Roman"/>
                <w:sz w:val="20"/>
                <w:szCs w:val="20"/>
              </w:rPr>
            </w:pPr>
            <w:r>
              <w:rPr>
                <w:rFonts w:cs="Times New Roman"/>
                <w:sz w:val="20"/>
                <w:szCs w:val="20"/>
              </w:rPr>
              <w:t xml:space="preserve">Упражнять </w:t>
            </w:r>
          </w:p>
          <w:p w14:paraId="0EFCFDA5" w14:textId="77777777" w:rsidR="00B17DE2" w:rsidRDefault="00B17DE2" w:rsidP="00467ECD">
            <w:pPr>
              <w:jc w:val="both"/>
              <w:rPr>
                <w:rFonts w:cs="Times New Roman"/>
                <w:sz w:val="20"/>
                <w:szCs w:val="20"/>
              </w:rPr>
            </w:pPr>
          </w:p>
          <w:p w14:paraId="292D3543" w14:textId="5C06E145" w:rsidR="00B17DE2" w:rsidRDefault="00B17DE2" w:rsidP="00467ECD">
            <w:pPr>
              <w:jc w:val="both"/>
              <w:rPr>
                <w:rFonts w:cs="Times New Roman"/>
                <w:sz w:val="20"/>
                <w:szCs w:val="20"/>
              </w:rPr>
            </w:pPr>
            <w:r>
              <w:rPr>
                <w:rFonts w:cs="Times New Roman"/>
                <w:sz w:val="20"/>
                <w:szCs w:val="20"/>
              </w:rPr>
              <w:t>в ходьбе спиной вперед</w:t>
            </w:r>
          </w:p>
        </w:tc>
        <w:tc>
          <w:tcPr>
            <w:tcW w:w="3238" w:type="dxa"/>
          </w:tcPr>
          <w:p w14:paraId="46611C1D" w14:textId="77777777" w:rsidR="00B17DE2" w:rsidRDefault="00B17DE2" w:rsidP="00467ECD">
            <w:pPr>
              <w:jc w:val="both"/>
              <w:rPr>
                <w:rFonts w:cs="Times New Roman"/>
                <w:sz w:val="20"/>
                <w:szCs w:val="20"/>
              </w:rPr>
            </w:pPr>
            <w:r>
              <w:rPr>
                <w:rFonts w:cs="Times New Roman"/>
                <w:sz w:val="20"/>
                <w:szCs w:val="20"/>
              </w:rPr>
              <w:t>Ситуативный разговор «Батоны и булки не растут на грядке»</w:t>
            </w:r>
          </w:p>
        </w:tc>
        <w:tc>
          <w:tcPr>
            <w:tcW w:w="2805" w:type="dxa"/>
          </w:tcPr>
          <w:p w14:paraId="16805709" w14:textId="77777777" w:rsidR="00B17DE2" w:rsidRDefault="00B17DE2" w:rsidP="00467ECD">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 Самостоятельная игровая деятельность на участке. Выносной материал: мячи, кегли, оборудование для труда</w:t>
            </w:r>
          </w:p>
        </w:tc>
      </w:tr>
      <w:tr w:rsidR="00B17DE2" w14:paraId="0037269E" w14:textId="77777777" w:rsidTr="00467ECD">
        <w:tc>
          <w:tcPr>
            <w:tcW w:w="703" w:type="dxa"/>
            <w:gridSpan w:val="2"/>
            <w:vMerge/>
          </w:tcPr>
          <w:p w14:paraId="16535F9B" w14:textId="77777777" w:rsidR="00B17DE2" w:rsidRDefault="00B17DE2" w:rsidP="00467ECD">
            <w:pPr>
              <w:jc w:val="both"/>
              <w:rPr>
                <w:rFonts w:cs="Times New Roman"/>
                <w:sz w:val="20"/>
                <w:szCs w:val="20"/>
              </w:rPr>
            </w:pPr>
          </w:p>
        </w:tc>
        <w:tc>
          <w:tcPr>
            <w:tcW w:w="1160" w:type="dxa"/>
          </w:tcPr>
          <w:p w14:paraId="178788EA"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14F8B07D" w14:textId="77777777" w:rsidR="00B17DE2" w:rsidRDefault="00B17DE2" w:rsidP="00467ECD">
            <w:pPr>
              <w:jc w:val="both"/>
              <w:rPr>
                <w:rFonts w:cs="Times New Roman"/>
                <w:sz w:val="20"/>
                <w:szCs w:val="20"/>
              </w:rPr>
            </w:pPr>
            <w:r>
              <w:rPr>
                <w:rFonts w:cs="Times New Roman"/>
                <w:sz w:val="20"/>
                <w:szCs w:val="20"/>
              </w:rPr>
              <w:t>Культурно –гигиенические процедуры. Чтение Сухомлинский «Моя мама пахнет хлебом»</w:t>
            </w:r>
          </w:p>
        </w:tc>
      </w:tr>
      <w:tr w:rsidR="00B17DE2" w14:paraId="19CB7F31" w14:textId="77777777" w:rsidTr="00467ECD">
        <w:tc>
          <w:tcPr>
            <w:tcW w:w="703" w:type="dxa"/>
            <w:gridSpan w:val="2"/>
            <w:vMerge/>
          </w:tcPr>
          <w:p w14:paraId="5ED122F6" w14:textId="77777777" w:rsidR="00B17DE2" w:rsidRDefault="00B17DE2" w:rsidP="00467ECD">
            <w:pPr>
              <w:jc w:val="both"/>
              <w:rPr>
                <w:rFonts w:cs="Times New Roman"/>
                <w:sz w:val="20"/>
                <w:szCs w:val="20"/>
              </w:rPr>
            </w:pPr>
          </w:p>
        </w:tc>
        <w:tc>
          <w:tcPr>
            <w:tcW w:w="1160" w:type="dxa"/>
          </w:tcPr>
          <w:p w14:paraId="18370D9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5443CE8" w14:textId="77777777" w:rsidR="00B17DE2" w:rsidRDefault="00B17DE2" w:rsidP="00467ECD">
            <w:pPr>
              <w:jc w:val="both"/>
              <w:rPr>
                <w:rFonts w:cs="Times New Roman"/>
                <w:sz w:val="20"/>
                <w:szCs w:val="20"/>
              </w:rPr>
            </w:pPr>
            <w:r>
              <w:rPr>
                <w:rFonts w:cs="Times New Roman"/>
                <w:sz w:val="20"/>
                <w:szCs w:val="20"/>
              </w:rPr>
              <w:t>Гимнастика после сна. Чтение худ. литературы В. Куприн «Отцовское поле»</w:t>
            </w:r>
          </w:p>
          <w:p w14:paraId="15E15AEA" w14:textId="77777777" w:rsidR="00B17DE2" w:rsidRDefault="00B17DE2" w:rsidP="00467ECD">
            <w:pPr>
              <w:jc w:val="both"/>
              <w:rPr>
                <w:rFonts w:cs="Times New Roman"/>
                <w:sz w:val="20"/>
                <w:szCs w:val="20"/>
              </w:rPr>
            </w:pPr>
            <w:r>
              <w:rPr>
                <w:rFonts w:cs="Times New Roman"/>
                <w:sz w:val="20"/>
                <w:szCs w:val="20"/>
              </w:rPr>
              <w:t>Д/И «Кто что делает?» Цель: учить детей образовывать глаголы.</w:t>
            </w:r>
          </w:p>
          <w:p w14:paraId="01697331" w14:textId="77777777" w:rsidR="00B17DE2" w:rsidRDefault="00B17DE2" w:rsidP="00467ECD">
            <w:pPr>
              <w:jc w:val="both"/>
              <w:rPr>
                <w:rFonts w:cs="Times New Roman"/>
                <w:sz w:val="20"/>
                <w:szCs w:val="20"/>
              </w:rPr>
            </w:pPr>
            <w:r>
              <w:rPr>
                <w:rFonts w:cs="Times New Roman"/>
                <w:sz w:val="20"/>
                <w:szCs w:val="20"/>
              </w:rPr>
              <w:t xml:space="preserve">С/Р игра «Хлеборобы» Цель: учить применять в игре полученные ранее </w:t>
            </w:r>
            <w:r>
              <w:rPr>
                <w:rFonts w:cs="Times New Roman"/>
                <w:sz w:val="20"/>
                <w:szCs w:val="20"/>
              </w:rPr>
              <w:lastRenderedPageBreak/>
              <w:t>знания о выращивании хлеба.</w:t>
            </w:r>
          </w:p>
        </w:tc>
        <w:tc>
          <w:tcPr>
            <w:tcW w:w="3278" w:type="dxa"/>
          </w:tcPr>
          <w:p w14:paraId="7BCD7723" w14:textId="77777777" w:rsidR="00B17DE2" w:rsidRDefault="00B17DE2" w:rsidP="00467ECD">
            <w:pPr>
              <w:jc w:val="both"/>
              <w:rPr>
                <w:rFonts w:cs="Times New Roman"/>
                <w:sz w:val="20"/>
                <w:szCs w:val="20"/>
              </w:rPr>
            </w:pPr>
            <w:r>
              <w:rPr>
                <w:rFonts w:cs="Times New Roman"/>
                <w:sz w:val="20"/>
                <w:szCs w:val="20"/>
              </w:rPr>
              <w:lastRenderedPageBreak/>
              <w:t xml:space="preserve">Упражнять </w:t>
            </w:r>
          </w:p>
          <w:p w14:paraId="50F62EE7" w14:textId="77777777" w:rsidR="00B17DE2" w:rsidRDefault="00B17DE2" w:rsidP="00467ECD">
            <w:pPr>
              <w:jc w:val="both"/>
              <w:rPr>
                <w:rFonts w:cs="Times New Roman"/>
                <w:sz w:val="20"/>
                <w:szCs w:val="20"/>
              </w:rPr>
            </w:pPr>
          </w:p>
          <w:p w14:paraId="4574CA69" w14:textId="14606458" w:rsidR="00B17DE2" w:rsidRDefault="00B17DE2" w:rsidP="00467ECD">
            <w:pPr>
              <w:jc w:val="both"/>
              <w:rPr>
                <w:rFonts w:cs="Times New Roman"/>
                <w:sz w:val="20"/>
                <w:szCs w:val="20"/>
              </w:rPr>
            </w:pPr>
            <w:r>
              <w:rPr>
                <w:rFonts w:cs="Times New Roman"/>
                <w:sz w:val="20"/>
                <w:szCs w:val="20"/>
              </w:rPr>
              <w:t xml:space="preserve"> в отсчете предметов, закрепить прямой и обратный счет до 10.</w:t>
            </w:r>
          </w:p>
        </w:tc>
        <w:tc>
          <w:tcPr>
            <w:tcW w:w="3238" w:type="dxa"/>
          </w:tcPr>
          <w:p w14:paraId="2C85ED0C" w14:textId="77777777" w:rsidR="00B17DE2" w:rsidRDefault="00B17DE2" w:rsidP="00467ECD">
            <w:pPr>
              <w:jc w:val="both"/>
              <w:rPr>
                <w:rFonts w:cs="Times New Roman"/>
                <w:sz w:val="20"/>
                <w:szCs w:val="20"/>
              </w:rPr>
            </w:pPr>
            <w:r>
              <w:rPr>
                <w:rFonts w:cs="Times New Roman"/>
                <w:sz w:val="20"/>
                <w:szCs w:val="20"/>
              </w:rPr>
              <w:t>Пальчиковая гимнастика «Хлебушек», «Пекарь» Цель: развивать мелкую моторику рук.</w:t>
            </w:r>
          </w:p>
        </w:tc>
        <w:tc>
          <w:tcPr>
            <w:tcW w:w="2805" w:type="dxa"/>
          </w:tcPr>
          <w:p w14:paraId="28E3AE91" w14:textId="77777777" w:rsidR="00B17DE2" w:rsidRDefault="00B17DE2" w:rsidP="00467ECD">
            <w:pPr>
              <w:jc w:val="both"/>
              <w:rPr>
                <w:rFonts w:cs="Times New Roman"/>
                <w:sz w:val="20"/>
                <w:szCs w:val="20"/>
              </w:rPr>
            </w:pPr>
            <w:r>
              <w:rPr>
                <w:rFonts w:cs="Times New Roman"/>
                <w:sz w:val="20"/>
                <w:szCs w:val="20"/>
              </w:rPr>
              <w:t xml:space="preserve">Проведение опыта «Вершки –корешки» Цель: показать продукт, полученный после перемалывании зерен через мельницу. Самостоятельная игровая деятельность в центрах занятости. </w:t>
            </w:r>
          </w:p>
        </w:tc>
      </w:tr>
      <w:tr w:rsidR="00B17DE2" w14:paraId="53C4C488" w14:textId="77777777" w:rsidTr="00467ECD">
        <w:trPr>
          <w:trHeight w:val="316"/>
        </w:trPr>
        <w:tc>
          <w:tcPr>
            <w:tcW w:w="703" w:type="dxa"/>
            <w:gridSpan w:val="2"/>
            <w:vMerge/>
          </w:tcPr>
          <w:p w14:paraId="2EDB4295" w14:textId="77777777" w:rsidR="00B17DE2" w:rsidRDefault="00B17DE2" w:rsidP="00467ECD">
            <w:pPr>
              <w:jc w:val="both"/>
              <w:rPr>
                <w:rFonts w:cs="Times New Roman"/>
                <w:sz w:val="20"/>
                <w:szCs w:val="20"/>
              </w:rPr>
            </w:pPr>
          </w:p>
        </w:tc>
        <w:tc>
          <w:tcPr>
            <w:tcW w:w="1160" w:type="dxa"/>
          </w:tcPr>
          <w:p w14:paraId="2C96286B"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72EA81EF" w14:textId="77777777" w:rsidR="00B17DE2" w:rsidRDefault="00B17DE2" w:rsidP="00467ECD">
            <w:pPr>
              <w:jc w:val="both"/>
              <w:rPr>
                <w:rFonts w:cs="Times New Roman"/>
                <w:sz w:val="20"/>
                <w:szCs w:val="20"/>
              </w:rPr>
            </w:pPr>
            <w:r>
              <w:rPr>
                <w:rFonts w:cs="Times New Roman"/>
                <w:sz w:val="20"/>
                <w:szCs w:val="20"/>
              </w:rPr>
              <w:t>Наблюдение за транспортом. Цель: закрепить классификацию транспорта. П/И «Успей сесть» Самостоятельная игровая деятельность.</w:t>
            </w:r>
          </w:p>
        </w:tc>
      </w:tr>
      <w:tr w:rsidR="00B17DE2" w14:paraId="4C68554D" w14:textId="77777777" w:rsidTr="00467ECD">
        <w:tc>
          <w:tcPr>
            <w:tcW w:w="703" w:type="dxa"/>
            <w:gridSpan w:val="2"/>
            <w:vMerge w:val="restart"/>
          </w:tcPr>
          <w:p w14:paraId="3E4E2E21" w14:textId="0F7230D5" w:rsidR="00B17DE2" w:rsidRDefault="00B17DE2" w:rsidP="00467ECD">
            <w:pPr>
              <w:ind w:left="113" w:right="113"/>
              <w:jc w:val="both"/>
              <w:rPr>
                <w:rFonts w:cs="Times New Roman"/>
                <w:sz w:val="20"/>
                <w:szCs w:val="20"/>
              </w:rPr>
            </w:pPr>
          </w:p>
        </w:tc>
        <w:tc>
          <w:tcPr>
            <w:tcW w:w="1160" w:type="dxa"/>
          </w:tcPr>
          <w:p w14:paraId="584C8EDD"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4B3E807" w14:textId="3D867F9D" w:rsidR="00B17DE2" w:rsidRDefault="00B17DE2" w:rsidP="00467ECD">
            <w:pPr>
              <w:jc w:val="both"/>
              <w:rPr>
                <w:rFonts w:cs="Times New Roman"/>
                <w:sz w:val="20"/>
                <w:szCs w:val="20"/>
              </w:rPr>
            </w:pPr>
            <w:r>
              <w:rPr>
                <w:rFonts w:cs="Times New Roman"/>
                <w:sz w:val="20"/>
                <w:szCs w:val="20"/>
              </w:rPr>
              <w:t>Утренняя гимнастика. Беседа «Что говорит народ о хлебе» Цель: познакомить с народными приметами, пословицами, поговорками о хлебе. Словесная игра «Продолжи пословицу» Цель: закрепить знания пословиц. Д/И «Подбери пару» Цель: учить подбирать картинки с изображением хлебных изделий и злаков, из которых они изготовлены. П/И «Отгадай, чей голосок»</w:t>
            </w:r>
          </w:p>
        </w:tc>
        <w:tc>
          <w:tcPr>
            <w:tcW w:w="3278" w:type="dxa"/>
          </w:tcPr>
          <w:p w14:paraId="47EAE311" w14:textId="77777777" w:rsidR="00B17DE2" w:rsidRDefault="00B17DE2" w:rsidP="00467ECD">
            <w:pPr>
              <w:jc w:val="both"/>
              <w:rPr>
                <w:rFonts w:cs="Times New Roman"/>
                <w:sz w:val="20"/>
                <w:szCs w:val="20"/>
              </w:rPr>
            </w:pPr>
            <w:r>
              <w:rPr>
                <w:rFonts w:cs="Times New Roman"/>
                <w:sz w:val="20"/>
                <w:szCs w:val="20"/>
              </w:rPr>
              <w:t xml:space="preserve">Упражнения со счетными палочками «Мельница», «Колос» с </w:t>
            </w:r>
          </w:p>
          <w:p w14:paraId="78D7E80C" w14:textId="77777777" w:rsidR="00B17DE2" w:rsidRDefault="00B17DE2" w:rsidP="00467ECD">
            <w:pPr>
              <w:jc w:val="both"/>
              <w:rPr>
                <w:rFonts w:cs="Times New Roman"/>
                <w:sz w:val="20"/>
                <w:szCs w:val="20"/>
              </w:rPr>
            </w:pPr>
          </w:p>
          <w:p w14:paraId="02E7FADB" w14:textId="77777777" w:rsidR="00B17DE2" w:rsidRDefault="00B17DE2" w:rsidP="00467ECD">
            <w:pPr>
              <w:jc w:val="both"/>
              <w:rPr>
                <w:rFonts w:cs="Times New Roman"/>
                <w:sz w:val="20"/>
                <w:szCs w:val="20"/>
              </w:rPr>
            </w:pPr>
          </w:p>
          <w:p w14:paraId="04D8FAFC" w14:textId="0DEE1D55" w:rsidR="00B17DE2" w:rsidRDefault="00B17DE2" w:rsidP="00467ECD">
            <w:pPr>
              <w:jc w:val="both"/>
              <w:rPr>
                <w:rFonts w:cs="Times New Roman"/>
                <w:sz w:val="20"/>
                <w:szCs w:val="20"/>
              </w:rPr>
            </w:pPr>
            <w:r>
              <w:rPr>
                <w:rFonts w:cs="Times New Roman"/>
                <w:sz w:val="20"/>
                <w:szCs w:val="20"/>
              </w:rPr>
              <w:t>Цель: развивать мелкую моторику рук.</w:t>
            </w:r>
          </w:p>
        </w:tc>
        <w:tc>
          <w:tcPr>
            <w:tcW w:w="3238" w:type="dxa"/>
          </w:tcPr>
          <w:p w14:paraId="13214FFE" w14:textId="77777777" w:rsidR="00B17DE2" w:rsidRDefault="00B17DE2" w:rsidP="00467ECD">
            <w:pPr>
              <w:jc w:val="both"/>
              <w:rPr>
                <w:rFonts w:cs="Times New Roman"/>
                <w:sz w:val="20"/>
                <w:szCs w:val="20"/>
              </w:rPr>
            </w:pPr>
            <w:r>
              <w:rPr>
                <w:rFonts w:cs="Times New Roman"/>
                <w:sz w:val="20"/>
                <w:szCs w:val="20"/>
              </w:rPr>
              <w:t>Ситуативный разговор «Терпение и труд все перетрут»</w:t>
            </w:r>
          </w:p>
        </w:tc>
        <w:tc>
          <w:tcPr>
            <w:tcW w:w="2805" w:type="dxa"/>
          </w:tcPr>
          <w:p w14:paraId="000690D4" w14:textId="77777777" w:rsidR="00B17DE2" w:rsidRDefault="00B17DE2" w:rsidP="00467ECD">
            <w:pPr>
              <w:jc w:val="both"/>
              <w:rPr>
                <w:rFonts w:cs="Times New Roman"/>
                <w:sz w:val="20"/>
                <w:szCs w:val="20"/>
              </w:rPr>
            </w:pPr>
            <w:r>
              <w:rPr>
                <w:rFonts w:cs="Times New Roman"/>
                <w:sz w:val="20"/>
                <w:szCs w:val="20"/>
              </w:rPr>
              <w:t>Дежурство на занятии. Цель: учить детей готовить все необходимое для НОД.</w:t>
            </w:r>
          </w:p>
          <w:p w14:paraId="16EEC86B" w14:textId="77777777" w:rsidR="00B17DE2" w:rsidRDefault="00B17DE2" w:rsidP="00467ECD">
            <w:pPr>
              <w:jc w:val="both"/>
              <w:rPr>
                <w:rFonts w:cs="Times New Roman"/>
                <w:sz w:val="20"/>
                <w:szCs w:val="20"/>
              </w:rPr>
            </w:pPr>
            <w:r>
              <w:rPr>
                <w:rFonts w:cs="Times New Roman"/>
                <w:sz w:val="20"/>
                <w:szCs w:val="20"/>
              </w:rPr>
              <w:t>Наблюдение за прорастанием ржи, сделать зарисовки в журнале наблюдения.</w:t>
            </w:r>
          </w:p>
          <w:p w14:paraId="618B7B93" w14:textId="6BF63801" w:rsidR="00B17DE2" w:rsidRDefault="00B17DE2"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B17DE2" w14:paraId="6FC43D48" w14:textId="77777777" w:rsidTr="00467ECD">
        <w:tc>
          <w:tcPr>
            <w:tcW w:w="703" w:type="dxa"/>
            <w:gridSpan w:val="2"/>
            <w:vMerge/>
          </w:tcPr>
          <w:p w14:paraId="105D180C" w14:textId="77777777" w:rsidR="00B17DE2" w:rsidRDefault="00B17DE2" w:rsidP="00467ECD">
            <w:pPr>
              <w:jc w:val="both"/>
              <w:rPr>
                <w:rFonts w:cs="Times New Roman"/>
                <w:sz w:val="20"/>
                <w:szCs w:val="20"/>
              </w:rPr>
            </w:pPr>
          </w:p>
        </w:tc>
        <w:tc>
          <w:tcPr>
            <w:tcW w:w="1160" w:type="dxa"/>
          </w:tcPr>
          <w:p w14:paraId="5E702E78"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5371AD90" w14:textId="77777777" w:rsidR="00B17DE2" w:rsidRDefault="00B17DE2" w:rsidP="00467ECD">
            <w:pPr>
              <w:jc w:val="both"/>
              <w:rPr>
                <w:rFonts w:cs="Times New Roman"/>
                <w:sz w:val="20"/>
                <w:szCs w:val="20"/>
              </w:rPr>
            </w:pPr>
            <w:r>
              <w:rPr>
                <w:rFonts w:cs="Times New Roman"/>
                <w:sz w:val="20"/>
                <w:szCs w:val="20"/>
              </w:rPr>
              <w:t xml:space="preserve">Наблюдение за деревьями и кустарниками. Цель: определить, какие деревья и кустарники первыми сбрасывают листву, закрепить названия растений. </w:t>
            </w:r>
          </w:p>
          <w:p w14:paraId="4B1C596F" w14:textId="77777777" w:rsidR="00B17DE2" w:rsidRDefault="00B17DE2" w:rsidP="00467ECD">
            <w:pPr>
              <w:jc w:val="both"/>
              <w:rPr>
                <w:rFonts w:cs="Times New Roman"/>
                <w:sz w:val="20"/>
                <w:szCs w:val="20"/>
              </w:rPr>
            </w:pPr>
            <w:r>
              <w:rPr>
                <w:rFonts w:cs="Times New Roman"/>
                <w:sz w:val="20"/>
                <w:szCs w:val="20"/>
              </w:rPr>
              <w:t>П/И «Волк во рву»</w:t>
            </w:r>
          </w:p>
        </w:tc>
        <w:tc>
          <w:tcPr>
            <w:tcW w:w="3278" w:type="dxa"/>
          </w:tcPr>
          <w:p w14:paraId="199FD549" w14:textId="77777777" w:rsidR="00B17DE2" w:rsidRDefault="00B17DE2" w:rsidP="00467ECD">
            <w:pPr>
              <w:jc w:val="both"/>
              <w:rPr>
                <w:rFonts w:cs="Times New Roman"/>
                <w:sz w:val="20"/>
                <w:szCs w:val="20"/>
              </w:rPr>
            </w:pPr>
            <w:r>
              <w:rPr>
                <w:rFonts w:cs="Times New Roman"/>
                <w:sz w:val="20"/>
                <w:szCs w:val="20"/>
              </w:rPr>
              <w:t>Упражнять детей в ходьбе и беге парами.</w:t>
            </w:r>
          </w:p>
        </w:tc>
        <w:tc>
          <w:tcPr>
            <w:tcW w:w="3238" w:type="dxa"/>
          </w:tcPr>
          <w:p w14:paraId="23C622D2" w14:textId="77777777" w:rsidR="00B17DE2" w:rsidRDefault="00B17DE2" w:rsidP="00467ECD">
            <w:pPr>
              <w:jc w:val="both"/>
              <w:rPr>
                <w:rFonts w:cs="Times New Roman"/>
                <w:sz w:val="20"/>
                <w:szCs w:val="20"/>
              </w:rPr>
            </w:pPr>
            <w:r>
              <w:rPr>
                <w:rFonts w:cs="Times New Roman"/>
                <w:sz w:val="20"/>
                <w:szCs w:val="20"/>
              </w:rPr>
              <w:t>Д/И «Отгадай, чей листок» Цель: закрепить названия деревьев.</w:t>
            </w:r>
          </w:p>
        </w:tc>
        <w:tc>
          <w:tcPr>
            <w:tcW w:w="2805" w:type="dxa"/>
          </w:tcPr>
          <w:p w14:paraId="033288D7" w14:textId="77777777" w:rsidR="00B17DE2" w:rsidRDefault="00B17DE2" w:rsidP="00467ECD">
            <w:pPr>
              <w:jc w:val="both"/>
              <w:rPr>
                <w:rFonts w:cs="Times New Roman"/>
                <w:sz w:val="20"/>
                <w:szCs w:val="20"/>
              </w:rPr>
            </w:pPr>
            <w:r>
              <w:rPr>
                <w:rFonts w:cs="Times New Roman"/>
                <w:sz w:val="20"/>
                <w:szCs w:val="20"/>
              </w:rPr>
              <w:t>Труд – сбор опавших листьев. Цель: воспитывать желание помогать взрослым, учить работать сообща.</w:t>
            </w:r>
          </w:p>
        </w:tc>
      </w:tr>
      <w:tr w:rsidR="00B17DE2" w14:paraId="08582E8D" w14:textId="77777777" w:rsidTr="00467ECD">
        <w:tc>
          <w:tcPr>
            <w:tcW w:w="703" w:type="dxa"/>
            <w:gridSpan w:val="2"/>
            <w:vMerge/>
          </w:tcPr>
          <w:p w14:paraId="566FE7BE" w14:textId="77777777" w:rsidR="00B17DE2" w:rsidRDefault="00B17DE2" w:rsidP="00467ECD">
            <w:pPr>
              <w:jc w:val="both"/>
              <w:rPr>
                <w:rFonts w:cs="Times New Roman"/>
                <w:sz w:val="20"/>
                <w:szCs w:val="20"/>
              </w:rPr>
            </w:pPr>
          </w:p>
        </w:tc>
        <w:tc>
          <w:tcPr>
            <w:tcW w:w="1160" w:type="dxa"/>
          </w:tcPr>
          <w:p w14:paraId="1E1A5624"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621C4CF7" w14:textId="77777777" w:rsidR="00B17DE2" w:rsidRDefault="00B17DE2" w:rsidP="00467ECD">
            <w:pPr>
              <w:jc w:val="both"/>
              <w:rPr>
                <w:rFonts w:cs="Times New Roman"/>
                <w:sz w:val="20"/>
                <w:szCs w:val="20"/>
              </w:rPr>
            </w:pPr>
            <w:r>
              <w:rPr>
                <w:rFonts w:cs="Times New Roman"/>
                <w:sz w:val="20"/>
                <w:szCs w:val="20"/>
              </w:rPr>
              <w:t>Культурно – гигиенические процедуры.  Чтение В. Осеева «Печенье»</w:t>
            </w:r>
          </w:p>
        </w:tc>
      </w:tr>
      <w:tr w:rsidR="00B17DE2" w14:paraId="33E5886D" w14:textId="77777777" w:rsidTr="00467ECD">
        <w:tc>
          <w:tcPr>
            <w:tcW w:w="703" w:type="dxa"/>
            <w:gridSpan w:val="2"/>
            <w:vMerge/>
          </w:tcPr>
          <w:p w14:paraId="39FE9E2E" w14:textId="77777777" w:rsidR="00B17DE2" w:rsidRDefault="00B17DE2" w:rsidP="00467ECD">
            <w:pPr>
              <w:jc w:val="both"/>
              <w:rPr>
                <w:rFonts w:cs="Times New Roman"/>
                <w:sz w:val="20"/>
                <w:szCs w:val="20"/>
              </w:rPr>
            </w:pPr>
          </w:p>
        </w:tc>
        <w:tc>
          <w:tcPr>
            <w:tcW w:w="1160" w:type="dxa"/>
          </w:tcPr>
          <w:p w14:paraId="78072512"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638C3DE3" w14:textId="0495C7B9" w:rsidR="00B17DE2" w:rsidRDefault="00B17DE2" w:rsidP="00467ECD">
            <w:pPr>
              <w:jc w:val="both"/>
              <w:rPr>
                <w:rFonts w:cs="Times New Roman"/>
                <w:sz w:val="20"/>
                <w:szCs w:val="20"/>
              </w:rPr>
            </w:pPr>
            <w:r>
              <w:rPr>
                <w:rFonts w:cs="Times New Roman"/>
                <w:sz w:val="20"/>
                <w:szCs w:val="20"/>
              </w:rPr>
              <w:t>Гимнастика после сна. Чтение худ. литературы Дацкевич «От зерна до урожая». Цель: закрепить путь хлеба от поля к столу.</w:t>
            </w:r>
          </w:p>
          <w:p w14:paraId="5DBE7C16" w14:textId="53F5AD62" w:rsidR="00B17DE2" w:rsidRDefault="00B17DE2" w:rsidP="00467ECD">
            <w:pPr>
              <w:jc w:val="both"/>
              <w:rPr>
                <w:rFonts w:cs="Times New Roman"/>
                <w:sz w:val="20"/>
                <w:szCs w:val="20"/>
              </w:rPr>
            </w:pPr>
            <w:r>
              <w:rPr>
                <w:rFonts w:cs="Times New Roman"/>
                <w:sz w:val="20"/>
                <w:szCs w:val="20"/>
              </w:rPr>
              <w:t>С/Р игры «Хлебозавод» Цель: закрепить знания о машинах-помощниках. Разучивание с детьми сказки «Колосок» для показа драматизации в младшей группе.</w:t>
            </w:r>
          </w:p>
        </w:tc>
        <w:tc>
          <w:tcPr>
            <w:tcW w:w="3278" w:type="dxa"/>
          </w:tcPr>
          <w:p w14:paraId="6E5145C0" w14:textId="77777777" w:rsidR="00B17DE2" w:rsidRDefault="00B17DE2" w:rsidP="00467ECD">
            <w:pPr>
              <w:jc w:val="both"/>
              <w:rPr>
                <w:rFonts w:cs="Times New Roman"/>
                <w:sz w:val="20"/>
                <w:szCs w:val="20"/>
              </w:rPr>
            </w:pPr>
            <w:r>
              <w:rPr>
                <w:rFonts w:cs="Times New Roman"/>
                <w:sz w:val="20"/>
                <w:szCs w:val="20"/>
              </w:rPr>
              <w:t xml:space="preserve">Упражнять </w:t>
            </w:r>
          </w:p>
          <w:p w14:paraId="416B2DB5" w14:textId="77777777" w:rsidR="00B17DE2" w:rsidRDefault="00B17DE2" w:rsidP="00467ECD">
            <w:pPr>
              <w:jc w:val="both"/>
              <w:rPr>
                <w:rFonts w:cs="Times New Roman"/>
                <w:sz w:val="20"/>
                <w:szCs w:val="20"/>
              </w:rPr>
            </w:pPr>
          </w:p>
          <w:p w14:paraId="763B1731" w14:textId="77777777" w:rsidR="00B17DE2" w:rsidRDefault="00B17DE2" w:rsidP="00467ECD">
            <w:pPr>
              <w:jc w:val="both"/>
              <w:rPr>
                <w:rFonts w:cs="Times New Roman"/>
                <w:sz w:val="20"/>
                <w:szCs w:val="20"/>
              </w:rPr>
            </w:pPr>
          </w:p>
          <w:p w14:paraId="6FAB4276" w14:textId="47C546D4" w:rsidR="00B17DE2" w:rsidRDefault="00B17DE2" w:rsidP="00467ECD">
            <w:pPr>
              <w:jc w:val="both"/>
              <w:rPr>
                <w:rFonts w:cs="Times New Roman"/>
                <w:sz w:val="20"/>
                <w:szCs w:val="20"/>
              </w:rPr>
            </w:pPr>
            <w:r>
              <w:rPr>
                <w:rFonts w:cs="Times New Roman"/>
                <w:sz w:val="20"/>
                <w:szCs w:val="20"/>
              </w:rPr>
              <w:t>в рисовании деревьев по схеме последовательного рисования</w:t>
            </w:r>
          </w:p>
        </w:tc>
        <w:tc>
          <w:tcPr>
            <w:tcW w:w="3238" w:type="dxa"/>
          </w:tcPr>
          <w:p w14:paraId="1821AD58" w14:textId="77777777" w:rsidR="00B17DE2" w:rsidRDefault="00B17DE2" w:rsidP="00467ECD">
            <w:pPr>
              <w:jc w:val="both"/>
              <w:rPr>
                <w:rFonts w:cs="Times New Roman"/>
                <w:sz w:val="20"/>
                <w:szCs w:val="20"/>
              </w:rPr>
            </w:pPr>
            <w:r>
              <w:rPr>
                <w:rFonts w:cs="Times New Roman"/>
                <w:sz w:val="20"/>
                <w:szCs w:val="20"/>
              </w:rPr>
              <w:t>Д/и «Золушка» Цель: учить выкладывать знакомые цифры и буквы из семян злаков.</w:t>
            </w:r>
          </w:p>
        </w:tc>
        <w:tc>
          <w:tcPr>
            <w:tcW w:w="2805" w:type="dxa"/>
          </w:tcPr>
          <w:p w14:paraId="5F03C1D6" w14:textId="77777777" w:rsidR="00B17DE2" w:rsidRDefault="00B17DE2" w:rsidP="00467ECD">
            <w:pPr>
              <w:jc w:val="both"/>
              <w:rPr>
                <w:rFonts w:cs="Times New Roman"/>
                <w:sz w:val="20"/>
                <w:szCs w:val="20"/>
              </w:rPr>
            </w:pPr>
            <w:r>
              <w:rPr>
                <w:rFonts w:cs="Times New Roman"/>
                <w:sz w:val="20"/>
                <w:szCs w:val="20"/>
              </w:rPr>
              <w:t>Изготовление атрибутов для инсценирования сказки «Колосок»</w:t>
            </w:r>
          </w:p>
          <w:p w14:paraId="2E3029C7" w14:textId="77777777" w:rsidR="00B17DE2" w:rsidRDefault="00B17DE2" w:rsidP="00467ECD">
            <w:pPr>
              <w:jc w:val="both"/>
              <w:rPr>
                <w:rFonts w:cs="Times New Roman"/>
                <w:sz w:val="20"/>
                <w:szCs w:val="20"/>
              </w:rPr>
            </w:pPr>
            <w:r>
              <w:rPr>
                <w:rFonts w:cs="Times New Roman"/>
                <w:sz w:val="20"/>
                <w:szCs w:val="20"/>
              </w:rPr>
              <w:t xml:space="preserve">Конструкторская деятельность «Хлебозавод» Цель: развивать воображение, конструктивные навыки. Самостоятельная игровая деятельность </w:t>
            </w:r>
          </w:p>
        </w:tc>
      </w:tr>
      <w:tr w:rsidR="00B17DE2" w14:paraId="1F52F476" w14:textId="77777777" w:rsidTr="00467ECD">
        <w:trPr>
          <w:trHeight w:val="316"/>
        </w:trPr>
        <w:tc>
          <w:tcPr>
            <w:tcW w:w="703" w:type="dxa"/>
            <w:gridSpan w:val="2"/>
            <w:vMerge/>
          </w:tcPr>
          <w:p w14:paraId="07AF9857" w14:textId="77777777" w:rsidR="00B17DE2" w:rsidRDefault="00B17DE2" w:rsidP="00467ECD">
            <w:pPr>
              <w:jc w:val="both"/>
              <w:rPr>
                <w:rFonts w:cs="Times New Roman"/>
                <w:sz w:val="20"/>
                <w:szCs w:val="20"/>
              </w:rPr>
            </w:pPr>
          </w:p>
        </w:tc>
        <w:tc>
          <w:tcPr>
            <w:tcW w:w="1160" w:type="dxa"/>
          </w:tcPr>
          <w:p w14:paraId="7673F3CE"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63CE734B" w14:textId="77777777" w:rsidR="00B17DE2" w:rsidRDefault="00B17DE2" w:rsidP="00467ECD">
            <w:pPr>
              <w:jc w:val="both"/>
              <w:rPr>
                <w:rFonts w:cs="Times New Roman"/>
                <w:sz w:val="20"/>
                <w:szCs w:val="20"/>
              </w:rPr>
            </w:pPr>
            <w:r>
              <w:rPr>
                <w:rFonts w:cs="Times New Roman"/>
                <w:sz w:val="20"/>
                <w:szCs w:val="20"/>
              </w:rPr>
              <w:t>Наблюдение за небом. Цель: отметить изменения в цвете неба, какое настроение навевает такое небо? Самостоятельная игровая деятельность.</w:t>
            </w:r>
          </w:p>
        </w:tc>
      </w:tr>
    </w:tbl>
    <w:p w14:paraId="4C79243E" w14:textId="77777777" w:rsidR="00242729" w:rsidRDefault="00242729" w:rsidP="00467ECD">
      <w:pPr>
        <w:spacing w:after="0"/>
        <w:jc w:val="both"/>
        <w:rPr>
          <w:rFonts w:ascii="Times New Roman" w:hAnsi="Times New Roman" w:cs="Times New Roman"/>
          <w:sz w:val="20"/>
          <w:szCs w:val="20"/>
        </w:rPr>
      </w:pPr>
      <w:bookmarkStart w:id="28" w:name="_Hlk523647652"/>
    </w:p>
    <w:p w14:paraId="7C24026C" w14:textId="6B03CFDB" w:rsidR="00242729" w:rsidRDefault="0054352C" w:rsidP="0054352C">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ОКТЯБРЬ</w:t>
      </w:r>
    </w:p>
    <w:bookmarkEnd w:id="28"/>
    <w:p w14:paraId="2BA7933C" w14:textId="77777777" w:rsidR="00B17DE2" w:rsidRPr="00A30AB6" w:rsidRDefault="00B17DE2" w:rsidP="00B17DE2">
      <w:pPr>
        <w:spacing w:after="0"/>
        <w:rPr>
          <w:rFonts w:ascii="Times New Roman" w:hAnsi="Times New Roman" w:cs="Times New Roman"/>
          <w:sz w:val="20"/>
          <w:szCs w:val="20"/>
        </w:rPr>
      </w:pPr>
    </w:p>
    <w:tbl>
      <w:tblPr>
        <w:tblStyle w:val="a6"/>
        <w:tblW w:w="14737" w:type="dxa"/>
        <w:tblLook w:val="04A0" w:firstRow="1" w:lastRow="0" w:firstColumn="1" w:lastColumn="0" w:noHBand="0" w:noVBand="1"/>
      </w:tblPr>
      <w:tblGrid>
        <w:gridCol w:w="692"/>
        <w:gridCol w:w="16"/>
        <w:gridCol w:w="1130"/>
        <w:gridCol w:w="3547"/>
        <w:gridCol w:w="3229"/>
        <w:gridCol w:w="30"/>
        <w:gridCol w:w="3259"/>
        <w:gridCol w:w="2834"/>
      </w:tblGrid>
      <w:tr w:rsidR="00B17DE2" w14:paraId="40483533" w14:textId="77777777" w:rsidTr="00467ECD">
        <w:tc>
          <w:tcPr>
            <w:tcW w:w="708" w:type="dxa"/>
            <w:gridSpan w:val="2"/>
            <w:vMerge w:val="restart"/>
          </w:tcPr>
          <w:p w14:paraId="56C82994" w14:textId="77777777" w:rsidR="00B17DE2" w:rsidRPr="00680172" w:rsidRDefault="00B17DE2" w:rsidP="00467ECD">
            <w:pPr>
              <w:jc w:val="both"/>
              <w:rPr>
                <w:rFonts w:cs="Times New Roman"/>
                <w:sz w:val="16"/>
                <w:szCs w:val="16"/>
              </w:rPr>
            </w:pPr>
            <w:r>
              <w:rPr>
                <w:rFonts w:cs="Times New Roman"/>
                <w:sz w:val="16"/>
                <w:szCs w:val="16"/>
              </w:rPr>
              <w:lastRenderedPageBreak/>
              <w:t>День недели</w:t>
            </w:r>
          </w:p>
        </w:tc>
        <w:tc>
          <w:tcPr>
            <w:tcW w:w="1130" w:type="dxa"/>
            <w:vMerge w:val="restart"/>
          </w:tcPr>
          <w:p w14:paraId="57F0093A" w14:textId="77777777" w:rsidR="00B17DE2" w:rsidRDefault="00B17DE2" w:rsidP="00467ECD">
            <w:pPr>
              <w:jc w:val="both"/>
              <w:rPr>
                <w:rFonts w:cs="Times New Roman"/>
                <w:sz w:val="20"/>
                <w:szCs w:val="20"/>
              </w:rPr>
            </w:pPr>
            <w:r>
              <w:rPr>
                <w:rFonts w:cs="Times New Roman"/>
                <w:sz w:val="20"/>
                <w:szCs w:val="20"/>
              </w:rPr>
              <w:t>Режим</w:t>
            </w:r>
          </w:p>
        </w:tc>
        <w:tc>
          <w:tcPr>
            <w:tcW w:w="10065" w:type="dxa"/>
            <w:gridSpan w:val="4"/>
          </w:tcPr>
          <w:p w14:paraId="2E9ED694" w14:textId="77777777" w:rsidR="00B17DE2" w:rsidRDefault="00B17DE2"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4" w:type="dxa"/>
            <w:vMerge w:val="restart"/>
          </w:tcPr>
          <w:p w14:paraId="1E9AC3CF" w14:textId="77777777" w:rsidR="00B17DE2" w:rsidRDefault="00B17DE2"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B17DE2" w14:paraId="47E8206A" w14:textId="77777777" w:rsidTr="00467ECD">
        <w:tc>
          <w:tcPr>
            <w:tcW w:w="708" w:type="dxa"/>
            <w:gridSpan w:val="2"/>
            <w:vMerge/>
          </w:tcPr>
          <w:p w14:paraId="2D2DAAC3" w14:textId="77777777" w:rsidR="00B17DE2" w:rsidRDefault="00B17DE2" w:rsidP="00467ECD">
            <w:pPr>
              <w:jc w:val="both"/>
              <w:rPr>
                <w:rFonts w:cs="Times New Roman"/>
                <w:sz w:val="20"/>
                <w:szCs w:val="20"/>
              </w:rPr>
            </w:pPr>
          </w:p>
        </w:tc>
        <w:tc>
          <w:tcPr>
            <w:tcW w:w="1130" w:type="dxa"/>
            <w:vMerge/>
          </w:tcPr>
          <w:p w14:paraId="4BFCCE62" w14:textId="77777777" w:rsidR="00B17DE2" w:rsidRDefault="00B17DE2" w:rsidP="00467ECD">
            <w:pPr>
              <w:jc w:val="both"/>
              <w:rPr>
                <w:rFonts w:cs="Times New Roman"/>
                <w:sz w:val="20"/>
                <w:szCs w:val="20"/>
              </w:rPr>
            </w:pPr>
          </w:p>
        </w:tc>
        <w:tc>
          <w:tcPr>
            <w:tcW w:w="3547" w:type="dxa"/>
          </w:tcPr>
          <w:p w14:paraId="3C8673BF" w14:textId="77777777" w:rsidR="00B17DE2" w:rsidRDefault="00B17DE2" w:rsidP="00467ECD">
            <w:pPr>
              <w:jc w:val="both"/>
              <w:rPr>
                <w:rFonts w:cs="Times New Roman"/>
                <w:sz w:val="20"/>
                <w:szCs w:val="20"/>
              </w:rPr>
            </w:pPr>
            <w:r>
              <w:rPr>
                <w:rFonts w:cs="Times New Roman"/>
                <w:sz w:val="20"/>
                <w:szCs w:val="20"/>
              </w:rPr>
              <w:t>Групповая, подгрупповая</w:t>
            </w:r>
          </w:p>
        </w:tc>
        <w:tc>
          <w:tcPr>
            <w:tcW w:w="3259" w:type="dxa"/>
            <w:gridSpan w:val="2"/>
          </w:tcPr>
          <w:p w14:paraId="0D1340AE" w14:textId="77777777" w:rsidR="00B17DE2" w:rsidRDefault="00B17DE2" w:rsidP="00467ECD">
            <w:pPr>
              <w:jc w:val="both"/>
              <w:rPr>
                <w:rFonts w:cs="Times New Roman"/>
                <w:sz w:val="20"/>
                <w:szCs w:val="20"/>
              </w:rPr>
            </w:pPr>
            <w:r>
              <w:rPr>
                <w:rFonts w:cs="Times New Roman"/>
                <w:sz w:val="20"/>
                <w:szCs w:val="20"/>
              </w:rPr>
              <w:t>Индивидуальная</w:t>
            </w:r>
          </w:p>
        </w:tc>
        <w:tc>
          <w:tcPr>
            <w:tcW w:w="3259" w:type="dxa"/>
          </w:tcPr>
          <w:p w14:paraId="36A501F8" w14:textId="77777777" w:rsidR="00B17DE2" w:rsidRDefault="00B17DE2"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4" w:type="dxa"/>
            <w:vMerge/>
          </w:tcPr>
          <w:p w14:paraId="734947C1" w14:textId="77777777" w:rsidR="00B17DE2" w:rsidRDefault="00B17DE2" w:rsidP="00467ECD">
            <w:pPr>
              <w:jc w:val="both"/>
              <w:rPr>
                <w:rFonts w:cs="Times New Roman"/>
                <w:sz w:val="20"/>
                <w:szCs w:val="20"/>
              </w:rPr>
            </w:pPr>
          </w:p>
        </w:tc>
      </w:tr>
      <w:tr w:rsidR="00B17DE2" w14:paraId="30216E58" w14:textId="77777777" w:rsidTr="00467ECD">
        <w:tc>
          <w:tcPr>
            <w:tcW w:w="692" w:type="dxa"/>
            <w:vMerge w:val="restart"/>
          </w:tcPr>
          <w:p w14:paraId="08B3C9E8" w14:textId="77777777" w:rsidR="00B17DE2" w:rsidRDefault="00B17DE2" w:rsidP="00467ECD">
            <w:pPr>
              <w:spacing w:after="0" w:line="240" w:lineRule="auto"/>
              <w:jc w:val="both"/>
              <w:rPr>
                <w:rFonts w:cs="Times New Roman"/>
                <w:sz w:val="20"/>
                <w:szCs w:val="20"/>
              </w:rPr>
            </w:pPr>
          </w:p>
        </w:tc>
        <w:tc>
          <w:tcPr>
            <w:tcW w:w="1146" w:type="dxa"/>
            <w:gridSpan w:val="2"/>
          </w:tcPr>
          <w:p w14:paraId="74557E41"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47" w:type="dxa"/>
          </w:tcPr>
          <w:p w14:paraId="464D0128" w14:textId="77777777" w:rsidR="00B17DE2" w:rsidRDefault="00B17DE2" w:rsidP="00467ECD">
            <w:pPr>
              <w:jc w:val="both"/>
              <w:rPr>
                <w:rFonts w:cs="Times New Roman"/>
                <w:sz w:val="20"/>
                <w:szCs w:val="20"/>
              </w:rPr>
            </w:pPr>
            <w:r>
              <w:rPr>
                <w:rFonts w:cs="Times New Roman"/>
                <w:sz w:val="20"/>
                <w:szCs w:val="20"/>
              </w:rPr>
              <w:t xml:space="preserve">Утренняя гимнастика. Рассматривание иллюстраций И. Шишкина «Рожь», И Машкова «Снедь московская. Хлеба» Цель: учить составлять описательный рассказ по картине. Экскурсия на кухню д/с «Как готовится тесто для пирожков» Цель: воспитывать уважение к труду людей. </w:t>
            </w:r>
          </w:p>
          <w:p w14:paraId="13323F30" w14:textId="7FB1909B" w:rsidR="00B17DE2" w:rsidRDefault="00B17DE2" w:rsidP="00467ECD">
            <w:pPr>
              <w:jc w:val="both"/>
              <w:rPr>
                <w:rFonts w:cs="Times New Roman"/>
                <w:sz w:val="20"/>
                <w:szCs w:val="20"/>
              </w:rPr>
            </w:pPr>
            <w:r>
              <w:rPr>
                <w:rFonts w:cs="Times New Roman"/>
                <w:sz w:val="20"/>
                <w:szCs w:val="20"/>
              </w:rPr>
              <w:t>Д/И «Что за чем» Цель: составление алгоритма «Откуда хлеб пришел». П/И «Колокольчик»</w:t>
            </w:r>
          </w:p>
        </w:tc>
        <w:tc>
          <w:tcPr>
            <w:tcW w:w="3259" w:type="dxa"/>
            <w:gridSpan w:val="2"/>
          </w:tcPr>
          <w:p w14:paraId="09AEDE3F" w14:textId="77777777" w:rsidR="00B17DE2" w:rsidRDefault="00B17DE2" w:rsidP="00467ECD">
            <w:pPr>
              <w:jc w:val="both"/>
              <w:rPr>
                <w:rFonts w:cs="Times New Roman"/>
                <w:sz w:val="20"/>
                <w:szCs w:val="20"/>
              </w:rPr>
            </w:pPr>
            <w:r>
              <w:rPr>
                <w:rFonts w:cs="Times New Roman"/>
                <w:sz w:val="20"/>
                <w:szCs w:val="20"/>
              </w:rPr>
              <w:t>Упражнять детей в раскрашивании раскрасок.  Цель: учить раскрашивать в одном направлении, не выходя за контуры рисунка.</w:t>
            </w:r>
          </w:p>
        </w:tc>
        <w:tc>
          <w:tcPr>
            <w:tcW w:w="3259" w:type="dxa"/>
          </w:tcPr>
          <w:p w14:paraId="1490C725" w14:textId="77777777" w:rsidR="00B17DE2" w:rsidRDefault="00B17DE2" w:rsidP="00467ECD">
            <w:pPr>
              <w:jc w:val="both"/>
              <w:rPr>
                <w:rFonts w:cs="Times New Roman"/>
                <w:sz w:val="20"/>
                <w:szCs w:val="20"/>
              </w:rPr>
            </w:pPr>
            <w:r>
              <w:rPr>
                <w:rFonts w:cs="Times New Roman"/>
                <w:sz w:val="20"/>
                <w:szCs w:val="20"/>
              </w:rPr>
              <w:t>Д/И «Что лишнее?» Цель: учить выделять из ряда картинок лишнюю, называть ее отличительный признак</w:t>
            </w:r>
          </w:p>
        </w:tc>
        <w:tc>
          <w:tcPr>
            <w:tcW w:w="2834" w:type="dxa"/>
          </w:tcPr>
          <w:p w14:paraId="11348905" w14:textId="77777777" w:rsidR="00B17DE2" w:rsidRDefault="00B17DE2" w:rsidP="00467ECD">
            <w:pPr>
              <w:jc w:val="both"/>
              <w:rPr>
                <w:rFonts w:cs="Times New Roman"/>
                <w:sz w:val="20"/>
                <w:szCs w:val="20"/>
              </w:rPr>
            </w:pPr>
            <w:r>
              <w:rPr>
                <w:rFonts w:cs="Times New Roman"/>
                <w:sz w:val="20"/>
                <w:szCs w:val="20"/>
              </w:rPr>
              <w:t>Дежурство в уголке природы. Цель: учить протирать листья растений от пыли.</w:t>
            </w:r>
          </w:p>
          <w:p w14:paraId="27794F99" w14:textId="77777777" w:rsidR="00B17DE2" w:rsidRDefault="00B17DE2" w:rsidP="00467ECD">
            <w:pPr>
              <w:jc w:val="both"/>
              <w:rPr>
                <w:rFonts w:cs="Times New Roman"/>
                <w:sz w:val="20"/>
                <w:szCs w:val="20"/>
              </w:rPr>
            </w:pPr>
            <w:r>
              <w:rPr>
                <w:rFonts w:cs="Times New Roman"/>
                <w:sz w:val="20"/>
                <w:szCs w:val="20"/>
              </w:rPr>
              <w:t>Подбор иллюстраций о хлебе, серии последовательных картинок о хлебе.</w:t>
            </w:r>
          </w:p>
          <w:p w14:paraId="73EF5EB2"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B17DE2" w14:paraId="1DD2D43A" w14:textId="77777777" w:rsidTr="00467ECD">
        <w:tc>
          <w:tcPr>
            <w:tcW w:w="692" w:type="dxa"/>
            <w:vMerge/>
          </w:tcPr>
          <w:p w14:paraId="0E042C31" w14:textId="77777777" w:rsidR="00B17DE2" w:rsidRDefault="00B17DE2" w:rsidP="00467ECD">
            <w:pPr>
              <w:jc w:val="both"/>
              <w:rPr>
                <w:rFonts w:cs="Times New Roman"/>
                <w:sz w:val="20"/>
                <w:szCs w:val="20"/>
              </w:rPr>
            </w:pPr>
          </w:p>
        </w:tc>
        <w:tc>
          <w:tcPr>
            <w:tcW w:w="1146" w:type="dxa"/>
            <w:gridSpan w:val="2"/>
          </w:tcPr>
          <w:p w14:paraId="51200B19"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7659C70A" w14:textId="5B9BD70C" w:rsidR="00B17DE2" w:rsidRDefault="00B17DE2" w:rsidP="00467ECD">
            <w:pPr>
              <w:jc w:val="both"/>
              <w:rPr>
                <w:rFonts w:cs="Times New Roman"/>
                <w:sz w:val="20"/>
                <w:szCs w:val="20"/>
              </w:rPr>
            </w:pPr>
            <w:r>
              <w:rPr>
                <w:rFonts w:cs="Times New Roman"/>
                <w:sz w:val="20"/>
                <w:szCs w:val="20"/>
              </w:rPr>
              <w:t xml:space="preserve">Наблюдение за листопадом. Цель: предложить детям рассказать о своих чувствах при виде листопада. Д/И «Бывает – не бывает», «Исправь ошибку» Цель: закрепить приметы осени. </w:t>
            </w:r>
          </w:p>
          <w:p w14:paraId="44D2B88E" w14:textId="60208BB0" w:rsidR="00B17DE2" w:rsidRDefault="00B17DE2" w:rsidP="00467ECD">
            <w:pPr>
              <w:jc w:val="both"/>
              <w:rPr>
                <w:rFonts w:cs="Times New Roman"/>
                <w:sz w:val="20"/>
                <w:szCs w:val="20"/>
              </w:rPr>
            </w:pPr>
            <w:r>
              <w:rPr>
                <w:rFonts w:cs="Times New Roman"/>
                <w:sz w:val="20"/>
                <w:szCs w:val="20"/>
              </w:rPr>
              <w:t>П/И «К названному дереву беги!»</w:t>
            </w:r>
          </w:p>
        </w:tc>
        <w:tc>
          <w:tcPr>
            <w:tcW w:w="3259" w:type="dxa"/>
            <w:gridSpan w:val="2"/>
          </w:tcPr>
          <w:p w14:paraId="3BA5039D" w14:textId="77777777" w:rsidR="00B17DE2" w:rsidRDefault="00B17DE2" w:rsidP="00467ECD">
            <w:pPr>
              <w:jc w:val="both"/>
              <w:rPr>
                <w:rFonts w:cs="Times New Roman"/>
                <w:sz w:val="20"/>
                <w:szCs w:val="20"/>
              </w:rPr>
            </w:pPr>
            <w:r>
              <w:rPr>
                <w:rFonts w:cs="Times New Roman"/>
                <w:sz w:val="20"/>
                <w:szCs w:val="20"/>
              </w:rPr>
              <w:t xml:space="preserve">Упражнять </w:t>
            </w:r>
          </w:p>
          <w:p w14:paraId="4174692B" w14:textId="77777777" w:rsidR="00B17DE2" w:rsidRDefault="00B17DE2" w:rsidP="00467ECD">
            <w:pPr>
              <w:jc w:val="both"/>
              <w:rPr>
                <w:rFonts w:cs="Times New Roman"/>
                <w:sz w:val="20"/>
                <w:szCs w:val="20"/>
              </w:rPr>
            </w:pPr>
          </w:p>
          <w:p w14:paraId="7C7BA189" w14:textId="77777777" w:rsidR="00B17DE2" w:rsidRDefault="00B17DE2" w:rsidP="00467ECD">
            <w:pPr>
              <w:jc w:val="both"/>
              <w:rPr>
                <w:rFonts w:cs="Times New Roman"/>
                <w:sz w:val="20"/>
                <w:szCs w:val="20"/>
              </w:rPr>
            </w:pPr>
          </w:p>
          <w:p w14:paraId="62FF09E8" w14:textId="29F37927" w:rsidR="00B17DE2" w:rsidRDefault="00B17DE2" w:rsidP="00467ECD">
            <w:pPr>
              <w:jc w:val="both"/>
              <w:rPr>
                <w:rFonts w:cs="Times New Roman"/>
                <w:sz w:val="20"/>
                <w:szCs w:val="20"/>
              </w:rPr>
            </w:pPr>
            <w:r>
              <w:rPr>
                <w:rFonts w:cs="Times New Roman"/>
                <w:sz w:val="20"/>
                <w:szCs w:val="20"/>
              </w:rPr>
              <w:t>в прыжках на дальность с разбега П/И «Прыгни дальше»</w:t>
            </w:r>
          </w:p>
        </w:tc>
        <w:tc>
          <w:tcPr>
            <w:tcW w:w="3259" w:type="dxa"/>
          </w:tcPr>
          <w:p w14:paraId="6D2BFFD1" w14:textId="77777777" w:rsidR="00B17DE2" w:rsidRDefault="00B17DE2" w:rsidP="00467ECD">
            <w:pPr>
              <w:jc w:val="both"/>
              <w:rPr>
                <w:rFonts w:cs="Times New Roman"/>
                <w:sz w:val="20"/>
                <w:szCs w:val="20"/>
              </w:rPr>
            </w:pPr>
            <w:r>
              <w:rPr>
                <w:rFonts w:cs="Times New Roman"/>
                <w:sz w:val="20"/>
                <w:szCs w:val="20"/>
              </w:rPr>
              <w:t>Ситуативный разговор «Хлеб –драгоценность, им не сори, хлеба к обеду в меру бери!»</w:t>
            </w:r>
          </w:p>
        </w:tc>
        <w:tc>
          <w:tcPr>
            <w:tcW w:w="2834" w:type="dxa"/>
          </w:tcPr>
          <w:p w14:paraId="4C01DC67" w14:textId="77777777" w:rsidR="00B17DE2" w:rsidRDefault="00B17DE2" w:rsidP="00467ECD">
            <w:pPr>
              <w:jc w:val="both"/>
              <w:rPr>
                <w:rFonts w:cs="Times New Roman"/>
                <w:sz w:val="20"/>
                <w:szCs w:val="20"/>
              </w:rPr>
            </w:pPr>
            <w:r>
              <w:rPr>
                <w:rFonts w:cs="Times New Roman"/>
                <w:sz w:val="20"/>
                <w:szCs w:val="20"/>
              </w:rPr>
              <w:t>Опытно-экспериментальная деятельность «Игры с вертушками» Цель: установить взаимосвязь между ветром и ветреной мельницей.</w:t>
            </w:r>
          </w:p>
          <w:p w14:paraId="7E712F69" w14:textId="77777777" w:rsidR="00B17DE2" w:rsidRDefault="00B17DE2" w:rsidP="00467ECD">
            <w:pPr>
              <w:jc w:val="both"/>
              <w:rPr>
                <w:rFonts w:cs="Times New Roman"/>
                <w:sz w:val="20"/>
                <w:szCs w:val="20"/>
              </w:rPr>
            </w:pPr>
            <w:r>
              <w:rPr>
                <w:rFonts w:cs="Times New Roman"/>
                <w:sz w:val="20"/>
                <w:szCs w:val="20"/>
              </w:rPr>
              <w:t>Труд на участке: сбор опавших листьев.  Цель: воспитывать желание помогать взрослым. Самостоятельная игровая деятельность.</w:t>
            </w:r>
          </w:p>
        </w:tc>
      </w:tr>
      <w:tr w:rsidR="00B17DE2" w14:paraId="0DD3CE93" w14:textId="77777777" w:rsidTr="00467ECD">
        <w:tc>
          <w:tcPr>
            <w:tcW w:w="692" w:type="dxa"/>
            <w:vMerge/>
          </w:tcPr>
          <w:p w14:paraId="3C246613" w14:textId="77777777" w:rsidR="00B17DE2" w:rsidRDefault="00B17DE2" w:rsidP="00467ECD">
            <w:pPr>
              <w:jc w:val="both"/>
              <w:rPr>
                <w:rFonts w:cs="Times New Roman"/>
                <w:sz w:val="20"/>
                <w:szCs w:val="20"/>
              </w:rPr>
            </w:pPr>
          </w:p>
        </w:tc>
        <w:tc>
          <w:tcPr>
            <w:tcW w:w="1146" w:type="dxa"/>
            <w:gridSpan w:val="2"/>
          </w:tcPr>
          <w:p w14:paraId="5B6CB8CC"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431E4FA5" w14:textId="77777777" w:rsidR="00B17DE2" w:rsidRDefault="00B17DE2" w:rsidP="00467ECD">
            <w:pPr>
              <w:jc w:val="both"/>
              <w:rPr>
                <w:rFonts w:cs="Times New Roman"/>
                <w:sz w:val="20"/>
                <w:szCs w:val="20"/>
              </w:rPr>
            </w:pPr>
            <w:r>
              <w:rPr>
                <w:rFonts w:cs="Times New Roman"/>
                <w:sz w:val="20"/>
                <w:szCs w:val="20"/>
              </w:rPr>
              <w:t>Культурно – гигиенические процедуры. Чтение сказки К. Паустовский «Теплый хлеб»</w:t>
            </w:r>
          </w:p>
        </w:tc>
      </w:tr>
      <w:tr w:rsidR="00B17DE2" w14:paraId="2F033904" w14:textId="77777777" w:rsidTr="00467ECD">
        <w:tc>
          <w:tcPr>
            <w:tcW w:w="692" w:type="dxa"/>
            <w:vMerge/>
          </w:tcPr>
          <w:p w14:paraId="11A8A2DD" w14:textId="77777777" w:rsidR="00B17DE2" w:rsidRDefault="00B17DE2" w:rsidP="00467ECD">
            <w:pPr>
              <w:jc w:val="both"/>
              <w:rPr>
                <w:rFonts w:cs="Times New Roman"/>
                <w:sz w:val="20"/>
                <w:szCs w:val="20"/>
              </w:rPr>
            </w:pPr>
          </w:p>
        </w:tc>
        <w:tc>
          <w:tcPr>
            <w:tcW w:w="1146" w:type="dxa"/>
            <w:gridSpan w:val="2"/>
          </w:tcPr>
          <w:p w14:paraId="0D7CBA60"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47" w:type="dxa"/>
          </w:tcPr>
          <w:p w14:paraId="6CA608A8" w14:textId="77777777" w:rsidR="00B17DE2" w:rsidRDefault="00B17DE2" w:rsidP="00467ECD">
            <w:pPr>
              <w:jc w:val="both"/>
              <w:rPr>
                <w:rFonts w:cs="Times New Roman"/>
                <w:sz w:val="20"/>
                <w:szCs w:val="20"/>
              </w:rPr>
            </w:pPr>
            <w:r>
              <w:rPr>
                <w:rFonts w:cs="Times New Roman"/>
                <w:sz w:val="20"/>
                <w:szCs w:val="20"/>
              </w:rPr>
              <w:t xml:space="preserve">Гимнастика после сна. Чтение худ. литературы Ю. Ванаг «Хлеб, заработанный своими руками». Д/И «Угадай по вкусу» Цель: закрепить знания о хлебобулочных изделиях. </w:t>
            </w:r>
          </w:p>
          <w:p w14:paraId="4F5C0328" w14:textId="77D276B2" w:rsidR="00B17DE2" w:rsidRDefault="00B17DE2" w:rsidP="00467ECD">
            <w:pPr>
              <w:jc w:val="both"/>
              <w:rPr>
                <w:rFonts w:cs="Times New Roman"/>
                <w:sz w:val="20"/>
                <w:szCs w:val="20"/>
              </w:rPr>
            </w:pPr>
            <w:r>
              <w:rPr>
                <w:rFonts w:cs="Times New Roman"/>
                <w:sz w:val="20"/>
                <w:szCs w:val="20"/>
              </w:rPr>
              <w:lastRenderedPageBreak/>
              <w:t xml:space="preserve">С/Р игра «Семья. Готовим обед» Цель: закрепить полученные раннее знания в игре. </w:t>
            </w:r>
          </w:p>
        </w:tc>
        <w:tc>
          <w:tcPr>
            <w:tcW w:w="3259" w:type="dxa"/>
            <w:gridSpan w:val="2"/>
          </w:tcPr>
          <w:p w14:paraId="2CF70FB6" w14:textId="77777777" w:rsidR="00B17DE2" w:rsidRDefault="00B17DE2" w:rsidP="00467ECD">
            <w:pPr>
              <w:jc w:val="both"/>
              <w:rPr>
                <w:rFonts w:cs="Times New Roman"/>
                <w:sz w:val="20"/>
                <w:szCs w:val="20"/>
              </w:rPr>
            </w:pPr>
            <w:r>
              <w:rPr>
                <w:rFonts w:cs="Times New Roman"/>
                <w:sz w:val="20"/>
                <w:szCs w:val="20"/>
              </w:rPr>
              <w:lastRenderedPageBreak/>
              <w:t xml:space="preserve">Упражнять </w:t>
            </w:r>
          </w:p>
          <w:p w14:paraId="4DFA45E3" w14:textId="77777777" w:rsidR="00B17DE2" w:rsidRDefault="00B17DE2" w:rsidP="00467ECD">
            <w:pPr>
              <w:jc w:val="both"/>
              <w:rPr>
                <w:rFonts w:cs="Times New Roman"/>
                <w:sz w:val="20"/>
                <w:szCs w:val="20"/>
              </w:rPr>
            </w:pPr>
          </w:p>
          <w:p w14:paraId="601B07C9" w14:textId="1558038A" w:rsidR="00B17DE2" w:rsidRDefault="00B17DE2" w:rsidP="00467ECD">
            <w:pPr>
              <w:jc w:val="both"/>
              <w:rPr>
                <w:rFonts w:cs="Times New Roman"/>
                <w:sz w:val="20"/>
                <w:szCs w:val="20"/>
              </w:rPr>
            </w:pPr>
            <w:r>
              <w:rPr>
                <w:rFonts w:cs="Times New Roman"/>
                <w:sz w:val="20"/>
                <w:szCs w:val="20"/>
              </w:rPr>
              <w:t>в составлении и чтении слогов и слов.</w:t>
            </w:r>
          </w:p>
          <w:p w14:paraId="08069EE9" w14:textId="77777777" w:rsidR="00B17DE2" w:rsidRDefault="00B17DE2" w:rsidP="00467ECD">
            <w:pPr>
              <w:jc w:val="both"/>
              <w:rPr>
                <w:rFonts w:cs="Times New Roman"/>
                <w:sz w:val="20"/>
                <w:szCs w:val="20"/>
              </w:rPr>
            </w:pPr>
            <w:r>
              <w:rPr>
                <w:rFonts w:cs="Times New Roman"/>
                <w:sz w:val="20"/>
                <w:szCs w:val="20"/>
              </w:rPr>
              <w:lastRenderedPageBreak/>
              <w:t xml:space="preserve">Повторить инсценировку «Колосок» Цель: учить рассказывать по ролям, упражнять в выразительном чтении. </w:t>
            </w:r>
          </w:p>
        </w:tc>
        <w:tc>
          <w:tcPr>
            <w:tcW w:w="3259" w:type="dxa"/>
          </w:tcPr>
          <w:p w14:paraId="010B11E9" w14:textId="77777777" w:rsidR="00B17DE2" w:rsidRDefault="00B17DE2" w:rsidP="00467ECD">
            <w:pPr>
              <w:jc w:val="both"/>
              <w:rPr>
                <w:rFonts w:cs="Times New Roman"/>
                <w:sz w:val="20"/>
                <w:szCs w:val="20"/>
              </w:rPr>
            </w:pPr>
            <w:r>
              <w:rPr>
                <w:rFonts w:cs="Times New Roman"/>
                <w:sz w:val="20"/>
                <w:szCs w:val="20"/>
              </w:rPr>
              <w:lastRenderedPageBreak/>
              <w:t>Составление узоров и рисунков из круп, выкладывание орнамента из зерен, круп.</w:t>
            </w:r>
          </w:p>
        </w:tc>
        <w:tc>
          <w:tcPr>
            <w:tcW w:w="2834" w:type="dxa"/>
          </w:tcPr>
          <w:p w14:paraId="20BAD324" w14:textId="77777777" w:rsidR="00B17DE2" w:rsidRDefault="00B17DE2" w:rsidP="00467ECD">
            <w:pPr>
              <w:jc w:val="both"/>
              <w:rPr>
                <w:rFonts w:cs="Times New Roman"/>
                <w:sz w:val="20"/>
                <w:szCs w:val="20"/>
              </w:rPr>
            </w:pPr>
            <w:r>
              <w:rPr>
                <w:rFonts w:cs="Times New Roman"/>
                <w:sz w:val="20"/>
                <w:szCs w:val="20"/>
              </w:rPr>
              <w:t>Конструирование из бросового материала «Мельница» Цель: воспитывать умение делать поделки по образцу.</w:t>
            </w:r>
          </w:p>
        </w:tc>
      </w:tr>
      <w:tr w:rsidR="00B17DE2" w14:paraId="553FCD8B" w14:textId="77777777" w:rsidTr="00467ECD">
        <w:trPr>
          <w:trHeight w:val="316"/>
        </w:trPr>
        <w:tc>
          <w:tcPr>
            <w:tcW w:w="692" w:type="dxa"/>
            <w:vMerge/>
          </w:tcPr>
          <w:p w14:paraId="29AF2D04" w14:textId="77777777" w:rsidR="00B17DE2" w:rsidRDefault="00B17DE2" w:rsidP="00467ECD">
            <w:pPr>
              <w:jc w:val="both"/>
              <w:rPr>
                <w:rFonts w:cs="Times New Roman"/>
                <w:sz w:val="20"/>
                <w:szCs w:val="20"/>
              </w:rPr>
            </w:pPr>
          </w:p>
        </w:tc>
        <w:tc>
          <w:tcPr>
            <w:tcW w:w="1146" w:type="dxa"/>
            <w:gridSpan w:val="2"/>
          </w:tcPr>
          <w:p w14:paraId="405EAEC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07AC59D8" w14:textId="77777777" w:rsidR="00B17DE2" w:rsidRDefault="00B17DE2" w:rsidP="00467ECD">
            <w:pPr>
              <w:jc w:val="both"/>
              <w:rPr>
                <w:rFonts w:cs="Times New Roman"/>
                <w:sz w:val="20"/>
                <w:szCs w:val="20"/>
              </w:rPr>
            </w:pPr>
            <w:r>
              <w:rPr>
                <w:rFonts w:cs="Times New Roman"/>
                <w:sz w:val="20"/>
                <w:szCs w:val="20"/>
              </w:rPr>
              <w:t>Наблюдение за ритмом дождя Цель: учить описывать явление погоды. П/И «Где мы были, мы не скажем, а что делали, покажем»</w:t>
            </w:r>
          </w:p>
        </w:tc>
      </w:tr>
      <w:tr w:rsidR="000E4041" w14:paraId="4BCD76E8" w14:textId="77777777" w:rsidTr="00467ECD">
        <w:tc>
          <w:tcPr>
            <w:tcW w:w="708" w:type="dxa"/>
            <w:gridSpan w:val="2"/>
            <w:vMerge w:val="restart"/>
          </w:tcPr>
          <w:p w14:paraId="67ECEF2D" w14:textId="2D389156" w:rsidR="00B17DE2" w:rsidRDefault="00B17DE2" w:rsidP="00467ECD">
            <w:pPr>
              <w:ind w:left="113" w:right="113"/>
              <w:jc w:val="both"/>
              <w:rPr>
                <w:rFonts w:cs="Times New Roman"/>
                <w:sz w:val="20"/>
                <w:szCs w:val="20"/>
              </w:rPr>
            </w:pPr>
          </w:p>
        </w:tc>
        <w:tc>
          <w:tcPr>
            <w:tcW w:w="1130" w:type="dxa"/>
          </w:tcPr>
          <w:p w14:paraId="07A07322"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47" w:type="dxa"/>
          </w:tcPr>
          <w:p w14:paraId="53E2FDF9" w14:textId="77777777" w:rsidR="00B17DE2" w:rsidRDefault="00B17DE2" w:rsidP="00467ECD">
            <w:pPr>
              <w:jc w:val="both"/>
              <w:rPr>
                <w:rFonts w:cs="Times New Roman"/>
                <w:sz w:val="20"/>
                <w:szCs w:val="20"/>
              </w:rPr>
            </w:pPr>
            <w:r>
              <w:rPr>
                <w:rFonts w:cs="Times New Roman"/>
                <w:sz w:val="20"/>
                <w:szCs w:val="20"/>
              </w:rPr>
              <w:t>Утренняя гимнастика.</w:t>
            </w:r>
          </w:p>
          <w:p w14:paraId="46360908" w14:textId="0E8DFA92" w:rsidR="00B17DE2" w:rsidRDefault="00B17DE2" w:rsidP="00467ECD">
            <w:pPr>
              <w:jc w:val="both"/>
              <w:rPr>
                <w:rFonts w:cs="Times New Roman"/>
                <w:sz w:val="20"/>
                <w:szCs w:val="20"/>
              </w:rPr>
            </w:pPr>
            <w:r>
              <w:rPr>
                <w:rFonts w:cs="Times New Roman"/>
                <w:sz w:val="20"/>
                <w:szCs w:val="20"/>
              </w:rPr>
              <w:t>Беседа «Человек славен трудом» Цель: вовлечь детей в беседу о труде людей, выращивающих хлеб. Д/И «Я начну, а ты продолжи» Цель: закрепить пословицы и поговорки о хлебе. П/И «Собери урожай»</w:t>
            </w:r>
          </w:p>
        </w:tc>
        <w:tc>
          <w:tcPr>
            <w:tcW w:w="3229" w:type="dxa"/>
          </w:tcPr>
          <w:p w14:paraId="48A3B9E8" w14:textId="77777777" w:rsidR="00B17DE2" w:rsidRDefault="00B17DE2" w:rsidP="00467ECD">
            <w:pPr>
              <w:jc w:val="both"/>
              <w:rPr>
                <w:rFonts w:cs="Times New Roman"/>
                <w:sz w:val="20"/>
                <w:szCs w:val="20"/>
              </w:rPr>
            </w:pPr>
            <w:r>
              <w:rPr>
                <w:rFonts w:cs="Times New Roman"/>
                <w:sz w:val="20"/>
                <w:szCs w:val="20"/>
              </w:rPr>
              <w:t xml:space="preserve">Упражнять </w:t>
            </w:r>
          </w:p>
          <w:p w14:paraId="7D0FB120" w14:textId="77777777" w:rsidR="00B17DE2" w:rsidRDefault="00B17DE2" w:rsidP="00467ECD">
            <w:pPr>
              <w:jc w:val="both"/>
              <w:rPr>
                <w:rFonts w:cs="Times New Roman"/>
                <w:sz w:val="20"/>
                <w:szCs w:val="20"/>
              </w:rPr>
            </w:pPr>
          </w:p>
          <w:p w14:paraId="22054E00" w14:textId="4C1FDA8A" w:rsidR="00B17DE2" w:rsidRDefault="00B17DE2" w:rsidP="00467ECD">
            <w:pPr>
              <w:jc w:val="both"/>
              <w:rPr>
                <w:rFonts w:cs="Times New Roman"/>
                <w:sz w:val="20"/>
                <w:szCs w:val="20"/>
              </w:rPr>
            </w:pPr>
            <w:r>
              <w:rPr>
                <w:rFonts w:cs="Times New Roman"/>
                <w:sz w:val="20"/>
                <w:szCs w:val="20"/>
              </w:rPr>
              <w:t>в выполнении штриховки различных форм</w:t>
            </w:r>
          </w:p>
        </w:tc>
        <w:tc>
          <w:tcPr>
            <w:tcW w:w="3289" w:type="dxa"/>
            <w:gridSpan w:val="2"/>
          </w:tcPr>
          <w:p w14:paraId="408E2486" w14:textId="77777777" w:rsidR="00B17DE2" w:rsidRDefault="00B17DE2" w:rsidP="00467ECD">
            <w:pPr>
              <w:jc w:val="both"/>
              <w:rPr>
                <w:rFonts w:cs="Times New Roman"/>
                <w:sz w:val="20"/>
                <w:szCs w:val="20"/>
              </w:rPr>
            </w:pPr>
            <w:r>
              <w:rPr>
                <w:rFonts w:cs="Times New Roman"/>
                <w:sz w:val="20"/>
                <w:szCs w:val="20"/>
              </w:rPr>
              <w:t>Д/И «Путешествие зернышка» Цель: закрепить алгоритм появления хлеба на нашем столе</w:t>
            </w:r>
          </w:p>
        </w:tc>
        <w:tc>
          <w:tcPr>
            <w:tcW w:w="2834" w:type="dxa"/>
          </w:tcPr>
          <w:p w14:paraId="281C104F" w14:textId="77777777" w:rsidR="00B17DE2" w:rsidRDefault="00B17DE2" w:rsidP="00467ECD">
            <w:pPr>
              <w:jc w:val="both"/>
              <w:rPr>
                <w:rFonts w:cs="Times New Roman"/>
                <w:sz w:val="20"/>
                <w:szCs w:val="20"/>
              </w:rPr>
            </w:pPr>
            <w:r>
              <w:rPr>
                <w:rFonts w:cs="Times New Roman"/>
                <w:sz w:val="20"/>
                <w:szCs w:val="20"/>
              </w:rPr>
              <w:t xml:space="preserve">Дежурство в уголке природы Цель: отметить растения, нуждающиеся в поливе. Проведение опыта «Проращивание пшеницы и «травяного» ежика» Цель: отметить изменения в их росте, сделать зарисовки в журнале наблюдения. </w:t>
            </w:r>
          </w:p>
        </w:tc>
      </w:tr>
      <w:tr w:rsidR="000E4041" w14:paraId="2CB96AFE" w14:textId="77777777" w:rsidTr="00467ECD">
        <w:tc>
          <w:tcPr>
            <w:tcW w:w="708" w:type="dxa"/>
            <w:gridSpan w:val="2"/>
            <w:vMerge/>
          </w:tcPr>
          <w:p w14:paraId="6A5F3337" w14:textId="77777777" w:rsidR="00B17DE2" w:rsidRDefault="00B17DE2" w:rsidP="00467ECD">
            <w:pPr>
              <w:jc w:val="both"/>
              <w:rPr>
                <w:rFonts w:cs="Times New Roman"/>
                <w:sz w:val="20"/>
                <w:szCs w:val="20"/>
              </w:rPr>
            </w:pPr>
          </w:p>
        </w:tc>
        <w:tc>
          <w:tcPr>
            <w:tcW w:w="1130" w:type="dxa"/>
          </w:tcPr>
          <w:p w14:paraId="613CBF43"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0D75646B" w14:textId="77777777" w:rsidR="00B17DE2" w:rsidRDefault="00B17DE2" w:rsidP="00467ECD">
            <w:pPr>
              <w:jc w:val="both"/>
              <w:rPr>
                <w:rFonts w:cs="Times New Roman"/>
                <w:sz w:val="20"/>
                <w:szCs w:val="20"/>
                <w:lang w:eastAsia="ru-RU"/>
              </w:rPr>
            </w:pPr>
            <w:r w:rsidRPr="006038FE">
              <w:rPr>
                <w:rFonts w:cs="Times New Roman"/>
                <w:sz w:val="20"/>
                <w:szCs w:val="20"/>
                <w:lang w:eastAsia="ru-RU"/>
              </w:rPr>
              <w:t>Наблюдение листопада. Чуть подул ветер и листья кружатся вокруг веток, а потом медленно падают на землю. Предложить подумать и объяснить причину падения листьев. Формировать умение устанавливать причинно-следственные связи.</w:t>
            </w:r>
          </w:p>
          <w:p w14:paraId="6B9A0DA6" w14:textId="77777777" w:rsidR="00B17DE2" w:rsidRPr="00A07BF1" w:rsidRDefault="00B17DE2" w:rsidP="00467ECD">
            <w:pPr>
              <w:jc w:val="both"/>
              <w:rPr>
                <w:rFonts w:cs="Times New Roman"/>
                <w:sz w:val="20"/>
                <w:szCs w:val="20"/>
              </w:rPr>
            </w:pPr>
            <w:r>
              <w:rPr>
                <w:rFonts w:cs="Times New Roman"/>
                <w:sz w:val="20"/>
                <w:szCs w:val="20"/>
                <w:lang w:eastAsia="ru-RU"/>
              </w:rPr>
              <w:t>П/И «Бездомный заяц»</w:t>
            </w:r>
          </w:p>
        </w:tc>
        <w:tc>
          <w:tcPr>
            <w:tcW w:w="3229" w:type="dxa"/>
          </w:tcPr>
          <w:p w14:paraId="7FD46D89" w14:textId="77777777" w:rsidR="00B17DE2" w:rsidRDefault="00B17DE2" w:rsidP="00467ECD">
            <w:pPr>
              <w:jc w:val="both"/>
              <w:rPr>
                <w:rFonts w:cs="Times New Roman"/>
                <w:sz w:val="20"/>
                <w:szCs w:val="20"/>
              </w:rPr>
            </w:pPr>
            <w:r>
              <w:rPr>
                <w:rFonts w:cs="Times New Roman"/>
                <w:sz w:val="20"/>
                <w:szCs w:val="20"/>
              </w:rPr>
              <w:t xml:space="preserve">Упражнять </w:t>
            </w:r>
          </w:p>
          <w:p w14:paraId="729EE561" w14:textId="77777777" w:rsidR="00B17DE2" w:rsidRDefault="00B17DE2" w:rsidP="00467ECD">
            <w:pPr>
              <w:jc w:val="both"/>
              <w:rPr>
                <w:rFonts w:cs="Times New Roman"/>
                <w:sz w:val="20"/>
                <w:szCs w:val="20"/>
              </w:rPr>
            </w:pPr>
          </w:p>
          <w:p w14:paraId="2FC39B5A" w14:textId="77777777" w:rsidR="00B17DE2" w:rsidRDefault="00B17DE2" w:rsidP="00467ECD">
            <w:pPr>
              <w:jc w:val="both"/>
              <w:rPr>
                <w:rFonts w:cs="Times New Roman"/>
                <w:sz w:val="20"/>
                <w:szCs w:val="20"/>
              </w:rPr>
            </w:pPr>
          </w:p>
          <w:p w14:paraId="100A7CAA" w14:textId="54D2A2FD" w:rsidR="00B17DE2" w:rsidRDefault="00B17DE2" w:rsidP="00467ECD">
            <w:pPr>
              <w:jc w:val="both"/>
              <w:rPr>
                <w:rFonts w:cs="Times New Roman"/>
                <w:sz w:val="20"/>
                <w:szCs w:val="20"/>
              </w:rPr>
            </w:pPr>
            <w:r>
              <w:rPr>
                <w:rFonts w:cs="Times New Roman"/>
                <w:sz w:val="20"/>
                <w:szCs w:val="20"/>
              </w:rPr>
              <w:t>в метании малого мяча в вертикальную цель</w:t>
            </w:r>
          </w:p>
        </w:tc>
        <w:tc>
          <w:tcPr>
            <w:tcW w:w="3289" w:type="dxa"/>
            <w:gridSpan w:val="2"/>
          </w:tcPr>
          <w:p w14:paraId="7D5D33D6" w14:textId="77777777" w:rsidR="00B17DE2" w:rsidRDefault="00B17DE2" w:rsidP="00467ECD">
            <w:pPr>
              <w:jc w:val="both"/>
              <w:rPr>
                <w:rFonts w:cs="Times New Roman"/>
                <w:sz w:val="20"/>
                <w:szCs w:val="20"/>
              </w:rPr>
            </w:pPr>
            <w:r>
              <w:rPr>
                <w:rFonts w:cs="Times New Roman"/>
                <w:sz w:val="20"/>
                <w:szCs w:val="20"/>
              </w:rPr>
              <w:t>Ситуативный разговор «Труд человека кормит, а лень портит», «хочешь хлеб – не лежи на печи» Цель: закрепить представление о трудолюбии и лени</w:t>
            </w:r>
          </w:p>
        </w:tc>
        <w:tc>
          <w:tcPr>
            <w:tcW w:w="2834" w:type="dxa"/>
          </w:tcPr>
          <w:p w14:paraId="7B9A8DC7" w14:textId="77777777" w:rsidR="00B17DE2" w:rsidRDefault="00B17DE2" w:rsidP="00467ECD">
            <w:pPr>
              <w:jc w:val="both"/>
              <w:rPr>
                <w:rFonts w:cs="Times New Roman"/>
                <w:sz w:val="20"/>
                <w:szCs w:val="20"/>
              </w:rPr>
            </w:pPr>
            <w:r>
              <w:rPr>
                <w:rFonts w:cs="Times New Roman"/>
                <w:sz w:val="20"/>
                <w:szCs w:val="20"/>
              </w:rPr>
              <w:t>Труд на участке – сбор опавших листьев Цель: воспитывать навыки трудолюбия. С/Р игра «Мы идем в хлебный магазин» Цель: закрепить названия хлебобулочных изделий. Самостоятельная игровая деятельность детей.</w:t>
            </w:r>
          </w:p>
        </w:tc>
      </w:tr>
      <w:tr w:rsidR="00B17DE2" w14:paraId="40FBC1A7" w14:textId="77777777" w:rsidTr="00467ECD">
        <w:tc>
          <w:tcPr>
            <w:tcW w:w="708" w:type="dxa"/>
            <w:gridSpan w:val="2"/>
            <w:vMerge/>
          </w:tcPr>
          <w:p w14:paraId="604A4DD7" w14:textId="77777777" w:rsidR="00B17DE2" w:rsidRDefault="00B17DE2" w:rsidP="00467ECD">
            <w:pPr>
              <w:jc w:val="both"/>
              <w:rPr>
                <w:rFonts w:cs="Times New Roman"/>
                <w:sz w:val="20"/>
                <w:szCs w:val="20"/>
              </w:rPr>
            </w:pPr>
          </w:p>
        </w:tc>
        <w:tc>
          <w:tcPr>
            <w:tcW w:w="1130" w:type="dxa"/>
          </w:tcPr>
          <w:p w14:paraId="1D991A75"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1F906E40"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Чтение рассказа В. Крупина «Отцовское поле»</w:t>
            </w:r>
          </w:p>
        </w:tc>
      </w:tr>
      <w:tr w:rsidR="000E4041" w14:paraId="0AFD6459" w14:textId="77777777" w:rsidTr="00467ECD">
        <w:tc>
          <w:tcPr>
            <w:tcW w:w="708" w:type="dxa"/>
            <w:gridSpan w:val="2"/>
            <w:vMerge/>
          </w:tcPr>
          <w:p w14:paraId="1540E8AF" w14:textId="77777777" w:rsidR="00B17DE2" w:rsidRDefault="00B17DE2" w:rsidP="00467ECD">
            <w:pPr>
              <w:jc w:val="both"/>
              <w:rPr>
                <w:rFonts w:cs="Times New Roman"/>
                <w:sz w:val="20"/>
                <w:szCs w:val="20"/>
              </w:rPr>
            </w:pPr>
          </w:p>
        </w:tc>
        <w:tc>
          <w:tcPr>
            <w:tcW w:w="1130" w:type="dxa"/>
          </w:tcPr>
          <w:p w14:paraId="762B30D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47" w:type="dxa"/>
          </w:tcPr>
          <w:p w14:paraId="3A37A35B" w14:textId="77777777" w:rsidR="00B17DE2" w:rsidRDefault="00B17DE2" w:rsidP="00467ECD">
            <w:pPr>
              <w:jc w:val="both"/>
              <w:rPr>
                <w:rFonts w:cs="Times New Roman"/>
                <w:sz w:val="20"/>
                <w:szCs w:val="20"/>
              </w:rPr>
            </w:pPr>
            <w:r>
              <w:rPr>
                <w:rFonts w:cs="Times New Roman"/>
                <w:sz w:val="20"/>
                <w:szCs w:val="20"/>
              </w:rPr>
              <w:t xml:space="preserve">Гимнастика после сна. </w:t>
            </w:r>
          </w:p>
          <w:p w14:paraId="0382A152" w14:textId="7339E187" w:rsidR="00B17DE2" w:rsidRDefault="00B17DE2" w:rsidP="00467ECD">
            <w:pPr>
              <w:jc w:val="both"/>
              <w:rPr>
                <w:rFonts w:cs="Times New Roman"/>
                <w:sz w:val="20"/>
                <w:szCs w:val="20"/>
              </w:rPr>
            </w:pPr>
            <w:r>
              <w:rPr>
                <w:rFonts w:cs="Times New Roman"/>
                <w:sz w:val="20"/>
                <w:szCs w:val="20"/>
              </w:rPr>
              <w:t xml:space="preserve">Театральная </w:t>
            </w:r>
            <w:r w:rsidR="00467ECD">
              <w:rPr>
                <w:rFonts w:cs="Times New Roman"/>
                <w:sz w:val="20"/>
                <w:szCs w:val="20"/>
              </w:rPr>
              <w:t>постановка «Три поросенка»</w:t>
            </w:r>
          </w:p>
          <w:p w14:paraId="78A80592" w14:textId="5824A5BF" w:rsidR="00B17DE2" w:rsidRDefault="00B17DE2" w:rsidP="00467ECD">
            <w:pPr>
              <w:jc w:val="both"/>
              <w:rPr>
                <w:rFonts w:cs="Times New Roman"/>
                <w:sz w:val="20"/>
                <w:szCs w:val="20"/>
              </w:rPr>
            </w:pPr>
            <w:r>
              <w:rPr>
                <w:rFonts w:cs="Times New Roman"/>
                <w:sz w:val="20"/>
                <w:szCs w:val="20"/>
              </w:rPr>
              <w:t>С/Р игра «Семья. Мы печем пироги»</w:t>
            </w:r>
          </w:p>
        </w:tc>
        <w:tc>
          <w:tcPr>
            <w:tcW w:w="3229" w:type="dxa"/>
          </w:tcPr>
          <w:p w14:paraId="33F349F0" w14:textId="77777777" w:rsidR="00B17DE2" w:rsidRDefault="00B17DE2" w:rsidP="00467ECD">
            <w:pPr>
              <w:jc w:val="both"/>
              <w:rPr>
                <w:rFonts w:cs="Times New Roman"/>
                <w:sz w:val="20"/>
                <w:szCs w:val="20"/>
              </w:rPr>
            </w:pPr>
            <w:r>
              <w:rPr>
                <w:rFonts w:cs="Times New Roman"/>
                <w:sz w:val="20"/>
                <w:szCs w:val="20"/>
              </w:rPr>
              <w:t xml:space="preserve">Закрепить с </w:t>
            </w:r>
          </w:p>
          <w:p w14:paraId="174EEC83" w14:textId="77777777" w:rsidR="00B17DE2" w:rsidRDefault="00B17DE2" w:rsidP="00467ECD">
            <w:pPr>
              <w:jc w:val="both"/>
              <w:rPr>
                <w:rFonts w:cs="Times New Roman"/>
                <w:sz w:val="20"/>
                <w:szCs w:val="20"/>
              </w:rPr>
            </w:pPr>
          </w:p>
          <w:p w14:paraId="6AA1E830" w14:textId="77777777" w:rsidR="00B17DE2" w:rsidRDefault="00B17DE2" w:rsidP="00467ECD">
            <w:pPr>
              <w:jc w:val="both"/>
              <w:rPr>
                <w:rFonts w:cs="Times New Roman"/>
                <w:sz w:val="20"/>
                <w:szCs w:val="20"/>
              </w:rPr>
            </w:pPr>
          </w:p>
          <w:p w14:paraId="60EABCCE" w14:textId="49D42525" w:rsidR="00B17DE2" w:rsidRDefault="00B17DE2" w:rsidP="00467ECD">
            <w:pPr>
              <w:jc w:val="both"/>
              <w:rPr>
                <w:rFonts w:cs="Times New Roman"/>
                <w:sz w:val="20"/>
                <w:szCs w:val="20"/>
              </w:rPr>
            </w:pPr>
            <w:r>
              <w:rPr>
                <w:rFonts w:cs="Times New Roman"/>
                <w:sz w:val="20"/>
                <w:szCs w:val="20"/>
              </w:rPr>
              <w:t>знание букв</w:t>
            </w:r>
          </w:p>
        </w:tc>
        <w:tc>
          <w:tcPr>
            <w:tcW w:w="3289" w:type="dxa"/>
            <w:gridSpan w:val="2"/>
          </w:tcPr>
          <w:p w14:paraId="285A13F6" w14:textId="77777777" w:rsidR="00B17DE2" w:rsidRDefault="00B17DE2" w:rsidP="00467ECD">
            <w:pPr>
              <w:jc w:val="both"/>
              <w:rPr>
                <w:rFonts w:cs="Times New Roman"/>
                <w:sz w:val="20"/>
                <w:szCs w:val="20"/>
              </w:rPr>
            </w:pPr>
            <w:r>
              <w:rPr>
                <w:rFonts w:cs="Times New Roman"/>
                <w:sz w:val="20"/>
                <w:szCs w:val="20"/>
              </w:rPr>
              <w:t>«Как получается тесто» Цель: закрепить технику замешивания теста (соленного)</w:t>
            </w:r>
          </w:p>
        </w:tc>
        <w:tc>
          <w:tcPr>
            <w:tcW w:w="2834" w:type="dxa"/>
          </w:tcPr>
          <w:p w14:paraId="22BC9824" w14:textId="77777777" w:rsidR="00B17DE2" w:rsidRDefault="00B17DE2" w:rsidP="00467ECD">
            <w:pPr>
              <w:jc w:val="both"/>
              <w:rPr>
                <w:rFonts w:cs="Times New Roman"/>
                <w:sz w:val="20"/>
                <w:szCs w:val="20"/>
              </w:rPr>
            </w:pPr>
            <w:r>
              <w:rPr>
                <w:rFonts w:cs="Times New Roman"/>
                <w:sz w:val="20"/>
                <w:szCs w:val="20"/>
              </w:rPr>
              <w:t xml:space="preserve">Лепка из </w:t>
            </w:r>
            <w:proofErr w:type="gramStart"/>
            <w:r>
              <w:rPr>
                <w:rFonts w:cs="Times New Roman"/>
                <w:sz w:val="20"/>
                <w:szCs w:val="20"/>
              </w:rPr>
              <w:t>соленного</w:t>
            </w:r>
            <w:proofErr w:type="gramEnd"/>
            <w:r>
              <w:rPr>
                <w:rFonts w:cs="Times New Roman"/>
                <w:sz w:val="20"/>
                <w:szCs w:val="20"/>
              </w:rPr>
              <w:t xml:space="preserve"> теста»Вылепи свою букву» Цель: продолжить учить детей лепить из соленного теста. </w:t>
            </w:r>
          </w:p>
        </w:tc>
      </w:tr>
      <w:tr w:rsidR="00B17DE2" w14:paraId="222F4622" w14:textId="77777777" w:rsidTr="00467ECD">
        <w:trPr>
          <w:trHeight w:val="316"/>
        </w:trPr>
        <w:tc>
          <w:tcPr>
            <w:tcW w:w="708" w:type="dxa"/>
            <w:gridSpan w:val="2"/>
            <w:vMerge/>
          </w:tcPr>
          <w:p w14:paraId="35FF5A36" w14:textId="77777777" w:rsidR="00B17DE2" w:rsidRDefault="00B17DE2" w:rsidP="00467ECD">
            <w:pPr>
              <w:jc w:val="both"/>
              <w:rPr>
                <w:rFonts w:cs="Times New Roman"/>
                <w:sz w:val="20"/>
                <w:szCs w:val="20"/>
              </w:rPr>
            </w:pPr>
          </w:p>
        </w:tc>
        <w:tc>
          <w:tcPr>
            <w:tcW w:w="1130" w:type="dxa"/>
          </w:tcPr>
          <w:p w14:paraId="2034A61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4CC1BEE9" w14:textId="6C558B77" w:rsidR="00B17DE2" w:rsidRDefault="00B17DE2" w:rsidP="00467ECD">
            <w:pPr>
              <w:jc w:val="both"/>
              <w:rPr>
                <w:rFonts w:cs="Times New Roman"/>
                <w:sz w:val="20"/>
                <w:szCs w:val="20"/>
              </w:rPr>
            </w:pPr>
            <w:r>
              <w:rPr>
                <w:rFonts w:cs="Times New Roman"/>
                <w:sz w:val="20"/>
                <w:szCs w:val="20"/>
              </w:rPr>
              <w:t>Наблюдение за ветром. Цель: определить изменения, а силе ветра, развивать наблюдательность. П/И «Догони». Самостоятельная игровая деятельность детей.</w:t>
            </w:r>
          </w:p>
        </w:tc>
      </w:tr>
      <w:tr w:rsidR="00B17DE2" w14:paraId="74F7946D" w14:textId="77777777" w:rsidTr="00467ECD">
        <w:tc>
          <w:tcPr>
            <w:tcW w:w="708" w:type="dxa"/>
            <w:gridSpan w:val="2"/>
            <w:vMerge w:val="restart"/>
          </w:tcPr>
          <w:p w14:paraId="3A242004" w14:textId="28D448AC" w:rsidR="00B17DE2" w:rsidRDefault="00B17DE2" w:rsidP="00467ECD">
            <w:pPr>
              <w:ind w:left="113" w:right="113"/>
              <w:jc w:val="both"/>
              <w:rPr>
                <w:rFonts w:cs="Times New Roman"/>
                <w:sz w:val="20"/>
                <w:szCs w:val="20"/>
              </w:rPr>
            </w:pPr>
          </w:p>
        </w:tc>
        <w:tc>
          <w:tcPr>
            <w:tcW w:w="1130" w:type="dxa"/>
          </w:tcPr>
          <w:p w14:paraId="16ED116C"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47" w:type="dxa"/>
          </w:tcPr>
          <w:p w14:paraId="2BCF33C8" w14:textId="5158D65E" w:rsidR="00B17DE2" w:rsidRDefault="00B17DE2" w:rsidP="00467ECD">
            <w:pPr>
              <w:jc w:val="both"/>
              <w:rPr>
                <w:rFonts w:cs="Times New Roman"/>
                <w:sz w:val="20"/>
                <w:szCs w:val="20"/>
              </w:rPr>
            </w:pPr>
            <w:r>
              <w:rPr>
                <w:rFonts w:cs="Times New Roman"/>
                <w:sz w:val="20"/>
                <w:szCs w:val="20"/>
              </w:rPr>
              <w:t xml:space="preserve">Утренняя гимнастика. Беседа «Осень. Что ты о ней знаешь?» Цель: уточнить </w:t>
            </w:r>
            <w:r>
              <w:rPr>
                <w:rFonts w:cs="Times New Roman"/>
                <w:sz w:val="20"/>
                <w:szCs w:val="20"/>
              </w:rPr>
              <w:lastRenderedPageBreak/>
              <w:t>знания об осеннем времени года. рассматривание иллюстраций деревьев, кустарников. Цель: закрепить изменения. Д/И «Давайте отгадаем» Цель: умение отгадывать загадки о явлениях природы. П/И «Плетень»</w:t>
            </w:r>
          </w:p>
        </w:tc>
        <w:tc>
          <w:tcPr>
            <w:tcW w:w="3259" w:type="dxa"/>
            <w:gridSpan w:val="2"/>
          </w:tcPr>
          <w:p w14:paraId="28914198" w14:textId="77777777" w:rsidR="00CC0866" w:rsidRDefault="00B17DE2" w:rsidP="00467ECD">
            <w:pPr>
              <w:jc w:val="both"/>
              <w:rPr>
                <w:rFonts w:cs="Times New Roman"/>
                <w:sz w:val="20"/>
                <w:szCs w:val="20"/>
              </w:rPr>
            </w:pPr>
            <w:r>
              <w:rPr>
                <w:rFonts w:cs="Times New Roman"/>
                <w:sz w:val="20"/>
                <w:szCs w:val="20"/>
              </w:rPr>
              <w:lastRenderedPageBreak/>
              <w:t xml:space="preserve">С </w:t>
            </w:r>
          </w:p>
          <w:p w14:paraId="540CD85B" w14:textId="77777777" w:rsidR="00CC0866" w:rsidRDefault="00CC0866" w:rsidP="00467ECD">
            <w:pPr>
              <w:jc w:val="both"/>
              <w:rPr>
                <w:rFonts w:cs="Times New Roman"/>
                <w:sz w:val="20"/>
                <w:szCs w:val="20"/>
              </w:rPr>
            </w:pPr>
          </w:p>
          <w:p w14:paraId="47023CA6" w14:textId="678E2ACD" w:rsidR="00B17DE2" w:rsidRDefault="00B17DE2" w:rsidP="00467ECD">
            <w:pPr>
              <w:jc w:val="both"/>
              <w:rPr>
                <w:rFonts w:cs="Times New Roman"/>
                <w:sz w:val="20"/>
                <w:szCs w:val="20"/>
              </w:rPr>
            </w:pPr>
            <w:r>
              <w:rPr>
                <w:rFonts w:cs="Times New Roman"/>
                <w:sz w:val="20"/>
                <w:szCs w:val="20"/>
              </w:rPr>
              <w:t>закрепить знания о последовательности времен года и дней недели</w:t>
            </w:r>
          </w:p>
        </w:tc>
        <w:tc>
          <w:tcPr>
            <w:tcW w:w="3259" w:type="dxa"/>
          </w:tcPr>
          <w:p w14:paraId="3BDD8099" w14:textId="77777777" w:rsidR="00B17DE2" w:rsidRDefault="00B17DE2" w:rsidP="00467ECD">
            <w:pPr>
              <w:jc w:val="both"/>
              <w:rPr>
                <w:rFonts w:cs="Times New Roman"/>
                <w:sz w:val="20"/>
                <w:szCs w:val="20"/>
              </w:rPr>
            </w:pPr>
            <w:r>
              <w:rPr>
                <w:rFonts w:cs="Times New Roman"/>
                <w:sz w:val="20"/>
                <w:szCs w:val="20"/>
              </w:rPr>
              <w:lastRenderedPageBreak/>
              <w:t xml:space="preserve">Беседа «Значимость дежурства в уголке природы». Труд – полить </w:t>
            </w:r>
            <w:r>
              <w:rPr>
                <w:rFonts w:cs="Times New Roman"/>
                <w:sz w:val="20"/>
                <w:szCs w:val="20"/>
              </w:rPr>
              <w:lastRenderedPageBreak/>
              <w:t>растения. Цель: воспитывать ответственное выполнение поручения.</w:t>
            </w:r>
          </w:p>
          <w:p w14:paraId="3B9B54AF" w14:textId="0BD50BC1" w:rsidR="00B17DE2" w:rsidRDefault="00B17DE2" w:rsidP="00467ECD">
            <w:pPr>
              <w:jc w:val="both"/>
              <w:rPr>
                <w:rFonts w:cs="Times New Roman"/>
                <w:sz w:val="20"/>
                <w:szCs w:val="20"/>
              </w:rPr>
            </w:pPr>
            <w:r>
              <w:rPr>
                <w:rFonts w:cs="Times New Roman"/>
                <w:sz w:val="20"/>
                <w:szCs w:val="20"/>
              </w:rPr>
              <w:t>Ситуативный разговор «Что будет, если исчезнут растения на Земле?»</w:t>
            </w:r>
          </w:p>
        </w:tc>
        <w:tc>
          <w:tcPr>
            <w:tcW w:w="2834" w:type="dxa"/>
          </w:tcPr>
          <w:p w14:paraId="510C9504" w14:textId="77777777" w:rsidR="00B17DE2" w:rsidRDefault="00B17DE2" w:rsidP="00467ECD">
            <w:pPr>
              <w:jc w:val="both"/>
              <w:rPr>
                <w:rFonts w:cs="Times New Roman"/>
                <w:sz w:val="20"/>
                <w:szCs w:val="20"/>
              </w:rPr>
            </w:pPr>
            <w:r>
              <w:rPr>
                <w:rFonts w:cs="Times New Roman"/>
                <w:sz w:val="20"/>
                <w:szCs w:val="20"/>
              </w:rPr>
              <w:lastRenderedPageBreak/>
              <w:t xml:space="preserve">Иллюстрации деревьев и кустарников, опорные </w:t>
            </w:r>
            <w:r>
              <w:rPr>
                <w:rFonts w:cs="Times New Roman"/>
                <w:sz w:val="20"/>
                <w:szCs w:val="20"/>
              </w:rPr>
              <w:lastRenderedPageBreak/>
              <w:t>картинки на тему «Осень», календарь погоды и времен года, оборудование для труда, самостоятельная игровая деятельность в центрах занятости.</w:t>
            </w:r>
          </w:p>
        </w:tc>
      </w:tr>
      <w:tr w:rsidR="00B17DE2" w14:paraId="6D0DA6A4" w14:textId="77777777" w:rsidTr="00467ECD">
        <w:tc>
          <w:tcPr>
            <w:tcW w:w="708" w:type="dxa"/>
            <w:gridSpan w:val="2"/>
            <w:vMerge/>
          </w:tcPr>
          <w:p w14:paraId="3134D7BE" w14:textId="77777777" w:rsidR="00B17DE2" w:rsidRDefault="00B17DE2" w:rsidP="00467ECD">
            <w:pPr>
              <w:jc w:val="both"/>
              <w:rPr>
                <w:rFonts w:cs="Times New Roman"/>
                <w:sz w:val="20"/>
                <w:szCs w:val="20"/>
              </w:rPr>
            </w:pPr>
          </w:p>
        </w:tc>
        <w:tc>
          <w:tcPr>
            <w:tcW w:w="1130" w:type="dxa"/>
          </w:tcPr>
          <w:p w14:paraId="5345589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6C397F71" w14:textId="77777777" w:rsidR="00B17DE2" w:rsidRDefault="00B17DE2" w:rsidP="00467ECD">
            <w:pPr>
              <w:jc w:val="both"/>
              <w:rPr>
                <w:rFonts w:cs="Times New Roman"/>
                <w:sz w:val="20"/>
                <w:szCs w:val="20"/>
              </w:rPr>
            </w:pPr>
            <w:r>
              <w:rPr>
                <w:rFonts w:cs="Times New Roman"/>
                <w:sz w:val="20"/>
                <w:szCs w:val="20"/>
              </w:rPr>
              <w:t>Наблюдения за сезонными изменениями. Цель: формировать представления об изменениях в природе, учить различать и называть характерные приметы осени. П/И «Пугало»</w:t>
            </w:r>
          </w:p>
        </w:tc>
        <w:tc>
          <w:tcPr>
            <w:tcW w:w="3259" w:type="dxa"/>
            <w:gridSpan w:val="2"/>
          </w:tcPr>
          <w:p w14:paraId="002741F1" w14:textId="77777777" w:rsidR="00CC0866" w:rsidRDefault="00B17DE2" w:rsidP="00467ECD">
            <w:pPr>
              <w:jc w:val="both"/>
              <w:rPr>
                <w:rFonts w:cs="Times New Roman"/>
                <w:sz w:val="20"/>
                <w:szCs w:val="20"/>
              </w:rPr>
            </w:pPr>
            <w:r>
              <w:rPr>
                <w:rFonts w:cs="Times New Roman"/>
                <w:sz w:val="20"/>
                <w:szCs w:val="20"/>
              </w:rPr>
              <w:t xml:space="preserve">Упражнять </w:t>
            </w:r>
          </w:p>
          <w:p w14:paraId="51882C45" w14:textId="77777777" w:rsidR="00CC0866" w:rsidRDefault="00CC0866" w:rsidP="00467ECD">
            <w:pPr>
              <w:jc w:val="both"/>
              <w:rPr>
                <w:rFonts w:cs="Times New Roman"/>
                <w:sz w:val="20"/>
                <w:szCs w:val="20"/>
              </w:rPr>
            </w:pPr>
          </w:p>
          <w:p w14:paraId="461C7B31" w14:textId="77777777" w:rsidR="00CC0866" w:rsidRDefault="00CC0866" w:rsidP="00467ECD">
            <w:pPr>
              <w:jc w:val="both"/>
              <w:rPr>
                <w:rFonts w:cs="Times New Roman"/>
                <w:sz w:val="20"/>
                <w:szCs w:val="20"/>
              </w:rPr>
            </w:pPr>
          </w:p>
          <w:p w14:paraId="74DB0F54" w14:textId="70173A17" w:rsidR="00B17DE2" w:rsidRDefault="00B17DE2" w:rsidP="00467ECD">
            <w:pPr>
              <w:jc w:val="both"/>
              <w:rPr>
                <w:rFonts w:cs="Times New Roman"/>
                <w:sz w:val="20"/>
                <w:szCs w:val="20"/>
              </w:rPr>
            </w:pPr>
            <w:r>
              <w:rPr>
                <w:rFonts w:cs="Times New Roman"/>
                <w:sz w:val="20"/>
                <w:szCs w:val="20"/>
              </w:rPr>
              <w:t>в прыжках со скамейки и приземлении на полусогнутые ноги</w:t>
            </w:r>
          </w:p>
        </w:tc>
        <w:tc>
          <w:tcPr>
            <w:tcW w:w="3259" w:type="dxa"/>
          </w:tcPr>
          <w:p w14:paraId="12E7FE55" w14:textId="77777777" w:rsidR="00B17DE2" w:rsidRDefault="00B17DE2" w:rsidP="00467ECD">
            <w:pPr>
              <w:jc w:val="both"/>
              <w:rPr>
                <w:rFonts w:cs="Times New Roman"/>
                <w:sz w:val="20"/>
                <w:szCs w:val="20"/>
              </w:rPr>
            </w:pPr>
            <w:r>
              <w:rPr>
                <w:rFonts w:cs="Times New Roman"/>
                <w:sz w:val="20"/>
                <w:szCs w:val="20"/>
              </w:rPr>
              <w:t>Правила безопасности в природе «Как узнать ядовитые растения, ягоды, грибы».</w:t>
            </w:r>
          </w:p>
          <w:p w14:paraId="6914BD3F" w14:textId="77777777" w:rsidR="00B17DE2" w:rsidRDefault="00B17DE2" w:rsidP="00467ECD">
            <w:pPr>
              <w:jc w:val="both"/>
              <w:rPr>
                <w:rFonts w:cs="Times New Roman"/>
                <w:sz w:val="20"/>
                <w:szCs w:val="20"/>
              </w:rPr>
            </w:pPr>
            <w:r>
              <w:rPr>
                <w:rFonts w:cs="Times New Roman"/>
                <w:sz w:val="20"/>
                <w:szCs w:val="20"/>
              </w:rPr>
              <w:t>Труд – сбор природного материала для выполнения поделок. Цель: учить детей придумывать использование природного материала в ручном труде.</w:t>
            </w:r>
          </w:p>
          <w:p w14:paraId="5BAD06D5" w14:textId="77777777" w:rsidR="00B17DE2" w:rsidRDefault="00B17DE2" w:rsidP="00467ECD">
            <w:pPr>
              <w:jc w:val="both"/>
              <w:rPr>
                <w:rFonts w:cs="Times New Roman"/>
                <w:sz w:val="20"/>
                <w:szCs w:val="20"/>
              </w:rPr>
            </w:pPr>
            <w:r>
              <w:rPr>
                <w:rFonts w:cs="Times New Roman"/>
                <w:sz w:val="20"/>
                <w:szCs w:val="20"/>
              </w:rPr>
              <w:t>Игра с мячом «Съедобное – несъедобное»</w:t>
            </w:r>
          </w:p>
          <w:p w14:paraId="17EBF744" w14:textId="77777777" w:rsidR="00B17DE2" w:rsidRDefault="00B17DE2" w:rsidP="00467ECD">
            <w:pPr>
              <w:jc w:val="both"/>
              <w:rPr>
                <w:rFonts w:cs="Times New Roman"/>
                <w:sz w:val="20"/>
                <w:szCs w:val="20"/>
              </w:rPr>
            </w:pPr>
            <w:r>
              <w:rPr>
                <w:rFonts w:cs="Times New Roman"/>
                <w:sz w:val="20"/>
                <w:szCs w:val="20"/>
              </w:rPr>
              <w:t>Самостоятельная деятельность на прогулке.</w:t>
            </w:r>
          </w:p>
        </w:tc>
        <w:tc>
          <w:tcPr>
            <w:tcW w:w="2834" w:type="dxa"/>
          </w:tcPr>
          <w:p w14:paraId="5279B608" w14:textId="77777777" w:rsidR="00B17DE2" w:rsidRDefault="00B17DE2" w:rsidP="00467ECD">
            <w:pPr>
              <w:jc w:val="both"/>
              <w:rPr>
                <w:rFonts w:cs="Times New Roman"/>
                <w:sz w:val="20"/>
                <w:szCs w:val="20"/>
              </w:rPr>
            </w:pPr>
            <w:r>
              <w:rPr>
                <w:rFonts w:cs="Times New Roman"/>
                <w:sz w:val="20"/>
                <w:szCs w:val="20"/>
              </w:rPr>
              <w:t>Корзинки для сбора природного материала, мячи.</w:t>
            </w:r>
          </w:p>
        </w:tc>
      </w:tr>
      <w:tr w:rsidR="00B17DE2" w14:paraId="61235035" w14:textId="77777777" w:rsidTr="00467ECD">
        <w:tc>
          <w:tcPr>
            <w:tcW w:w="708" w:type="dxa"/>
            <w:gridSpan w:val="2"/>
            <w:vMerge/>
          </w:tcPr>
          <w:p w14:paraId="3FBED558" w14:textId="77777777" w:rsidR="00B17DE2" w:rsidRDefault="00B17DE2" w:rsidP="00467ECD">
            <w:pPr>
              <w:jc w:val="both"/>
              <w:rPr>
                <w:rFonts w:cs="Times New Roman"/>
                <w:sz w:val="20"/>
                <w:szCs w:val="20"/>
              </w:rPr>
            </w:pPr>
          </w:p>
        </w:tc>
        <w:tc>
          <w:tcPr>
            <w:tcW w:w="1130" w:type="dxa"/>
          </w:tcPr>
          <w:p w14:paraId="170B5CE0"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77EE4CBC" w14:textId="77777777" w:rsidR="00B17DE2" w:rsidRDefault="00B17DE2"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И Соколов- Микитов «Листопадничек»</w:t>
            </w:r>
          </w:p>
        </w:tc>
      </w:tr>
      <w:tr w:rsidR="00B17DE2" w14:paraId="5D4F24FF" w14:textId="77777777" w:rsidTr="00467ECD">
        <w:tc>
          <w:tcPr>
            <w:tcW w:w="708" w:type="dxa"/>
            <w:gridSpan w:val="2"/>
            <w:vMerge/>
          </w:tcPr>
          <w:p w14:paraId="22C8FDC9" w14:textId="77777777" w:rsidR="00B17DE2" w:rsidRDefault="00B17DE2" w:rsidP="00467ECD">
            <w:pPr>
              <w:jc w:val="both"/>
              <w:rPr>
                <w:rFonts w:cs="Times New Roman"/>
                <w:sz w:val="20"/>
                <w:szCs w:val="20"/>
              </w:rPr>
            </w:pPr>
          </w:p>
        </w:tc>
        <w:tc>
          <w:tcPr>
            <w:tcW w:w="1130" w:type="dxa"/>
          </w:tcPr>
          <w:p w14:paraId="13BCDD8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47" w:type="dxa"/>
          </w:tcPr>
          <w:p w14:paraId="1B1150F4" w14:textId="77777777" w:rsidR="00B17DE2" w:rsidRDefault="00B17DE2" w:rsidP="00467ECD">
            <w:pPr>
              <w:jc w:val="both"/>
              <w:rPr>
                <w:rFonts w:cs="Times New Roman"/>
                <w:sz w:val="20"/>
                <w:szCs w:val="20"/>
              </w:rPr>
            </w:pPr>
            <w:r>
              <w:rPr>
                <w:rFonts w:cs="Times New Roman"/>
                <w:sz w:val="20"/>
                <w:szCs w:val="20"/>
              </w:rPr>
              <w:t>Гимнастика после сна.</w:t>
            </w:r>
          </w:p>
          <w:p w14:paraId="025B5924" w14:textId="77777777" w:rsidR="00B17DE2" w:rsidRDefault="00B17DE2" w:rsidP="00467ECD">
            <w:pPr>
              <w:jc w:val="both"/>
              <w:rPr>
                <w:rFonts w:cs="Times New Roman"/>
                <w:sz w:val="20"/>
                <w:szCs w:val="20"/>
              </w:rPr>
            </w:pPr>
            <w:r>
              <w:rPr>
                <w:rFonts w:cs="Times New Roman"/>
                <w:sz w:val="20"/>
                <w:szCs w:val="20"/>
              </w:rPr>
              <w:t>Игра с мячом «Лето или осень», игровое упражнение «Осенние листочки».</w:t>
            </w:r>
          </w:p>
          <w:p w14:paraId="05776BE9" w14:textId="77777777" w:rsidR="00B17DE2" w:rsidRDefault="00B17DE2" w:rsidP="00467ECD">
            <w:pPr>
              <w:jc w:val="both"/>
              <w:rPr>
                <w:rFonts w:cs="Times New Roman"/>
                <w:sz w:val="20"/>
                <w:szCs w:val="20"/>
              </w:rPr>
            </w:pPr>
            <w:r>
              <w:rPr>
                <w:rFonts w:cs="Times New Roman"/>
                <w:sz w:val="20"/>
                <w:szCs w:val="20"/>
              </w:rPr>
              <w:t>Пальчиковая игра «Деревья».</w:t>
            </w:r>
          </w:p>
          <w:p w14:paraId="5173751B" w14:textId="77777777" w:rsidR="00B17DE2" w:rsidRDefault="00B17DE2" w:rsidP="00467ECD">
            <w:pPr>
              <w:jc w:val="both"/>
              <w:rPr>
                <w:rFonts w:cs="Times New Roman"/>
                <w:sz w:val="20"/>
                <w:szCs w:val="20"/>
              </w:rPr>
            </w:pPr>
            <w:r>
              <w:rPr>
                <w:rFonts w:cs="Times New Roman"/>
                <w:sz w:val="20"/>
                <w:szCs w:val="20"/>
              </w:rPr>
              <w:t>С/Р игра «Больница» Цель: закрепить знания о народных методах лечения.</w:t>
            </w:r>
          </w:p>
        </w:tc>
        <w:tc>
          <w:tcPr>
            <w:tcW w:w="3259" w:type="dxa"/>
            <w:gridSpan w:val="2"/>
          </w:tcPr>
          <w:p w14:paraId="327234D4" w14:textId="77777777" w:rsidR="00CC0866" w:rsidRDefault="00B17DE2" w:rsidP="00467ECD">
            <w:pPr>
              <w:jc w:val="both"/>
              <w:rPr>
                <w:rFonts w:cs="Times New Roman"/>
                <w:sz w:val="20"/>
                <w:szCs w:val="20"/>
              </w:rPr>
            </w:pPr>
            <w:r>
              <w:rPr>
                <w:rFonts w:cs="Times New Roman"/>
                <w:sz w:val="20"/>
                <w:szCs w:val="20"/>
              </w:rPr>
              <w:t xml:space="preserve">Упражнять </w:t>
            </w:r>
          </w:p>
          <w:p w14:paraId="52A0B4D3" w14:textId="77777777" w:rsidR="00CC0866" w:rsidRDefault="00CC0866" w:rsidP="00467ECD">
            <w:pPr>
              <w:jc w:val="both"/>
              <w:rPr>
                <w:rFonts w:cs="Times New Roman"/>
                <w:sz w:val="20"/>
                <w:szCs w:val="20"/>
              </w:rPr>
            </w:pPr>
          </w:p>
          <w:p w14:paraId="65313F0E" w14:textId="77777777" w:rsidR="00CC0866" w:rsidRDefault="00CC0866" w:rsidP="00467ECD">
            <w:pPr>
              <w:jc w:val="both"/>
              <w:rPr>
                <w:rFonts w:cs="Times New Roman"/>
                <w:sz w:val="20"/>
                <w:szCs w:val="20"/>
              </w:rPr>
            </w:pPr>
          </w:p>
          <w:p w14:paraId="556064C4" w14:textId="7A45DCB7" w:rsidR="00B17DE2" w:rsidRDefault="00B17DE2" w:rsidP="00467ECD">
            <w:pPr>
              <w:jc w:val="both"/>
              <w:rPr>
                <w:rFonts w:cs="Times New Roman"/>
                <w:sz w:val="20"/>
                <w:szCs w:val="20"/>
              </w:rPr>
            </w:pPr>
            <w:r>
              <w:rPr>
                <w:rFonts w:cs="Times New Roman"/>
                <w:sz w:val="20"/>
                <w:szCs w:val="20"/>
              </w:rPr>
              <w:t>в ориентации на листе бумаге, в тетради «Пиши по образцу»</w:t>
            </w:r>
          </w:p>
        </w:tc>
        <w:tc>
          <w:tcPr>
            <w:tcW w:w="3259" w:type="dxa"/>
          </w:tcPr>
          <w:p w14:paraId="6E068732" w14:textId="77777777" w:rsidR="00B17DE2" w:rsidRDefault="00B17DE2" w:rsidP="00467ECD">
            <w:pPr>
              <w:jc w:val="both"/>
              <w:rPr>
                <w:rFonts w:cs="Times New Roman"/>
                <w:sz w:val="20"/>
                <w:szCs w:val="20"/>
              </w:rPr>
            </w:pPr>
            <w:r>
              <w:rPr>
                <w:rFonts w:cs="Times New Roman"/>
                <w:sz w:val="20"/>
                <w:szCs w:val="20"/>
              </w:rPr>
              <w:t xml:space="preserve">Просмотр мультфильма «Осенние кораблики», беседа по содержанию мультфильма. </w:t>
            </w:r>
          </w:p>
        </w:tc>
        <w:tc>
          <w:tcPr>
            <w:tcW w:w="2834" w:type="dxa"/>
          </w:tcPr>
          <w:p w14:paraId="0B7D7AC2" w14:textId="77777777" w:rsidR="00B17DE2" w:rsidRDefault="00B17DE2" w:rsidP="00467ECD">
            <w:pPr>
              <w:jc w:val="both"/>
              <w:rPr>
                <w:rFonts w:cs="Times New Roman"/>
                <w:sz w:val="20"/>
                <w:szCs w:val="20"/>
              </w:rPr>
            </w:pPr>
            <w:r>
              <w:rPr>
                <w:rFonts w:cs="Times New Roman"/>
                <w:sz w:val="20"/>
                <w:szCs w:val="20"/>
              </w:rPr>
              <w:t>Атрибуты для с/р игры, видеоаппаратура, карандаши, тетради, самостоятельная игровая деятельность в центрах занятости.</w:t>
            </w:r>
          </w:p>
        </w:tc>
      </w:tr>
      <w:tr w:rsidR="00B17DE2" w14:paraId="28D06DF7" w14:textId="77777777" w:rsidTr="00467ECD">
        <w:trPr>
          <w:trHeight w:val="316"/>
        </w:trPr>
        <w:tc>
          <w:tcPr>
            <w:tcW w:w="708" w:type="dxa"/>
            <w:gridSpan w:val="2"/>
            <w:vMerge/>
          </w:tcPr>
          <w:p w14:paraId="404B42E6" w14:textId="77777777" w:rsidR="00B17DE2" w:rsidRDefault="00B17DE2" w:rsidP="00467ECD">
            <w:pPr>
              <w:jc w:val="both"/>
              <w:rPr>
                <w:rFonts w:cs="Times New Roman"/>
                <w:sz w:val="20"/>
                <w:szCs w:val="20"/>
              </w:rPr>
            </w:pPr>
          </w:p>
        </w:tc>
        <w:tc>
          <w:tcPr>
            <w:tcW w:w="1130" w:type="dxa"/>
          </w:tcPr>
          <w:p w14:paraId="2252397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4FB9744E" w14:textId="2D4CEF8D" w:rsidR="00B17DE2" w:rsidRDefault="00B17DE2" w:rsidP="00467ECD">
            <w:pPr>
              <w:jc w:val="both"/>
              <w:rPr>
                <w:rFonts w:cs="Times New Roman"/>
                <w:sz w:val="20"/>
                <w:szCs w:val="20"/>
              </w:rPr>
            </w:pPr>
            <w:r>
              <w:rPr>
                <w:rFonts w:cs="Times New Roman"/>
                <w:sz w:val="20"/>
                <w:szCs w:val="20"/>
              </w:rPr>
              <w:t>Наблюдения за листьями, плавающими в лужах, д/и «На что похожи?» Цель: развивать воображение, закрепить названия деревьев. П/И «Кого не стало?» Цель: развивать внимание. Игровая деятельность.</w:t>
            </w:r>
          </w:p>
        </w:tc>
      </w:tr>
      <w:tr w:rsidR="00CC0866" w14:paraId="17763DFE" w14:textId="77777777" w:rsidTr="00467ECD">
        <w:tc>
          <w:tcPr>
            <w:tcW w:w="708" w:type="dxa"/>
            <w:gridSpan w:val="2"/>
            <w:vMerge w:val="restart"/>
          </w:tcPr>
          <w:p w14:paraId="5A776424" w14:textId="28645C60" w:rsidR="00CC0866" w:rsidRDefault="00CC0866" w:rsidP="00467ECD">
            <w:pPr>
              <w:ind w:left="113" w:right="113"/>
              <w:jc w:val="both"/>
              <w:rPr>
                <w:rFonts w:cs="Times New Roman"/>
                <w:sz w:val="20"/>
                <w:szCs w:val="20"/>
              </w:rPr>
            </w:pPr>
          </w:p>
        </w:tc>
        <w:tc>
          <w:tcPr>
            <w:tcW w:w="1130" w:type="dxa"/>
          </w:tcPr>
          <w:p w14:paraId="314990BF"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106B678F" w14:textId="77777777" w:rsidR="00CC0866" w:rsidRDefault="00CC0866" w:rsidP="00467ECD">
            <w:pPr>
              <w:jc w:val="both"/>
              <w:rPr>
                <w:rFonts w:cs="Times New Roman"/>
                <w:sz w:val="20"/>
                <w:szCs w:val="20"/>
              </w:rPr>
            </w:pPr>
            <w:r>
              <w:rPr>
                <w:rFonts w:cs="Times New Roman"/>
                <w:sz w:val="20"/>
                <w:szCs w:val="20"/>
              </w:rPr>
              <w:t>Утренняя гимнастика.</w:t>
            </w:r>
          </w:p>
          <w:p w14:paraId="03709C50" w14:textId="24364745" w:rsidR="00CC0866" w:rsidRDefault="00CC0866" w:rsidP="00467ECD">
            <w:pPr>
              <w:jc w:val="both"/>
              <w:rPr>
                <w:rFonts w:cs="Times New Roman"/>
                <w:sz w:val="20"/>
                <w:szCs w:val="20"/>
              </w:rPr>
            </w:pPr>
            <w:r>
              <w:rPr>
                <w:rFonts w:cs="Times New Roman"/>
                <w:sz w:val="20"/>
                <w:szCs w:val="20"/>
              </w:rPr>
              <w:t xml:space="preserve">Беседа «Что я видел по дороге в д/с» </w:t>
            </w:r>
            <w:r>
              <w:rPr>
                <w:rFonts w:cs="Times New Roman"/>
                <w:sz w:val="20"/>
                <w:szCs w:val="20"/>
              </w:rPr>
              <w:lastRenderedPageBreak/>
              <w:t>Цель: учить составлять краткий последовательный рассказ из личного опыта. Д/и «Угадай, с какого дерева лист и плод» Цель: закрепить названия деревьев.</w:t>
            </w:r>
          </w:p>
          <w:p w14:paraId="5981F846" w14:textId="2E04FAEC" w:rsidR="00CC0866" w:rsidRDefault="00CC0866" w:rsidP="00467ECD">
            <w:pPr>
              <w:jc w:val="both"/>
              <w:rPr>
                <w:rFonts w:cs="Times New Roman"/>
                <w:sz w:val="20"/>
                <w:szCs w:val="20"/>
              </w:rPr>
            </w:pPr>
            <w:r>
              <w:rPr>
                <w:rFonts w:cs="Times New Roman"/>
                <w:sz w:val="20"/>
                <w:szCs w:val="20"/>
              </w:rPr>
              <w:t>П/и «Найди свое место»</w:t>
            </w:r>
          </w:p>
        </w:tc>
        <w:tc>
          <w:tcPr>
            <w:tcW w:w="3259" w:type="dxa"/>
            <w:gridSpan w:val="2"/>
          </w:tcPr>
          <w:p w14:paraId="6A1E8CB7" w14:textId="77777777" w:rsidR="00CC0866" w:rsidRDefault="00CC0866" w:rsidP="00467ECD">
            <w:pPr>
              <w:jc w:val="both"/>
              <w:rPr>
                <w:rFonts w:cs="Times New Roman"/>
                <w:sz w:val="20"/>
                <w:szCs w:val="20"/>
              </w:rPr>
            </w:pPr>
            <w:r>
              <w:rPr>
                <w:rFonts w:cs="Times New Roman"/>
                <w:sz w:val="20"/>
                <w:szCs w:val="20"/>
              </w:rPr>
              <w:lastRenderedPageBreak/>
              <w:t xml:space="preserve">Д/И «Один – много» Цель: упражнять в образовании мн. </w:t>
            </w:r>
            <w:r>
              <w:rPr>
                <w:rFonts w:cs="Times New Roman"/>
                <w:sz w:val="20"/>
                <w:szCs w:val="20"/>
              </w:rPr>
              <w:lastRenderedPageBreak/>
              <w:t>Числа сущ. в Р.П.</w:t>
            </w:r>
          </w:p>
          <w:p w14:paraId="310928EA" w14:textId="77777777" w:rsidR="00CC0866" w:rsidRDefault="00CC0866" w:rsidP="00467ECD">
            <w:pPr>
              <w:jc w:val="both"/>
              <w:rPr>
                <w:rFonts w:cs="Times New Roman"/>
                <w:sz w:val="20"/>
                <w:szCs w:val="20"/>
              </w:rPr>
            </w:pPr>
          </w:p>
          <w:p w14:paraId="47736A15" w14:textId="21329EDB" w:rsidR="00CC0866" w:rsidRDefault="00CC0866" w:rsidP="00467ECD">
            <w:pPr>
              <w:jc w:val="both"/>
              <w:rPr>
                <w:rFonts w:cs="Times New Roman"/>
                <w:sz w:val="20"/>
                <w:szCs w:val="20"/>
              </w:rPr>
            </w:pPr>
            <w:r>
              <w:rPr>
                <w:rFonts w:cs="Times New Roman"/>
                <w:sz w:val="20"/>
                <w:szCs w:val="20"/>
              </w:rPr>
              <w:t xml:space="preserve">Д/И «Продолжи ряд» Цель: закрепить количественный счет, знание цифр, развивать внимание </w:t>
            </w:r>
          </w:p>
        </w:tc>
        <w:tc>
          <w:tcPr>
            <w:tcW w:w="3259" w:type="dxa"/>
          </w:tcPr>
          <w:p w14:paraId="31B96FA3" w14:textId="77777777" w:rsidR="00CC0866" w:rsidRDefault="00CC0866" w:rsidP="00467ECD">
            <w:pPr>
              <w:jc w:val="both"/>
              <w:rPr>
                <w:rFonts w:cs="Times New Roman"/>
                <w:sz w:val="20"/>
                <w:szCs w:val="20"/>
              </w:rPr>
            </w:pPr>
            <w:r>
              <w:rPr>
                <w:rFonts w:cs="Times New Roman"/>
                <w:sz w:val="20"/>
                <w:szCs w:val="20"/>
              </w:rPr>
              <w:lastRenderedPageBreak/>
              <w:t xml:space="preserve">Труд на занятиях Цель: развивать внимание при выполнении </w:t>
            </w:r>
            <w:r>
              <w:rPr>
                <w:rFonts w:cs="Times New Roman"/>
                <w:sz w:val="20"/>
                <w:szCs w:val="20"/>
              </w:rPr>
              <w:lastRenderedPageBreak/>
              <w:t>поручений.</w:t>
            </w:r>
          </w:p>
          <w:p w14:paraId="31FC890C" w14:textId="77777777" w:rsidR="00CC0866" w:rsidRDefault="00CC0866" w:rsidP="00467ECD">
            <w:pPr>
              <w:jc w:val="both"/>
              <w:rPr>
                <w:rFonts w:cs="Times New Roman"/>
                <w:sz w:val="20"/>
                <w:szCs w:val="20"/>
              </w:rPr>
            </w:pPr>
            <w:r>
              <w:rPr>
                <w:rFonts w:cs="Times New Roman"/>
                <w:sz w:val="20"/>
                <w:szCs w:val="20"/>
              </w:rPr>
              <w:t>Физкультминутка «Листья» Цель: учить согласовывать движения со словами.</w:t>
            </w:r>
          </w:p>
          <w:p w14:paraId="40225A1D" w14:textId="77777777" w:rsidR="00CC0866" w:rsidRDefault="00CC0866" w:rsidP="00467ECD">
            <w:pPr>
              <w:jc w:val="both"/>
              <w:rPr>
                <w:rFonts w:cs="Times New Roman"/>
                <w:sz w:val="20"/>
                <w:szCs w:val="20"/>
              </w:rPr>
            </w:pPr>
            <w:r>
              <w:rPr>
                <w:rFonts w:cs="Times New Roman"/>
                <w:sz w:val="20"/>
                <w:szCs w:val="20"/>
              </w:rPr>
              <w:t>Ситуативный разговор «Почему нельзя есть немытые ягоды?»</w:t>
            </w:r>
          </w:p>
        </w:tc>
        <w:tc>
          <w:tcPr>
            <w:tcW w:w="2834" w:type="dxa"/>
          </w:tcPr>
          <w:p w14:paraId="00E7F2B1" w14:textId="77777777" w:rsidR="00CC0866" w:rsidRDefault="00CC0866" w:rsidP="00467ECD">
            <w:pPr>
              <w:jc w:val="both"/>
              <w:rPr>
                <w:rFonts w:cs="Times New Roman"/>
                <w:sz w:val="20"/>
                <w:szCs w:val="20"/>
              </w:rPr>
            </w:pPr>
            <w:r>
              <w:rPr>
                <w:rFonts w:cs="Times New Roman"/>
                <w:sz w:val="20"/>
                <w:szCs w:val="20"/>
              </w:rPr>
              <w:lastRenderedPageBreak/>
              <w:t xml:space="preserve">Д/И, мяч, предметные картинки, самостоятельная игровая деятельность в </w:t>
            </w:r>
            <w:r>
              <w:rPr>
                <w:rFonts w:cs="Times New Roman"/>
                <w:sz w:val="20"/>
                <w:szCs w:val="20"/>
              </w:rPr>
              <w:lastRenderedPageBreak/>
              <w:t>центрах занятости.</w:t>
            </w:r>
          </w:p>
        </w:tc>
      </w:tr>
      <w:tr w:rsidR="00CC0866" w14:paraId="2661053E" w14:textId="77777777" w:rsidTr="00467ECD">
        <w:tc>
          <w:tcPr>
            <w:tcW w:w="708" w:type="dxa"/>
            <w:gridSpan w:val="2"/>
            <w:vMerge/>
          </w:tcPr>
          <w:p w14:paraId="04FC79FE" w14:textId="77777777" w:rsidR="00CC0866" w:rsidRDefault="00CC0866" w:rsidP="00467ECD">
            <w:pPr>
              <w:jc w:val="both"/>
              <w:rPr>
                <w:rFonts w:cs="Times New Roman"/>
                <w:sz w:val="20"/>
                <w:szCs w:val="20"/>
              </w:rPr>
            </w:pPr>
          </w:p>
        </w:tc>
        <w:tc>
          <w:tcPr>
            <w:tcW w:w="1130" w:type="dxa"/>
          </w:tcPr>
          <w:p w14:paraId="64E0AB8F"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39828EDE" w14:textId="31A0D9BC" w:rsidR="00CC0866" w:rsidRDefault="00CC0866" w:rsidP="00467ECD">
            <w:pPr>
              <w:jc w:val="both"/>
              <w:rPr>
                <w:rFonts w:cs="Times New Roman"/>
                <w:sz w:val="20"/>
                <w:szCs w:val="20"/>
              </w:rPr>
            </w:pPr>
            <w:r>
              <w:rPr>
                <w:rFonts w:cs="Times New Roman"/>
                <w:sz w:val="20"/>
                <w:szCs w:val="20"/>
              </w:rPr>
              <w:t>Наблюдения за листопадом. Какие деревья почти полностью сбросили листья? Цель: закрепить названия деревьев, развивать наблюдательность, умение устанавливать причинно-следственные связи. Д/И «Так бывает или нет?» Цель: развивать внимание.</w:t>
            </w:r>
          </w:p>
          <w:p w14:paraId="60AFB3A9" w14:textId="77777777" w:rsidR="00CC0866" w:rsidRDefault="00CC0866" w:rsidP="00467ECD">
            <w:pPr>
              <w:jc w:val="both"/>
              <w:rPr>
                <w:rFonts w:cs="Times New Roman"/>
                <w:sz w:val="20"/>
                <w:szCs w:val="20"/>
              </w:rPr>
            </w:pPr>
            <w:r>
              <w:rPr>
                <w:rFonts w:cs="Times New Roman"/>
                <w:sz w:val="20"/>
                <w:szCs w:val="20"/>
              </w:rPr>
              <w:t>П/И «Кто быстрее до дерева»</w:t>
            </w:r>
          </w:p>
        </w:tc>
        <w:tc>
          <w:tcPr>
            <w:tcW w:w="3259" w:type="dxa"/>
            <w:gridSpan w:val="2"/>
          </w:tcPr>
          <w:p w14:paraId="4F8C5281" w14:textId="77777777" w:rsidR="00CC0866" w:rsidRDefault="00CC0866" w:rsidP="00467ECD">
            <w:pPr>
              <w:jc w:val="both"/>
              <w:rPr>
                <w:rFonts w:cs="Times New Roman"/>
                <w:sz w:val="20"/>
                <w:szCs w:val="20"/>
              </w:rPr>
            </w:pPr>
            <w:r>
              <w:rPr>
                <w:rFonts w:cs="Times New Roman"/>
                <w:sz w:val="20"/>
                <w:szCs w:val="20"/>
              </w:rPr>
              <w:t>Д/И «Скажи со словом «осенний» Цель: упражнять в согласование сущ. и прилагательного</w:t>
            </w:r>
          </w:p>
          <w:p w14:paraId="5545FF38" w14:textId="77777777" w:rsidR="00CC0866" w:rsidRDefault="00CC0866" w:rsidP="00467ECD">
            <w:pPr>
              <w:jc w:val="both"/>
              <w:rPr>
                <w:rFonts w:cs="Times New Roman"/>
                <w:sz w:val="20"/>
                <w:szCs w:val="20"/>
              </w:rPr>
            </w:pPr>
          </w:p>
          <w:p w14:paraId="738245C2" w14:textId="77777777" w:rsidR="00CC0866" w:rsidRDefault="00CC0866" w:rsidP="00467ECD">
            <w:pPr>
              <w:jc w:val="both"/>
              <w:rPr>
                <w:rFonts w:cs="Times New Roman"/>
                <w:sz w:val="20"/>
                <w:szCs w:val="20"/>
              </w:rPr>
            </w:pPr>
            <w:r>
              <w:rPr>
                <w:rFonts w:cs="Times New Roman"/>
                <w:sz w:val="20"/>
                <w:szCs w:val="20"/>
              </w:rPr>
              <w:t xml:space="preserve">Упражнять </w:t>
            </w:r>
          </w:p>
          <w:p w14:paraId="795CF7CF" w14:textId="67BB2A45" w:rsidR="00CC0866" w:rsidRDefault="00CC0866" w:rsidP="00467ECD">
            <w:pPr>
              <w:jc w:val="both"/>
              <w:rPr>
                <w:rFonts w:cs="Times New Roman"/>
                <w:sz w:val="20"/>
                <w:szCs w:val="20"/>
              </w:rPr>
            </w:pPr>
            <w:r>
              <w:rPr>
                <w:rFonts w:cs="Times New Roman"/>
                <w:sz w:val="20"/>
                <w:szCs w:val="20"/>
              </w:rPr>
              <w:t>в метании малого мяча в вертикальную цель</w:t>
            </w:r>
          </w:p>
        </w:tc>
        <w:tc>
          <w:tcPr>
            <w:tcW w:w="3259" w:type="dxa"/>
          </w:tcPr>
          <w:p w14:paraId="3622F8C2" w14:textId="7B9112FF" w:rsidR="00CC0866" w:rsidRDefault="00CC0866" w:rsidP="00467ECD">
            <w:pPr>
              <w:jc w:val="both"/>
              <w:rPr>
                <w:rFonts w:cs="Times New Roman"/>
                <w:sz w:val="20"/>
                <w:szCs w:val="20"/>
              </w:rPr>
            </w:pPr>
            <w:r>
              <w:rPr>
                <w:rFonts w:cs="Times New Roman"/>
                <w:sz w:val="20"/>
                <w:szCs w:val="20"/>
              </w:rPr>
              <w:t>Ситуативный разговор «Если ты заблудился в лесу»</w:t>
            </w:r>
          </w:p>
          <w:p w14:paraId="76ADF6D3" w14:textId="5E244CBD" w:rsidR="00CC0866" w:rsidRDefault="00CC0866" w:rsidP="00467ECD">
            <w:pPr>
              <w:jc w:val="both"/>
              <w:rPr>
                <w:rFonts w:cs="Times New Roman"/>
                <w:sz w:val="20"/>
                <w:szCs w:val="20"/>
              </w:rPr>
            </w:pPr>
            <w:r>
              <w:rPr>
                <w:rFonts w:cs="Times New Roman"/>
                <w:sz w:val="20"/>
                <w:szCs w:val="20"/>
              </w:rPr>
              <w:t>Самостоятельная игровая деятельность на участке</w:t>
            </w:r>
          </w:p>
        </w:tc>
        <w:tc>
          <w:tcPr>
            <w:tcW w:w="2834" w:type="dxa"/>
          </w:tcPr>
          <w:p w14:paraId="4192494D" w14:textId="0792C257" w:rsidR="00CC0866" w:rsidRDefault="00CC0866" w:rsidP="00467ECD">
            <w:pPr>
              <w:jc w:val="both"/>
              <w:rPr>
                <w:rFonts w:cs="Times New Roman"/>
                <w:sz w:val="20"/>
                <w:szCs w:val="20"/>
              </w:rPr>
            </w:pPr>
            <w:r>
              <w:rPr>
                <w:rFonts w:cs="Times New Roman"/>
                <w:sz w:val="20"/>
                <w:szCs w:val="20"/>
              </w:rPr>
              <w:t>Труд – сбор опавших листьев. Цель: воспитывать желание помогать взрослым.</w:t>
            </w:r>
          </w:p>
          <w:p w14:paraId="2412F46D" w14:textId="77777777" w:rsidR="00CC0866" w:rsidRDefault="00CC0866" w:rsidP="00467ECD">
            <w:pPr>
              <w:jc w:val="both"/>
              <w:rPr>
                <w:rFonts w:cs="Times New Roman"/>
                <w:sz w:val="20"/>
                <w:szCs w:val="20"/>
              </w:rPr>
            </w:pPr>
            <w:r>
              <w:rPr>
                <w:rFonts w:cs="Times New Roman"/>
                <w:sz w:val="20"/>
                <w:szCs w:val="20"/>
              </w:rPr>
              <w:t>Выносной материал: оборудование для труда</w:t>
            </w:r>
          </w:p>
        </w:tc>
      </w:tr>
      <w:tr w:rsidR="00CC0866" w14:paraId="7986724D" w14:textId="77777777" w:rsidTr="00467ECD">
        <w:tc>
          <w:tcPr>
            <w:tcW w:w="708" w:type="dxa"/>
            <w:gridSpan w:val="2"/>
            <w:vMerge/>
          </w:tcPr>
          <w:p w14:paraId="7312D717" w14:textId="77777777" w:rsidR="00CC0866" w:rsidRDefault="00CC0866" w:rsidP="00467ECD">
            <w:pPr>
              <w:jc w:val="both"/>
              <w:rPr>
                <w:rFonts w:cs="Times New Roman"/>
                <w:sz w:val="20"/>
                <w:szCs w:val="20"/>
              </w:rPr>
            </w:pPr>
          </w:p>
        </w:tc>
        <w:tc>
          <w:tcPr>
            <w:tcW w:w="1130" w:type="dxa"/>
          </w:tcPr>
          <w:p w14:paraId="34D276B5"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487ADC3D" w14:textId="77777777" w:rsidR="00CC0866" w:rsidRDefault="00CC0866" w:rsidP="00467ECD">
            <w:pPr>
              <w:jc w:val="both"/>
              <w:rPr>
                <w:rFonts w:cs="Times New Roman"/>
                <w:sz w:val="20"/>
                <w:szCs w:val="20"/>
              </w:rPr>
            </w:pPr>
            <w:r>
              <w:rPr>
                <w:rFonts w:cs="Times New Roman"/>
                <w:sz w:val="20"/>
                <w:szCs w:val="20"/>
              </w:rPr>
              <w:t>Культурно-гигиенические процедуры. Чтение худ. литературы Н. Сладков «Почему октябрь пегий»</w:t>
            </w:r>
          </w:p>
        </w:tc>
      </w:tr>
      <w:tr w:rsidR="00CC0866" w14:paraId="568BAE2B" w14:textId="77777777" w:rsidTr="00467ECD">
        <w:tc>
          <w:tcPr>
            <w:tcW w:w="708" w:type="dxa"/>
            <w:gridSpan w:val="2"/>
            <w:vMerge/>
          </w:tcPr>
          <w:p w14:paraId="35DBFEAA" w14:textId="77777777" w:rsidR="00CC0866" w:rsidRDefault="00CC0866" w:rsidP="00467ECD">
            <w:pPr>
              <w:jc w:val="both"/>
              <w:rPr>
                <w:rFonts w:cs="Times New Roman"/>
                <w:sz w:val="20"/>
                <w:szCs w:val="20"/>
              </w:rPr>
            </w:pPr>
          </w:p>
        </w:tc>
        <w:tc>
          <w:tcPr>
            <w:tcW w:w="1130" w:type="dxa"/>
          </w:tcPr>
          <w:p w14:paraId="53C5A1FD"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53556EC2" w14:textId="77777777" w:rsidR="00CC0866" w:rsidRDefault="00CC0866" w:rsidP="00467ECD">
            <w:pPr>
              <w:jc w:val="both"/>
              <w:rPr>
                <w:rFonts w:cs="Times New Roman"/>
                <w:sz w:val="20"/>
                <w:szCs w:val="20"/>
              </w:rPr>
            </w:pPr>
            <w:r>
              <w:rPr>
                <w:rFonts w:cs="Times New Roman"/>
                <w:sz w:val="20"/>
                <w:szCs w:val="20"/>
              </w:rPr>
              <w:t>Гимнастика после сна.</w:t>
            </w:r>
          </w:p>
          <w:p w14:paraId="43717CF0" w14:textId="0C3E4CA2" w:rsidR="00CC0866" w:rsidRDefault="00CC0866" w:rsidP="00467ECD">
            <w:pPr>
              <w:jc w:val="both"/>
              <w:rPr>
                <w:rFonts w:cs="Times New Roman"/>
                <w:sz w:val="20"/>
                <w:szCs w:val="20"/>
              </w:rPr>
            </w:pPr>
            <w:r>
              <w:rPr>
                <w:rFonts w:cs="Times New Roman"/>
                <w:sz w:val="20"/>
                <w:szCs w:val="20"/>
              </w:rPr>
              <w:t>С/Р игра «Семья. Готовимся к прогулке»</w:t>
            </w:r>
          </w:p>
          <w:p w14:paraId="73D2C92B" w14:textId="77777777" w:rsidR="00CC0866" w:rsidRDefault="00CC0866" w:rsidP="00467ECD">
            <w:pPr>
              <w:jc w:val="both"/>
              <w:rPr>
                <w:rFonts w:cs="Times New Roman"/>
                <w:sz w:val="20"/>
                <w:szCs w:val="20"/>
              </w:rPr>
            </w:pPr>
            <w:r>
              <w:rPr>
                <w:rFonts w:cs="Times New Roman"/>
                <w:sz w:val="20"/>
                <w:szCs w:val="20"/>
              </w:rPr>
              <w:t>Хороводная игра «А мы в лес пойдем»</w:t>
            </w:r>
          </w:p>
        </w:tc>
        <w:tc>
          <w:tcPr>
            <w:tcW w:w="3259" w:type="dxa"/>
            <w:gridSpan w:val="2"/>
          </w:tcPr>
          <w:p w14:paraId="787C697C" w14:textId="77777777" w:rsidR="00CC0866" w:rsidRDefault="00CC0866" w:rsidP="00467ECD">
            <w:pPr>
              <w:jc w:val="both"/>
              <w:rPr>
                <w:rFonts w:cs="Times New Roman"/>
                <w:sz w:val="20"/>
                <w:szCs w:val="20"/>
              </w:rPr>
            </w:pPr>
            <w:r>
              <w:rPr>
                <w:rFonts w:cs="Times New Roman"/>
                <w:sz w:val="20"/>
                <w:szCs w:val="20"/>
              </w:rPr>
              <w:t>Проверить знание стихов к празднику «Осенний бал», упражнять в выразительном чтении.</w:t>
            </w:r>
          </w:p>
          <w:p w14:paraId="57E7A56B" w14:textId="77777777" w:rsidR="00CC0866" w:rsidRDefault="00CC0866" w:rsidP="00467ECD">
            <w:pPr>
              <w:jc w:val="both"/>
              <w:rPr>
                <w:rFonts w:cs="Times New Roman"/>
                <w:sz w:val="20"/>
                <w:szCs w:val="20"/>
              </w:rPr>
            </w:pPr>
          </w:p>
          <w:p w14:paraId="230534BE" w14:textId="77777777" w:rsidR="00CC0866" w:rsidRDefault="00CC0866" w:rsidP="00467ECD">
            <w:pPr>
              <w:jc w:val="both"/>
              <w:rPr>
                <w:rFonts w:cs="Times New Roman"/>
                <w:sz w:val="20"/>
                <w:szCs w:val="20"/>
              </w:rPr>
            </w:pPr>
            <w:r>
              <w:rPr>
                <w:rFonts w:cs="Times New Roman"/>
                <w:sz w:val="20"/>
                <w:szCs w:val="20"/>
              </w:rPr>
              <w:t xml:space="preserve">Упражнять </w:t>
            </w:r>
          </w:p>
          <w:p w14:paraId="38C62849" w14:textId="77777777" w:rsidR="00CC0866" w:rsidRDefault="00CC0866" w:rsidP="00467ECD">
            <w:pPr>
              <w:jc w:val="both"/>
              <w:rPr>
                <w:rFonts w:cs="Times New Roman"/>
                <w:sz w:val="20"/>
                <w:szCs w:val="20"/>
              </w:rPr>
            </w:pPr>
          </w:p>
          <w:p w14:paraId="6CC1DEF2" w14:textId="19C51513" w:rsidR="00CC0866" w:rsidRDefault="00CC0866" w:rsidP="00467ECD">
            <w:pPr>
              <w:jc w:val="both"/>
              <w:rPr>
                <w:rFonts w:cs="Times New Roman"/>
                <w:sz w:val="20"/>
                <w:szCs w:val="20"/>
              </w:rPr>
            </w:pPr>
            <w:r>
              <w:rPr>
                <w:rFonts w:cs="Times New Roman"/>
                <w:sz w:val="20"/>
                <w:szCs w:val="20"/>
              </w:rPr>
              <w:t>в умении рисовать дерево по схеме последовательного рисования</w:t>
            </w:r>
          </w:p>
        </w:tc>
        <w:tc>
          <w:tcPr>
            <w:tcW w:w="3259" w:type="dxa"/>
          </w:tcPr>
          <w:p w14:paraId="735D305E" w14:textId="4D0E98F3" w:rsidR="00CC0866" w:rsidRDefault="00CC0866" w:rsidP="00467ECD">
            <w:pPr>
              <w:jc w:val="both"/>
              <w:rPr>
                <w:rFonts w:cs="Times New Roman"/>
                <w:sz w:val="20"/>
                <w:szCs w:val="20"/>
              </w:rPr>
            </w:pPr>
            <w:r>
              <w:rPr>
                <w:rFonts w:cs="Times New Roman"/>
                <w:sz w:val="20"/>
                <w:szCs w:val="20"/>
              </w:rPr>
              <w:t>Д/и «С какой ветки детки?» Цель: закрепить знание плодов деревьев и кустарников</w:t>
            </w:r>
          </w:p>
          <w:p w14:paraId="59158C92" w14:textId="77777777" w:rsidR="00CC0866" w:rsidRDefault="00CC0866" w:rsidP="00467ECD">
            <w:pPr>
              <w:jc w:val="both"/>
              <w:rPr>
                <w:rFonts w:cs="Times New Roman"/>
                <w:sz w:val="20"/>
                <w:szCs w:val="20"/>
              </w:rPr>
            </w:pPr>
            <w:r>
              <w:rPr>
                <w:rFonts w:cs="Times New Roman"/>
                <w:sz w:val="20"/>
                <w:szCs w:val="20"/>
              </w:rPr>
              <w:t>Д/И «Узнай по тени» Цель: закрепить знания о деревьях</w:t>
            </w:r>
          </w:p>
        </w:tc>
        <w:tc>
          <w:tcPr>
            <w:tcW w:w="2834" w:type="dxa"/>
          </w:tcPr>
          <w:p w14:paraId="6BEB9034" w14:textId="440E81A9" w:rsidR="00CC0866" w:rsidRDefault="00CC0866" w:rsidP="00467ECD">
            <w:pPr>
              <w:jc w:val="both"/>
              <w:rPr>
                <w:rFonts w:cs="Times New Roman"/>
                <w:sz w:val="20"/>
                <w:szCs w:val="20"/>
              </w:rPr>
            </w:pPr>
            <w:r>
              <w:rPr>
                <w:rFonts w:cs="Times New Roman"/>
                <w:sz w:val="20"/>
                <w:szCs w:val="20"/>
              </w:rPr>
              <w:t>Атрибуты для с/р игры, д/и, оборудование в центре рисования.</w:t>
            </w:r>
          </w:p>
          <w:p w14:paraId="4707FFF8" w14:textId="77777777" w:rsidR="00CC0866" w:rsidRDefault="00CC0866"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CC0866" w14:paraId="1C0AC8A1" w14:textId="77777777" w:rsidTr="00467ECD">
        <w:trPr>
          <w:trHeight w:val="316"/>
        </w:trPr>
        <w:tc>
          <w:tcPr>
            <w:tcW w:w="708" w:type="dxa"/>
            <w:gridSpan w:val="2"/>
            <w:vMerge/>
          </w:tcPr>
          <w:p w14:paraId="47A5838F" w14:textId="77777777" w:rsidR="00CC0866" w:rsidRDefault="00CC0866" w:rsidP="00467ECD">
            <w:pPr>
              <w:jc w:val="both"/>
              <w:rPr>
                <w:rFonts w:cs="Times New Roman"/>
                <w:sz w:val="20"/>
                <w:szCs w:val="20"/>
              </w:rPr>
            </w:pPr>
          </w:p>
        </w:tc>
        <w:tc>
          <w:tcPr>
            <w:tcW w:w="1130" w:type="dxa"/>
          </w:tcPr>
          <w:p w14:paraId="33B4D9EB"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2227B896" w14:textId="77777777" w:rsidR="00CC0866" w:rsidRDefault="00CC0866" w:rsidP="00467ECD">
            <w:pPr>
              <w:jc w:val="both"/>
              <w:rPr>
                <w:rFonts w:cs="Times New Roman"/>
                <w:sz w:val="20"/>
                <w:szCs w:val="20"/>
              </w:rPr>
            </w:pPr>
            <w:r>
              <w:rPr>
                <w:rFonts w:cs="Times New Roman"/>
                <w:sz w:val="20"/>
                <w:szCs w:val="20"/>
              </w:rPr>
              <w:t>Наблюдение за сумерками, д/и «Назови, что сейчас» Цель: закрепить части суток. П/И «Поймай мяч» Самостоятельная игровая деятельность</w:t>
            </w:r>
          </w:p>
        </w:tc>
      </w:tr>
      <w:tr w:rsidR="00CC0866" w14:paraId="603A26B8" w14:textId="77777777" w:rsidTr="00467ECD">
        <w:tc>
          <w:tcPr>
            <w:tcW w:w="708" w:type="dxa"/>
            <w:gridSpan w:val="2"/>
            <w:vMerge w:val="restart"/>
          </w:tcPr>
          <w:p w14:paraId="440925CF" w14:textId="25043CB5" w:rsidR="00CC0866" w:rsidRDefault="00CC0866" w:rsidP="00467ECD">
            <w:pPr>
              <w:ind w:left="113" w:right="113"/>
              <w:jc w:val="both"/>
              <w:rPr>
                <w:rFonts w:cs="Times New Roman"/>
                <w:sz w:val="20"/>
                <w:szCs w:val="20"/>
              </w:rPr>
            </w:pPr>
          </w:p>
        </w:tc>
        <w:tc>
          <w:tcPr>
            <w:tcW w:w="1130" w:type="dxa"/>
          </w:tcPr>
          <w:p w14:paraId="2DFC55E2"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3AF10A33" w14:textId="77777777" w:rsidR="00CC0866" w:rsidRDefault="00CC0866" w:rsidP="00467ECD">
            <w:pPr>
              <w:jc w:val="both"/>
              <w:rPr>
                <w:rFonts w:cs="Times New Roman"/>
                <w:sz w:val="20"/>
                <w:szCs w:val="20"/>
              </w:rPr>
            </w:pPr>
            <w:r>
              <w:rPr>
                <w:rFonts w:cs="Times New Roman"/>
                <w:sz w:val="20"/>
                <w:szCs w:val="20"/>
              </w:rPr>
              <w:t>Утренняя гимнастика.</w:t>
            </w:r>
          </w:p>
          <w:p w14:paraId="4C210B9C" w14:textId="77777777" w:rsidR="00CC0866" w:rsidRDefault="00CC0866" w:rsidP="00467ECD">
            <w:pPr>
              <w:jc w:val="both"/>
              <w:rPr>
                <w:rFonts w:cs="Times New Roman"/>
                <w:sz w:val="20"/>
                <w:szCs w:val="20"/>
              </w:rPr>
            </w:pPr>
            <w:r>
              <w:rPr>
                <w:rFonts w:cs="Times New Roman"/>
                <w:sz w:val="20"/>
                <w:szCs w:val="20"/>
              </w:rPr>
              <w:t xml:space="preserve">Беседа «Этажи леса» Цель: закрепить с детьми понятие об «этажах» леса. Д/И «Кто где живет?» Цель: дать представления о месте обитания </w:t>
            </w:r>
            <w:r>
              <w:rPr>
                <w:rFonts w:cs="Times New Roman"/>
                <w:sz w:val="20"/>
                <w:szCs w:val="20"/>
              </w:rPr>
              <w:lastRenderedPageBreak/>
              <w:t>животных. Разучить пальчиковую игру «Осень». П/И «Затейники»</w:t>
            </w:r>
          </w:p>
        </w:tc>
        <w:tc>
          <w:tcPr>
            <w:tcW w:w="3259" w:type="dxa"/>
            <w:gridSpan w:val="2"/>
          </w:tcPr>
          <w:p w14:paraId="2AC74BA5" w14:textId="4647E958" w:rsidR="00CC0866" w:rsidRDefault="00CC0866" w:rsidP="00467ECD">
            <w:pPr>
              <w:jc w:val="both"/>
              <w:rPr>
                <w:rFonts w:cs="Times New Roman"/>
                <w:sz w:val="20"/>
                <w:szCs w:val="20"/>
              </w:rPr>
            </w:pPr>
            <w:r>
              <w:rPr>
                <w:rFonts w:cs="Times New Roman"/>
                <w:sz w:val="20"/>
                <w:szCs w:val="20"/>
              </w:rPr>
              <w:lastRenderedPageBreak/>
              <w:t xml:space="preserve">Д/И «Скажи ласково» Цель: упражнять детей в словоизменении </w:t>
            </w:r>
          </w:p>
          <w:p w14:paraId="4FCFA358" w14:textId="77777777" w:rsidR="00CC0866" w:rsidRDefault="00CC0866" w:rsidP="00467ECD">
            <w:pPr>
              <w:jc w:val="both"/>
              <w:rPr>
                <w:rFonts w:cs="Times New Roman"/>
                <w:sz w:val="20"/>
                <w:szCs w:val="20"/>
              </w:rPr>
            </w:pPr>
          </w:p>
          <w:p w14:paraId="3AADC8F7" w14:textId="77777777" w:rsidR="00CC0866" w:rsidRDefault="00CC0866" w:rsidP="00467ECD">
            <w:pPr>
              <w:jc w:val="both"/>
              <w:rPr>
                <w:rFonts w:cs="Times New Roman"/>
                <w:sz w:val="20"/>
                <w:szCs w:val="20"/>
              </w:rPr>
            </w:pPr>
          </w:p>
          <w:p w14:paraId="75CE6E9E" w14:textId="77777777" w:rsidR="00CC0866" w:rsidRDefault="00CC0866" w:rsidP="00467ECD">
            <w:pPr>
              <w:jc w:val="both"/>
              <w:rPr>
                <w:rFonts w:cs="Times New Roman"/>
                <w:sz w:val="20"/>
                <w:szCs w:val="20"/>
              </w:rPr>
            </w:pPr>
            <w:r>
              <w:rPr>
                <w:rFonts w:cs="Times New Roman"/>
                <w:sz w:val="20"/>
                <w:szCs w:val="20"/>
              </w:rPr>
              <w:t xml:space="preserve">Упражнять </w:t>
            </w:r>
          </w:p>
          <w:p w14:paraId="5F94D21B" w14:textId="77777777" w:rsidR="00CC0866" w:rsidRDefault="00CC0866" w:rsidP="00467ECD">
            <w:pPr>
              <w:jc w:val="both"/>
              <w:rPr>
                <w:rFonts w:cs="Times New Roman"/>
                <w:sz w:val="20"/>
                <w:szCs w:val="20"/>
              </w:rPr>
            </w:pPr>
          </w:p>
          <w:p w14:paraId="38038545" w14:textId="0B76973E" w:rsidR="00CC0866" w:rsidRDefault="00CC0866" w:rsidP="00467ECD">
            <w:pPr>
              <w:jc w:val="both"/>
              <w:rPr>
                <w:rFonts w:cs="Times New Roman"/>
                <w:sz w:val="20"/>
                <w:szCs w:val="20"/>
              </w:rPr>
            </w:pPr>
            <w:r>
              <w:rPr>
                <w:rFonts w:cs="Times New Roman"/>
                <w:sz w:val="20"/>
                <w:szCs w:val="20"/>
              </w:rPr>
              <w:t>в умении передавать в рисунке форму листьев</w:t>
            </w:r>
          </w:p>
        </w:tc>
        <w:tc>
          <w:tcPr>
            <w:tcW w:w="3259" w:type="dxa"/>
          </w:tcPr>
          <w:p w14:paraId="7A1C843A" w14:textId="2D8CC3BF" w:rsidR="00CC0866" w:rsidRDefault="00CC0866" w:rsidP="00467ECD">
            <w:pPr>
              <w:jc w:val="both"/>
              <w:rPr>
                <w:rFonts w:cs="Times New Roman"/>
                <w:sz w:val="20"/>
                <w:szCs w:val="20"/>
              </w:rPr>
            </w:pPr>
            <w:r>
              <w:rPr>
                <w:rFonts w:cs="Times New Roman"/>
                <w:sz w:val="20"/>
                <w:szCs w:val="20"/>
              </w:rPr>
              <w:lastRenderedPageBreak/>
              <w:t xml:space="preserve">Настольно-печатная игра «По лесным тропинкам» Цель: </w:t>
            </w:r>
            <w:r w:rsidR="00467ECD">
              <w:rPr>
                <w:rFonts w:cs="Times New Roman"/>
                <w:sz w:val="20"/>
                <w:szCs w:val="20"/>
              </w:rPr>
              <w:t>учить играть</w:t>
            </w:r>
            <w:r>
              <w:rPr>
                <w:rFonts w:cs="Times New Roman"/>
                <w:sz w:val="20"/>
                <w:szCs w:val="20"/>
              </w:rPr>
              <w:t xml:space="preserve"> по правилам, закрепить названия растений.</w:t>
            </w:r>
          </w:p>
          <w:p w14:paraId="10BDA6B8" w14:textId="5CBC6FA4" w:rsidR="00CC0866" w:rsidRDefault="00CC0866" w:rsidP="00467ECD">
            <w:pPr>
              <w:jc w:val="both"/>
              <w:rPr>
                <w:rFonts w:cs="Times New Roman"/>
                <w:sz w:val="20"/>
                <w:szCs w:val="20"/>
              </w:rPr>
            </w:pPr>
            <w:r>
              <w:rPr>
                <w:rFonts w:cs="Times New Roman"/>
                <w:sz w:val="20"/>
                <w:szCs w:val="20"/>
              </w:rPr>
              <w:t>Проведение опыта «Ежик-</w:t>
            </w:r>
            <w:r>
              <w:rPr>
                <w:rFonts w:cs="Times New Roman"/>
                <w:sz w:val="20"/>
                <w:szCs w:val="20"/>
              </w:rPr>
              <w:lastRenderedPageBreak/>
              <w:t>травник» Цель: отметить изменения, сделать зарисовки.</w:t>
            </w:r>
          </w:p>
        </w:tc>
        <w:tc>
          <w:tcPr>
            <w:tcW w:w="2834" w:type="dxa"/>
          </w:tcPr>
          <w:p w14:paraId="56B19B49" w14:textId="77777777" w:rsidR="00CC0866" w:rsidRDefault="00CC0866" w:rsidP="00467ECD">
            <w:pPr>
              <w:jc w:val="both"/>
              <w:rPr>
                <w:rFonts w:cs="Times New Roman"/>
                <w:sz w:val="20"/>
                <w:szCs w:val="20"/>
              </w:rPr>
            </w:pPr>
            <w:r>
              <w:rPr>
                <w:rFonts w:cs="Times New Roman"/>
                <w:sz w:val="20"/>
                <w:szCs w:val="20"/>
              </w:rPr>
              <w:lastRenderedPageBreak/>
              <w:t xml:space="preserve">Схема «Этажи леса», предметные картинки с изображением животных, настольно-печатные игры, самостоятельная игровая </w:t>
            </w:r>
            <w:r>
              <w:rPr>
                <w:rFonts w:cs="Times New Roman"/>
                <w:sz w:val="20"/>
                <w:szCs w:val="20"/>
              </w:rPr>
              <w:lastRenderedPageBreak/>
              <w:t>деятельность в центрах занятости.</w:t>
            </w:r>
          </w:p>
        </w:tc>
      </w:tr>
      <w:tr w:rsidR="00CC0866" w14:paraId="13FB3B10" w14:textId="77777777" w:rsidTr="00467ECD">
        <w:tc>
          <w:tcPr>
            <w:tcW w:w="708" w:type="dxa"/>
            <w:gridSpan w:val="2"/>
            <w:vMerge/>
          </w:tcPr>
          <w:p w14:paraId="1FBBAC0E" w14:textId="77777777" w:rsidR="00CC0866" w:rsidRDefault="00CC0866" w:rsidP="00467ECD">
            <w:pPr>
              <w:jc w:val="both"/>
              <w:rPr>
                <w:rFonts w:cs="Times New Roman"/>
                <w:sz w:val="20"/>
                <w:szCs w:val="20"/>
              </w:rPr>
            </w:pPr>
          </w:p>
        </w:tc>
        <w:tc>
          <w:tcPr>
            <w:tcW w:w="1130" w:type="dxa"/>
          </w:tcPr>
          <w:p w14:paraId="7DC46362"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286BEACC" w14:textId="77777777" w:rsidR="00CC0866" w:rsidRDefault="00CC0866" w:rsidP="00467ECD">
            <w:pPr>
              <w:jc w:val="both"/>
              <w:rPr>
                <w:rFonts w:cs="Times New Roman"/>
                <w:sz w:val="20"/>
                <w:szCs w:val="20"/>
              </w:rPr>
            </w:pPr>
            <w:r>
              <w:rPr>
                <w:rFonts w:cs="Times New Roman"/>
                <w:sz w:val="20"/>
                <w:szCs w:val="20"/>
              </w:rPr>
              <w:t>Наблюдения за листопадом. Рассматривание почек на ветках после листопада и веткопадения Цель: учить делать выводы в ходе наблюдения.  Д/и «Кто больше назовет?» Цель: закрепить названия деревьев и кустарников. П/И «Ловишки на одной ноге»</w:t>
            </w:r>
          </w:p>
        </w:tc>
        <w:tc>
          <w:tcPr>
            <w:tcW w:w="3259" w:type="dxa"/>
            <w:gridSpan w:val="2"/>
          </w:tcPr>
          <w:p w14:paraId="2930A606" w14:textId="77777777" w:rsidR="00CC0866" w:rsidRDefault="00CC0866" w:rsidP="00467ECD">
            <w:pPr>
              <w:jc w:val="both"/>
              <w:rPr>
                <w:rFonts w:cs="Times New Roman"/>
                <w:sz w:val="20"/>
                <w:szCs w:val="20"/>
              </w:rPr>
            </w:pPr>
            <w:r>
              <w:rPr>
                <w:rFonts w:cs="Times New Roman"/>
                <w:sz w:val="20"/>
                <w:szCs w:val="20"/>
              </w:rPr>
              <w:t xml:space="preserve">Упражнять </w:t>
            </w:r>
          </w:p>
          <w:p w14:paraId="110B3882" w14:textId="77777777" w:rsidR="00CC0866" w:rsidRDefault="00CC0866" w:rsidP="00467ECD">
            <w:pPr>
              <w:jc w:val="both"/>
              <w:rPr>
                <w:rFonts w:cs="Times New Roman"/>
                <w:sz w:val="20"/>
                <w:szCs w:val="20"/>
              </w:rPr>
            </w:pPr>
          </w:p>
          <w:p w14:paraId="4F1B4F14" w14:textId="65E9A3D2" w:rsidR="00CC0866" w:rsidRDefault="00CC0866" w:rsidP="00467ECD">
            <w:pPr>
              <w:jc w:val="both"/>
              <w:rPr>
                <w:rFonts w:cs="Times New Roman"/>
                <w:sz w:val="20"/>
                <w:szCs w:val="20"/>
              </w:rPr>
            </w:pPr>
            <w:r>
              <w:rPr>
                <w:rFonts w:cs="Times New Roman"/>
                <w:sz w:val="20"/>
                <w:szCs w:val="20"/>
              </w:rPr>
              <w:t xml:space="preserve">в прыжках в длину с </w:t>
            </w:r>
            <w:r w:rsidR="00467ECD">
              <w:rPr>
                <w:rFonts w:cs="Times New Roman"/>
                <w:sz w:val="20"/>
                <w:szCs w:val="20"/>
              </w:rPr>
              <w:t>места -</w:t>
            </w:r>
            <w:r>
              <w:rPr>
                <w:rFonts w:cs="Times New Roman"/>
                <w:sz w:val="20"/>
                <w:szCs w:val="20"/>
              </w:rPr>
              <w:t xml:space="preserve"> п/и «С кочки на кочку», «Через ручеек»</w:t>
            </w:r>
          </w:p>
        </w:tc>
        <w:tc>
          <w:tcPr>
            <w:tcW w:w="3259" w:type="dxa"/>
          </w:tcPr>
          <w:p w14:paraId="65B58A3B" w14:textId="77777777" w:rsidR="00CC0866" w:rsidRDefault="00CC0866" w:rsidP="00467ECD">
            <w:pPr>
              <w:jc w:val="both"/>
              <w:rPr>
                <w:rFonts w:cs="Times New Roman"/>
                <w:sz w:val="20"/>
                <w:szCs w:val="20"/>
              </w:rPr>
            </w:pPr>
            <w:r>
              <w:rPr>
                <w:rFonts w:cs="Times New Roman"/>
                <w:sz w:val="20"/>
                <w:szCs w:val="20"/>
              </w:rPr>
              <w:t>Ситуативный разговор «Почему нельзя ломать ветки деревьев и кустарников?»</w:t>
            </w:r>
          </w:p>
        </w:tc>
        <w:tc>
          <w:tcPr>
            <w:tcW w:w="2834" w:type="dxa"/>
          </w:tcPr>
          <w:p w14:paraId="0084DCB8" w14:textId="77777777" w:rsidR="00CC0866" w:rsidRDefault="00CC0866" w:rsidP="00467ECD">
            <w:pPr>
              <w:jc w:val="both"/>
              <w:rPr>
                <w:rFonts w:cs="Times New Roman"/>
                <w:sz w:val="20"/>
                <w:szCs w:val="20"/>
              </w:rPr>
            </w:pPr>
            <w:r>
              <w:rPr>
                <w:rFonts w:cs="Times New Roman"/>
                <w:sz w:val="20"/>
                <w:szCs w:val="20"/>
              </w:rPr>
              <w:t>Труд на прогулке – сбор листьев в яму для получения перегноя. Цель: воспитывать умение работать в коллективе. Выносной материал: оборудование для труда. Самостоятельная игровая деятельность на участке.</w:t>
            </w:r>
          </w:p>
        </w:tc>
      </w:tr>
      <w:tr w:rsidR="00CC0866" w14:paraId="24F36930" w14:textId="77777777" w:rsidTr="00467ECD">
        <w:tc>
          <w:tcPr>
            <w:tcW w:w="708" w:type="dxa"/>
            <w:gridSpan w:val="2"/>
            <w:vMerge/>
          </w:tcPr>
          <w:p w14:paraId="28159104" w14:textId="77777777" w:rsidR="00CC0866" w:rsidRDefault="00CC0866" w:rsidP="00467ECD">
            <w:pPr>
              <w:jc w:val="both"/>
              <w:rPr>
                <w:rFonts w:cs="Times New Roman"/>
                <w:sz w:val="20"/>
                <w:szCs w:val="20"/>
              </w:rPr>
            </w:pPr>
          </w:p>
        </w:tc>
        <w:tc>
          <w:tcPr>
            <w:tcW w:w="1130" w:type="dxa"/>
          </w:tcPr>
          <w:p w14:paraId="5E690380"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1CFB8E3E" w14:textId="77777777" w:rsidR="00CC0866" w:rsidRDefault="00CC0866" w:rsidP="00467ECD">
            <w:pPr>
              <w:jc w:val="both"/>
              <w:rPr>
                <w:rFonts w:cs="Times New Roman"/>
                <w:sz w:val="20"/>
                <w:szCs w:val="20"/>
              </w:rPr>
            </w:pPr>
            <w:r>
              <w:rPr>
                <w:rFonts w:cs="Times New Roman"/>
                <w:sz w:val="20"/>
                <w:szCs w:val="20"/>
              </w:rPr>
              <w:t>Культурно-гигиенические навыки. Чтение рассказа К. Чашева «Деревья спят»</w:t>
            </w:r>
          </w:p>
        </w:tc>
      </w:tr>
      <w:tr w:rsidR="00CC0866" w14:paraId="41A92776" w14:textId="77777777" w:rsidTr="00467ECD">
        <w:tc>
          <w:tcPr>
            <w:tcW w:w="708" w:type="dxa"/>
            <w:gridSpan w:val="2"/>
            <w:vMerge/>
          </w:tcPr>
          <w:p w14:paraId="29170B6A" w14:textId="77777777" w:rsidR="00CC0866" w:rsidRDefault="00CC0866" w:rsidP="00467ECD">
            <w:pPr>
              <w:jc w:val="both"/>
              <w:rPr>
                <w:rFonts w:cs="Times New Roman"/>
                <w:sz w:val="20"/>
                <w:szCs w:val="20"/>
              </w:rPr>
            </w:pPr>
          </w:p>
        </w:tc>
        <w:tc>
          <w:tcPr>
            <w:tcW w:w="1130" w:type="dxa"/>
          </w:tcPr>
          <w:p w14:paraId="741DA517"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0933814E" w14:textId="77777777" w:rsidR="00CC0866" w:rsidRDefault="00CC0866" w:rsidP="00467ECD">
            <w:pPr>
              <w:jc w:val="both"/>
              <w:rPr>
                <w:rFonts w:cs="Times New Roman"/>
                <w:sz w:val="20"/>
                <w:szCs w:val="20"/>
              </w:rPr>
            </w:pPr>
            <w:r>
              <w:rPr>
                <w:rFonts w:cs="Times New Roman"/>
                <w:sz w:val="20"/>
                <w:szCs w:val="20"/>
              </w:rPr>
              <w:t>Гимнастика после сна.  С/Р игра «Мы – лесники» Цель: дать представление о профессии лесника.</w:t>
            </w:r>
          </w:p>
          <w:p w14:paraId="17F43FFE" w14:textId="77777777" w:rsidR="00CC0866" w:rsidRDefault="00CC0866" w:rsidP="00467ECD">
            <w:pPr>
              <w:jc w:val="both"/>
              <w:rPr>
                <w:rFonts w:cs="Times New Roman"/>
                <w:sz w:val="20"/>
                <w:szCs w:val="20"/>
              </w:rPr>
            </w:pPr>
            <w:r>
              <w:rPr>
                <w:rFonts w:cs="Times New Roman"/>
                <w:sz w:val="20"/>
                <w:szCs w:val="20"/>
              </w:rPr>
              <w:t>Повторить слова песен и стихов к празднику «Осенний бал» Цель: развивать память.</w:t>
            </w:r>
          </w:p>
        </w:tc>
        <w:tc>
          <w:tcPr>
            <w:tcW w:w="3259" w:type="dxa"/>
            <w:gridSpan w:val="2"/>
          </w:tcPr>
          <w:p w14:paraId="10479EA9" w14:textId="77777777" w:rsidR="00CC0866" w:rsidRDefault="00CC0866" w:rsidP="00467ECD">
            <w:pPr>
              <w:jc w:val="both"/>
              <w:rPr>
                <w:rFonts w:cs="Times New Roman"/>
                <w:sz w:val="20"/>
                <w:szCs w:val="20"/>
              </w:rPr>
            </w:pPr>
            <w:r>
              <w:rPr>
                <w:rFonts w:cs="Times New Roman"/>
                <w:sz w:val="20"/>
                <w:szCs w:val="20"/>
              </w:rPr>
              <w:t>Упражнять детей в работе в тетрадях. Цель: упражнять в ориентации в тетради.</w:t>
            </w:r>
          </w:p>
          <w:p w14:paraId="269E7364" w14:textId="77777777" w:rsidR="00CC0866" w:rsidRDefault="00CC0866" w:rsidP="00467ECD">
            <w:pPr>
              <w:jc w:val="both"/>
              <w:rPr>
                <w:rFonts w:cs="Times New Roman"/>
                <w:sz w:val="20"/>
                <w:szCs w:val="20"/>
              </w:rPr>
            </w:pPr>
          </w:p>
          <w:p w14:paraId="27BD8D6F" w14:textId="77777777" w:rsidR="00CC0866" w:rsidRDefault="00CC0866" w:rsidP="00467ECD">
            <w:pPr>
              <w:jc w:val="both"/>
              <w:rPr>
                <w:rFonts w:cs="Times New Roman"/>
                <w:sz w:val="20"/>
                <w:szCs w:val="20"/>
              </w:rPr>
            </w:pPr>
            <w:r>
              <w:rPr>
                <w:rFonts w:cs="Times New Roman"/>
                <w:sz w:val="20"/>
                <w:szCs w:val="20"/>
              </w:rPr>
              <w:t>Д/И с мячом «Назови много» Цель: упражнять детей в словоизменении (У меня лист, а на дереве… листья)</w:t>
            </w:r>
          </w:p>
        </w:tc>
        <w:tc>
          <w:tcPr>
            <w:tcW w:w="3259" w:type="dxa"/>
          </w:tcPr>
          <w:p w14:paraId="2DE7A774" w14:textId="77777777" w:rsidR="00CC0866" w:rsidRDefault="00CC0866" w:rsidP="00467ECD">
            <w:pPr>
              <w:jc w:val="both"/>
              <w:rPr>
                <w:rFonts w:cs="Times New Roman"/>
                <w:sz w:val="20"/>
                <w:szCs w:val="20"/>
              </w:rPr>
            </w:pPr>
            <w:r>
              <w:rPr>
                <w:rFonts w:cs="Times New Roman"/>
                <w:sz w:val="20"/>
                <w:szCs w:val="20"/>
              </w:rPr>
              <w:t>Конструкторская деятельность «Домик для лесника» Цель: закрепить умение делать постройки различных домов, побуждать обыгрывать поделки.</w:t>
            </w:r>
          </w:p>
          <w:p w14:paraId="2B0FD599" w14:textId="77777777" w:rsidR="00CC0866" w:rsidRDefault="00CC0866" w:rsidP="00467ECD">
            <w:pPr>
              <w:jc w:val="both"/>
              <w:rPr>
                <w:rFonts w:cs="Times New Roman"/>
                <w:sz w:val="20"/>
                <w:szCs w:val="20"/>
              </w:rPr>
            </w:pPr>
            <w:r>
              <w:rPr>
                <w:rFonts w:cs="Times New Roman"/>
                <w:sz w:val="20"/>
                <w:szCs w:val="20"/>
              </w:rPr>
              <w:t>Настольно-печатная игра «Растения» Цель: развивать моторику рук</w:t>
            </w:r>
          </w:p>
        </w:tc>
        <w:tc>
          <w:tcPr>
            <w:tcW w:w="2834" w:type="dxa"/>
          </w:tcPr>
          <w:p w14:paraId="19821ADD" w14:textId="77777777" w:rsidR="00CC0866" w:rsidRDefault="00CC0866" w:rsidP="00467ECD">
            <w:pPr>
              <w:jc w:val="both"/>
              <w:rPr>
                <w:rFonts w:cs="Times New Roman"/>
                <w:sz w:val="20"/>
                <w:szCs w:val="20"/>
              </w:rPr>
            </w:pPr>
            <w:r>
              <w:rPr>
                <w:rFonts w:cs="Times New Roman"/>
                <w:sz w:val="20"/>
                <w:szCs w:val="20"/>
              </w:rPr>
              <w:t>Атрибуты для с/р игры, д/и, настольно-печатные игры, самостоятельная игровая деятельность в центрах занятости.</w:t>
            </w:r>
          </w:p>
        </w:tc>
      </w:tr>
      <w:tr w:rsidR="00CC0866" w14:paraId="32DED704" w14:textId="77777777" w:rsidTr="00467ECD">
        <w:trPr>
          <w:trHeight w:val="316"/>
        </w:trPr>
        <w:tc>
          <w:tcPr>
            <w:tcW w:w="708" w:type="dxa"/>
            <w:gridSpan w:val="2"/>
            <w:vMerge/>
          </w:tcPr>
          <w:p w14:paraId="115BB103" w14:textId="77777777" w:rsidR="00CC0866" w:rsidRDefault="00CC0866" w:rsidP="00467ECD">
            <w:pPr>
              <w:jc w:val="both"/>
              <w:rPr>
                <w:rFonts w:cs="Times New Roman"/>
                <w:sz w:val="20"/>
                <w:szCs w:val="20"/>
              </w:rPr>
            </w:pPr>
          </w:p>
        </w:tc>
        <w:tc>
          <w:tcPr>
            <w:tcW w:w="1130" w:type="dxa"/>
          </w:tcPr>
          <w:p w14:paraId="05A27D16"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74D0DED5" w14:textId="77777777" w:rsidR="00CC0866" w:rsidRDefault="00CC0866" w:rsidP="00467ECD">
            <w:pPr>
              <w:jc w:val="both"/>
              <w:rPr>
                <w:rFonts w:cs="Times New Roman"/>
                <w:sz w:val="20"/>
                <w:szCs w:val="20"/>
              </w:rPr>
            </w:pPr>
            <w:r>
              <w:rPr>
                <w:rFonts w:cs="Times New Roman"/>
                <w:sz w:val="20"/>
                <w:szCs w:val="20"/>
              </w:rPr>
              <w:t>Наблюдение за небом, отметить изменения в его цвете, учить подбирать слова для описания природного явления. П/И «Замри». Самостоятельная игровая деятельность.</w:t>
            </w:r>
          </w:p>
        </w:tc>
      </w:tr>
      <w:tr w:rsidR="00CC0866" w14:paraId="793BDB36" w14:textId="77777777" w:rsidTr="00467ECD">
        <w:tc>
          <w:tcPr>
            <w:tcW w:w="692" w:type="dxa"/>
            <w:vMerge w:val="restart"/>
          </w:tcPr>
          <w:p w14:paraId="478D294D" w14:textId="77777777" w:rsidR="00CC0866" w:rsidRDefault="00CC0866" w:rsidP="00467ECD">
            <w:pPr>
              <w:spacing w:after="0" w:line="240" w:lineRule="auto"/>
              <w:jc w:val="both"/>
              <w:rPr>
                <w:rFonts w:cs="Times New Roman"/>
                <w:sz w:val="20"/>
                <w:szCs w:val="20"/>
              </w:rPr>
            </w:pPr>
          </w:p>
        </w:tc>
        <w:tc>
          <w:tcPr>
            <w:tcW w:w="1146" w:type="dxa"/>
            <w:gridSpan w:val="2"/>
          </w:tcPr>
          <w:p w14:paraId="0D764152"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0B23EB20" w14:textId="77777777" w:rsidR="00CC0866" w:rsidRDefault="00CC0866" w:rsidP="00467ECD">
            <w:pPr>
              <w:jc w:val="both"/>
              <w:rPr>
                <w:rFonts w:cs="Times New Roman"/>
                <w:sz w:val="20"/>
                <w:szCs w:val="20"/>
              </w:rPr>
            </w:pPr>
            <w:r>
              <w:rPr>
                <w:rFonts w:cs="Times New Roman"/>
                <w:sz w:val="20"/>
                <w:szCs w:val="20"/>
              </w:rPr>
              <w:t>Утренняя гимнастика. Беседа «Деревья нашего двора» Цель: закрепить знания о деревьях, их красоте и пользе. Д/И «Что растет в лесу?» Цель: закрепить знания о растительности леса. П/И «Мы с тобой сейчас в лесу»</w:t>
            </w:r>
          </w:p>
        </w:tc>
        <w:tc>
          <w:tcPr>
            <w:tcW w:w="3259" w:type="dxa"/>
            <w:gridSpan w:val="2"/>
          </w:tcPr>
          <w:p w14:paraId="2EA86BAC" w14:textId="77777777" w:rsidR="00CC0866" w:rsidRDefault="00CC0866" w:rsidP="00467ECD">
            <w:pPr>
              <w:jc w:val="both"/>
              <w:rPr>
                <w:rFonts w:cs="Times New Roman"/>
                <w:sz w:val="20"/>
                <w:szCs w:val="20"/>
              </w:rPr>
            </w:pPr>
            <w:r>
              <w:rPr>
                <w:rFonts w:cs="Times New Roman"/>
                <w:sz w:val="20"/>
                <w:szCs w:val="20"/>
              </w:rPr>
              <w:t xml:space="preserve">«Я рисую осень» Цель: с </w:t>
            </w:r>
          </w:p>
          <w:p w14:paraId="7E8A4DF2" w14:textId="77777777" w:rsidR="00CC0866" w:rsidRDefault="00CC0866" w:rsidP="00467ECD">
            <w:pPr>
              <w:jc w:val="both"/>
              <w:rPr>
                <w:rFonts w:cs="Times New Roman"/>
                <w:sz w:val="20"/>
                <w:szCs w:val="20"/>
              </w:rPr>
            </w:pPr>
          </w:p>
          <w:p w14:paraId="7BFFD362" w14:textId="0E376780" w:rsidR="00CC0866" w:rsidRDefault="00CC0866" w:rsidP="00467ECD">
            <w:pPr>
              <w:jc w:val="both"/>
              <w:rPr>
                <w:rFonts w:cs="Times New Roman"/>
                <w:sz w:val="20"/>
                <w:szCs w:val="20"/>
              </w:rPr>
            </w:pPr>
            <w:r>
              <w:rPr>
                <w:rFonts w:cs="Times New Roman"/>
                <w:sz w:val="20"/>
                <w:szCs w:val="20"/>
              </w:rPr>
              <w:t>закрепить понятие «пейзаж», учить составлять композицию рисунка.</w:t>
            </w:r>
          </w:p>
        </w:tc>
        <w:tc>
          <w:tcPr>
            <w:tcW w:w="3259" w:type="dxa"/>
          </w:tcPr>
          <w:p w14:paraId="205D4F9D" w14:textId="77777777" w:rsidR="00CC0866" w:rsidRDefault="00CC0866" w:rsidP="00467ECD">
            <w:pPr>
              <w:jc w:val="both"/>
              <w:rPr>
                <w:rFonts w:cs="Times New Roman"/>
                <w:sz w:val="20"/>
                <w:szCs w:val="20"/>
              </w:rPr>
            </w:pPr>
            <w:r>
              <w:rPr>
                <w:rFonts w:cs="Times New Roman"/>
                <w:sz w:val="20"/>
                <w:szCs w:val="20"/>
              </w:rPr>
              <w:t>Настольно-печатная игра «Найди свое место»</w:t>
            </w:r>
          </w:p>
          <w:p w14:paraId="36C3FB00" w14:textId="77777777" w:rsidR="00CC0866" w:rsidRDefault="00CC0866" w:rsidP="00467ECD">
            <w:pPr>
              <w:jc w:val="both"/>
              <w:rPr>
                <w:rFonts w:cs="Times New Roman"/>
                <w:sz w:val="20"/>
                <w:szCs w:val="20"/>
              </w:rPr>
            </w:pPr>
            <w:r>
              <w:rPr>
                <w:rFonts w:cs="Times New Roman"/>
                <w:sz w:val="20"/>
                <w:szCs w:val="20"/>
              </w:rPr>
              <w:t>Труд в уголке природы – уход за растениями.</w:t>
            </w:r>
          </w:p>
          <w:p w14:paraId="1780F4FC" w14:textId="77777777" w:rsidR="00CC0866" w:rsidRDefault="00CC0866" w:rsidP="00467ECD">
            <w:pPr>
              <w:jc w:val="both"/>
              <w:rPr>
                <w:rFonts w:cs="Times New Roman"/>
                <w:sz w:val="20"/>
                <w:szCs w:val="20"/>
              </w:rPr>
            </w:pPr>
            <w:r>
              <w:rPr>
                <w:rFonts w:cs="Times New Roman"/>
                <w:sz w:val="20"/>
                <w:szCs w:val="20"/>
              </w:rPr>
              <w:t>Д/И «Хорошо – плохо»</w:t>
            </w:r>
          </w:p>
        </w:tc>
        <w:tc>
          <w:tcPr>
            <w:tcW w:w="2834" w:type="dxa"/>
          </w:tcPr>
          <w:p w14:paraId="4943340C" w14:textId="77777777" w:rsidR="00CC0866" w:rsidRDefault="00CC0866" w:rsidP="00467ECD">
            <w:pPr>
              <w:jc w:val="both"/>
              <w:rPr>
                <w:rFonts w:cs="Times New Roman"/>
                <w:sz w:val="20"/>
                <w:szCs w:val="20"/>
              </w:rPr>
            </w:pPr>
            <w:r>
              <w:rPr>
                <w:rFonts w:cs="Times New Roman"/>
                <w:sz w:val="20"/>
                <w:szCs w:val="20"/>
              </w:rPr>
              <w:t>Настольно-печатные игры, д/и, оборудование для труда в уголке природы, самостоятельная игровая деятельность в центрах занятости.</w:t>
            </w:r>
          </w:p>
        </w:tc>
      </w:tr>
      <w:tr w:rsidR="00CC0866" w14:paraId="6B39FC07" w14:textId="77777777" w:rsidTr="00467ECD">
        <w:tc>
          <w:tcPr>
            <w:tcW w:w="692" w:type="dxa"/>
            <w:vMerge/>
          </w:tcPr>
          <w:p w14:paraId="15B21D55" w14:textId="77777777" w:rsidR="00CC0866" w:rsidRDefault="00CC0866" w:rsidP="00467ECD">
            <w:pPr>
              <w:jc w:val="both"/>
              <w:rPr>
                <w:rFonts w:cs="Times New Roman"/>
                <w:sz w:val="20"/>
                <w:szCs w:val="20"/>
              </w:rPr>
            </w:pPr>
          </w:p>
        </w:tc>
        <w:tc>
          <w:tcPr>
            <w:tcW w:w="1146" w:type="dxa"/>
            <w:gridSpan w:val="2"/>
          </w:tcPr>
          <w:p w14:paraId="6D1C087D"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7D58123C" w14:textId="77777777" w:rsidR="00CC0866" w:rsidRPr="00B846A6" w:rsidRDefault="00CC0866" w:rsidP="00467ECD">
            <w:pPr>
              <w:jc w:val="both"/>
              <w:rPr>
                <w:rFonts w:cs="Times New Roman"/>
                <w:sz w:val="20"/>
                <w:szCs w:val="20"/>
              </w:rPr>
            </w:pPr>
            <w:r w:rsidRPr="00B846A6">
              <w:rPr>
                <w:rFonts w:cs="Times New Roman"/>
                <w:sz w:val="20"/>
                <w:szCs w:val="20"/>
                <w:lang w:eastAsia="ru-RU"/>
              </w:rPr>
              <w:t>Наблюдение за растениями на участке. Почти не видно цветов, трава пожухла, т. к. стало холодно. Учить детей самим искать и находить причины наблюдаемых явлений</w:t>
            </w:r>
            <w:r>
              <w:rPr>
                <w:rFonts w:cs="Times New Roman"/>
                <w:sz w:val="20"/>
                <w:szCs w:val="20"/>
                <w:lang w:eastAsia="ru-RU"/>
              </w:rPr>
              <w:t>. Д/И «Когда это бывает?» Цель: закрепить приметы всех времен года, уточнить изменения в природе осенью. П/И «Плетень»</w:t>
            </w:r>
          </w:p>
        </w:tc>
        <w:tc>
          <w:tcPr>
            <w:tcW w:w="3259" w:type="dxa"/>
            <w:gridSpan w:val="2"/>
          </w:tcPr>
          <w:p w14:paraId="36C07B56" w14:textId="78448D66" w:rsidR="00CC0866" w:rsidRDefault="00CC0866" w:rsidP="00467ECD">
            <w:pPr>
              <w:jc w:val="both"/>
              <w:rPr>
                <w:rFonts w:cs="Times New Roman"/>
                <w:sz w:val="20"/>
                <w:szCs w:val="20"/>
              </w:rPr>
            </w:pPr>
            <w:r>
              <w:rPr>
                <w:rFonts w:cs="Times New Roman"/>
                <w:sz w:val="20"/>
                <w:szCs w:val="20"/>
              </w:rPr>
              <w:t>П/И «Попади в обруч» Цель</w:t>
            </w:r>
            <w:r w:rsidR="00467ECD">
              <w:rPr>
                <w:rFonts w:cs="Times New Roman"/>
                <w:sz w:val="20"/>
                <w:szCs w:val="20"/>
              </w:rPr>
              <w:t>: формировать</w:t>
            </w:r>
            <w:r>
              <w:rPr>
                <w:rFonts w:cs="Times New Roman"/>
                <w:sz w:val="20"/>
                <w:szCs w:val="20"/>
              </w:rPr>
              <w:t xml:space="preserve"> умение метать мяч в горизонтальную цель, совершенствовать координацию движений. </w:t>
            </w:r>
          </w:p>
        </w:tc>
        <w:tc>
          <w:tcPr>
            <w:tcW w:w="3259" w:type="dxa"/>
          </w:tcPr>
          <w:p w14:paraId="11486FAE" w14:textId="60C09685" w:rsidR="00CC0866" w:rsidRDefault="00CC0866" w:rsidP="00467ECD">
            <w:pPr>
              <w:jc w:val="both"/>
              <w:rPr>
                <w:rFonts w:cs="Times New Roman"/>
                <w:sz w:val="20"/>
                <w:szCs w:val="20"/>
              </w:rPr>
            </w:pPr>
            <w:r>
              <w:rPr>
                <w:rFonts w:cs="Times New Roman"/>
                <w:sz w:val="20"/>
                <w:szCs w:val="20"/>
              </w:rPr>
              <w:t xml:space="preserve">Ситуативный разговор: </w:t>
            </w:r>
            <w:proofErr w:type="gramStart"/>
            <w:r>
              <w:rPr>
                <w:rFonts w:cs="Times New Roman"/>
                <w:sz w:val="20"/>
                <w:szCs w:val="20"/>
              </w:rPr>
              <w:t xml:space="preserve">Как дети понимают </w:t>
            </w:r>
            <w:r w:rsidR="00467ECD">
              <w:rPr>
                <w:rFonts w:cs="Times New Roman"/>
                <w:sz w:val="20"/>
                <w:szCs w:val="20"/>
              </w:rPr>
              <w:t>пословицы «</w:t>
            </w:r>
            <w:r>
              <w:rPr>
                <w:rFonts w:cs="Times New Roman"/>
                <w:sz w:val="20"/>
                <w:szCs w:val="20"/>
              </w:rPr>
              <w:t>В осеннее ненастье семь погод на дворе – сеет, веет, крутит, мутит, рвет, сверху льет и снизу метет», «Весна красна, да голодна, осень дождлива, да сытна», «Осенняя пора – птица со двора»</w:t>
            </w:r>
            <w:proofErr w:type="gramEnd"/>
          </w:p>
          <w:p w14:paraId="22F12D18" w14:textId="77777777" w:rsidR="00CC0866" w:rsidRDefault="00CC0866" w:rsidP="00467ECD">
            <w:pPr>
              <w:jc w:val="both"/>
              <w:rPr>
                <w:rFonts w:cs="Times New Roman"/>
                <w:sz w:val="20"/>
                <w:szCs w:val="20"/>
              </w:rPr>
            </w:pPr>
            <w:r>
              <w:rPr>
                <w:rFonts w:cs="Times New Roman"/>
                <w:sz w:val="20"/>
                <w:szCs w:val="20"/>
              </w:rPr>
              <w:t>Игра с листочками «Найди одинаковые»</w:t>
            </w:r>
          </w:p>
        </w:tc>
        <w:tc>
          <w:tcPr>
            <w:tcW w:w="2834" w:type="dxa"/>
          </w:tcPr>
          <w:p w14:paraId="195BC51E" w14:textId="77777777" w:rsidR="00CC0866" w:rsidRDefault="00CC0866" w:rsidP="00467ECD">
            <w:pPr>
              <w:jc w:val="both"/>
              <w:rPr>
                <w:rFonts w:cs="Times New Roman"/>
                <w:sz w:val="20"/>
                <w:szCs w:val="20"/>
              </w:rPr>
            </w:pPr>
            <w:r>
              <w:rPr>
                <w:rFonts w:cs="Times New Roman"/>
                <w:sz w:val="20"/>
                <w:szCs w:val="20"/>
              </w:rPr>
              <w:t>Исследовательская деятельность «Что нужно дереву?» Цель: закрепить условия, необходимые для роста и развития деревьев.</w:t>
            </w:r>
          </w:p>
          <w:p w14:paraId="70A5C9BE" w14:textId="77777777" w:rsidR="00CC0866" w:rsidRDefault="00CC0866" w:rsidP="00467ECD">
            <w:pPr>
              <w:jc w:val="both"/>
              <w:rPr>
                <w:rFonts w:cs="Times New Roman"/>
                <w:sz w:val="20"/>
                <w:szCs w:val="20"/>
              </w:rPr>
            </w:pPr>
            <w:r>
              <w:rPr>
                <w:rFonts w:cs="Times New Roman"/>
                <w:sz w:val="20"/>
                <w:szCs w:val="20"/>
              </w:rPr>
              <w:t>Оборудование для п/и, труда на участке. Самостоятельная игровая деятельность детей.</w:t>
            </w:r>
          </w:p>
        </w:tc>
      </w:tr>
      <w:tr w:rsidR="00CC0866" w14:paraId="4EB25F82" w14:textId="77777777" w:rsidTr="00467ECD">
        <w:tc>
          <w:tcPr>
            <w:tcW w:w="692" w:type="dxa"/>
            <w:vMerge/>
          </w:tcPr>
          <w:p w14:paraId="2A868D95" w14:textId="77777777" w:rsidR="00CC0866" w:rsidRDefault="00CC0866" w:rsidP="00467ECD">
            <w:pPr>
              <w:jc w:val="both"/>
              <w:rPr>
                <w:rFonts w:cs="Times New Roman"/>
                <w:sz w:val="20"/>
                <w:szCs w:val="20"/>
              </w:rPr>
            </w:pPr>
          </w:p>
        </w:tc>
        <w:tc>
          <w:tcPr>
            <w:tcW w:w="1146" w:type="dxa"/>
            <w:gridSpan w:val="2"/>
          </w:tcPr>
          <w:p w14:paraId="06F25C7B"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1CB294E7" w14:textId="77777777" w:rsidR="00CC0866" w:rsidRDefault="00CC0866" w:rsidP="00467ECD">
            <w:pPr>
              <w:jc w:val="both"/>
              <w:rPr>
                <w:rFonts w:cs="Times New Roman"/>
                <w:sz w:val="20"/>
                <w:szCs w:val="20"/>
              </w:rPr>
            </w:pPr>
            <w:r>
              <w:rPr>
                <w:rFonts w:cs="Times New Roman"/>
                <w:sz w:val="20"/>
                <w:szCs w:val="20"/>
              </w:rPr>
              <w:t>Культурно-гигиенические навыки. Чтение худ. литературы: С. Николаева «Экскурсия в лес»</w:t>
            </w:r>
          </w:p>
        </w:tc>
      </w:tr>
      <w:tr w:rsidR="00CC0866" w14:paraId="392DE0DA" w14:textId="77777777" w:rsidTr="00467ECD">
        <w:tc>
          <w:tcPr>
            <w:tcW w:w="692" w:type="dxa"/>
            <w:vMerge/>
          </w:tcPr>
          <w:p w14:paraId="2C06D1B3" w14:textId="77777777" w:rsidR="00CC0866" w:rsidRDefault="00CC0866" w:rsidP="00467ECD">
            <w:pPr>
              <w:jc w:val="both"/>
              <w:rPr>
                <w:rFonts w:cs="Times New Roman"/>
                <w:sz w:val="20"/>
                <w:szCs w:val="20"/>
              </w:rPr>
            </w:pPr>
          </w:p>
        </w:tc>
        <w:tc>
          <w:tcPr>
            <w:tcW w:w="1146" w:type="dxa"/>
            <w:gridSpan w:val="2"/>
          </w:tcPr>
          <w:p w14:paraId="1CA780D8"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35BF93D7" w14:textId="77777777" w:rsidR="00467ECD" w:rsidRDefault="00CC0866" w:rsidP="00467ECD">
            <w:pPr>
              <w:jc w:val="both"/>
              <w:rPr>
                <w:rFonts w:cs="Times New Roman"/>
                <w:sz w:val="20"/>
                <w:szCs w:val="20"/>
              </w:rPr>
            </w:pPr>
            <w:r>
              <w:rPr>
                <w:rFonts w:cs="Times New Roman"/>
                <w:sz w:val="20"/>
                <w:szCs w:val="20"/>
              </w:rPr>
              <w:t xml:space="preserve">Гимнастика после сна. </w:t>
            </w:r>
          </w:p>
          <w:p w14:paraId="54C91AB2" w14:textId="6E9719A4" w:rsidR="00CC0866" w:rsidRDefault="00CC0866" w:rsidP="00467ECD">
            <w:pPr>
              <w:jc w:val="both"/>
              <w:rPr>
                <w:rFonts w:cs="Times New Roman"/>
                <w:sz w:val="20"/>
                <w:szCs w:val="20"/>
              </w:rPr>
            </w:pPr>
            <w:r>
              <w:rPr>
                <w:rFonts w:cs="Times New Roman"/>
                <w:sz w:val="20"/>
                <w:szCs w:val="20"/>
              </w:rPr>
              <w:t>Чтение худ. литературы Е. Серова «Зеленая страна», «З. Шефнер «Лесной пожар»</w:t>
            </w:r>
          </w:p>
          <w:p w14:paraId="42120936" w14:textId="77777777" w:rsidR="00CC0866" w:rsidRDefault="00CC0866" w:rsidP="00467ECD">
            <w:pPr>
              <w:jc w:val="both"/>
              <w:rPr>
                <w:rFonts w:cs="Times New Roman"/>
                <w:sz w:val="20"/>
                <w:szCs w:val="20"/>
              </w:rPr>
            </w:pPr>
            <w:r>
              <w:rPr>
                <w:rFonts w:cs="Times New Roman"/>
                <w:sz w:val="20"/>
                <w:szCs w:val="20"/>
              </w:rPr>
              <w:t>С/Р игра «Мы работаем лесниками» Цель: закрепить представление об этой профессии.</w:t>
            </w:r>
          </w:p>
        </w:tc>
        <w:tc>
          <w:tcPr>
            <w:tcW w:w="3259" w:type="dxa"/>
            <w:gridSpan w:val="2"/>
          </w:tcPr>
          <w:p w14:paraId="48F841B2" w14:textId="77777777" w:rsidR="00CC0866" w:rsidRDefault="00CC0866" w:rsidP="00467ECD">
            <w:pPr>
              <w:jc w:val="both"/>
              <w:rPr>
                <w:rFonts w:cs="Times New Roman"/>
                <w:sz w:val="20"/>
                <w:szCs w:val="20"/>
              </w:rPr>
            </w:pPr>
            <w:r>
              <w:rPr>
                <w:rFonts w:cs="Times New Roman"/>
                <w:sz w:val="20"/>
                <w:szCs w:val="20"/>
              </w:rPr>
              <w:t>«Нарисуй грустное и веселое дерево» Цель: закрепить умение рисовать деревья.</w:t>
            </w:r>
          </w:p>
          <w:p w14:paraId="76FD24C6" w14:textId="77777777" w:rsidR="00CC0866" w:rsidRDefault="00CC0866" w:rsidP="00467ECD">
            <w:pPr>
              <w:jc w:val="both"/>
              <w:rPr>
                <w:rFonts w:cs="Times New Roman"/>
                <w:sz w:val="20"/>
                <w:szCs w:val="20"/>
              </w:rPr>
            </w:pPr>
          </w:p>
          <w:p w14:paraId="6878BB56" w14:textId="77777777" w:rsidR="00CC0866" w:rsidRDefault="00CC0866" w:rsidP="00467ECD">
            <w:pPr>
              <w:jc w:val="both"/>
              <w:rPr>
                <w:rFonts w:cs="Times New Roman"/>
                <w:sz w:val="20"/>
                <w:szCs w:val="20"/>
              </w:rPr>
            </w:pPr>
            <w:r>
              <w:rPr>
                <w:rFonts w:cs="Times New Roman"/>
                <w:sz w:val="20"/>
                <w:szCs w:val="20"/>
              </w:rPr>
              <w:t>Упражнять детей в выразительном чтении стихов к празднику «Золотая осень»</w:t>
            </w:r>
          </w:p>
        </w:tc>
        <w:tc>
          <w:tcPr>
            <w:tcW w:w="3259" w:type="dxa"/>
          </w:tcPr>
          <w:p w14:paraId="7AB7B25F" w14:textId="77777777" w:rsidR="00CC0866" w:rsidRDefault="00CC0866" w:rsidP="00467ECD">
            <w:pPr>
              <w:jc w:val="both"/>
              <w:rPr>
                <w:rFonts w:cs="Times New Roman"/>
                <w:sz w:val="20"/>
                <w:szCs w:val="20"/>
              </w:rPr>
            </w:pPr>
            <w:r>
              <w:rPr>
                <w:rFonts w:cs="Times New Roman"/>
                <w:sz w:val="20"/>
                <w:szCs w:val="20"/>
              </w:rPr>
              <w:t>Разучивание пословиц, поговорок о деревьях.</w:t>
            </w:r>
          </w:p>
          <w:p w14:paraId="7442E86F" w14:textId="77777777" w:rsidR="00CC0866" w:rsidRDefault="00CC0866" w:rsidP="00467ECD">
            <w:pPr>
              <w:jc w:val="both"/>
              <w:rPr>
                <w:rFonts w:cs="Times New Roman"/>
                <w:sz w:val="20"/>
                <w:szCs w:val="20"/>
              </w:rPr>
            </w:pPr>
            <w:r>
              <w:rPr>
                <w:rFonts w:cs="Times New Roman"/>
                <w:sz w:val="20"/>
                <w:szCs w:val="20"/>
              </w:rPr>
              <w:t>Д/И «Что лишнее?» Цель: развивать логическое мышление.</w:t>
            </w:r>
          </w:p>
          <w:p w14:paraId="45DBE954" w14:textId="77777777" w:rsidR="00CC0866" w:rsidRDefault="00CC0866" w:rsidP="00467ECD">
            <w:pPr>
              <w:jc w:val="both"/>
              <w:rPr>
                <w:rFonts w:cs="Times New Roman"/>
                <w:sz w:val="20"/>
                <w:szCs w:val="20"/>
              </w:rPr>
            </w:pPr>
          </w:p>
          <w:p w14:paraId="44FA9D7D" w14:textId="2FF4FEFE" w:rsidR="00CC0866" w:rsidRDefault="00CC0866" w:rsidP="00467ECD">
            <w:pPr>
              <w:jc w:val="both"/>
              <w:rPr>
                <w:rFonts w:cs="Times New Roman"/>
                <w:sz w:val="20"/>
                <w:szCs w:val="20"/>
              </w:rPr>
            </w:pPr>
            <w:r>
              <w:rPr>
                <w:rFonts w:cs="Times New Roman"/>
                <w:sz w:val="20"/>
                <w:szCs w:val="20"/>
              </w:rPr>
              <w:t>Д/И «Найди предмет» Цель: закрепить знания о предметах, сделанных из древесины.</w:t>
            </w:r>
          </w:p>
        </w:tc>
        <w:tc>
          <w:tcPr>
            <w:tcW w:w="2834" w:type="dxa"/>
          </w:tcPr>
          <w:p w14:paraId="5D78AEE2" w14:textId="77777777" w:rsidR="00CC0866" w:rsidRDefault="00CC0866" w:rsidP="00467ECD">
            <w:pPr>
              <w:jc w:val="both"/>
              <w:rPr>
                <w:rFonts w:cs="Times New Roman"/>
                <w:sz w:val="20"/>
                <w:szCs w:val="20"/>
              </w:rPr>
            </w:pPr>
            <w:r>
              <w:rPr>
                <w:rFonts w:cs="Times New Roman"/>
                <w:sz w:val="20"/>
                <w:szCs w:val="20"/>
              </w:rPr>
              <w:t>Оформление книжного уголка, атрибуты для с/р игры, д/и, самостоятельная игровая деятельность в центрах занятости.</w:t>
            </w:r>
          </w:p>
        </w:tc>
      </w:tr>
      <w:tr w:rsidR="00CC0866" w14:paraId="29A1E02A" w14:textId="77777777" w:rsidTr="00467ECD">
        <w:trPr>
          <w:trHeight w:val="316"/>
        </w:trPr>
        <w:tc>
          <w:tcPr>
            <w:tcW w:w="692" w:type="dxa"/>
            <w:vMerge/>
          </w:tcPr>
          <w:p w14:paraId="3017DFF1" w14:textId="77777777" w:rsidR="00CC0866" w:rsidRDefault="00CC0866" w:rsidP="00467ECD">
            <w:pPr>
              <w:jc w:val="both"/>
              <w:rPr>
                <w:rFonts w:cs="Times New Roman"/>
                <w:sz w:val="20"/>
                <w:szCs w:val="20"/>
              </w:rPr>
            </w:pPr>
          </w:p>
        </w:tc>
        <w:tc>
          <w:tcPr>
            <w:tcW w:w="1146" w:type="dxa"/>
            <w:gridSpan w:val="2"/>
          </w:tcPr>
          <w:p w14:paraId="1EF6E4BD"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43B96EFD" w14:textId="77777777" w:rsidR="00CC0866" w:rsidRPr="00755018" w:rsidRDefault="00CC0866" w:rsidP="00467ECD">
            <w:pPr>
              <w:jc w:val="both"/>
              <w:rPr>
                <w:rFonts w:cs="Times New Roman"/>
                <w:sz w:val="20"/>
                <w:szCs w:val="20"/>
              </w:rPr>
            </w:pPr>
            <w:r w:rsidRPr="00755018">
              <w:rPr>
                <w:rFonts w:cs="Times New Roman"/>
                <w:sz w:val="20"/>
                <w:szCs w:val="20"/>
                <w:shd w:val="clear" w:color="auto" w:fill="FFFFFF"/>
              </w:rPr>
              <w:t>Понаблюдать за осенним дождем. Сравнить с летним. Спросить у детей, почему в народе говорят: «Осень студит воду.».</w:t>
            </w:r>
            <w:r>
              <w:rPr>
                <w:rFonts w:cs="Times New Roman"/>
                <w:sz w:val="20"/>
                <w:szCs w:val="20"/>
                <w:shd w:val="clear" w:color="auto" w:fill="FFFFFF"/>
              </w:rPr>
              <w:t xml:space="preserve"> П/И «Не задень» Игры детей на участке.</w:t>
            </w:r>
          </w:p>
        </w:tc>
      </w:tr>
      <w:tr w:rsidR="00CC0866" w14:paraId="58EBB40A" w14:textId="77777777" w:rsidTr="00467ECD">
        <w:tc>
          <w:tcPr>
            <w:tcW w:w="708" w:type="dxa"/>
            <w:gridSpan w:val="2"/>
            <w:vMerge w:val="restart"/>
          </w:tcPr>
          <w:p w14:paraId="420EEF8B" w14:textId="706D33AD" w:rsidR="00CC0866" w:rsidRDefault="00CC0866" w:rsidP="00467ECD">
            <w:pPr>
              <w:ind w:left="113" w:right="113"/>
              <w:jc w:val="both"/>
              <w:rPr>
                <w:rFonts w:cs="Times New Roman"/>
                <w:sz w:val="20"/>
                <w:szCs w:val="20"/>
              </w:rPr>
            </w:pPr>
          </w:p>
        </w:tc>
        <w:tc>
          <w:tcPr>
            <w:tcW w:w="1130" w:type="dxa"/>
          </w:tcPr>
          <w:p w14:paraId="52087DD0"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743B2689" w14:textId="77777777" w:rsidR="00CC0866" w:rsidRDefault="00CC0866" w:rsidP="00467ECD">
            <w:pPr>
              <w:jc w:val="both"/>
              <w:rPr>
                <w:rFonts w:cs="Times New Roman"/>
                <w:sz w:val="20"/>
                <w:szCs w:val="20"/>
              </w:rPr>
            </w:pPr>
            <w:r>
              <w:rPr>
                <w:rFonts w:cs="Times New Roman"/>
                <w:sz w:val="20"/>
                <w:szCs w:val="20"/>
              </w:rPr>
              <w:t>Утренняя гимнастика. Беседа «Мое настроение» Цель: учить детей описывать свое состояние, определять факторы, влияющие на настроение. Д/И «Придумай сам» Цель: учить детей придумывать небольшие смешные рассказы. П/И «Угадай, кого поймал»</w:t>
            </w:r>
          </w:p>
        </w:tc>
        <w:tc>
          <w:tcPr>
            <w:tcW w:w="3259" w:type="dxa"/>
            <w:gridSpan w:val="2"/>
          </w:tcPr>
          <w:p w14:paraId="7362C03C" w14:textId="77777777" w:rsidR="00CC0866" w:rsidRDefault="00CC0866" w:rsidP="00467ECD">
            <w:pPr>
              <w:jc w:val="both"/>
              <w:rPr>
                <w:rFonts w:cs="Times New Roman"/>
                <w:sz w:val="20"/>
                <w:szCs w:val="20"/>
              </w:rPr>
            </w:pPr>
            <w:r>
              <w:rPr>
                <w:rFonts w:cs="Times New Roman"/>
                <w:sz w:val="20"/>
                <w:szCs w:val="20"/>
              </w:rPr>
              <w:t xml:space="preserve">Упражнять </w:t>
            </w:r>
          </w:p>
          <w:p w14:paraId="75D31A12" w14:textId="77777777" w:rsidR="00CC0866" w:rsidRDefault="00CC0866" w:rsidP="00467ECD">
            <w:pPr>
              <w:jc w:val="both"/>
              <w:rPr>
                <w:rFonts w:cs="Times New Roman"/>
                <w:sz w:val="20"/>
                <w:szCs w:val="20"/>
              </w:rPr>
            </w:pPr>
          </w:p>
          <w:p w14:paraId="1C4238C1" w14:textId="2E75BCA7" w:rsidR="00CC0866" w:rsidRDefault="00CC0866" w:rsidP="00467ECD">
            <w:pPr>
              <w:jc w:val="both"/>
              <w:rPr>
                <w:rFonts w:cs="Times New Roman"/>
                <w:sz w:val="20"/>
                <w:szCs w:val="20"/>
              </w:rPr>
            </w:pPr>
            <w:r>
              <w:rPr>
                <w:rFonts w:cs="Times New Roman"/>
                <w:sz w:val="20"/>
                <w:szCs w:val="20"/>
              </w:rPr>
              <w:t>в заучивании стихотворения, используя мнемотаблицу.</w:t>
            </w:r>
          </w:p>
        </w:tc>
        <w:tc>
          <w:tcPr>
            <w:tcW w:w="3259" w:type="dxa"/>
          </w:tcPr>
          <w:p w14:paraId="3387F5A4" w14:textId="3E9C28B7" w:rsidR="00CC0866" w:rsidRDefault="00CC0866" w:rsidP="00467ECD">
            <w:pPr>
              <w:jc w:val="both"/>
              <w:rPr>
                <w:rFonts w:cs="Times New Roman"/>
                <w:sz w:val="20"/>
                <w:szCs w:val="20"/>
              </w:rPr>
            </w:pPr>
            <w:r>
              <w:rPr>
                <w:rFonts w:cs="Times New Roman"/>
                <w:sz w:val="20"/>
                <w:szCs w:val="20"/>
              </w:rPr>
              <w:t>Ситуативный разговор о пользе деревьев для хорошего самочувствия людей.  (Очищение воздуха, нетрадиционное лечение, окр. среда)</w:t>
            </w:r>
          </w:p>
          <w:p w14:paraId="01E770E5" w14:textId="77777777" w:rsidR="00CC0866" w:rsidRDefault="00CC0866" w:rsidP="00467ECD">
            <w:pPr>
              <w:jc w:val="both"/>
              <w:rPr>
                <w:rFonts w:cs="Times New Roman"/>
                <w:sz w:val="20"/>
                <w:szCs w:val="20"/>
              </w:rPr>
            </w:pPr>
            <w:r>
              <w:rPr>
                <w:rFonts w:cs="Times New Roman"/>
                <w:sz w:val="20"/>
                <w:szCs w:val="20"/>
              </w:rPr>
              <w:t>Игра со счетными палочками «Наши деревья» Цель: развивать моторику рук.</w:t>
            </w:r>
          </w:p>
        </w:tc>
        <w:tc>
          <w:tcPr>
            <w:tcW w:w="2834" w:type="dxa"/>
          </w:tcPr>
          <w:p w14:paraId="26E2AC47" w14:textId="77777777" w:rsidR="00CC0866" w:rsidRDefault="00CC0866" w:rsidP="00467ECD">
            <w:pPr>
              <w:jc w:val="both"/>
              <w:rPr>
                <w:rFonts w:cs="Times New Roman"/>
                <w:sz w:val="20"/>
                <w:szCs w:val="20"/>
              </w:rPr>
            </w:pPr>
            <w:r>
              <w:rPr>
                <w:rFonts w:cs="Times New Roman"/>
                <w:sz w:val="20"/>
                <w:szCs w:val="20"/>
              </w:rPr>
              <w:t>Труд в уголке природы Цель: выяснить, какие растения необходимо полить больше других перед выходными. Самостоятельная игровая деятельность в центрах занятости.</w:t>
            </w:r>
          </w:p>
          <w:p w14:paraId="60F7E447" w14:textId="77777777" w:rsidR="00CC0866" w:rsidRDefault="00CC0866" w:rsidP="00467ECD">
            <w:pPr>
              <w:jc w:val="both"/>
              <w:rPr>
                <w:rFonts w:cs="Times New Roman"/>
                <w:sz w:val="20"/>
                <w:szCs w:val="20"/>
              </w:rPr>
            </w:pPr>
          </w:p>
        </w:tc>
      </w:tr>
      <w:tr w:rsidR="00CC0866" w14:paraId="4B992723" w14:textId="77777777" w:rsidTr="00467ECD">
        <w:tc>
          <w:tcPr>
            <w:tcW w:w="708" w:type="dxa"/>
            <w:gridSpan w:val="2"/>
            <w:vMerge/>
          </w:tcPr>
          <w:p w14:paraId="26B2AE2C" w14:textId="77777777" w:rsidR="00CC0866" w:rsidRDefault="00CC0866" w:rsidP="00467ECD">
            <w:pPr>
              <w:jc w:val="both"/>
              <w:rPr>
                <w:rFonts w:cs="Times New Roman"/>
                <w:sz w:val="20"/>
                <w:szCs w:val="20"/>
              </w:rPr>
            </w:pPr>
          </w:p>
        </w:tc>
        <w:tc>
          <w:tcPr>
            <w:tcW w:w="1130" w:type="dxa"/>
          </w:tcPr>
          <w:p w14:paraId="2FD09CBC"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0146E0BA" w14:textId="295CF7B1" w:rsidR="00CC0866" w:rsidRDefault="00CC0866" w:rsidP="00467ECD">
            <w:pPr>
              <w:jc w:val="both"/>
              <w:rPr>
                <w:rFonts w:cs="Times New Roman"/>
                <w:lang w:eastAsia="ru-RU"/>
              </w:rPr>
            </w:pPr>
            <w:r w:rsidRPr="005D0875">
              <w:rPr>
                <w:rFonts w:cs="Times New Roman"/>
                <w:sz w:val="20"/>
                <w:szCs w:val="20"/>
                <w:lang w:eastAsia="ru-RU"/>
              </w:rPr>
              <w:t xml:space="preserve">Наблюдение за солнцем. Оно ниже над горизонтом, поэтому стало раньше смеркаться. </w:t>
            </w:r>
            <w:r>
              <w:rPr>
                <w:rFonts w:cs="Times New Roman"/>
                <w:sz w:val="20"/>
                <w:szCs w:val="20"/>
                <w:lang w:eastAsia="ru-RU"/>
              </w:rPr>
              <w:t>Цель</w:t>
            </w:r>
            <w:r w:rsidR="00467ECD">
              <w:rPr>
                <w:rFonts w:cs="Times New Roman"/>
                <w:sz w:val="20"/>
                <w:szCs w:val="20"/>
                <w:lang w:eastAsia="ru-RU"/>
              </w:rPr>
              <w:t xml:space="preserve">: </w:t>
            </w:r>
            <w:r w:rsidR="00467ECD" w:rsidRPr="005D0875">
              <w:rPr>
                <w:rFonts w:cs="Times New Roman"/>
                <w:sz w:val="20"/>
                <w:szCs w:val="20"/>
                <w:lang w:eastAsia="ru-RU"/>
              </w:rPr>
              <w:t>сравнить</w:t>
            </w:r>
            <w:r w:rsidRPr="005D0875">
              <w:rPr>
                <w:rFonts w:cs="Times New Roman"/>
                <w:sz w:val="20"/>
                <w:szCs w:val="20"/>
                <w:lang w:eastAsia="ru-RU"/>
              </w:rPr>
              <w:t xml:space="preserve"> продолжительность дня летом и </w:t>
            </w:r>
            <w:r w:rsidRPr="005D0875">
              <w:rPr>
                <w:rFonts w:cs="Times New Roman"/>
                <w:sz w:val="20"/>
                <w:szCs w:val="20"/>
                <w:lang w:eastAsia="ru-RU"/>
              </w:rPr>
              <w:lastRenderedPageBreak/>
              <w:t>осенью</w:t>
            </w:r>
            <w:r w:rsidRPr="006038FE">
              <w:rPr>
                <w:rFonts w:cs="Times New Roman"/>
                <w:lang w:eastAsia="ru-RU"/>
              </w:rPr>
              <w:t>.</w:t>
            </w:r>
          </w:p>
          <w:p w14:paraId="1727FCCA" w14:textId="77777777" w:rsidR="00CC0866" w:rsidRPr="00C35500" w:rsidRDefault="00CC0866" w:rsidP="00467ECD">
            <w:pPr>
              <w:jc w:val="both"/>
              <w:rPr>
                <w:rFonts w:cs="Times New Roman"/>
                <w:sz w:val="20"/>
                <w:szCs w:val="20"/>
                <w:lang w:eastAsia="ru-RU"/>
              </w:rPr>
            </w:pPr>
            <w:r w:rsidRPr="00C35500">
              <w:rPr>
                <w:rFonts w:cs="Times New Roman"/>
                <w:sz w:val="20"/>
                <w:szCs w:val="20"/>
                <w:lang w:eastAsia="ru-RU"/>
              </w:rPr>
              <w:t>Д/И «Круглый год»</w:t>
            </w:r>
          </w:p>
          <w:p w14:paraId="74199438" w14:textId="77777777" w:rsidR="00CC0866" w:rsidRDefault="00CC0866" w:rsidP="00467ECD">
            <w:pPr>
              <w:jc w:val="both"/>
              <w:rPr>
                <w:rFonts w:cs="Times New Roman"/>
                <w:sz w:val="20"/>
                <w:szCs w:val="20"/>
              </w:rPr>
            </w:pPr>
            <w:r w:rsidRPr="00C35500">
              <w:rPr>
                <w:rFonts w:cs="Times New Roman"/>
                <w:sz w:val="20"/>
                <w:szCs w:val="20"/>
                <w:lang w:eastAsia="ru-RU"/>
              </w:rPr>
              <w:t>П/И «Тропинка ловкости», «Через бревно»</w:t>
            </w:r>
          </w:p>
        </w:tc>
        <w:tc>
          <w:tcPr>
            <w:tcW w:w="3259" w:type="dxa"/>
            <w:gridSpan w:val="2"/>
          </w:tcPr>
          <w:p w14:paraId="36A3565F" w14:textId="77777777" w:rsidR="00CC0866" w:rsidRDefault="00CC0866" w:rsidP="00467ECD">
            <w:pPr>
              <w:jc w:val="both"/>
              <w:rPr>
                <w:rFonts w:cs="Times New Roman"/>
                <w:sz w:val="20"/>
                <w:szCs w:val="20"/>
              </w:rPr>
            </w:pPr>
            <w:r>
              <w:rPr>
                <w:rFonts w:cs="Times New Roman"/>
                <w:sz w:val="20"/>
                <w:szCs w:val="20"/>
              </w:rPr>
              <w:lastRenderedPageBreak/>
              <w:t xml:space="preserve">Упражнять </w:t>
            </w:r>
          </w:p>
          <w:p w14:paraId="20EEC6FD" w14:textId="77777777" w:rsidR="00CC0866" w:rsidRDefault="00CC0866" w:rsidP="00467ECD">
            <w:pPr>
              <w:jc w:val="both"/>
              <w:rPr>
                <w:rFonts w:cs="Times New Roman"/>
                <w:sz w:val="20"/>
                <w:szCs w:val="20"/>
              </w:rPr>
            </w:pPr>
          </w:p>
          <w:p w14:paraId="14580E96" w14:textId="33355AF2" w:rsidR="00CC0866" w:rsidRDefault="00CC0866" w:rsidP="00467ECD">
            <w:pPr>
              <w:jc w:val="both"/>
              <w:rPr>
                <w:rFonts w:cs="Times New Roman"/>
                <w:sz w:val="20"/>
                <w:szCs w:val="20"/>
              </w:rPr>
            </w:pPr>
            <w:r>
              <w:rPr>
                <w:rFonts w:cs="Times New Roman"/>
                <w:sz w:val="20"/>
                <w:szCs w:val="20"/>
              </w:rPr>
              <w:lastRenderedPageBreak/>
              <w:t>в отбивании мяча о стенку и ловле его двумя руками П/И «Мяч о стенку»</w:t>
            </w:r>
          </w:p>
        </w:tc>
        <w:tc>
          <w:tcPr>
            <w:tcW w:w="3259" w:type="dxa"/>
          </w:tcPr>
          <w:p w14:paraId="11345175" w14:textId="77777777" w:rsidR="00CC0866" w:rsidRDefault="00CC0866" w:rsidP="00467ECD">
            <w:pPr>
              <w:jc w:val="both"/>
              <w:rPr>
                <w:rFonts w:cs="Times New Roman"/>
                <w:sz w:val="20"/>
                <w:szCs w:val="20"/>
              </w:rPr>
            </w:pPr>
            <w:r>
              <w:rPr>
                <w:rFonts w:cs="Times New Roman"/>
                <w:sz w:val="20"/>
                <w:szCs w:val="20"/>
              </w:rPr>
              <w:lastRenderedPageBreak/>
              <w:t>Упражнение –эмпатия «Если бы я был деревом»</w:t>
            </w:r>
          </w:p>
          <w:p w14:paraId="1F25BB7D" w14:textId="77777777" w:rsidR="00CC0866" w:rsidRDefault="00CC0866" w:rsidP="00467ECD">
            <w:pPr>
              <w:jc w:val="both"/>
              <w:rPr>
                <w:rFonts w:cs="Times New Roman"/>
                <w:sz w:val="20"/>
                <w:szCs w:val="20"/>
              </w:rPr>
            </w:pPr>
            <w:r>
              <w:rPr>
                <w:rFonts w:cs="Times New Roman"/>
                <w:sz w:val="20"/>
                <w:szCs w:val="20"/>
              </w:rPr>
              <w:t xml:space="preserve">Игра с листочками «Образы из </w:t>
            </w:r>
            <w:r>
              <w:rPr>
                <w:rFonts w:cs="Times New Roman"/>
                <w:sz w:val="20"/>
                <w:szCs w:val="20"/>
              </w:rPr>
              <w:lastRenderedPageBreak/>
              <w:t>листьев»</w:t>
            </w:r>
          </w:p>
          <w:p w14:paraId="059676EA" w14:textId="77777777" w:rsidR="00CC0866" w:rsidRDefault="00CC0866" w:rsidP="00467ECD">
            <w:pPr>
              <w:jc w:val="both"/>
              <w:rPr>
                <w:rFonts w:cs="Times New Roman"/>
                <w:sz w:val="20"/>
                <w:szCs w:val="20"/>
              </w:rPr>
            </w:pPr>
            <w:r>
              <w:rPr>
                <w:rFonts w:cs="Times New Roman"/>
                <w:sz w:val="20"/>
                <w:szCs w:val="20"/>
              </w:rPr>
              <w:t>Исследовательская деятельность «Изучаем листья, кору, ствол, семена»</w:t>
            </w:r>
          </w:p>
        </w:tc>
        <w:tc>
          <w:tcPr>
            <w:tcW w:w="2834" w:type="dxa"/>
          </w:tcPr>
          <w:p w14:paraId="785CB3F0" w14:textId="53586AA6" w:rsidR="00CC0866" w:rsidRDefault="00CC0866" w:rsidP="00467ECD">
            <w:pPr>
              <w:jc w:val="both"/>
              <w:rPr>
                <w:rFonts w:cs="Times New Roman"/>
                <w:sz w:val="20"/>
                <w:szCs w:val="20"/>
              </w:rPr>
            </w:pPr>
            <w:r>
              <w:rPr>
                <w:rFonts w:cs="Times New Roman"/>
                <w:sz w:val="20"/>
                <w:szCs w:val="20"/>
              </w:rPr>
              <w:lastRenderedPageBreak/>
              <w:t xml:space="preserve">Труд на участке – сбор опавшей листвы Цель: учить видеть результаты труда, получать удовлетворение от </w:t>
            </w:r>
            <w:r>
              <w:rPr>
                <w:rFonts w:cs="Times New Roman"/>
                <w:sz w:val="20"/>
                <w:szCs w:val="20"/>
              </w:rPr>
              <w:lastRenderedPageBreak/>
              <w:t>совместной работы.</w:t>
            </w:r>
          </w:p>
          <w:p w14:paraId="17700297" w14:textId="77777777" w:rsidR="00CC0866" w:rsidRDefault="00CC0866" w:rsidP="00467ECD">
            <w:pPr>
              <w:jc w:val="both"/>
              <w:rPr>
                <w:rFonts w:cs="Times New Roman"/>
                <w:sz w:val="20"/>
                <w:szCs w:val="20"/>
              </w:rPr>
            </w:pPr>
            <w:r>
              <w:rPr>
                <w:rFonts w:cs="Times New Roman"/>
                <w:sz w:val="20"/>
                <w:szCs w:val="20"/>
              </w:rPr>
              <w:t>Самостоятельная игровая деятельность на участке.</w:t>
            </w:r>
          </w:p>
        </w:tc>
      </w:tr>
      <w:tr w:rsidR="00CC0866" w14:paraId="5649D2A8" w14:textId="77777777" w:rsidTr="00467ECD">
        <w:tc>
          <w:tcPr>
            <w:tcW w:w="708" w:type="dxa"/>
            <w:gridSpan w:val="2"/>
            <w:vMerge/>
          </w:tcPr>
          <w:p w14:paraId="4D7F48CC" w14:textId="77777777" w:rsidR="00CC0866" w:rsidRDefault="00CC0866" w:rsidP="00467ECD">
            <w:pPr>
              <w:jc w:val="both"/>
              <w:rPr>
                <w:rFonts w:cs="Times New Roman"/>
                <w:sz w:val="20"/>
                <w:szCs w:val="20"/>
              </w:rPr>
            </w:pPr>
          </w:p>
        </w:tc>
        <w:tc>
          <w:tcPr>
            <w:tcW w:w="1130" w:type="dxa"/>
          </w:tcPr>
          <w:p w14:paraId="2718A735"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03586B92" w14:textId="5357CEFE" w:rsidR="00CC0866" w:rsidRDefault="00CC0866" w:rsidP="00467ECD">
            <w:pPr>
              <w:jc w:val="both"/>
              <w:rPr>
                <w:rFonts w:cs="Times New Roman"/>
                <w:sz w:val="20"/>
                <w:szCs w:val="20"/>
              </w:rPr>
            </w:pPr>
            <w:r>
              <w:rPr>
                <w:rFonts w:cs="Times New Roman"/>
                <w:sz w:val="20"/>
                <w:szCs w:val="20"/>
              </w:rPr>
              <w:t>Культурно-гигиенические процедуры. Чтение худ. литературы: С.</w:t>
            </w:r>
            <w:r w:rsidR="00467ECD">
              <w:rPr>
                <w:rFonts w:cs="Times New Roman"/>
                <w:sz w:val="20"/>
                <w:szCs w:val="20"/>
              </w:rPr>
              <w:t xml:space="preserve"> </w:t>
            </w:r>
            <w:r>
              <w:rPr>
                <w:rFonts w:cs="Times New Roman"/>
                <w:sz w:val="20"/>
                <w:szCs w:val="20"/>
              </w:rPr>
              <w:t>Прокофьева «Сказка про маленький дубок»</w:t>
            </w:r>
          </w:p>
        </w:tc>
      </w:tr>
      <w:tr w:rsidR="00CC0866" w14:paraId="7C20AFEE" w14:textId="77777777" w:rsidTr="00467ECD">
        <w:tc>
          <w:tcPr>
            <w:tcW w:w="708" w:type="dxa"/>
            <w:gridSpan w:val="2"/>
            <w:vMerge/>
          </w:tcPr>
          <w:p w14:paraId="69235FDB" w14:textId="77777777" w:rsidR="00CC0866" w:rsidRDefault="00CC0866" w:rsidP="00467ECD">
            <w:pPr>
              <w:jc w:val="both"/>
              <w:rPr>
                <w:rFonts w:cs="Times New Roman"/>
                <w:sz w:val="20"/>
                <w:szCs w:val="20"/>
              </w:rPr>
            </w:pPr>
          </w:p>
        </w:tc>
        <w:tc>
          <w:tcPr>
            <w:tcW w:w="1130" w:type="dxa"/>
          </w:tcPr>
          <w:p w14:paraId="0D2132D2"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4CBB4F8E" w14:textId="5FEE4848" w:rsidR="00CC0866" w:rsidRDefault="00CC0866" w:rsidP="00467ECD">
            <w:pPr>
              <w:jc w:val="both"/>
              <w:rPr>
                <w:rFonts w:cs="Times New Roman"/>
                <w:sz w:val="20"/>
                <w:szCs w:val="20"/>
              </w:rPr>
            </w:pPr>
            <w:r>
              <w:rPr>
                <w:rFonts w:cs="Times New Roman"/>
                <w:sz w:val="20"/>
                <w:szCs w:val="20"/>
              </w:rPr>
              <w:t xml:space="preserve">Гимнастика после сна. </w:t>
            </w:r>
          </w:p>
          <w:p w14:paraId="48E7DCBE" w14:textId="77777777" w:rsidR="00CC0866" w:rsidRDefault="00CC0866" w:rsidP="00467ECD">
            <w:pPr>
              <w:jc w:val="both"/>
              <w:rPr>
                <w:rFonts w:cs="Times New Roman"/>
                <w:sz w:val="20"/>
                <w:szCs w:val="20"/>
              </w:rPr>
            </w:pPr>
            <w:r>
              <w:rPr>
                <w:rFonts w:cs="Times New Roman"/>
                <w:sz w:val="20"/>
                <w:szCs w:val="20"/>
              </w:rPr>
              <w:t>Театральная студия «Три поросенка»</w:t>
            </w:r>
          </w:p>
        </w:tc>
        <w:tc>
          <w:tcPr>
            <w:tcW w:w="3259" w:type="dxa"/>
            <w:gridSpan w:val="2"/>
          </w:tcPr>
          <w:p w14:paraId="020C3CEB" w14:textId="77777777" w:rsidR="00CC0866" w:rsidRDefault="00CC0866" w:rsidP="00467ECD">
            <w:pPr>
              <w:jc w:val="both"/>
              <w:rPr>
                <w:rFonts w:cs="Times New Roman"/>
                <w:sz w:val="20"/>
                <w:szCs w:val="20"/>
              </w:rPr>
            </w:pPr>
            <w:r>
              <w:rPr>
                <w:rFonts w:cs="Times New Roman"/>
                <w:sz w:val="20"/>
                <w:szCs w:val="20"/>
              </w:rPr>
              <w:t>Упражнять девочек в четком исполнении танца с зонтиками к празднику «Золотая осень»</w:t>
            </w:r>
          </w:p>
          <w:p w14:paraId="2A89B952" w14:textId="77777777" w:rsidR="00CC0866" w:rsidRDefault="00CC0866" w:rsidP="00467ECD">
            <w:pPr>
              <w:jc w:val="both"/>
              <w:rPr>
                <w:rFonts w:cs="Times New Roman"/>
                <w:sz w:val="20"/>
                <w:szCs w:val="20"/>
              </w:rPr>
            </w:pPr>
            <w:r>
              <w:rPr>
                <w:rFonts w:cs="Times New Roman"/>
                <w:sz w:val="20"/>
                <w:szCs w:val="20"/>
              </w:rPr>
              <w:t>Д/И «Что за чем» Цель: закрепить последовательность дней недели</w:t>
            </w:r>
          </w:p>
        </w:tc>
        <w:tc>
          <w:tcPr>
            <w:tcW w:w="3259" w:type="dxa"/>
          </w:tcPr>
          <w:p w14:paraId="0097503E" w14:textId="77777777" w:rsidR="00CC0866" w:rsidRDefault="00CC0866" w:rsidP="00467ECD">
            <w:pPr>
              <w:jc w:val="both"/>
              <w:rPr>
                <w:rFonts w:cs="Times New Roman"/>
                <w:sz w:val="20"/>
                <w:szCs w:val="20"/>
              </w:rPr>
            </w:pPr>
            <w:r>
              <w:rPr>
                <w:rFonts w:cs="Times New Roman"/>
                <w:sz w:val="20"/>
                <w:szCs w:val="20"/>
              </w:rPr>
              <w:t>Ситуативный разговор о пользе ягод как витамин для здоровья человека. «Все ли ягоды полезны?»</w:t>
            </w:r>
          </w:p>
        </w:tc>
        <w:tc>
          <w:tcPr>
            <w:tcW w:w="2834" w:type="dxa"/>
          </w:tcPr>
          <w:p w14:paraId="47EE0FA6" w14:textId="77777777" w:rsidR="00CC0866" w:rsidRDefault="00CC0866" w:rsidP="00467ECD">
            <w:pPr>
              <w:jc w:val="both"/>
              <w:rPr>
                <w:rFonts w:cs="Times New Roman"/>
                <w:sz w:val="20"/>
                <w:szCs w:val="20"/>
              </w:rPr>
            </w:pPr>
            <w:r>
              <w:rPr>
                <w:rFonts w:cs="Times New Roman"/>
                <w:sz w:val="20"/>
                <w:szCs w:val="20"/>
              </w:rPr>
              <w:t>д/и, предметные картинки (ягоды), самостоятельная игровая деятельность в центрах занятости.</w:t>
            </w:r>
          </w:p>
        </w:tc>
      </w:tr>
      <w:tr w:rsidR="00CC0866" w14:paraId="6799C32A" w14:textId="77777777" w:rsidTr="00467ECD">
        <w:trPr>
          <w:trHeight w:val="316"/>
        </w:trPr>
        <w:tc>
          <w:tcPr>
            <w:tcW w:w="708" w:type="dxa"/>
            <w:gridSpan w:val="2"/>
            <w:vMerge/>
          </w:tcPr>
          <w:p w14:paraId="0D0A3247" w14:textId="77777777" w:rsidR="00CC0866" w:rsidRDefault="00CC0866" w:rsidP="00467ECD">
            <w:pPr>
              <w:jc w:val="both"/>
              <w:rPr>
                <w:rFonts w:cs="Times New Roman"/>
                <w:sz w:val="20"/>
                <w:szCs w:val="20"/>
              </w:rPr>
            </w:pPr>
          </w:p>
        </w:tc>
        <w:tc>
          <w:tcPr>
            <w:tcW w:w="1130" w:type="dxa"/>
          </w:tcPr>
          <w:p w14:paraId="5B378829"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5BA20AFD" w14:textId="77777777" w:rsidR="00CC0866" w:rsidRDefault="00CC0866" w:rsidP="00467ECD">
            <w:pPr>
              <w:shd w:val="clear" w:color="auto" w:fill="FFFFFF"/>
              <w:spacing w:line="263" w:lineRule="atLeast"/>
              <w:jc w:val="both"/>
              <w:rPr>
                <w:rFonts w:cs="Times New Roman"/>
                <w:sz w:val="20"/>
                <w:szCs w:val="20"/>
                <w:lang w:eastAsia="ru-RU"/>
              </w:rPr>
            </w:pPr>
            <w:r w:rsidRPr="00A73740">
              <w:rPr>
                <w:rFonts w:cs="Times New Roman"/>
                <w:sz w:val="20"/>
                <w:szCs w:val="20"/>
                <w:lang w:eastAsia="ru-RU"/>
              </w:rPr>
              <w:t xml:space="preserve">Наблюдение за одеждой людей. </w:t>
            </w:r>
            <w:r>
              <w:rPr>
                <w:rFonts w:cs="Times New Roman"/>
                <w:sz w:val="20"/>
                <w:szCs w:val="20"/>
                <w:lang w:eastAsia="ru-RU"/>
              </w:rPr>
              <w:t>Люди одели куртки, ветровки.</w:t>
            </w:r>
            <w:r w:rsidRPr="00A73740">
              <w:rPr>
                <w:rFonts w:cs="Times New Roman"/>
                <w:sz w:val="20"/>
                <w:szCs w:val="20"/>
                <w:lang w:eastAsia="ru-RU"/>
              </w:rPr>
              <w:t xml:space="preserve"> С чем это связано? Установить взаимосвязь явлений природы и жизнедеятельности людей (похолодало – люди надели теплые вещи).</w:t>
            </w:r>
          </w:p>
          <w:p w14:paraId="728C7CAD" w14:textId="77777777" w:rsidR="00CC0866" w:rsidRPr="00A73740" w:rsidRDefault="00CC0866"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«Сбей шишки», «Деревья в лесу»</w:t>
            </w:r>
          </w:p>
        </w:tc>
      </w:tr>
      <w:tr w:rsidR="00CC0866" w14:paraId="7B4EABB9" w14:textId="77777777" w:rsidTr="00467ECD">
        <w:tc>
          <w:tcPr>
            <w:tcW w:w="708" w:type="dxa"/>
            <w:gridSpan w:val="2"/>
            <w:vMerge w:val="restart"/>
          </w:tcPr>
          <w:p w14:paraId="526914D6" w14:textId="1ED1C487" w:rsidR="00CC0866" w:rsidRDefault="00CC0866" w:rsidP="00467ECD">
            <w:pPr>
              <w:spacing w:after="0" w:line="240" w:lineRule="auto"/>
              <w:jc w:val="both"/>
              <w:rPr>
                <w:rFonts w:cs="Times New Roman"/>
                <w:sz w:val="20"/>
                <w:szCs w:val="20"/>
              </w:rPr>
            </w:pPr>
          </w:p>
        </w:tc>
        <w:tc>
          <w:tcPr>
            <w:tcW w:w="1130" w:type="dxa"/>
          </w:tcPr>
          <w:p w14:paraId="245143E4"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1E349182" w14:textId="77777777" w:rsidR="00467ECD" w:rsidRDefault="00CC0866" w:rsidP="00467ECD">
            <w:pPr>
              <w:jc w:val="both"/>
              <w:rPr>
                <w:rFonts w:cs="Times New Roman"/>
                <w:sz w:val="20"/>
                <w:szCs w:val="20"/>
              </w:rPr>
            </w:pPr>
            <w:r>
              <w:rPr>
                <w:rFonts w:cs="Times New Roman"/>
                <w:sz w:val="20"/>
                <w:szCs w:val="20"/>
              </w:rPr>
              <w:t>Утренняя гимнастика.</w:t>
            </w:r>
          </w:p>
          <w:p w14:paraId="3CF51548" w14:textId="77777777" w:rsidR="00467ECD" w:rsidRDefault="00CC0866" w:rsidP="00467ECD">
            <w:pPr>
              <w:jc w:val="both"/>
              <w:rPr>
                <w:rFonts w:cs="Times New Roman"/>
                <w:sz w:val="20"/>
                <w:szCs w:val="20"/>
              </w:rPr>
            </w:pPr>
            <w:r>
              <w:rPr>
                <w:rFonts w:cs="Times New Roman"/>
                <w:sz w:val="20"/>
                <w:szCs w:val="20"/>
              </w:rPr>
              <w:t xml:space="preserve">Беседа с детьми «Царство растений – грибы» Цель: познакомить детей с многообразием грибов, выделив группы съедобных и несъедобных. </w:t>
            </w:r>
          </w:p>
          <w:p w14:paraId="51C16B3E" w14:textId="71C8BC84" w:rsidR="00CC0866" w:rsidRDefault="00CC0866" w:rsidP="00467ECD">
            <w:pPr>
              <w:jc w:val="both"/>
              <w:rPr>
                <w:rFonts w:cs="Times New Roman"/>
                <w:sz w:val="20"/>
                <w:szCs w:val="20"/>
              </w:rPr>
            </w:pPr>
            <w:r>
              <w:rPr>
                <w:rFonts w:cs="Times New Roman"/>
                <w:sz w:val="20"/>
                <w:szCs w:val="20"/>
              </w:rPr>
              <w:t>Д/И «Кузовок» Цель: закрепить знания о съедобных грибах. П/И «Совушка»</w:t>
            </w:r>
          </w:p>
        </w:tc>
        <w:tc>
          <w:tcPr>
            <w:tcW w:w="3259" w:type="dxa"/>
            <w:gridSpan w:val="2"/>
          </w:tcPr>
          <w:p w14:paraId="3BB34098" w14:textId="77777777" w:rsidR="00CC0866" w:rsidRDefault="00CC0866" w:rsidP="00467ECD">
            <w:pPr>
              <w:jc w:val="both"/>
              <w:rPr>
                <w:rFonts w:cs="Times New Roman"/>
                <w:sz w:val="20"/>
                <w:szCs w:val="20"/>
              </w:rPr>
            </w:pPr>
            <w:r>
              <w:rPr>
                <w:rFonts w:cs="Times New Roman"/>
                <w:sz w:val="20"/>
                <w:szCs w:val="20"/>
              </w:rPr>
              <w:t xml:space="preserve">Упражнять </w:t>
            </w:r>
          </w:p>
          <w:p w14:paraId="355CDFB6" w14:textId="77777777" w:rsidR="00CC0866" w:rsidRDefault="00CC0866" w:rsidP="00467ECD">
            <w:pPr>
              <w:jc w:val="both"/>
              <w:rPr>
                <w:rFonts w:cs="Times New Roman"/>
                <w:sz w:val="20"/>
                <w:szCs w:val="20"/>
              </w:rPr>
            </w:pPr>
          </w:p>
          <w:p w14:paraId="429CBD51" w14:textId="77777777" w:rsidR="00CC0866" w:rsidRDefault="00CC0866" w:rsidP="00467ECD">
            <w:pPr>
              <w:jc w:val="both"/>
              <w:rPr>
                <w:rFonts w:cs="Times New Roman"/>
                <w:sz w:val="20"/>
                <w:szCs w:val="20"/>
              </w:rPr>
            </w:pPr>
          </w:p>
          <w:p w14:paraId="043C1BF1" w14:textId="46FF1385" w:rsidR="00CC0866" w:rsidRDefault="00CC0866" w:rsidP="00467ECD">
            <w:pPr>
              <w:jc w:val="both"/>
              <w:rPr>
                <w:rFonts w:cs="Times New Roman"/>
                <w:sz w:val="20"/>
                <w:szCs w:val="20"/>
              </w:rPr>
            </w:pPr>
            <w:r>
              <w:rPr>
                <w:rFonts w:cs="Times New Roman"/>
                <w:sz w:val="20"/>
                <w:szCs w:val="20"/>
              </w:rPr>
              <w:t>в количественном счете до 10, умении увеличивать и уменьшать число на 1</w:t>
            </w:r>
          </w:p>
        </w:tc>
        <w:tc>
          <w:tcPr>
            <w:tcW w:w="3259" w:type="dxa"/>
          </w:tcPr>
          <w:p w14:paraId="1108AE0B" w14:textId="77777777" w:rsidR="00CC0866" w:rsidRDefault="00CC0866" w:rsidP="00467ECD">
            <w:pPr>
              <w:jc w:val="both"/>
              <w:rPr>
                <w:rFonts w:cs="Times New Roman"/>
                <w:sz w:val="20"/>
                <w:szCs w:val="20"/>
              </w:rPr>
            </w:pPr>
            <w:r>
              <w:rPr>
                <w:rFonts w:cs="Times New Roman"/>
                <w:sz w:val="20"/>
                <w:szCs w:val="20"/>
              </w:rPr>
              <w:t>Д/И «Где растет?! Цель: развивать память.</w:t>
            </w:r>
          </w:p>
          <w:p w14:paraId="15098609" w14:textId="77777777" w:rsidR="00CC0866" w:rsidRDefault="00CC0866" w:rsidP="00467ECD">
            <w:pPr>
              <w:jc w:val="both"/>
              <w:rPr>
                <w:rFonts w:cs="Times New Roman"/>
                <w:sz w:val="20"/>
                <w:szCs w:val="20"/>
              </w:rPr>
            </w:pPr>
          </w:p>
          <w:p w14:paraId="0AE169A8" w14:textId="213E326A" w:rsidR="00CC0866" w:rsidRDefault="00CC0866" w:rsidP="00467ECD">
            <w:pPr>
              <w:jc w:val="both"/>
              <w:rPr>
                <w:rFonts w:cs="Times New Roman"/>
                <w:sz w:val="20"/>
                <w:szCs w:val="20"/>
              </w:rPr>
            </w:pPr>
            <w:r>
              <w:rPr>
                <w:rFonts w:cs="Times New Roman"/>
                <w:sz w:val="20"/>
                <w:szCs w:val="20"/>
              </w:rPr>
              <w:t>Упражнение «Дорисуй» Цель: упражнять в изображении грибов, развивать симметрическое изображение предметов.</w:t>
            </w:r>
          </w:p>
        </w:tc>
        <w:tc>
          <w:tcPr>
            <w:tcW w:w="2834" w:type="dxa"/>
          </w:tcPr>
          <w:p w14:paraId="049F176B" w14:textId="77777777" w:rsidR="00CC0866" w:rsidRDefault="00CC0866" w:rsidP="00467ECD">
            <w:pPr>
              <w:jc w:val="both"/>
              <w:rPr>
                <w:rFonts w:cs="Times New Roman"/>
                <w:sz w:val="20"/>
                <w:szCs w:val="20"/>
              </w:rPr>
            </w:pPr>
            <w:r>
              <w:rPr>
                <w:rFonts w:cs="Times New Roman"/>
                <w:sz w:val="20"/>
                <w:szCs w:val="20"/>
              </w:rPr>
              <w:t>Труд в уголке природы – уход за растениями.  Цель: воспитывать желание самостоятельно выполнять поручения. Наст. Игра «Веселый счет» Цель: упражнять в счете, закрепить последующие и предыдущие числа.</w:t>
            </w:r>
          </w:p>
          <w:p w14:paraId="66521EFD" w14:textId="77777777" w:rsidR="00CC0866" w:rsidRDefault="00CC0866" w:rsidP="00467ECD">
            <w:pPr>
              <w:jc w:val="both"/>
              <w:rPr>
                <w:rFonts w:cs="Times New Roman"/>
                <w:sz w:val="20"/>
                <w:szCs w:val="20"/>
              </w:rPr>
            </w:pPr>
            <w:r>
              <w:rPr>
                <w:rFonts w:cs="Times New Roman"/>
                <w:sz w:val="20"/>
                <w:szCs w:val="20"/>
              </w:rPr>
              <w:t>Иллюстрации грибов, презентация «Грибной сезон, Оборудование для труда.</w:t>
            </w:r>
          </w:p>
        </w:tc>
      </w:tr>
      <w:tr w:rsidR="00CC0866" w14:paraId="0FBE3A93" w14:textId="77777777" w:rsidTr="00467ECD">
        <w:tc>
          <w:tcPr>
            <w:tcW w:w="708" w:type="dxa"/>
            <w:gridSpan w:val="2"/>
            <w:vMerge/>
          </w:tcPr>
          <w:p w14:paraId="575ED49A" w14:textId="77777777" w:rsidR="00CC0866" w:rsidRDefault="00CC0866" w:rsidP="00467ECD">
            <w:pPr>
              <w:jc w:val="both"/>
              <w:rPr>
                <w:rFonts w:cs="Times New Roman"/>
                <w:sz w:val="20"/>
                <w:szCs w:val="20"/>
              </w:rPr>
            </w:pPr>
          </w:p>
        </w:tc>
        <w:tc>
          <w:tcPr>
            <w:tcW w:w="1130" w:type="dxa"/>
          </w:tcPr>
          <w:p w14:paraId="6C0EFC92"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0FA45919" w14:textId="77777777" w:rsidR="00CC0866" w:rsidRDefault="00CC0866" w:rsidP="00467ECD">
            <w:pPr>
              <w:jc w:val="both"/>
              <w:rPr>
                <w:rFonts w:cs="Times New Roman"/>
                <w:sz w:val="20"/>
                <w:szCs w:val="20"/>
                <w:lang w:eastAsia="ru-RU"/>
              </w:rPr>
            </w:pPr>
            <w:r w:rsidRPr="004B31DE">
              <w:rPr>
                <w:rFonts w:cs="Times New Roman"/>
                <w:sz w:val="20"/>
                <w:szCs w:val="20"/>
                <w:lang w:eastAsia="ru-RU"/>
              </w:rPr>
              <w:t>Наблюдение за растениями на участке. Почти не видно цветов, трава пожухла, т. к. стало холодно. Учить детей самим искать и находить причины наблюдаемых явлений.</w:t>
            </w:r>
          </w:p>
          <w:p w14:paraId="2EFAD978" w14:textId="77777777" w:rsidR="00CC0866" w:rsidRPr="004B31DE" w:rsidRDefault="00CC0866" w:rsidP="00467ECD">
            <w:pPr>
              <w:jc w:val="both"/>
              <w:rPr>
                <w:rFonts w:cs="Times New Roman"/>
                <w:sz w:val="20"/>
                <w:szCs w:val="20"/>
              </w:rPr>
            </w:pPr>
            <w:r>
              <w:rPr>
                <w:rFonts w:cs="Times New Roman"/>
                <w:sz w:val="20"/>
                <w:szCs w:val="20"/>
                <w:lang w:eastAsia="ru-RU"/>
              </w:rPr>
              <w:t xml:space="preserve"> П/И «Коршун и наседка»</w:t>
            </w:r>
          </w:p>
        </w:tc>
        <w:tc>
          <w:tcPr>
            <w:tcW w:w="3259" w:type="dxa"/>
            <w:gridSpan w:val="2"/>
          </w:tcPr>
          <w:p w14:paraId="68758BB6" w14:textId="1217AAC3" w:rsidR="00CC0866" w:rsidRDefault="00CC0866" w:rsidP="00467ECD">
            <w:pPr>
              <w:jc w:val="both"/>
              <w:rPr>
                <w:rFonts w:cs="Times New Roman"/>
                <w:sz w:val="20"/>
                <w:szCs w:val="20"/>
              </w:rPr>
            </w:pPr>
            <w:r>
              <w:rPr>
                <w:rFonts w:cs="Times New Roman"/>
                <w:sz w:val="20"/>
                <w:szCs w:val="20"/>
              </w:rPr>
              <w:t xml:space="preserve">Упражнять детей в метании малого мяча на дальность «Кто дальше?» </w:t>
            </w:r>
          </w:p>
        </w:tc>
        <w:tc>
          <w:tcPr>
            <w:tcW w:w="3259" w:type="dxa"/>
          </w:tcPr>
          <w:p w14:paraId="007DAB06" w14:textId="77777777" w:rsidR="00CC0866" w:rsidRDefault="00CC0866" w:rsidP="00467ECD">
            <w:pPr>
              <w:jc w:val="both"/>
              <w:rPr>
                <w:rFonts w:cs="Times New Roman"/>
                <w:sz w:val="20"/>
                <w:szCs w:val="20"/>
              </w:rPr>
            </w:pPr>
            <w:r>
              <w:rPr>
                <w:rFonts w:cs="Times New Roman"/>
                <w:sz w:val="20"/>
                <w:szCs w:val="20"/>
              </w:rPr>
              <w:t>Ситуативный разговор «Как правильно собирать грибы» Цель: воспитывать бережное отношение к природе, желание сохранить грибницу.</w:t>
            </w:r>
          </w:p>
        </w:tc>
        <w:tc>
          <w:tcPr>
            <w:tcW w:w="2834" w:type="dxa"/>
          </w:tcPr>
          <w:p w14:paraId="7016B9DA" w14:textId="77777777" w:rsidR="00CC0866" w:rsidRDefault="00CC0866" w:rsidP="00467ECD">
            <w:pPr>
              <w:jc w:val="both"/>
              <w:rPr>
                <w:rFonts w:cs="Times New Roman"/>
                <w:sz w:val="20"/>
                <w:szCs w:val="20"/>
              </w:rPr>
            </w:pPr>
            <w:r>
              <w:rPr>
                <w:rFonts w:cs="Times New Roman"/>
                <w:sz w:val="20"/>
                <w:szCs w:val="20"/>
              </w:rPr>
              <w:t xml:space="preserve">Труд на участке – сбор опавшей листвы. Цель: учить детей получать удовлетворение от выполненной работы. С/Р игра «В лес по грибы». Самостоятельная игровая </w:t>
            </w:r>
            <w:r>
              <w:rPr>
                <w:rFonts w:cs="Times New Roman"/>
                <w:sz w:val="20"/>
                <w:szCs w:val="20"/>
              </w:rPr>
              <w:lastRenderedPageBreak/>
              <w:t>деятельность на участке. Выносной материал: оборудование для труда, мячи, корзинки</w:t>
            </w:r>
          </w:p>
        </w:tc>
      </w:tr>
      <w:tr w:rsidR="00CC0866" w14:paraId="32D77A81" w14:textId="77777777" w:rsidTr="00467ECD">
        <w:tc>
          <w:tcPr>
            <w:tcW w:w="708" w:type="dxa"/>
            <w:gridSpan w:val="2"/>
            <w:vMerge/>
          </w:tcPr>
          <w:p w14:paraId="0FD9C636" w14:textId="77777777" w:rsidR="00CC0866" w:rsidRDefault="00CC0866" w:rsidP="00467ECD">
            <w:pPr>
              <w:jc w:val="both"/>
              <w:rPr>
                <w:rFonts w:cs="Times New Roman"/>
                <w:sz w:val="20"/>
                <w:szCs w:val="20"/>
              </w:rPr>
            </w:pPr>
          </w:p>
        </w:tc>
        <w:tc>
          <w:tcPr>
            <w:tcW w:w="1130" w:type="dxa"/>
          </w:tcPr>
          <w:p w14:paraId="3095D0EC"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116921F4" w14:textId="77777777" w:rsidR="00CC0866" w:rsidRDefault="00CC0866"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Я Тайц «По грибы»</w:t>
            </w:r>
          </w:p>
        </w:tc>
      </w:tr>
      <w:tr w:rsidR="00CC0866" w14:paraId="73858FC7" w14:textId="77777777" w:rsidTr="00467ECD">
        <w:tc>
          <w:tcPr>
            <w:tcW w:w="708" w:type="dxa"/>
            <w:gridSpan w:val="2"/>
            <w:vMerge/>
          </w:tcPr>
          <w:p w14:paraId="0F83765E" w14:textId="77777777" w:rsidR="00CC0866" w:rsidRDefault="00CC0866" w:rsidP="00467ECD">
            <w:pPr>
              <w:jc w:val="both"/>
              <w:rPr>
                <w:rFonts w:cs="Times New Roman"/>
                <w:sz w:val="20"/>
                <w:szCs w:val="20"/>
              </w:rPr>
            </w:pPr>
          </w:p>
        </w:tc>
        <w:tc>
          <w:tcPr>
            <w:tcW w:w="1130" w:type="dxa"/>
          </w:tcPr>
          <w:p w14:paraId="41609CE9"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4DE3C2E9" w14:textId="77777777" w:rsidR="00467ECD" w:rsidRDefault="00CC0866" w:rsidP="00467ECD">
            <w:pPr>
              <w:jc w:val="both"/>
              <w:rPr>
                <w:rFonts w:cs="Times New Roman"/>
                <w:sz w:val="20"/>
                <w:szCs w:val="20"/>
              </w:rPr>
            </w:pPr>
            <w:r>
              <w:rPr>
                <w:rFonts w:cs="Times New Roman"/>
                <w:sz w:val="20"/>
                <w:szCs w:val="20"/>
              </w:rPr>
              <w:t xml:space="preserve">Гимнастика после сна. </w:t>
            </w:r>
          </w:p>
          <w:p w14:paraId="1D842323" w14:textId="417F5B71" w:rsidR="00CC0866" w:rsidRDefault="00CC0866" w:rsidP="00467ECD">
            <w:pPr>
              <w:jc w:val="both"/>
              <w:rPr>
                <w:rFonts w:cs="Times New Roman"/>
                <w:sz w:val="20"/>
                <w:szCs w:val="20"/>
              </w:rPr>
            </w:pPr>
            <w:r>
              <w:rPr>
                <w:rFonts w:cs="Times New Roman"/>
                <w:sz w:val="20"/>
                <w:szCs w:val="20"/>
              </w:rPr>
              <w:t>Чтение и инсценирование сказки В. Сутеева «Под грибом» Цель: развивать выразительность речи.  С/Р игра «Семья. Готовим обед» Цель: обратить внимание на вежливое обращение детей друг к другу.</w:t>
            </w:r>
          </w:p>
        </w:tc>
        <w:tc>
          <w:tcPr>
            <w:tcW w:w="3259" w:type="dxa"/>
            <w:gridSpan w:val="2"/>
          </w:tcPr>
          <w:p w14:paraId="7144B4BA" w14:textId="30FEC89E" w:rsidR="00CC0866" w:rsidRDefault="00CC0866" w:rsidP="00467ECD">
            <w:pPr>
              <w:jc w:val="both"/>
              <w:rPr>
                <w:rFonts w:cs="Times New Roman"/>
                <w:sz w:val="20"/>
                <w:szCs w:val="20"/>
              </w:rPr>
            </w:pPr>
            <w:r>
              <w:rPr>
                <w:rFonts w:cs="Times New Roman"/>
                <w:sz w:val="20"/>
                <w:szCs w:val="20"/>
              </w:rPr>
              <w:t xml:space="preserve">Д/И «Кто что делает?» Цель: учить детей подбирать глаголы к существительным. </w:t>
            </w:r>
          </w:p>
        </w:tc>
        <w:tc>
          <w:tcPr>
            <w:tcW w:w="3259" w:type="dxa"/>
          </w:tcPr>
          <w:p w14:paraId="73D63A8E" w14:textId="77777777" w:rsidR="00CC0866" w:rsidRDefault="00CC0866" w:rsidP="00467ECD">
            <w:pPr>
              <w:jc w:val="both"/>
              <w:rPr>
                <w:rFonts w:cs="Times New Roman"/>
                <w:sz w:val="20"/>
                <w:szCs w:val="20"/>
              </w:rPr>
            </w:pPr>
            <w:r>
              <w:rPr>
                <w:rFonts w:cs="Times New Roman"/>
                <w:sz w:val="20"/>
                <w:szCs w:val="20"/>
              </w:rPr>
              <w:t>Д/И «Счетные палочки» -выложи гриб из палочек по памяти Цель: развивать моторику рук.</w:t>
            </w:r>
          </w:p>
          <w:p w14:paraId="7C914481" w14:textId="77777777" w:rsidR="00CC0866" w:rsidRDefault="00CC0866" w:rsidP="00467ECD">
            <w:pPr>
              <w:jc w:val="both"/>
              <w:rPr>
                <w:rFonts w:cs="Times New Roman"/>
                <w:sz w:val="20"/>
                <w:szCs w:val="20"/>
              </w:rPr>
            </w:pPr>
            <w:r>
              <w:rPr>
                <w:rFonts w:cs="Times New Roman"/>
                <w:sz w:val="20"/>
                <w:szCs w:val="20"/>
              </w:rPr>
              <w:t>Д/И «Раскрась по порядку» Цель: закрепить порядковый счет.</w:t>
            </w:r>
          </w:p>
          <w:p w14:paraId="6BFE10DB" w14:textId="77777777" w:rsidR="00CC0866" w:rsidRDefault="00CC0866" w:rsidP="00467ECD">
            <w:pPr>
              <w:jc w:val="both"/>
              <w:rPr>
                <w:rFonts w:cs="Times New Roman"/>
                <w:sz w:val="20"/>
                <w:szCs w:val="20"/>
              </w:rPr>
            </w:pPr>
            <w:r>
              <w:rPr>
                <w:rFonts w:cs="Times New Roman"/>
                <w:sz w:val="20"/>
                <w:szCs w:val="20"/>
              </w:rPr>
              <w:t>Наст. Игра «Грибы» Цель: учить соблюдать правила в игре «Лото»</w:t>
            </w:r>
          </w:p>
        </w:tc>
        <w:tc>
          <w:tcPr>
            <w:tcW w:w="2834" w:type="dxa"/>
          </w:tcPr>
          <w:p w14:paraId="0CD9957A" w14:textId="77777777" w:rsidR="00CC0866" w:rsidRDefault="00CC0866" w:rsidP="00467ECD">
            <w:pPr>
              <w:jc w:val="both"/>
              <w:rPr>
                <w:rFonts w:cs="Times New Roman"/>
                <w:sz w:val="20"/>
                <w:szCs w:val="20"/>
              </w:rPr>
            </w:pPr>
            <w:r>
              <w:rPr>
                <w:rFonts w:cs="Times New Roman"/>
                <w:sz w:val="20"/>
                <w:szCs w:val="20"/>
              </w:rPr>
              <w:t>Атрибуты для инсценирования (маски), атрибуты для с/р игры, счетные палочки, самостоятельная игровая деятельность в центрах занятости.</w:t>
            </w:r>
          </w:p>
        </w:tc>
      </w:tr>
      <w:tr w:rsidR="00CC0866" w14:paraId="335E5583" w14:textId="77777777" w:rsidTr="00467ECD">
        <w:trPr>
          <w:trHeight w:val="316"/>
        </w:trPr>
        <w:tc>
          <w:tcPr>
            <w:tcW w:w="708" w:type="dxa"/>
            <w:gridSpan w:val="2"/>
            <w:vMerge/>
          </w:tcPr>
          <w:p w14:paraId="65E9C50B" w14:textId="77777777" w:rsidR="00CC0866" w:rsidRDefault="00CC0866" w:rsidP="00467ECD">
            <w:pPr>
              <w:jc w:val="both"/>
              <w:rPr>
                <w:rFonts w:cs="Times New Roman"/>
                <w:sz w:val="20"/>
                <w:szCs w:val="20"/>
              </w:rPr>
            </w:pPr>
          </w:p>
        </w:tc>
        <w:tc>
          <w:tcPr>
            <w:tcW w:w="1130" w:type="dxa"/>
          </w:tcPr>
          <w:p w14:paraId="54392BA9"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0C32D7C2" w14:textId="77777777" w:rsidR="00CC0866" w:rsidRDefault="00CC0866" w:rsidP="00467ECD">
            <w:pPr>
              <w:jc w:val="both"/>
              <w:rPr>
                <w:rFonts w:cs="Times New Roman"/>
                <w:sz w:val="20"/>
                <w:szCs w:val="20"/>
              </w:rPr>
            </w:pPr>
            <w:r>
              <w:rPr>
                <w:rFonts w:cs="Times New Roman"/>
                <w:sz w:val="20"/>
                <w:szCs w:val="20"/>
              </w:rPr>
              <w:t>Наблюдения за ветром.  Цель: выяснить, как ветер влияет на изменения в погоде. П/И «Встань, куда скажу». Самостоятельная игровая деятельность.</w:t>
            </w:r>
          </w:p>
        </w:tc>
      </w:tr>
      <w:tr w:rsidR="00CC0866" w14:paraId="394614B4" w14:textId="77777777" w:rsidTr="00467ECD">
        <w:tc>
          <w:tcPr>
            <w:tcW w:w="708" w:type="dxa"/>
            <w:gridSpan w:val="2"/>
            <w:vMerge w:val="restart"/>
          </w:tcPr>
          <w:p w14:paraId="3DE4CC42" w14:textId="083CC803" w:rsidR="00CC0866" w:rsidRDefault="00CC0866" w:rsidP="00467ECD">
            <w:pPr>
              <w:ind w:left="113" w:right="113"/>
              <w:jc w:val="both"/>
              <w:rPr>
                <w:rFonts w:cs="Times New Roman"/>
                <w:sz w:val="20"/>
                <w:szCs w:val="20"/>
              </w:rPr>
            </w:pPr>
          </w:p>
        </w:tc>
        <w:tc>
          <w:tcPr>
            <w:tcW w:w="1130" w:type="dxa"/>
          </w:tcPr>
          <w:p w14:paraId="0D7CCC55"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28176AA7" w14:textId="77777777" w:rsidR="00CC0866" w:rsidRDefault="00CC0866" w:rsidP="00467ECD">
            <w:pPr>
              <w:jc w:val="both"/>
              <w:rPr>
                <w:rFonts w:cs="Times New Roman"/>
                <w:sz w:val="20"/>
                <w:szCs w:val="20"/>
              </w:rPr>
            </w:pPr>
            <w:r>
              <w:rPr>
                <w:rFonts w:cs="Times New Roman"/>
                <w:sz w:val="20"/>
                <w:szCs w:val="20"/>
              </w:rPr>
              <w:t>Утренняя гимнастика. Беседа «Грибы не только пища, но и дом» Цель: дать знания о том, что грибы служат не только пищей, но и домом для некоторых насекомых и личинок. Д/И «Отгадай-ка» Цель: учить отгадывать гриб по описанию. П/И «Плетень»</w:t>
            </w:r>
          </w:p>
        </w:tc>
        <w:tc>
          <w:tcPr>
            <w:tcW w:w="3259" w:type="dxa"/>
            <w:gridSpan w:val="2"/>
          </w:tcPr>
          <w:p w14:paraId="25636030" w14:textId="2D463FB6" w:rsidR="00CC0866" w:rsidRDefault="00CC0866" w:rsidP="00467ECD">
            <w:pPr>
              <w:jc w:val="both"/>
              <w:rPr>
                <w:rFonts w:cs="Times New Roman"/>
                <w:sz w:val="20"/>
                <w:szCs w:val="20"/>
              </w:rPr>
            </w:pPr>
            <w:r>
              <w:rPr>
                <w:rFonts w:cs="Times New Roman"/>
                <w:sz w:val="20"/>
                <w:szCs w:val="20"/>
              </w:rPr>
              <w:t xml:space="preserve">Д/И «Где спрятался гриб?» Цель: упражнять в правильном использовании предлогов в речи. </w:t>
            </w:r>
          </w:p>
        </w:tc>
        <w:tc>
          <w:tcPr>
            <w:tcW w:w="3259" w:type="dxa"/>
          </w:tcPr>
          <w:p w14:paraId="706DCAE8" w14:textId="77777777" w:rsidR="00CC0866" w:rsidRDefault="00CC0866" w:rsidP="00467ECD">
            <w:pPr>
              <w:jc w:val="both"/>
              <w:rPr>
                <w:rFonts w:cs="Times New Roman"/>
                <w:sz w:val="20"/>
                <w:szCs w:val="20"/>
              </w:rPr>
            </w:pPr>
            <w:r>
              <w:rPr>
                <w:rFonts w:cs="Times New Roman"/>
                <w:sz w:val="20"/>
                <w:szCs w:val="20"/>
              </w:rPr>
              <w:t>Д/И «Волшебный мешочек» Цель: учить определять гриб на ощупь.</w:t>
            </w:r>
          </w:p>
          <w:p w14:paraId="3F0E0C55" w14:textId="77777777" w:rsidR="00CC0866" w:rsidRDefault="00CC0866" w:rsidP="00467ECD">
            <w:pPr>
              <w:jc w:val="both"/>
              <w:rPr>
                <w:rFonts w:cs="Times New Roman"/>
                <w:sz w:val="20"/>
                <w:szCs w:val="20"/>
              </w:rPr>
            </w:pPr>
          </w:p>
          <w:p w14:paraId="18FC0202" w14:textId="77777777" w:rsidR="00CC0866" w:rsidRDefault="00CC0866" w:rsidP="00467ECD">
            <w:pPr>
              <w:jc w:val="both"/>
              <w:rPr>
                <w:rFonts w:cs="Times New Roman"/>
                <w:sz w:val="20"/>
                <w:szCs w:val="20"/>
              </w:rPr>
            </w:pPr>
            <w:r>
              <w:rPr>
                <w:rFonts w:cs="Times New Roman"/>
                <w:sz w:val="20"/>
                <w:szCs w:val="20"/>
              </w:rPr>
              <w:t>Настольно-печатная игра «В гостях у Лесовичка» Цель: учить отсчитывать указанное количество шагов.</w:t>
            </w:r>
          </w:p>
        </w:tc>
        <w:tc>
          <w:tcPr>
            <w:tcW w:w="2834" w:type="dxa"/>
          </w:tcPr>
          <w:p w14:paraId="16E5B423" w14:textId="77777777" w:rsidR="00CC0866" w:rsidRDefault="00CC0866" w:rsidP="00467ECD">
            <w:pPr>
              <w:jc w:val="both"/>
              <w:rPr>
                <w:rFonts w:cs="Times New Roman"/>
                <w:sz w:val="20"/>
                <w:szCs w:val="20"/>
              </w:rPr>
            </w:pPr>
            <w:r>
              <w:rPr>
                <w:rFonts w:cs="Times New Roman"/>
                <w:sz w:val="20"/>
                <w:szCs w:val="20"/>
              </w:rPr>
              <w:t>Труд по столовой Цель: закрепить умение сервировать стол к завтраку. Самостоятельная игровая деятельность в центрах занятости.</w:t>
            </w:r>
          </w:p>
        </w:tc>
      </w:tr>
      <w:tr w:rsidR="00CC0866" w14:paraId="6F220B63" w14:textId="77777777" w:rsidTr="00467ECD">
        <w:tc>
          <w:tcPr>
            <w:tcW w:w="708" w:type="dxa"/>
            <w:gridSpan w:val="2"/>
            <w:vMerge/>
          </w:tcPr>
          <w:p w14:paraId="3DA180CE" w14:textId="77777777" w:rsidR="00CC0866" w:rsidRDefault="00CC0866" w:rsidP="00467ECD">
            <w:pPr>
              <w:jc w:val="both"/>
              <w:rPr>
                <w:rFonts w:cs="Times New Roman"/>
                <w:sz w:val="20"/>
                <w:szCs w:val="20"/>
              </w:rPr>
            </w:pPr>
          </w:p>
        </w:tc>
        <w:tc>
          <w:tcPr>
            <w:tcW w:w="1130" w:type="dxa"/>
          </w:tcPr>
          <w:p w14:paraId="77D7262A"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16CA9ACA" w14:textId="77777777" w:rsidR="00CC0866" w:rsidRPr="004A7FA0" w:rsidRDefault="00CC0866" w:rsidP="00467ECD">
            <w:pPr>
              <w:jc w:val="both"/>
              <w:rPr>
                <w:rFonts w:cs="Times New Roman"/>
                <w:sz w:val="20"/>
                <w:szCs w:val="20"/>
              </w:rPr>
            </w:pPr>
            <w:r w:rsidRPr="004A7FA0">
              <w:rPr>
                <w:rFonts w:cs="Times New Roman"/>
                <w:sz w:val="20"/>
                <w:szCs w:val="20"/>
                <w:lang w:eastAsia="ru-RU"/>
              </w:rPr>
              <w:t>Наблюдение тумана. Это охлажденные капельки воды, повисшие в воздухе. продолжить формировать представления о ярких явлениях природы.</w:t>
            </w:r>
            <w:r>
              <w:rPr>
                <w:rFonts w:cs="Times New Roman"/>
                <w:sz w:val="20"/>
                <w:szCs w:val="20"/>
                <w:lang w:eastAsia="ru-RU"/>
              </w:rPr>
              <w:t xml:space="preserve"> П/И «Бездомный заяц»</w:t>
            </w:r>
          </w:p>
        </w:tc>
        <w:tc>
          <w:tcPr>
            <w:tcW w:w="3259" w:type="dxa"/>
            <w:gridSpan w:val="2"/>
          </w:tcPr>
          <w:p w14:paraId="3B1A42C2" w14:textId="77777777" w:rsidR="00CC0866" w:rsidRDefault="00CC0866" w:rsidP="00467ECD">
            <w:pPr>
              <w:jc w:val="both"/>
              <w:rPr>
                <w:rFonts w:cs="Times New Roman"/>
                <w:sz w:val="20"/>
                <w:szCs w:val="20"/>
              </w:rPr>
            </w:pPr>
            <w:r>
              <w:rPr>
                <w:rFonts w:cs="Times New Roman"/>
                <w:sz w:val="20"/>
                <w:szCs w:val="20"/>
              </w:rPr>
              <w:t xml:space="preserve">Упражнять </w:t>
            </w:r>
          </w:p>
          <w:p w14:paraId="375DC982" w14:textId="77777777" w:rsidR="00CC0866" w:rsidRDefault="00CC0866" w:rsidP="00467ECD">
            <w:pPr>
              <w:jc w:val="both"/>
              <w:rPr>
                <w:rFonts w:cs="Times New Roman"/>
                <w:sz w:val="20"/>
                <w:szCs w:val="20"/>
              </w:rPr>
            </w:pPr>
          </w:p>
          <w:p w14:paraId="75A0FCC3" w14:textId="797FD00F" w:rsidR="00CC0866" w:rsidRDefault="00CC0866" w:rsidP="00467ECD">
            <w:pPr>
              <w:jc w:val="both"/>
              <w:rPr>
                <w:rFonts w:cs="Times New Roman"/>
                <w:sz w:val="20"/>
                <w:szCs w:val="20"/>
              </w:rPr>
            </w:pPr>
            <w:r>
              <w:rPr>
                <w:rFonts w:cs="Times New Roman"/>
                <w:sz w:val="20"/>
                <w:szCs w:val="20"/>
              </w:rPr>
              <w:t>в прыжках на двух ногах с продвижением вперед</w:t>
            </w:r>
          </w:p>
        </w:tc>
        <w:tc>
          <w:tcPr>
            <w:tcW w:w="3259" w:type="dxa"/>
          </w:tcPr>
          <w:p w14:paraId="3C0DCCAF" w14:textId="77777777" w:rsidR="00CC0866" w:rsidRDefault="00CC0866" w:rsidP="00467ECD">
            <w:pPr>
              <w:jc w:val="both"/>
              <w:rPr>
                <w:rFonts w:cs="Times New Roman"/>
                <w:sz w:val="20"/>
                <w:szCs w:val="20"/>
              </w:rPr>
            </w:pPr>
            <w:r>
              <w:rPr>
                <w:rFonts w:cs="Times New Roman"/>
                <w:sz w:val="20"/>
                <w:szCs w:val="20"/>
              </w:rPr>
              <w:t>Беседа «О вреде ядовитых грибов для человека»</w:t>
            </w:r>
          </w:p>
        </w:tc>
        <w:tc>
          <w:tcPr>
            <w:tcW w:w="2834" w:type="dxa"/>
          </w:tcPr>
          <w:p w14:paraId="78723B8C" w14:textId="4DA219ED" w:rsidR="00CC0866" w:rsidRDefault="00CC0866" w:rsidP="00467ECD">
            <w:pPr>
              <w:jc w:val="both"/>
              <w:rPr>
                <w:rFonts w:cs="Times New Roman"/>
                <w:sz w:val="20"/>
                <w:szCs w:val="20"/>
              </w:rPr>
            </w:pPr>
            <w:r>
              <w:rPr>
                <w:rFonts w:cs="Times New Roman"/>
                <w:sz w:val="20"/>
                <w:szCs w:val="20"/>
              </w:rPr>
              <w:t>Труд на участке – собрать ветки после веткопадения, воспитывать желание доводить начатое дело до конца. Самостоятельная игровая деятельность на участке. Выносной материал – оборудование для труда.</w:t>
            </w:r>
          </w:p>
        </w:tc>
      </w:tr>
      <w:tr w:rsidR="00CC0866" w14:paraId="4FC12013" w14:textId="77777777" w:rsidTr="00467ECD">
        <w:tc>
          <w:tcPr>
            <w:tcW w:w="708" w:type="dxa"/>
            <w:gridSpan w:val="2"/>
            <w:vMerge/>
          </w:tcPr>
          <w:p w14:paraId="081BB986" w14:textId="77777777" w:rsidR="00CC0866" w:rsidRDefault="00CC0866" w:rsidP="00467ECD">
            <w:pPr>
              <w:jc w:val="both"/>
              <w:rPr>
                <w:rFonts w:cs="Times New Roman"/>
                <w:sz w:val="20"/>
                <w:szCs w:val="20"/>
              </w:rPr>
            </w:pPr>
          </w:p>
        </w:tc>
        <w:tc>
          <w:tcPr>
            <w:tcW w:w="1130" w:type="dxa"/>
          </w:tcPr>
          <w:p w14:paraId="2AA8F42A"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0F403667" w14:textId="77777777" w:rsidR="00CC0866" w:rsidRDefault="00CC0866"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П. Потемкин «Мухомор»</w:t>
            </w:r>
          </w:p>
        </w:tc>
      </w:tr>
      <w:tr w:rsidR="00CC0866" w14:paraId="0C44EC0F" w14:textId="77777777" w:rsidTr="00467ECD">
        <w:tc>
          <w:tcPr>
            <w:tcW w:w="708" w:type="dxa"/>
            <w:gridSpan w:val="2"/>
            <w:vMerge/>
          </w:tcPr>
          <w:p w14:paraId="3EF85643" w14:textId="77777777" w:rsidR="00CC0866" w:rsidRDefault="00CC0866" w:rsidP="00467ECD">
            <w:pPr>
              <w:jc w:val="both"/>
              <w:rPr>
                <w:rFonts w:cs="Times New Roman"/>
                <w:sz w:val="20"/>
                <w:szCs w:val="20"/>
              </w:rPr>
            </w:pPr>
          </w:p>
        </w:tc>
        <w:tc>
          <w:tcPr>
            <w:tcW w:w="1130" w:type="dxa"/>
          </w:tcPr>
          <w:p w14:paraId="58122E9E"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474802D7" w14:textId="77777777" w:rsidR="00CC0866" w:rsidRDefault="00CC0866" w:rsidP="00467ECD">
            <w:pPr>
              <w:jc w:val="both"/>
              <w:rPr>
                <w:rFonts w:cs="Times New Roman"/>
                <w:sz w:val="20"/>
                <w:szCs w:val="20"/>
              </w:rPr>
            </w:pPr>
            <w:r>
              <w:rPr>
                <w:rFonts w:cs="Times New Roman"/>
                <w:sz w:val="20"/>
                <w:szCs w:val="20"/>
              </w:rPr>
              <w:t>Гимнастика после сна. Просмотр мультфильма по сказке Катаева «Дудочка и кувшинчик»</w:t>
            </w:r>
          </w:p>
          <w:p w14:paraId="30A1D829" w14:textId="77777777" w:rsidR="00CC0866" w:rsidRDefault="00CC0866" w:rsidP="00467ECD">
            <w:pPr>
              <w:jc w:val="both"/>
              <w:rPr>
                <w:rFonts w:cs="Times New Roman"/>
                <w:sz w:val="20"/>
                <w:szCs w:val="20"/>
              </w:rPr>
            </w:pPr>
            <w:r>
              <w:rPr>
                <w:rFonts w:cs="Times New Roman"/>
                <w:sz w:val="20"/>
                <w:szCs w:val="20"/>
              </w:rPr>
              <w:t>С/Р игра «Больница Айболита» Цель: закрепить употребление ядовитых грибов животными для лечения.</w:t>
            </w:r>
          </w:p>
        </w:tc>
        <w:tc>
          <w:tcPr>
            <w:tcW w:w="3259" w:type="dxa"/>
            <w:gridSpan w:val="2"/>
          </w:tcPr>
          <w:p w14:paraId="3B442538" w14:textId="77777777" w:rsidR="000E4041" w:rsidRDefault="00CC0866" w:rsidP="00467ECD">
            <w:pPr>
              <w:jc w:val="both"/>
              <w:rPr>
                <w:rFonts w:cs="Times New Roman"/>
                <w:sz w:val="20"/>
                <w:szCs w:val="20"/>
              </w:rPr>
            </w:pPr>
            <w:r>
              <w:rPr>
                <w:rFonts w:cs="Times New Roman"/>
                <w:sz w:val="20"/>
                <w:szCs w:val="20"/>
              </w:rPr>
              <w:t xml:space="preserve">Учить </w:t>
            </w:r>
          </w:p>
          <w:p w14:paraId="0B671489" w14:textId="77777777" w:rsidR="000E4041" w:rsidRDefault="000E4041" w:rsidP="00467ECD">
            <w:pPr>
              <w:jc w:val="both"/>
              <w:rPr>
                <w:rFonts w:cs="Times New Roman"/>
                <w:sz w:val="20"/>
                <w:szCs w:val="20"/>
              </w:rPr>
            </w:pPr>
          </w:p>
          <w:p w14:paraId="4BEE5F81" w14:textId="4054AC69" w:rsidR="00CC0866" w:rsidRDefault="00CC0866" w:rsidP="00467ECD">
            <w:pPr>
              <w:jc w:val="both"/>
              <w:rPr>
                <w:rFonts w:cs="Times New Roman"/>
                <w:sz w:val="20"/>
                <w:szCs w:val="20"/>
              </w:rPr>
            </w:pPr>
            <w:r>
              <w:rPr>
                <w:rFonts w:cs="Times New Roman"/>
                <w:sz w:val="20"/>
                <w:szCs w:val="20"/>
              </w:rPr>
              <w:t>вырезать грибы по контуру, упражнять в работе с ножницами.</w:t>
            </w:r>
          </w:p>
        </w:tc>
        <w:tc>
          <w:tcPr>
            <w:tcW w:w="3259" w:type="dxa"/>
          </w:tcPr>
          <w:p w14:paraId="12D2C410" w14:textId="77777777" w:rsidR="00CC0866" w:rsidRDefault="00CC0866" w:rsidP="00467ECD">
            <w:pPr>
              <w:jc w:val="both"/>
              <w:rPr>
                <w:rFonts w:cs="Times New Roman"/>
                <w:sz w:val="20"/>
                <w:szCs w:val="20"/>
              </w:rPr>
            </w:pPr>
            <w:r>
              <w:rPr>
                <w:rFonts w:cs="Times New Roman"/>
                <w:sz w:val="20"/>
                <w:szCs w:val="20"/>
              </w:rPr>
              <w:t xml:space="preserve">Д/И «Третий лишний», «Вопросы на засыпку» Цель: развивать логическое мышление.  </w:t>
            </w:r>
          </w:p>
          <w:p w14:paraId="3AB85861" w14:textId="77777777" w:rsidR="00CC0866" w:rsidRDefault="00CC0866" w:rsidP="00467ECD">
            <w:pPr>
              <w:jc w:val="both"/>
              <w:rPr>
                <w:rFonts w:cs="Times New Roman"/>
                <w:sz w:val="20"/>
                <w:szCs w:val="20"/>
              </w:rPr>
            </w:pPr>
          </w:p>
        </w:tc>
        <w:tc>
          <w:tcPr>
            <w:tcW w:w="2834" w:type="dxa"/>
          </w:tcPr>
          <w:p w14:paraId="4D234E6A" w14:textId="77777777" w:rsidR="00CC0866" w:rsidRDefault="00CC0866" w:rsidP="00467ECD">
            <w:pPr>
              <w:jc w:val="both"/>
              <w:rPr>
                <w:rFonts w:cs="Times New Roman"/>
                <w:sz w:val="20"/>
                <w:szCs w:val="20"/>
              </w:rPr>
            </w:pPr>
            <w:r>
              <w:rPr>
                <w:rFonts w:cs="Times New Roman"/>
                <w:sz w:val="20"/>
                <w:szCs w:val="20"/>
              </w:rPr>
              <w:t>Атрибуты для с/р игры, д/и, самостоятельная игровая деятельность в центрах занятости.</w:t>
            </w:r>
          </w:p>
        </w:tc>
      </w:tr>
      <w:tr w:rsidR="00CC0866" w14:paraId="46C0383F" w14:textId="77777777" w:rsidTr="00467ECD">
        <w:trPr>
          <w:trHeight w:val="316"/>
        </w:trPr>
        <w:tc>
          <w:tcPr>
            <w:tcW w:w="708" w:type="dxa"/>
            <w:gridSpan w:val="2"/>
            <w:vMerge/>
          </w:tcPr>
          <w:p w14:paraId="4B20B0B9" w14:textId="77777777" w:rsidR="00CC0866" w:rsidRDefault="00CC0866" w:rsidP="00467ECD">
            <w:pPr>
              <w:jc w:val="both"/>
              <w:rPr>
                <w:rFonts w:cs="Times New Roman"/>
                <w:sz w:val="20"/>
                <w:szCs w:val="20"/>
              </w:rPr>
            </w:pPr>
          </w:p>
        </w:tc>
        <w:tc>
          <w:tcPr>
            <w:tcW w:w="1130" w:type="dxa"/>
          </w:tcPr>
          <w:p w14:paraId="402888AA"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6EF85318" w14:textId="28141C6B" w:rsidR="00CC0866" w:rsidRDefault="00CC0866" w:rsidP="00467ECD">
            <w:pPr>
              <w:jc w:val="both"/>
              <w:rPr>
                <w:rFonts w:cs="Times New Roman"/>
                <w:sz w:val="20"/>
                <w:szCs w:val="20"/>
              </w:rPr>
            </w:pPr>
            <w:r>
              <w:rPr>
                <w:rFonts w:cs="Times New Roman"/>
                <w:sz w:val="20"/>
                <w:szCs w:val="20"/>
              </w:rPr>
              <w:t xml:space="preserve">Предложить д/и </w:t>
            </w:r>
            <w:r w:rsidR="000E4041">
              <w:rPr>
                <w:rFonts w:cs="Times New Roman"/>
                <w:sz w:val="20"/>
                <w:szCs w:val="20"/>
              </w:rPr>
              <w:t>«</w:t>
            </w:r>
            <w:r>
              <w:rPr>
                <w:rFonts w:cs="Times New Roman"/>
                <w:sz w:val="20"/>
                <w:szCs w:val="20"/>
              </w:rPr>
              <w:t>Чем пахнет осень?» Цель: учить детей подбирать слова для описания собственных ощущений. П/И «Жмурки». Самостоятельная игровая деятельность на участке.</w:t>
            </w:r>
          </w:p>
        </w:tc>
      </w:tr>
      <w:tr w:rsidR="000E4041" w14:paraId="09B4F36D" w14:textId="77777777" w:rsidTr="00467ECD">
        <w:tc>
          <w:tcPr>
            <w:tcW w:w="708" w:type="dxa"/>
            <w:gridSpan w:val="2"/>
            <w:vMerge w:val="restart"/>
          </w:tcPr>
          <w:p w14:paraId="5F1C1F4F" w14:textId="4A9667BC" w:rsidR="000E4041" w:rsidRDefault="000E4041" w:rsidP="00467ECD">
            <w:pPr>
              <w:ind w:left="113" w:right="113"/>
              <w:jc w:val="both"/>
              <w:rPr>
                <w:rFonts w:cs="Times New Roman"/>
                <w:sz w:val="20"/>
                <w:szCs w:val="20"/>
              </w:rPr>
            </w:pPr>
          </w:p>
        </w:tc>
        <w:tc>
          <w:tcPr>
            <w:tcW w:w="1130" w:type="dxa"/>
          </w:tcPr>
          <w:p w14:paraId="54E9F57C"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536E6762" w14:textId="77777777" w:rsidR="000E4041" w:rsidRDefault="000E4041" w:rsidP="00467ECD">
            <w:pPr>
              <w:jc w:val="both"/>
              <w:rPr>
                <w:rFonts w:cs="Times New Roman"/>
                <w:sz w:val="20"/>
                <w:szCs w:val="20"/>
              </w:rPr>
            </w:pPr>
            <w:r>
              <w:rPr>
                <w:rFonts w:cs="Times New Roman"/>
                <w:sz w:val="20"/>
                <w:szCs w:val="20"/>
              </w:rPr>
              <w:t>Утренняя гимнастика. Просмотр презентации «Грибы» Цель: закрепить названия грибов. Д/И «Объясни название» Цель: дать детям представление о названии грибов по месту их прорастания. П/И «Мы сейчас с тобой в лесу», «Хитрая лиса»</w:t>
            </w:r>
          </w:p>
        </w:tc>
        <w:tc>
          <w:tcPr>
            <w:tcW w:w="3259" w:type="dxa"/>
            <w:gridSpan w:val="2"/>
          </w:tcPr>
          <w:p w14:paraId="569DCF55" w14:textId="77777777" w:rsidR="000E4041" w:rsidRDefault="000E4041" w:rsidP="00467ECD">
            <w:pPr>
              <w:jc w:val="both"/>
              <w:rPr>
                <w:rFonts w:cs="Times New Roman"/>
                <w:sz w:val="20"/>
                <w:szCs w:val="20"/>
              </w:rPr>
            </w:pPr>
          </w:p>
          <w:p w14:paraId="4D80F291" w14:textId="7F27C478" w:rsidR="000E4041" w:rsidRDefault="000E4041" w:rsidP="00467ECD">
            <w:pPr>
              <w:jc w:val="both"/>
              <w:rPr>
                <w:rFonts w:cs="Times New Roman"/>
                <w:sz w:val="20"/>
                <w:szCs w:val="20"/>
              </w:rPr>
            </w:pPr>
            <w:r>
              <w:rPr>
                <w:rFonts w:cs="Times New Roman"/>
                <w:sz w:val="20"/>
                <w:szCs w:val="20"/>
              </w:rPr>
              <w:t>учить называть первый звук в слове, составлять из первых звуков слов новое слово, читать его по слогам</w:t>
            </w:r>
          </w:p>
        </w:tc>
        <w:tc>
          <w:tcPr>
            <w:tcW w:w="3259" w:type="dxa"/>
          </w:tcPr>
          <w:p w14:paraId="66E687F4" w14:textId="77777777" w:rsidR="000E4041" w:rsidRDefault="000E4041" w:rsidP="00467ECD">
            <w:pPr>
              <w:jc w:val="both"/>
              <w:rPr>
                <w:rFonts w:cs="Times New Roman"/>
                <w:sz w:val="20"/>
                <w:szCs w:val="20"/>
              </w:rPr>
            </w:pPr>
            <w:r>
              <w:rPr>
                <w:rFonts w:cs="Times New Roman"/>
                <w:sz w:val="20"/>
                <w:szCs w:val="20"/>
              </w:rPr>
              <w:t>Д/И «Мы гуляем по лесу» Цель: закрепить правила поведения в лесу, учить пользоваться при рассказе моделирующими карточками.</w:t>
            </w:r>
          </w:p>
        </w:tc>
        <w:tc>
          <w:tcPr>
            <w:tcW w:w="2834" w:type="dxa"/>
          </w:tcPr>
          <w:p w14:paraId="34FA8F55" w14:textId="77777777" w:rsidR="000E4041" w:rsidRDefault="000E4041" w:rsidP="00467ECD">
            <w:pPr>
              <w:jc w:val="both"/>
              <w:rPr>
                <w:rFonts w:cs="Times New Roman"/>
                <w:sz w:val="20"/>
                <w:szCs w:val="20"/>
              </w:rPr>
            </w:pPr>
            <w:r>
              <w:rPr>
                <w:rFonts w:cs="Times New Roman"/>
                <w:sz w:val="20"/>
                <w:szCs w:val="20"/>
              </w:rPr>
              <w:t>Труд в уголке природы- привлечь к мытью цветов, воспитывать бережное отношение к растениям. Самостоятельная игровая деятельность в центрах занятости. Иллюстрации грибов, д/и, моделирующие карточки, ноутбук.</w:t>
            </w:r>
          </w:p>
        </w:tc>
      </w:tr>
      <w:tr w:rsidR="000E4041" w14:paraId="42A02A6A" w14:textId="77777777" w:rsidTr="00467ECD">
        <w:tc>
          <w:tcPr>
            <w:tcW w:w="708" w:type="dxa"/>
            <w:gridSpan w:val="2"/>
            <w:vMerge/>
          </w:tcPr>
          <w:p w14:paraId="6E670332" w14:textId="77777777" w:rsidR="000E4041" w:rsidRDefault="000E4041" w:rsidP="00467ECD">
            <w:pPr>
              <w:jc w:val="both"/>
              <w:rPr>
                <w:rFonts w:cs="Times New Roman"/>
                <w:sz w:val="20"/>
                <w:szCs w:val="20"/>
              </w:rPr>
            </w:pPr>
          </w:p>
        </w:tc>
        <w:tc>
          <w:tcPr>
            <w:tcW w:w="1130" w:type="dxa"/>
          </w:tcPr>
          <w:p w14:paraId="00F28496"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761A720A" w14:textId="5E42B03B" w:rsidR="000E4041" w:rsidRPr="00BC552F" w:rsidRDefault="000E4041" w:rsidP="00467ECD">
            <w:pPr>
              <w:jc w:val="both"/>
              <w:rPr>
                <w:rFonts w:cs="Times New Roman"/>
                <w:sz w:val="20"/>
                <w:szCs w:val="20"/>
              </w:rPr>
            </w:pPr>
            <w:r w:rsidRPr="00BC552F">
              <w:rPr>
                <w:rFonts w:cs="Times New Roman"/>
                <w:sz w:val="20"/>
                <w:szCs w:val="20"/>
                <w:lang w:eastAsia="ru-RU"/>
              </w:rPr>
              <w:t xml:space="preserve">Познакомить детей с термометром, прибором, с помощью которого измеряют температуру воздуха. </w:t>
            </w:r>
            <w:r>
              <w:rPr>
                <w:rFonts w:cs="Times New Roman"/>
                <w:sz w:val="20"/>
                <w:szCs w:val="20"/>
                <w:lang w:eastAsia="ru-RU"/>
              </w:rPr>
              <w:t>Цель</w:t>
            </w:r>
            <w:r w:rsidR="00753E62">
              <w:rPr>
                <w:rFonts w:cs="Times New Roman"/>
                <w:sz w:val="20"/>
                <w:szCs w:val="20"/>
                <w:lang w:eastAsia="ru-RU"/>
              </w:rPr>
              <w:t xml:space="preserve">: </w:t>
            </w:r>
            <w:r w:rsidR="00753E62" w:rsidRPr="00BC552F">
              <w:rPr>
                <w:rFonts w:cs="Times New Roman"/>
                <w:sz w:val="20"/>
                <w:szCs w:val="20"/>
                <w:lang w:eastAsia="ru-RU"/>
              </w:rPr>
              <w:t>рассказать</w:t>
            </w:r>
            <w:r w:rsidRPr="00BC552F">
              <w:rPr>
                <w:rFonts w:cs="Times New Roman"/>
                <w:sz w:val="20"/>
                <w:szCs w:val="20"/>
                <w:lang w:eastAsia="ru-RU"/>
              </w:rPr>
              <w:t>, как это делается. Расширить представление детей об окружающем мире.</w:t>
            </w:r>
            <w:r>
              <w:rPr>
                <w:rFonts w:cs="Times New Roman"/>
                <w:sz w:val="20"/>
                <w:szCs w:val="20"/>
                <w:lang w:eastAsia="ru-RU"/>
              </w:rPr>
              <w:t xml:space="preserve"> П/И «Гуси –лебеди»</w:t>
            </w:r>
          </w:p>
        </w:tc>
        <w:tc>
          <w:tcPr>
            <w:tcW w:w="3259" w:type="dxa"/>
            <w:gridSpan w:val="2"/>
          </w:tcPr>
          <w:p w14:paraId="6F95DE72" w14:textId="7D05D1FE" w:rsidR="000E4041" w:rsidRDefault="000E4041" w:rsidP="00467ECD">
            <w:pPr>
              <w:jc w:val="both"/>
              <w:rPr>
                <w:rFonts w:cs="Times New Roman"/>
                <w:sz w:val="20"/>
                <w:szCs w:val="20"/>
              </w:rPr>
            </w:pPr>
            <w:r>
              <w:rPr>
                <w:rFonts w:cs="Times New Roman"/>
                <w:sz w:val="20"/>
                <w:szCs w:val="20"/>
              </w:rPr>
              <w:t xml:space="preserve">Упражнять детей в ориентации в пространстве (повороты налево, направо, кругом) – </w:t>
            </w:r>
          </w:p>
        </w:tc>
        <w:tc>
          <w:tcPr>
            <w:tcW w:w="3259" w:type="dxa"/>
          </w:tcPr>
          <w:p w14:paraId="63839C25" w14:textId="77777777" w:rsidR="000E4041" w:rsidRDefault="000E4041" w:rsidP="00467ECD">
            <w:pPr>
              <w:jc w:val="both"/>
              <w:rPr>
                <w:rFonts w:cs="Times New Roman"/>
                <w:sz w:val="20"/>
                <w:szCs w:val="20"/>
              </w:rPr>
            </w:pPr>
            <w:r>
              <w:rPr>
                <w:rFonts w:cs="Times New Roman"/>
                <w:sz w:val="20"/>
                <w:szCs w:val="20"/>
              </w:rPr>
              <w:t>Ситуативный разговор «Как мы собирали грибы?» Цель: учить составлять рассказ по плану: где это было? С кем и куда ты ходил за грибами? Какая была погода? Какие грибы ты нашел? Что с этими грибами потом сделали?</w:t>
            </w:r>
          </w:p>
        </w:tc>
        <w:tc>
          <w:tcPr>
            <w:tcW w:w="2834" w:type="dxa"/>
          </w:tcPr>
          <w:p w14:paraId="4B0A2476" w14:textId="77777777" w:rsidR="000E4041" w:rsidRDefault="000E4041" w:rsidP="00467ECD">
            <w:pPr>
              <w:jc w:val="both"/>
              <w:rPr>
                <w:rFonts w:cs="Times New Roman"/>
                <w:sz w:val="20"/>
                <w:szCs w:val="20"/>
              </w:rPr>
            </w:pPr>
            <w:r>
              <w:rPr>
                <w:rFonts w:cs="Times New Roman"/>
                <w:sz w:val="20"/>
                <w:szCs w:val="20"/>
              </w:rPr>
              <w:t>Труд на участке -подмести веранду. Цель: учить доводить начатое дело до конца, воспитывать трудолюбие. Самостоятельная игровая деятельность на участке. Выносной материал: оборудование для труда, термометр и макет термометра.</w:t>
            </w:r>
          </w:p>
        </w:tc>
      </w:tr>
      <w:tr w:rsidR="000E4041" w14:paraId="34E22EF3" w14:textId="77777777" w:rsidTr="00467ECD">
        <w:tc>
          <w:tcPr>
            <w:tcW w:w="708" w:type="dxa"/>
            <w:gridSpan w:val="2"/>
            <w:vMerge/>
          </w:tcPr>
          <w:p w14:paraId="158805EB" w14:textId="77777777" w:rsidR="000E4041" w:rsidRDefault="000E4041" w:rsidP="00467ECD">
            <w:pPr>
              <w:jc w:val="both"/>
              <w:rPr>
                <w:rFonts w:cs="Times New Roman"/>
                <w:sz w:val="20"/>
                <w:szCs w:val="20"/>
              </w:rPr>
            </w:pPr>
          </w:p>
        </w:tc>
        <w:tc>
          <w:tcPr>
            <w:tcW w:w="1130" w:type="dxa"/>
          </w:tcPr>
          <w:p w14:paraId="1E57C0F2"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1D015FD2" w14:textId="77777777" w:rsidR="000E4041" w:rsidRDefault="000E4041"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С. Аксаков «Грибы»</w:t>
            </w:r>
          </w:p>
        </w:tc>
      </w:tr>
      <w:tr w:rsidR="000E4041" w14:paraId="5D7F655F" w14:textId="77777777" w:rsidTr="00467ECD">
        <w:tc>
          <w:tcPr>
            <w:tcW w:w="708" w:type="dxa"/>
            <w:gridSpan w:val="2"/>
            <w:vMerge/>
          </w:tcPr>
          <w:p w14:paraId="642FFE89" w14:textId="77777777" w:rsidR="000E4041" w:rsidRDefault="000E4041" w:rsidP="00467ECD">
            <w:pPr>
              <w:jc w:val="both"/>
              <w:rPr>
                <w:rFonts w:cs="Times New Roman"/>
                <w:sz w:val="20"/>
                <w:szCs w:val="20"/>
              </w:rPr>
            </w:pPr>
          </w:p>
        </w:tc>
        <w:tc>
          <w:tcPr>
            <w:tcW w:w="1130" w:type="dxa"/>
          </w:tcPr>
          <w:p w14:paraId="2044BAF1"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17D50A27" w14:textId="77777777" w:rsidR="000E4041" w:rsidRDefault="000E4041" w:rsidP="00467ECD">
            <w:pPr>
              <w:jc w:val="both"/>
              <w:rPr>
                <w:rFonts w:cs="Times New Roman"/>
                <w:sz w:val="20"/>
                <w:szCs w:val="20"/>
              </w:rPr>
            </w:pPr>
            <w:r>
              <w:rPr>
                <w:rFonts w:cs="Times New Roman"/>
                <w:sz w:val="20"/>
                <w:szCs w:val="20"/>
              </w:rPr>
              <w:t xml:space="preserve">Гимнастика после сна.  С/Р игра «Магазин» Цель: развивать сюжет игры на основе личных впечатлений, обратить внимание на взаимоотношения детей в игре. </w:t>
            </w:r>
          </w:p>
        </w:tc>
        <w:tc>
          <w:tcPr>
            <w:tcW w:w="3259" w:type="dxa"/>
            <w:gridSpan w:val="2"/>
          </w:tcPr>
          <w:p w14:paraId="62F335F5" w14:textId="77777777" w:rsidR="000E4041" w:rsidRDefault="000E4041" w:rsidP="00467ECD">
            <w:pPr>
              <w:jc w:val="both"/>
              <w:rPr>
                <w:rFonts w:cs="Times New Roman"/>
                <w:sz w:val="20"/>
                <w:szCs w:val="20"/>
              </w:rPr>
            </w:pPr>
            <w:r>
              <w:rPr>
                <w:rFonts w:cs="Times New Roman"/>
                <w:sz w:val="20"/>
                <w:szCs w:val="20"/>
              </w:rPr>
              <w:t>Закрепить с девочками движения танца с зонтиками.  Цель: учить согласовывать движения друг с другом</w:t>
            </w:r>
          </w:p>
        </w:tc>
        <w:tc>
          <w:tcPr>
            <w:tcW w:w="3259" w:type="dxa"/>
          </w:tcPr>
          <w:p w14:paraId="2769F643" w14:textId="77777777" w:rsidR="000E4041" w:rsidRDefault="000E4041" w:rsidP="00467ECD">
            <w:pPr>
              <w:jc w:val="both"/>
              <w:rPr>
                <w:rFonts w:cs="Times New Roman"/>
                <w:sz w:val="20"/>
                <w:szCs w:val="20"/>
              </w:rPr>
            </w:pPr>
            <w:r>
              <w:rPr>
                <w:rFonts w:cs="Times New Roman"/>
                <w:sz w:val="20"/>
                <w:szCs w:val="20"/>
              </w:rPr>
              <w:t xml:space="preserve">Д/И «Объясни пословицы» Цель: учить понимать смысл пословиц и народных поговорок. </w:t>
            </w:r>
          </w:p>
          <w:p w14:paraId="27191E4A" w14:textId="77777777" w:rsidR="000E4041" w:rsidRDefault="000E4041" w:rsidP="00467ECD">
            <w:pPr>
              <w:jc w:val="both"/>
              <w:rPr>
                <w:rFonts w:cs="Times New Roman"/>
                <w:sz w:val="20"/>
                <w:szCs w:val="20"/>
              </w:rPr>
            </w:pPr>
            <w:r>
              <w:rPr>
                <w:rFonts w:cs="Times New Roman"/>
                <w:sz w:val="20"/>
                <w:szCs w:val="20"/>
              </w:rPr>
              <w:t xml:space="preserve">Д/И «Найди сходства и различия» Цель: учить находить сходства и различия среди грибов, развивать </w:t>
            </w:r>
            <w:r>
              <w:rPr>
                <w:rFonts w:cs="Times New Roman"/>
                <w:sz w:val="20"/>
                <w:szCs w:val="20"/>
              </w:rPr>
              <w:lastRenderedPageBreak/>
              <w:t>логическое мышление</w:t>
            </w:r>
          </w:p>
        </w:tc>
        <w:tc>
          <w:tcPr>
            <w:tcW w:w="2834" w:type="dxa"/>
          </w:tcPr>
          <w:p w14:paraId="09ABCE55" w14:textId="77777777" w:rsidR="000E4041" w:rsidRDefault="000E4041" w:rsidP="00467ECD">
            <w:pPr>
              <w:jc w:val="both"/>
              <w:rPr>
                <w:rFonts w:cs="Times New Roman"/>
                <w:sz w:val="20"/>
                <w:szCs w:val="20"/>
              </w:rPr>
            </w:pPr>
            <w:r>
              <w:rPr>
                <w:rFonts w:cs="Times New Roman"/>
                <w:sz w:val="20"/>
                <w:szCs w:val="20"/>
              </w:rPr>
              <w:lastRenderedPageBreak/>
              <w:t>Атрибуты для с/р игры, д/и, предметные картинки с изображением грибов, самостоятельная игровая деятельность в центрах занятости.</w:t>
            </w:r>
          </w:p>
        </w:tc>
      </w:tr>
      <w:tr w:rsidR="000E4041" w14:paraId="6841AD9E" w14:textId="77777777" w:rsidTr="00467ECD">
        <w:trPr>
          <w:trHeight w:val="316"/>
        </w:trPr>
        <w:tc>
          <w:tcPr>
            <w:tcW w:w="708" w:type="dxa"/>
            <w:gridSpan w:val="2"/>
            <w:vMerge/>
          </w:tcPr>
          <w:p w14:paraId="7B60DE80" w14:textId="77777777" w:rsidR="000E4041" w:rsidRDefault="000E4041" w:rsidP="00467ECD">
            <w:pPr>
              <w:jc w:val="both"/>
              <w:rPr>
                <w:rFonts w:cs="Times New Roman"/>
                <w:sz w:val="20"/>
                <w:szCs w:val="20"/>
              </w:rPr>
            </w:pPr>
          </w:p>
        </w:tc>
        <w:tc>
          <w:tcPr>
            <w:tcW w:w="1130" w:type="dxa"/>
          </w:tcPr>
          <w:p w14:paraId="4E44D168"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5D1D1EE2" w14:textId="77777777" w:rsidR="000E4041" w:rsidRDefault="000E4041" w:rsidP="00467ECD">
            <w:pPr>
              <w:jc w:val="both"/>
              <w:rPr>
                <w:rFonts w:cs="Times New Roman"/>
                <w:sz w:val="20"/>
                <w:szCs w:val="20"/>
              </w:rPr>
            </w:pPr>
            <w:r>
              <w:rPr>
                <w:rFonts w:cs="Times New Roman"/>
                <w:sz w:val="20"/>
                <w:szCs w:val="20"/>
              </w:rPr>
              <w:t>Наблюдения за тучами и облаками, предложить объяснить их образование. Д/И «На что похоже?» Цель: развивать воображение. П/И «Карусель»</w:t>
            </w:r>
          </w:p>
        </w:tc>
      </w:tr>
      <w:tr w:rsidR="000E4041" w14:paraId="0DEF6247" w14:textId="77777777" w:rsidTr="00467ECD">
        <w:tc>
          <w:tcPr>
            <w:tcW w:w="692" w:type="dxa"/>
            <w:vMerge w:val="restart"/>
          </w:tcPr>
          <w:p w14:paraId="06D08C76" w14:textId="77777777" w:rsidR="000E4041" w:rsidRDefault="000E4041" w:rsidP="00467ECD">
            <w:pPr>
              <w:spacing w:after="0" w:line="240" w:lineRule="auto"/>
              <w:jc w:val="both"/>
              <w:rPr>
                <w:rFonts w:cs="Times New Roman"/>
                <w:sz w:val="20"/>
                <w:szCs w:val="20"/>
              </w:rPr>
            </w:pPr>
          </w:p>
        </w:tc>
        <w:tc>
          <w:tcPr>
            <w:tcW w:w="1146" w:type="dxa"/>
            <w:gridSpan w:val="2"/>
          </w:tcPr>
          <w:p w14:paraId="09A9385A"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246460B7" w14:textId="77777777" w:rsidR="000E4041" w:rsidRDefault="000E4041" w:rsidP="00467ECD">
            <w:pPr>
              <w:jc w:val="both"/>
              <w:rPr>
                <w:rFonts w:cs="Times New Roman"/>
                <w:sz w:val="20"/>
                <w:szCs w:val="20"/>
              </w:rPr>
            </w:pPr>
            <w:r>
              <w:rPr>
                <w:rFonts w:cs="Times New Roman"/>
                <w:sz w:val="20"/>
                <w:szCs w:val="20"/>
              </w:rPr>
              <w:t>Утренняя гимнастика. Беседа с детьми «Красивые, но ядовитые» Цель: закрепить знания о ядовитых грибах. Д/И «Опасные двойники» Цель: учить детей различать грибы. С/Р игра «Больница» Цель: познакомить с методом лечения ядовитыми грибами дома. П/И «Кто быстрее?»</w:t>
            </w:r>
          </w:p>
        </w:tc>
        <w:tc>
          <w:tcPr>
            <w:tcW w:w="3259" w:type="dxa"/>
            <w:gridSpan w:val="2"/>
          </w:tcPr>
          <w:p w14:paraId="39DF2319" w14:textId="77777777" w:rsidR="000E4041" w:rsidRDefault="000E4041" w:rsidP="00467ECD">
            <w:pPr>
              <w:jc w:val="both"/>
              <w:rPr>
                <w:rFonts w:cs="Times New Roman"/>
                <w:sz w:val="20"/>
                <w:szCs w:val="20"/>
              </w:rPr>
            </w:pPr>
            <w:r>
              <w:rPr>
                <w:rFonts w:cs="Times New Roman"/>
                <w:sz w:val="20"/>
                <w:szCs w:val="20"/>
              </w:rPr>
              <w:t>Выкладывание силуэтов грибов из различной крупы.  Цель: закрепить знания о строении грибов, развивать мелкую моторику рук.</w:t>
            </w:r>
          </w:p>
        </w:tc>
        <w:tc>
          <w:tcPr>
            <w:tcW w:w="3259" w:type="dxa"/>
          </w:tcPr>
          <w:p w14:paraId="40524F06" w14:textId="77777777" w:rsidR="000E4041" w:rsidRDefault="000E4041" w:rsidP="00467ECD">
            <w:pPr>
              <w:jc w:val="both"/>
              <w:rPr>
                <w:rFonts w:cs="Times New Roman"/>
                <w:sz w:val="20"/>
                <w:szCs w:val="20"/>
              </w:rPr>
            </w:pPr>
            <w:r>
              <w:rPr>
                <w:rFonts w:cs="Times New Roman"/>
                <w:sz w:val="20"/>
                <w:szCs w:val="20"/>
              </w:rPr>
              <w:t>Работа в книжном уголке – рассматривание иллюстраций, фотографий, муляжей, наборов открыток по теме.</w:t>
            </w:r>
          </w:p>
          <w:p w14:paraId="30AE63F6" w14:textId="77777777" w:rsidR="000E4041" w:rsidRDefault="000E4041" w:rsidP="00467ECD">
            <w:pPr>
              <w:jc w:val="both"/>
              <w:rPr>
                <w:rFonts w:cs="Times New Roman"/>
                <w:sz w:val="20"/>
                <w:szCs w:val="20"/>
              </w:rPr>
            </w:pPr>
            <w:r>
              <w:rPr>
                <w:rFonts w:cs="Times New Roman"/>
                <w:sz w:val="20"/>
                <w:szCs w:val="20"/>
              </w:rPr>
              <w:t>Составление натюрморта «Дары осени» с использование муляжей грибов. Цель: закрепить понятие о натюрморте, развивать эстетический вкус. Д/И «Хорошо –плохо»</w:t>
            </w:r>
          </w:p>
        </w:tc>
        <w:tc>
          <w:tcPr>
            <w:tcW w:w="2834" w:type="dxa"/>
          </w:tcPr>
          <w:p w14:paraId="2D3D927C" w14:textId="77777777" w:rsidR="000E4041" w:rsidRDefault="000E4041" w:rsidP="00467ECD">
            <w:pPr>
              <w:jc w:val="both"/>
              <w:rPr>
                <w:rFonts w:cs="Times New Roman"/>
                <w:sz w:val="20"/>
                <w:szCs w:val="20"/>
              </w:rPr>
            </w:pPr>
            <w:r>
              <w:rPr>
                <w:rFonts w:cs="Times New Roman"/>
                <w:sz w:val="20"/>
                <w:szCs w:val="20"/>
              </w:rPr>
              <w:t>Труд – привлечь детей к оформлению выставки поделок из природного материала «Фантазия природы»</w:t>
            </w:r>
          </w:p>
          <w:p w14:paraId="2E2968C7"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  Муляжи грибов, фруктов, крупы, иллюстрации.</w:t>
            </w:r>
          </w:p>
        </w:tc>
      </w:tr>
      <w:tr w:rsidR="000E4041" w14:paraId="4E861F4F" w14:textId="77777777" w:rsidTr="00467ECD">
        <w:tc>
          <w:tcPr>
            <w:tcW w:w="692" w:type="dxa"/>
            <w:vMerge/>
          </w:tcPr>
          <w:p w14:paraId="7A479990" w14:textId="77777777" w:rsidR="000E4041" w:rsidRDefault="000E4041" w:rsidP="00467ECD">
            <w:pPr>
              <w:jc w:val="both"/>
              <w:rPr>
                <w:rFonts w:cs="Times New Roman"/>
                <w:sz w:val="20"/>
                <w:szCs w:val="20"/>
              </w:rPr>
            </w:pPr>
          </w:p>
        </w:tc>
        <w:tc>
          <w:tcPr>
            <w:tcW w:w="1146" w:type="dxa"/>
            <w:gridSpan w:val="2"/>
          </w:tcPr>
          <w:p w14:paraId="27DB1FA1"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232E783F" w14:textId="414E6794" w:rsidR="000E4041" w:rsidRDefault="000E4041" w:rsidP="00467ECD">
            <w:pPr>
              <w:jc w:val="both"/>
              <w:rPr>
                <w:rFonts w:cs="Times New Roman"/>
                <w:sz w:val="20"/>
                <w:szCs w:val="20"/>
                <w:lang w:eastAsia="ru-RU"/>
              </w:rPr>
            </w:pPr>
            <w:r w:rsidRPr="006038FE">
              <w:rPr>
                <w:rFonts w:cs="Times New Roman"/>
                <w:lang w:eastAsia="ru-RU"/>
              </w:rPr>
              <w:t> </w:t>
            </w:r>
            <w:r w:rsidRPr="000D3642">
              <w:rPr>
                <w:rFonts w:cs="Times New Roman"/>
                <w:sz w:val="20"/>
                <w:szCs w:val="20"/>
                <w:lang w:eastAsia="ru-RU"/>
              </w:rPr>
              <w:t xml:space="preserve">Спросить, </w:t>
            </w:r>
            <w:r>
              <w:rPr>
                <w:rFonts w:cs="Times New Roman"/>
                <w:sz w:val="20"/>
                <w:szCs w:val="20"/>
                <w:lang w:eastAsia="ru-RU"/>
              </w:rPr>
              <w:t>куда делись насекомые. Показать, ч</w:t>
            </w:r>
            <w:r w:rsidRPr="000D3642">
              <w:rPr>
                <w:rFonts w:cs="Times New Roman"/>
                <w:sz w:val="20"/>
                <w:szCs w:val="20"/>
                <w:lang w:eastAsia="ru-RU"/>
              </w:rPr>
              <w:t xml:space="preserve">то они спрятались под листву, в землю. </w:t>
            </w:r>
            <w:r>
              <w:rPr>
                <w:rFonts w:cs="Times New Roman"/>
                <w:sz w:val="20"/>
                <w:szCs w:val="20"/>
                <w:lang w:eastAsia="ru-RU"/>
              </w:rPr>
              <w:t>Цель</w:t>
            </w:r>
            <w:r w:rsidR="00753E62">
              <w:rPr>
                <w:rFonts w:cs="Times New Roman"/>
                <w:sz w:val="20"/>
                <w:szCs w:val="20"/>
                <w:lang w:eastAsia="ru-RU"/>
              </w:rPr>
              <w:t xml:space="preserve">: </w:t>
            </w:r>
            <w:r w:rsidR="00753E62" w:rsidRPr="000D3642">
              <w:rPr>
                <w:rFonts w:cs="Times New Roman"/>
                <w:sz w:val="20"/>
                <w:szCs w:val="20"/>
                <w:lang w:eastAsia="ru-RU"/>
              </w:rPr>
              <w:t>подвести</w:t>
            </w:r>
            <w:r w:rsidRPr="000D3642">
              <w:rPr>
                <w:rFonts w:cs="Times New Roman"/>
                <w:sz w:val="20"/>
                <w:szCs w:val="20"/>
                <w:lang w:eastAsia="ru-RU"/>
              </w:rPr>
              <w:t xml:space="preserve"> детей к пониманию зависимости сезонных изменений в живой природе от солнечного тепла и света</w:t>
            </w:r>
            <w:r>
              <w:rPr>
                <w:rFonts w:cs="Times New Roman"/>
                <w:sz w:val="20"/>
                <w:szCs w:val="20"/>
                <w:lang w:eastAsia="ru-RU"/>
              </w:rPr>
              <w:t>. Беседа «Правила безопасного поведения на прогулке»</w:t>
            </w:r>
          </w:p>
          <w:p w14:paraId="48C7CCD9" w14:textId="77777777" w:rsidR="000E4041" w:rsidRPr="000D3642" w:rsidRDefault="000E4041" w:rsidP="00467ECD">
            <w:pPr>
              <w:jc w:val="both"/>
              <w:rPr>
                <w:rFonts w:cs="Times New Roman"/>
                <w:sz w:val="20"/>
                <w:szCs w:val="20"/>
              </w:rPr>
            </w:pPr>
            <w:r>
              <w:rPr>
                <w:rFonts w:cs="Times New Roman"/>
                <w:sz w:val="20"/>
                <w:szCs w:val="20"/>
                <w:lang w:eastAsia="ru-RU"/>
              </w:rPr>
              <w:t>П/И «Медведь и пчелы»</w:t>
            </w:r>
          </w:p>
        </w:tc>
        <w:tc>
          <w:tcPr>
            <w:tcW w:w="3259" w:type="dxa"/>
            <w:gridSpan w:val="2"/>
          </w:tcPr>
          <w:p w14:paraId="62C700A0" w14:textId="77777777" w:rsidR="000E4041" w:rsidRDefault="000E4041" w:rsidP="00467ECD">
            <w:pPr>
              <w:jc w:val="both"/>
              <w:rPr>
                <w:rFonts w:cs="Times New Roman"/>
                <w:sz w:val="20"/>
                <w:szCs w:val="20"/>
              </w:rPr>
            </w:pPr>
            <w:r>
              <w:rPr>
                <w:rFonts w:cs="Times New Roman"/>
                <w:sz w:val="20"/>
                <w:szCs w:val="20"/>
              </w:rPr>
              <w:t xml:space="preserve">Упражнять </w:t>
            </w:r>
          </w:p>
          <w:p w14:paraId="6CD7E636" w14:textId="77777777" w:rsidR="000E4041" w:rsidRDefault="000E4041" w:rsidP="00467ECD">
            <w:pPr>
              <w:jc w:val="both"/>
              <w:rPr>
                <w:rFonts w:cs="Times New Roman"/>
                <w:sz w:val="20"/>
                <w:szCs w:val="20"/>
              </w:rPr>
            </w:pPr>
          </w:p>
          <w:p w14:paraId="340A7102" w14:textId="076FF35D" w:rsidR="000E4041" w:rsidRDefault="000E4041" w:rsidP="00467ECD">
            <w:pPr>
              <w:jc w:val="both"/>
              <w:rPr>
                <w:rFonts w:cs="Times New Roman"/>
                <w:sz w:val="20"/>
                <w:szCs w:val="20"/>
              </w:rPr>
            </w:pPr>
            <w:r>
              <w:rPr>
                <w:rFonts w:cs="Times New Roman"/>
                <w:sz w:val="20"/>
                <w:szCs w:val="20"/>
              </w:rPr>
              <w:t>в метании малого мяча на дальность правой и левой рукой.</w:t>
            </w:r>
          </w:p>
        </w:tc>
        <w:tc>
          <w:tcPr>
            <w:tcW w:w="3259" w:type="dxa"/>
          </w:tcPr>
          <w:p w14:paraId="0F9E1AD8" w14:textId="31A7A4FF" w:rsidR="000E4041" w:rsidRDefault="000E4041" w:rsidP="00467ECD">
            <w:pPr>
              <w:jc w:val="both"/>
              <w:rPr>
                <w:rFonts w:cs="Times New Roman"/>
                <w:sz w:val="20"/>
                <w:szCs w:val="20"/>
              </w:rPr>
            </w:pPr>
            <w:r>
              <w:rPr>
                <w:rFonts w:cs="Times New Roman"/>
                <w:sz w:val="20"/>
                <w:szCs w:val="20"/>
              </w:rPr>
              <w:t>Ситуативный разговор «Готовим блюда с грибами» Цель: закрепить понятия о приготовлении грибов, познакомить с многообразием блюд.</w:t>
            </w:r>
          </w:p>
        </w:tc>
        <w:tc>
          <w:tcPr>
            <w:tcW w:w="2834" w:type="dxa"/>
          </w:tcPr>
          <w:p w14:paraId="3F787E07" w14:textId="77777777" w:rsidR="000E4041" w:rsidRDefault="000E4041" w:rsidP="00467ECD">
            <w:pPr>
              <w:jc w:val="both"/>
              <w:rPr>
                <w:rFonts w:cs="Times New Roman"/>
                <w:sz w:val="20"/>
                <w:szCs w:val="20"/>
              </w:rPr>
            </w:pPr>
            <w:r>
              <w:rPr>
                <w:rFonts w:cs="Times New Roman"/>
                <w:sz w:val="20"/>
                <w:szCs w:val="20"/>
              </w:rPr>
              <w:t>Труд – собрать крупный мусор на участке. Цель: воспитывать трудолюбие. Самостоятельная игровая деятельность на участке.</w:t>
            </w:r>
          </w:p>
          <w:p w14:paraId="0C8796CE" w14:textId="77777777" w:rsidR="000E4041" w:rsidRDefault="000E4041" w:rsidP="00467ECD">
            <w:pPr>
              <w:jc w:val="both"/>
              <w:rPr>
                <w:rFonts w:cs="Times New Roman"/>
                <w:sz w:val="20"/>
                <w:szCs w:val="20"/>
              </w:rPr>
            </w:pPr>
            <w:r>
              <w:rPr>
                <w:rFonts w:cs="Times New Roman"/>
                <w:sz w:val="20"/>
                <w:szCs w:val="20"/>
              </w:rPr>
              <w:t>Выносной материал: мячи.</w:t>
            </w:r>
          </w:p>
        </w:tc>
      </w:tr>
      <w:tr w:rsidR="000E4041" w14:paraId="2C605849" w14:textId="77777777" w:rsidTr="00467ECD">
        <w:tc>
          <w:tcPr>
            <w:tcW w:w="692" w:type="dxa"/>
            <w:vMerge/>
          </w:tcPr>
          <w:p w14:paraId="0A6BEF1F" w14:textId="77777777" w:rsidR="000E4041" w:rsidRDefault="000E4041" w:rsidP="00467ECD">
            <w:pPr>
              <w:jc w:val="both"/>
              <w:rPr>
                <w:rFonts w:cs="Times New Roman"/>
                <w:sz w:val="20"/>
                <w:szCs w:val="20"/>
              </w:rPr>
            </w:pPr>
          </w:p>
        </w:tc>
        <w:tc>
          <w:tcPr>
            <w:tcW w:w="1146" w:type="dxa"/>
            <w:gridSpan w:val="2"/>
          </w:tcPr>
          <w:p w14:paraId="69C12E6F"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50B45155" w14:textId="77777777" w:rsidR="000E4041" w:rsidRDefault="000E4041"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В.Зотов «Осенний опенок»</w:t>
            </w:r>
          </w:p>
        </w:tc>
      </w:tr>
      <w:tr w:rsidR="000E4041" w14:paraId="3D11CADD" w14:textId="77777777" w:rsidTr="00467ECD">
        <w:tc>
          <w:tcPr>
            <w:tcW w:w="692" w:type="dxa"/>
            <w:vMerge/>
          </w:tcPr>
          <w:p w14:paraId="0727A79D" w14:textId="77777777" w:rsidR="000E4041" w:rsidRDefault="000E4041" w:rsidP="00467ECD">
            <w:pPr>
              <w:jc w:val="both"/>
              <w:rPr>
                <w:rFonts w:cs="Times New Roman"/>
                <w:sz w:val="20"/>
                <w:szCs w:val="20"/>
              </w:rPr>
            </w:pPr>
          </w:p>
        </w:tc>
        <w:tc>
          <w:tcPr>
            <w:tcW w:w="1146" w:type="dxa"/>
            <w:gridSpan w:val="2"/>
          </w:tcPr>
          <w:p w14:paraId="1755E344"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72340F02" w14:textId="77777777" w:rsidR="000E4041" w:rsidRDefault="000E4041" w:rsidP="00467ECD">
            <w:pPr>
              <w:jc w:val="both"/>
              <w:rPr>
                <w:rFonts w:cs="Times New Roman"/>
                <w:sz w:val="20"/>
                <w:szCs w:val="20"/>
              </w:rPr>
            </w:pPr>
            <w:r>
              <w:rPr>
                <w:rFonts w:cs="Times New Roman"/>
                <w:sz w:val="20"/>
                <w:szCs w:val="20"/>
              </w:rPr>
              <w:t>Гимнастика после сна. Свободная деятельность в центре конструирования «Лукошко грибов» Цель: продолжать учить складывать бумагу в разных направлениях, используя разную по фактуре бумагу. Учить детей создавать объемные игрушки в технике оригами.</w:t>
            </w:r>
          </w:p>
        </w:tc>
        <w:tc>
          <w:tcPr>
            <w:tcW w:w="3259" w:type="dxa"/>
            <w:gridSpan w:val="2"/>
          </w:tcPr>
          <w:p w14:paraId="5230A913" w14:textId="77777777" w:rsidR="000E4041" w:rsidRDefault="000E4041" w:rsidP="00467ECD">
            <w:pPr>
              <w:jc w:val="both"/>
              <w:rPr>
                <w:rFonts w:cs="Times New Roman"/>
                <w:sz w:val="20"/>
                <w:szCs w:val="20"/>
              </w:rPr>
            </w:pPr>
            <w:r>
              <w:rPr>
                <w:rFonts w:cs="Times New Roman"/>
                <w:sz w:val="20"/>
                <w:szCs w:val="20"/>
              </w:rPr>
              <w:t>Упражнять детей в выразительном чтении стихотворений к празднику «Золотая осень»</w:t>
            </w:r>
          </w:p>
        </w:tc>
        <w:tc>
          <w:tcPr>
            <w:tcW w:w="3259" w:type="dxa"/>
          </w:tcPr>
          <w:p w14:paraId="2FD326BA" w14:textId="77777777" w:rsidR="000E4041" w:rsidRDefault="000E4041" w:rsidP="00467ECD">
            <w:pPr>
              <w:jc w:val="both"/>
              <w:rPr>
                <w:rFonts w:cs="Times New Roman"/>
                <w:sz w:val="20"/>
                <w:szCs w:val="20"/>
              </w:rPr>
            </w:pPr>
            <w:r>
              <w:rPr>
                <w:rFonts w:cs="Times New Roman"/>
                <w:sz w:val="20"/>
                <w:szCs w:val="20"/>
              </w:rPr>
              <w:t xml:space="preserve">Привлечь детей к оформлению музыкального зала для проведения развлечения «Золотая осень».  </w:t>
            </w:r>
          </w:p>
        </w:tc>
        <w:tc>
          <w:tcPr>
            <w:tcW w:w="2834" w:type="dxa"/>
          </w:tcPr>
          <w:p w14:paraId="52818BD4" w14:textId="77777777" w:rsidR="000E4041" w:rsidRDefault="000E4041" w:rsidP="00467ECD">
            <w:pPr>
              <w:jc w:val="both"/>
              <w:rPr>
                <w:rFonts w:cs="Times New Roman"/>
                <w:sz w:val="20"/>
                <w:szCs w:val="20"/>
              </w:rPr>
            </w:pPr>
            <w:r>
              <w:rPr>
                <w:rFonts w:cs="Times New Roman"/>
                <w:sz w:val="20"/>
                <w:szCs w:val="20"/>
              </w:rPr>
              <w:t>Оформление для музыкального зала, оборудование для оригами, самостоятельная игровая деятельность в центрах занятости.</w:t>
            </w:r>
          </w:p>
        </w:tc>
      </w:tr>
      <w:tr w:rsidR="000E4041" w14:paraId="0A441BF1" w14:textId="77777777" w:rsidTr="00467ECD">
        <w:trPr>
          <w:trHeight w:val="316"/>
        </w:trPr>
        <w:tc>
          <w:tcPr>
            <w:tcW w:w="692" w:type="dxa"/>
            <w:vMerge/>
          </w:tcPr>
          <w:p w14:paraId="6EA0649D" w14:textId="77777777" w:rsidR="000E4041" w:rsidRDefault="000E4041" w:rsidP="00467ECD">
            <w:pPr>
              <w:jc w:val="both"/>
              <w:rPr>
                <w:rFonts w:cs="Times New Roman"/>
                <w:sz w:val="20"/>
                <w:szCs w:val="20"/>
              </w:rPr>
            </w:pPr>
          </w:p>
        </w:tc>
        <w:tc>
          <w:tcPr>
            <w:tcW w:w="1146" w:type="dxa"/>
            <w:gridSpan w:val="2"/>
          </w:tcPr>
          <w:p w14:paraId="1A40BD32"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5BD99A5A" w14:textId="77777777" w:rsidR="000E4041" w:rsidRDefault="000E4041" w:rsidP="00467ECD">
            <w:pPr>
              <w:jc w:val="both"/>
              <w:rPr>
                <w:rFonts w:cs="Times New Roman"/>
                <w:sz w:val="20"/>
                <w:szCs w:val="20"/>
              </w:rPr>
            </w:pPr>
            <w:r>
              <w:rPr>
                <w:rFonts w:cs="Times New Roman"/>
                <w:sz w:val="20"/>
                <w:szCs w:val="20"/>
              </w:rPr>
              <w:t>Наблюдения за сумерками, отметить, что световой день заметно уменьшается. Закрепить приметы осени. Д/И «Когда это бывает?» П/И «Успей выбежать»</w:t>
            </w:r>
          </w:p>
        </w:tc>
      </w:tr>
      <w:tr w:rsidR="000E4041" w14:paraId="061DCF0A" w14:textId="77777777" w:rsidTr="00467ECD">
        <w:tc>
          <w:tcPr>
            <w:tcW w:w="708" w:type="dxa"/>
            <w:gridSpan w:val="2"/>
            <w:vMerge w:val="restart"/>
          </w:tcPr>
          <w:p w14:paraId="036C18B9" w14:textId="526A1437" w:rsidR="000E4041" w:rsidRDefault="000E4041" w:rsidP="00467ECD">
            <w:pPr>
              <w:ind w:left="113" w:right="113"/>
              <w:jc w:val="both"/>
              <w:rPr>
                <w:rFonts w:cs="Times New Roman"/>
                <w:sz w:val="20"/>
                <w:szCs w:val="20"/>
              </w:rPr>
            </w:pPr>
          </w:p>
        </w:tc>
        <w:tc>
          <w:tcPr>
            <w:tcW w:w="1130" w:type="dxa"/>
          </w:tcPr>
          <w:p w14:paraId="64FD2E32"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032B1565" w14:textId="77777777" w:rsidR="000E4041" w:rsidRDefault="000E4041" w:rsidP="00467ECD">
            <w:pPr>
              <w:jc w:val="both"/>
              <w:rPr>
                <w:rFonts w:cs="Times New Roman"/>
                <w:sz w:val="20"/>
                <w:szCs w:val="20"/>
              </w:rPr>
            </w:pPr>
            <w:r>
              <w:rPr>
                <w:rFonts w:cs="Times New Roman"/>
                <w:sz w:val="20"/>
                <w:szCs w:val="20"/>
              </w:rPr>
              <w:t>Утренняя гимнастика. Беседа с детьми «Почему осенью поменялась одежда людей?» Цель: учить устанавливать причинно-следственные связи. Д/И «Когда это бывает?»</w:t>
            </w:r>
          </w:p>
          <w:p w14:paraId="26E074C5" w14:textId="11585AFA" w:rsidR="000E4041" w:rsidRDefault="000E4041" w:rsidP="00467ECD">
            <w:pPr>
              <w:jc w:val="both"/>
              <w:rPr>
                <w:rFonts w:cs="Times New Roman"/>
                <w:sz w:val="20"/>
                <w:szCs w:val="20"/>
              </w:rPr>
            </w:pPr>
            <w:r>
              <w:rPr>
                <w:rFonts w:cs="Times New Roman"/>
                <w:sz w:val="20"/>
                <w:szCs w:val="20"/>
              </w:rPr>
              <w:t>Рассматривание альбома «Национальные костюмы других народов» Цель: расширять представления различных костюмах. П/И «Затейники»</w:t>
            </w:r>
          </w:p>
        </w:tc>
        <w:tc>
          <w:tcPr>
            <w:tcW w:w="3259" w:type="dxa"/>
            <w:gridSpan w:val="2"/>
          </w:tcPr>
          <w:p w14:paraId="7A0C8E85" w14:textId="77777777" w:rsidR="000E4041" w:rsidRDefault="000E4041" w:rsidP="00467ECD">
            <w:pPr>
              <w:jc w:val="both"/>
              <w:rPr>
                <w:rFonts w:cs="Times New Roman"/>
                <w:sz w:val="20"/>
                <w:szCs w:val="20"/>
              </w:rPr>
            </w:pPr>
            <w:r>
              <w:rPr>
                <w:rFonts w:cs="Times New Roman"/>
                <w:sz w:val="20"/>
                <w:szCs w:val="20"/>
              </w:rPr>
              <w:t xml:space="preserve">Д/И «Один – много» Цель: упражнять </w:t>
            </w:r>
          </w:p>
          <w:p w14:paraId="65B7C1A4" w14:textId="77777777" w:rsidR="000E4041" w:rsidRDefault="000E4041" w:rsidP="00467ECD">
            <w:pPr>
              <w:jc w:val="both"/>
              <w:rPr>
                <w:rFonts w:cs="Times New Roman"/>
                <w:sz w:val="20"/>
                <w:szCs w:val="20"/>
              </w:rPr>
            </w:pPr>
          </w:p>
          <w:p w14:paraId="0BEC8270" w14:textId="4EC48F3C" w:rsidR="000E4041" w:rsidRDefault="000E4041" w:rsidP="00467ECD">
            <w:pPr>
              <w:jc w:val="both"/>
              <w:rPr>
                <w:rFonts w:cs="Times New Roman"/>
                <w:sz w:val="20"/>
                <w:szCs w:val="20"/>
              </w:rPr>
            </w:pPr>
            <w:r>
              <w:rPr>
                <w:rFonts w:cs="Times New Roman"/>
                <w:sz w:val="20"/>
                <w:szCs w:val="20"/>
              </w:rPr>
              <w:t>в согласовании прилагательного и существительного в роде и числе.</w:t>
            </w:r>
          </w:p>
        </w:tc>
        <w:tc>
          <w:tcPr>
            <w:tcW w:w="3259" w:type="dxa"/>
          </w:tcPr>
          <w:p w14:paraId="0B54B724" w14:textId="558CB068" w:rsidR="000E4041" w:rsidRDefault="000E4041" w:rsidP="00467ECD">
            <w:pPr>
              <w:jc w:val="both"/>
              <w:rPr>
                <w:rFonts w:cs="Times New Roman"/>
                <w:sz w:val="20"/>
                <w:szCs w:val="20"/>
              </w:rPr>
            </w:pPr>
            <w:r>
              <w:rPr>
                <w:rFonts w:cs="Times New Roman"/>
                <w:sz w:val="20"/>
                <w:szCs w:val="20"/>
              </w:rPr>
              <w:t>Беседа «Наведем порядок в шкафу для одежды» Цель: закрепить умение самостоятельно поддерживать чистоту и порядок в своем шкафу для одежды.</w:t>
            </w:r>
          </w:p>
        </w:tc>
        <w:tc>
          <w:tcPr>
            <w:tcW w:w="2834" w:type="dxa"/>
          </w:tcPr>
          <w:p w14:paraId="4C02993F" w14:textId="77777777" w:rsidR="000E4041" w:rsidRDefault="000E4041" w:rsidP="00467ECD">
            <w:pPr>
              <w:jc w:val="both"/>
              <w:rPr>
                <w:rFonts w:cs="Times New Roman"/>
                <w:sz w:val="20"/>
                <w:szCs w:val="20"/>
              </w:rPr>
            </w:pPr>
            <w:r>
              <w:rPr>
                <w:rFonts w:cs="Times New Roman"/>
                <w:sz w:val="20"/>
                <w:szCs w:val="20"/>
              </w:rPr>
              <w:t>Труд в уголке природы – уход за комнатными растениями.</w:t>
            </w:r>
          </w:p>
          <w:p w14:paraId="1ABDF66E" w14:textId="77777777" w:rsidR="000E4041" w:rsidRDefault="000E4041" w:rsidP="00467ECD">
            <w:pPr>
              <w:jc w:val="both"/>
              <w:rPr>
                <w:rFonts w:cs="Times New Roman"/>
                <w:sz w:val="20"/>
                <w:szCs w:val="20"/>
              </w:rPr>
            </w:pPr>
            <w:r>
              <w:rPr>
                <w:rFonts w:cs="Times New Roman"/>
                <w:sz w:val="20"/>
                <w:szCs w:val="20"/>
              </w:rPr>
              <w:t>Внести схемы для составления описательного рассказа «Одежда»</w:t>
            </w:r>
          </w:p>
          <w:p w14:paraId="04A3AD0F" w14:textId="77777777" w:rsidR="000E4041" w:rsidRDefault="000E4041" w:rsidP="00467ECD">
            <w:pPr>
              <w:jc w:val="both"/>
              <w:rPr>
                <w:rFonts w:cs="Times New Roman"/>
                <w:sz w:val="20"/>
                <w:szCs w:val="20"/>
              </w:rPr>
            </w:pPr>
            <w:r>
              <w:rPr>
                <w:rFonts w:cs="Times New Roman"/>
                <w:sz w:val="20"/>
                <w:szCs w:val="20"/>
              </w:rPr>
              <w:t>Д/И, альбомы «Костюмы»</w:t>
            </w:r>
          </w:p>
          <w:p w14:paraId="1632DCC9"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0E4041" w14:paraId="3512F087" w14:textId="77777777" w:rsidTr="00467ECD">
        <w:tc>
          <w:tcPr>
            <w:tcW w:w="708" w:type="dxa"/>
            <w:gridSpan w:val="2"/>
            <w:vMerge/>
          </w:tcPr>
          <w:p w14:paraId="4ED67993" w14:textId="77777777" w:rsidR="000E4041" w:rsidRDefault="000E4041" w:rsidP="00467ECD">
            <w:pPr>
              <w:jc w:val="both"/>
              <w:rPr>
                <w:rFonts w:cs="Times New Roman"/>
                <w:sz w:val="20"/>
                <w:szCs w:val="20"/>
              </w:rPr>
            </w:pPr>
          </w:p>
        </w:tc>
        <w:tc>
          <w:tcPr>
            <w:tcW w:w="1130" w:type="dxa"/>
          </w:tcPr>
          <w:p w14:paraId="1502EE72"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1E54243D" w14:textId="77777777" w:rsidR="000E4041" w:rsidRPr="00C74D84" w:rsidRDefault="000E4041" w:rsidP="00467ECD">
            <w:pPr>
              <w:jc w:val="both"/>
              <w:rPr>
                <w:rFonts w:cs="Times New Roman"/>
                <w:sz w:val="20"/>
                <w:szCs w:val="20"/>
              </w:rPr>
            </w:pPr>
            <w:r w:rsidRPr="00C74D84">
              <w:rPr>
                <w:rFonts w:cs="Times New Roman"/>
                <w:sz w:val="20"/>
                <w:szCs w:val="20"/>
                <w:lang w:eastAsia="ru-RU"/>
              </w:rPr>
              <w:t>Наблюдение за ветром. Ветер – это движение воздуха, отметить, что чаще стали дуть холодные ветры. Выяснить, какие еще приметы осени знают дети. Систематизировать представления о последовательности сезонных изменений осени.</w:t>
            </w:r>
            <w:r>
              <w:rPr>
                <w:rFonts w:cs="Times New Roman"/>
                <w:sz w:val="20"/>
                <w:szCs w:val="20"/>
                <w:lang w:eastAsia="ru-RU"/>
              </w:rPr>
              <w:t xml:space="preserve"> П/И «Не оставайся на полу»</w:t>
            </w:r>
          </w:p>
        </w:tc>
        <w:tc>
          <w:tcPr>
            <w:tcW w:w="3259" w:type="dxa"/>
            <w:gridSpan w:val="2"/>
          </w:tcPr>
          <w:p w14:paraId="2F2CE523" w14:textId="77777777" w:rsidR="000E4041" w:rsidRDefault="000E4041" w:rsidP="00467ECD">
            <w:pPr>
              <w:jc w:val="both"/>
              <w:rPr>
                <w:rFonts w:cs="Times New Roman"/>
                <w:sz w:val="20"/>
                <w:szCs w:val="20"/>
              </w:rPr>
            </w:pPr>
            <w:r>
              <w:rPr>
                <w:rFonts w:cs="Times New Roman"/>
                <w:sz w:val="20"/>
                <w:szCs w:val="20"/>
              </w:rPr>
              <w:t xml:space="preserve">Упражнять </w:t>
            </w:r>
          </w:p>
          <w:p w14:paraId="26B8CABF" w14:textId="77777777" w:rsidR="000E4041" w:rsidRDefault="000E4041" w:rsidP="00467ECD">
            <w:pPr>
              <w:jc w:val="both"/>
              <w:rPr>
                <w:rFonts w:cs="Times New Roman"/>
                <w:sz w:val="20"/>
                <w:szCs w:val="20"/>
              </w:rPr>
            </w:pPr>
          </w:p>
          <w:p w14:paraId="1CFF0C4F" w14:textId="685F2FC7" w:rsidR="000E4041" w:rsidRDefault="000E4041" w:rsidP="00467ECD">
            <w:pPr>
              <w:jc w:val="both"/>
              <w:rPr>
                <w:rFonts w:cs="Times New Roman"/>
                <w:sz w:val="20"/>
                <w:szCs w:val="20"/>
              </w:rPr>
            </w:pPr>
            <w:r>
              <w:rPr>
                <w:rFonts w:cs="Times New Roman"/>
                <w:sz w:val="20"/>
                <w:szCs w:val="20"/>
              </w:rPr>
              <w:t>в умении бросать и ловить мяч в п/и «Коснись мяча»</w:t>
            </w:r>
          </w:p>
        </w:tc>
        <w:tc>
          <w:tcPr>
            <w:tcW w:w="3259" w:type="dxa"/>
          </w:tcPr>
          <w:p w14:paraId="7F87E57F" w14:textId="77777777" w:rsidR="000E4041" w:rsidRDefault="000E4041" w:rsidP="00467ECD">
            <w:pPr>
              <w:jc w:val="both"/>
              <w:rPr>
                <w:rFonts w:cs="Times New Roman"/>
                <w:sz w:val="20"/>
                <w:szCs w:val="20"/>
              </w:rPr>
            </w:pPr>
            <w:r>
              <w:rPr>
                <w:rFonts w:cs="Times New Roman"/>
                <w:sz w:val="20"/>
                <w:szCs w:val="20"/>
              </w:rPr>
              <w:t>Ситуативный разговор «Как заботиться о своей одежде» Цель: учить просушивать и чистить свою одежду, мыть обувь</w:t>
            </w:r>
          </w:p>
        </w:tc>
        <w:tc>
          <w:tcPr>
            <w:tcW w:w="2834" w:type="dxa"/>
          </w:tcPr>
          <w:p w14:paraId="1B7C3F30" w14:textId="77777777" w:rsidR="000E4041" w:rsidRDefault="000E4041" w:rsidP="00467ECD">
            <w:pPr>
              <w:jc w:val="both"/>
              <w:rPr>
                <w:rFonts w:cs="Times New Roman"/>
                <w:sz w:val="20"/>
                <w:szCs w:val="20"/>
              </w:rPr>
            </w:pPr>
            <w:r>
              <w:rPr>
                <w:rFonts w:cs="Times New Roman"/>
                <w:sz w:val="20"/>
                <w:szCs w:val="20"/>
              </w:rPr>
              <w:t>Труд на участке – сбор опавшей листвы. Цель: воспитывать умение трудиться сообща. Выносной материал: оборудование для труда, вертушки для игр с ветром, мячи. Самостоятельная игровая деятельность.</w:t>
            </w:r>
          </w:p>
        </w:tc>
      </w:tr>
      <w:tr w:rsidR="000E4041" w14:paraId="3728ED4B" w14:textId="77777777" w:rsidTr="00467ECD">
        <w:trPr>
          <w:trHeight w:val="228"/>
        </w:trPr>
        <w:tc>
          <w:tcPr>
            <w:tcW w:w="708" w:type="dxa"/>
            <w:gridSpan w:val="2"/>
            <w:vMerge/>
          </w:tcPr>
          <w:p w14:paraId="32A22C02" w14:textId="77777777" w:rsidR="000E4041" w:rsidRDefault="000E4041" w:rsidP="00467ECD">
            <w:pPr>
              <w:jc w:val="both"/>
              <w:rPr>
                <w:rFonts w:cs="Times New Roman"/>
                <w:sz w:val="20"/>
                <w:szCs w:val="20"/>
              </w:rPr>
            </w:pPr>
          </w:p>
        </w:tc>
        <w:tc>
          <w:tcPr>
            <w:tcW w:w="1130" w:type="dxa"/>
          </w:tcPr>
          <w:p w14:paraId="127F0EB6"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307720B2" w14:textId="77777777" w:rsidR="000E4041" w:rsidRDefault="000E4041"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Ш. Перро «Золушка»</w:t>
            </w:r>
          </w:p>
        </w:tc>
      </w:tr>
      <w:tr w:rsidR="000E4041" w14:paraId="25C3B0C4" w14:textId="77777777" w:rsidTr="00467ECD">
        <w:tc>
          <w:tcPr>
            <w:tcW w:w="708" w:type="dxa"/>
            <w:gridSpan w:val="2"/>
            <w:vMerge/>
          </w:tcPr>
          <w:p w14:paraId="38242F09" w14:textId="77777777" w:rsidR="000E4041" w:rsidRDefault="000E4041" w:rsidP="00467ECD">
            <w:pPr>
              <w:jc w:val="both"/>
              <w:rPr>
                <w:rFonts w:cs="Times New Roman"/>
                <w:sz w:val="20"/>
                <w:szCs w:val="20"/>
              </w:rPr>
            </w:pPr>
          </w:p>
        </w:tc>
        <w:tc>
          <w:tcPr>
            <w:tcW w:w="1130" w:type="dxa"/>
          </w:tcPr>
          <w:p w14:paraId="5F2D4F79"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3068F931" w14:textId="77777777" w:rsidR="000E4041" w:rsidRDefault="000E4041" w:rsidP="00467ECD">
            <w:pPr>
              <w:jc w:val="both"/>
              <w:rPr>
                <w:rFonts w:cs="Times New Roman"/>
                <w:sz w:val="20"/>
                <w:szCs w:val="20"/>
              </w:rPr>
            </w:pPr>
            <w:r>
              <w:rPr>
                <w:rFonts w:cs="Times New Roman"/>
                <w:sz w:val="20"/>
                <w:szCs w:val="20"/>
              </w:rPr>
              <w:t>Гимнастика после сна. Д/И «Зимняя или летняя», «Что носят мальчики и девочки» Цель: классификация одежды, уточнить предметы его назначение. С/Р игра «Магазин одежды» Цель: учить развивать сюжет игры, воспитывать умение вежливо обращаться друг к другу.</w:t>
            </w:r>
          </w:p>
        </w:tc>
        <w:tc>
          <w:tcPr>
            <w:tcW w:w="3259" w:type="dxa"/>
            <w:gridSpan w:val="2"/>
          </w:tcPr>
          <w:p w14:paraId="462CA37E" w14:textId="77777777" w:rsidR="000E4041" w:rsidRDefault="000E4041" w:rsidP="00467ECD">
            <w:pPr>
              <w:jc w:val="both"/>
              <w:rPr>
                <w:rFonts w:cs="Times New Roman"/>
                <w:sz w:val="20"/>
                <w:szCs w:val="20"/>
              </w:rPr>
            </w:pPr>
            <w:r>
              <w:rPr>
                <w:rFonts w:cs="Times New Roman"/>
                <w:sz w:val="20"/>
                <w:szCs w:val="20"/>
              </w:rPr>
              <w:t>Д/И «Часть и целое» Цель: уточнить составные части одежды, расширять словарный состав детей</w:t>
            </w:r>
          </w:p>
        </w:tc>
        <w:tc>
          <w:tcPr>
            <w:tcW w:w="3259" w:type="dxa"/>
          </w:tcPr>
          <w:p w14:paraId="3988F8AF" w14:textId="77777777" w:rsidR="000E4041" w:rsidRDefault="000E4041" w:rsidP="00467ECD">
            <w:pPr>
              <w:jc w:val="both"/>
              <w:rPr>
                <w:rFonts w:cs="Times New Roman"/>
                <w:sz w:val="20"/>
                <w:szCs w:val="20"/>
              </w:rPr>
            </w:pPr>
            <w:r>
              <w:rPr>
                <w:rFonts w:cs="Times New Roman"/>
                <w:sz w:val="20"/>
                <w:szCs w:val="20"/>
              </w:rPr>
              <w:t>Художественно-продуктивная деятельность «Модельеры» Цель: учить рисовать наряды, изображая детали.</w:t>
            </w:r>
          </w:p>
          <w:p w14:paraId="56B9183B" w14:textId="77777777" w:rsidR="000E4041" w:rsidRDefault="000E4041" w:rsidP="00467ECD">
            <w:pPr>
              <w:jc w:val="both"/>
              <w:rPr>
                <w:rFonts w:cs="Times New Roman"/>
                <w:sz w:val="20"/>
                <w:szCs w:val="20"/>
              </w:rPr>
            </w:pPr>
            <w:r>
              <w:rPr>
                <w:rFonts w:cs="Times New Roman"/>
                <w:sz w:val="20"/>
                <w:szCs w:val="20"/>
              </w:rPr>
              <w:t>Беседа «Что сначала, что потом» Цель: закрепить последовательность одевания на прогулку.</w:t>
            </w:r>
          </w:p>
        </w:tc>
        <w:tc>
          <w:tcPr>
            <w:tcW w:w="2834" w:type="dxa"/>
          </w:tcPr>
          <w:p w14:paraId="15E3744A" w14:textId="77777777" w:rsidR="000E4041" w:rsidRDefault="000E4041" w:rsidP="00467ECD">
            <w:pPr>
              <w:jc w:val="both"/>
              <w:rPr>
                <w:rFonts w:cs="Times New Roman"/>
                <w:sz w:val="20"/>
                <w:szCs w:val="20"/>
              </w:rPr>
            </w:pPr>
            <w:r>
              <w:rPr>
                <w:rFonts w:cs="Times New Roman"/>
                <w:sz w:val="20"/>
                <w:szCs w:val="20"/>
              </w:rPr>
              <w:t>Хозяйственно-бытовой труд – стирка кукольной одежды. Цель: воспитывать желание поддерживать порядок в группе.</w:t>
            </w:r>
          </w:p>
        </w:tc>
      </w:tr>
      <w:tr w:rsidR="000E4041" w14:paraId="2390FDBB" w14:textId="77777777" w:rsidTr="00467ECD">
        <w:trPr>
          <w:trHeight w:val="316"/>
        </w:trPr>
        <w:tc>
          <w:tcPr>
            <w:tcW w:w="708" w:type="dxa"/>
            <w:gridSpan w:val="2"/>
            <w:vMerge/>
          </w:tcPr>
          <w:p w14:paraId="5F6107C6" w14:textId="77777777" w:rsidR="000E4041" w:rsidRDefault="000E4041" w:rsidP="00467ECD">
            <w:pPr>
              <w:jc w:val="both"/>
              <w:rPr>
                <w:rFonts w:cs="Times New Roman"/>
                <w:sz w:val="20"/>
                <w:szCs w:val="20"/>
              </w:rPr>
            </w:pPr>
          </w:p>
        </w:tc>
        <w:tc>
          <w:tcPr>
            <w:tcW w:w="1130" w:type="dxa"/>
          </w:tcPr>
          <w:p w14:paraId="28741617"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3AD986CA" w14:textId="1A46D8FB" w:rsidR="000E4041" w:rsidRPr="0089406C" w:rsidRDefault="000E4041" w:rsidP="00467ECD">
            <w:pPr>
              <w:jc w:val="both"/>
              <w:rPr>
                <w:rFonts w:cs="Times New Roman"/>
                <w:sz w:val="20"/>
                <w:szCs w:val="20"/>
              </w:rPr>
            </w:pPr>
            <w:r w:rsidRPr="0089406C">
              <w:rPr>
                <w:rFonts w:cs="Times New Roman"/>
                <w:sz w:val="20"/>
                <w:szCs w:val="20"/>
                <w:lang w:eastAsia="ru-RU"/>
              </w:rPr>
              <w:t xml:space="preserve">Наблюдение </w:t>
            </w:r>
            <w:r>
              <w:rPr>
                <w:rFonts w:cs="Times New Roman"/>
                <w:sz w:val="20"/>
                <w:szCs w:val="20"/>
                <w:lang w:eastAsia="ru-RU"/>
              </w:rPr>
              <w:t xml:space="preserve">за одеждой людей, </w:t>
            </w:r>
            <w:r w:rsidRPr="0089406C">
              <w:rPr>
                <w:rFonts w:cs="Times New Roman"/>
                <w:sz w:val="20"/>
                <w:szCs w:val="20"/>
                <w:lang w:eastAsia="ru-RU"/>
              </w:rPr>
              <w:t>взрослые и дети надели теплые вещи. Спросить, с чем это связано. Закрепить названия зимней одежды.</w:t>
            </w:r>
            <w:r>
              <w:rPr>
                <w:rFonts w:cs="Times New Roman"/>
                <w:sz w:val="20"/>
                <w:szCs w:val="20"/>
                <w:lang w:eastAsia="ru-RU"/>
              </w:rPr>
              <w:t xml:space="preserve"> П/И «Замри!» Самостоятельная игровая деятельность на участке.</w:t>
            </w:r>
          </w:p>
        </w:tc>
      </w:tr>
      <w:tr w:rsidR="000E4041" w14:paraId="2A57738B" w14:textId="77777777" w:rsidTr="00467ECD">
        <w:tc>
          <w:tcPr>
            <w:tcW w:w="692" w:type="dxa"/>
            <w:vMerge w:val="restart"/>
          </w:tcPr>
          <w:p w14:paraId="2B701274" w14:textId="77777777" w:rsidR="000E4041" w:rsidRDefault="000E4041" w:rsidP="00467ECD">
            <w:pPr>
              <w:spacing w:after="0" w:line="240" w:lineRule="auto"/>
              <w:jc w:val="both"/>
              <w:rPr>
                <w:rFonts w:cs="Times New Roman"/>
                <w:sz w:val="20"/>
                <w:szCs w:val="20"/>
              </w:rPr>
            </w:pPr>
          </w:p>
        </w:tc>
        <w:tc>
          <w:tcPr>
            <w:tcW w:w="1146" w:type="dxa"/>
            <w:gridSpan w:val="2"/>
          </w:tcPr>
          <w:p w14:paraId="0580C90E"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00A64378" w14:textId="77777777" w:rsidR="000E4041" w:rsidRDefault="000E4041" w:rsidP="00467ECD">
            <w:pPr>
              <w:jc w:val="both"/>
              <w:rPr>
                <w:rFonts w:cs="Times New Roman"/>
                <w:sz w:val="20"/>
                <w:szCs w:val="20"/>
              </w:rPr>
            </w:pPr>
            <w:r>
              <w:rPr>
                <w:rFonts w:cs="Times New Roman"/>
                <w:sz w:val="20"/>
                <w:szCs w:val="20"/>
              </w:rPr>
              <w:t xml:space="preserve">Утренняя гимнастика. Беседа с детьми «Из чего делают одежду?» Цель: познакомить со свойствами и качеством ткани, продолжать учить </w:t>
            </w:r>
            <w:r>
              <w:rPr>
                <w:rFonts w:cs="Times New Roman"/>
                <w:sz w:val="20"/>
                <w:szCs w:val="20"/>
              </w:rPr>
              <w:lastRenderedPageBreak/>
              <w:t xml:space="preserve">обследовать предметы. </w:t>
            </w:r>
          </w:p>
          <w:p w14:paraId="057709D2" w14:textId="77777777" w:rsidR="000E4041" w:rsidRDefault="000E4041" w:rsidP="00467ECD">
            <w:pPr>
              <w:jc w:val="both"/>
              <w:rPr>
                <w:rFonts w:cs="Times New Roman"/>
                <w:sz w:val="20"/>
                <w:szCs w:val="20"/>
              </w:rPr>
            </w:pPr>
            <w:r>
              <w:rPr>
                <w:rFonts w:cs="Times New Roman"/>
                <w:sz w:val="20"/>
                <w:szCs w:val="20"/>
              </w:rPr>
              <w:t>Рассматривание коллекции «Ткани и материал» Цель: расширять знания о различных материалах. П/И «Хитрая лиса»</w:t>
            </w:r>
          </w:p>
        </w:tc>
        <w:tc>
          <w:tcPr>
            <w:tcW w:w="3259" w:type="dxa"/>
            <w:gridSpan w:val="2"/>
          </w:tcPr>
          <w:p w14:paraId="42C06BBF" w14:textId="558AF3A6" w:rsidR="000E4041" w:rsidRDefault="000E4041" w:rsidP="00467ECD">
            <w:pPr>
              <w:jc w:val="both"/>
              <w:rPr>
                <w:rFonts w:cs="Times New Roman"/>
                <w:sz w:val="20"/>
                <w:szCs w:val="20"/>
              </w:rPr>
            </w:pPr>
            <w:r>
              <w:rPr>
                <w:rFonts w:cs="Times New Roman"/>
                <w:sz w:val="20"/>
                <w:szCs w:val="20"/>
              </w:rPr>
              <w:lastRenderedPageBreak/>
              <w:t xml:space="preserve">Д/И «Подбери пуговицу к одежде», «Зашнуруем ботинки» Цель: развивать мелкую моторику руки, используя предметы одежды </w:t>
            </w:r>
          </w:p>
        </w:tc>
        <w:tc>
          <w:tcPr>
            <w:tcW w:w="3259" w:type="dxa"/>
          </w:tcPr>
          <w:p w14:paraId="6AF25509" w14:textId="77777777" w:rsidR="000E4041" w:rsidRDefault="000E4041" w:rsidP="00467ECD">
            <w:pPr>
              <w:jc w:val="both"/>
              <w:rPr>
                <w:rFonts w:cs="Times New Roman"/>
                <w:sz w:val="20"/>
                <w:szCs w:val="20"/>
              </w:rPr>
            </w:pPr>
            <w:r>
              <w:rPr>
                <w:rFonts w:cs="Times New Roman"/>
                <w:sz w:val="20"/>
                <w:szCs w:val="20"/>
              </w:rPr>
              <w:t xml:space="preserve">Ситуативный разговор «Что у кого не в порядке?» Цель: учить замечать неполадки в одежде других, тактично указывать на них. </w:t>
            </w:r>
          </w:p>
          <w:p w14:paraId="6DB52244" w14:textId="77777777" w:rsidR="000E4041" w:rsidRDefault="000E4041" w:rsidP="00467ECD">
            <w:pPr>
              <w:jc w:val="both"/>
              <w:rPr>
                <w:rFonts w:cs="Times New Roman"/>
                <w:sz w:val="20"/>
                <w:szCs w:val="20"/>
              </w:rPr>
            </w:pPr>
            <w:r>
              <w:rPr>
                <w:rFonts w:cs="Times New Roman"/>
                <w:sz w:val="20"/>
                <w:szCs w:val="20"/>
              </w:rPr>
              <w:lastRenderedPageBreak/>
              <w:t>Разучивание пословиц и поговорок об одежде, нарядах.</w:t>
            </w:r>
          </w:p>
        </w:tc>
        <w:tc>
          <w:tcPr>
            <w:tcW w:w="2834" w:type="dxa"/>
          </w:tcPr>
          <w:p w14:paraId="58F08F66" w14:textId="77777777" w:rsidR="000E4041" w:rsidRDefault="000E4041" w:rsidP="00467ECD">
            <w:pPr>
              <w:jc w:val="both"/>
              <w:rPr>
                <w:rFonts w:cs="Times New Roman"/>
                <w:sz w:val="20"/>
                <w:szCs w:val="20"/>
              </w:rPr>
            </w:pPr>
            <w:r>
              <w:rPr>
                <w:rFonts w:cs="Times New Roman"/>
                <w:sz w:val="20"/>
                <w:szCs w:val="20"/>
              </w:rPr>
              <w:lastRenderedPageBreak/>
              <w:t>Труд – дежурство по столовой «Порядок во всем» Цель: закрепить умение сервировать стол е завтраку.</w:t>
            </w:r>
          </w:p>
          <w:p w14:paraId="1FBA3045" w14:textId="77777777" w:rsidR="000E4041" w:rsidRDefault="000E4041" w:rsidP="00467ECD">
            <w:pPr>
              <w:jc w:val="both"/>
              <w:rPr>
                <w:rFonts w:cs="Times New Roman"/>
                <w:sz w:val="20"/>
                <w:szCs w:val="20"/>
              </w:rPr>
            </w:pPr>
            <w:r>
              <w:rPr>
                <w:rFonts w:cs="Times New Roman"/>
                <w:sz w:val="20"/>
                <w:szCs w:val="20"/>
              </w:rPr>
              <w:lastRenderedPageBreak/>
              <w:t>Д/И, коллекция материалов, настольная игра «Шнурочки»</w:t>
            </w:r>
          </w:p>
        </w:tc>
      </w:tr>
      <w:tr w:rsidR="000E4041" w14:paraId="2DB4A45F" w14:textId="77777777" w:rsidTr="00467ECD">
        <w:tc>
          <w:tcPr>
            <w:tcW w:w="692" w:type="dxa"/>
            <w:vMerge/>
          </w:tcPr>
          <w:p w14:paraId="302731F2" w14:textId="77777777" w:rsidR="000E4041" w:rsidRDefault="000E4041" w:rsidP="00467ECD">
            <w:pPr>
              <w:jc w:val="both"/>
              <w:rPr>
                <w:rFonts w:cs="Times New Roman"/>
                <w:sz w:val="20"/>
                <w:szCs w:val="20"/>
              </w:rPr>
            </w:pPr>
          </w:p>
        </w:tc>
        <w:tc>
          <w:tcPr>
            <w:tcW w:w="1146" w:type="dxa"/>
            <w:gridSpan w:val="2"/>
          </w:tcPr>
          <w:p w14:paraId="6AB3D6E5"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1A2B93A4" w14:textId="77777777" w:rsidR="000E4041" w:rsidRDefault="000E4041" w:rsidP="00467ECD">
            <w:pPr>
              <w:jc w:val="both"/>
              <w:rPr>
                <w:rFonts w:cs="Times New Roman"/>
                <w:sz w:val="20"/>
                <w:szCs w:val="20"/>
                <w:lang w:eastAsia="ru-RU"/>
              </w:rPr>
            </w:pPr>
            <w:r w:rsidRPr="00FC12E0">
              <w:rPr>
                <w:rFonts w:cs="Times New Roman"/>
                <w:sz w:val="20"/>
                <w:szCs w:val="20"/>
                <w:lang w:eastAsia="ru-RU"/>
              </w:rPr>
              <w:t>Наблюдение за работой садовника. Они на зиму сгребают к деревьям сухие листья, укрывают кусты. Спросить о том, зачем это делается. Что может произойти с садом, если деревья замерзнут.</w:t>
            </w:r>
          </w:p>
          <w:p w14:paraId="14CBAC7C" w14:textId="77777777" w:rsidR="000E4041" w:rsidRPr="00FC12E0" w:rsidRDefault="000E4041" w:rsidP="00467ECD">
            <w:pPr>
              <w:jc w:val="both"/>
              <w:rPr>
                <w:rFonts w:cs="Times New Roman"/>
                <w:sz w:val="20"/>
                <w:szCs w:val="20"/>
              </w:rPr>
            </w:pPr>
            <w:r>
              <w:rPr>
                <w:rFonts w:cs="Times New Roman"/>
                <w:sz w:val="20"/>
                <w:szCs w:val="20"/>
                <w:lang w:eastAsia="ru-RU"/>
              </w:rPr>
              <w:t>П/И «К названному дереву беги!»</w:t>
            </w:r>
          </w:p>
        </w:tc>
        <w:tc>
          <w:tcPr>
            <w:tcW w:w="3259" w:type="dxa"/>
            <w:gridSpan w:val="2"/>
          </w:tcPr>
          <w:p w14:paraId="17BA8634" w14:textId="77777777" w:rsidR="000E4041" w:rsidRDefault="000E4041" w:rsidP="00467ECD">
            <w:pPr>
              <w:jc w:val="both"/>
              <w:rPr>
                <w:rFonts w:cs="Times New Roman"/>
                <w:sz w:val="20"/>
                <w:szCs w:val="20"/>
              </w:rPr>
            </w:pPr>
            <w:r>
              <w:rPr>
                <w:rFonts w:cs="Times New Roman"/>
                <w:sz w:val="20"/>
                <w:szCs w:val="20"/>
              </w:rPr>
              <w:t xml:space="preserve">Упражнять </w:t>
            </w:r>
          </w:p>
          <w:p w14:paraId="4B93AFFA" w14:textId="77777777" w:rsidR="000E4041" w:rsidRDefault="000E4041" w:rsidP="00467ECD">
            <w:pPr>
              <w:jc w:val="both"/>
              <w:rPr>
                <w:rFonts w:cs="Times New Roman"/>
                <w:sz w:val="20"/>
                <w:szCs w:val="20"/>
              </w:rPr>
            </w:pPr>
          </w:p>
          <w:p w14:paraId="64A4C379" w14:textId="69BB2552" w:rsidR="000E4041" w:rsidRDefault="000E4041" w:rsidP="00467ECD">
            <w:pPr>
              <w:jc w:val="both"/>
              <w:rPr>
                <w:rFonts w:cs="Times New Roman"/>
                <w:sz w:val="20"/>
                <w:szCs w:val="20"/>
              </w:rPr>
            </w:pPr>
            <w:r>
              <w:rPr>
                <w:rFonts w:cs="Times New Roman"/>
                <w:sz w:val="20"/>
                <w:szCs w:val="20"/>
              </w:rPr>
              <w:t>в прыжках в высоту с разбега</w:t>
            </w:r>
          </w:p>
        </w:tc>
        <w:tc>
          <w:tcPr>
            <w:tcW w:w="3259" w:type="dxa"/>
          </w:tcPr>
          <w:p w14:paraId="1FEBDC2A" w14:textId="77777777" w:rsidR="000E4041" w:rsidRDefault="000E4041" w:rsidP="00467ECD">
            <w:pPr>
              <w:jc w:val="both"/>
              <w:rPr>
                <w:rFonts w:cs="Times New Roman"/>
                <w:sz w:val="20"/>
                <w:szCs w:val="20"/>
              </w:rPr>
            </w:pPr>
            <w:r>
              <w:rPr>
                <w:rFonts w:cs="Times New Roman"/>
                <w:sz w:val="20"/>
                <w:szCs w:val="20"/>
              </w:rPr>
              <w:t>Ситуативный разговор «У кого какая одежда?» Цель: закрепить знания о демисезонной одежде</w:t>
            </w:r>
          </w:p>
        </w:tc>
        <w:tc>
          <w:tcPr>
            <w:tcW w:w="2834" w:type="dxa"/>
          </w:tcPr>
          <w:p w14:paraId="3669FD9E" w14:textId="77777777" w:rsidR="000E4041" w:rsidRDefault="000E4041" w:rsidP="00467ECD">
            <w:pPr>
              <w:jc w:val="both"/>
              <w:rPr>
                <w:rFonts w:cs="Times New Roman"/>
                <w:sz w:val="20"/>
                <w:szCs w:val="20"/>
              </w:rPr>
            </w:pPr>
            <w:r>
              <w:rPr>
                <w:rFonts w:cs="Times New Roman"/>
                <w:sz w:val="20"/>
                <w:szCs w:val="20"/>
              </w:rPr>
              <w:t xml:space="preserve">Труд- предложить помочь дворнику, собрать листья у кустов и деревьев. Цель: воспитывать желание помогать взрослым. </w:t>
            </w:r>
          </w:p>
          <w:p w14:paraId="1B335F62"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Выносной материал: оборудование для труда.</w:t>
            </w:r>
          </w:p>
        </w:tc>
      </w:tr>
      <w:tr w:rsidR="000E4041" w14:paraId="6EA6DA46" w14:textId="77777777" w:rsidTr="00467ECD">
        <w:tc>
          <w:tcPr>
            <w:tcW w:w="692" w:type="dxa"/>
            <w:vMerge/>
          </w:tcPr>
          <w:p w14:paraId="0612972C" w14:textId="77777777" w:rsidR="000E4041" w:rsidRDefault="000E4041" w:rsidP="00467ECD">
            <w:pPr>
              <w:jc w:val="both"/>
              <w:rPr>
                <w:rFonts w:cs="Times New Roman"/>
                <w:sz w:val="20"/>
                <w:szCs w:val="20"/>
              </w:rPr>
            </w:pPr>
          </w:p>
        </w:tc>
        <w:tc>
          <w:tcPr>
            <w:tcW w:w="1146" w:type="dxa"/>
            <w:gridSpan w:val="2"/>
          </w:tcPr>
          <w:p w14:paraId="123E317A"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5D7EAB73" w14:textId="77777777" w:rsidR="000E4041" w:rsidRDefault="000E4041"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Ш. Перро «Красная шапочка»</w:t>
            </w:r>
          </w:p>
        </w:tc>
      </w:tr>
      <w:tr w:rsidR="000E4041" w14:paraId="3489764C" w14:textId="77777777" w:rsidTr="00467ECD">
        <w:tc>
          <w:tcPr>
            <w:tcW w:w="692" w:type="dxa"/>
            <w:vMerge/>
          </w:tcPr>
          <w:p w14:paraId="1210A37F" w14:textId="77777777" w:rsidR="000E4041" w:rsidRDefault="000E4041" w:rsidP="00467ECD">
            <w:pPr>
              <w:jc w:val="both"/>
              <w:rPr>
                <w:rFonts w:cs="Times New Roman"/>
                <w:sz w:val="20"/>
                <w:szCs w:val="20"/>
              </w:rPr>
            </w:pPr>
          </w:p>
        </w:tc>
        <w:tc>
          <w:tcPr>
            <w:tcW w:w="1146" w:type="dxa"/>
            <w:gridSpan w:val="2"/>
          </w:tcPr>
          <w:p w14:paraId="235D008D"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6C38E2CE" w14:textId="77777777" w:rsidR="000E4041" w:rsidRPr="00560053" w:rsidRDefault="000E4041" w:rsidP="00467ECD">
            <w:pPr>
              <w:jc w:val="both"/>
              <w:rPr>
                <w:rFonts w:cs="Times New Roman"/>
                <w:sz w:val="20"/>
                <w:szCs w:val="20"/>
              </w:rPr>
            </w:pPr>
            <w:r>
              <w:rPr>
                <w:rFonts w:cs="Times New Roman"/>
                <w:sz w:val="20"/>
                <w:szCs w:val="20"/>
              </w:rPr>
              <w:t>Гимнастика после сна. Театрализация сказки «Красная шапочка» Цель: учить детей выразительно исполнять диалоги. С/Р игра «Ателье мод» Цель: учить детей моделировать одежду, закрепить ее элементы.</w:t>
            </w:r>
          </w:p>
        </w:tc>
        <w:tc>
          <w:tcPr>
            <w:tcW w:w="3259" w:type="dxa"/>
            <w:gridSpan w:val="2"/>
          </w:tcPr>
          <w:p w14:paraId="5D61E661" w14:textId="77777777" w:rsidR="000E4041" w:rsidRPr="00560053" w:rsidRDefault="000E4041" w:rsidP="00467ECD">
            <w:pPr>
              <w:jc w:val="both"/>
              <w:rPr>
                <w:rFonts w:cs="Times New Roman"/>
                <w:sz w:val="20"/>
                <w:szCs w:val="20"/>
              </w:rPr>
            </w:pPr>
            <w:r>
              <w:rPr>
                <w:rFonts w:cs="Times New Roman"/>
                <w:sz w:val="20"/>
                <w:szCs w:val="20"/>
              </w:rPr>
              <w:t>Д/И с книжкой –раскраской «Оденем Машу» Цель: учить подбирать одежду по назначению (спортивная, домашняя, нарядная одежда), учить аккуратно раскрашивать рисунки.</w:t>
            </w:r>
          </w:p>
        </w:tc>
        <w:tc>
          <w:tcPr>
            <w:tcW w:w="3259" w:type="dxa"/>
          </w:tcPr>
          <w:p w14:paraId="0FD006A9" w14:textId="77777777" w:rsidR="000E4041" w:rsidRPr="00560053" w:rsidRDefault="000E4041" w:rsidP="00467ECD">
            <w:pPr>
              <w:jc w:val="both"/>
              <w:rPr>
                <w:rFonts w:cs="Times New Roman"/>
                <w:sz w:val="20"/>
                <w:szCs w:val="20"/>
              </w:rPr>
            </w:pPr>
            <w:r>
              <w:rPr>
                <w:rFonts w:cs="Times New Roman"/>
                <w:sz w:val="20"/>
                <w:szCs w:val="20"/>
              </w:rPr>
              <w:t>Ситуативный разговор «Что мы видели в музее» Цель: учить детей составлять последовательный рассказ, воспитывать умение слушать других.</w:t>
            </w:r>
          </w:p>
        </w:tc>
        <w:tc>
          <w:tcPr>
            <w:tcW w:w="2834" w:type="dxa"/>
          </w:tcPr>
          <w:p w14:paraId="3A9C38B1" w14:textId="7BD2E6F4" w:rsidR="000E4041" w:rsidRDefault="000E4041" w:rsidP="00467ECD">
            <w:pPr>
              <w:jc w:val="both"/>
              <w:rPr>
                <w:rFonts w:cs="Times New Roman"/>
                <w:sz w:val="20"/>
                <w:szCs w:val="20"/>
              </w:rPr>
            </w:pPr>
            <w:r>
              <w:rPr>
                <w:rFonts w:cs="Times New Roman"/>
                <w:sz w:val="20"/>
                <w:szCs w:val="20"/>
              </w:rPr>
              <w:t>Атрибуты для театрализации, с/р игры, д/и,</w:t>
            </w:r>
          </w:p>
          <w:p w14:paraId="1637BA17" w14:textId="77777777" w:rsidR="000E4041" w:rsidRPr="00560053"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0E4041" w14:paraId="0CCD8CCB" w14:textId="77777777" w:rsidTr="00467ECD">
        <w:trPr>
          <w:trHeight w:val="316"/>
        </w:trPr>
        <w:tc>
          <w:tcPr>
            <w:tcW w:w="692" w:type="dxa"/>
            <w:vMerge/>
          </w:tcPr>
          <w:p w14:paraId="188C19A7" w14:textId="77777777" w:rsidR="000E4041" w:rsidRDefault="000E4041" w:rsidP="00467ECD">
            <w:pPr>
              <w:jc w:val="both"/>
              <w:rPr>
                <w:rFonts w:cs="Times New Roman"/>
                <w:sz w:val="20"/>
                <w:szCs w:val="20"/>
              </w:rPr>
            </w:pPr>
          </w:p>
        </w:tc>
        <w:tc>
          <w:tcPr>
            <w:tcW w:w="1146" w:type="dxa"/>
            <w:gridSpan w:val="2"/>
          </w:tcPr>
          <w:p w14:paraId="51C0DF8D"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7AFD17FA" w14:textId="77777777" w:rsidR="000E4041" w:rsidRDefault="000E4041" w:rsidP="00467ECD">
            <w:pPr>
              <w:jc w:val="both"/>
              <w:rPr>
                <w:rFonts w:cs="Times New Roman"/>
                <w:sz w:val="20"/>
                <w:szCs w:val="20"/>
              </w:rPr>
            </w:pPr>
            <w:r w:rsidRPr="00560053">
              <w:rPr>
                <w:rFonts w:cs="Times New Roman"/>
                <w:sz w:val="20"/>
                <w:szCs w:val="20"/>
                <w:lang w:eastAsia="ru-RU"/>
              </w:rPr>
              <w:t>Наблюдение за солнцем. Оно ниже над горизонтом, поэтому стало раньше смеркаться. Сравнить продолжительность дня летом и осенью</w:t>
            </w:r>
            <w:r>
              <w:rPr>
                <w:rFonts w:cs="Times New Roman"/>
                <w:sz w:val="20"/>
                <w:szCs w:val="20"/>
                <w:lang w:eastAsia="ru-RU"/>
              </w:rPr>
              <w:t>. П/И «Кого не стало?»</w:t>
            </w:r>
          </w:p>
        </w:tc>
      </w:tr>
      <w:tr w:rsidR="000E4041" w14:paraId="39E2BE11" w14:textId="77777777" w:rsidTr="00467ECD">
        <w:tc>
          <w:tcPr>
            <w:tcW w:w="692" w:type="dxa"/>
            <w:vMerge w:val="restart"/>
          </w:tcPr>
          <w:p w14:paraId="30AEFF81" w14:textId="77777777" w:rsidR="000E4041" w:rsidRDefault="000E4041" w:rsidP="00467ECD">
            <w:pPr>
              <w:spacing w:after="0" w:line="240" w:lineRule="auto"/>
              <w:jc w:val="both"/>
              <w:rPr>
                <w:rFonts w:cs="Times New Roman"/>
                <w:sz w:val="20"/>
                <w:szCs w:val="20"/>
              </w:rPr>
            </w:pPr>
          </w:p>
        </w:tc>
        <w:tc>
          <w:tcPr>
            <w:tcW w:w="1146" w:type="dxa"/>
            <w:gridSpan w:val="2"/>
          </w:tcPr>
          <w:p w14:paraId="448CC5CA"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1AC75297" w14:textId="77777777" w:rsidR="000E4041" w:rsidRDefault="000E4041" w:rsidP="00467ECD">
            <w:pPr>
              <w:jc w:val="both"/>
              <w:rPr>
                <w:rFonts w:cs="Times New Roman"/>
                <w:sz w:val="20"/>
                <w:szCs w:val="20"/>
              </w:rPr>
            </w:pPr>
            <w:r>
              <w:rPr>
                <w:rFonts w:cs="Times New Roman"/>
                <w:sz w:val="20"/>
                <w:szCs w:val="20"/>
              </w:rPr>
              <w:t>Утренняя гимнастика. Беседа «Все о нашей обуви» Цель: уточнить значение и роль обуви для нашего здоровья. Д/И «Классификация обуви», «Что из чего сделано?»  Цель: учить называть виды обуви, узнавать материал, из которой она изготовлена. П/И «Скороходы»</w:t>
            </w:r>
          </w:p>
        </w:tc>
        <w:tc>
          <w:tcPr>
            <w:tcW w:w="3259" w:type="dxa"/>
            <w:gridSpan w:val="2"/>
          </w:tcPr>
          <w:p w14:paraId="2BF47A15" w14:textId="77777777" w:rsidR="000E4041" w:rsidRDefault="000E4041" w:rsidP="00467ECD">
            <w:pPr>
              <w:jc w:val="both"/>
              <w:rPr>
                <w:rFonts w:cs="Times New Roman"/>
                <w:sz w:val="20"/>
                <w:szCs w:val="20"/>
              </w:rPr>
            </w:pPr>
            <w:r>
              <w:rPr>
                <w:rFonts w:cs="Times New Roman"/>
                <w:sz w:val="20"/>
                <w:szCs w:val="20"/>
              </w:rPr>
              <w:t xml:space="preserve">Д/упражнение «Мы читаем» Цель: упражнять </w:t>
            </w:r>
          </w:p>
          <w:p w14:paraId="51E612C8" w14:textId="77777777" w:rsidR="000E4041" w:rsidRDefault="000E4041" w:rsidP="00467ECD">
            <w:pPr>
              <w:jc w:val="both"/>
              <w:rPr>
                <w:rFonts w:cs="Times New Roman"/>
                <w:sz w:val="20"/>
                <w:szCs w:val="20"/>
              </w:rPr>
            </w:pPr>
          </w:p>
          <w:p w14:paraId="6BB823E0" w14:textId="5CFC30B9" w:rsidR="000E4041" w:rsidRDefault="000E4041" w:rsidP="00467ECD">
            <w:pPr>
              <w:jc w:val="both"/>
              <w:rPr>
                <w:rFonts w:cs="Times New Roman"/>
                <w:sz w:val="20"/>
                <w:szCs w:val="20"/>
              </w:rPr>
            </w:pPr>
            <w:r>
              <w:rPr>
                <w:rFonts w:cs="Times New Roman"/>
                <w:sz w:val="20"/>
                <w:szCs w:val="20"/>
              </w:rPr>
              <w:t>в составлении и чтении слогов</w:t>
            </w:r>
          </w:p>
        </w:tc>
        <w:tc>
          <w:tcPr>
            <w:tcW w:w="3259" w:type="dxa"/>
          </w:tcPr>
          <w:p w14:paraId="12452AFC" w14:textId="77777777" w:rsidR="000E4041" w:rsidRDefault="000E4041" w:rsidP="00467ECD">
            <w:pPr>
              <w:jc w:val="both"/>
              <w:rPr>
                <w:rFonts w:cs="Times New Roman"/>
                <w:sz w:val="20"/>
                <w:szCs w:val="20"/>
              </w:rPr>
            </w:pPr>
            <w:r>
              <w:rPr>
                <w:rFonts w:cs="Times New Roman"/>
                <w:sz w:val="20"/>
                <w:szCs w:val="20"/>
              </w:rPr>
              <w:t>Разучить пальчиковую гимнастику «Гномики –прачки» Цель: развивать мелкую моторику.</w:t>
            </w:r>
          </w:p>
          <w:p w14:paraId="028EBA86" w14:textId="77777777" w:rsidR="000E4041" w:rsidRDefault="000E4041" w:rsidP="00467ECD">
            <w:pPr>
              <w:jc w:val="both"/>
              <w:rPr>
                <w:rFonts w:cs="Times New Roman"/>
                <w:sz w:val="20"/>
                <w:szCs w:val="20"/>
              </w:rPr>
            </w:pPr>
            <w:r>
              <w:rPr>
                <w:rFonts w:cs="Times New Roman"/>
                <w:sz w:val="20"/>
                <w:szCs w:val="20"/>
              </w:rPr>
              <w:t>Ситуативный разговор «Почему нельзя ходить в мокрой обуви?» Цель: приучать детей следить за своим здоровьем</w:t>
            </w:r>
          </w:p>
        </w:tc>
        <w:tc>
          <w:tcPr>
            <w:tcW w:w="2834" w:type="dxa"/>
          </w:tcPr>
          <w:p w14:paraId="38966A44" w14:textId="77777777" w:rsidR="000E4041" w:rsidRDefault="000E4041" w:rsidP="00467ECD">
            <w:pPr>
              <w:jc w:val="both"/>
              <w:rPr>
                <w:rFonts w:cs="Times New Roman"/>
                <w:sz w:val="20"/>
                <w:szCs w:val="20"/>
              </w:rPr>
            </w:pPr>
            <w:r>
              <w:rPr>
                <w:rFonts w:cs="Times New Roman"/>
                <w:sz w:val="20"/>
                <w:szCs w:val="20"/>
              </w:rPr>
              <w:t>Труд – дежурство в уголке природы: помыть цветы. Цель: приучать аккуратно выполнять поручения. Предметные картинки с изображением обуви, д/и, слоговые линейки, оборудование для труда.</w:t>
            </w:r>
          </w:p>
        </w:tc>
      </w:tr>
      <w:tr w:rsidR="000E4041" w14:paraId="1E26E028" w14:textId="77777777" w:rsidTr="00467ECD">
        <w:tc>
          <w:tcPr>
            <w:tcW w:w="692" w:type="dxa"/>
            <w:vMerge/>
          </w:tcPr>
          <w:p w14:paraId="369E0E3A" w14:textId="77777777" w:rsidR="000E4041" w:rsidRDefault="000E4041" w:rsidP="00467ECD">
            <w:pPr>
              <w:jc w:val="both"/>
              <w:rPr>
                <w:rFonts w:cs="Times New Roman"/>
                <w:sz w:val="20"/>
                <w:szCs w:val="20"/>
              </w:rPr>
            </w:pPr>
          </w:p>
        </w:tc>
        <w:tc>
          <w:tcPr>
            <w:tcW w:w="1146" w:type="dxa"/>
            <w:gridSpan w:val="2"/>
          </w:tcPr>
          <w:p w14:paraId="6894AA0C"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1D33A0E4" w14:textId="77777777" w:rsidR="000E4041" w:rsidRDefault="000E4041" w:rsidP="00467ECD">
            <w:pPr>
              <w:jc w:val="both"/>
              <w:rPr>
                <w:rFonts w:cs="Times New Roman"/>
                <w:sz w:val="20"/>
                <w:szCs w:val="20"/>
              </w:rPr>
            </w:pPr>
            <w:r w:rsidRPr="00B0241D">
              <w:rPr>
                <w:rFonts w:cs="Times New Roman"/>
                <w:sz w:val="20"/>
                <w:szCs w:val="20"/>
                <w:lang w:eastAsia="ru-RU"/>
              </w:rPr>
              <w:t xml:space="preserve">Обойти территорию детского сада. Отметить изменения, произошедшие в окружающем пейзаже. Как </w:t>
            </w:r>
            <w:r w:rsidRPr="00B0241D">
              <w:rPr>
                <w:rFonts w:cs="Times New Roman"/>
                <w:sz w:val="20"/>
                <w:szCs w:val="20"/>
                <w:lang w:eastAsia="ru-RU"/>
              </w:rPr>
              <w:lastRenderedPageBreak/>
              <w:t>изменилось все вокруг по сравнению с летом? Игра на развитие внимания «Найди отличия</w:t>
            </w:r>
            <w:r w:rsidRPr="006038FE">
              <w:rPr>
                <w:rFonts w:cs="Times New Roman"/>
                <w:sz w:val="24"/>
                <w:szCs w:val="24"/>
                <w:lang w:eastAsia="ru-RU"/>
              </w:rPr>
              <w:t>».</w:t>
            </w:r>
            <w:r>
              <w:rPr>
                <w:rFonts w:cs="Times New Roman"/>
                <w:sz w:val="24"/>
                <w:szCs w:val="24"/>
                <w:lang w:eastAsia="ru-RU"/>
              </w:rPr>
              <w:t xml:space="preserve"> </w:t>
            </w:r>
            <w:r w:rsidRPr="00B0241D">
              <w:rPr>
                <w:rFonts w:cs="Times New Roman"/>
                <w:sz w:val="20"/>
                <w:szCs w:val="20"/>
                <w:lang w:eastAsia="ru-RU"/>
              </w:rPr>
              <w:t>П/И «</w:t>
            </w:r>
            <w:r>
              <w:rPr>
                <w:rFonts w:cs="Times New Roman"/>
                <w:sz w:val="20"/>
                <w:szCs w:val="20"/>
                <w:lang w:eastAsia="ru-RU"/>
              </w:rPr>
              <w:t>Перелет птиц»</w:t>
            </w:r>
          </w:p>
        </w:tc>
        <w:tc>
          <w:tcPr>
            <w:tcW w:w="3259" w:type="dxa"/>
            <w:gridSpan w:val="2"/>
          </w:tcPr>
          <w:p w14:paraId="60B00EF0" w14:textId="77777777" w:rsidR="000E4041" w:rsidRDefault="000E4041" w:rsidP="00467ECD">
            <w:pPr>
              <w:jc w:val="both"/>
              <w:rPr>
                <w:rFonts w:cs="Times New Roman"/>
                <w:sz w:val="20"/>
                <w:szCs w:val="20"/>
              </w:rPr>
            </w:pPr>
            <w:r>
              <w:rPr>
                <w:rFonts w:cs="Times New Roman"/>
                <w:sz w:val="20"/>
                <w:szCs w:val="20"/>
              </w:rPr>
              <w:lastRenderedPageBreak/>
              <w:t>Упражнять детей в ходьбе и беге «змейкой» между предметами.</w:t>
            </w:r>
          </w:p>
        </w:tc>
        <w:tc>
          <w:tcPr>
            <w:tcW w:w="3259" w:type="dxa"/>
          </w:tcPr>
          <w:p w14:paraId="5D39EB4C" w14:textId="77777777" w:rsidR="000E4041" w:rsidRDefault="000E4041" w:rsidP="00467ECD">
            <w:pPr>
              <w:jc w:val="both"/>
              <w:rPr>
                <w:rFonts w:cs="Times New Roman"/>
                <w:sz w:val="20"/>
                <w:szCs w:val="20"/>
              </w:rPr>
            </w:pPr>
            <w:r>
              <w:rPr>
                <w:rFonts w:cs="Times New Roman"/>
                <w:sz w:val="20"/>
                <w:szCs w:val="20"/>
              </w:rPr>
              <w:t>Ситуативный разговор «Где лучше покупать обувь?»</w:t>
            </w:r>
          </w:p>
          <w:p w14:paraId="1204A1D9" w14:textId="77777777" w:rsidR="000E4041" w:rsidRDefault="000E4041" w:rsidP="00467ECD">
            <w:pPr>
              <w:jc w:val="both"/>
              <w:rPr>
                <w:rFonts w:cs="Times New Roman"/>
                <w:sz w:val="20"/>
                <w:szCs w:val="20"/>
              </w:rPr>
            </w:pPr>
            <w:r>
              <w:rPr>
                <w:rFonts w:cs="Times New Roman"/>
                <w:sz w:val="20"/>
                <w:szCs w:val="20"/>
              </w:rPr>
              <w:lastRenderedPageBreak/>
              <w:t>«В какой обуви лучше всего заниматься спортом?»</w:t>
            </w:r>
          </w:p>
        </w:tc>
        <w:tc>
          <w:tcPr>
            <w:tcW w:w="2834" w:type="dxa"/>
          </w:tcPr>
          <w:p w14:paraId="56C1B023" w14:textId="77777777" w:rsidR="000E4041" w:rsidRDefault="000E4041" w:rsidP="00467ECD">
            <w:pPr>
              <w:jc w:val="both"/>
              <w:rPr>
                <w:rFonts w:cs="Times New Roman"/>
                <w:sz w:val="20"/>
                <w:szCs w:val="20"/>
              </w:rPr>
            </w:pPr>
            <w:r>
              <w:rPr>
                <w:rFonts w:cs="Times New Roman"/>
                <w:sz w:val="20"/>
                <w:szCs w:val="20"/>
              </w:rPr>
              <w:lastRenderedPageBreak/>
              <w:t xml:space="preserve">Труд на участке -сбор крупных веток. Цель: </w:t>
            </w:r>
            <w:r>
              <w:rPr>
                <w:rFonts w:cs="Times New Roman"/>
                <w:sz w:val="20"/>
                <w:szCs w:val="20"/>
              </w:rPr>
              <w:lastRenderedPageBreak/>
              <w:t>привлечь к работе мальчиков.</w:t>
            </w:r>
          </w:p>
          <w:p w14:paraId="5F8F124B"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на участке. Выносной материал: оборудование для труда.</w:t>
            </w:r>
          </w:p>
        </w:tc>
      </w:tr>
      <w:tr w:rsidR="000E4041" w14:paraId="40C1B2E9" w14:textId="77777777" w:rsidTr="00467ECD">
        <w:tc>
          <w:tcPr>
            <w:tcW w:w="692" w:type="dxa"/>
            <w:vMerge/>
          </w:tcPr>
          <w:p w14:paraId="547210BB" w14:textId="77777777" w:rsidR="000E4041" w:rsidRDefault="000E4041" w:rsidP="00467ECD">
            <w:pPr>
              <w:jc w:val="both"/>
              <w:rPr>
                <w:rFonts w:cs="Times New Roman"/>
                <w:sz w:val="20"/>
                <w:szCs w:val="20"/>
              </w:rPr>
            </w:pPr>
          </w:p>
        </w:tc>
        <w:tc>
          <w:tcPr>
            <w:tcW w:w="1146" w:type="dxa"/>
            <w:gridSpan w:val="2"/>
          </w:tcPr>
          <w:p w14:paraId="36F8CA99"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520DD231" w14:textId="77777777" w:rsidR="000E4041" w:rsidRDefault="000E404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Ш, Перро «Кот в сапогах»</w:t>
            </w:r>
          </w:p>
        </w:tc>
      </w:tr>
      <w:tr w:rsidR="000E4041" w14:paraId="2906A879" w14:textId="77777777" w:rsidTr="00467ECD">
        <w:tc>
          <w:tcPr>
            <w:tcW w:w="692" w:type="dxa"/>
            <w:vMerge/>
          </w:tcPr>
          <w:p w14:paraId="61F9742D" w14:textId="77777777" w:rsidR="000E4041" w:rsidRDefault="000E4041" w:rsidP="00467ECD">
            <w:pPr>
              <w:jc w:val="both"/>
              <w:rPr>
                <w:rFonts w:cs="Times New Roman"/>
                <w:sz w:val="20"/>
                <w:szCs w:val="20"/>
              </w:rPr>
            </w:pPr>
          </w:p>
        </w:tc>
        <w:tc>
          <w:tcPr>
            <w:tcW w:w="1146" w:type="dxa"/>
            <w:gridSpan w:val="2"/>
          </w:tcPr>
          <w:p w14:paraId="39EAD2E4"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7939136E" w14:textId="7506A517" w:rsidR="000E4041" w:rsidRDefault="000E4041" w:rsidP="00467ECD">
            <w:pPr>
              <w:jc w:val="both"/>
              <w:rPr>
                <w:rFonts w:cs="Times New Roman"/>
                <w:sz w:val="20"/>
                <w:szCs w:val="20"/>
              </w:rPr>
            </w:pPr>
            <w:r>
              <w:rPr>
                <w:rFonts w:cs="Times New Roman"/>
                <w:sz w:val="20"/>
                <w:szCs w:val="20"/>
              </w:rPr>
              <w:t xml:space="preserve">Гимнастика после сна. Чтение художественной литературы В. Сухомлинский «Блестящие ботинки» Цель: закрепить представления о трудолюбии и лени. С/Р игра «Ателье» Цель: закрепить знания о профессии модельера и портного. </w:t>
            </w:r>
          </w:p>
        </w:tc>
        <w:tc>
          <w:tcPr>
            <w:tcW w:w="3259" w:type="dxa"/>
            <w:gridSpan w:val="2"/>
          </w:tcPr>
          <w:p w14:paraId="1DAB55FB" w14:textId="77777777" w:rsidR="000E4041" w:rsidRDefault="000E4041" w:rsidP="00467ECD">
            <w:pPr>
              <w:jc w:val="both"/>
              <w:rPr>
                <w:rFonts w:cs="Times New Roman"/>
                <w:sz w:val="20"/>
                <w:szCs w:val="20"/>
              </w:rPr>
            </w:pPr>
            <w:r>
              <w:rPr>
                <w:rFonts w:cs="Times New Roman"/>
                <w:sz w:val="20"/>
                <w:szCs w:val="20"/>
              </w:rPr>
              <w:t>Д/И «Нарисуй по точкам» Цель: развивать мелкую моторику рук</w:t>
            </w:r>
          </w:p>
        </w:tc>
        <w:tc>
          <w:tcPr>
            <w:tcW w:w="3259" w:type="dxa"/>
          </w:tcPr>
          <w:p w14:paraId="510E364E" w14:textId="77777777" w:rsidR="000E4041" w:rsidRDefault="000E4041" w:rsidP="00467ECD">
            <w:pPr>
              <w:jc w:val="both"/>
              <w:rPr>
                <w:rFonts w:cs="Times New Roman"/>
                <w:sz w:val="20"/>
                <w:szCs w:val="20"/>
              </w:rPr>
            </w:pPr>
            <w:r>
              <w:rPr>
                <w:rFonts w:cs="Times New Roman"/>
                <w:sz w:val="20"/>
                <w:szCs w:val="20"/>
              </w:rPr>
              <w:t>Художественно -продуктивная деятельность: наряды для куклы. Цель: учить детей рисовать и вырезать красивые платья.</w:t>
            </w:r>
          </w:p>
        </w:tc>
        <w:tc>
          <w:tcPr>
            <w:tcW w:w="2834" w:type="dxa"/>
          </w:tcPr>
          <w:p w14:paraId="29462A0D" w14:textId="77777777" w:rsidR="000E4041" w:rsidRDefault="000E4041" w:rsidP="00467ECD">
            <w:pPr>
              <w:jc w:val="both"/>
              <w:rPr>
                <w:rFonts w:cs="Times New Roman"/>
                <w:sz w:val="20"/>
                <w:szCs w:val="20"/>
              </w:rPr>
            </w:pPr>
            <w:r>
              <w:rPr>
                <w:rFonts w:cs="Times New Roman"/>
                <w:sz w:val="20"/>
                <w:szCs w:val="20"/>
              </w:rPr>
              <w:t>Оформление книжного уголка, атрибуты для с/р игры, самостоятельная игровая деятельность в центрах занятости.</w:t>
            </w:r>
          </w:p>
        </w:tc>
      </w:tr>
      <w:tr w:rsidR="000E4041" w14:paraId="60C771BE" w14:textId="77777777" w:rsidTr="00467ECD">
        <w:trPr>
          <w:trHeight w:val="316"/>
        </w:trPr>
        <w:tc>
          <w:tcPr>
            <w:tcW w:w="692" w:type="dxa"/>
            <w:vMerge/>
          </w:tcPr>
          <w:p w14:paraId="7F7A018B" w14:textId="77777777" w:rsidR="000E4041" w:rsidRDefault="000E4041" w:rsidP="00467ECD">
            <w:pPr>
              <w:jc w:val="both"/>
              <w:rPr>
                <w:rFonts w:cs="Times New Roman"/>
                <w:sz w:val="20"/>
                <w:szCs w:val="20"/>
              </w:rPr>
            </w:pPr>
          </w:p>
        </w:tc>
        <w:tc>
          <w:tcPr>
            <w:tcW w:w="1146" w:type="dxa"/>
            <w:gridSpan w:val="2"/>
          </w:tcPr>
          <w:p w14:paraId="069A3EAA"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74B94880" w14:textId="77777777" w:rsidR="000E4041" w:rsidRPr="00D3045B" w:rsidRDefault="000E4041" w:rsidP="00467ECD">
            <w:pPr>
              <w:jc w:val="both"/>
              <w:rPr>
                <w:rFonts w:cs="Times New Roman"/>
                <w:sz w:val="20"/>
                <w:szCs w:val="20"/>
              </w:rPr>
            </w:pPr>
            <w:r w:rsidRPr="00D3045B">
              <w:rPr>
                <w:rFonts w:cs="Times New Roman"/>
                <w:sz w:val="20"/>
                <w:szCs w:val="20"/>
                <w:lang w:eastAsia="ru-RU"/>
              </w:rPr>
              <w:t>Наблюдение за муравьями. Их не видно, они спрятались в глубине муравейника и закрыли вход в него. Им там будет тепло</w:t>
            </w:r>
            <w:r>
              <w:rPr>
                <w:rFonts w:cs="Times New Roman"/>
                <w:sz w:val="20"/>
                <w:szCs w:val="20"/>
                <w:lang w:eastAsia="ru-RU"/>
              </w:rPr>
              <w:t>. Цель: развивать любознательность и наблюдательность. П/И «Стой!»</w:t>
            </w:r>
          </w:p>
        </w:tc>
      </w:tr>
      <w:tr w:rsidR="000E4041" w14:paraId="3A97F605" w14:textId="77777777" w:rsidTr="00467ECD">
        <w:tc>
          <w:tcPr>
            <w:tcW w:w="708" w:type="dxa"/>
            <w:gridSpan w:val="2"/>
            <w:vMerge w:val="restart"/>
          </w:tcPr>
          <w:p w14:paraId="53FAEB63" w14:textId="35E5F80E" w:rsidR="000E4041" w:rsidRDefault="000E4041" w:rsidP="00467ECD">
            <w:pPr>
              <w:ind w:left="113" w:right="113"/>
              <w:jc w:val="both"/>
              <w:rPr>
                <w:rFonts w:cs="Times New Roman"/>
                <w:sz w:val="20"/>
                <w:szCs w:val="20"/>
              </w:rPr>
            </w:pPr>
          </w:p>
        </w:tc>
        <w:tc>
          <w:tcPr>
            <w:tcW w:w="1130" w:type="dxa"/>
          </w:tcPr>
          <w:p w14:paraId="5C252641"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70A4BA64" w14:textId="2D1CAE09" w:rsidR="000E4041" w:rsidRDefault="000E4041" w:rsidP="00467ECD">
            <w:pPr>
              <w:jc w:val="both"/>
              <w:rPr>
                <w:rFonts w:cs="Times New Roman"/>
                <w:sz w:val="20"/>
                <w:szCs w:val="20"/>
              </w:rPr>
            </w:pPr>
            <w:r>
              <w:rPr>
                <w:rFonts w:cs="Times New Roman"/>
                <w:sz w:val="20"/>
                <w:szCs w:val="20"/>
              </w:rPr>
              <w:t>Утренняя гимнастика. Беседа с детьми «История возникновения одежды» (с показом картинок) Цель: расширять кругозор, развивать познавательный интерес. Д/И «Не ошибись!» Цель: формировать умение находить картинку по описанию, составлять загадки.</w:t>
            </w:r>
          </w:p>
          <w:p w14:paraId="7A8F8516" w14:textId="404D69A2" w:rsidR="000E4041" w:rsidRDefault="000E4041" w:rsidP="00467ECD">
            <w:pPr>
              <w:jc w:val="both"/>
              <w:rPr>
                <w:rFonts w:cs="Times New Roman"/>
                <w:sz w:val="20"/>
                <w:szCs w:val="20"/>
              </w:rPr>
            </w:pPr>
            <w:r>
              <w:rPr>
                <w:rFonts w:cs="Times New Roman"/>
                <w:sz w:val="20"/>
                <w:szCs w:val="20"/>
              </w:rPr>
              <w:t>П/И «Водяной»</w:t>
            </w:r>
          </w:p>
        </w:tc>
        <w:tc>
          <w:tcPr>
            <w:tcW w:w="3259" w:type="dxa"/>
            <w:gridSpan w:val="2"/>
          </w:tcPr>
          <w:p w14:paraId="6EF19972" w14:textId="18486A24" w:rsidR="000E4041" w:rsidRDefault="000E4041" w:rsidP="00467ECD">
            <w:pPr>
              <w:jc w:val="both"/>
              <w:rPr>
                <w:rFonts w:cs="Times New Roman"/>
                <w:sz w:val="20"/>
                <w:szCs w:val="20"/>
              </w:rPr>
            </w:pPr>
            <w:r>
              <w:rPr>
                <w:rFonts w:cs="Times New Roman"/>
                <w:sz w:val="20"/>
                <w:szCs w:val="20"/>
              </w:rPr>
              <w:t xml:space="preserve">Д/И «Исправь ошибку» Цель: учить понимать значение притяжательных местоимений «мой, моя, мои, мое» </w:t>
            </w:r>
          </w:p>
        </w:tc>
        <w:tc>
          <w:tcPr>
            <w:tcW w:w="3259" w:type="dxa"/>
          </w:tcPr>
          <w:p w14:paraId="45989F61" w14:textId="77777777" w:rsidR="000E4041" w:rsidRDefault="000E4041" w:rsidP="00467ECD">
            <w:pPr>
              <w:jc w:val="both"/>
              <w:rPr>
                <w:rFonts w:cs="Times New Roman"/>
                <w:sz w:val="20"/>
                <w:szCs w:val="20"/>
              </w:rPr>
            </w:pPr>
            <w:r>
              <w:rPr>
                <w:rFonts w:cs="Times New Roman"/>
                <w:sz w:val="20"/>
                <w:szCs w:val="20"/>
              </w:rPr>
              <w:t>Разучивание динамической игры «Моль» Цель: развивать зрительно-моторную координацию движений.</w:t>
            </w:r>
          </w:p>
          <w:p w14:paraId="0B27148C" w14:textId="77777777" w:rsidR="000E4041" w:rsidRDefault="000E4041" w:rsidP="00467ECD">
            <w:pPr>
              <w:jc w:val="both"/>
              <w:rPr>
                <w:rFonts w:cs="Times New Roman"/>
                <w:sz w:val="20"/>
                <w:szCs w:val="20"/>
              </w:rPr>
            </w:pPr>
            <w:r>
              <w:rPr>
                <w:rFonts w:cs="Times New Roman"/>
                <w:sz w:val="20"/>
                <w:szCs w:val="20"/>
              </w:rPr>
              <w:t>Рассматривание альбома «Мода» Цель: познакомить с понятием «мода», учить называть виды одежды и их элементы.</w:t>
            </w:r>
          </w:p>
        </w:tc>
        <w:tc>
          <w:tcPr>
            <w:tcW w:w="2834" w:type="dxa"/>
          </w:tcPr>
          <w:p w14:paraId="754BFD32" w14:textId="77777777" w:rsidR="000E4041" w:rsidRDefault="000E4041" w:rsidP="00467ECD">
            <w:pPr>
              <w:jc w:val="both"/>
              <w:rPr>
                <w:rFonts w:cs="Times New Roman"/>
                <w:sz w:val="20"/>
                <w:szCs w:val="20"/>
              </w:rPr>
            </w:pPr>
            <w:r>
              <w:rPr>
                <w:rFonts w:cs="Times New Roman"/>
                <w:sz w:val="20"/>
                <w:szCs w:val="20"/>
              </w:rPr>
              <w:t>Труд на занятие – подготовка рабочего места Цель: воспитывать аккуратность.</w:t>
            </w:r>
          </w:p>
          <w:p w14:paraId="7F3D6C29"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 Набор предметных картинок по теме, альбом «Мода».</w:t>
            </w:r>
          </w:p>
        </w:tc>
      </w:tr>
      <w:tr w:rsidR="000E4041" w14:paraId="77C3887C" w14:textId="77777777" w:rsidTr="00467ECD">
        <w:tc>
          <w:tcPr>
            <w:tcW w:w="708" w:type="dxa"/>
            <w:gridSpan w:val="2"/>
            <w:vMerge/>
          </w:tcPr>
          <w:p w14:paraId="0E973159" w14:textId="77777777" w:rsidR="000E4041" w:rsidRDefault="000E4041" w:rsidP="00467ECD">
            <w:pPr>
              <w:jc w:val="both"/>
              <w:rPr>
                <w:rFonts w:cs="Times New Roman"/>
                <w:sz w:val="20"/>
                <w:szCs w:val="20"/>
              </w:rPr>
            </w:pPr>
          </w:p>
        </w:tc>
        <w:tc>
          <w:tcPr>
            <w:tcW w:w="1130" w:type="dxa"/>
          </w:tcPr>
          <w:p w14:paraId="594CDF6D"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088BD604" w14:textId="77777777" w:rsidR="000E4041" w:rsidRPr="00C90464" w:rsidRDefault="000E4041" w:rsidP="00467ECD">
            <w:pPr>
              <w:jc w:val="both"/>
              <w:rPr>
                <w:rFonts w:cs="Times New Roman"/>
                <w:sz w:val="20"/>
                <w:szCs w:val="20"/>
              </w:rPr>
            </w:pPr>
            <w:r w:rsidRPr="00C90464">
              <w:rPr>
                <w:rFonts w:cs="Times New Roman"/>
                <w:sz w:val="20"/>
                <w:szCs w:val="20"/>
                <w:lang w:eastAsia="ru-RU"/>
              </w:rPr>
              <w:t>Наблюдение за дождем. Дожди идут часто. Учить определять характер дождя: затяжной, мелкий, моросящий, холодный, скучный. На земле грязь, лужи. Наступают заморозки и лужи покрываются льдом. Формировать понимание связи между нарастанием холода и сменой времени года.</w:t>
            </w:r>
            <w:r>
              <w:rPr>
                <w:rFonts w:cs="Times New Roman"/>
                <w:sz w:val="20"/>
                <w:szCs w:val="20"/>
                <w:lang w:eastAsia="ru-RU"/>
              </w:rPr>
              <w:t xml:space="preserve"> П/И «Не промочи ноги»</w:t>
            </w:r>
          </w:p>
        </w:tc>
        <w:tc>
          <w:tcPr>
            <w:tcW w:w="3259" w:type="dxa"/>
            <w:gridSpan w:val="2"/>
          </w:tcPr>
          <w:p w14:paraId="779E1B1C" w14:textId="77777777" w:rsidR="000E4041" w:rsidRDefault="000E4041" w:rsidP="00467ECD">
            <w:pPr>
              <w:jc w:val="both"/>
              <w:rPr>
                <w:rFonts w:cs="Times New Roman"/>
                <w:sz w:val="20"/>
                <w:szCs w:val="20"/>
              </w:rPr>
            </w:pPr>
            <w:r>
              <w:rPr>
                <w:rFonts w:cs="Times New Roman"/>
                <w:sz w:val="20"/>
                <w:szCs w:val="20"/>
              </w:rPr>
              <w:t>Упражнять мальчиков в ведении мяча, бросании и ловле мяча – п/и «Коснись мяча»</w:t>
            </w:r>
          </w:p>
        </w:tc>
        <w:tc>
          <w:tcPr>
            <w:tcW w:w="3259" w:type="dxa"/>
          </w:tcPr>
          <w:p w14:paraId="07830234" w14:textId="77777777" w:rsidR="000E4041" w:rsidRDefault="000E4041" w:rsidP="00467ECD">
            <w:pPr>
              <w:jc w:val="both"/>
              <w:rPr>
                <w:rFonts w:cs="Times New Roman"/>
                <w:sz w:val="20"/>
                <w:szCs w:val="20"/>
              </w:rPr>
            </w:pPr>
            <w:r>
              <w:rPr>
                <w:rFonts w:cs="Times New Roman"/>
                <w:sz w:val="20"/>
                <w:szCs w:val="20"/>
              </w:rPr>
              <w:t>Ситуативный разговор «Как дети понимают пословицу «Встречают по одежке, провожают по уму»?»</w:t>
            </w:r>
          </w:p>
        </w:tc>
        <w:tc>
          <w:tcPr>
            <w:tcW w:w="2834" w:type="dxa"/>
          </w:tcPr>
          <w:p w14:paraId="47F83046" w14:textId="77777777" w:rsidR="000E4041" w:rsidRDefault="000E4041" w:rsidP="00467ECD">
            <w:pPr>
              <w:jc w:val="both"/>
              <w:rPr>
                <w:rFonts w:cs="Times New Roman"/>
                <w:sz w:val="20"/>
                <w:szCs w:val="20"/>
              </w:rPr>
            </w:pPr>
            <w:r>
              <w:rPr>
                <w:rFonts w:cs="Times New Roman"/>
                <w:sz w:val="20"/>
                <w:szCs w:val="20"/>
              </w:rPr>
              <w:t>Труд – подмести веранду, собрать крупный мусор на участке. Цель: воспитывать трудолюбие. Самостоятельная игровая деятельность на участке. Выносной материал: оборудование для труда, мячи.</w:t>
            </w:r>
          </w:p>
        </w:tc>
      </w:tr>
      <w:tr w:rsidR="000E4041" w14:paraId="30BF6929" w14:textId="77777777" w:rsidTr="00467ECD">
        <w:tc>
          <w:tcPr>
            <w:tcW w:w="708" w:type="dxa"/>
            <w:gridSpan w:val="2"/>
            <w:vMerge/>
          </w:tcPr>
          <w:p w14:paraId="2357EF8A" w14:textId="77777777" w:rsidR="000E4041" w:rsidRDefault="000E4041" w:rsidP="00467ECD">
            <w:pPr>
              <w:jc w:val="both"/>
              <w:rPr>
                <w:rFonts w:cs="Times New Roman"/>
                <w:sz w:val="20"/>
                <w:szCs w:val="20"/>
              </w:rPr>
            </w:pPr>
          </w:p>
        </w:tc>
        <w:tc>
          <w:tcPr>
            <w:tcW w:w="1130" w:type="dxa"/>
          </w:tcPr>
          <w:p w14:paraId="7F8D4996"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24F1D8E5" w14:textId="77777777" w:rsidR="000E4041" w:rsidRDefault="000E404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«Живая шляпа»</w:t>
            </w:r>
          </w:p>
        </w:tc>
      </w:tr>
      <w:tr w:rsidR="000E4041" w14:paraId="2CC8ADAC" w14:textId="77777777" w:rsidTr="00467ECD">
        <w:tc>
          <w:tcPr>
            <w:tcW w:w="708" w:type="dxa"/>
            <w:gridSpan w:val="2"/>
            <w:vMerge/>
          </w:tcPr>
          <w:p w14:paraId="3A3207B6" w14:textId="77777777" w:rsidR="000E4041" w:rsidRDefault="000E4041" w:rsidP="00467ECD">
            <w:pPr>
              <w:jc w:val="both"/>
              <w:rPr>
                <w:rFonts w:cs="Times New Roman"/>
                <w:sz w:val="20"/>
                <w:szCs w:val="20"/>
              </w:rPr>
            </w:pPr>
          </w:p>
        </w:tc>
        <w:tc>
          <w:tcPr>
            <w:tcW w:w="1130" w:type="dxa"/>
          </w:tcPr>
          <w:p w14:paraId="2C5EA557"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16297B2E" w14:textId="064BD6E0" w:rsidR="000E4041" w:rsidRDefault="000E4041" w:rsidP="00467ECD">
            <w:pPr>
              <w:jc w:val="both"/>
              <w:rPr>
                <w:rFonts w:cs="Times New Roman"/>
                <w:sz w:val="20"/>
                <w:szCs w:val="20"/>
              </w:rPr>
            </w:pPr>
            <w:r>
              <w:rPr>
                <w:rFonts w:cs="Times New Roman"/>
                <w:sz w:val="20"/>
                <w:szCs w:val="20"/>
              </w:rPr>
              <w:t>Гимнастика после сна. С/Р игра «Магазин одежды» Цель: учить использовать в игре полученные знания, обратить внимание на взаимоотношения детей.</w:t>
            </w:r>
          </w:p>
        </w:tc>
        <w:tc>
          <w:tcPr>
            <w:tcW w:w="3259" w:type="dxa"/>
            <w:gridSpan w:val="2"/>
          </w:tcPr>
          <w:p w14:paraId="50675B0B" w14:textId="77777777" w:rsidR="000E4041" w:rsidRDefault="000E4041" w:rsidP="00467ECD">
            <w:pPr>
              <w:jc w:val="both"/>
              <w:rPr>
                <w:rFonts w:cs="Times New Roman"/>
                <w:sz w:val="20"/>
                <w:szCs w:val="20"/>
              </w:rPr>
            </w:pPr>
            <w:r>
              <w:rPr>
                <w:rFonts w:cs="Times New Roman"/>
                <w:sz w:val="20"/>
                <w:szCs w:val="20"/>
              </w:rPr>
              <w:t>Работа в тетрадях – «Пишем буквы и слоги» Цель: закрепить образы знакомых букв, учить располагать их в линию, соблюдая интервал.</w:t>
            </w:r>
          </w:p>
        </w:tc>
        <w:tc>
          <w:tcPr>
            <w:tcW w:w="3259" w:type="dxa"/>
          </w:tcPr>
          <w:p w14:paraId="281C8BD7" w14:textId="74DA47EF" w:rsidR="000E4041" w:rsidRDefault="000E4041" w:rsidP="00467ECD">
            <w:pPr>
              <w:jc w:val="both"/>
              <w:rPr>
                <w:rFonts w:cs="Times New Roman"/>
                <w:sz w:val="20"/>
                <w:szCs w:val="20"/>
              </w:rPr>
            </w:pPr>
            <w:r>
              <w:rPr>
                <w:rFonts w:cs="Times New Roman"/>
                <w:sz w:val="20"/>
                <w:szCs w:val="20"/>
              </w:rPr>
              <w:t>Художественно-продуктивная деятельность «Кокошник» Цель: познакомить со старинным головным убором, учить выполнять декоративную роспись.</w:t>
            </w:r>
          </w:p>
        </w:tc>
        <w:tc>
          <w:tcPr>
            <w:tcW w:w="2834" w:type="dxa"/>
          </w:tcPr>
          <w:p w14:paraId="6A2D7E96"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 Атрибуты для с/р игры, оборудования центра рисования (трафареты, краски, кисти)</w:t>
            </w:r>
          </w:p>
        </w:tc>
      </w:tr>
      <w:tr w:rsidR="000E4041" w14:paraId="0839303B" w14:textId="77777777" w:rsidTr="00467ECD">
        <w:trPr>
          <w:trHeight w:val="316"/>
        </w:trPr>
        <w:tc>
          <w:tcPr>
            <w:tcW w:w="708" w:type="dxa"/>
            <w:gridSpan w:val="2"/>
            <w:vMerge/>
          </w:tcPr>
          <w:p w14:paraId="29BB5EA7" w14:textId="77777777" w:rsidR="000E4041" w:rsidRDefault="000E4041" w:rsidP="00467ECD">
            <w:pPr>
              <w:jc w:val="both"/>
              <w:rPr>
                <w:rFonts w:cs="Times New Roman"/>
                <w:sz w:val="20"/>
                <w:szCs w:val="20"/>
              </w:rPr>
            </w:pPr>
          </w:p>
        </w:tc>
        <w:tc>
          <w:tcPr>
            <w:tcW w:w="1130" w:type="dxa"/>
          </w:tcPr>
          <w:p w14:paraId="142AE4DE"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6AE8EA09" w14:textId="77777777" w:rsidR="000E4041" w:rsidRDefault="000E4041" w:rsidP="00467ECD">
            <w:pPr>
              <w:jc w:val="both"/>
              <w:rPr>
                <w:rFonts w:cs="Times New Roman"/>
                <w:sz w:val="20"/>
                <w:szCs w:val="20"/>
              </w:rPr>
            </w:pPr>
            <w:r>
              <w:rPr>
                <w:rFonts w:cs="Times New Roman"/>
                <w:sz w:val="20"/>
                <w:szCs w:val="20"/>
              </w:rPr>
              <w:t>Наблюдение за тонкой корочкой льда на лужах. Почему замерзают лужи? Цель: учить устанавливать причинно-следственный связи. П/И «Ловишка с увертыванием»</w:t>
            </w:r>
          </w:p>
        </w:tc>
      </w:tr>
      <w:tr w:rsidR="000E4041" w14:paraId="696B3392" w14:textId="77777777" w:rsidTr="00467ECD">
        <w:tc>
          <w:tcPr>
            <w:tcW w:w="708" w:type="dxa"/>
            <w:gridSpan w:val="2"/>
            <w:vMerge w:val="restart"/>
          </w:tcPr>
          <w:p w14:paraId="11CA830D" w14:textId="1AF85A92" w:rsidR="000E4041" w:rsidRDefault="000E4041" w:rsidP="00467ECD">
            <w:pPr>
              <w:ind w:left="113" w:right="113"/>
              <w:jc w:val="both"/>
              <w:rPr>
                <w:rFonts w:cs="Times New Roman"/>
                <w:sz w:val="20"/>
                <w:szCs w:val="20"/>
              </w:rPr>
            </w:pPr>
          </w:p>
        </w:tc>
        <w:tc>
          <w:tcPr>
            <w:tcW w:w="1130" w:type="dxa"/>
          </w:tcPr>
          <w:p w14:paraId="211239AE"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2D74D00F" w14:textId="6030F72B" w:rsidR="000E4041" w:rsidRDefault="000E4041" w:rsidP="00467ECD">
            <w:pPr>
              <w:jc w:val="both"/>
              <w:rPr>
                <w:rFonts w:cs="Times New Roman"/>
                <w:sz w:val="20"/>
                <w:szCs w:val="20"/>
              </w:rPr>
            </w:pPr>
            <w:r>
              <w:rPr>
                <w:rFonts w:cs="Times New Roman"/>
                <w:sz w:val="20"/>
                <w:szCs w:val="20"/>
              </w:rPr>
              <w:t xml:space="preserve">Утренняя гимнастика. Беседа с детьми «У меня новая одежда» Цель: развивать диалогическую речь, умение составлять распространенные предложения по теме, отвечать на вопросы. </w:t>
            </w:r>
          </w:p>
          <w:p w14:paraId="755E8C10" w14:textId="77777777" w:rsidR="000E4041" w:rsidRDefault="000E4041" w:rsidP="00467ECD">
            <w:pPr>
              <w:jc w:val="both"/>
              <w:rPr>
                <w:rFonts w:cs="Times New Roman"/>
                <w:sz w:val="20"/>
                <w:szCs w:val="20"/>
              </w:rPr>
            </w:pPr>
            <w:r>
              <w:rPr>
                <w:rFonts w:cs="Times New Roman"/>
                <w:sz w:val="20"/>
                <w:szCs w:val="20"/>
              </w:rPr>
              <w:t>Д/И «Четвертый лишний» Цель: развивать логическое мышление.</w:t>
            </w:r>
          </w:p>
          <w:p w14:paraId="47303FFE" w14:textId="77777777" w:rsidR="000E4041" w:rsidRDefault="000E4041" w:rsidP="00467ECD">
            <w:pPr>
              <w:jc w:val="both"/>
              <w:rPr>
                <w:rFonts w:cs="Times New Roman"/>
                <w:sz w:val="20"/>
                <w:szCs w:val="20"/>
              </w:rPr>
            </w:pPr>
            <w:r>
              <w:rPr>
                <w:rFonts w:cs="Times New Roman"/>
                <w:sz w:val="20"/>
                <w:szCs w:val="20"/>
              </w:rPr>
              <w:t>П/И «Карусель»</w:t>
            </w:r>
          </w:p>
        </w:tc>
        <w:tc>
          <w:tcPr>
            <w:tcW w:w="3259" w:type="dxa"/>
            <w:gridSpan w:val="2"/>
          </w:tcPr>
          <w:p w14:paraId="2113C89E" w14:textId="77777777" w:rsidR="000E4041" w:rsidRDefault="000E4041" w:rsidP="00467ECD">
            <w:pPr>
              <w:jc w:val="both"/>
              <w:rPr>
                <w:rFonts w:cs="Times New Roman"/>
                <w:sz w:val="20"/>
                <w:szCs w:val="20"/>
              </w:rPr>
            </w:pPr>
            <w:r>
              <w:rPr>
                <w:rFonts w:cs="Times New Roman"/>
                <w:sz w:val="20"/>
                <w:szCs w:val="20"/>
              </w:rPr>
              <w:t>Д/И «Пересчитай предметы» Цель: учить согласовывать существительные с числительными (один шарф, два шарфа… одна шапка, пять шапок…)</w:t>
            </w:r>
          </w:p>
        </w:tc>
        <w:tc>
          <w:tcPr>
            <w:tcW w:w="3259" w:type="dxa"/>
          </w:tcPr>
          <w:p w14:paraId="0F042AF8" w14:textId="1EAFFAB0" w:rsidR="000E4041" w:rsidRDefault="000E4041" w:rsidP="00467ECD">
            <w:pPr>
              <w:jc w:val="both"/>
              <w:rPr>
                <w:rFonts w:cs="Times New Roman"/>
                <w:sz w:val="20"/>
                <w:szCs w:val="20"/>
              </w:rPr>
            </w:pPr>
            <w:r>
              <w:rPr>
                <w:rFonts w:cs="Times New Roman"/>
                <w:sz w:val="20"/>
                <w:szCs w:val="20"/>
              </w:rPr>
              <w:t>Д/И «Будь внимателен» Цель: развивать умение рассуждать и устанавливать причинно-следственные связи.</w:t>
            </w:r>
          </w:p>
          <w:p w14:paraId="2DF13034" w14:textId="77777777" w:rsidR="000E4041" w:rsidRDefault="000E4041" w:rsidP="00467ECD">
            <w:pPr>
              <w:jc w:val="both"/>
              <w:rPr>
                <w:rFonts w:cs="Times New Roman"/>
                <w:sz w:val="20"/>
                <w:szCs w:val="20"/>
              </w:rPr>
            </w:pPr>
          </w:p>
        </w:tc>
        <w:tc>
          <w:tcPr>
            <w:tcW w:w="2834" w:type="dxa"/>
          </w:tcPr>
          <w:p w14:paraId="18D31901" w14:textId="77777777" w:rsidR="000E4041" w:rsidRDefault="000E4041" w:rsidP="00467ECD">
            <w:pPr>
              <w:jc w:val="both"/>
              <w:rPr>
                <w:rFonts w:cs="Times New Roman"/>
                <w:sz w:val="20"/>
                <w:szCs w:val="20"/>
              </w:rPr>
            </w:pPr>
            <w:r>
              <w:rPr>
                <w:rFonts w:cs="Times New Roman"/>
                <w:sz w:val="20"/>
                <w:szCs w:val="20"/>
              </w:rPr>
              <w:t xml:space="preserve">Труд в уголке природы – уход за комнатными растениями. Цель: учить каждое самостоятельно определять, в чем нуждается каждое растение. Самостоятельная игровая деятельность в центрах занятости. </w:t>
            </w:r>
          </w:p>
        </w:tc>
      </w:tr>
      <w:tr w:rsidR="000E4041" w14:paraId="4D25C821" w14:textId="77777777" w:rsidTr="00467ECD">
        <w:tc>
          <w:tcPr>
            <w:tcW w:w="708" w:type="dxa"/>
            <w:gridSpan w:val="2"/>
            <w:vMerge/>
          </w:tcPr>
          <w:p w14:paraId="1745506E" w14:textId="77777777" w:rsidR="000E4041" w:rsidRDefault="000E4041" w:rsidP="00467ECD">
            <w:pPr>
              <w:jc w:val="both"/>
              <w:rPr>
                <w:rFonts w:cs="Times New Roman"/>
                <w:sz w:val="20"/>
                <w:szCs w:val="20"/>
              </w:rPr>
            </w:pPr>
          </w:p>
        </w:tc>
        <w:tc>
          <w:tcPr>
            <w:tcW w:w="1130" w:type="dxa"/>
          </w:tcPr>
          <w:p w14:paraId="592B498D"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74781245" w14:textId="77777777" w:rsidR="000E4041" w:rsidRPr="009956D3" w:rsidRDefault="000E4041" w:rsidP="00467ECD">
            <w:pPr>
              <w:jc w:val="both"/>
              <w:rPr>
                <w:rFonts w:cs="Times New Roman"/>
                <w:sz w:val="20"/>
                <w:szCs w:val="20"/>
              </w:rPr>
            </w:pPr>
            <w:r w:rsidRPr="009956D3">
              <w:rPr>
                <w:rFonts w:cs="Times New Roman"/>
                <w:sz w:val="20"/>
                <w:szCs w:val="20"/>
                <w:lang w:eastAsia="ru-RU"/>
              </w:rPr>
              <w:t>Наблюдение за небом. В октябре оно почти всегда затянуто тучами, хмурое, часто идет дождь, холодно. Все это приметы осени. Подводить детей к обобщению накопленных представлений.</w:t>
            </w:r>
            <w:r>
              <w:rPr>
                <w:rFonts w:cs="Times New Roman"/>
                <w:sz w:val="20"/>
                <w:szCs w:val="20"/>
                <w:lang w:eastAsia="ru-RU"/>
              </w:rPr>
              <w:t xml:space="preserve"> П/И «Успей выбежать», «Иголка и ниточка»</w:t>
            </w:r>
          </w:p>
        </w:tc>
        <w:tc>
          <w:tcPr>
            <w:tcW w:w="3259" w:type="dxa"/>
            <w:gridSpan w:val="2"/>
          </w:tcPr>
          <w:p w14:paraId="0660C6BB" w14:textId="77777777" w:rsidR="000E4041" w:rsidRDefault="000E4041" w:rsidP="00467ECD">
            <w:pPr>
              <w:jc w:val="both"/>
              <w:rPr>
                <w:rFonts w:cs="Times New Roman"/>
                <w:sz w:val="20"/>
                <w:szCs w:val="20"/>
              </w:rPr>
            </w:pPr>
            <w:r>
              <w:rPr>
                <w:rFonts w:cs="Times New Roman"/>
                <w:sz w:val="20"/>
                <w:szCs w:val="20"/>
              </w:rPr>
              <w:t xml:space="preserve">Упражнять </w:t>
            </w:r>
          </w:p>
          <w:p w14:paraId="31D220F7" w14:textId="77777777" w:rsidR="000E4041" w:rsidRDefault="000E4041" w:rsidP="00467ECD">
            <w:pPr>
              <w:jc w:val="both"/>
              <w:rPr>
                <w:rFonts w:cs="Times New Roman"/>
                <w:sz w:val="20"/>
                <w:szCs w:val="20"/>
              </w:rPr>
            </w:pPr>
          </w:p>
          <w:p w14:paraId="3D61CCBD" w14:textId="49B4A2B0" w:rsidR="000E4041" w:rsidRDefault="000E4041" w:rsidP="00467ECD">
            <w:pPr>
              <w:jc w:val="both"/>
              <w:rPr>
                <w:rFonts w:cs="Times New Roman"/>
                <w:sz w:val="20"/>
                <w:szCs w:val="20"/>
              </w:rPr>
            </w:pPr>
            <w:r>
              <w:rPr>
                <w:rFonts w:cs="Times New Roman"/>
                <w:sz w:val="20"/>
                <w:szCs w:val="20"/>
              </w:rPr>
              <w:t>в подскоках с ноги на ногу.</w:t>
            </w:r>
          </w:p>
        </w:tc>
        <w:tc>
          <w:tcPr>
            <w:tcW w:w="3259" w:type="dxa"/>
          </w:tcPr>
          <w:p w14:paraId="6BF8493F" w14:textId="77777777" w:rsidR="000E4041" w:rsidRDefault="000E4041" w:rsidP="00467ECD">
            <w:pPr>
              <w:jc w:val="both"/>
              <w:rPr>
                <w:rFonts w:cs="Times New Roman"/>
                <w:sz w:val="20"/>
                <w:szCs w:val="20"/>
              </w:rPr>
            </w:pPr>
            <w:r>
              <w:rPr>
                <w:rFonts w:cs="Times New Roman"/>
                <w:sz w:val="20"/>
                <w:szCs w:val="20"/>
              </w:rPr>
              <w:t>Ситуативный разговор «Все профессии важны» Цель: учить называть профессии людей, используя описание рабочей формы.</w:t>
            </w:r>
          </w:p>
        </w:tc>
        <w:tc>
          <w:tcPr>
            <w:tcW w:w="2834" w:type="dxa"/>
          </w:tcPr>
          <w:p w14:paraId="2F1EE6E1" w14:textId="77777777" w:rsidR="000E4041" w:rsidRDefault="000E4041" w:rsidP="00467ECD">
            <w:pPr>
              <w:jc w:val="both"/>
              <w:rPr>
                <w:rFonts w:cs="Times New Roman"/>
                <w:sz w:val="20"/>
                <w:szCs w:val="20"/>
              </w:rPr>
            </w:pPr>
            <w:r>
              <w:rPr>
                <w:rFonts w:cs="Times New Roman"/>
                <w:sz w:val="20"/>
                <w:szCs w:val="20"/>
              </w:rPr>
              <w:t xml:space="preserve">Труд на участке – сбор веток и мусора. Цель: воспитывать желание видеть участок красивым. Самостоятельная игровая деятельность на участке. </w:t>
            </w:r>
          </w:p>
        </w:tc>
      </w:tr>
      <w:tr w:rsidR="000E4041" w14:paraId="358177AD" w14:textId="77777777" w:rsidTr="00467ECD">
        <w:tc>
          <w:tcPr>
            <w:tcW w:w="708" w:type="dxa"/>
            <w:gridSpan w:val="2"/>
            <w:vMerge/>
          </w:tcPr>
          <w:p w14:paraId="3D7B68E3" w14:textId="77777777" w:rsidR="000E4041" w:rsidRDefault="000E4041" w:rsidP="00467ECD">
            <w:pPr>
              <w:jc w:val="both"/>
              <w:rPr>
                <w:rFonts w:cs="Times New Roman"/>
                <w:sz w:val="20"/>
                <w:szCs w:val="20"/>
              </w:rPr>
            </w:pPr>
          </w:p>
        </w:tc>
        <w:tc>
          <w:tcPr>
            <w:tcW w:w="1130" w:type="dxa"/>
          </w:tcPr>
          <w:p w14:paraId="4273B092"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024A6124" w14:textId="77777777" w:rsidR="000E4041" w:rsidRDefault="000E404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«Заплатка»</w:t>
            </w:r>
          </w:p>
        </w:tc>
      </w:tr>
      <w:tr w:rsidR="000E4041" w14:paraId="221637B9" w14:textId="77777777" w:rsidTr="00467ECD">
        <w:tc>
          <w:tcPr>
            <w:tcW w:w="708" w:type="dxa"/>
            <w:gridSpan w:val="2"/>
            <w:vMerge/>
          </w:tcPr>
          <w:p w14:paraId="42D8EC42" w14:textId="77777777" w:rsidR="000E4041" w:rsidRDefault="000E4041" w:rsidP="00467ECD">
            <w:pPr>
              <w:jc w:val="both"/>
              <w:rPr>
                <w:rFonts w:cs="Times New Roman"/>
                <w:sz w:val="20"/>
                <w:szCs w:val="20"/>
              </w:rPr>
            </w:pPr>
          </w:p>
        </w:tc>
        <w:tc>
          <w:tcPr>
            <w:tcW w:w="1130" w:type="dxa"/>
          </w:tcPr>
          <w:p w14:paraId="16EC7399"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228A2A0C" w14:textId="77777777" w:rsidR="000E4041" w:rsidRDefault="000E4041" w:rsidP="00467ECD">
            <w:pPr>
              <w:jc w:val="both"/>
              <w:rPr>
                <w:rFonts w:cs="Times New Roman"/>
                <w:sz w:val="20"/>
                <w:szCs w:val="20"/>
              </w:rPr>
            </w:pPr>
            <w:r>
              <w:rPr>
                <w:rFonts w:cs="Times New Roman"/>
                <w:sz w:val="20"/>
                <w:szCs w:val="20"/>
              </w:rPr>
              <w:t>Гимнастика после сна.</w:t>
            </w:r>
          </w:p>
          <w:p w14:paraId="297BE3DB" w14:textId="77777777" w:rsidR="000E4041" w:rsidRDefault="000E4041" w:rsidP="00467ECD">
            <w:pPr>
              <w:jc w:val="both"/>
              <w:rPr>
                <w:rFonts w:cs="Times New Roman"/>
                <w:sz w:val="20"/>
                <w:szCs w:val="20"/>
              </w:rPr>
            </w:pPr>
            <w:r>
              <w:rPr>
                <w:rFonts w:cs="Times New Roman"/>
                <w:sz w:val="20"/>
                <w:szCs w:val="20"/>
              </w:rPr>
              <w:t>Театральная студия «Три поросенка»</w:t>
            </w:r>
          </w:p>
        </w:tc>
        <w:tc>
          <w:tcPr>
            <w:tcW w:w="3259" w:type="dxa"/>
            <w:gridSpan w:val="2"/>
          </w:tcPr>
          <w:p w14:paraId="10E105B4" w14:textId="77777777" w:rsidR="000E4041" w:rsidRDefault="000E4041" w:rsidP="00467ECD">
            <w:pPr>
              <w:jc w:val="both"/>
              <w:rPr>
                <w:rFonts w:cs="Times New Roman"/>
                <w:sz w:val="20"/>
                <w:szCs w:val="20"/>
              </w:rPr>
            </w:pPr>
            <w:r>
              <w:rPr>
                <w:rFonts w:cs="Times New Roman"/>
                <w:sz w:val="20"/>
                <w:szCs w:val="20"/>
              </w:rPr>
              <w:t>Д/И «Назови – какие?» Цель: учить детей образовывать относительные прилагательные (сапоги из резины – резиновые сапоги…)</w:t>
            </w:r>
          </w:p>
        </w:tc>
        <w:tc>
          <w:tcPr>
            <w:tcW w:w="3259" w:type="dxa"/>
          </w:tcPr>
          <w:p w14:paraId="23A48643" w14:textId="77777777" w:rsidR="000E4041" w:rsidRDefault="000E4041" w:rsidP="00467ECD">
            <w:pPr>
              <w:jc w:val="both"/>
              <w:rPr>
                <w:rFonts w:cs="Times New Roman"/>
                <w:sz w:val="20"/>
                <w:szCs w:val="20"/>
              </w:rPr>
            </w:pPr>
            <w:r>
              <w:rPr>
                <w:rFonts w:cs="Times New Roman"/>
                <w:sz w:val="20"/>
                <w:szCs w:val="20"/>
              </w:rPr>
              <w:t>Просмотр мультфильма «Как черепаха на прогулку собиралась» (из сборника «Веселая карусель»)</w:t>
            </w:r>
          </w:p>
        </w:tc>
        <w:tc>
          <w:tcPr>
            <w:tcW w:w="2834" w:type="dxa"/>
          </w:tcPr>
          <w:p w14:paraId="79BF70D5"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 д/и, мультимедийное оборудование</w:t>
            </w:r>
          </w:p>
        </w:tc>
      </w:tr>
      <w:tr w:rsidR="000E4041" w14:paraId="2876AF59" w14:textId="77777777" w:rsidTr="00467ECD">
        <w:trPr>
          <w:trHeight w:val="316"/>
        </w:trPr>
        <w:tc>
          <w:tcPr>
            <w:tcW w:w="708" w:type="dxa"/>
            <w:gridSpan w:val="2"/>
            <w:vMerge/>
          </w:tcPr>
          <w:p w14:paraId="49647C23" w14:textId="77777777" w:rsidR="000E4041" w:rsidRDefault="000E4041" w:rsidP="00467ECD">
            <w:pPr>
              <w:jc w:val="both"/>
              <w:rPr>
                <w:rFonts w:cs="Times New Roman"/>
                <w:sz w:val="20"/>
                <w:szCs w:val="20"/>
              </w:rPr>
            </w:pPr>
          </w:p>
        </w:tc>
        <w:tc>
          <w:tcPr>
            <w:tcW w:w="1130" w:type="dxa"/>
          </w:tcPr>
          <w:p w14:paraId="2EFB32F1"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63C2815F" w14:textId="65477434" w:rsidR="000E4041" w:rsidRDefault="000E4041" w:rsidP="00467ECD">
            <w:pPr>
              <w:jc w:val="both"/>
              <w:rPr>
                <w:rFonts w:cs="Times New Roman"/>
                <w:sz w:val="20"/>
                <w:szCs w:val="20"/>
              </w:rPr>
            </w:pPr>
            <w:r>
              <w:rPr>
                <w:rFonts w:cs="Times New Roman"/>
                <w:sz w:val="20"/>
                <w:szCs w:val="20"/>
              </w:rPr>
              <w:t>Наблюдение за небом, темнеет рано, появляются звездочки. Д/И «Когда это бывает?» Цель: закрепить знания о частях суток. П/И «День –ночь»</w:t>
            </w:r>
          </w:p>
        </w:tc>
      </w:tr>
      <w:tr w:rsidR="00AE018A" w14:paraId="70EFF004" w14:textId="77777777" w:rsidTr="00467ECD">
        <w:tc>
          <w:tcPr>
            <w:tcW w:w="708" w:type="dxa"/>
            <w:gridSpan w:val="2"/>
            <w:vMerge w:val="restart"/>
          </w:tcPr>
          <w:p w14:paraId="6CD351C7" w14:textId="0141CBE1" w:rsidR="00AE018A" w:rsidRDefault="00AE018A" w:rsidP="00467ECD">
            <w:pPr>
              <w:ind w:left="113" w:right="113"/>
              <w:jc w:val="both"/>
              <w:rPr>
                <w:rFonts w:cs="Times New Roman"/>
                <w:sz w:val="20"/>
                <w:szCs w:val="20"/>
              </w:rPr>
            </w:pPr>
          </w:p>
        </w:tc>
        <w:tc>
          <w:tcPr>
            <w:tcW w:w="1130" w:type="dxa"/>
          </w:tcPr>
          <w:p w14:paraId="01F52FEA" w14:textId="77777777" w:rsidR="00AE018A" w:rsidRPr="00A30AB6" w:rsidRDefault="00AE018A" w:rsidP="00467ECD">
            <w:pPr>
              <w:jc w:val="both"/>
              <w:rPr>
                <w:rFonts w:cs="Times New Roman"/>
                <w:b/>
                <w:sz w:val="20"/>
                <w:szCs w:val="20"/>
              </w:rPr>
            </w:pPr>
            <w:r w:rsidRPr="00A30AB6">
              <w:rPr>
                <w:rFonts w:cs="Times New Roman"/>
                <w:b/>
                <w:sz w:val="20"/>
                <w:szCs w:val="20"/>
              </w:rPr>
              <w:t xml:space="preserve">Утро </w:t>
            </w:r>
          </w:p>
        </w:tc>
        <w:tc>
          <w:tcPr>
            <w:tcW w:w="3547" w:type="dxa"/>
          </w:tcPr>
          <w:p w14:paraId="30D20134" w14:textId="77777777" w:rsidR="00AE018A" w:rsidRDefault="00AE018A" w:rsidP="00467ECD">
            <w:pPr>
              <w:jc w:val="both"/>
              <w:rPr>
                <w:rFonts w:cs="Times New Roman"/>
                <w:sz w:val="20"/>
                <w:szCs w:val="20"/>
              </w:rPr>
            </w:pPr>
            <w:r>
              <w:rPr>
                <w:rFonts w:cs="Times New Roman"/>
                <w:sz w:val="20"/>
                <w:szCs w:val="20"/>
              </w:rPr>
              <w:t>Утренняя гимнастика. Беседа с детьми «Перелетные птицы» Цель: обобщить знания детей о перелетных птицах. Д/И «Какая птица?» Цель: учить узнавать птиц по описанию. П/И «Совушка»</w:t>
            </w:r>
          </w:p>
        </w:tc>
        <w:tc>
          <w:tcPr>
            <w:tcW w:w="3259" w:type="dxa"/>
            <w:gridSpan w:val="2"/>
          </w:tcPr>
          <w:p w14:paraId="4971DE6A" w14:textId="77777777" w:rsidR="00AE018A" w:rsidRDefault="00AE018A" w:rsidP="00467ECD">
            <w:pPr>
              <w:jc w:val="both"/>
              <w:rPr>
                <w:rFonts w:cs="Times New Roman"/>
                <w:sz w:val="20"/>
                <w:szCs w:val="20"/>
              </w:rPr>
            </w:pPr>
            <w:r>
              <w:rPr>
                <w:rFonts w:cs="Times New Roman"/>
                <w:sz w:val="20"/>
                <w:szCs w:val="20"/>
              </w:rPr>
              <w:t xml:space="preserve">Д/И «Сосчитай и запомни» Цель: упражнять </w:t>
            </w:r>
          </w:p>
          <w:p w14:paraId="15D6C0F9" w14:textId="77777777" w:rsidR="00AE018A" w:rsidRDefault="00AE018A" w:rsidP="00467ECD">
            <w:pPr>
              <w:jc w:val="both"/>
              <w:rPr>
                <w:rFonts w:cs="Times New Roman"/>
                <w:sz w:val="20"/>
                <w:szCs w:val="20"/>
              </w:rPr>
            </w:pPr>
          </w:p>
          <w:p w14:paraId="038507CE" w14:textId="306E62F3" w:rsidR="00AE018A" w:rsidRDefault="00AE018A" w:rsidP="00467ECD">
            <w:pPr>
              <w:jc w:val="both"/>
              <w:rPr>
                <w:rFonts w:cs="Times New Roman"/>
                <w:sz w:val="20"/>
                <w:szCs w:val="20"/>
              </w:rPr>
            </w:pPr>
            <w:r>
              <w:rPr>
                <w:rFonts w:cs="Times New Roman"/>
                <w:sz w:val="20"/>
                <w:szCs w:val="20"/>
              </w:rPr>
              <w:t>в количественном и порядковом счете до 10</w:t>
            </w:r>
          </w:p>
        </w:tc>
        <w:tc>
          <w:tcPr>
            <w:tcW w:w="3259" w:type="dxa"/>
          </w:tcPr>
          <w:p w14:paraId="21890A22" w14:textId="77777777" w:rsidR="00AE018A" w:rsidRDefault="00AE018A" w:rsidP="00467ECD">
            <w:pPr>
              <w:jc w:val="both"/>
              <w:rPr>
                <w:rFonts w:cs="Times New Roman"/>
                <w:sz w:val="20"/>
                <w:szCs w:val="20"/>
              </w:rPr>
            </w:pPr>
            <w:r>
              <w:rPr>
                <w:rFonts w:cs="Times New Roman"/>
                <w:sz w:val="20"/>
                <w:szCs w:val="20"/>
              </w:rPr>
              <w:t>Настольная игра – лото «Птицы» Цель: учить играть по правилам, закрепить классификацию птиц. Разучить пальчиковую гимнастику «Летели птицы…» Цель: развитие мелкой моторики рук.</w:t>
            </w:r>
          </w:p>
        </w:tc>
        <w:tc>
          <w:tcPr>
            <w:tcW w:w="2834" w:type="dxa"/>
          </w:tcPr>
          <w:p w14:paraId="215678D8" w14:textId="77777777" w:rsidR="00AE018A" w:rsidRDefault="00AE018A" w:rsidP="00467ECD">
            <w:pPr>
              <w:spacing w:after="0"/>
              <w:jc w:val="both"/>
              <w:rPr>
                <w:rFonts w:cs="Times New Roman"/>
                <w:sz w:val="20"/>
                <w:szCs w:val="20"/>
              </w:rPr>
            </w:pPr>
            <w:r>
              <w:rPr>
                <w:rFonts w:cs="Times New Roman"/>
                <w:sz w:val="20"/>
                <w:szCs w:val="20"/>
              </w:rPr>
              <w:t>Труд – дежурство в уголке природы: уход за комнатными растениями. Цель: учить детей договариваться о выполнении поручений. Иллюстрации перелетных птиц, настольная игра, д/и, самостоятельная игровая деятельность в центрах занятости.</w:t>
            </w:r>
          </w:p>
        </w:tc>
      </w:tr>
      <w:tr w:rsidR="00AE018A" w14:paraId="7F220A82" w14:textId="77777777" w:rsidTr="00467ECD">
        <w:tc>
          <w:tcPr>
            <w:tcW w:w="708" w:type="dxa"/>
            <w:gridSpan w:val="2"/>
            <w:vMerge/>
          </w:tcPr>
          <w:p w14:paraId="63B125D8" w14:textId="77777777" w:rsidR="00AE018A" w:rsidRDefault="00AE018A" w:rsidP="00467ECD">
            <w:pPr>
              <w:jc w:val="both"/>
              <w:rPr>
                <w:rFonts w:cs="Times New Roman"/>
                <w:sz w:val="20"/>
                <w:szCs w:val="20"/>
              </w:rPr>
            </w:pPr>
          </w:p>
        </w:tc>
        <w:tc>
          <w:tcPr>
            <w:tcW w:w="1130" w:type="dxa"/>
          </w:tcPr>
          <w:p w14:paraId="1E05C7E2"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336F924B" w14:textId="77777777" w:rsidR="00AE018A" w:rsidRPr="00062837" w:rsidRDefault="00AE018A" w:rsidP="00467ECD">
            <w:pPr>
              <w:jc w:val="both"/>
              <w:rPr>
                <w:rFonts w:cs="Times New Roman"/>
                <w:sz w:val="20"/>
                <w:szCs w:val="20"/>
              </w:rPr>
            </w:pPr>
            <w:r w:rsidRPr="00062837">
              <w:rPr>
                <w:rFonts w:cs="Times New Roman"/>
                <w:sz w:val="20"/>
                <w:szCs w:val="20"/>
                <w:lang w:eastAsia="ru-RU"/>
              </w:rPr>
              <w:t>Наблюдение за птицами. Можно ли еще увидеть перелетных птиц или они все отправились в теплые</w:t>
            </w:r>
            <w:r w:rsidRPr="00062837">
              <w:rPr>
                <w:rFonts w:ascii="Arial" w:hAnsi="Arial" w:cs="Arial"/>
                <w:color w:val="555555"/>
                <w:sz w:val="20"/>
                <w:szCs w:val="20"/>
                <w:lang w:eastAsia="ru-RU"/>
              </w:rPr>
              <w:t xml:space="preserve"> </w:t>
            </w:r>
            <w:r w:rsidRPr="00062837">
              <w:rPr>
                <w:rFonts w:cs="Times New Roman"/>
                <w:sz w:val="20"/>
                <w:szCs w:val="20"/>
                <w:lang w:eastAsia="ru-RU"/>
              </w:rPr>
              <w:t>края? Закрепить знания о перелетных птицах и о причинах, по которым они улетают.</w:t>
            </w:r>
            <w:r>
              <w:rPr>
                <w:rFonts w:cs="Times New Roman"/>
                <w:sz w:val="20"/>
                <w:szCs w:val="20"/>
                <w:lang w:eastAsia="ru-RU"/>
              </w:rPr>
              <w:t xml:space="preserve"> П/И «Перелет птиц»</w:t>
            </w:r>
          </w:p>
        </w:tc>
        <w:tc>
          <w:tcPr>
            <w:tcW w:w="3259" w:type="dxa"/>
            <w:gridSpan w:val="2"/>
          </w:tcPr>
          <w:p w14:paraId="5A4C14DF" w14:textId="77777777" w:rsidR="00AE018A" w:rsidRDefault="00AE018A" w:rsidP="00467ECD">
            <w:pPr>
              <w:jc w:val="both"/>
              <w:rPr>
                <w:rFonts w:cs="Times New Roman"/>
                <w:sz w:val="20"/>
                <w:szCs w:val="20"/>
              </w:rPr>
            </w:pPr>
            <w:r>
              <w:rPr>
                <w:rFonts w:cs="Times New Roman"/>
                <w:sz w:val="20"/>
                <w:szCs w:val="20"/>
              </w:rPr>
              <w:t>Д/И «Задачки на ветках» Цель: учить детей составлять и решать простые задачи на наглядной основе.</w:t>
            </w:r>
          </w:p>
        </w:tc>
        <w:tc>
          <w:tcPr>
            <w:tcW w:w="3259" w:type="dxa"/>
          </w:tcPr>
          <w:p w14:paraId="33C98FBF" w14:textId="77777777" w:rsidR="00AE018A" w:rsidRDefault="00AE018A" w:rsidP="00467ECD">
            <w:pPr>
              <w:jc w:val="both"/>
              <w:rPr>
                <w:rFonts w:cs="Times New Roman"/>
                <w:sz w:val="20"/>
                <w:szCs w:val="20"/>
              </w:rPr>
            </w:pPr>
            <w:r>
              <w:rPr>
                <w:rFonts w:cs="Times New Roman"/>
                <w:sz w:val="20"/>
                <w:szCs w:val="20"/>
              </w:rPr>
              <w:t>Ситуативный разговор «Нужны ли птицы в природе?» Цель: учить детей доказывать свою точку зрения</w:t>
            </w:r>
          </w:p>
        </w:tc>
        <w:tc>
          <w:tcPr>
            <w:tcW w:w="2834" w:type="dxa"/>
          </w:tcPr>
          <w:p w14:paraId="569C58F8" w14:textId="77777777" w:rsidR="00AE018A" w:rsidRDefault="00AE018A" w:rsidP="00467ECD">
            <w:pPr>
              <w:jc w:val="both"/>
              <w:rPr>
                <w:rFonts w:cs="Times New Roman"/>
                <w:sz w:val="20"/>
                <w:szCs w:val="20"/>
              </w:rPr>
            </w:pPr>
            <w:r>
              <w:rPr>
                <w:rFonts w:cs="Times New Roman"/>
                <w:sz w:val="20"/>
                <w:szCs w:val="20"/>
              </w:rPr>
              <w:t xml:space="preserve">Труд на участке- сбор крупных веток. Цель: воспитывать трудолюбие. Самостоятельная игровая деятельность на участке. </w:t>
            </w:r>
          </w:p>
        </w:tc>
      </w:tr>
      <w:tr w:rsidR="00AE018A" w14:paraId="1943EA3B" w14:textId="77777777" w:rsidTr="00467ECD">
        <w:tc>
          <w:tcPr>
            <w:tcW w:w="708" w:type="dxa"/>
            <w:gridSpan w:val="2"/>
            <w:vMerge/>
          </w:tcPr>
          <w:p w14:paraId="57FA249F" w14:textId="77777777" w:rsidR="00AE018A" w:rsidRDefault="00AE018A" w:rsidP="00467ECD">
            <w:pPr>
              <w:jc w:val="both"/>
              <w:rPr>
                <w:rFonts w:cs="Times New Roman"/>
                <w:sz w:val="20"/>
                <w:szCs w:val="20"/>
              </w:rPr>
            </w:pPr>
          </w:p>
        </w:tc>
        <w:tc>
          <w:tcPr>
            <w:tcW w:w="1130" w:type="dxa"/>
          </w:tcPr>
          <w:p w14:paraId="325BCA4B" w14:textId="77777777" w:rsidR="00AE018A" w:rsidRPr="00A30AB6" w:rsidRDefault="00AE018A"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099C3C1C" w14:textId="77777777" w:rsidR="00AE018A" w:rsidRDefault="00AE018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Октябрь»</w:t>
            </w:r>
          </w:p>
        </w:tc>
      </w:tr>
      <w:tr w:rsidR="00AE018A" w14:paraId="71AB0FBD" w14:textId="77777777" w:rsidTr="00467ECD">
        <w:tc>
          <w:tcPr>
            <w:tcW w:w="708" w:type="dxa"/>
            <w:gridSpan w:val="2"/>
            <w:vMerge/>
          </w:tcPr>
          <w:p w14:paraId="5D7D99B8" w14:textId="77777777" w:rsidR="00AE018A" w:rsidRDefault="00AE018A" w:rsidP="00467ECD">
            <w:pPr>
              <w:jc w:val="both"/>
              <w:rPr>
                <w:rFonts w:cs="Times New Roman"/>
                <w:sz w:val="20"/>
                <w:szCs w:val="20"/>
              </w:rPr>
            </w:pPr>
          </w:p>
        </w:tc>
        <w:tc>
          <w:tcPr>
            <w:tcW w:w="1130" w:type="dxa"/>
          </w:tcPr>
          <w:p w14:paraId="367F2234" w14:textId="77777777" w:rsidR="00AE018A" w:rsidRPr="00A30AB6" w:rsidRDefault="00AE018A" w:rsidP="00467ECD">
            <w:pPr>
              <w:jc w:val="both"/>
              <w:rPr>
                <w:rFonts w:cs="Times New Roman"/>
                <w:b/>
                <w:sz w:val="20"/>
                <w:szCs w:val="20"/>
              </w:rPr>
            </w:pPr>
            <w:r w:rsidRPr="00A30AB6">
              <w:rPr>
                <w:rFonts w:cs="Times New Roman"/>
                <w:b/>
                <w:sz w:val="20"/>
                <w:szCs w:val="20"/>
              </w:rPr>
              <w:t xml:space="preserve">Вечер </w:t>
            </w:r>
          </w:p>
        </w:tc>
        <w:tc>
          <w:tcPr>
            <w:tcW w:w="3547" w:type="dxa"/>
          </w:tcPr>
          <w:p w14:paraId="40793DFD" w14:textId="77777777" w:rsidR="00543FBF" w:rsidRDefault="00AE018A" w:rsidP="00467ECD">
            <w:pPr>
              <w:jc w:val="both"/>
              <w:rPr>
                <w:rFonts w:cs="Times New Roman"/>
                <w:sz w:val="20"/>
                <w:szCs w:val="20"/>
              </w:rPr>
            </w:pPr>
            <w:r>
              <w:rPr>
                <w:rFonts w:cs="Times New Roman"/>
                <w:sz w:val="20"/>
                <w:szCs w:val="20"/>
              </w:rPr>
              <w:t xml:space="preserve">Гимнастика после сна. </w:t>
            </w:r>
          </w:p>
          <w:p w14:paraId="03BB96D4" w14:textId="179B6B8A" w:rsidR="00AE018A" w:rsidRDefault="00AE018A" w:rsidP="00467ECD">
            <w:pPr>
              <w:jc w:val="both"/>
              <w:rPr>
                <w:rFonts w:cs="Times New Roman"/>
                <w:sz w:val="20"/>
                <w:szCs w:val="20"/>
              </w:rPr>
            </w:pPr>
            <w:r>
              <w:rPr>
                <w:rFonts w:cs="Times New Roman"/>
                <w:sz w:val="20"/>
                <w:szCs w:val="20"/>
              </w:rPr>
              <w:t>Чтение худ. литературы «Серая шейка»</w:t>
            </w:r>
          </w:p>
          <w:p w14:paraId="4E95F405" w14:textId="77777777" w:rsidR="00AE018A" w:rsidRDefault="00AE018A" w:rsidP="00467ECD">
            <w:pPr>
              <w:jc w:val="both"/>
              <w:rPr>
                <w:rFonts w:cs="Times New Roman"/>
                <w:sz w:val="20"/>
                <w:szCs w:val="20"/>
              </w:rPr>
            </w:pPr>
            <w:r>
              <w:rPr>
                <w:rFonts w:cs="Times New Roman"/>
                <w:sz w:val="20"/>
                <w:szCs w:val="20"/>
              </w:rPr>
              <w:t xml:space="preserve">С/Р игра «Зоопарк» Цель: закрепить знания о зоопарке, правилах поведения в зоопарке. </w:t>
            </w:r>
          </w:p>
        </w:tc>
        <w:tc>
          <w:tcPr>
            <w:tcW w:w="3259" w:type="dxa"/>
            <w:gridSpan w:val="2"/>
          </w:tcPr>
          <w:p w14:paraId="69BF35B6" w14:textId="77777777" w:rsidR="00AE018A" w:rsidRDefault="00AE018A" w:rsidP="00467ECD">
            <w:pPr>
              <w:jc w:val="both"/>
              <w:rPr>
                <w:rFonts w:cs="Times New Roman"/>
                <w:sz w:val="20"/>
                <w:szCs w:val="20"/>
              </w:rPr>
            </w:pPr>
            <w:r>
              <w:rPr>
                <w:rFonts w:cs="Times New Roman"/>
                <w:sz w:val="20"/>
                <w:szCs w:val="20"/>
              </w:rPr>
              <w:t>Д/И «Изобрази птицу» Цель: упражнять детей в изображении птиц из геометрических фигур («Танграм»)</w:t>
            </w:r>
          </w:p>
        </w:tc>
        <w:tc>
          <w:tcPr>
            <w:tcW w:w="3259" w:type="dxa"/>
          </w:tcPr>
          <w:p w14:paraId="677C7569" w14:textId="77777777" w:rsidR="00AE018A" w:rsidRDefault="00AE018A" w:rsidP="00467ECD">
            <w:pPr>
              <w:jc w:val="both"/>
              <w:rPr>
                <w:rFonts w:cs="Times New Roman"/>
                <w:sz w:val="20"/>
                <w:szCs w:val="20"/>
              </w:rPr>
            </w:pPr>
            <w:r>
              <w:rPr>
                <w:rFonts w:cs="Times New Roman"/>
                <w:sz w:val="20"/>
                <w:szCs w:val="20"/>
              </w:rPr>
              <w:t>Оформление уголка «Перелетные и зимующие птицы» Цель: закрепить знания о птицах</w:t>
            </w:r>
          </w:p>
        </w:tc>
        <w:tc>
          <w:tcPr>
            <w:tcW w:w="2834" w:type="dxa"/>
          </w:tcPr>
          <w:p w14:paraId="2CB1255F" w14:textId="77777777" w:rsidR="00AE018A" w:rsidRDefault="00AE018A" w:rsidP="00467ECD">
            <w:pPr>
              <w:jc w:val="both"/>
              <w:rPr>
                <w:rFonts w:cs="Times New Roman"/>
                <w:sz w:val="20"/>
                <w:szCs w:val="20"/>
              </w:rPr>
            </w:pPr>
            <w:r>
              <w:rPr>
                <w:rFonts w:cs="Times New Roman"/>
                <w:sz w:val="20"/>
                <w:szCs w:val="20"/>
              </w:rPr>
              <w:t>Уголок худ. литературы, атрибуты для с/р игры, изображения птиц, самостоятельная игровая деятельность в центрах занятости.</w:t>
            </w:r>
          </w:p>
        </w:tc>
      </w:tr>
      <w:tr w:rsidR="00AE018A" w14:paraId="3C173218" w14:textId="77777777" w:rsidTr="00467ECD">
        <w:trPr>
          <w:trHeight w:val="316"/>
        </w:trPr>
        <w:tc>
          <w:tcPr>
            <w:tcW w:w="708" w:type="dxa"/>
            <w:gridSpan w:val="2"/>
            <w:vMerge/>
          </w:tcPr>
          <w:p w14:paraId="4A87B574" w14:textId="77777777" w:rsidR="00AE018A" w:rsidRDefault="00AE018A" w:rsidP="00467ECD">
            <w:pPr>
              <w:jc w:val="both"/>
              <w:rPr>
                <w:rFonts w:cs="Times New Roman"/>
                <w:sz w:val="20"/>
                <w:szCs w:val="20"/>
              </w:rPr>
            </w:pPr>
          </w:p>
        </w:tc>
        <w:tc>
          <w:tcPr>
            <w:tcW w:w="1130" w:type="dxa"/>
          </w:tcPr>
          <w:p w14:paraId="5348FD47"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7C472482" w14:textId="77777777" w:rsidR="00AE018A" w:rsidRDefault="00AE018A" w:rsidP="00467ECD">
            <w:pPr>
              <w:jc w:val="both"/>
              <w:rPr>
                <w:rFonts w:cs="Times New Roman"/>
                <w:sz w:val="20"/>
                <w:szCs w:val="20"/>
              </w:rPr>
            </w:pPr>
            <w:r>
              <w:rPr>
                <w:rFonts w:cs="Times New Roman"/>
                <w:sz w:val="20"/>
                <w:szCs w:val="20"/>
              </w:rPr>
              <w:t>Наблюдения за поведением птиц вечером, отметить их активность или пассивность, объяснить, чем это обусловлено. П/И «Воробушки и коршун»</w:t>
            </w:r>
          </w:p>
        </w:tc>
      </w:tr>
      <w:tr w:rsidR="00AE018A" w14:paraId="73A7EC1B" w14:textId="77777777" w:rsidTr="00467ECD">
        <w:tc>
          <w:tcPr>
            <w:tcW w:w="692" w:type="dxa"/>
            <w:vMerge w:val="restart"/>
          </w:tcPr>
          <w:p w14:paraId="05243000" w14:textId="77777777" w:rsidR="00AE018A" w:rsidRDefault="00AE018A" w:rsidP="00467ECD">
            <w:pPr>
              <w:spacing w:after="0" w:line="240" w:lineRule="auto"/>
              <w:jc w:val="both"/>
              <w:rPr>
                <w:rFonts w:cs="Times New Roman"/>
                <w:sz w:val="20"/>
                <w:szCs w:val="20"/>
              </w:rPr>
            </w:pPr>
          </w:p>
        </w:tc>
        <w:tc>
          <w:tcPr>
            <w:tcW w:w="1146" w:type="dxa"/>
            <w:gridSpan w:val="2"/>
          </w:tcPr>
          <w:p w14:paraId="585234EF" w14:textId="77777777" w:rsidR="00AE018A" w:rsidRPr="00A30AB6" w:rsidRDefault="00AE018A" w:rsidP="00467ECD">
            <w:pPr>
              <w:jc w:val="both"/>
              <w:rPr>
                <w:rFonts w:cs="Times New Roman"/>
                <w:b/>
                <w:sz w:val="20"/>
                <w:szCs w:val="20"/>
              </w:rPr>
            </w:pPr>
            <w:r w:rsidRPr="00A30AB6">
              <w:rPr>
                <w:rFonts w:cs="Times New Roman"/>
                <w:b/>
                <w:sz w:val="20"/>
                <w:szCs w:val="20"/>
              </w:rPr>
              <w:t xml:space="preserve">Утро </w:t>
            </w:r>
          </w:p>
        </w:tc>
        <w:tc>
          <w:tcPr>
            <w:tcW w:w="3547" w:type="dxa"/>
          </w:tcPr>
          <w:p w14:paraId="0A9FDA31" w14:textId="77777777" w:rsidR="00AE018A" w:rsidRDefault="00AE018A" w:rsidP="00467ECD">
            <w:pPr>
              <w:jc w:val="both"/>
              <w:rPr>
                <w:rFonts w:cs="Times New Roman"/>
                <w:sz w:val="20"/>
                <w:szCs w:val="20"/>
              </w:rPr>
            </w:pPr>
            <w:r>
              <w:rPr>
                <w:rFonts w:cs="Times New Roman"/>
                <w:sz w:val="20"/>
                <w:szCs w:val="20"/>
              </w:rPr>
              <w:t>Утренняя гимнастика. Беседа «Что я видел по дороге в д/с» Цель: учить составлять рассказ по личным наблюдениям. П/И «Летает - не летает»</w:t>
            </w:r>
          </w:p>
        </w:tc>
        <w:tc>
          <w:tcPr>
            <w:tcW w:w="3259" w:type="dxa"/>
            <w:gridSpan w:val="2"/>
          </w:tcPr>
          <w:p w14:paraId="1F76A405" w14:textId="77777777" w:rsidR="00AE018A" w:rsidRDefault="00AE018A" w:rsidP="00467ECD">
            <w:pPr>
              <w:jc w:val="both"/>
              <w:rPr>
                <w:rFonts w:cs="Times New Roman"/>
                <w:sz w:val="20"/>
                <w:szCs w:val="20"/>
              </w:rPr>
            </w:pPr>
            <w:r>
              <w:rPr>
                <w:rFonts w:cs="Times New Roman"/>
                <w:sz w:val="20"/>
                <w:szCs w:val="20"/>
              </w:rPr>
              <w:t xml:space="preserve">Д/И «Один – много» Цель: упражнять </w:t>
            </w:r>
          </w:p>
          <w:p w14:paraId="18163997" w14:textId="77777777" w:rsidR="00AE018A" w:rsidRDefault="00AE018A" w:rsidP="00467ECD">
            <w:pPr>
              <w:jc w:val="both"/>
              <w:rPr>
                <w:rFonts w:cs="Times New Roman"/>
                <w:sz w:val="20"/>
                <w:szCs w:val="20"/>
              </w:rPr>
            </w:pPr>
          </w:p>
          <w:p w14:paraId="31823C3B" w14:textId="257F1A07" w:rsidR="00AE018A" w:rsidRDefault="00AE018A" w:rsidP="00467ECD">
            <w:pPr>
              <w:jc w:val="both"/>
              <w:rPr>
                <w:rFonts w:cs="Times New Roman"/>
                <w:sz w:val="20"/>
                <w:szCs w:val="20"/>
              </w:rPr>
            </w:pPr>
            <w:r>
              <w:rPr>
                <w:rFonts w:cs="Times New Roman"/>
                <w:sz w:val="20"/>
                <w:szCs w:val="20"/>
              </w:rPr>
              <w:t>в согласовании существительного с числительным в роде, числе.</w:t>
            </w:r>
          </w:p>
        </w:tc>
        <w:tc>
          <w:tcPr>
            <w:tcW w:w="3259" w:type="dxa"/>
          </w:tcPr>
          <w:p w14:paraId="6C4D6046" w14:textId="77777777" w:rsidR="00AE018A" w:rsidRDefault="00AE018A" w:rsidP="00467ECD">
            <w:pPr>
              <w:jc w:val="both"/>
              <w:rPr>
                <w:rFonts w:cs="Times New Roman"/>
                <w:sz w:val="20"/>
                <w:szCs w:val="20"/>
              </w:rPr>
            </w:pPr>
            <w:r>
              <w:rPr>
                <w:rFonts w:cs="Times New Roman"/>
                <w:sz w:val="20"/>
                <w:szCs w:val="20"/>
              </w:rPr>
              <w:t>Внести картину «Отлет птиц» для рассматривания. Настольная игра «Кто где живет?» Цель: закрепить знания о место проживания различных птиц.</w:t>
            </w:r>
          </w:p>
        </w:tc>
        <w:tc>
          <w:tcPr>
            <w:tcW w:w="2834" w:type="dxa"/>
          </w:tcPr>
          <w:p w14:paraId="6F734A26" w14:textId="77777777" w:rsidR="00AE018A" w:rsidRDefault="00AE018A" w:rsidP="00467ECD">
            <w:pPr>
              <w:jc w:val="both"/>
              <w:rPr>
                <w:rFonts w:cs="Times New Roman"/>
                <w:sz w:val="20"/>
                <w:szCs w:val="20"/>
              </w:rPr>
            </w:pPr>
            <w:r>
              <w:rPr>
                <w:rFonts w:cs="Times New Roman"/>
                <w:sz w:val="20"/>
                <w:szCs w:val="20"/>
              </w:rPr>
              <w:t xml:space="preserve">Труд – дежурство на занятиях. Цель: учить выполнять поручения, готовить рабочее место к занятиям. Самостоятельная игровая деятельность в центрах занятости. </w:t>
            </w:r>
          </w:p>
        </w:tc>
      </w:tr>
      <w:tr w:rsidR="00AE018A" w14:paraId="6285D77E" w14:textId="77777777" w:rsidTr="00467ECD">
        <w:tc>
          <w:tcPr>
            <w:tcW w:w="692" w:type="dxa"/>
            <w:vMerge/>
          </w:tcPr>
          <w:p w14:paraId="5168D5EC" w14:textId="77777777" w:rsidR="00AE018A" w:rsidRDefault="00AE018A" w:rsidP="00467ECD">
            <w:pPr>
              <w:jc w:val="both"/>
              <w:rPr>
                <w:rFonts w:cs="Times New Roman"/>
                <w:sz w:val="20"/>
                <w:szCs w:val="20"/>
              </w:rPr>
            </w:pPr>
          </w:p>
        </w:tc>
        <w:tc>
          <w:tcPr>
            <w:tcW w:w="1146" w:type="dxa"/>
            <w:gridSpan w:val="2"/>
          </w:tcPr>
          <w:p w14:paraId="3DE3A5B0"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0BFB4229" w14:textId="77777777" w:rsidR="00AE018A" w:rsidRPr="00875281" w:rsidRDefault="00AE018A" w:rsidP="00467ECD">
            <w:pPr>
              <w:jc w:val="both"/>
              <w:rPr>
                <w:rFonts w:cs="Times New Roman"/>
                <w:sz w:val="20"/>
                <w:szCs w:val="20"/>
              </w:rPr>
            </w:pPr>
            <w:r w:rsidRPr="00875281">
              <w:rPr>
                <w:rFonts w:cs="Times New Roman"/>
                <w:sz w:val="20"/>
                <w:szCs w:val="20"/>
                <w:lang w:eastAsia="ru-RU"/>
              </w:rPr>
              <w:t xml:space="preserve">Наблюдение за синицами. Они прилетели из леса в поисках пищи. Рассмотреть их окраску. Рассказать о </w:t>
            </w:r>
            <w:r w:rsidRPr="00875281">
              <w:rPr>
                <w:rFonts w:cs="Times New Roman"/>
                <w:sz w:val="20"/>
                <w:szCs w:val="20"/>
                <w:lang w:eastAsia="ru-RU"/>
              </w:rPr>
              <w:lastRenderedPageBreak/>
              <w:t>том, что свое название они получили из-за своего пения: «Синь – синь».</w:t>
            </w:r>
            <w:r>
              <w:rPr>
                <w:rFonts w:cs="Times New Roman"/>
                <w:sz w:val="20"/>
                <w:szCs w:val="20"/>
                <w:lang w:eastAsia="ru-RU"/>
              </w:rPr>
              <w:t xml:space="preserve"> П/И «Лягушки и цапля»</w:t>
            </w:r>
          </w:p>
        </w:tc>
        <w:tc>
          <w:tcPr>
            <w:tcW w:w="3259" w:type="dxa"/>
            <w:gridSpan w:val="2"/>
          </w:tcPr>
          <w:p w14:paraId="4125E1F5" w14:textId="77777777" w:rsidR="00AE018A" w:rsidRDefault="00AE018A" w:rsidP="00467ECD">
            <w:pPr>
              <w:jc w:val="both"/>
              <w:rPr>
                <w:rFonts w:cs="Times New Roman"/>
                <w:sz w:val="20"/>
                <w:szCs w:val="20"/>
              </w:rPr>
            </w:pPr>
            <w:r>
              <w:rPr>
                <w:rFonts w:cs="Times New Roman"/>
                <w:sz w:val="20"/>
                <w:szCs w:val="20"/>
              </w:rPr>
              <w:lastRenderedPageBreak/>
              <w:t xml:space="preserve">Д/И «Найди, сосчитай, называй» Цель: упражнять детей в счете, закрепить названия птиц, умение </w:t>
            </w:r>
            <w:r>
              <w:rPr>
                <w:rFonts w:cs="Times New Roman"/>
                <w:sz w:val="20"/>
                <w:szCs w:val="20"/>
              </w:rPr>
              <w:lastRenderedPageBreak/>
              <w:t>их называть по внешним признакам.</w:t>
            </w:r>
          </w:p>
        </w:tc>
        <w:tc>
          <w:tcPr>
            <w:tcW w:w="3259" w:type="dxa"/>
          </w:tcPr>
          <w:p w14:paraId="655A3D48" w14:textId="77777777" w:rsidR="00AE018A" w:rsidRDefault="00AE018A" w:rsidP="00467ECD">
            <w:pPr>
              <w:jc w:val="both"/>
              <w:rPr>
                <w:rFonts w:cs="Times New Roman"/>
                <w:sz w:val="20"/>
                <w:szCs w:val="20"/>
              </w:rPr>
            </w:pPr>
            <w:r>
              <w:rPr>
                <w:rFonts w:cs="Times New Roman"/>
                <w:sz w:val="20"/>
                <w:szCs w:val="20"/>
              </w:rPr>
              <w:lastRenderedPageBreak/>
              <w:t>Ситуативный разговор «Какая птица улетела?» Цель: закрепить названия птиц.</w:t>
            </w:r>
          </w:p>
          <w:p w14:paraId="51EDE5B9" w14:textId="77777777" w:rsidR="00AE018A" w:rsidRDefault="00AE018A" w:rsidP="00467ECD">
            <w:pPr>
              <w:jc w:val="both"/>
              <w:rPr>
                <w:rFonts w:cs="Times New Roman"/>
                <w:sz w:val="20"/>
                <w:szCs w:val="20"/>
              </w:rPr>
            </w:pPr>
            <w:r>
              <w:rPr>
                <w:rFonts w:cs="Times New Roman"/>
                <w:sz w:val="20"/>
                <w:szCs w:val="20"/>
              </w:rPr>
              <w:lastRenderedPageBreak/>
              <w:t xml:space="preserve"> Беседа «Правила безопасного поведения на прогулке»</w:t>
            </w:r>
          </w:p>
        </w:tc>
        <w:tc>
          <w:tcPr>
            <w:tcW w:w="2834" w:type="dxa"/>
          </w:tcPr>
          <w:p w14:paraId="2E92B9A2" w14:textId="77777777" w:rsidR="00AE018A" w:rsidRDefault="00AE018A" w:rsidP="00467ECD">
            <w:pPr>
              <w:jc w:val="both"/>
              <w:rPr>
                <w:rFonts w:cs="Times New Roman"/>
                <w:sz w:val="20"/>
                <w:szCs w:val="20"/>
              </w:rPr>
            </w:pPr>
            <w:r>
              <w:rPr>
                <w:rFonts w:cs="Times New Roman"/>
                <w:sz w:val="20"/>
                <w:szCs w:val="20"/>
              </w:rPr>
              <w:lastRenderedPageBreak/>
              <w:t xml:space="preserve">Труд на участке – подмести веранду Цель: воспитывать умение доводить начатое дело </w:t>
            </w:r>
            <w:r>
              <w:rPr>
                <w:rFonts w:cs="Times New Roman"/>
                <w:sz w:val="20"/>
                <w:szCs w:val="20"/>
              </w:rPr>
              <w:lastRenderedPageBreak/>
              <w:t xml:space="preserve">до конца. Самостоятельная игровая деятельность на участке. </w:t>
            </w:r>
          </w:p>
        </w:tc>
      </w:tr>
      <w:tr w:rsidR="00AE018A" w14:paraId="6F7D6A12" w14:textId="77777777" w:rsidTr="00467ECD">
        <w:tc>
          <w:tcPr>
            <w:tcW w:w="692" w:type="dxa"/>
            <w:vMerge/>
          </w:tcPr>
          <w:p w14:paraId="43A8E3A6" w14:textId="77777777" w:rsidR="00AE018A" w:rsidRDefault="00AE018A" w:rsidP="00467ECD">
            <w:pPr>
              <w:jc w:val="both"/>
              <w:rPr>
                <w:rFonts w:cs="Times New Roman"/>
                <w:sz w:val="20"/>
                <w:szCs w:val="20"/>
              </w:rPr>
            </w:pPr>
          </w:p>
        </w:tc>
        <w:tc>
          <w:tcPr>
            <w:tcW w:w="1146" w:type="dxa"/>
            <w:gridSpan w:val="2"/>
          </w:tcPr>
          <w:p w14:paraId="41324034" w14:textId="77777777" w:rsidR="00AE018A" w:rsidRPr="00A30AB6" w:rsidRDefault="00AE018A"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0D6997F4" w14:textId="77777777" w:rsidR="00AE018A" w:rsidRDefault="00AE018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«Прощальная песня»</w:t>
            </w:r>
          </w:p>
        </w:tc>
      </w:tr>
      <w:tr w:rsidR="00AE018A" w14:paraId="360827D3" w14:textId="77777777" w:rsidTr="00467ECD">
        <w:tc>
          <w:tcPr>
            <w:tcW w:w="692" w:type="dxa"/>
            <w:vMerge/>
          </w:tcPr>
          <w:p w14:paraId="395B2874" w14:textId="77777777" w:rsidR="00AE018A" w:rsidRDefault="00AE018A" w:rsidP="00467ECD">
            <w:pPr>
              <w:jc w:val="both"/>
              <w:rPr>
                <w:rFonts w:cs="Times New Roman"/>
                <w:sz w:val="20"/>
                <w:szCs w:val="20"/>
              </w:rPr>
            </w:pPr>
          </w:p>
        </w:tc>
        <w:tc>
          <w:tcPr>
            <w:tcW w:w="1146" w:type="dxa"/>
            <w:gridSpan w:val="2"/>
          </w:tcPr>
          <w:p w14:paraId="792BC3FA" w14:textId="77777777" w:rsidR="00AE018A" w:rsidRPr="00A30AB6" w:rsidRDefault="00AE018A" w:rsidP="00467ECD">
            <w:pPr>
              <w:jc w:val="both"/>
              <w:rPr>
                <w:rFonts w:cs="Times New Roman"/>
                <w:b/>
                <w:sz w:val="20"/>
                <w:szCs w:val="20"/>
              </w:rPr>
            </w:pPr>
            <w:r w:rsidRPr="00A30AB6">
              <w:rPr>
                <w:rFonts w:cs="Times New Roman"/>
                <w:b/>
                <w:sz w:val="20"/>
                <w:szCs w:val="20"/>
              </w:rPr>
              <w:t xml:space="preserve">Вечер </w:t>
            </w:r>
          </w:p>
        </w:tc>
        <w:tc>
          <w:tcPr>
            <w:tcW w:w="3547" w:type="dxa"/>
          </w:tcPr>
          <w:p w14:paraId="14F005B3" w14:textId="77777777" w:rsidR="00543FBF" w:rsidRDefault="00AE018A" w:rsidP="00467ECD">
            <w:pPr>
              <w:jc w:val="both"/>
              <w:rPr>
                <w:rFonts w:cs="Times New Roman"/>
                <w:sz w:val="20"/>
                <w:szCs w:val="20"/>
              </w:rPr>
            </w:pPr>
            <w:r>
              <w:rPr>
                <w:rFonts w:cs="Times New Roman"/>
                <w:sz w:val="20"/>
                <w:szCs w:val="20"/>
              </w:rPr>
              <w:t xml:space="preserve">Гимнастика после сна. </w:t>
            </w:r>
          </w:p>
          <w:p w14:paraId="310AE73F" w14:textId="148A33C0" w:rsidR="00AE018A" w:rsidRDefault="00AE018A" w:rsidP="00467ECD">
            <w:pPr>
              <w:jc w:val="both"/>
              <w:rPr>
                <w:rFonts w:cs="Times New Roman"/>
                <w:sz w:val="20"/>
                <w:szCs w:val="20"/>
              </w:rPr>
            </w:pPr>
            <w:r>
              <w:rPr>
                <w:rFonts w:cs="Times New Roman"/>
                <w:sz w:val="20"/>
                <w:szCs w:val="20"/>
              </w:rPr>
              <w:t xml:space="preserve">С/Р игра «Больница для зверей» Цель: закрепить понятие о профессии ветеринара. </w:t>
            </w:r>
          </w:p>
        </w:tc>
        <w:tc>
          <w:tcPr>
            <w:tcW w:w="3259" w:type="dxa"/>
            <w:gridSpan w:val="2"/>
          </w:tcPr>
          <w:p w14:paraId="0A561F67" w14:textId="77777777" w:rsidR="00AE018A" w:rsidRDefault="00AE018A" w:rsidP="00467ECD">
            <w:pPr>
              <w:jc w:val="both"/>
              <w:rPr>
                <w:rFonts w:cs="Times New Roman"/>
                <w:sz w:val="20"/>
                <w:szCs w:val="20"/>
              </w:rPr>
            </w:pPr>
            <w:r>
              <w:rPr>
                <w:rFonts w:cs="Times New Roman"/>
                <w:sz w:val="20"/>
                <w:szCs w:val="20"/>
              </w:rPr>
              <w:t>Подготовка к викторине «Марафон олимпийских знаний», закрепление зимних видов спорта</w:t>
            </w:r>
          </w:p>
        </w:tc>
        <w:tc>
          <w:tcPr>
            <w:tcW w:w="3259" w:type="dxa"/>
          </w:tcPr>
          <w:p w14:paraId="24FF58C9" w14:textId="77777777" w:rsidR="00AE018A" w:rsidRDefault="00AE018A" w:rsidP="00467ECD">
            <w:pPr>
              <w:jc w:val="both"/>
              <w:rPr>
                <w:rFonts w:cs="Times New Roman"/>
                <w:sz w:val="20"/>
                <w:szCs w:val="20"/>
              </w:rPr>
            </w:pPr>
            <w:r>
              <w:rPr>
                <w:rFonts w:cs="Times New Roman"/>
                <w:sz w:val="20"/>
                <w:szCs w:val="20"/>
              </w:rPr>
              <w:t>Ситуативный разговор «Как ты относишься к природе?» Цель: воспитывать бережное отношение к природе</w:t>
            </w:r>
          </w:p>
        </w:tc>
        <w:tc>
          <w:tcPr>
            <w:tcW w:w="2834" w:type="dxa"/>
          </w:tcPr>
          <w:p w14:paraId="72FDCA7E" w14:textId="77777777" w:rsidR="00AE018A" w:rsidRDefault="00AE018A" w:rsidP="00467ECD">
            <w:pPr>
              <w:jc w:val="both"/>
              <w:rPr>
                <w:rFonts w:cs="Times New Roman"/>
                <w:sz w:val="20"/>
                <w:szCs w:val="20"/>
              </w:rPr>
            </w:pPr>
            <w:r>
              <w:rPr>
                <w:rFonts w:cs="Times New Roman"/>
                <w:sz w:val="20"/>
                <w:szCs w:val="20"/>
              </w:rPr>
              <w:t>Д/И «Разбери птиц» Цель: закрепить классификацию птиц.</w:t>
            </w:r>
          </w:p>
          <w:p w14:paraId="0D4E3BD0" w14:textId="77777777" w:rsidR="00AE018A" w:rsidRDefault="00AE018A" w:rsidP="00467ECD">
            <w:pPr>
              <w:jc w:val="both"/>
              <w:rPr>
                <w:rFonts w:cs="Times New Roman"/>
                <w:sz w:val="20"/>
                <w:szCs w:val="20"/>
              </w:rPr>
            </w:pPr>
            <w:r>
              <w:rPr>
                <w:rFonts w:cs="Times New Roman"/>
                <w:sz w:val="20"/>
                <w:szCs w:val="20"/>
              </w:rPr>
              <w:t>Художественно –продуктивная деятельность «Лебеди» Цель: закрепить рисование ладошкой, умение добавлять в рисунок детали.</w:t>
            </w:r>
          </w:p>
        </w:tc>
      </w:tr>
      <w:tr w:rsidR="00AE018A" w14:paraId="7419F688" w14:textId="77777777" w:rsidTr="00467ECD">
        <w:trPr>
          <w:trHeight w:val="316"/>
        </w:trPr>
        <w:tc>
          <w:tcPr>
            <w:tcW w:w="692" w:type="dxa"/>
            <w:vMerge/>
          </w:tcPr>
          <w:p w14:paraId="71EC8D29" w14:textId="77777777" w:rsidR="00AE018A" w:rsidRDefault="00AE018A" w:rsidP="00467ECD">
            <w:pPr>
              <w:jc w:val="both"/>
              <w:rPr>
                <w:rFonts w:cs="Times New Roman"/>
                <w:sz w:val="20"/>
                <w:szCs w:val="20"/>
              </w:rPr>
            </w:pPr>
          </w:p>
        </w:tc>
        <w:tc>
          <w:tcPr>
            <w:tcW w:w="1146" w:type="dxa"/>
            <w:gridSpan w:val="2"/>
          </w:tcPr>
          <w:p w14:paraId="1AF050FD"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418B80A3" w14:textId="77777777" w:rsidR="00AE018A" w:rsidRDefault="00AE018A" w:rsidP="00467ECD">
            <w:pPr>
              <w:jc w:val="both"/>
              <w:rPr>
                <w:rFonts w:cs="Times New Roman"/>
                <w:sz w:val="20"/>
                <w:szCs w:val="20"/>
              </w:rPr>
            </w:pPr>
            <w:r>
              <w:rPr>
                <w:rFonts w:cs="Times New Roman"/>
                <w:sz w:val="20"/>
                <w:szCs w:val="20"/>
              </w:rPr>
              <w:t>Наблюдения за погодой «Что изменилось?» Цель: учить замечать изменения, устанавливать причинно-следственные связи. П/И «Стайка»</w:t>
            </w:r>
          </w:p>
        </w:tc>
      </w:tr>
      <w:tr w:rsidR="00AE018A" w14:paraId="68D7DB4B" w14:textId="77777777" w:rsidTr="00467ECD">
        <w:tc>
          <w:tcPr>
            <w:tcW w:w="692" w:type="dxa"/>
            <w:vMerge w:val="restart"/>
          </w:tcPr>
          <w:p w14:paraId="4815EB08" w14:textId="13FA35FA" w:rsidR="00AE018A" w:rsidRDefault="00AE018A" w:rsidP="00467ECD">
            <w:pPr>
              <w:jc w:val="both"/>
              <w:rPr>
                <w:rFonts w:cs="Times New Roman"/>
                <w:sz w:val="20"/>
                <w:szCs w:val="20"/>
              </w:rPr>
            </w:pPr>
          </w:p>
        </w:tc>
        <w:tc>
          <w:tcPr>
            <w:tcW w:w="1146" w:type="dxa"/>
            <w:gridSpan w:val="2"/>
          </w:tcPr>
          <w:p w14:paraId="0BE66CF3" w14:textId="77777777" w:rsidR="00AE018A" w:rsidRPr="00A30AB6" w:rsidRDefault="00AE018A" w:rsidP="00467ECD">
            <w:pPr>
              <w:jc w:val="both"/>
              <w:rPr>
                <w:rFonts w:cs="Times New Roman"/>
                <w:b/>
                <w:sz w:val="20"/>
                <w:szCs w:val="20"/>
              </w:rPr>
            </w:pPr>
            <w:r w:rsidRPr="00A30AB6">
              <w:rPr>
                <w:rFonts w:cs="Times New Roman"/>
                <w:b/>
                <w:sz w:val="20"/>
                <w:szCs w:val="20"/>
              </w:rPr>
              <w:t xml:space="preserve">Утро </w:t>
            </w:r>
          </w:p>
        </w:tc>
        <w:tc>
          <w:tcPr>
            <w:tcW w:w="3547" w:type="dxa"/>
          </w:tcPr>
          <w:p w14:paraId="35C9BE6F" w14:textId="77777777" w:rsidR="00543FBF" w:rsidRDefault="00AE018A" w:rsidP="00467ECD">
            <w:pPr>
              <w:jc w:val="both"/>
              <w:rPr>
                <w:rFonts w:cs="Times New Roman"/>
                <w:sz w:val="20"/>
                <w:szCs w:val="20"/>
              </w:rPr>
            </w:pPr>
            <w:r>
              <w:rPr>
                <w:rFonts w:cs="Times New Roman"/>
                <w:sz w:val="20"/>
                <w:szCs w:val="20"/>
              </w:rPr>
              <w:t xml:space="preserve">Утренняя гимнастика. </w:t>
            </w:r>
          </w:p>
          <w:p w14:paraId="4E32C717" w14:textId="5717594D" w:rsidR="00AE018A" w:rsidRDefault="00AE018A" w:rsidP="00467ECD">
            <w:pPr>
              <w:jc w:val="both"/>
              <w:rPr>
                <w:rFonts w:cs="Times New Roman"/>
                <w:sz w:val="20"/>
                <w:szCs w:val="20"/>
              </w:rPr>
            </w:pPr>
            <w:r>
              <w:rPr>
                <w:rFonts w:cs="Times New Roman"/>
                <w:sz w:val="20"/>
                <w:szCs w:val="20"/>
              </w:rPr>
              <w:t>Д/И «Крылатые загадки» Цель: учить детей понимать образный смысл загадок. Беседа с детьми «Что я вижу за окном» Цель: развивать умение строить сложные предложения. П/И «Птицелов»</w:t>
            </w:r>
          </w:p>
        </w:tc>
        <w:tc>
          <w:tcPr>
            <w:tcW w:w="3259" w:type="dxa"/>
            <w:gridSpan w:val="2"/>
          </w:tcPr>
          <w:p w14:paraId="0D0C9194" w14:textId="61A77284" w:rsidR="00AE018A" w:rsidRDefault="00AE018A" w:rsidP="00467ECD">
            <w:pPr>
              <w:jc w:val="both"/>
              <w:rPr>
                <w:rFonts w:cs="Times New Roman"/>
                <w:sz w:val="20"/>
                <w:szCs w:val="20"/>
              </w:rPr>
            </w:pPr>
            <w:r>
              <w:rPr>
                <w:rFonts w:cs="Times New Roman"/>
                <w:sz w:val="20"/>
                <w:szCs w:val="20"/>
              </w:rPr>
              <w:t xml:space="preserve">Д/И «У кого кто?» Цель: закрепить названия птенцов различных птиц </w:t>
            </w:r>
          </w:p>
        </w:tc>
        <w:tc>
          <w:tcPr>
            <w:tcW w:w="3259" w:type="dxa"/>
          </w:tcPr>
          <w:p w14:paraId="36399489" w14:textId="77777777" w:rsidR="00AE018A" w:rsidRDefault="00AE018A" w:rsidP="00467ECD">
            <w:pPr>
              <w:jc w:val="both"/>
              <w:rPr>
                <w:rFonts w:cs="Times New Roman"/>
                <w:sz w:val="20"/>
                <w:szCs w:val="20"/>
              </w:rPr>
            </w:pPr>
            <w:r>
              <w:rPr>
                <w:rFonts w:cs="Times New Roman"/>
                <w:sz w:val="20"/>
                <w:szCs w:val="20"/>
              </w:rPr>
              <w:t>Д/И «Разгадай ребусы» Цель: развивать у детей смекалку.</w:t>
            </w:r>
          </w:p>
          <w:p w14:paraId="5A042755" w14:textId="77777777" w:rsidR="00AE018A" w:rsidRDefault="00AE018A" w:rsidP="00467ECD">
            <w:pPr>
              <w:jc w:val="both"/>
              <w:rPr>
                <w:rFonts w:cs="Times New Roman"/>
                <w:sz w:val="20"/>
                <w:szCs w:val="20"/>
              </w:rPr>
            </w:pPr>
            <w:r>
              <w:rPr>
                <w:rFonts w:cs="Times New Roman"/>
                <w:sz w:val="20"/>
                <w:szCs w:val="20"/>
              </w:rPr>
              <w:t>«Найди тень» Цель: развивать логическое мышление.</w:t>
            </w:r>
          </w:p>
          <w:p w14:paraId="6C65C05E" w14:textId="77777777" w:rsidR="00AE018A" w:rsidRDefault="00AE018A" w:rsidP="00467ECD">
            <w:pPr>
              <w:jc w:val="both"/>
              <w:rPr>
                <w:rFonts w:cs="Times New Roman"/>
                <w:sz w:val="20"/>
                <w:szCs w:val="20"/>
              </w:rPr>
            </w:pPr>
            <w:r>
              <w:rPr>
                <w:rFonts w:cs="Times New Roman"/>
                <w:sz w:val="20"/>
                <w:szCs w:val="20"/>
              </w:rPr>
              <w:t>«Доскажи словечко» Цель: учить подбирать слова в рифму</w:t>
            </w:r>
          </w:p>
        </w:tc>
        <w:tc>
          <w:tcPr>
            <w:tcW w:w="2834" w:type="dxa"/>
          </w:tcPr>
          <w:p w14:paraId="1691C3D9" w14:textId="77777777" w:rsidR="00AE018A" w:rsidRDefault="00AE018A" w:rsidP="00467ECD">
            <w:pPr>
              <w:jc w:val="both"/>
              <w:rPr>
                <w:rFonts w:cs="Times New Roman"/>
                <w:sz w:val="20"/>
                <w:szCs w:val="20"/>
              </w:rPr>
            </w:pPr>
            <w:r>
              <w:rPr>
                <w:rFonts w:cs="Times New Roman"/>
                <w:sz w:val="20"/>
                <w:szCs w:val="20"/>
              </w:rPr>
              <w:t>Труд в уголке природы – протереть пыль на крупных листьях растений, воспитывать аккуратность. Д/И, предметные картинки с изображением птиц.</w:t>
            </w:r>
          </w:p>
        </w:tc>
      </w:tr>
      <w:tr w:rsidR="00AE018A" w14:paraId="73D363FF" w14:textId="77777777" w:rsidTr="00467ECD">
        <w:tc>
          <w:tcPr>
            <w:tcW w:w="692" w:type="dxa"/>
            <w:vMerge/>
          </w:tcPr>
          <w:p w14:paraId="0527CDE7" w14:textId="77777777" w:rsidR="00AE018A" w:rsidRDefault="00AE018A" w:rsidP="00467ECD">
            <w:pPr>
              <w:jc w:val="both"/>
              <w:rPr>
                <w:rFonts w:cs="Times New Roman"/>
                <w:sz w:val="20"/>
                <w:szCs w:val="20"/>
              </w:rPr>
            </w:pPr>
          </w:p>
        </w:tc>
        <w:tc>
          <w:tcPr>
            <w:tcW w:w="1146" w:type="dxa"/>
            <w:gridSpan w:val="2"/>
          </w:tcPr>
          <w:p w14:paraId="6312D0FC"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61916D8D" w14:textId="77777777" w:rsidR="00AE018A" w:rsidRPr="00C03281" w:rsidRDefault="00AE018A" w:rsidP="00467ECD">
            <w:pPr>
              <w:jc w:val="both"/>
              <w:rPr>
                <w:rFonts w:cs="Times New Roman"/>
                <w:sz w:val="20"/>
                <w:szCs w:val="20"/>
              </w:rPr>
            </w:pPr>
            <w:r w:rsidRPr="00C03281">
              <w:rPr>
                <w:rFonts w:cs="Times New Roman"/>
                <w:sz w:val="20"/>
                <w:szCs w:val="20"/>
                <w:lang w:eastAsia="ru-RU"/>
              </w:rPr>
              <w:t>Наблюдение за поползнями. Они уже прилетели из леса в город. Рассмотреть их серую окраску и черную головку. Предложить подумать, почему они так называются. Воспитывать любовь к птицам.</w:t>
            </w:r>
            <w:r>
              <w:rPr>
                <w:rFonts w:cs="Times New Roman"/>
                <w:sz w:val="20"/>
                <w:szCs w:val="20"/>
                <w:lang w:eastAsia="ru-RU"/>
              </w:rPr>
              <w:t xml:space="preserve"> П/И «Гуси – лебеди»</w:t>
            </w:r>
          </w:p>
        </w:tc>
        <w:tc>
          <w:tcPr>
            <w:tcW w:w="3259" w:type="dxa"/>
            <w:gridSpan w:val="2"/>
          </w:tcPr>
          <w:p w14:paraId="69005F3B" w14:textId="77777777" w:rsidR="00AE018A" w:rsidRDefault="00AE018A" w:rsidP="00467ECD">
            <w:pPr>
              <w:jc w:val="both"/>
              <w:rPr>
                <w:rFonts w:cs="Times New Roman"/>
                <w:sz w:val="20"/>
                <w:szCs w:val="20"/>
              </w:rPr>
            </w:pPr>
            <w:r>
              <w:rPr>
                <w:rFonts w:cs="Times New Roman"/>
                <w:sz w:val="20"/>
                <w:szCs w:val="20"/>
              </w:rPr>
              <w:t xml:space="preserve">Упражнять </w:t>
            </w:r>
          </w:p>
          <w:p w14:paraId="436CCA70" w14:textId="77777777" w:rsidR="00AE018A" w:rsidRDefault="00AE018A" w:rsidP="00467ECD">
            <w:pPr>
              <w:jc w:val="both"/>
              <w:rPr>
                <w:rFonts w:cs="Times New Roman"/>
                <w:sz w:val="20"/>
                <w:szCs w:val="20"/>
              </w:rPr>
            </w:pPr>
          </w:p>
          <w:p w14:paraId="2324A96B" w14:textId="4E52394B" w:rsidR="00AE018A" w:rsidRDefault="00AE018A" w:rsidP="00467ECD">
            <w:pPr>
              <w:jc w:val="both"/>
              <w:rPr>
                <w:rFonts w:cs="Times New Roman"/>
                <w:sz w:val="20"/>
                <w:szCs w:val="20"/>
              </w:rPr>
            </w:pPr>
            <w:r>
              <w:rPr>
                <w:rFonts w:cs="Times New Roman"/>
                <w:sz w:val="20"/>
                <w:szCs w:val="20"/>
              </w:rPr>
              <w:t>в быстром беге со сменой направления по сигналу</w:t>
            </w:r>
          </w:p>
        </w:tc>
        <w:tc>
          <w:tcPr>
            <w:tcW w:w="3259" w:type="dxa"/>
          </w:tcPr>
          <w:p w14:paraId="508436A0" w14:textId="77777777" w:rsidR="00AE018A" w:rsidRDefault="00AE018A" w:rsidP="00467ECD">
            <w:pPr>
              <w:jc w:val="both"/>
              <w:rPr>
                <w:rFonts w:cs="Times New Roman"/>
                <w:sz w:val="20"/>
                <w:szCs w:val="20"/>
              </w:rPr>
            </w:pPr>
            <w:r>
              <w:rPr>
                <w:rFonts w:cs="Times New Roman"/>
                <w:sz w:val="20"/>
                <w:szCs w:val="20"/>
              </w:rPr>
              <w:t>Ситуативный разговор «Зачем птице нужны ноги и крылья?» Цель: уточнить функции органов передвижения птиц.</w:t>
            </w:r>
          </w:p>
        </w:tc>
        <w:tc>
          <w:tcPr>
            <w:tcW w:w="2834" w:type="dxa"/>
          </w:tcPr>
          <w:p w14:paraId="7B308046" w14:textId="77777777" w:rsidR="00AE018A" w:rsidRDefault="00AE018A" w:rsidP="00467ECD">
            <w:pPr>
              <w:jc w:val="both"/>
              <w:rPr>
                <w:rFonts w:cs="Times New Roman"/>
                <w:sz w:val="20"/>
                <w:szCs w:val="20"/>
              </w:rPr>
            </w:pPr>
            <w:r>
              <w:rPr>
                <w:rFonts w:cs="Times New Roman"/>
                <w:sz w:val="20"/>
                <w:szCs w:val="20"/>
              </w:rPr>
              <w:t>Труд на участке – сбор мусора. Цель: воспитывать желание видеть участок чистым. Самостоятельная игровая деятельность на участке.</w:t>
            </w:r>
          </w:p>
        </w:tc>
      </w:tr>
      <w:tr w:rsidR="00AE018A" w14:paraId="547AE03C" w14:textId="77777777" w:rsidTr="00467ECD">
        <w:tc>
          <w:tcPr>
            <w:tcW w:w="692" w:type="dxa"/>
            <w:vMerge/>
          </w:tcPr>
          <w:p w14:paraId="0FB02407" w14:textId="77777777" w:rsidR="00AE018A" w:rsidRDefault="00AE018A" w:rsidP="00467ECD">
            <w:pPr>
              <w:jc w:val="both"/>
              <w:rPr>
                <w:rFonts w:cs="Times New Roman"/>
                <w:sz w:val="20"/>
                <w:szCs w:val="20"/>
              </w:rPr>
            </w:pPr>
          </w:p>
        </w:tc>
        <w:tc>
          <w:tcPr>
            <w:tcW w:w="1146" w:type="dxa"/>
            <w:gridSpan w:val="2"/>
          </w:tcPr>
          <w:p w14:paraId="7362D3B7" w14:textId="77777777" w:rsidR="00AE018A" w:rsidRPr="00A30AB6" w:rsidRDefault="00AE018A"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74960E62" w14:textId="77777777" w:rsidR="00AE018A" w:rsidRDefault="00AE018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«Дикие лебеди»</w:t>
            </w:r>
          </w:p>
        </w:tc>
      </w:tr>
      <w:tr w:rsidR="00AE018A" w14:paraId="21CAC4C7" w14:textId="77777777" w:rsidTr="00467ECD">
        <w:tc>
          <w:tcPr>
            <w:tcW w:w="692" w:type="dxa"/>
            <w:vMerge/>
          </w:tcPr>
          <w:p w14:paraId="08F93E29" w14:textId="77777777" w:rsidR="00AE018A" w:rsidRDefault="00AE018A" w:rsidP="00467ECD">
            <w:pPr>
              <w:jc w:val="both"/>
              <w:rPr>
                <w:rFonts w:cs="Times New Roman"/>
                <w:sz w:val="20"/>
                <w:szCs w:val="20"/>
              </w:rPr>
            </w:pPr>
          </w:p>
        </w:tc>
        <w:tc>
          <w:tcPr>
            <w:tcW w:w="1146" w:type="dxa"/>
            <w:gridSpan w:val="2"/>
          </w:tcPr>
          <w:p w14:paraId="5CD24EA2" w14:textId="77777777" w:rsidR="00AE018A" w:rsidRPr="00A30AB6" w:rsidRDefault="00AE018A" w:rsidP="00467ECD">
            <w:pPr>
              <w:jc w:val="both"/>
              <w:rPr>
                <w:rFonts w:cs="Times New Roman"/>
                <w:b/>
                <w:sz w:val="20"/>
                <w:szCs w:val="20"/>
              </w:rPr>
            </w:pPr>
            <w:r w:rsidRPr="00A30AB6">
              <w:rPr>
                <w:rFonts w:cs="Times New Roman"/>
                <w:b/>
                <w:sz w:val="20"/>
                <w:szCs w:val="20"/>
              </w:rPr>
              <w:t xml:space="preserve">Вечер </w:t>
            </w:r>
          </w:p>
        </w:tc>
        <w:tc>
          <w:tcPr>
            <w:tcW w:w="3547" w:type="dxa"/>
          </w:tcPr>
          <w:p w14:paraId="54CAEB6C" w14:textId="5149EE8D" w:rsidR="00AE018A" w:rsidRDefault="00AE018A" w:rsidP="00467ECD">
            <w:pPr>
              <w:jc w:val="both"/>
              <w:rPr>
                <w:rFonts w:cs="Times New Roman"/>
                <w:sz w:val="20"/>
                <w:szCs w:val="20"/>
              </w:rPr>
            </w:pPr>
            <w:r>
              <w:rPr>
                <w:rFonts w:cs="Times New Roman"/>
                <w:sz w:val="20"/>
                <w:szCs w:val="20"/>
              </w:rPr>
              <w:t xml:space="preserve">Гимнастика после сна. Д/И «Расскажи сказку по схеме» Цель: учить пересказывать знакомые сказки, используя мнемотаблицы. С/Р игра </w:t>
            </w:r>
            <w:r>
              <w:rPr>
                <w:rFonts w:cs="Times New Roman"/>
                <w:sz w:val="20"/>
                <w:szCs w:val="20"/>
              </w:rPr>
              <w:lastRenderedPageBreak/>
              <w:t>«Детский сад» Цель: воспитывать у детей умение договариваться о распределение ролей, приучать ухаживать за животными.</w:t>
            </w:r>
          </w:p>
        </w:tc>
        <w:tc>
          <w:tcPr>
            <w:tcW w:w="3259" w:type="dxa"/>
            <w:gridSpan w:val="2"/>
          </w:tcPr>
          <w:p w14:paraId="07B680E1" w14:textId="3F9EFC82" w:rsidR="00AE018A" w:rsidRDefault="00AE018A" w:rsidP="00467ECD">
            <w:pPr>
              <w:jc w:val="both"/>
              <w:rPr>
                <w:rFonts w:cs="Times New Roman"/>
                <w:sz w:val="20"/>
                <w:szCs w:val="20"/>
              </w:rPr>
            </w:pPr>
            <w:r>
              <w:rPr>
                <w:rFonts w:cs="Times New Roman"/>
                <w:sz w:val="20"/>
                <w:szCs w:val="20"/>
              </w:rPr>
              <w:lastRenderedPageBreak/>
              <w:t xml:space="preserve">Д/И «Четвертый лишний» Цель: закрепить умение детей сравнивать и обобщать </w:t>
            </w:r>
          </w:p>
        </w:tc>
        <w:tc>
          <w:tcPr>
            <w:tcW w:w="3259" w:type="dxa"/>
          </w:tcPr>
          <w:p w14:paraId="7F7AE7C4" w14:textId="77777777" w:rsidR="00AE018A" w:rsidRDefault="00AE018A" w:rsidP="00467ECD">
            <w:pPr>
              <w:jc w:val="both"/>
              <w:rPr>
                <w:rFonts w:cs="Times New Roman"/>
                <w:sz w:val="20"/>
                <w:szCs w:val="20"/>
              </w:rPr>
            </w:pPr>
            <w:r>
              <w:rPr>
                <w:rFonts w:cs="Times New Roman"/>
                <w:sz w:val="20"/>
                <w:szCs w:val="20"/>
              </w:rPr>
              <w:t>Свободное худ. творчество Лепка «Вылепи какую хочешь птицу» Цель: закрепить знакомые приемы лепки.</w:t>
            </w:r>
          </w:p>
          <w:p w14:paraId="291A349A" w14:textId="77777777" w:rsidR="00AE018A" w:rsidRDefault="00AE018A" w:rsidP="00467ECD">
            <w:pPr>
              <w:jc w:val="both"/>
              <w:rPr>
                <w:rFonts w:cs="Times New Roman"/>
                <w:sz w:val="20"/>
                <w:szCs w:val="20"/>
              </w:rPr>
            </w:pPr>
            <w:r>
              <w:rPr>
                <w:rFonts w:cs="Times New Roman"/>
                <w:sz w:val="20"/>
                <w:szCs w:val="20"/>
              </w:rPr>
              <w:lastRenderedPageBreak/>
              <w:t>Разучить народную подвижную игру «Летал, летал воробей»</w:t>
            </w:r>
          </w:p>
        </w:tc>
        <w:tc>
          <w:tcPr>
            <w:tcW w:w="2834" w:type="dxa"/>
          </w:tcPr>
          <w:p w14:paraId="6D60CF16" w14:textId="77777777" w:rsidR="00AE018A" w:rsidRDefault="00AE018A" w:rsidP="00467ECD">
            <w:pPr>
              <w:jc w:val="both"/>
              <w:rPr>
                <w:rFonts w:cs="Times New Roman"/>
                <w:sz w:val="20"/>
                <w:szCs w:val="20"/>
              </w:rPr>
            </w:pPr>
            <w:r>
              <w:rPr>
                <w:rFonts w:cs="Times New Roman"/>
                <w:sz w:val="20"/>
                <w:szCs w:val="20"/>
              </w:rPr>
              <w:lastRenderedPageBreak/>
              <w:t>Самостоятельная игровая деятельность в центрах занятости. Д/И, атрибуты для с/р игры.</w:t>
            </w:r>
          </w:p>
        </w:tc>
      </w:tr>
      <w:tr w:rsidR="00AE018A" w14:paraId="3B36CBB3" w14:textId="77777777" w:rsidTr="00467ECD">
        <w:trPr>
          <w:trHeight w:val="316"/>
        </w:trPr>
        <w:tc>
          <w:tcPr>
            <w:tcW w:w="692" w:type="dxa"/>
            <w:vMerge/>
          </w:tcPr>
          <w:p w14:paraId="7AEBD4F7" w14:textId="77777777" w:rsidR="00AE018A" w:rsidRDefault="00AE018A" w:rsidP="00467ECD">
            <w:pPr>
              <w:jc w:val="both"/>
              <w:rPr>
                <w:rFonts w:cs="Times New Roman"/>
                <w:sz w:val="20"/>
                <w:szCs w:val="20"/>
              </w:rPr>
            </w:pPr>
          </w:p>
        </w:tc>
        <w:tc>
          <w:tcPr>
            <w:tcW w:w="1146" w:type="dxa"/>
            <w:gridSpan w:val="2"/>
          </w:tcPr>
          <w:p w14:paraId="4455FD4B"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6C815DEC" w14:textId="77777777" w:rsidR="00AE018A" w:rsidRDefault="00AE018A" w:rsidP="00467ECD">
            <w:pPr>
              <w:jc w:val="both"/>
              <w:rPr>
                <w:rFonts w:cs="Times New Roman"/>
                <w:sz w:val="20"/>
                <w:szCs w:val="20"/>
              </w:rPr>
            </w:pPr>
            <w:r>
              <w:rPr>
                <w:rFonts w:cs="Times New Roman"/>
                <w:sz w:val="20"/>
                <w:szCs w:val="20"/>
              </w:rPr>
              <w:t>Наблюдение за наступлением сумерек, отметить состояние погоды, развивать наблюдательность. П/И «Воробьи и ястреб»</w:t>
            </w:r>
          </w:p>
        </w:tc>
      </w:tr>
      <w:tr w:rsidR="00AE018A" w14:paraId="5337F972" w14:textId="77777777" w:rsidTr="00467ECD">
        <w:tc>
          <w:tcPr>
            <w:tcW w:w="708" w:type="dxa"/>
            <w:gridSpan w:val="2"/>
            <w:vMerge w:val="restart"/>
          </w:tcPr>
          <w:p w14:paraId="5161F46D" w14:textId="0562AF26" w:rsidR="00AE018A" w:rsidRDefault="00AE018A" w:rsidP="00467ECD">
            <w:pPr>
              <w:ind w:left="113" w:right="113"/>
              <w:jc w:val="both"/>
              <w:rPr>
                <w:rFonts w:cs="Times New Roman"/>
                <w:sz w:val="20"/>
                <w:szCs w:val="20"/>
              </w:rPr>
            </w:pPr>
          </w:p>
        </w:tc>
        <w:tc>
          <w:tcPr>
            <w:tcW w:w="1130" w:type="dxa"/>
          </w:tcPr>
          <w:p w14:paraId="35EADC35" w14:textId="77777777" w:rsidR="00AE018A" w:rsidRPr="00A30AB6" w:rsidRDefault="00AE018A" w:rsidP="00467ECD">
            <w:pPr>
              <w:jc w:val="both"/>
              <w:rPr>
                <w:rFonts w:cs="Times New Roman"/>
                <w:b/>
                <w:sz w:val="20"/>
                <w:szCs w:val="20"/>
              </w:rPr>
            </w:pPr>
            <w:r w:rsidRPr="00A30AB6">
              <w:rPr>
                <w:rFonts w:cs="Times New Roman"/>
                <w:b/>
                <w:sz w:val="20"/>
                <w:szCs w:val="20"/>
              </w:rPr>
              <w:t xml:space="preserve">Утро </w:t>
            </w:r>
          </w:p>
        </w:tc>
        <w:tc>
          <w:tcPr>
            <w:tcW w:w="3547" w:type="dxa"/>
          </w:tcPr>
          <w:p w14:paraId="637F1D50" w14:textId="77777777" w:rsidR="00AE018A" w:rsidRDefault="00AE018A" w:rsidP="00467ECD">
            <w:pPr>
              <w:jc w:val="both"/>
              <w:rPr>
                <w:rFonts w:cs="Times New Roman"/>
                <w:sz w:val="20"/>
                <w:szCs w:val="20"/>
              </w:rPr>
            </w:pPr>
            <w:r>
              <w:rPr>
                <w:rFonts w:cs="Times New Roman"/>
                <w:sz w:val="20"/>
                <w:szCs w:val="20"/>
              </w:rPr>
              <w:t>Утренняя гимнастика. Беседа с детьми «Нужны ли нам птицы?» Цель: рассказать, какую пользу приносят птицы в природе. Привлечь детей к созданию коллажа «Птицы перелетные и зимующие» Цель: закрепить знания о перелетных птицах, развивать эстетический вкус. П/И «Совушка»</w:t>
            </w:r>
          </w:p>
        </w:tc>
        <w:tc>
          <w:tcPr>
            <w:tcW w:w="3259" w:type="dxa"/>
            <w:gridSpan w:val="2"/>
          </w:tcPr>
          <w:p w14:paraId="731F68BE" w14:textId="77777777" w:rsidR="00AE018A" w:rsidRDefault="00AE018A" w:rsidP="00467ECD">
            <w:pPr>
              <w:jc w:val="both"/>
              <w:rPr>
                <w:rFonts w:cs="Times New Roman"/>
                <w:sz w:val="20"/>
                <w:szCs w:val="20"/>
              </w:rPr>
            </w:pPr>
            <w:r>
              <w:rPr>
                <w:rFonts w:cs="Times New Roman"/>
                <w:sz w:val="20"/>
                <w:szCs w:val="20"/>
              </w:rPr>
              <w:t xml:space="preserve">Упражнять </w:t>
            </w:r>
          </w:p>
          <w:p w14:paraId="48852E2C" w14:textId="77777777" w:rsidR="00AE018A" w:rsidRDefault="00AE018A" w:rsidP="00467ECD">
            <w:pPr>
              <w:jc w:val="both"/>
              <w:rPr>
                <w:rFonts w:cs="Times New Roman"/>
                <w:sz w:val="20"/>
                <w:szCs w:val="20"/>
              </w:rPr>
            </w:pPr>
          </w:p>
          <w:p w14:paraId="1E9480F2" w14:textId="17022654" w:rsidR="00AE018A" w:rsidRDefault="00AE018A" w:rsidP="00467ECD">
            <w:pPr>
              <w:jc w:val="both"/>
              <w:rPr>
                <w:rFonts w:cs="Times New Roman"/>
                <w:sz w:val="20"/>
                <w:szCs w:val="20"/>
              </w:rPr>
            </w:pPr>
            <w:r>
              <w:rPr>
                <w:rFonts w:cs="Times New Roman"/>
                <w:sz w:val="20"/>
                <w:szCs w:val="20"/>
              </w:rPr>
              <w:t>в согласовании существительного и прилагательного в роде, падеже и числе.</w:t>
            </w:r>
          </w:p>
        </w:tc>
        <w:tc>
          <w:tcPr>
            <w:tcW w:w="3259" w:type="dxa"/>
          </w:tcPr>
          <w:p w14:paraId="4223998F" w14:textId="7E31448A" w:rsidR="00AE018A" w:rsidRDefault="00AE018A" w:rsidP="00467ECD">
            <w:pPr>
              <w:jc w:val="both"/>
              <w:rPr>
                <w:rFonts w:cs="Times New Roman"/>
                <w:sz w:val="20"/>
                <w:szCs w:val="20"/>
              </w:rPr>
            </w:pPr>
            <w:r>
              <w:rPr>
                <w:rFonts w:cs="Times New Roman"/>
                <w:sz w:val="20"/>
                <w:szCs w:val="20"/>
              </w:rPr>
              <w:t>Настольная игра «Птицы» Цель: закрепить правила игры в лото.</w:t>
            </w:r>
          </w:p>
          <w:p w14:paraId="67DABC88" w14:textId="7AD77FC5" w:rsidR="00AE018A" w:rsidRDefault="00AE018A" w:rsidP="00467ECD">
            <w:pPr>
              <w:jc w:val="both"/>
              <w:rPr>
                <w:rFonts w:cs="Times New Roman"/>
                <w:sz w:val="20"/>
                <w:szCs w:val="20"/>
              </w:rPr>
            </w:pPr>
            <w:r>
              <w:rPr>
                <w:rFonts w:cs="Times New Roman"/>
                <w:sz w:val="20"/>
                <w:szCs w:val="20"/>
              </w:rPr>
              <w:t>Д/упражнение «Я рисую птицу» Цель: закрепить умение рисовать птицу по схеме последовательного рисования.</w:t>
            </w:r>
          </w:p>
        </w:tc>
        <w:tc>
          <w:tcPr>
            <w:tcW w:w="2834" w:type="dxa"/>
          </w:tcPr>
          <w:p w14:paraId="4D7F8D17" w14:textId="1C518392" w:rsidR="00AE018A" w:rsidRDefault="00AE018A" w:rsidP="00467ECD">
            <w:pPr>
              <w:jc w:val="both"/>
              <w:rPr>
                <w:rFonts w:cs="Times New Roman"/>
                <w:sz w:val="20"/>
                <w:szCs w:val="20"/>
              </w:rPr>
            </w:pPr>
            <w:r>
              <w:rPr>
                <w:rFonts w:cs="Times New Roman"/>
                <w:sz w:val="20"/>
                <w:szCs w:val="20"/>
              </w:rPr>
              <w:t>Труд в уголке природы: взрыхлить землю в цветочных горшках, закрепить знания о необходимых условиях для роста растений.</w:t>
            </w:r>
          </w:p>
          <w:p w14:paraId="31548379" w14:textId="77777777" w:rsidR="00AE018A" w:rsidRDefault="00AE018A" w:rsidP="00467ECD">
            <w:pPr>
              <w:jc w:val="both"/>
              <w:rPr>
                <w:rFonts w:cs="Times New Roman"/>
                <w:sz w:val="20"/>
                <w:szCs w:val="20"/>
              </w:rPr>
            </w:pPr>
            <w:r>
              <w:rPr>
                <w:rFonts w:cs="Times New Roman"/>
                <w:sz w:val="20"/>
                <w:szCs w:val="20"/>
              </w:rPr>
              <w:t>Д/И, оборудование центра рисования, самостоятельная игровая деятельность в центрах занятости.</w:t>
            </w:r>
          </w:p>
        </w:tc>
      </w:tr>
      <w:tr w:rsidR="00AE018A" w14:paraId="5602CF2C" w14:textId="77777777" w:rsidTr="00467ECD">
        <w:tc>
          <w:tcPr>
            <w:tcW w:w="708" w:type="dxa"/>
            <w:gridSpan w:val="2"/>
            <w:vMerge/>
          </w:tcPr>
          <w:p w14:paraId="2E8F8166" w14:textId="77777777" w:rsidR="00AE018A" w:rsidRDefault="00AE018A" w:rsidP="00467ECD">
            <w:pPr>
              <w:jc w:val="both"/>
              <w:rPr>
                <w:rFonts w:cs="Times New Roman"/>
                <w:sz w:val="20"/>
                <w:szCs w:val="20"/>
              </w:rPr>
            </w:pPr>
          </w:p>
        </w:tc>
        <w:tc>
          <w:tcPr>
            <w:tcW w:w="1130" w:type="dxa"/>
          </w:tcPr>
          <w:p w14:paraId="5263F58E"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4D2A73C3" w14:textId="384916AA"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bCs/>
                <w:sz w:val="20"/>
                <w:szCs w:val="20"/>
                <w:lang w:eastAsia="ru-RU"/>
              </w:rPr>
              <w:t>Наблюдения</w:t>
            </w:r>
            <w:r>
              <w:rPr>
                <w:rFonts w:cs="Times New Roman"/>
                <w:bCs/>
                <w:sz w:val="20"/>
                <w:szCs w:val="20"/>
                <w:lang w:eastAsia="ru-RU"/>
              </w:rPr>
              <w:t xml:space="preserve"> </w:t>
            </w:r>
            <w:r w:rsidRPr="00F20FF2">
              <w:rPr>
                <w:rFonts w:cs="Times New Roman"/>
                <w:sz w:val="20"/>
                <w:szCs w:val="20"/>
                <w:lang w:eastAsia="ru-RU"/>
              </w:rPr>
              <w:t>за сезонными изменениями</w:t>
            </w:r>
          </w:p>
          <w:p w14:paraId="70A7E717" w14:textId="5A5D1C49"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bCs/>
                <w:sz w:val="20"/>
                <w:szCs w:val="20"/>
                <w:lang w:eastAsia="ru-RU"/>
              </w:rPr>
              <w:t>Цель:</w:t>
            </w:r>
            <w:r w:rsidRPr="00F20FF2">
              <w:rPr>
                <w:rFonts w:cs="Times New Roman"/>
                <w:sz w:val="20"/>
                <w:szCs w:val="20"/>
                <w:lang w:eastAsia="ru-RU"/>
              </w:rPr>
              <w:t xml:space="preserve"> формировать понятия о явлениях природы (иней, заморозки, убывание дня, пребывание ночи);</w:t>
            </w:r>
          </w:p>
          <w:p w14:paraId="745942BB" w14:textId="77777777" w:rsidR="00AE018A" w:rsidRDefault="00AE018A" w:rsidP="00467ECD">
            <w:pPr>
              <w:shd w:val="clear" w:color="auto" w:fill="FFFFFF"/>
              <w:spacing w:line="263" w:lineRule="atLeast"/>
              <w:jc w:val="both"/>
              <w:rPr>
                <w:rFonts w:cs="Times New Roman"/>
                <w:sz w:val="20"/>
                <w:szCs w:val="20"/>
                <w:lang w:eastAsia="ru-RU"/>
              </w:rPr>
            </w:pPr>
            <w:r w:rsidRPr="00F20FF2">
              <w:rPr>
                <w:rFonts w:cs="Times New Roman"/>
                <w:sz w:val="20"/>
                <w:szCs w:val="20"/>
                <w:lang w:eastAsia="ru-RU"/>
              </w:rPr>
              <w:t>-закреплять знания о солнце (светит, но не греет</w:t>
            </w:r>
            <w:r>
              <w:rPr>
                <w:rFonts w:cs="Times New Roman"/>
                <w:sz w:val="20"/>
                <w:szCs w:val="20"/>
                <w:lang w:eastAsia="ru-RU"/>
              </w:rPr>
              <w:t>)</w:t>
            </w:r>
          </w:p>
          <w:p w14:paraId="1F61F6FF" w14:textId="1344EDC6" w:rsidR="00AE018A" w:rsidRPr="00F20FF2" w:rsidRDefault="00AE018A" w:rsidP="00467ECD">
            <w:pPr>
              <w:shd w:val="clear" w:color="auto" w:fill="FFFFFF"/>
              <w:spacing w:line="263" w:lineRule="atLeast"/>
              <w:jc w:val="both"/>
              <w:rPr>
                <w:rFonts w:cs="Times New Roman"/>
                <w:sz w:val="20"/>
                <w:szCs w:val="20"/>
                <w:lang w:eastAsia="ru-RU"/>
              </w:rPr>
            </w:pPr>
            <w:r>
              <w:rPr>
                <w:rFonts w:cs="Times New Roman"/>
                <w:sz w:val="20"/>
                <w:szCs w:val="20"/>
                <w:lang w:eastAsia="ru-RU"/>
              </w:rPr>
              <w:t xml:space="preserve">П/И </w:t>
            </w:r>
            <w:r w:rsidRPr="00F20FF2">
              <w:rPr>
                <w:rFonts w:cs="Times New Roman"/>
                <w:sz w:val="20"/>
                <w:szCs w:val="20"/>
                <w:lang w:eastAsia="ru-RU"/>
              </w:rPr>
              <w:t>«Ловишка»</w:t>
            </w:r>
          </w:p>
          <w:p w14:paraId="1FF3C570" w14:textId="62822E53" w:rsidR="00AE018A" w:rsidRDefault="00AE018A" w:rsidP="00467ECD">
            <w:pPr>
              <w:shd w:val="clear" w:color="auto" w:fill="FFFFFF"/>
              <w:spacing w:line="263" w:lineRule="atLeast"/>
              <w:jc w:val="both"/>
              <w:rPr>
                <w:rFonts w:cs="Times New Roman"/>
                <w:sz w:val="20"/>
                <w:szCs w:val="20"/>
                <w:lang w:eastAsia="ru-RU"/>
              </w:rPr>
            </w:pPr>
            <w:r w:rsidRPr="00F20FF2">
              <w:rPr>
                <w:rFonts w:cs="Times New Roman"/>
                <w:bCs/>
                <w:sz w:val="20"/>
                <w:szCs w:val="20"/>
                <w:lang w:eastAsia="ru-RU"/>
              </w:rPr>
              <w:t>П/И</w:t>
            </w:r>
            <w:r w:rsidRPr="00F20FF2">
              <w:rPr>
                <w:rFonts w:cs="Times New Roman"/>
                <w:sz w:val="20"/>
                <w:szCs w:val="20"/>
                <w:lang w:eastAsia="ru-RU"/>
              </w:rPr>
              <w:t> «Бездомный заяц»</w:t>
            </w:r>
          </w:p>
        </w:tc>
        <w:tc>
          <w:tcPr>
            <w:tcW w:w="3259" w:type="dxa"/>
            <w:gridSpan w:val="2"/>
          </w:tcPr>
          <w:p w14:paraId="63DEBE30" w14:textId="373802FD" w:rsidR="00AE018A" w:rsidRDefault="00AE018A" w:rsidP="00467ECD">
            <w:pPr>
              <w:shd w:val="clear" w:color="auto" w:fill="FFFFFF"/>
              <w:spacing w:before="188"/>
              <w:jc w:val="both"/>
              <w:rPr>
                <w:rFonts w:cs="Times New Roman"/>
                <w:sz w:val="20"/>
                <w:szCs w:val="20"/>
                <w:lang w:eastAsia="ru-RU"/>
              </w:rPr>
            </w:pPr>
            <w:r w:rsidRPr="00F20FF2">
              <w:rPr>
                <w:rFonts w:cs="Times New Roman"/>
                <w:sz w:val="20"/>
                <w:szCs w:val="20"/>
                <w:lang w:eastAsia="ru-RU"/>
              </w:rPr>
              <w:t>Упражнение на развитие равновесия.</w:t>
            </w:r>
          </w:p>
        </w:tc>
        <w:tc>
          <w:tcPr>
            <w:tcW w:w="3259" w:type="dxa"/>
          </w:tcPr>
          <w:p w14:paraId="73332BB9" w14:textId="77777777"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bCs/>
                <w:sz w:val="20"/>
                <w:szCs w:val="20"/>
                <w:lang w:eastAsia="ru-RU"/>
              </w:rPr>
              <w:t>Художественное слово</w:t>
            </w:r>
            <w:r w:rsidRPr="00F20FF2">
              <w:rPr>
                <w:rFonts w:cs="Times New Roman"/>
                <w:sz w:val="20"/>
                <w:szCs w:val="20"/>
                <w:lang w:eastAsia="ru-RU"/>
              </w:rPr>
              <w:t>:</w:t>
            </w:r>
          </w:p>
          <w:p w14:paraId="0D2154D1" w14:textId="77777777"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sz w:val="20"/>
                <w:szCs w:val="20"/>
                <w:lang w:eastAsia="ru-RU"/>
              </w:rPr>
              <w:t>Не жаркие, не летние,</w:t>
            </w:r>
          </w:p>
          <w:p w14:paraId="52BF8C19" w14:textId="77777777"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sz w:val="20"/>
                <w:szCs w:val="20"/>
                <w:lang w:eastAsia="ru-RU"/>
              </w:rPr>
              <w:t>Встают из-за реки</w:t>
            </w:r>
          </w:p>
          <w:p w14:paraId="196E8170" w14:textId="77777777"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sz w:val="20"/>
                <w:szCs w:val="20"/>
                <w:lang w:eastAsia="ru-RU"/>
              </w:rPr>
              <w:t>Осенние, последние,</w:t>
            </w:r>
          </w:p>
          <w:p w14:paraId="3F685DCF" w14:textId="77777777" w:rsidR="00AE018A" w:rsidRDefault="00AE018A" w:rsidP="00467ECD">
            <w:pPr>
              <w:jc w:val="both"/>
              <w:rPr>
                <w:rFonts w:cs="Times New Roman"/>
                <w:sz w:val="20"/>
                <w:szCs w:val="20"/>
                <w:lang w:eastAsia="ru-RU"/>
              </w:rPr>
            </w:pPr>
            <w:r w:rsidRPr="00F20FF2">
              <w:rPr>
                <w:rFonts w:cs="Times New Roman"/>
                <w:sz w:val="20"/>
                <w:szCs w:val="20"/>
                <w:lang w:eastAsia="ru-RU"/>
              </w:rPr>
              <w:t>Теплые деньки</w:t>
            </w:r>
            <w:r>
              <w:rPr>
                <w:rFonts w:cs="Times New Roman"/>
                <w:sz w:val="20"/>
                <w:szCs w:val="20"/>
                <w:lang w:eastAsia="ru-RU"/>
              </w:rPr>
              <w:t>.</w:t>
            </w:r>
          </w:p>
          <w:p w14:paraId="21E3A9EA" w14:textId="77777777" w:rsidR="00AE018A" w:rsidRDefault="00AE018A" w:rsidP="00467ECD">
            <w:pPr>
              <w:jc w:val="both"/>
              <w:rPr>
                <w:rFonts w:cs="Times New Roman"/>
                <w:sz w:val="20"/>
                <w:szCs w:val="20"/>
                <w:lang w:eastAsia="ru-RU"/>
              </w:rPr>
            </w:pPr>
            <w:r>
              <w:rPr>
                <w:rFonts w:cs="Times New Roman"/>
                <w:sz w:val="20"/>
                <w:szCs w:val="20"/>
                <w:lang w:eastAsia="ru-RU"/>
              </w:rPr>
              <w:t>Ситуативный разговор «Легко ли сейчас птицам?» Цель: воспитывать желание ухаживать за птицами.</w:t>
            </w:r>
          </w:p>
          <w:p w14:paraId="35FA3613" w14:textId="77777777" w:rsidR="00AE018A" w:rsidRDefault="00AE018A" w:rsidP="00467ECD">
            <w:pPr>
              <w:jc w:val="both"/>
              <w:rPr>
                <w:rFonts w:cs="Times New Roman"/>
                <w:sz w:val="20"/>
                <w:szCs w:val="20"/>
              </w:rPr>
            </w:pPr>
            <w:r>
              <w:rPr>
                <w:rFonts w:cs="Times New Roman"/>
                <w:sz w:val="20"/>
                <w:szCs w:val="20"/>
                <w:lang w:eastAsia="ru-RU"/>
              </w:rPr>
              <w:t>Д/упр. «Сосчитай птиц» Цель: упражнять в количественном и порядковом счете</w:t>
            </w:r>
          </w:p>
        </w:tc>
        <w:tc>
          <w:tcPr>
            <w:tcW w:w="2834" w:type="dxa"/>
          </w:tcPr>
          <w:p w14:paraId="5AF935FE" w14:textId="77777777"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bCs/>
                <w:sz w:val="20"/>
                <w:szCs w:val="20"/>
                <w:lang w:eastAsia="ru-RU"/>
              </w:rPr>
              <w:t>Трудовая деятельность:</w:t>
            </w:r>
          </w:p>
          <w:p w14:paraId="259928DE" w14:textId="3A1BDF95"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sz w:val="20"/>
                <w:szCs w:val="20"/>
                <w:lang w:eastAsia="ru-RU"/>
              </w:rPr>
              <w:t>Уборка мусора на участке</w:t>
            </w:r>
            <w:r>
              <w:rPr>
                <w:rFonts w:cs="Times New Roman"/>
                <w:sz w:val="20"/>
                <w:szCs w:val="20"/>
                <w:lang w:eastAsia="ru-RU"/>
              </w:rPr>
              <w:t>. Цель: воспитывать умение трудиться сообща. Самостоятельная игровая деятельность.</w:t>
            </w:r>
          </w:p>
          <w:p w14:paraId="7FC18D15" w14:textId="77777777" w:rsidR="00AE018A" w:rsidRPr="00B4631D" w:rsidRDefault="00AE018A" w:rsidP="00467ECD">
            <w:pPr>
              <w:shd w:val="clear" w:color="auto" w:fill="FFFFFF"/>
              <w:spacing w:line="263" w:lineRule="atLeast"/>
              <w:jc w:val="both"/>
              <w:rPr>
                <w:rFonts w:cs="Times New Roman"/>
                <w:sz w:val="24"/>
                <w:szCs w:val="24"/>
                <w:lang w:eastAsia="ru-RU"/>
              </w:rPr>
            </w:pPr>
            <w:r w:rsidRPr="00B4631D">
              <w:rPr>
                <w:rFonts w:cs="Times New Roman"/>
                <w:sz w:val="24"/>
                <w:szCs w:val="24"/>
                <w:lang w:eastAsia="ru-RU"/>
              </w:rPr>
              <w:t>.</w:t>
            </w:r>
          </w:p>
          <w:p w14:paraId="3F4E66ED" w14:textId="77777777" w:rsidR="00AE018A" w:rsidRDefault="00AE018A" w:rsidP="00467ECD">
            <w:pPr>
              <w:shd w:val="clear" w:color="auto" w:fill="FFFFFF"/>
              <w:spacing w:line="263" w:lineRule="atLeast"/>
              <w:jc w:val="both"/>
              <w:rPr>
                <w:rFonts w:cs="Times New Roman"/>
                <w:sz w:val="20"/>
                <w:szCs w:val="20"/>
              </w:rPr>
            </w:pPr>
          </w:p>
        </w:tc>
      </w:tr>
      <w:tr w:rsidR="00AE018A" w14:paraId="33A5BF79" w14:textId="77777777" w:rsidTr="00467ECD">
        <w:tc>
          <w:tcPr>
            <w:tcW w:w="708" w:type="dxa"/>
            <w:gridSpan w:val="2"/>
            <w:vMerge/>
          </w:tcPr>
          <w:p w14:paraId="44D2BD8D" w14:textId="77777777" w:rsidR="00AE018A" w:rsidRDefault="00AE018A" w:rsidP="00467ECD">
            <w:pPr>
              <w:jc w:val="both"/>
              <w:rPr>
                <w:rFonts w:cs="Times New Roman"/>
                <w:sz w:val="20"/>
                <w:szCs w:val="20"/>
              </w:rPr>
            </w:pPr>
          </w:p>
        </w:tc>
        <w:tc>
          <w:tcPr>
            <w:tcW w:w="1130" w:type="dxa"/>
          </w:tcPr>
          <w:p w14:paraId="63BE99A5" w14:textId="77777777" w:rsidR="00AE018A" w:rsidRPr="00A30AB6" w:rsidRDefault="00AE018A"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3D57AEA2" w14:textId="77777777" w:rsidR="00AE018A" w:rsidRDefault="00AE018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М. Горький «Воробьишко»</w:t>
            </w:r>
          </w:p>
        </w:tc>
      </w:tr>
      <w:tr w:rsidR="00AE018A" w14:paraId="4C46DEA2" w14:textId="77777777" w:rsidTr="00467ECD">
        <w:tc>
          <w:tcPr>
            <w:tcW w:w="708" w:type="dxa"/>
            <w:gridSpan w:val="2"/>
            <w:vMerge/>
          </w:tcPr>
          <w:p w14:paraId="78AF43D2" w14:textId="77777777" w:rsidR="00AE018A" w:rsidRDefault="00AE018A" w:rsidP="00467ECD">
            <w:pPr>
              <w:jc w:val="both"/>
              <w:rPr>
                <w:rFonts w:cs="Times New Roman"/>
                <w:sz w:val="20"/>
                <w:szCs w:val="20"/>
              </w:rPr>
            </w:pPr>
          </w:p>
        </w:tc>
        <w:tc>
          <w:tcPr>
            <w:tcW w:w="1130" w:type="dxa"/>
          </w:tcPr>
          <w:p w14:paraId="76C9B856" w14:textId="77777777" w:rsidR="00AE018A" w:rsidRPr="00A30AB6" w:rsidRDefault="00AE018A" w:rsidP="00467ECD">
            <w:pPr>
              <w:jc w:val="both"/>
              <w:rPr>
                <w:rFonts w:cs="Times New Roman"/>
                <w:b/>
                <w:sz w:val="20"/>
                <w:szCs w:val="20"/>
              </w:rPr>
            </w:pPr>
            <w:r w:rsidRPr="00A30AB6">
              <w:rPr>
                <w:rFonts w:cs="Times New Roman"/>
                <w:b/>
                <w:sz w:val="20"/>
                <w:szCs w:val="20"/>
              </w:rPr>
              <w:t xml:space="preserve">Вечер </w:t>
            </w:r>
          </w:p>
        </w:tc>
        <w:tc>
          <w:tcPr>
            <w:tcW w:w="3547" w:type="dxa"/>
          </w:tcPr>
          <w:p w14:paraId="20859E0F" w14:textId="767430D4" w:rsidR="00AE018A" w:rsidRDefault="00AE018A" w:rsidP="00467ECD">
            <w:pPr>
              <w:jc w:val="both"/>
              <w:rPr>
                <w:rFonts w:cs="Times New Roman"/>
                <w:sz w:val="20"/>
                <w:szCs w:val="20"/>
              </w:rPr>
            </w:pPr>
            <w:r>
              <w:rPr>
                <w:rFonts w:cs="Times New Roman"/>
                <w:sz w:val="20"/>
                <w:szCs w:val="20"/>
              </w:rPr>
              <w:t xml:space="preserve">Гимнастика после сна. С/Р игра «Детский сад» Цель: воспитывать культуру общения между детьми. Рассматривание картины «Отлет </w:t>
            </w:r>
            <w:r>
              <w:rPr>
                <w:rFonts w:cs="Times New Roman"/>
                <w:sz w:val="20"/>
                <w:szCs w:val="20"/>
              </w:rPr>
              <w:lastRenderedPageBreak/>
              <w:t>птиц»</w:t>
            </w:r>
          </w:p>
        </w:tc>
        <w:tc>
          <w:tcPr>
            <w:tcW w:w="3259" w:type="dxa"/>
            <w:gridSpan w:val="2"/>
          </w:tcPr>
          <w:p w14:paraId="06620A8F" w14:textId="77777777" w:rsidR="00AE018A" w:rsidRDefault="00AE018A" w:rsidP="00467ECD">
            <w:pPr>
              <w:jc w:val="both"/>
              <w:rPr>
                <w:rFonts w:cs="Times New Roman"/>
                <w:sz w:val="20"/>
                <w:szCs w:val="20"/>
              </w:rPr>
            </w:pPr>
            <w:r>
              <w:rPr>
                <w:rFonts w:cs="Times New Roman"/>
                <w:sz w:val="20"/>
                <w:szCs w:val="20"/>
              </w:rPr>
              <w:lastRenderedPageBreak/>
              <w:t xml:space="preserve">Упражнять </w:t>
            </w:r>
          </w:p>
          <w:p w14:paraId="641523A0" w14:textId="77777777" w:rsidR="00AE018A" w:rsidRDefault="00AE018A" w:rsidP="00467ECD">
            <w:pPr>
              <w:jc w:val="both"/>
              <w:rPr>
                <w:rFonts w:cs="Times New Roman"/>
                <w:sz w:val="20"/>
                <w:szCs w:val="20"/>
              </w:rPr>
            </w:pPr>
          </w:p>
          <w:p w14:paraId="410D7BD8" w14:textId="7A3BD2DB" w:rsidR="00AE018A" w:rsidRDefault="00AE018A" w:rsidP="00467ECD">
            <w:pPr>
              <w:jc w:val="both"/>
              <w:rPr>
                <w:rFonts w:cs="Times New Roman"/>
                <w:sz w:val="20"/>
                <w:szCs w:val="20"/>
              </w:rPr>
            </w:pPr>
            <w:r>
              <w:rPr>
                <w:rFonts w:cs="Times New Roman"/>
                <w:sz w:val="20"/>
                <w:szCs w:val="20"/>
              </w:rPr>
              <w:t xml:space="preserve">в составлении рассказа о птицах, </w:t>
            </w:r>
            <w:r>
              <w:rPr>
                <w:rFonts w:cs="Times New Roman"/>
                <w:sz w:val="20"/>
                <w:szCs w:val="20"/>
              </w:rPr>
              <w:lastRenderedPageBreak/>
              <w:t>по опорным словам,</w:t>
            </w:r>
          </w:p>
        </w:tc>
        <w:tc>
          <w:tcPr>
            <w:tcW w:w="3259" w:type="dxa"/>
          </w:tcPr>
          <w:p w14:paraId="3D54D181" w14:textId="77777777" w:rsidR="00AE018A" w:rsidRDefault="00AE018A" w:rsidP="00467ECD">
            <w:pPr>
              <w:jc w:val="both"/>
              <w:rPr>
                <w:rFonts w:cs="Times New Roman"/>
                <w:sz w:val="20"/>
                <w:szCs w:val="20"/>
              </w:rPr>
            </w:pPr>
            <w:r>
              <w:rPr>
                <w:rFonts w:cs="Times New Roman"/>
                <w:sz w:val="20"/>
                <w:szCs w:val="20"/>
              </w:rPr>
              <w:lastRenderedPageBreak/>
              <w:t>Д/И «Волшебные фигуры» Цель: упражнять в умении выкладывать птицу из геометрических фигур.</w:t>
            </w:r>
          </w:p>
          <w:p w14:paraId="79F61900" w14:textId="77777777" w:rsidR="00AE018A" w:rsidRDefault="00AE018A" w:rsidP="00467ECD">
            <w:pPr>
              <w:jc w:val="both"/>
              <w:rPr>
                <w:rFonts w:cs="Times New Roman"/>
                <w:sz w:val="20"/>
                <w:szCs w:val="20"/>
              </w:rPr>
            </w:pPr>
            <w:r>
              <w:rPr>
                <w:rFonts w:cs="Times New Roman"/>
                <w:sz w:val="20"/>
                <w:szCs w:val="20"/>
              </w:rPr>
              <w:lastRenderedPageBreak/>
              <w:t>Свободная деятельность в центре конструирования «Домик для птиц» Цель: закрепить умение строить различные постройки, выбирая необходимые детали.</w:t>
            </w:r>
          </w:p>
        </w:tc>
        <w:tc>
          <w:tcPr>
            <w:tcW w:w="2834" w:type="dxa"/>
          </w:tcPr>
          <w:p w14:paraId="712A1EB7" w14:textId="77777777" w:rsidR="00AE018A" w:rsidRDefault="00AE018A" w:rsidP="00467ECD">
            <w:pPr>
              <w:jc w:val="both"/>
              <w:rPr>
                <w:rFonts w:cs="Times New Roman"/>
                <w:sz w:val="20"/>
                <w:szCs w:val="20"/>
              </w:rPr>
            </w:pPr>
            <w:r>
              <w:rPr>
                <w:rFonts w:cs="Times New Roman"/>
                <w:sz w:val="20"/>
                <w:szCs w:val="20"/>
              </w:rPr>
              <w:lastRenderedPageBreak/>
              <w:t xml:space="preserve">Атрибуты для с/р игры, д/и, свободная игровая деятельность в центрах </w:t>
            </w:r>
            <w:r>
              <w:rPr>
                <w:rFonts w:cs="Times New Roman"/>
                <w:sz w:val="20"/>
                <w:szCs w:val="20"/>
              </w:rPr>
              <w:lastRenderedPageBreak/>
              <w:t>занятости.</w:t>
            </w:r>
          </w:p>
        </w:tc>
      </w:tr>
      <w:tr w:rsidR="00AE018A" w14:paraId="362A575C" w14:textId="77777777" w:rsidTr="00467ECD">
        <w:trPr>
          <w:trHeight w:val="316"/>
        </w:trPr>
        <w:tc>
          <w:tcPr>
            <w:tcW w:w="708" w:type="dxa"/>
            <w:gridSpan w:val="2"/>
            <w:vMerge/>
          </w:tcPr>
          <w:p w14:paraId="55D7C318" w14:textId="77777777" w:rsidR="00AE018A" w:rsidRDefault="00AE018A" w:rsidP="00467ECD">
            <w:pPr>
              <w:jc w:val="both"/>
              <w:rPr>
                <w:rFonts w:cs="Times New Roman"/>
                <w:sz w:val="20"/>
                <w:szCs w:val="20"/>
              </w:rPr>
            </w:pPr>
          </w:p>
        </w:tc>
        <w:tc>
          <w:tcPr>
            <w:tcW w:w="1130" w:type="dxa"/>
          </w:tcPr>
          <w:p w14:paraId="51644C2E"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08325B54" w14:textId="77777777" w:rsidR="00AE018A" w:rsidRDefault="00AE018A" w:rsidP="00467ECD">
            <w:pPr>
              <w:jc w:val="both"/>
              <w:rPr>
                <w:rFonts w:cs="Times New Roman"/>
                <w:sz w:val="20"/>
                <w:szCs w:val="20"/>
              </w:rPr>
            </w:pPr>
            <w:r>
              <w:rPr>
                <w:rFonts w:cs="Times New Roman"/>
                <w:sz w:val="20"/>
                <w:szCs w:val="20"/>
              </w:rPr>
              <w:t>Отметить, какие и сколько птиц сейчас на участке. Цель: развивать наблюдательность, закрепить счет, названия птиц. П/И «Гуси – лебеди»</w:t>
            </w:r>
          </w:p>
        </w:tc>
      </w:tr>
    </w:tbl>
    <w:p w14:paraId="26A8EF1A" w14:textId="77777777" w:rsidR="0056524D" w:rsidRDefault="0056524D" w:rsidP="00467ECD">
      <w:pPr>
        <w:spacing w:after="0"/>
        <w:jc w:val="both"/>
        <w:rPr>
          <w:rFonts w:ascii="Times New Roman" w:hAnsi="Times New Roman" w:cs="Times New Roman"/>
          <w:sz w:val="20"/>
          <w:szCs w:val="20"/>
        </w:rPr>
      </w:pPr>
    </w:p>
    <w:p w14:paraId="39E989E5" w14:textId="3B635C51" w:rsidR="0056524D" w:rsidRDefault="0056524D" w:rsidP="0056524D">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НОЯБРЬ</w:t>
      </w:r>
    </w:p>
    <w:p w14:paraId="7FA22860" w14:textId="77777777" w:rsidR="0052033A" w:rsidRPr="00A30AB6" w:rsidRDefault="0052033A" w:rsidP="00467ECD">
      <w:pPr>
        <w:spacing w:after="0"/>
        <w:jc w:val="both"/>
        <w:rPr>
          <w:rFonts w:ascii="Times New Roman" w:hAnsi="Times New Roman" w:cs="Times New Roman"/>
          <w:sz w:val="20"/>
          <w:szCs w:val="20"/>
        </w:rPr>
      </w:pPr>
    </w:p>
    <w:tbl>
      <w:tblPr>
        <w:tblStyle w:val="a6"/>
        <w:tblW w:w="14737" w:type="dxa"/>
        <w:tblLook w:val="04A0" w:firstRow="1" w:lastRow="0" w:firstColumn="1" w:lastColumn="0" w:noHBand="0" w:noVBand="1"/>
      </w:tblPr>
      <w:tblGrid>
        <w:gridCol w:w="692"/>
        <w:gridCol w:w="1146"/>
        <w:gridCol w:w="3544"/>
        <w:gridCol w:w="3260"/>
        <w:gridCol w:w="3287"/>
        <w:gridCol w:w="2808"/>
      </w:tblGrid>
      <w:tr w:rsidR="00E64AB1" w14:paraId="14B56D93" w14:textId="77777777" w:rsidTr="00467ECD">
        <w:tc>
          <w:tcPr>
            <w:tcW w:w="692" w:type="dxa"/>
            <w:vMerge w:val="restart"/>
          </w:tcPr>
          <w:p w14:paraId="0AF3E217" w14:textId="77777777" w:rsidR="00E64AB1" w:rsidRPr="00680172" w:rsidRDefault="00E64AB1" w:rsidP="00467ECD">
            <w:pPr>
              <w:jc w:val="both"/>
              <w:rPr>
                <w:rFonts w:cs="Times New Roman"/>
                <w:sz w:val="16"/>
                <w:szCs w:val="16"/>
              </w:rPr>
            </w:pPr>
            <w:r>
              <w:rPr>
                <w:rFonts w:cs="Times New Roman"/>
                <w:sz w:val="16"/>
                <w:szCs w:val="16"/>
              </w:rPr>
              <w:t>День недели</w:t>
            </w:r>
          </w:p>
        </w:tc>
        <w:tc>
          <w:tcPr>
            <w:tcW w:w="1146" w:type="dxa"/>
            <w:vMerge w:val="restart"/>
          </w:tcPr>
          <w:p w14:paraId="49353F88" w14:textId="77777777" w:rsidR="00E64AB1" w:rsidRDefault="00E64AB1" w:rsidP="00467ECD">
            <w:pPr>
              <w:jc w:val="both"/>
              <w:rPr>
                <w:rFonts w:cs="Times New Roman"/>
                <w:sz w:val="20"/>
                <w:szCs w:val="20"/>
              </w:rPr>
            </w:pPr>
            <w:r>
              <w:rPr>
                <w:rFonts w:cs="Times New Roman"/>
                <w:sz w:val="20"/>
                <w:szCs w:val="20"/>
              </w:rPr>
              <w:t>Режим</w:t>
            </w:r>
          </w:p>
        </w:tc>
        <w:tc>
          <w:tcPr>
            <w:tcW w:w="10091" w:type="dxa"/>
            <w:gridSpan w:val="3"/>
            <w:tcBorders>
              <w:left w:val="nil"/>
            </w:tcBorders>
          </w:tcPr>
          <w:p w14:paraId="3095448D" w14:textId="77777777" w:rsidR="00E64AB1" w:rsidRDefault="00E64AB1"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08" w:type="dxa"/>
            <w:vMerge w:val="restart"/>
          </w:tcPr>
          <w:p w14:paraId="6973A1F2" w14:textId="77777777" w:rsidR="00E64AB1" w:rsidRDefault="00E64AB1"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E64AB1" w14:paraId="2A6D58CF" w14:textId="77777777" w:rsidTr="00467ECD">
        <w:tc>
          <w:tcPr>
            <w:tcW w:w="692" w:type="dxa"/>
            <w:vMerge/>
          </w:tcPr>
          <w:p w14:paraId="0F39536F" w14:textId="77777777" w:rsidR="00E64AB1" w:rsidRDefault="00E64AB1" w:rsidP="00467ECD">
            <w:pPr>
              <w:jc w:val="both"/>
              <w:rPr>
                <w:rFonts w:cs="Times New Roman"/>
                <w:sz w:val="20"/>
                <w:szCs w:val="20"/>
              </w:rPr>
            </w:pPr>
          </w:p>
        </w:tc>
        <w:tc>
          <w:tcPr>
            <w:tcW w:w="1146" w:type="dxa"/>
            <w:vMerge/>
          </w:tcPr>
          <w:p w14:paraId="25427130" w14:textId="77777777" w:rsidR="00E64AB1" w:rsidRDefault="00E64AB1" w:rsidP="00467ECD">
            <w:pPr>
              <w:jc w:val="both"/>
              <w:rPr>
                <w:rFonts w:cs="Times New Roman"/>
                <w:sz w:val="20"/>
                <w:szCs w:val="20"/>
              </w:rPr>
            </w:pPr>
          </w:p>
        </w:tc>
        <w:tc>
          <w:tcPr>
            <w:tcW w:w="3544" w:type="dxa"/>
            <w:tcBorders>
              <w:left w:val="nil"/>
            </w:tcBorders>
          </w:tcPr>
          <w:p w14:paraId="067CC5C8" w14:textId="77777777" w:rsidR="00E64AB1" w:rsidRDefault="00E64AB1" w:rsidP="00467ECD">
            <w:pPr>
              <w:jc w:val="both"/>
              <w:rPr>
                <w:rFonts w:cs="Times New Roman"/>
                <w:sz w:val="20"/>
                <w:szCs w:val="20"/>
              </w:rPr>
            </w:pPr>
            <w:r>
              <w:rPr>
                <w:rFonts w:cs="Times New Roman"/>
                <w:sz w:val="20"/>
                <w:szCs w:val="20"/>
              </w:rPr>
              <w:t>Групповая, подгрупповая</w:t>
            </w:r>
          </w:p>
        </w:tc>
        <w:tc>
          <w:tcPr>
            <w:tcW w:w="3260" w:type="dxa"/>
          </w:tcPr>
          <w:p w14:paraId="7BBC442C" w14:textId="77777777" w:rsidR="00E64AB1" w:rsidRDefault="00E64AB1" w:rsidP="00467ECD">
            <w:pPr>
              <w:jc w:val="both"/>
              <w:rPr>
                <w:rFonts w:cs="Times New Roman"/>
                <w:sz w:val="20"/>
                <w:szCs w:val="20"/>
              </w:rPr>
            </w:pPr>
            <w:r>
              <w:rPr>
                <w:rFonts w:cs="Times New Roman"/>
                <w:sz w:val="20"/>
                <w:szCs w:val="20"/>
              </w:rPr>
              <w:t>Индивидуальная</w:t>
            </w:r>
          </w:p>
        </w:tc>
        <w:tc>
          <w:tcPr>
            <w:tcW w:w="3287" w:type="dxa"/>
          </w:tcPr>
          <w:p w14:paraId="0090525E" w14:textId="77777777" w:rsidR="00E64AB1" w:rsidRDefault="00E64AB1"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08" w:type="dxa"/>
            <w:vMerge/>
          </w:tcPr>
          <w:p w14:paraId="3BB49679" w14:textId="77777777" w:rsidR="00E64AB1" w:rsidRDefault="00E64AB1" w:rsidP="00467ECD">
            <w:pPr>
              <w:jc w:val="both"/>
              <w:rPr>
                <w:rFonts w:cs="Times New Roman"/>
                <w:sz w:val="20"/>
                <w:szCs w:val="20"/>
              </w:rPr>
            </w:pPr>
          </w:p>
        </w:tc>
      </w:tr>
      <w:tr w:rsidR="00E64AB1" w14:paraId="6194AD6B" w14:textId="77777777" w:rsidTr="00467ECD">
        <w:tc>
          <w:tcPr>
            <w:tcW w:w="692" w:type="dxa"/>
            <w:vMerge w:val="restart"/>
          </w:tcPr>
          <w:p w14:paraId="7175C254" w14:textId="77777777" w:rsidR="00E64AB1" w:rsidRDefault="00E64AB1" w:rsidP="00467ECD">
            <w:pPr>
              <w:jc w:val="both"/>
              <w:rPr>
                <w:rFonts w:cs="Times New Roman"/>
                <w:sz w:val="20"/>
                <w:szCs w:val="20"/>
              </w:rPr>
            </w:pPr>
          </w:p>
        </w:tc>
        <w:tc>
          <w:tcPr>
            <w:tcW w:w="1146" w:type="dxa"/>
          </w:tcPr>
          <w:p w14:paraId="4DACF37F"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2A1413DB" w14:textId="77777777" w:rsidR="00E64AB1" w:rsidRDefault="00E64AB1" w:rsidP="00467ECD">
            <w:pPr>
              <w:jc w:val="both"/>
              <w:rPr>
                <w:rFonts w:cs="Times New Roman"/>
                <w:sz w:val="20"/>
                <w:szCs w:val="20"/>
              </w:rPr>
            </w:pPr>
            <w:r>
              <w:rPr>
                <w:rFonts w:cs="Times New Roman"/>
                <w:sz w:val="20"/>
                <w:szCs w:val="20"/>
              </w:rPr>
              <w:t>Утренняя гимнастика. Беседа с детьми «Как и чем питаются животные» Цель: учить устанавливать связи между наличием пищи для животных и приспособлением их к зиме. П/И «Хитрая лиса»</w:t>
            </w:r>
          </w:p>
        </w:tc>
        <w:tc>
          <w:tcPr>
            <w:tcW w:w="3260" w:type="dxa"/>
          </w:tcPr>
          <w:p w14:paraId="5F4A8A01" w14:textId="22AB5963" w:rsidR="00E64AB1" w:rsidRDefault="00E64AB1" w:rsidP="00467ECD">
            <w:pPr>
              <w:jc w:val="both"/>
              <w:rPr>
                <w:rFonts w:cs="Times New Roman"/>
                <w:sz w:val="20"/>
                <w:szCs w:val="20"/>
              </w:rPr>
            </w:pPr>
            <w:r>
              <w:rPr>
                <w:rFonts w:cs="Times New Roman"/>
                <w:sz w:val="20"/>
                <w:szCs w:val="20"/>
              </w:rPr>
              <w:t xml:space="preserve">Д/И «Помоги малышам найти свою маму» Цель: учить сравнивать предметы по величине </w:t>
            </w:r>
          </w:p>
        </w:tc>
        <w:tc>
          <w:tcPr>
            <w:tcW w:w="3287" w:type="dxa"/>
          </w:tcPr>
          <w:p w14:paraId="499D3336" w14:textId="77777777" w:rsidR="00E64AB1" w:rsidRDefault="00E64AB1" w:rsidP="00467ECD">
            <w:pPr>
              <w:jc w:val="both"/>
              <w:rPr>
                <w:rFonts w:cs="Times New Roman"/>
                <w:sz w:val="20"/>
                <w:szCs w:val="20"/>
              </w:rPr>
            </w:pPr>
            <w:r>
              <w:rPr>
                <w:rFonts w:cs="Times New Roman"/>
                <w:sz w:val="20"/>
                <w:szCs w:val="20"/>
              </w:rPr>
              <w:t>Настольно-печатная игра «Зоологическое лото»</w:t>
            </w:r>
          </w:p>
          <w:p w14:paraId="2EC27935" w14:textId="77777777" w:rsidR="00E64AB1" w:rsidRDefault="00E64AB1" w:rsidP="00467ECD">
            <w:pPr>
              <w:jc w:val="both"/>
              <w:rPr>
                <w:rFonts w:cs="Times New Roman"/>
                <w:sz w:val="20"/>
                <w:szCs w:val="20"/>
              </w:rPr>
            </w:pPr>
            <w:r>
              <w:rPr>
                <w:rFonts w:cs="Times New Roman"/>
                <w:sz w:val="20"/>
                <w:szCs w:val="20"/>
              </w:rPr>
              <w:t xml:space="preserve"> Д/И «Чей силуэт»</w:t>
            </w:r>
          </w:p>
        </w:tc>
        <w:tc>
          <w:tcPr>
            <w:tcW w:w="2808" w:type="dxa"/>
          </w:tcPr>
          <w:p w14:paraId="75B0B0E1" w14:textId="77777777" w:rsidR="00E64AB1" w:rsidRDefault="00E64AB1" w:rsidP="00467ECD">
            <w:pPr>
              <w:jc w:val="both"/>
              <w:rPr>
                <w:rFonts w:cs="Times New Roman"/>
                <w:sz w:val="20"/>
                <w:szCs w:val="20"/>
              </w:rPr>
            </w:pPr>
            <w:r>
              <w:rPr>
                <w:rFonts w:cs="Times New Roman"/>
                <w:sz w:val="20"/>
                <w:szCs w:val="20"/>
              </w:rPr>
              <w:t>Организация опыта «Испарение воды» Цель: показать зависимость испарения воды от температуры в комнате, учить делать зарисовки проведения опыта. Самостоятельная игровая деятельность в центрах занятости.</w:t>
            </w:r>
          </w:p>
        </w:tc>
      </w:tr>
      <w:tr w:rsidR="00E64AB1" w14:paraId="08222FD9" w14:textId="77777777" w:rsidTr="00467ECD">
        <w:tc>
          <w:tcPr>
            <w:tcW w:w="692" w:type="dxa"/>
            <w:vMerge/>
          </w:tcPr>
          <w:p w14:paraId="30D8059E" w14:textId="77777777" w:rsidR="00E64AB1" w:rsidRDefault="00E64AB1" w:rsidP="00467ECD">
            <w:pPr>
              <w:jc w:val="both"/>
              <w:rPr>
                <w:rFonts w:cs="Times New Roman"/>
                <w:sz w:val="20"/>
                <w:szCs w:val="20"/>
              </w:rPr>
            </w:pPr>
          </w:p>
        </w:tc>
        <w:tc>
          <w:tcPr>
            <w:tcW w:w="1146" w:type="dxa"/>
          </w:tcPr>
          <w:p w14:paraId="6A5C39F7"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04DEC1F2" w14:textId="77777777" w:rsidR="00E64AB1" w:rsidRPr="005409C9" w:rsidRDefault="00E64AB1" w:rsidP="00467ECD">
            <w:pPr>
              <w:jc w:val="both"/>
              <w:rPr>
                <w:rFonts w:cs="Times New Roman"/>
                <w:sz w:val="20"/>
                <w:szCs w:val="20"/>
              </w:rPr>
            </w:pPr>
            <w:r w:rsidRPr="005409C9">
              <w:rPr>
                <w:rFonts w:cs="Times New Roman"/>
                <w:sz w:val="20"/>
                <w:szCs w:val="20"/>
                <w:lang w:eastAsia="ru-RU"/>
              </w:rPr>
              <w:t>Обойти территорию детского сада. Отметить изменения, произошедшие в окружающем пейзаже. Как изменилось все вокруг по сравнению с летом? Игра на развитие внимания «Найди отличия».</w:t>
            </w:r>
            <w:r>
              <w:rPr>
                <w:rFonts w:cs="Times New Roman"/>
                <w:sz w:val="20"/>
                <w:szCs w:val="20"/>
                <w:lang w:eastAsia="ru-RU"/>
              </w:rPr>
              <w:t xml:space="preserve"> П/И «Лиса в курятнике»</w:t>
            </w:r>
          </w:p>
        </w:tc>
        <w:tc>
          <w:tcPr>
            <w:tcW w:w="3260" w:type="dxa"/>
          </w:tcPr>
          <w:p w14:paraId="22B26DA4" w14:textId="77777777" w:rsidR="007678DA" w:rsidRDefault="00E64AB1" w:rsidP="00467ECD">
            <w:pPr>
              <w:jc w:val="both"/>
              <w:rPr>
                <w:rFonts w:cs="Times New Roman"/>
                <w:sz w:val="20"/>
                <w:szCs w:val="20"/>
              </w:rPr>
            </w:pPr>
            <w:r>
              <w:rPr>
                <w:rFonts w:cs="Times New Roman"/>
                <w:sz w:val="20"/>
                <w:szCs w:val="20"/>
              </w:rPr>
              <w:t xml:space="preserve">Упражнять </w:t>
            </w:r>
          </w:p>
          <w:p w14:paraId="51180CAE" w14:textId="77777777" w:rsidR="007678DA" w:rsidRDefault="007678DA" w:rsidP="00467ECD">
            <w:pPr>
              <w:jc w:val="both"/>
              <w:rPr>
                <w:rFonts w:cs="Times New Roman"/>
                <w:sz w:val="20"/>
                <w:szCs w:val="20"/>
              </w:rPr>
            </w:pPr>
          </w:p>
          <w:p w14:paraId="70C30AF2" w14:textId="32250405" w:rsidR="00E64AB1" w:rsidRDefault="00E64AB1" w:rsidP="00467ECD">
            <w:pPr>
              <w:jc w:val="both"/>
              <w:rPr>
                <w:rFonts w:cs="Times New Roman"/>
                <w:sz w:val="20"/>
                <w:szCs w:val="20"/>
              </w:rPr>
            </w:pPr>
            <w:r>
              <w:rPr>
                <w:rFonts w:cs="Times New Roman"/>
                <w:sz w:val="20"/>
                <w:szCs w:val="20"/>
              </w:rPr>
              <w:t>в прыжках на одной и двух ногах в п/и «Классы»</w:t>
            </w:r>
          </w:p>
        </w:tc>
        <w:tc>
          <w:tcPr>
            <w:tcW w:w="3287" w:type="dxa"/>
          </w:tcPr>
          <w:p w14:paraId="0587E24D" w14:textId="77777777" w:rsidR="00E64AB1" w:rsidRDefault="00E64AB1" w:rsidP="00467ECD">
            <w:pPr>
              <w:jc w:val="both"/>
              <w:rPr>
                <w:rFonts w:cs="Times New Roman"/>
                <w:sz w:val="20"/>
                <w:szCs w:val="20"/>
              </w:rPr>
            </w:pPr>
            <w:r>
              <w:rPr>
                <w:rFonts w:cs="Times New Roman"/>
                <w:sz w:val="20"/>
                <w:szCs w:val="20"/>
              </w:rPr>
              <w:t>Ситуативный разговор «Как нужно вести себя в лесу?» Цель: воспитание экологических и безопасных правил поведения в лесу</w:t>
            </w:r>
          </w:p>
        </w:tc>
        <w:tc>
          <w:tcPr>
            <w:tcW w:w="2808" w:type="dxa"/>
          </w:tcPr>
          <w:p w14:paraId="4901452A" w14:textId="77777777" w:rsidR="00E64AB1" w:rsidRDefault="00E64AB1" w:rsidP="00467ECD">
            <w:pPr>
              <w:jc w:val="both"/>
              <w:rPr>
                <w:rFonts w:cs="Times New Roman"/>
                <w:sz w:val="20"/>
                <w:szCs w:val="20"/>
              </w:rPr>
            </w:pPr>
            <w:r>
              <w:rPr>
                <w:rFonts w:cs="Times New Roman"/>
                <w:sz w:val="20"/>
                <w:szCs w:val="20"/>
              </w:rPr>
              <w:t>Труд на участке – собрать сухие листья вокруг молодых елочек. Цель: дать понятие о том, как сберечь зимой молодые саженцы. Самостоятельная игровая деятельность.</w:t>
            </w:r>
          </w:p>
        </w:tc>
      </w:tr>
      <w:tr w:rsidR="00E64AB1" w14:paraId="151BC515" w14:textId="77777777" w:rsidTr="00467ECD">
        <w:tc>
          <w:tcPr>
            <w:tcW w:w="692" w:type="dxa"/>
            <w:vMerge/>
          </w:tcPr>
          <w:p w14:paraId="22925760" w14:textId="77777777" w:rsidR="00E64AB1" w:rsidRDefault="00E64AB1" w:rsidP="00467ECD">
            <w:pPr>
              <w:jc w:val="both"/>
              <w:rPr>
                <w:rFonts w:cs="Times New Roman"/>
                <w:sz w:val="20"/>
                <w:szCs w:val="20"/>
              </w:rPr>
            </w:pPr>
          </w:p>
        </w:tc>
        <w:tc>
          <w:tcPr>
            <w:tcW w:w="1146" w:type="dxa"/>
          </w:tcPr>
          <w:p w14:paraId="632EB28C"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26F9DCCA"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Сутеев «Палочка-выручалочка»</w:t>
            </w:r>
          </w:p>
        </w:tc>
      </w:tr>
      <w:tr w:rsidR="00E64AB1" w14:paraId="4473ECC1" w14:textId="77777777" w:rsidTr="00467ECD">
        <w:tc>
          <w:tcPr>
            <w:tcW w:w="692" w:type="dxa"/>
            <w:vMerge/>
          </w:tcPr>
          <w:p w14:paraId="65646BD3" w14:textId="77777777" w:rsidR="00E64AB1" w:rsidRDefault="00E64AB1" w:rsidP="00467ECD">
            <w:pPr>
              <w:jc w:val="both"/>
              <w:rPr>
                <w:rFonts w:cs="Times New Roman"/>
                <w:sz w:val="20"/>
                <w:szCs w:val="20"/>
              </w:rPr>
            </w:pPr>
          </w:p>
        </w:tc>
        <w:tc>
          <w:tcPr>
            <w:tcW w:w="1146" w:type="dxa"/>
          </w:tcPr>
          <w:p w14:paraId="58897C81"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48249ACA" w14:textId="77777777" w:rsidR="00E64AB1" w:rsidRDefault="00E64AB1" w:rsidP="00467ECD">
            <w:pPr>
              <w:jc w:val="both"/>
              <w:rPr>
                <w:rFonts w:cs="Times New Roman"/>
                <w:sz w:val="20"/>
                <w:szCs w:val="20"/>
              </w:rPr>
            </w:pPr>
            <w:r>
              <w:rPr>
                <w:rFonts w:cs="Times New Roman"/>
                <w:sz w:val="20"/>
                <w:szCs w:val="20"/>
              </w:rPr>
              <w:t xml:space="preserve">Гимнастика после сна. С/Р игра «Школа для зверят» Цель: побуждать самостоятельно развивать сюжет игры, договариваться о выполнении </w:t>
            </w:r>
            <w:r>
              <w:rPr>
                <w:rFonts w:cs="Times New Roman"/>
                <w:sz w:val="20"/>
                <w:szCs w:val="20"/>
              </w:rPr>
              <w:lastRenderedPageBreak/>
              <w:t xml:space="preserve">ролей. </w:t>
            </w:r>
          </w:p>
        </w:tc>
        <w:tc>
          <w:tcPr>
            <w:tcW w:w="3260" w:type="dxa"/>
          </w:tcPr>
          <w:p w14:paraId="3F53253A" w14:textId="77E870CE" w:rsidR="00E64AB1" w:rsidRDefault="00E64AB1" w:rsidP="00467ECD">
            <w:pPr>
              <w:jc w:val="both"/>
              <w:rPr>
                <w:rFonts w:cs="Times New Roman"/>
                <w:sz w:val="20"/>
                <w:szCs w:val="20"/>
              </w:rPr>
            </w:pPr>
            <w:r>
              <w:rPr>
                <w:rFonts w:cs="Times New Roman"/>
                <w:sz w:val="20"/>
                <w:szCs w:val="20"/>
              </w:rPr>
              <w:lastRenderedPageBreak/>
              <w:t xml:space="preserve">Упражнять детей в вырезании силуэтов животных </w:t>
            </w:r>
          </w:p>
        </w:tc>
        <w:tc>
          <w:tcPr>
            <w:tcW w:w="3287" w:type="dxa"/>
          </w:tcPr>
          <w:p w14:paraId="73C806D9" w14:textId="77777777" w:rsidR="00E64AB1" w:rsidRDefault="00E64AB1" w:rsidP="00467ECD">
            <w:pPr>
              <w:jc w:val="both"/>
              <w:rPr>
                <w:rFonts w:cs="Times New Roman"/>
                <w:sz w:val="20"/>
                <w:szCs w:val="20"/>
              </w:rPr>
            </w:pPr>
            <w:r>
              <w:rPr>
                <w:rFonts w:cs="Times New Roman"/>
                <w:sz w:val="20"/>
                <w:szCs w:val="20"/>
              </w:rPr>
              <w:t xml:space="preserve">Д/И «Узнай, какой ты зверь» Цель: развивать у детей логическое мышление, умение правильно </w:t>
            </w:r>
            <w:r>
              <w:rPr>
                <w:rFonts w:cs="Times New Roman"/>
                <w:sz w:val="20"/>
                <w:szCs w:val="20"/>
              </w:rPr>
              <w:lastRenderedPageBreak/>
              <w:t xml:space="preserve">задавать вопросы. </w:t>
            </w:r>
          </w:p>
        </w:tc>
        <w:tc>
          <w:tcPr>
            <w:tcW w:w="2808" w:type="dxa"/>
          </w:tcPr>
          <w:p w14:paraId="5BBB986F" w14:textId="77777777" w:rsidR="00E64AB1" w:rsidRDefault="00E64AB1" w:rsidP="00467ECD">
            <w:pPr>
              <w:jc w:val="both"/>
              <w:rPr>
                <w:rFonts w:cs="Times New Roman"/>
                <w:sz w:val="20"/>
                <w:szCs w:val="20"/>
              </w:rPr>
            </w:pPr>
            <w:r>
              <w:rPr>
                <w:rFonts w:cs="Times New Roman"/>
                <w:sz w:val="20"/>
                <w:szCs w:val="20"/>
              </w:rPr>
              <w:lastRenderedPageBreak/>
              <w:t xml:space="preserve">Атрибуты для с/р игры, д/и, самостоятельная игровая деятельность в центрах </w:t>
            </w:r>
            <w:r>
              <w:rPr>
                <w:rFonts w:cs="Times New Roman"/>
                <w:sz w:val="20"/>
                <w:szCs w:val="20"/>
              </w:rPr>
              <w:lastRenderedPageBreak/>
              <w:t>занятости.</w:t>
            </w:r>
          </w:p>
        </w:tc>
      </w:tr>
      <w:tr w:rsidR="00E64AB1" w14:paraId="0A744ADC" w14:textId="77777777" w:rsidTr="00467ECD">
        <w:trPr>
          <w:trHeight w:val="316"/>
        </w:trPr>
        <w:tc>
          <w:tcPr>
            <w:tcW w:w="692" w:type="dxa"/>
            <w:vMerge/>
          </w:tcPr>
          <w:p w14:paraId="2E4E8ACC" w14:textId="77777777" w:rsidR="00E64AB1" w:rsidRDefault="00E64AB1" w:rsidP="00467ECD">
            <w:pPr>
              <w:jc w:val="both"/>
              <w:rPr>
                <w:rFonts w:cs="Times New Roman"/>
                <w:sz w:val="20"/>
                <w:szCs w:val="20"/>
              </w:rPr>
            </w:pPr>
          </w:p>
        </w:tc>
        <w:tc>
          <w:tcPr>
            <w:tcW w:w="1146" w:type="dxa"/>
          </w:tcPr>
          <w:p w14:paraId="162F700E"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24855D4B" w14:textId="77777777" w:rsidR="00E64AB1" w:rsidRDefault="00E64AB1" w:rsidP="00467ECD">
            <w:pPr>
              <w:jc w:val="both"/>
              <w:rPr>
                <w:rFonts w:cs="Times New Roman"/>
                <w:sz w:val="20"/>
                <w:szCs w:val="20"/>
              </w:rPr>
            </w:pPr>
            <w:r>
              <w:rPr>
                <w:rFonts w:cs="Times New Roman"/>
                <w:sz w:val="20"/>
                <w:szCs w:val="20"/>
              </w:rPr>
              <w:t>Наблюдения за транспортом «Кто на чем приехал в д/с» Цель: закрепить знания о транспорте, умение классифицировать его. П/И «Догони-ка»</w:t>
            </w:r>
          </w:p>
        </w:tc>
      </w:tr>
      <w:tr w:rsidR="00E64AB1" w14:paraId="222A4333" w14:textId="77777777" w:rsidTr="00467ECD">
        <w:tc>
          <w:tcPr>
            <w:tcW w:w="692" w:type="dxa"/>
            <w:vMerge w:val="restart"/>
          </w:tcPr>
          <w:p w14:paraId="422ECCF2" w14:textId="77777777" w:rsidR="00E64AB1" w:rsidRDefault="00E64AB1" w:rsidP="00467ECD">
            <w:pPr>
              <w:jc w:val="both"/>
              <w:rPr>
                <w:rFonts w:cs="Times New Roman"/>
                <w:sz w:val="20"/>
                <w:szCs w:val="20"/>
              </w:rPr>
            </w:pPr>
          </w:p>
        </w:tc>
        <w:tc>
          <w:tcPr>
            <w:tcW w:w="1146" w:type="dxa"/>
          </w:tcPr>
          <w:p w14:paraId="187926A6"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1081E84B" w14:textId="77777777" w:rsidR="00E64AB1" w:rsidRDefault="00E64AB1" w:rsidP="00467ECD">
            <w:pPr>
              <w:jc w:val="both"/>
              <w:rPr>
                <w:rFonts w:cs="Times New Roman"/>
                <w:sz w:val="20"/>
                <w:szCs w:val="20"/>
              </w:rPr>
            </w:pPr>
            <w:r>
              <w:rPr>
                <w:rFonts w:cs="Times New Roman"/>
                <w:sz w:val="20"/>
                <w:szCs w:val="20"/>
              </w:rPr>
              <w:t>Утренняя гимнастика. Беседа с детьми «Мой любимый питомец» Цель: учить детей составлять рассказы из личного опыта. Рассматривание фото и иллюстраций «Домашние животные» Цель: закрепить знания о внешнем виде животных. П/И «Наседка и цыплята»</w:t>
            </w:r>
          </w:p>
        </w:tc>
        <w:tc>
          <w:tcPr>
            <w:tcW w:w="3260" w:type="dxa"/>
          </w:tcPr>
          <w:p w14:paraId="3C77FE97" w14:textId="77777777" w:rsidR="007678DA" w:rsidRDefault="00E64AB1" w:rsidP="00467ECD">
            <w:pPr>
              <w:jc w:val="both"/>
              <w:rPr>
                <w:rFonts w:cs="Times New Roman"/>
                <w:sz w:val="20"/>
                <w:szCs w:val="20"/>
              </w:rPr>
            </w:pPr>
            <w:r>
              <w:rPr>
                <w:rFonts w:cs="Times New Roman"/>
                <w:sz w:val="20"/>
                <w:szCs w:val="20"/>
              </w:rPr>
              <w:t xml:space="preserve">Упражнять </w:t>
            </w:r>
          </w:p>
          <w:p w14:paraId="4A9EC3F8" w14:textId="77777777" w:rsidR="007678DA" w:rsidRDefault="007678DA" w:rsidP="00467ECD">
            <w:pPr>
              <w:jc w:val="both"/>
              <w:rPr>
                <w:rFonts w:cs="Times New Roman"/>
                <w:sz w:val="20"/>
                <w:szCs w:val="20"/>
              </w:rPr>
            </w:pPr>
          </w:p>
          <w:p w14:paraId="62B940D0" w14:textId="626EAAE3" w:rsidR="00E64AB1" w:rsidRDefault="00E64AB1" w:rsidP="00467ECD">
            <w:pPr>
              <w:jc w:val="both"/>
              <w:rPr>
                <w:rFonts w:cs="Times New Roman"/>
                <w:sz w:val="20"/>
                <w:szCs w:val="20"/>
              </w:rPr>
            </w:pPr>
            <w:r>
              <w:rPr>
                <w:rFonts w:cs="Times New Roman"/>
                <w:sz w:val="20"/>
                <w:szCs w:val="20"/>
              </w:rPr>
              <w:t>в рисовании деревьев красками и мелками</w:t>
            </w:r>
          </w:p>
        </w:tc>
        <w:tc>
          <w:tcPr>
            <w:tcW w:w="3287" w:type="dxa"/>
          </w:tcPr>
          <w:p w14:paraId="77F854E9" w14:textId="77777777" w:rsidR="00E64AB1" w:rsidRDefault="00E64AB1" w:rsidP="00467ECD">
            <w:pPr>
              <w:jc w:val="both"/>
              <w:rPr>
                <w:rFonts w:cs="Times New Roman"/>
                <w:sz w:val="20"/>
                <w:szCs w:val="20"/>
              </w:rPr>
            </w:pPr>
            <w:r>
              <w:rPr>
                <w:rFonts w:cs="Times New Roman"/>
                <w:sz w:val="20"/>
                <w:szCs w:val="20"/>
              </w:rPr>
              <w:t>Д/И «У кого кто?» Цель: закрепить знания о детенышей животных. Д/И «Кто что дает?» Цель: закрепить знания о пользе домашних животных для человека.</w:t>
            </w:r>
          </w:p>
        </w:tc>
        <w:tc>
          <w:tcPr>
            <w:tcW w:w="2808" w:type="dxa"/>
          </w:tcPr>
          <w:p w14:paraId="0CDE5753" w14:textId="77777777" w:rsidR="00E64AB1" w:rsidRDefault="00E64AB1" w:rsidP="00467ECD">
            <w:pPr>
              <w:jc w:val="both"/>
              <w:rPr>
                <w:rFonts w:cs="Times New Roman"/>
                <w:sz w:val="20"/>
                <w:szCs w:val="20"/>
              </w:rPr>
            </w:pPr>
            <w:r>
              <w:rPr>
                <w:rFonts w:cs="Times New Roman"/>
                <w:sz w:val="20"/>
                <w:szCs w:val="20"/>
              </w:rPr>
              <w:t>Дежурство по столовой. Цель: закрепить правила сервировки стола. Привлечь детей к оформлению выставки «Книги о животных». Самостоятельная игровая деятельность в центрах занятости.</w:t>
            </w:r>
          </w:p>
        </w:tc>
      </w:tr>
      <w:tr w:rsidR="00E64AB1" w14:paraId="4B2F1067" w14:textId="77777777" w:rsidTr="00467ECD">
        <w:tc>
          <w:tcPr>
            <w:tcW w:w="692" w:type="dxa"/>
            <w:vMerge/>
          </w:tcPr>
          <w:p w14:paraId="67785EA8" w14:textId="77777777" w:rsidR="00E64AB1" w:rsidRDefault="00E64AB1" w:rsidP="00467ECD">
            <w:pPr>
              <w:jc w:val="both"/>
              <w:rPr>
                <w:rFonts w:cs="Times New Roman"/>
                <w:sz w:val="20"/>
                <w:szCs w:val="20"/>
              </w:rPr>
            </w:pPr>
          </w:p>
        </w:tc>
        <w:tc>
          <w:tcPr>
            <w:tcW w:w="1146" w:type="dxa"/>
          </w:tcPr>
          <w:p w14:paraId="0FD45230"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42E76884" w14:textId="77777777" w:rsidR="00E64AB1" w:rsidRPr="005B6548" w:rsidRDefault="00E64AB1" w:rsidP="00467ECD">
            <w:pPr>
              <w:jc w:val="both"/>
              <w:rPr>
                <w:rFonts w:cs="Times New Roman"/>
                <w:sz w:val="20"/>
                <w:szCs w:val="20"/>
              </w:rPr>
            </w:pPr>
            <w:r w:rsidRPr="005B6548">
              <w:rPr>
                <w:rFonts w:cs="Times New Roman"/>
                <w:sz w:val="20"/>
                <w:szCs w:val="20"/>
                <w:lang w:eastAsia="ru-RU"/>
              </w:rPr>
              <w:t>Наблюдение за собаками. Почему собак называют «друзьями человека»? спросить, у кого есть собаки, какие у них клички? Побуждать детей к высказыванию о повадках своих питомцев</w:t>
            </w:r>
            <w:r>
              <w:rPr>
                <w:rFonts w:cs="Times New Roman"/>
                <w:sz w:val="20"/>
                <w:szCs w:val="20"/>
                <w:lang w:eastAsia="ru-RU"/>
              </w:rPr>
              <w:t xml:space="preserve"> П/И «Лохматый пес»</w:t>
            </w:r>
          </w:p>
        </w:tc>
        <w:tc>
          <w:tcPr>
            <w:tcW w:w="3260" w:type="dxa"/>
          </w:tcPr>
          <w:p w14:paraId="42A158EF" w14:textId="77777777" w:rsidR="00E64AB1" w:rsidRDefault="00E64AB1" w:rsidP="00467ECD">
            <w:pPr>
              <w:jc w:val="both"/>
              <w:rPr>
                <w:rFonts w:cs="Times New Roman"/>
                <w:sz w:val="20"/>
                <w:szCs w:val="20"/>
              </w:rPr>
            </w:pPr>
            <w:r>
              <w:rPr>
                <w:rFonts w:cs="Times New Roman"/>
                <w:sz w:val="20"/>
                <w:szCs w:val="20"/>
              </w:rPr>
              <w:t xml:space="preserve">Упражнять девочек в прыжках на одной и двух ногах с продвижением вперед </w:t>
            </w:r>
          </w:p>
        </w:tc>
        <w:tc>
          <w:tcPr>
            <w:tcW w:w="3287" w:type="dxa"/>
          </w:tcPr>
          <w:p w14:paraId="42DD9F84" w14:textId="77777777" w:rsidR="00E64AB1" w:rsidRDefault="00E64AB1" w:rsidP="00467ECD">
            <w:pPr>
              <w:jc w:val="both"/>
              <w:rPr>
                <w:rFonts w:cs="Times New Roman"/>
                <w:sz w:val="20"/>
                <w:szCs w:val="20"/>
              </w:rPr>
            </w:pPr>
            <w:r>
              <w:rPr>
                <w:rFonts w:cs="Times New Roman"/>
                <w:sz w:val="20"/>
                <w:szCs w:val="20"/>
              </w:rPr>
              <w:t>Ситуативный разговор «Правила обращения с животными» Цель: воспитывать правила безопасного поведения.</w:t>
            </w:r>
          </w:p>
        </w:tc>
        <w:tc>
          <w:tcPr>
            <w:tcW w:w="2808" w:type="dxa"/>
          </w:tcPr>
          <w:p w14:paraId="4B3D6ADC" w14:textId="77777777" w:rsidR="00E64AB1" w:rsidRDefault="00E64AB1" w:rsidP="00467ECD">
            <w:pPr>
              <w:jc w:val="both"/>
              <w:rPr>
                <w:rFonts w:cs="Times New Roman"/>
                <w:sz w:val="20"/>
                <w:szCs w:val="20"/>
              </w:rPr>
            </w:pPr>
            <w:r>
              <w:rPr>
                <w:rFonts w:cs="Times New Roman"/>
                <w:sz w:val="20"/>
                <w:szCs w:val="20"/>
              </w:rPr>
              <w:t>Труд на участке – собрать крупный мусор Цель: воспитывать умение трудиться сообща. Самостоятельная игровая деятельность на участке.</w:t>
            </w:r>
          </w:p>
        </w:tc>
      </w:tr>
      <w:tr w:rsidR="00E64AB1" w14:paraId="61AA25CA" w14:textId="77777777" w:rsidTr="00467ECD">
        <w:tc>
          <w:tcPr>
            <w:tcW w:w="692" w:type="dxa"/>
            <w:vMerge/>
          </w:tcPr>
          <w:p w14:paraId="67952BFD" w14:textId="77777777" w:rsidR="00E64AB1" w:rsidRDefault="00E64AB1" w:rsidP="00467ECD">
            <w:pPr>
              <w:jc w:val="both"/>
              <w:rPr>
                <w:rFonts w:cs="Times New Roman"/>
                <w:sz w:val="20"/>
                <w:szCs w:val="20"/>
              </w:rPr>
            </w:pPr>
          </w:p>
        </w:tc>
        <w:tc>
          <w:tcPr>
            <w:tcW w:w="1146" w:type="dxa"/>
          </w:tcPr>
          <w:p w14:paraId="60C56A51"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79BE9C94"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 Ушинский «Спор зверей»</w:t>
            </w:r>
          </w:p>
        </w:tc>
      </w:tr>
      <w:tr w:rsidR="00E64AB1" w14:paraId="5AC8E2B5" w14:textId="77777777" w:rsidTr="00467ECD">
        <w:tc>
          <w:tcPr>
            <w:tcW w:w="692" w:type="dxa"/>
            <w:vMerge/>
          </w:tcPr>
          <w:p w14:paraId="5778A62D" w14:textId="77777777" w:rsidR="00E64AB1" w:rsidRDefault="00E64AB1" w:rsidP="00467ECD">
            <w:pPr>
              <w:jc w:val="both"/>
              <w:rPr>
                <w:rFonts w:cs="Times New Roman"/>
                <w:sz w:val="20"/>
                <w:szCs w:val="20"/>
              </w:rPr>
            </w:pPr>
          </w:p>
        </w:tc>
        <w:tc>
          <w:tcPr>
            <w:tcW w:w="1146" w:type="dxa"/>
          </w:tcPr>
          <w:p w14:paraId="4A8BE67C"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0D876021" w14:textId="77777777" w:rsidR="00E64AB1" w:rsidRDefault="00E64AB1" w:rsidP="00467ECD">
            <w:pPr>
              <w:jc w:val="both"/>
              <w:rPr>
                <w:rFonts w:cs="Times New Roman"/>
                <w:sz w:val="20"/>
                <w:szCs w:val="20"/>
              </w:rPr>
            </w:pPr>
            <w:r>
              <w:rPr>
                <w:rFonts w:cs="Times New Roman"/>
                <w:sz w:val="20"/>
                <w:szCs w:val="20"/>
              </w:rPr>
              <w:t>Гимнастика после сна.</w:t>
            </w:r>
          </w:p>
          <w:p w14:paraId="1D7F7B6D" w14:textId="77777777" w:rsidR="00E64AB1" w:rsidRDefault="00E64AB1" w:rsidP="00467ECD">
            <w:pPr>
              <w:jc w:val="both"/>
              <w:rPr>
                <w:rFonts w:cs="Times New Roman"/>
                <w:sz w:val="20"/>
                <w:szCs w:val="20"/>
              </w:rPr>
            </w:pPr>
            <w:r>
              <w:rPr>
                <w:rFonts w:cs="Times New Roman"/>
                <w:sz w:val="20"/>
                <w:szCs w:val="20"/>
              </w:rPr>
              <w:t>Настольный театр «Как собака друга себе искала» Цель: вовлечь детей в театральные игры, развивать фантазию.</w:t>
            </w:r>
          </w:p>
        </w:tc>
        <w:tc>
          <w:tcPr>
            <w:tcW w:w="3260" w:type="dxa"/>
          </w:tcPr>
          <w:p w14:paraId="3EAEC93B" w14:textId="77777777" w:rsidR="00E64AB1" w:rsidRDefault="00E64AB1" w:rsidP="00467ECD">
            <w:pPr>
              <w:jc w:val="both"/>
              <w:rPr>
                <w:rFonts w:cs="Times New Roman"/>
                <w:sz w:val="20"/>
                <w:szCs w:val="20"/>
              </w:rPr>
            </w:pPr>
            <w:r>
              <w:rPr>
                <w:rFonts w:cs="Times New Roman"/>
                <w:sz w:val="20"/>
                <w:szCs w:val="20"/>
              </w:rPr>
              <w:t>Рисование «Кошка» Цель: учить детей рисовать штрихом</w:t>
            </w:r>
          </w:p>
        </w:tc>
        <w:tc>
          <w:tcPr>
            <w:tcW w:w="3287" w:type="dxa"/>
          </w:tcPr>
          <w:p w14:paraId="526AC4F5" w14:textId="59573C0E" w:rsidR="00E64AB1" w:rsidRPr="007678DA" w:rsidRDefault="00E64AB1" w:rsidP="00467ECD">
            <w:pPr>
              <w:jc w:val="both"/>
              <w:rPr>
                <w:rFonts w:cs="Times New Roman"/>
                <w:sz w:val="20"/>
                <w:szCs w:val="20"/>
              </w:rPr>
            </w:pPr>
            <w:r>
              <w:rPr>
                <w:rFonts w:cs="Times New Roman"/>
                <w:sz w:val="20"/>
                <w:szCs w:val="20"/>
              </w:rPr>
              <w:t>Д/И «Четвертый лишний» Цель: развивать логическое мышление. Настоль -печатная игра «Тропинки-лабиринты», «Волшебные картинки» Цель: закрепить умение собирать пазлы</w:t>
            </w:r>
            <w:r w:rsidR="007678DA">
              <w:rPr>
                <w:rFonts w:cs="Times New Roman"/>
                <w:sz w:val="20"/>
                <w:szCs w:val="20"/>
              </w:rPr>
              <w:t>.</w:t>
            </w:r>
          </w:p>
        </w:tc>
        <w:tc>
          <w:tcPr>
            <w:tcW w:w="2808" w:type="dxa"/>
          </w:tcPr>
          <w:p w14:paraId="6512D3C0" w14:textId="77777777" w:rsidR="00E64AB1" w:rsidRDefault="00E64AB1" w:rsidP="00467ECD">
            <w:pPr>
              <w:jc w:val="both"/>
              <w:rPr>
                <w:rFonts w:cs="Times New Roman"/>
                <w:sz w:val="20"/>
                <w:szCs w:val="20"/>
              </w:rPr>
            </w:pPr>
            <w:r>
              <w:rPr>
                <w:rFonts w:cs="Times New Roman"/>
                <w:sz w:val="20"/>
                <w:szCs w:val="20"/>
              </w:rPr>
              <w:t>Атрибуты для театральной деятельности, д/и, настольно –печатные игры, самостоятельная игровая деятельность в центрах занятости.</w:t>
            </w:r>
          </w:p>
        </w:tc>
      </w:tr>
      <w:tr w:rsidR="00E64AB1" w14:paraId="5C3D7209" w14:textId="77777777" w:rsidTr="00467ECD">
        <w:trPr>
          <w:trHeight w:val="316"/>
        </w:trPr>
        <w:tc>
          <w:tcPr>
            <w:tcW w:w="692" w:type="dxa"/>
            <w:vMerge/>
          </w:tcPr>
          <w:p w14:paraId="67AE2C2B" w14:textId="77777777" w:rsidR="00E64AB1" w:rsidRDefault="00E64AB1" w:rsidP="00467ECD">
            <w:pPr>
              <w:jc w:val="both"/>
              <w:rPr>
                <w:rFonts w:cs="Times New Roman"/>
                <w:sz w:val="20"/>
                <w:szCs w:val="20"/>
              </w:rPr>
            </w:pPr>
          </w:p>
        </w:tc>
        <w:tc>
          <w:tcPr>
            <w:tcW w:w="1146" w:type="dxa"/>
          </w:tcPr>
          <w:p w14:paraId="1FE15579"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5BF12013" w14:textId="77777777" w:rsidR="00E64AB1" w:rsidRPr="00EF089F" w:rsidRDefault="00E64AB1" w:rsidP="00467ECD">
            <w:pPr>
              <w:jc w:val="both"/>
              <w:rPr>
                <w:rFonts w:cs="Times New Roman"/>
                <w:sz w:val="20"/>
                <w:szCs w:val="20"/>
              </w:rPr>
            </w:pPr>
            <w:r w:rsidRPr="00EF089F">
              <w:rPr>
                <w:rFonts w:cs="Times New Roman"/>
                <w:sz w:val="20"/>
                <w:szCs w:val="20"/>
                <w:lang w:eastAsia="ru-RU"/>
              </w:rPr>
              <w:t>Наблюдение за птицами. Можно ли еще увидеть перелетных птиц или они все отправились в теплые</w:t>
            </w:r>
            <w:r w:rsidRPr="00EF089F">
              <w:rPr>
                <w:rFonts w:ascii="Arial" w:hAnsi="Arial" w:cs="Arial"/>
                <w:color w:val="555555"/>
                <w:sz w:val="20"/>
                <w:szCs w:val="20"/>
                <w:lang w:eastAsia="ru-RU"/>
              </w:rPr>
              <w:t xml:space="preserve"> </w:t>
            </w:r>
            <w:r w:rsidRPr="00EF089F">
              <w:rPr>
                <w:rFonts w:cs="Times New Roman"/>
                <w:sz w:val="20"/>
                <w:szCs w:val="20"/>
                <w:lang w:eastAsia="ru-RU"/>
              </w:rPr>
              <w:t>края? Закрепить знания о перелетных птицах и о причинах, по которым они улетают.</w:t>
            </w:r>
            <w:r>
              <w:rPr>
                <w:rFonts w:cs="Times New Roman"/>
                <w:sz w:val="20"/>
                <w:szCs w:val="20"/>
                <w:lang w:eastAsia="ru-RU"/>
              </w:rPr>
              <w:t xml:space="preserve"> П/И «Не оставайся на полу»</w:t>
            </w:r>
          </w:p>
        </w:tc>
      </w:tr>
      <w:tr w:rsidR="00E64AB1" w14:paraId="31FAFE07" w14:textId="77777777" w:rsidTr="00467ECD">
        <w:tc>
          <w:tcPr>
            <w:tcW w:w="692" w:type="dxa"/>
            <w:vMerge w:val="restart"/>
          </w:tcPr>
          <w:p w14:paraId="41EEE981" w14:textId="111BB6AA" w:rsidR="00E64AB1" w:rsidRDefault="00E64AB1" w:rsidP="00467ECD">
            <w:pPr>
              <w:ind w:left="113" w:right="113"/>
              <w:jc w:val="both"/>
              <w:rPr>
                <w:rFonts w:cs="Times New Roman"/>
                <w:sz w:val="20"/>
                <w:szCs w:val="20"/>
              </w:rPr>
            </w:pPr>
          </w:p>
        </w:tc>
        <w:tc>
          <w:tcPr>
            <w:tcW w:w="1146" w:type="dxa"/>
          </w:tcPr>
          <w:p w14:paraId="0580CA31"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06A42117" w14:textId="77777777" w:rsidR="00E64AB1" w:rsidRDefault="00E64AB1" w:rsidP="00467ECD">
            <w:pPr>
              <w:jc w:val="both"/>
              <w:rPr>
                <w:rFonts w:cs="Times New Roman"/>
                <w:sz w:val="20"/>
                <w:szCs w:val="20"/>
              </w:rPr>
            </w:pPr>
            <w:r>
              <w:rPr>
                <w:rFonts w:cs="Times New Roman"/>
                <w:sz w:val="20"/>
                <w:szCs w:val="20"/>
              </w:rPr>
              <w:t xml:space="preserve">Утренняя гимнастика. Беседа с детьми «Обитатели скотного двора» Цель: закрепить знания о домашних животных.  </w:t>
            </w:r>
          </w:p>
          <w:p w14:paraId="6196345D" w14:textId="77777777" w:rsidR="00E64AB1" w:rsidRDefault="00E64AB1" w:rsidP="00467ECD">
            <w:pPr>
              <w:jc w:val="both"/>
              <w:rPr>
                <w:rFonts w:cs="Times New Roman"/>
                <w:sz w:val="20"/>
                <w:szCs w:val="20"/>
              </w:rPr>
            </w:pPr>
            <w:r>
              <w:rPr>
                <w:rFonts w:cs="Times New Roman"/>
                <w:sz w:val="20"/>
                <w:szCs w:val="20"/>
              </w:rPr>
              <w:t>П/И «Кошки – мышки»</w:t>
            </w:r>
          </w:p>
        </w:tc>
        <w:tc>
          <w:tcPr>
            <w:tcW w:w="3260" w:type="dxa"/>
          </w:tcPr>
          <w:p w14:paraId="62518D15" w14:textId="77777777" w:rsidR="007678DA" w:rsidRDefault="00E64AB1" w:rsidP="00467ECD">
            <w:pPr>
              <w:jc w:val="both"/>
              <w:rPr>
                <w:rFonts w:cs="Times New Roman"/>
                <w:sz w:val="20"/>
                <w:szCs w:val="20"/>
              </w:rPr>
            </w:pPr>
            <w:r>
              <w:rPr>
                <w:rFonts w:cs="Times New Roman"/>
                <w:sz w:val="20"/>
                <w:szCs w:val="20"/>
              </w:rPr>
              <w:t xml:space="preserve">Упражнять </w:t>
            </w:r>
          </w:p>
          <w:p w14:paraId="6A959D81" w14:textId="77777777" w:rsidR="007678DA" w:rsidRDefault="007678DA" w:rsidP="00467ECD">
            <w:pPr>
              <w:jc w:val="both"/>
              <w:rPr>
                <w:rFonts w:cs="Times New Roman"/>
                <w:sz w:val="20"/>
                <w:szCs w:val="20"/>
              </w:rPr>
            </w:pPr>
          </w:p>
          <w:p w14:paraId="5A63B8CA" w14:textId="6D9E3CF6" w:rsidR="00E64AB1" w:rsidRDefault="00E64AB1" w:rsidP="00467ECD">
            <w:pPr>
              <w:jc w:val="both"/>
              <w:rPr>
                <w:rFonts w:cs="Times New Roman"/>
                <w:sz w:val="20"/>
                <w:szCs w:val="20"/>
              </w:rPr>
            </w:pPr>
            <w:r>
              <w:rPr>
                <w:rFonts w:cs="Times New Roman"/>
                <w:sz w:val="20"/>
                <w:szCs w:val="20"/>
              </w:rPr>
              <w:t>в составлении и решении задач на наглядной основе</w:t>
            </w:r>
          </w:p>
        </w:tc>
        <w:tc>
          <w:tcPr>
            <w:tcW w:w="3287" w:type="dxa"/>
          </w:tcPr>
          <w:p w14:paraId="3EB4F187" w14:textId="77777777" w:rsidR="00E64AB1" w:rsidRDefault="00E64AB1" w:rsidP="00467ECD">
            <w:pPr>
              <w:jc w:val="both"/>
              <w:rPr>
                <w:rFonts w:cs="Times New Roman"/>
                <w:sz w:val="20"/>
                <w:szCs w:val="20"/>
              </w:rPr>
            </w:pPr>
            <w:r>
              <w:rPr>
                <w:rFonts w:cs="Times New Roman"/>
                <w:sz w:val="20"/>
                <w:szCs w:val="20"/>
              </w:rPr>
              <w:t>Д/И «Кто где живет» Цель: закрепить умение согласовывать сущ. мн. Числа с числительными, познакомить с названиями построек для домашних животных.</w:t>
            </w:r>
          </w:p>
          <w:p w14:paraId="3EA2A135" w14:textId="77777777" w:rsidR="00E64AB1" w:rsidRDefault="00E64AB1" w:rsidP="00467ECD">
            <w:pPr>
              <w:jc w:val="both"/>
              <w:rPr>
                <w:rFonts w:cs="Times New Roman"/>
                <w:sz w:val="20"/>
                <w:szCs w:val="20"/>
              </w:rPr>
            </w:pPr>
            <w:r>
              <w:rPr>
                <w:rFonts w:cs="Times New Roman"/>
                <w:sz w:val="20"/>
                <w:szCs w:val="20"/>
              </w:rPr>
              <w:t>Настольно –печатная игра «Животные» (лото)</w:t>
            </w:r>
          </w:p>
        </w:tc>
        <w:tc>
          <w:tcPr>
            <w:tcW w:w="2808" w:type="dxa"/>
          </w:tcPr>
          <w:p w14:paraId="000F4DF1" w14:textId="77777777" w:rsidR="00E64AB1" w:rsidRDefault="00E64AB1" w:rsidP="00467ECD">
            <w:pPr>
              <w:jc w:val="both"/>
              <w:rPr>
                <w:rFonts w:cs="Times New Roman"/>
                <w:sz w:val="20"/>
                <w:szCs w:val="20"/>
              </w:rPr>
            </w:pPr>
            <w:r>
              <w:rPr>
                <w:rFonts w:cs="Times New Roman"/>
                <w:sz w:val="20"/>
                <w:szCs w:val="20"/>
              </w:rPr>
              <w:t>Дежурство в уголке природы. Цель: воспитывать желание ухаживать за растениями.  Привлечь детей к оформлению объемного панно «У бабушки в деревне» Самостоятельная игровая деятельность в центрах занятости.</w:t>
            </w:r>
          </w:p>
        </w:tc>
      </w:tr>
      <w:tr w:rsidR="00E64AB1" w14:paraId="496CC123" w14:textId="77777777" w:rsidTr="00467ECD">
        <w:tc>
          <w:tcPr>
            <w:tcW w:w="692" w:type="dxa"/>
            <w:vMerge/>
          </w:tcPr>
          <w:p w14:paraId="69C7AFE2" w14:textId="77777777" w:rsidR="00E64AB1" w:rsidRDefault="00E64AB1" w:rsidP="00467ECD">
            <w:pPr>
              <w:jc w:val="both"/>
              <w:rPr>
                <w:rFonts w:cs="Times New Roman"/>
                <w:sz w:val="20"/>
                <w:szCs w:val="20"/>
              </w:rPr>
            </w:pPr>
          </w:p>
        </w:tc>
        <w:tc>
          <w:tcPr>
            <w:tcW w:w="1146" w:type="dxa"/>
          </w:tcPr>
          <w:p w14:paraId="2CB35B20"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7726A97A" w14:textId="77777777" w:rsidR="00E64AB1" w:rsidRPr="007A414D" w:rsidRDefault="00E64AB1" w:rsidP="00467ECD">
            <w:pPr>
              <w:jc w:val="both"/>
              <w:rPr>
                <w:rFonts w:cs="Times New Roman"/>
                <w:sz w:val="20"/>
                <w:szCs w:val="20"/>
              </w:rPr>
            </w:pPr>
            <w:r w:rsidRPr="007A414D">
              <w:rPr>
                <w:rFonts w:cs="Times New Roman"/>
                <w:sz w:val="20"/>
                <w:szCs w:val="20"/>
                <w:lang w:eastAsia="ru-RU"/>
              </w:rPr>
              <w:t>Наблюдение за кошками. Вспомнить животных семейства кошачьих. Чем питаются кошки, какие у них повадки? Попросить ребят вспомнить и рассказать стихи о кошках.</w:t>
            </w:r>
            <w:r>
              <w:rPr>
                <w:rFonts w:cs="Times New Roman"/>
                <w:sz w:val="20"/>
                <w:szCs w:val="20"/>
                <w:lang w:eastAsia="ru-RU"/>
              </w:rPr>
              <w:t xml:space="preserve"> П/И «Мышеловка»</w:t>
            </w:r>
          </w:p>
        </w:tc>
        <w:tc>
          <w:tcPr>
            <w:tcW w:w="3260" w:type="dxa"/>
          </w:tcPr>
          <w:p w14:paraId="3BFB64D5" w14:textId="77777777" w:rsidR="007678DA" w:rsidRDefault="00E64AB1" w:rsidP="00467ECD">
            <w:pPr>
              <w:jc w:val="both"/>
              <w:rPr>
                <w:rFonts w:cs="Times New Roman"/>
                <w:sz w:val="20"/>
                <w:szCs w:val="20"/>
              </w:rPr>
            </w:pPr>
            <w:r>
              <w:rPr>
                <w:rFonts w:cs="Times New Roman"/>
                <w:sz w:val="20"/>
                <w:szCs w:val="20"/>
              </w:rPr>
              <w:t xml:space="preserve">Упражнять </w:t>
            </w:r>
          </w:p>
          <w:p w14:paraId="6A6246D2" w14:textId="77777777" w:rsidR="007678DA" w:rsidRDefault="007678DA" w:rsidP="00467ECD">
            <w:pPr>
              <w:jc w:val="both"/>
              <w:rPr>
                <w:rFonts w:cs="Times New Roman"/>
                <w:sz w:val="20"/>
                <w:szCs w:val="20"/>
              </w:rPr>
            </w:pPr>
          </w:p>
          <w:p w14:paraId="2140A62F" w14:textId="3658091C" w:rsidR="00E64AB1" w:rsidRDefault="00E64AB1" w:rsidP="00467ECD">
            <w:pPr>
              <w:jc w:val="both"/>
              <w:rPr>
                <w:rFonts w:cs="Times New Roman"/>
                <w:sz w:val="20"/>
                <w:szCs w:val="20"/>
              </w:rPr>
            </w:pPr>
            <w:r>
              <w:rPr>
                <w:rFonts w:cs="Times New Roman"/>
                <w:sz w:val="20"/>
                <w:szCs w:val="20"/>
              </w:rPr>
              <w:t>в умении отбивать мяч от земли и ловле его одной и двумя руками</w:t>
            </w:r>
          </w:p>
        </w:tc>
        <w:tc>
          <w:tcPr>
            <w:tcW w:w="3287" w:type="dxa"/>
          </w:tcPr>
          <w:p w14:paraId="48340C1A" w14:textId="77777777" w:rsidR="00E64AB1" w:rsidRDefault="00E64AB1" w:rsidP="00467ECD">
            <w:pPr>
              <w:jc w:val="both"/>
              <w:rPr>
                <w:rFonts w:cs="Times New Roman"/>
                <w:sz w:val="20"/>
                <w:szCs w:val="20"/>
              </w:rPr>
            </w:pPr>
            <w:r>
              <w:rPr>
                <w:rFonts w:cs="Times New Roman"/>
                <w:sz w:val="20"/>
                <w:szCs w:val="20"/>
              </w:rPr>
              <w:t>Ситуативный разговор «Можно ли домашних животных заменить машинами и роботами?» Цель: учить детей рассуждать и доказывать свою точку зрения</w:t>
            </w:r>
          </w:p>
        </w:tc>
        <w:tc>
          <w:tcPr>
            <w:tcW w:w="2808" w:type="dxa"/>
          </w:tcPr>
          <w:p w14:paraId="0FC10FAC" w14:textId="77777777" w:rsidR="00E64AB1" w:rsidRDefault="00E64AB1" w:rsidP="00467ECD">
            <w:pPr>
              <w:jc w:val="both"/>
              <w:rPr>
                <w:rFonts w:cs="Times New Roman"/>
                <w:sz w:val="20"/>
                <w:szCs w:val="20"/>
              </w:rPr>
            </w:pPr>
            <w:r>
              <w:rPr>
                <w:rFonts w:cs="Times New Roman"/>
                <w:sz w:val="20"/>
                <w:szCs w:val="20"/>
              </w:rPr>
              <w:t>Труд на участке – подмести дорожки. Цель: воспитывать желание довести дело до конца. Самостоятельная игровая деятельность на участке.</w:t>
            </w:r>
          </w:p>
        </w:tc>
      </w:tr>
      <w:tr w:rsidR="00E64AB1" w14:paraId="700988F6" w14:textId="77777777" w:rsidTr="00467ECD">
        <w:tc>
          <w:tcPr>
            <w:tcW w:w="692" w:type="dxa"/>
            <w:vMerge/>
          </w:tcPr>
          <w:p w14:paraId="6C3A3CBF" w14:textId="77777777" w:rsidR="00E64AB1" w:rsidRDefault="00E64AB1" w:rsidP="00467ECD">
            <w:pPr>
              <w:jc w:val="both"/>
              <w:rPr>
                <w:rFonts w:cs="Times New Roman"/>
                <w:sz w:val="20"/>
                <w:szCs w:val="20"/>
              </w:rPr>
            </w:pPr>
          </w:p>
        </w:tc>
        <w:tc>
          <w:tcPr>
            <w:tcW w:w="1146" w:type="dxa"/>
          </w:tcPr>
          <w:p w14:paraId="11394DD8"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75D50A94"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«Гадкий утенок»</w:t>
            </w:r>
          </w:p>
        </w:tc>
      </w:tr>
      <w:tr w:rsidR="00E64AB1" w14:paraId="2692C951" w14:textId="77777777" w:rsidTr="00467ECD">
        <w:tc>
          <w:tcPr>
            <w:tcW w:w="692" w:type="dxa"/>
            <w:vMerge/>
          </w:tcPr>
          <w:p w14:paraId="38D8408D" w14:textId="77777777" w:rsidR="00E64AB1" w:rsidRDefault="00E64AB1" w:rsidP="00467ECD">
            <w:pPr>
              <w:jc w:val="both"/>
              <w:rPr>
                <w:rFonts w:cs="Times New Roman"/>
                <w:sz w:val="20"/>
                <w:szCs w:val="20"/>
              </w:rPr>
            </w:pPr>
          </w:p>
        </w:tc>
        <w:tc>
          <w:tcPr>
            <w:tcW w:w="1146" w:type="dxa"/>
          </w:tcPr>
          <w:p w14:paraId="5B312C60"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3B1DA9DE" w14:textId="77777777" w:rsidR="00E64AB1" w:rsidRDefault="00E64AB1" w:rsidP="00467ECD">
            <w:pPr>
              <w:jc w:val="both"/>
              <w:rPr>
                <w:rFonts w:cs="Times New Roman"/>
                <w:sz w:val="20"/>
                <w:szCs w:val="20"/>
              </w:rPr>
            </w:pPr>
            <w:r>
              <w:rPr>
                <w:rFonts w:cs="Times New Roman"/>
                <w:sz w:val="20"/>
                <w:szCs w:val="20"/>
              </w:rPr>
              <w:t xml:space="preserve">Гимнастика после сна. С/Р игра «На скотном дворе» Цель: закрепить условия ухода за домашними животными. </w:t>
            </w:r>
          </w:p>
        </w:tc>
        <w:tc>
          <w:tcPr>
            <w:tcW w:w="3260" w:type="dxa"/>
          </w:tcPr>
          <w:p w14:paraId="7C0A7B2B" w14:textId="77777777" w:rsidR="00E64AB1" w:rsidRDefault="00E64AB1" w:rsidP="00467ECD">
            <w:pPr>
              <w:jc w:val="both"/>
              <w:rPr>
                <w:rFonts w:cs="Times New Roman"/>
                <w:sz w:val="20"/>
                <w:szCs w:val="20"/>
              </w:rPr>
            </w:pPr>
            <w:r>
              <w:rPr>
                <w:rFonts w:cs="Times New Roman"/>
                <w:sz w:val="20"/>
                <w:szCs w:val="20"/>
              </w:rPr>
              <w:t>Упражнять детей в лепке кошки. Цель: учить детей передавать движения кошки в лепке</w:t>
            </w:r>
          </w:p>
        </w:tc>
        <w:tc>
          <w:tcPr>
            <w:tcW w:w="3287" w:type="dxa"/>
          </w:tcPr>
          <w:p w14:paraId="39241270" w14:textId="77777777" w:rsidR="00E64AB1" w:rsidRDefault="00E64AB1" w:rsidP="00467ECD">
            <w:pPr>
              <w:jc w:val="both"/>
              <w:rPr>
                <w:rFonts w:cs="Times New Roman"/>
                <w:sz w:val="20"/>
                <w:szCs w:val="20"/>
              </w:rPr>
            </w:pPr>
            <w:r>
              <w:rPr>
                <w:rFonts w:cs="Times New Roman"/>
                <w:sz w:val="20"/>
                <w:szCs w:val="20"/>
              </w:rPr>
              <w:t>Просмотр мультфильма «Чей ребенок?» Цель: закрепить знания о животных и их детенышей. Настольно –печатная игра «Зоологическое лото». Конструирование «Домики для животных» Цель: развивать конструктивные навыки</w:t>
            </w:r>
          </w:p>
        </w:tc>
        <w:tc>
          <w:tcPr>
            <w:tcW w:w="2808" w:type="dxa"/>
          </w:tcPr>
          <w:p w14:paraId="37E4293B" w14:textId="77777777" w:rsidR="00E64AB1" w:rsidRDefault="00E64AB1" w:rsidP="00467ECD">
            <w:pPr>
              <w:jc w:val="both"/>
              <w:rPr>
                <w:rFonts w:cs="Times New Roman"/>
                <w:sz w:val="20"/>
                <w:szCs w:val="20"/>
              </w:rPr>
            </w:pPr>
            <w:r>
              <w:rPr>
                <w:rFonts w:cs="Times New Roman"/>
                <w:sz w:val="20"/>
                <w:szCs w:val="20"/>
              </w:rPr>
              <w:t>Атрибуты для с/р игры, настольно –печатная игра, видеооборудование.</w:t>
            </w:r>
          </w:p>
          <w:p w14:paraId="470E8E68" w14:textId="2B3C7916" w:rsidR="00E64AB1" w:rsidRDefault="00E64AB1"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64AB1" w14:paraId="273E15AD" w14:textId="77777777" w:rsidTr="00467ECD">
        <w:trPr>
          <w:trHeight w:val="316"/>
        </w:trPr>
        <w:tc>
          <w:tcPr>
            <w:tcW w:w="692" w:type="dxa"/>
            <w:vMerge/>
          </w:tcPr>
          <w:p w14:paraId="6841F5AD" w14:textId="77777777" w:rsidR="00E64AB1" w:rsidRDefault="00E64AB1" w:rsidP="00467ECD">
            <w:pPr>
              <w:jc w:val="both"/>
              <w:rPr>
                <w:rFonts w:cs="Times New Roman"/>
                <w:sz w:val="20"/>
                <w:szCs w:val="20"/>
              </w:rPr>
            </w:pPr>
          </w:p>
        </w:tc>
        <w:tc>
          <w:tcPr>
            <w:tcW w:w="1146" w:type="dxa"/>
          </w:tcPr>
          <w:p w14:paraId="457AD21A"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5533C4DD" w14:textId="77777777" w:rsidR="00E64AB1" w:rsidRPr="00C2262F" w:rsidRDefault="00E64AB1" w:rsidP="00467ECD">
            <w:pPr>
              <w:jc w:val="both"/>
              <w:rPr>
                <w:rFonts w:cs="Times New Roman"/>
                <w:sz w:val="20"/>
                <w:szCs w:val="20"/>
              </w:rPr>
            </w:pPr>
            <w:r w:rsidRPr="00C2262F">
              <w:rPr>
                <w:rFonts w:cs="Times New Roman"/>
                <w:sz w:val="20"/>
                <w:szCs w:val="20"/>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w:t>
            </w:r>
            <w:r>
              <w:rPr>
                <w:rFonts w:cs="Times New Roman"/>
                <w:sz w:val="20"/>
                <w:szCs w:val="20"/>
                <w:lang w:eastAsia="ru-RU"/>
              </w:rPr>
              <w:t xml:space="preserve"> П/И «Кто скорее соберется?»</w:t>
            </w:r>
          </w:p>
        </w:tc>
      </w:tr>
      <w:tr w:rsidR="00E64AB1" w14:paraId="74A5506C" w14:textId="77777777" w:rsidTr="00467ECD">
        <w:tc>
          <w:tcPr>
            <w:tcW w:w="692" w:type="dxa"/>
            <w:vMerge w:val="restart"/>
          </w:tcPr>
          <w:p w14:paraId="6E6DE4EC" w14:textId="77777777" w:rsidR="00E64AB1" w:rsidRDefault="00E64AB1" w:rsidP="00467ECD">
            <w:pPr>
              <w:jc w:val="both"/>
              <w:rPr>
                <w:rFonts w:cs="Times New Roman"/>
                <w:sz w:val="20"/>
                <w:szCs w:val="20"/>
              </w:rPr>
            </w:pPr>
          </w:p>
        </w:tc>
        <w:tc>
          <w:tcPr>
            <w:tcW w:w="1146" w:type="dxa"/>
          </w:tcPr>
          <w:p w14:paraId="08F41BFD"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61EC8016" w14:textId="77777777" w:rsidR="00E64AB1" w:rsidRDefault="00E64AB1" w:rsidP="00467ECD">
            <w:pPr>
              <w:jc w:val="both"/>
              <w:rPr>
                <w:rFonts w:cs="Times New Roman"/>
                <w:sz w:val="20"/>
                <w:szCs w:val="20"/>
              </w:rPr>
            </w:pPr>
            <w:r>
              <w:rPr>
                <w:rFonts w:cs="Times New Roman"/>
                <w:sz w:val="20"/>
                <w:szCs w:val="20"/>
              </w:rPr>
              <w:t>Утренняя гимнастика. Д/упражнение «Сказки о животных» Цель: учить составлять связный рассказ –сказку по серии сюжетных картин. П/И «Кот на крыше»</w:t>
            </w:r>
          </w:p>
        </w:tc>
        <w:tc>
          <w:tcPr>
            <w:tcW w:w="3260" w:type="dxa"/>
          </w:tcPr>
          <w:p w14:paraId="4DB081CB" w14:textId="77777777" w:rsidR="007678DA" w:rsidRDefault="00E64AB1" w:rsidP="00467ECD">
            <w:pPr>
              <w:jc w:val="both"/>
              <w:rPr>
                <w:rFonts w:cs="Times New Roman"/>
                <w:sz w:val="20"/>
                <w:szCs w:val="20"/>
              </w:rPr>
            </w:pPr>
            <w:r>
              <w:rPr>
                <w:rFonts w:cs="Times New Roman"/>
                <w:sz w:val="20"/>
                <w:szCs w:val="20"/>
              </w:rPr>
              <w:t xml:space="preserve">Д/И «Волшебники» Цель: с </w:t>
            </w:r>
          </w:p>
          <w:p w14:paraId="76A066FE" w14:textId="77777777" w:rsidR="007678DA" w:rsidRDefault="007678DA" w:rsidP="00467ECD">
            <w:pPr>
              <w:jc w:val="both"/>
              <w:rPr>
                <w:rFonts w:cs="Times New Roman"/>
                <w:sz w:val="20"/>
                <w:szCs w:val="20"/>
              </w:rPr>
            </w:pPr>
          </w:p>
          <w:p w14:paraId="48FABDA8" w14:textId="077034A6" w:rsidR="00E64AB1" w:rsidRDefault="00E64AB1" w:rsidP="00467ECD">
            <w:pPr>
              <w:jc w:val="both"/>
              <w:rPr>
                <w:rFonts w:cs="Times New Roman"/>
                <w:sz w:val="20"/>
                <w:szCs w:val="20"/>
              </w:rPr>
            </w:pPr>
            <w:r>
              <w:rPr>
                <w:rFonts w:cs="Times New Roman"/>
                <w:sz w:val="20"/>
                <w:szCs w:val="20"/>
              </w:rPr>
              <w:t>уточнить представления о геометрических фигурах</w:t>
            </w:r>
          </w:p>
        </w:tc>
        <w:tc>
          <w:tcPr>
            <w:tcW w:w="3287" w:type="dxa"/>
          </w:tcPr>
          <w:p w14:paraId="564AC4ED" w14:textId="77777777" w:rsidR="00E64AB1" w:rsidRDefault="00E64AB1" w:rsidP="00467ECD">
            <w:pPr>
              <w:jc w:val="both"/>
              <w:rPr>
                <w:rFonts w:cs="Times New Roman"/>
                <w:sz w:val="20"/>
                <w:szCs w:val="20"/>
              </w:rPr>
            </w:pPr>
            <w:r>
              <w:rPr>
                <w:rFonts w:cs="Times New Roman"/>
                <w:sz w:val="20"/>
                <w:szCs w:val="20"/>
              </w:rPr>
              <w:t>Д/И «Кто что делает?», «Собери семью» Цель: закрепить знания о домашних животных.</w:t>
            </w:r>
          </w:p>
        </w:tc>
        <w:tc>
          <w:tcPr>
            <w:tcW w:w="2808" w:type="dxa"/>
          </w:tcPr>
          <w:p w14:paraId="0D718B59" w14:textId="77777777" w:rsidR="00E64AB1" w:rsidRDefault="00E64AB1" w:rsidP="00467ECD">
            <w:pPr>
              <w:jc w:val="both"/>
              <w:rPr>
                <w:rFonts w:cs="Times New Roman"/>
                <w:sz w:val="20"/>
                <w:szCs w:val="20"/>
              </w:rPr>
            </w:pPr>
            <w:r>
              <w:rPr>
                <w:rFonts w:cs="Times New Roman"/>
                <w:sz w:val="20"/>
                <w:szCs w:val="20"/>
              </w:rPr>
              <w:t>Труд – помочь младшему воспитателю протереть стульчики. Цель: воспитывать желание помогать взрослым. Самостоятельная игровая деятельность в центрах занятости.</w:t>
            </w:r>
          </w:p>
        </w:tc>
      </w:tr>
      <w:tr w:rsidR="00E64AB1" w14:paraId="33E59BE2" w14:textId="77777777" w:rsidTr="00467ECD">
        <w:tc>
          <w:tcPr>
            <w:tcW w:w="692" w:type="dxa"/>
            <w:vMerge/>
          </w:tcPr>
          <w:p w14:paraId="3CF7E03F" w14:textId="77777777" w:rsidR="00E64AB1" w:rsidRDefault="00E64AB1" w:rsidP="00467ECD">
            <w:pPr>
              <w:jc w:val="both"/>
              <w:rPr>
                <w:rFonts w:cs="Times New Roman"/>
                <w:sz w:val="20"/>
                <w:szCs w:val="20"/>
              </w:rPr>
            </w:pPr>
          </w:p>
        </w:tc>
        <w:tc>
          <w:tcPr>
            <w:tcW w:w="1146" w:type="dxa"/>
          </w:tcPr>
          <w:p w14:paraId="0C62A123"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46E8F8E8" w14:textId="77777777" w:rsidR="00E64AB1" w:rsidRDefault="00E64AB1" w:rsidP="00467ECD">
            <w:pPr>
              <w:shd w:val="clear" w:color="auto" w:fill="FFFFFF"/>
              <w:jc w:val="both"/>
              <w:rPr>
                <w:rFonts w:cs="Times New Roman"/>
                <w:sz w:val="20"/>
                <w:szCs w:val="20"/>
                <w:lang w:eastAsia="ru-RU"/>
              </w:rPr>
            </w:pPr>
            <w:r w:rsidRPr="007A1D69">
              <w:rPr>
                <w:rFonts w:cs="Times New Roman"/>
                <w:bCs/>
                <w:sz w:val="20"/>
                <w:szCs w:val="20"/>
                <w:lang w:eastAsia="ru-RU"/>
              </w:rPr>
              <w:t>Наблюдения</w:t>
            </w:r>
            <w:r>
              <w:rPr>
                <w:rFonts w:cs="Times New Roman"/>
                <w:sz w:val="20"/>
                <w:szCs w:val="20"/>
                <w:lang w:eastAsia="ru-RU"/>
              </w:rPr>
              <w:t xml:space="preserve"> за </w:t>
            </w:r>
            <w:r w:rsidRPr="007A1D69">
              <w:rPr>
                <w:rFonts w:cs="Times New Roman"/>
                <w:sz w:val="20"/>
                <w:szCs w:val="20"/>
                <w:lang w:eastAsia="ru-RU"/>
              </w:rPr>
              <w:t>сезонными изменениями</w:t>
            </w:r>
            <w:r>
              <w:rPr>
                <w:rFonts w:cs="Times New Roman"/>
                <w:sz w:val="20"/>
                <w:szCs w:val="20"/>
                <w:lang w:eastAsia="ru-RU"/>
              </w:rPr>
              <w:t xml:space="preserve">. Цель: </w:t>
            </w:r>
            <w:r w:rsidRPr="007A1D69">
              <w:rPr>
                <w:rFonts w:cs="Times New Roman"/>
                <w:sz w:val="20"/>
                <w:szCs w:val="20"/>
                <w:lang w:eastAsia="ru-RU"/>
              </w:rPr>
              <w:t xml:space="preserve">формировать понятия о явлениях природы (иней, заморозки, </w:t>
            </w:r>
            <w:r>
              <w:rPr>
                <w:rFonts w:cs="Times New Roman"/>
                <w:sz w:val="20"/>
                <w:szCs w:val="20"/>
                <w:lang w:eastAsia="ru-RU"/>
              </w:rPr>
              <w:t xml:space="preserve">убывание дня, пребывание ночи). Д/И «Что изменилось?» Цель: учить устанавливать причинно-следственные связи </w:t>
            </w:r>
          </w:p>
          <w:p w14:paraId="4366D751" w14:textId="550686F4" w:rsidR="00E64AB1" w:rsidRDefault="00E64AB1" w:rsidP="00467ECD">
            <w:pPr>
              <w:shd w:val="clear" w:color="auto" w:fill="FFFFFF"/>
              <w:jc w:val="both"/>
              <w:rPr>
                <w:rFonts w:cs="Times New Roman"/>
                <w:sz w:val="20"/>
                <w:szCs w:val="20"/>
                <w:lang w:eastAsia="ru-RU"/>
              </w:rPr>
            </w:pPr>
            <w:r>
              <w:rPr>
                <w:rFonts w:cs="Times New Roman"/>
                <w:sz w:val="20"/>
                <w:szCs w:val="20"/>
                <w:lang w:eastAsia="ru-RU"/>
              </w:rPr>
              <w:t>П/И «Лиса в курятнике»</w:t>
            </w:r>
          </w:p>
        </w:tc>
        <w:tc>
          <w:tcPr>
            <w:tcW w:w="3260" w:type="dxa"/>
          </w:tcPr>
          <w:p w14:paraId="5B5F2740" w14:textId="77777777" w:rsidR="00E64AB1" w:rsidRDefault="00E64AB1" w:rsidP="00467ECD">
            <w:pPr>
              <w:jc w:val="both"/>
              <w:rPr>
                <w:rFonts w:cs="Times New Roman"/>
                <w:sz w:val="20"/>
                <w:szCs w:val="20"/>
              </w:rPr>
            </w:pPr>
            <w:r>
              <w:rPr>
                <w:rFonts w:cs="Times New Roman"/>
                <w:sz w:val="20"/>
                <w:szCs w:val="20"/>
              </w:rPr>
              <w:t>Д/И «Посчитай кошек по порядку» Цель: упражнять детей в порядковом счете</w:t>
            </w:r>
          </w:p>
        </w:tc>
        <w:tc>
          <w:tcPr>
            <w:tcW w:w="3287" w:type="dxa"/>
          </w:tcPr>
          <w:p w14:paraId="6C71A082" w14:textId="77777777" w:rsidR="00E64AB1" w:rsidRDefault="00E64AB1" w:rsidP="00467ECD">
            <w:pPr>
              <w:jc w:val="both"/>
              <w:rPr>
                <w:rFonts w:cs="Times New Roman"/>
                <w:sz w:val="20"/>
                <w:szCs w:val="20"/>
              </w:rPr>
            </w:pPr>
            <w:r>
              <w:rPr>
                <w:rFonts w:cs="Times New Roman"/>
                <w:sz w:val="20"/>
                <w:szCs w:val="20"/>
              </w:rPr>
              <w:t>Экспериментально –опытническая деятельность «Все ли жидкости замерзают одинаково?» Цель: познакомить с различными жидкостями, выявить различия в процессах замерзания различных жидкостей (вода, соленная вода, молоко, сок, растительное масло)</w:t>
            </w:r>
          </w:p>
        </w:tc>
        <w:tc>
          <w:tcPr>
            <w:tcW w:w="2808" w:type="dxa"/>
          </w:tcPr>
          <w:p w14:paraId="5E278865" w14:textId="77777777" w:rsidR="00E64AB1" w:rsidRDefault="00E64AB1" w:rsidP="00467ECD">
            <w:pPr>
              <w:jc w:val="both"/>
              <w:rPr>
                <w:rFonts w:cs="Times New Roman"/>
                <w:sz w:val="20"/>
                <w:szCs w:val="20"/>
              </w:rPr>
            </w:pPr>
            <w:r>
              <w:rPr>
                <w:rFonts w:cs="Times New Roman"/>
                <w:sz w:val="20"/>
                <w:szCs w:val="20"/>
              </w:rPr>
              <w:t>Труд на участке – сбор крупных веток. Цель: воспитывать навыки трудолюбия. Самостоятельная игровая деятельность на участке.</w:t>
            </w:r>
          </w:p>
        </w:tc>
      </w:tr>
      <w:tr w:rsidR="00E64AB1" w14:paraId="0A3A00E2" w14:textId="77777777" w:rsidTr="00467ECD">
        <w:tc>
          <w:tcPr>
            <w:tcW w:w="692" w:type="dxa"/>
            <w:vMerge/>
          </w:tcPr>
          <w:p w14:paraId="0A9A0B24" w14:textId="77777777" w:rsidR="00E64AB1" w:rsidRDefault="00E64AB1" w:rsidP="00467ECD">
            <w:pPr>
              <w:jc w:val="both"/>
              <w:rPr>
                <w:rFonts w:cs="Times New Roman"/>
                <w:sz w:val="20"/>
                <w:szCs w:val="20"/>
              </w:rPr>
            </w:pPr>
          </w:p>
        </w:tc>
        <w:tc>
          <w:tcPr>
            <w:tcW w:w="1146" w:type="dxa"/>
          </w:tcPr>
          <w:p w14:paraId="52AA15FB"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1DF031AA"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Э. Успенский «Дядя Федор, пес и кот»</w:t>
            </w:r>
          </w:p>
        </w:tc>
      </w:tr>
      <w:tr w:rsidR="00E64AB1" w14:paraId="5B74ADAD" w14:textId="77777777" w:rsidTr="00467ECD">
        <w:tc>
          <w:tcPr>
            <w:tcW w:w="692" w:type="dxa"/>
            <w:vMerge/>
          </w:tcPr>
          <w:p w14:paraId="6E408E6E" w14:textId="77777777" w:rsidR="00E64AB1" w:rsidRDefault="00E64AB1" w:rsidP="00467ECD">
            <w:pPr>
              <w:jc w:val="both"/>
              <w:rPr>
                <w:rFonts w:cs="Times New Roman"/>
                <w:sz w:val="20"/>
                <w:szCs w:val="20"/>
              </w:rPr>
            </w:pPr>
          </w:p>
        </w:tc>
        <w:tc>
          <w:tcPr>
            <w:tcW w:w="1146" w:type="dxa"/>
          </w:tcPr>
          <w:p w14:paraId="3DA4F1DF"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51A28AF9" w14:textId="77777777" w:rsidR="00E64AB1" w:rsidRDefault="00E64AB1" w:rsidP="00467ECD">
            <w:pPr>
              <w:jc w:val="both"/>
              <w:rPr>
                <w:rFonts w:cs="Times New Roman"/>
                <w:sz w:val="20"/>
                <w:szCs w:val="20"/>
              </w:rPr>
            </w:pPr>
            <w:r>
              <w:rPr>
                <w:rFonts w:cs="Times New Roman"/>
                <w:sz w:val="20"/>
                <w:szCs w:val="20"/>
              </w:rPr>
              <w:t>Гимнастика после сна.</w:t>
            </w:r>
          </w:p>
          <w:p w14:paraId="63BA5F2D" w14:textId="77777777" w:rsidR="00E64AB1" w:rsidRDefault="00E64AB1" w:rsidP="00467ECD">
            <w:pPr>
              <w:jc w:val="both"/>
              <w:rPr>
                <w:rFonts w:cs="Times New Roman"/>
                <w:sz w:val="20"/>
                <w:szCs w:val="20"/>
              </w:rPr>
            </w:pPr>
            <w:r>
              <w:rPr>
                <w:rFonts w:cs="Times New Roman"/>
                <w:sz w:val="20"/>
                <w:szCs w:val="20"/>
              </w:rPr>
              <w:t>Мастерская «Умелые ручки» Цель: учить изготавливать поделки ко Дню матери «Букетики настроения» Цель: развивать умение вырезать детали по контуру, воспитывать аккуратность в работе, желание делать приятное маме.</w:t>
            </w:r>
          </w:p>
        </w:tc>
        <w:tc>
          <w:tcPr>
            <w:tcW w:w="3260" w:type="dxa"/>
          </w:tcPr>
          <w:p w14:paraId="7FE230B0" w14:textId="31DFCB81" w:rsidR="00E64AB1" w:rsidRDefault="00E64AB1" w:rsidP="00467ECD">
            <w:pPr>
              <w:jc w:val="both"/>
              <w:rPr>
                <w:rFonts w:cs="Times New Roman"/>
                <w:sz w:val="20"/>
                <w:szCs w:val="20"/>
              </w:rPr>
            </w:pPr>
            <w:r>
              <w:rPr>
                <w:rFonts w:cs="Times New Roman"/>
                <w:sz w:val="20"/>
                <w:szCs w:val="20"/>
              </w:rPr>
              <w:t>Д/И «Скажи ласково» Цель: учить детей образовывать слова в уменьшительно-ласкательной форме</w:t>
            </w:r>
          </w:p>
        </w:tc>
        <w:tc>
          <w:tcPr>
            <w:tcW w:w="3287" w:type="dxa"/>
          </w:tcPr>
          <w:p w14:paraId="2372CCFF" w14:textId="77777777" w:rsidR="00E64AB1" w:rsidRDefault="00E64AB1" w:rsidP="00467ECD">
            <w:pPr>
              <w:jc w:val="both"/>
              <w:rPr>
                <w:rFonts w:cs="Times New Roman"/>
                <w:sz w:val="20"/>
                <w:szCs w:val="20"/>
              </w:rPr>
            </w:pPr>
            <w:r>
              <w:rPr>
                <w:rFonts w:cs="Times New Roman"/>
                <w:sz w:val="20"/>
                <w:szCs w:val="20"/>
              </w:rPr>
              <w:t>Просмотр мультфильма «Неумойка» Цель: закрепить знания о домашних животных и их детенышей.</w:t>
            </w:r>
          </w:p>
        </w:tc>
        <w:tc>
          <w:tcPr>
            <w:tcW w:w="2808" w:type="dxa"/>
          </w:tcPr>
          <w:p w14:paraId="062F0C43" w14:textId="77777777" w:rsidR="00E64AB1" w:rsidRDefault="00E64AB1" w:rsidP="00467ECD">
            <w:pPr>
              <w:jc w:val="both"/>
              <w:rPr>
                <w:rFonts w:cs="Times New Roman"/>
                <w:sz w:val="20"/>
                <w:szCs w:val="20"/>
              </w:rPr>
            </w:pPr>
            <w:r>
              <w:rPr>
                <w:rFonts w:cs="Times New Roman"/>
                <w:sz w:val="20"/>
                <w:szCs w:val="20"/>
              </w:rPr>
              <w:t>Оборудование для работы мастерской «Умелые ручки», видеооборудование. Самостоятельная игровая деятельность в центрах занятости.</w:t>
            </w:r>
          </w:p>
        </w:tc>
      </w:tr>
      <w:tr w:rsidR="00E64AB1" w14:paraId="6F9CB015" w14:textId="77777777" w:rsidTr="00467ECD">
        <w:trPr>
          <w:trHeight w:val="316"/>
        </w:trPr>
        <w:tc>
          <w:tcPr>
            <w:tcW w:w="692" w:type="dxa"/>
            <w:vMerge/>
          </w:tcPr>
          <w:p w14:paraId="2637B2CC" w14:textId="77777777" w:rsidR="00E64AB1" w:rsidRDefault="00E64AB1" w:rsidP="00467ECD">
            <w:pPr>
              <w:jc w:val="both"/>
              <w:rPr>
                <w:rFonts w:cs="Times New Roman"/>
                <w:sz w:val="20"/>
                <w:szCs w:val="20"/>
              </w:rPr>
            </w:pPr>
          </w:p>
        </w:tc>
        <w:tc>
          <w:tcPr>
            <w:tcW w:w="1146" w:type="dxa"/>
          </w:tcPr>
          <w:p w14:paraId="41D2F3A2"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3118BDBF" w14:textId="77777777" w:rsidR="00E64AB1" w:rsidRPr="00011CC3" w:rsidRDefault="00E64AB1" w:rsidP="00467ECD">
            <w:pPr>
              <w:jc w:val="both"/>
              <w:rPr>
                <w:rFonts w:cs="Times New Roman"/>
                <w:sz w:val="20"/>
                <w:szCs w:val="20"/>
              </w:rPr>
            </w:pPr>
            <w:r w:rsidRPr="00011CC3">
              <w:rPr>
                <w:rFonts w:cs="Times New Roman"/>
                <w:sz w:val="20"/>
                <w:szCs w:val="20"/>
                <w:lang w:eastAsia="ru-RU"/>
              </w:rPr>
              <w:t xml:space="preserve">Наблюдение льда. </w:t>
            </w:r>
            <w:r>
              <w:rPr>
                <w:rFonts w:cs="Times New Roman"/>
                <w:sz w:val="20"/>
                <w:szCs w:val="20"/>
                <w:lang w:eastAsia="ru-RU"/>
              </w:rPr>
              <w:t xml:space="preserve">Где первоначально появляется лед? </w:t>
            </w:r>
            <w:r w:rsidRPr="00011CC3">
              <w:rPr>
                <w:rFonts w:cs="Times New Roman"/>
                <w:sz w:val="20"/>
                <w:szCs w:val="20"/>
                <w:lang w:eastAsia="ru-RU"/>
              </w:rPr>
              <w:t>Определить его свойства (гладкий, прозрачный, холодный). Беседа о правилах поведения на льду. Чем опасен тонкий лед</w:t>
            </w:r>
            <w:r>
              <w:rPr>
                <w:rFonts w:cs="Times New Roman"/>
                <w:sz w:val="20"/>
                <w:szCs w:val="20"/>
                <w:lang w:eastAsia="ru-RU"/>
              </w:rPr>
              <w:t>?  П/И «Стоп»</w:t>
            </w:r>
          </w:p>
        </w:tc>
      </w:tr>
      <w:tr w:rsidR="00E64AB1" w14:paraId="6C8DA6E4" w14:textId="77777777" w:rsidTr="00467ECD">
        <w:tc>
          <w:tcPr>
            <w:tcW w:w="692" w:type="dxa"/>
            <w:vMerge w:val="restart"/>
          </w:tcPr>
          <w:p w14:paraId="29299976" w14:textId="77777777" w:rsidR="00E64AB1" w:rsidRDefault="00E64AB1" w:rsidP="00467ECD">
            <w:pPr>
              <w:jc w:val="both"/>
              <w:rPr>
                <w:rFonts w:cs="Times New Roman"/>
                <w:sz w:val="20"/>
                <w:szCs w:val="20"/>
              </w:rPr>
            </w:pPr>
          </w:p>
        </w:tc>
        <w:tc>
          <w:tcPr>
            <w:tcW w:w="1146" w:type="dxa"/>
          </w:tcPr>
          <w:p w14:paraId="3BF10FD8"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6B3BFB36" w14:textId="77777777" w:rsidR="00E64AB1" w:rsidRDefault="00E64AB1" w:rsidP="00467ECD">
            <w:pPr>
              <w:jc w:val="both"/>
              <w:rPr>
                <w:rFonts w:cs="Times New Roman"/>
                <w:sz w:val="20"/>
                <w:szCs w:val="20"/>
              </w:rPr>
            </w:pPr>
            <w:r>
              <w:rPr>
                <w:rFonts w:cs="Times New Roman"/>
                <w:sz w:val="20"/>
                <w:szCs w:val="20"/>
              </w:rPr>
              <w:t>Утренняя гимнастика. Беседа о труде людей, ухаживающих за домашними животными. Цель: учить образовывать слова –профессии, воспитывать уважение к их труду. П/И «Ловишка на одной ножке»</w:t>
            </w:r>
          </w:p>
        </w:tc>
        <w:tc>
          <w:tcPr>
            <w:tcW w:w="3260" w:type="dxa"/>
          </w:tcPr>
          <w:p w14:paraId="7721429F" w14:textId="77777777" w:rsidR="00E64AB1" w:rsidRDefault="00E64AB1" w:rsidP="00467ECD">
            <w:pPr>
              <w:jc w:val="both"/>
              <w:rPr>
                <w:rFonts w:cs="Times New Roman"/>
                <w:sz w:val="20"/>
                <w:szCs w:val="20"/>
              </w:rPr>
            </w:pPr>
            <w:r>
              <w:rPr>
                <w:rFonts w:cs="Times New Roman"/>
                <w:sz w:val="20"/>
                <w:szCs w:val="20"/>
              </w:rPr>
              <w:t>Д/И «Я начну, а ты продолжи» Цель: учить детей придумывать окончания предложений и рассказов.</w:t>
            </w:r>
          </w:p>
        </w:tc>
        <w:tc>
          <w:tcPr>
            <w:tcW w:w="3287" w:type="dxa"/>
          </w:tcPr>
          <w:p w14:paraId="5205BF47" w14:textId="77777777" w:rsidR="00E64AB1" w:rsidRDefault="00E64AB1" w:rsidP="00467ECD">
            <w:pPr>
              <w:jc w:val="both"/>
              <w:rPr>
                <w:rFonts w:cs="Times New Roman"/>
                <w:sz w:val="20"/>
                <w:szCs w:val="20"/>
              </w:rPr>
            </w:pPr>
            <w:r>
              <w:rPr>
                <w:rFonts w:cs="Times New Roman"/>
                <w:sz w:val="20"/>
                <w:szCs w:val="20"/>
              </w:rPr>
              <w:t>Настольно –печатная игра «Машино лото».</w:t>
            </w:r>
          </w:p>
          <w:p w14:paraId="4187E7D3" w14:textId="77777777" w:rsidR="00E64AB1" w:rsidRDefault="00E64AB1" w:rsidP="00467ECD">
            <w:pPr>
              <w:jc w:val="both"/>
              <w:rPr>
                <w:rFonts w:cs="Times New Roman"/>
                <w:sz w:val="20"/>
                <w:szCs w:val="20"/>
              </w:rPr>
            </w:pPr>
            <w:r>
              <w:rPr>
                <w:rFonts w:cs="Times New Roman"/>
                <w:sz w:val="20"/>
                <w:szCs w:val="20"/>
              </w:rPr>
              <w:t>Д/И «Зашифрованное слово» Цель: учить определять и называть первый звук в слове, обозначать его буквой, развивать умение читать</w:t>
            </w:r>
          </w:p>
        </w:tc>
        <w:tc>
          <w:tcPr>
            <w:tcW w:w="2808" w:type="dxa"/>
          </w:tcPr>
          <w:p w14:paraId="15D56C1C" w14:textId="77777777" w:rsidR="00E64AB1" w:rsidRDefault="00E64AB1" w:rsidP="00467ECD">
            <w:pPr>
              <w:jc w:val="both"/>
              <w:rPr>
                <w:rFonts w:cs="Times New Roman"/>
                <w:sz w:val="20"/>
                <w:szCs w:val="20"/>
              </w:rPr>
            </w:pPr>
            <w:r>
              <w:rPr>
                <w:rFonts w:cs="Times New Roman"/>
                <w:sz w:val="20"/>
                <w:szCs w:val="20"/>
              </w:rPr>
              <w:t xml:space="preserve">Труд в уголке природы – рыхление почвы в горшочках. Цель: воспитывать аккуратность в работе. </w:t>
            </w:r>
          </w:p>
          <w:p w14:paraId="37A13B93" w14:textId="77777777" w:rsidR="00E64AB1" w:rsidRDefault="00E64AB1" w:rsidP="00467ECD">
            <w:pPr>
              <w:jc w:val="both"/>
              <w:rPr>
                <w:rFonts w:cs="Times New Roman"/>
                <w:sz w:val="20"/>
                <w:szCs w:val="20"/>
              </w:rPr>
            </w:pPr>
            <w:r>
              <w:rPr>
                <w:rFonts w:cs="Times New Roman"/>
                <w:sz w:val="20"/>
                <w:szCs w:val="20"/>
              </w:rPr>
              <w:t>Набор сюжетных картин по теме, д/и, настольно –печатные игры. Самостоятельная игровая деятельность в центрах занятости.</w:t>
            </w:r>
          </w:p>
        </w:tc>
      </w:tr>
      <w:tr w:rsidR="00E64AB1" w14:paraId="7090E423" w14:textId="77777777" w:rsidTr="00467ECD">
        <w:tc>
          <w:tcPr>
            <w:tcW w:w="692" w:type="dxa"/>
            <w:vMerge/>
          </w:tcPr>
          <w:p w14:paraId="7D5DE019" w14:textId="77777777" w:rsidR="00E64AB1" w:rsidRDefault="00E64AB1" w:rsidP="00467ECD">
            <w:pPr>
              <w:jc w:val="both"/>
              <w:rPr>
                <w:rFonts w:cs="Times New Roman"/>
                <w:sz w:val="20"/>
                <w:szCs w:val="20"/>
              </w:rPr>
            </w:pPr>
          </w:p>
        </w:tc>
        <w:tc>
          <w:tcPr>
            <w:tcW w:w="1146" w:type="dxa"/>
          </w:tcPr>
          <w:p w14:paraId="156B2BCD"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7174D5AB" w14:textId="77777777" w:rsidR="00E64AB1" w:rsidRPr="00AC492F" w:rsidRDefault="00E64AB1" w:rsidP="00467ECD">
            <w:pPr>
              <w:jc w:val="both"/>
              <w:rPr>
                <w:rFonts w:cs="Times New Roman"/>
                <w:sz w:val="20"/>
                <w:szCs w:val="20"/>
              </w:rPr>
            </w:pPr>
            <w:r w:rsidRPr="00AC492F">
              <w:rPr>
                <w:rFonts w:cs="Times New Roman"/>
                <w:sz w:val="20"/>
                <w:szCs w:val="20"/>
                <w:lang w:eastAsia="ru-RU"/>
              </w:rPr>
              <w:t>Отметить, что лужи покрыты льдом, он тонкий и кажется черным. Сделать выводы, что ноябрь последний осенний месяц, скоро наступит зима. Познакомить с пословицей: «В ноябре зима с осенью борется». Учить понимать смысл пословиц.</w:t>
            </w:r>
            <w:r>
              <w:rPr>
                <w:rFonts w:cs="Times New Roman"/>
                <w:sz w:val="20"/>
                <w:szCs w:val="20"/>
                <w:lang w:eastAsia="ru-RU"/>
              </w:rPr>
              <w:t xml:space="preserve"> П/И «Затейники»</w:t>
            </w:r>
          </w:p>
        </w:tc>
        <w:tc>
          <w:tcPr>
            <w:tcW w:w="3260" w:type="dxa"/>
          </w:tcPr>
          <w:p w14:paraId="2A3605AC" w14:textId="77777777" w:rsidR="00E64AB1" w:rsidRPr="00AC492F" w:rsidRDefault="00E64AB1" w:rsidP="00467ECD">
            <w:pPr>
              <w:jc w:val="both"/>
              <w:rPr>
                <w:rFonts w:cs="Times New Roman"/>
                <w:sz w:val="20"/>
                <w:szCs w:val="20"/>
              </w:rPr>
            </w:pPr>
            <w:r>
              <w:rPr>
                <w:rFonts w:cs="Times New Roman"/>
                <w:sz w:val="20"/>
                <w:szCs w:val="20"/>
              </w:rPr>
              <w:t>Упражнять детей в ходьбе и беге «змейкой» между оборудованием</w:t>
            </w:r>
          </w:p>
        </w:tc>
        <w:tc>
          <w:tcPr>
            <w:tcW w:w="3287" w:type="dxa"/>
          </w:tcPr>
          <w:p w14:paraId="75845765" w14:textId="77777777" w:rsidR="00E64AB1" w:rsidRDefault="00E64AB1" w:rsidP="00467ECD">
            <w:pPr>
              <w:jc w:val="both"/>
              <w:rPr>
                <w:rFonts w:cs="Times New Roman"/>
                <w:sz w:val="20"/>
                <w:szCs w:val="20"/>
              </w:rPr>
            </w:pPr>
            <w:r>
              <w:rPr>
                <w:rFonts w:cs="Times New Roman"/>
                <w:sz w:val="20"/>
                <w:szCs w:val="20"/>
              </w:rPr>
              <w:t>Ситуативный разговор «Нужны ли нам домашние животные?» Цель: учить доказывать свою точку зрения</w:t>
            </w:r>
          </w:p>
        </w:tc>
        <w:tc>
          <w:tcPr>
            <w:tcW w:w="2808" w:type="dxa"/>
          </w:tcPr>
          <w:p w14:paraId="7119BB91" w14:textId="77777777" w:rsidR="00E64AB1" w:rsidRDefault="00E64AB1" w:rsidP="00467ECD">
            <w:pPr>
              <w:jc w:val="both"/>
              <w:rPr>
                <w:rFonts w:cs="Times New Roman"/>
                <w:sz w:val="20"/>
                <w:szCs w:val="20"/>
              </w:rPr>
            </w:pPr>
            <w:r>
              <w:rPr>
                <w:rFonts w:cs="Times New Roman"/>
                <w:sz w:val="20"/>
                <w:szCs w:val="20"/>
              </w:rPr>
              <w:t>Труд на участке- собрать мусор на веранде. Цель: приучать детей поддерживать порядок. Самостоятельная игровая деятельность на участке.</w:t>
            </w:r>
          </w:p>
        </w:tc>
      </w:tr>
      <w:tr w:rsidR="00E64AB1" w14:paraId="27A6418A" w14:textId="77777777" w:rsidTr="00467ECD">
        <w:tc>
          <w:tcPr>
            <w:tcW w:w="692" w:type="dxa"/>
            <w:vMerge/>
          </w:tcPr>
          <w:p w14:paraId="018D02AA" w14:textId="77777777" w:rsidR="00E64AB1" w:rsidRDefault="00E64AB1" w:rsidP="00467ECD">
            <w:pPr>
              <w:jc w:val="both"/>
              <w:rPr>
                <w:rFonts w:cs="Times New Roman"/>
                <w:sz w:val="20"/>
                <w:szCs w:val="20"/>
              </w:rPr>
            </w:pPr>
          </w:p>
        </w:tc>
        <w:tc>
          <w:tcPr>
            <w:tcW w:w="1146" w:type="dxa"/>
          </w:tcPr>
          <w:p w14:paraId="19ABE630"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116EA805"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 Киплинг «Кошка, гулявшая сама по себе»</w:t>
            </w:r>
          </w:p>
        </w:tc>
      </w:tr>
      <w:tr w:rsidR="00E64AB1" w14:paraId="173A2F03" w14:textId="77777777" w:rsidTr="00467ECD">
        <w:tc>
          <w:tcPr>
            <w:tcW w:w="692" w:type="dxa"/>
            <w:vMerge/>
          </w:tcPr>
          <w:p w14:paraId="302D24D3" w14:textId="77777777" w:rsidR="00E64AB1" w:rsidRDefault="00E64AB1" w:rsidP="00467ECD">
            <w:pPr>
              <w:jc w:val="both"/>
              <w:rPr>
                <w:rFonts w:cs="Times New Roman"/>
                <w:sz w:val="20"/>
                <w:szCs w:val="20"/>
              </w:rPr>
            </w:pPr>
          </w:p>
        </w:tc>
        <w:tc>
          <w:tcPr>
            <w:tcW w:w="1146" w:type="dxa"/>
          </w:tcPr>
          <w:p w14:paraId="4EEA7663"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2A93DC0F" w14:textId="77777777" w:rsidR="00E64AB1" w:rsidRDefault="00E64AB1" w:rsidP="00467ECD">
            <w:pPr>
              <w:jc w:val="both"/>
              <w:rPr>
                <w:rFonts w:cs="Times New Roman"/>
                <w:sz w:val="20"/>
                <w:szCs w:val="20"/>
              </w:rPr>
            </w:pPr>
            <w:r>
              <w:rPr>
                <w:rFonts w:cs="Times New Roman"/>
                <w:sz w:val="20"/>
                <w:szCs w:val="20"/>
              </w:rPr>
              <w:t>Гимнастика после сна. С/Р игра «Ветеринарная лечебница» Цель: познакомить с профессией ветеринара, его профессиональными обязанностями.</w:t>
            </w:r>
          </w:p>
        </w:tc>
        <w:tc>
          <w:tcPr>
            <w:tcW w:w="3260" w:type="dxa"/>
          </w:tcPr>
          <w:p w14:paraId="2C5AD4A3" w14:textId="0BAEA351" w:rsidR="007678DA" w:rsidRDefault="00E64AB1" w:rsidP="00467ECD">
            <w:pPr>
              <w:jc w:val="both"/>
              <w:rPr>
                <w:rFonts w:cs="Times New Roman"/>
                <w:sz w:val="20"/>
                <w:szCs w:val="20"/>
              </w:rPr>
            </w:pPr>
            <w:r>
              <w:rPr>
                <w:rFonts w:cs="Times New Roman"/>
                <w:sz w:val="20"/>
                <w:szCs w:val="20"/>
              </w:rPr>
              <w:t>Упражнять детей в чтении слогов и слов.</w:t>
            </w:r>
          </w:p>
          <w:p w14:paraId="30FC2AE6" w14:textId="77777777" w:rsidR="00543FBF" w:rsidRDefault="00543FBF" w:rsidP="00467ECD">
            <w:pPr>
              <w:jc w:val="both"/>
              <w:rPr>
                <w:rFonts w:cs="Times New Roman"/>
                <w:sz w:val="20"/>
                <w:szCs w:val="20"/>
              </w:rPr>
            </w:pPr>
          </w:p>
          <w:p w14:paraId="036DB2FD" w14:textId="77777777" w:rsidR="00E64AB1" w:rsidRDefault="00E64AB1" w:rsidP="00467ECD">
            <w:pPr>
              <w:jc w:val="both"/>
              <w:rPr>
                <w:rFonts w:cs="Times New Roman"/>
                <w:sz w:val="20"/>
                <w:szCs w:val="20"/>
              </w:rPr>
            </w:pPr>
            <w:r>
              <w:rPr>
                <w:rFonts w:cs="Times New Roman"/>
                <w:sz w:val="20"/>
                <w:szCs w:val="20"/>
              </w:rPr>
              <w:t xml:space="preserve">Повторить стихи к празднику </w:t>
            </w:r>
            <w:r>
              <w:rPr>
                <w:rFonts w:cs="Times New Roman"/>
                <w:sz w:val="20"/>
                <w:szCs w:val="20"/>
              </w:rPr>
              <w:lastRenderedPageBreak/>
              <w:t>«День матери» Цель: развивать выразительность речи.</w:t>
            </w:r>
          </w:p>
        </w:tc>
        <w:tc>
          <w:tcPr>
            <w:tcW w:w="3287" w:type="dxa"/>
          </w:tcPr>
          <w:p w14:paraId="7CD8A14E" w14:textId="2B060B65" w:rsidR="00E64AB1" w:rsidRDefault="00E64AB1" w:rsidP="00467ECD">
            <w:pPr>
              <w:jc w:val="both"/>
              <w:rPr>
                <w:rFonts w:cs="Times New Roman"/>
                <w:sz w:val="20"/>
                <w:szCs w:val="20"/>
              </w:rPr>
            </w:pPr>
            <w:r>
              <w:rPr>
                <w:rFonts w:cs="Times New Roman"/>
                <w:sz w:val="20"/>
                <w:szCs w:val="20"/>
              </w:rPr>
              <w:lastRenderedPageBreak/>
              <w:t>Привлечь детей к оформлению выставки рисунков «Портрет моей мамочки»</w:t>
            </w:r>
          </w:p>
          <w:p w14:paraId="1DB11DF5" w14:textId="11143D28" w:rsidR="00E64AB1" w:rsidRDefault="00E64AB1" w:rsidP="00467ECD">
            <w:pPr>
              <w:jc w:val="both"/>
              <w:rPr>
                <w:rFonts w:cs="Times New Roman"/>
                <w:sz w:val="20"/>
                <w:szCs w:val="20"/>
              </w:rPr>
            </w:pPr>
            <w:r>
              <w:rPr>
                <w:rFonts w:cs="Times New Roman"/>
                <w:sz w:val="20"/>
                <w:szCs w:val="20"/>
              </w:rPr>
              <w:t xml:space="preserve">Работа мастерской «Умелые ручки» (с детьми, которых не было </w:t>
            </w:r>
            <w:r>
              <w:rPr>
                <w:rFonts w:cs="Times New Roman"/>
                <w:sz w:val="20"/>
                <w:szCs w:val="20"/>
              </w:rPr>
              <w:lastRenderedPageBreak/>
              <w:t>в д/с)</w:t>
            </w:r>
          </w:p>
        </w:tc>
        <w:tc>
          <w:tcPr>
            <w:tcW w:w="2808" w:type="dxa"/>
          </w:tcPr>
          <w:p w14:paraId="2ED6F3C8" w14:textId="77777777" w:rsidR="00E64AB1" w:rsidRDefault="00E64AB1" w:rsidP="00467ECD">
            <w:pPr>
              <w:jc w:val="both"/>
              <w:rPr>
                <w:rFonts w:cs="Times New Roman"/>
                <w:sz w:val="20"/>
                <w:szCs w:val="20"/>
              </w:rPr>
            </w:pPr>
            <w:r>
              <w:rPr>
                <w:rFonts w:cs="Times New Roman"/>
                <w:sz w:val="20"/>
                <w:szCs w:val="20"/>
              </w:rPr>
              <w:lastRenderedPageBreak/>
              <w:t xml:space="preserve">Атрибуты для с/р игры, набор букв, таблиц для чтения, набор рисунков «Портрет моей мамочки». Самостоятельная игровая </w:t>
            </w:r>
            <w:r>
              <w:rPr>
                <w:rFonts w:cs="Times New Roman"/>
                <w:sz w:val="20"/>
                <w:szCs w:val="20"/>
              </w:rPr>
              <w:lastRenderedPageBreak/>
              <w:t>деятельность.</w:t>
            </w:r>
          </w:p>
        </w:tc>
      </w:tr>
      <w:tr w:rsidR="00E64AB1" w14:paraId="2CE323D8" w14:textId="77777777" w:rsidTr="00467ECD">
        <w:trPr>
          <w:trHeight w:val="316"/>
        </w:trPr>
        <w:tc>
          <w:tcPr>
            <w:tcW w:w="692" w:type="dxa"/>
            <w:vMerge/>
          </w:tcPr>
          <w:p w14:paraId="2E2A55D1" w14:textId="77777777" w:rsidR="00E64AB1" w:rsidRDefault="00E64AB1" w:rsidP="00467ECD">
            <w:pPr>
              <w:jc w:val="both"/>
              <w:rPr>
                <w:rFonts w:cs="Times New Roman"/>
                <w:sz w:val="20"/>
                <w:szCs w:val="20"/>
              </w:rPr>
            </w:pPr>
          </w:p>
        </w:tc>
        <w:tc>
          <w:tcPr>
            <w:tcW w:w="1146" w:type="dxa"/>
          </w:tcPr>
          <w:p w14:paraId="292AF098"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53DEBFE0" w14:textId="77777777" w:rsidR="00E64AB1" w:rsidRPr="00AC492F" w:rsidRDefault="00E64AB1" w:rsidP="00467ECD">
            <w:pPr>
              <w:jc w:val="both"/>
              <w:rPr>
                <w:rFonts w:cs="Times New Roman"/>
                <w:sz w:val="20"/>
                <w:szCs w:val="20"/>
              </w:rPr>
            </w:pPr>
            <w:r w:rsidRPr="00AC492F">
              <w:rPr>
                <w:rFonts w:cs="Times New Roman"/>
                <w:sz w:val="20"/>
                <w:szCs w:val="20"/>
                <w:lang w:eastAsia="ru-RU"/>
              </w:rPr>
              <w:t>Наблюдение за одеждой людей. Ближе к зиме и взрослые и дети надели теплые вещи. Спросить, с чем это связано. Закрепить названия зимней одежды.</w:t>
            </w:r>
            <w:r>
              <w:rPr>
                <w:rFonts w:cs="Times New Roman"/>
                <w:sz w:val="20"/>
                <w:szCs w:val="20"/>
                <w:lang w:eastAsia="ru-RU"/>
              </w:rPr>
              <w:t xml:space="preserve"> П/И «Кого не стало?»</w:t>
            </w:r>
          </w:p>
        </w:tc>
      </w:tr>
      <w:tr w:rsidR="00E64AB1" w14:paraId="088315F7" w14:textId="77777777" w:rsidTr="00467ECD">
        <w:tc>
          <w:tcPr>
            <w:tcW w:w="692" w:type="dxa"/>
            <w:vMerge w:val="restart"/>
          </w:tcPr>
          <w:p w14:paraId="2A63C5E7" w14:textId="77777777" w:rsidR="00E64AB1" w:rsidRDefault="00E64AB1" w:rsidP="00467ECD">
            <w:pPr>
              <w:jc w:val="both"/>
              <w:rPr>
                <w:rFonts w:cs="Times New Roman"/>
                <w:sz w:val="20"/>
                <w:szCs w:val="20"/>
              </w:rPr>
            </w:pPr>
          </w:p>
        </w:tc>
        <w:tc>
          <w:tcPr>
            <w:tcW w:w="1146" w:type="dxa"/>
          </w:tcPr>
          <w:p w14:paraId="50ABF99F"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7E8D1947" w14:textId="77777777" w:rsidR="00E64AB1" w:rsidRDefault="00E64AB1" w:rsidP="00467ECD">
            <w:pPr>
              <w:jc w:val="both"/>
              <w:rPr>
                <w:rFonts w:cs="Times New Roman"/>
                <w:sz w:val="20"/>
                <w:szCs w:val="20"/>
              </w:rPr>
            </w:pPr>
            <w:r>
              <w:rPr>
                <w:rFonts w:cs="Times New Roman"/>
                <w:sz w:val="20"/>
                <w:szCs w:val="20"/>
              </w:rPr>
              <w:t>Утренняя гимнастика. Беседа «Самое доброе слово «мама» Цель: воспитывать умение рассказывать о своих мамах, любовь к мамам. П/И «Затейники»</w:t>
            </w:r>
          </w:p>
        </w:tc>
        <w:tc>
          <w:tcPr>
            <w:tcW w:w="3260" w:type="dxa"/>
          </w:tcPr>
          <w:p w14:paraId="060FAE82" w14:textId="77777777" w:rsidR="00E64AB1" w:rsidRDefault="00E64AB1" w:rsidP="00467ECD">
            <w:pPr>
              <w:jc w:val="both"/>
              <w:rPr>
                <w:rFonts w:cs="Times New Roman"/>
                <w:sz w:val="20"/>
                <w:szCs w:val="20"/>
              </w:rPr>
            </w:pPr>
            <w:r>
              <w:rPr>
                <w:rFonts w:cs="Times New Roman"/>
                <w:sz w:val="20"/>
                <w:szCs w:val="20"/>
              </w:rPr>
              <w:t>Повторить слова песни о бабушке. Цель: развивать память</w:t>
            </w:r>
          </w:p>
        </w:tc>
        <w:tc>
          <w:tcPr>
            <w:tcW w:w="3287" w:type="dxa"/>
          </w:tcPr>
          <w:p w14:paraId="22A6727E" w14:textId="77777777" w:rsidR="00E64AB1" w:rsidRDefault="00E64AB1" w:rsidP="00467ECD">
            <w:pPr>
              <w:jc w:val="both"/>
              <w:rPr>
                <w:rFonts w:cs="Times New Roman"/>
                <w:sz w:val="20"/>
                <w:szCs w:val="20"/>
              </w:rPr>
            </w:pPr>
            <w:r>
              <w:rPr>
                <w:rFonts w:cs="Times New Roman"/>
                <w:sz w:val="20"/>
                <w:szCs w:val="20"/>
              </w:rPr>
              <w:t xml:space="preserve">Д/И «Мама есть у каждого» Цель: закрепить знания о животных и их мамам. Настольно –печатная игра «Дорисуй картинки» Цель: развивать творческое воображение. </w:t>
            </w:r>
          </w:p>
        </w:tc>
        <w:tc>
          <w:tcPr>
            <w:tcW w:w="2808" w:type="dxa"/>
          </w:tcPr>
          <w:p w14:paraId="66830744" w14:textId="77777777" w:rsidR="00E64AB1" w:rsidRDefault="00E64AB1" w:rsidP="00467ECD">
            <w:pPr>
              <w:jc w:val="both"/>
              <w:rPr>
                <w:rFonts w:cs="Times New Roman"/>
                <w:sz w:val="20"/>
                <w:szCs w:val="20"/>
              </w:rPr>
            </w:pPr>
            <w:r>
              <w:rPr>
                <w:rFonts w:cs="Times New Roman"/>
                <w:sz w:val="20"/>
                <w:szCs w:val="20"/>
              </w:rPr>
              <w:t>Привлечь детей к оформлению музыкального зала к празднику.</w:t>
            </w:r>
          </w:p>
          <w:p w14:paraId="4BBA9E15" w14:textId="77777777" w:rsidR="00E64AB1" w:rsidRDefault="00E64AB1"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64AB1" w14:paraId="7592C016" w14:textId="77777777" w:rsidTr="00467ECD">
        <w:tc>
          <w:tcPr>
            <w:tcW w:w="692" w:type="dxa"/>
            <w:vMerge/>
          </w:tcPr>
          <w:p w14:paraId="20DAD6C0" w14:textId="77777777" w:rsidR="00E64AB1" w:rsidRDefault="00E64AB1" w:rsidP="00467ECD">
            <w:pPr>
              <w:jc w:val="both"/>
              <w:rPr>
                <w:rFonts w:cs="Times New Roman"/>
                <w:sz w:val="20"/>
                <w:szCs w:val="20"/>
              </w:rPr>
            </w:pPr>
          </w:p>
        </w:tc>
        <w:tc>
          <w:tcPr>
            <w:tcW w:w="1146" w:type="dxa"/>
          </w:tcPr>
          <w:p w14:paraId="066D3E1F"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7AEEC95A" w14:textId="77777777" w:rsidR="00E64AB1" w:rsidRDefault="00E64AB1" w:rsidP="00467ECD">
            <w:pPr>
              <w:jc w:val="both"/>
              <w:rPr>
                <w:rFonts w:cs="Times New Roman"/>
                <w:sz w:val="20"/>
                <w:szCs w:val="20"/>
              </w:rPr>
            </w:pPr>
            <w:r w:rsidRPr="006038FE">
              <w:rPr>
                <w:rFonts w:cs="Times New Roman"/>
                <w:sz w:val="24"/>
                <w:szCs w:val="24"/>
                <w:lang w:eastAsia="ru-RU"/>
              </w:rPr>
              <w:t> </w:t>
            </w:r>
            <w:r w:rsidRPr="00850657">
              <w:rPr>
                <w:rFonts w:cs="Times New Roman"/>
                <w:sz w:val="20"/>
                <w:szCs w:val="20"/>
                <w:lang w:eastAsia="ru-RU"/>
              </w:rPr>
              <w:t>Наблюдение почвы. Спросить детей, что с ней стало? Она замерзла. Лужи и грязь на дорогах тоже твердые. Становится холоднее. Воспитывать любовь к природе в любое время года.</w:t>
            </w:r>
            <w:r>
              <w:rPr>
                <w:rFonts w:cs="Times New Roman"/>
                <w:sz w:val="20"/>
                <w:szCs w:val="20"/>
                <w:lang w:eastAsia="ru-RU"/>
              </w:rPr>
              <w:t xml:space="preserve"> П/И «Замри»</w:t>
            </w:r>
          </w:p>
        </w:tc>
        <w:tc>
          <w:tcPr>
            <w:tcW w:w="3260" w:type="dxa"/>
          </w:tcPr>
          <w:p w14:paraId="35AF7263" w14:textId="77777777" w:rsidR="00E64AB1" w:rsidRDefault="00E64AB1" w:rsidP="00467ECD">
            <w:pPr>
              <w:jc w:val="both"/>
              <w:rPr>
                <w:rFonts w:cs="Times New Roman"/>
                <w:sz w:val="20"/>
                <w:szCs w:val="20"/>
              </w:rPr>
            </w:pPr>
            <w:r>
              <w:rPr>
                <w:rFonts w:cs="Times New Roman"/>
                <w:sz w:val="20"/>
                <w:szCs w:val="20"/>
              </w:rPr>
              <w:t>Упражнять детей в беге со сменой направления по сигналу воспитателя</w:t>
            </w:r>
          </w:p>
        </w:tc>
        <w:tc>
          <w:tcPr>
            <w:tcW w:w="3287" w:type="dxa"/>
          </w:tcPr>
          <w:p w14:paraId="26C42100" w14:textId="77777777" w:rsidR="00E64AB1" w:rsidRDefault="00E64AB1" w:rsidP="00467ECD">
            <w:pPr>
              <w:jc w:val="both"/>
              <w:rPr>
                <w:rFonts w:cs="Times New Roman"/>
                <w:sz w:val="20"/>
                <w:szCs w:val="20"/>
              </w:rPr>
            </w:pPr>
            <w:r>
              <w:rPr>
                <w:rFonts w:cs="Times New Roman"/>
                <w:sz w:val="20"/>
                <w:szCs w:val="20"/>
              </w:rPr>
              <w:t>Ситуативный разговор «Было б плохо всем без мамы» Цель: воспитывать любовь к маме, желание помогать маме.</w:t>
            </w:r>
          </w:p>
        </w:tc>
        <w:tc>
          <w:tcPr>
            <w:tcW w:w="2808" w:type="dxa"/>
          </w:tcPr>
          <w:p w14:paraId="4D32B918" w14:textId="77777777" w:rsidR="00E64AB1" w:rsidRDefault="00E64AB1" w:rsidP="00467ECD">
            <w:pPr>
              <w:jc w:val="both"/>
              <w:rPr>
                <w:rFonts w:cs="Times New Roman"/>
                <w:sz w:val="20"/>
                <w:szCs w:val="20"/>
              </w:rPr>
            </w:pPr>
            <w:r>
              <w:rPr>
                <w:rFonts w:cs="Times New Roman"/>
                <w:sz w:val="20"/>
                <w:szCs w:val="20"/>
              </w:rPr>
              <w:t xml:space="preserve">Труд на участке –собрать ветки. Цель: воспитывать трудолюбие. Самостоятельная игровая деятельность </w:t>
            </w:r>
          </w:p>
        </w:tc>
      </w:tr>
      <w:tr w:rsidR="00E64AB1" w14:paraId="5898DA43" w14:textId="77777777" w:rsidTr="00467ECD">
        <w:tc>
          <w:tcPr>
            <w:tcW w:w="692" w:type="dxa"/>
            <w:vMerge/>
          </w:tcPr>
          <w:p w14:paraId="19E0054E" w14:textId="77777777" w:rsidR="00E64AB1" w:rsidRDefault="00E64AB1" w:rsidP="00467ECD">
            <w:pPr>
              <w:jc w:val="both"/>
              <w:rPr>
                <w:rFonts w:cs="Times New Roman"/>
                <w:sz w:val="20"/>
                <w:szCs w:val="20"/>
              </w:rPr>
            </w:pPr>
          </w:p>
        </w:tc>
        <w:tc>
          <w:tcPr>
            <w:tcW w:w="1146" w:type="dxa"/>
          </w:tcPr>
          <w:p w14:paraId="423837CF"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05241FD1"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«Сказка о глупом мышонке»</w:t>
            </w:r>
          </w:p>
        </w:tc>
      </w:tr>
      <w:tr w:rsidR="00E64AB1" w14:paraId="2F9E1602" w14:textId="77777777" w:rsidTr="00467ECD">
        <w:tc>
          <w:tcPr>
            <w:tcW w:w="692" w:type="dxa"/>
            <w:vMerge/>
          </w:tcPr>
          <w:p w14:paraId="7AFA2A1B" w14:textId="77777777" w:rsidR="00E64AB1" w:rsidRDefault="00E64AB1" w:rsidP="00467ECD">
            <w:pPr>
              <w:jc w:val="both"/>
              <w:rPr>
                <w:rFonts w:cs="Times New Roman"/>
                <w:sz w:val="20"/>
                <w:szCs w:val="20"/>
              </w:rPr>
            </w:pPr>
          </w:p>
        </w:tc>
        <w:tc>
          <w:tcPr>
            <w:tcW w:w="1146" w:type="dxa"/>
          </w:tcPr>
          <w:p w14:paraId="6A2E51FB"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354CB468" w14:textId="458E3EFC" w:rsidR="00E64AB1" w:rsidRDefault="00E64AB1" w:rsidP="00467ECD">
            <w:pPr>
              <w:jc w:val="both"/>
              <w:rPr>
                <w:rFonts w:cs="Times New Roman"/>
                <w:sz w:val="20"/>
                <w:szCs w:val="20"/>
              </w:rPr>
            </w:pPr>
            <w:r>
              <w:rPr>
                <w:rFonts w:cs="Times New Roman"/>
                <w:sz w:val="20"/>
                <w:szCs w:val="20"/>
              </w:rPr>
              <w:t>Гимнастика после сна.</w:t>
            </w:r>
          </w:p>
          <w:p w14:paraId="5AB1CAC7" w14:textId="2CD2B8BE" w:rsidR="00E64AB1" w:rsidRDefault="00E64AB1" w:rsidP="00467ECD">
            <w:pPr>
              <w:jc w:val="both"/>
              <w:rPr>
                <w:rFonts w:cs="Times New Roman"/>
                <w:sz w:val="20"/>
                <w:szCs w:val="20"/>
              </w:rPr>
            </w:pPr>
            <w:r>
              <w:rPr>
                <w:rFonts w:cs="Times New Roman"/>
                <w:sz w:val="20"/>
                <w:szCs w:val="20"/>
              </w:rPr>
              <w:t xml:space="preserve">Театральная </w:t>
            </w:r>
            <w:r w:rsidR="00543FBF">
              <w:rPr>
                <w:rFonts w:cs="Times New Roman"/>
                <w:sz w:val="20"/>
                <w:szCs w:val="20"/>
              </w:rPr>
              <w:t>постановка</w:t>
            </w:r>
            <w:r>
              <w:rPr>
                <w:rFonts w:cs="Times New Roman"/>
                <w:sz w:val="20"/>
                <w:szCs w:val="20"/>
              </w:rPr>
              <w:t xml:space="preserve"> «Три поросенка»</w:t>
            </w:r>
          </w:p>
        </w:tc>
        <w:tc>
          <w:tcPr>
            <w:tcW w:w="3260" w:type="dxa"/>
          </w:tcPr>
          <w:p w14:paraId="71BD1BB1" w14:textId="77777777" w:rsidR="00E64AB1" w:rsidRDefault="00E64AB1" w:rsidP="00467ECD">
            <w:pPr>
              <w:jc w:val="both"/>
              <w:rPr>
                <w:rFonts w:cs="Times New Roman"/>
                <w:sz w:val="20"/>
                <w:szCs w:val="20"/>
              </w:rPr>
            </w:pPr>
            <w:r>
              <w:rPr>
                <w:rFonts w:cs="Times New Roman"/>
                <w:sz w:val="20"/>
                <w:szCs w:val="20"/>
              </w:rPr>
              <w:t>Упражнять детей в ориентации на листе бумаги в клетку «Рисуем фигуры»</w:t>
            </w:r>
          </w:p>
        </w:tc>
        <w:tc>
          <w:tcPr>
            <w:tcW w:w="3287" w:type="dxa"/>
          </w:tcPr>
          <w:p w14:paraId="7EDC489D" w14:textId="4380F6F0" w:rsidR="00E64AB1" w:rsidRDefault="00E64AB1" w:rsidP="00467ECD">
            <w:pPr>
              <w:jc w:val="both"/>
              <w:rPr>
                <w:rFonts w:cs="Times New Roman"/>
                <w:sz w:val="20"/>
                <w:szCs w:val="20"/>
              </w:rPr>
            </w:pPr>
            <w:r>
              <w:rPr>
                <w:rFonts w:cs="Times New Roman"/>
                <w:sz w:val="20"/>
                <w:szCs w:val="20"/>
              </w:rPr>
              <w:t xml:space="preserve">Конструктивная деятельность «Ферма Кота Матроскина» Цель: закрепить умение и навыки создавать </w:t>
            </w:r>
            <w:r w:rsidR="00543FBF">
              <w:rPr>
                <w:rFonts w:cs="Times New Roman"/>
                <w:sz w:val="20"/>
                <w:szCs w:val="20"/>
              </w:rPr>
              <w:t>поделки,</w:t>
            </w:r>
            <w:r>
              <w:rPr>
                <w:rFonts w:cs="Times New Roman"/>
                <w:sz w:val="20"/>
                <w:szCs w:val="20"/>
              </w:rPr>
              <w:t xml:space="preserve"> а технике «оригами»: кошек, собак, свинок.</w:t>
            </w:r>
          </w:p>
        </w:tc>
        <w:tc>
          <w:tcPr>
            <w:tcW w:w="2808" w:type="dxa"/>
          </w:tcPr>
          <w:p w14:paraId="63DA9DDA" w14:textId="77777777" w:rsidR="00E64AB1" w:rsidRDefault="00E64AB1" w:rsidP="00467ECD">
            <w:pPr>
              <w:jc w:val="both"/>
              <w:rPr>
                <w:rFonts w:cs="Times New Roman"/>
                <w:sz w:val="20"/>
                <w:szCs w:val="20"/>
              </w:rPr>
            </w:pPr>
            <w:r>
              <w:rPr>
                <w:rFonts w:cs="Times New Roman"/>
                <w:sz w:val="20"/>
                <w:szCs w:val="20"/>
              </w:rPr>
              <w:t>Оборудование для конструирования, самостоятельная игровая деятельность в центрах занятости.</w:t>
            </w:r>
          </w:p>
        </w:tc>
      </w:tr>
      <w:tr w:rsidR="00E64AB1" w14:paraId="4482DDB0" w14:textId="77777777" w:rsidTr="00467ECD">
        <w:trPr>
          <w:trHeight w:val="316"/>
        </w:trPr>
        <w:tc>
          <w:tcPr>
            <w:tcW w:w="692" w:type="dxa"/>
            <w:vMerge/>
          </w:tcPr>
          <w:p w14:paraId="5EBF0AA4" w14:textId="77777777" w:rsidR="00E64AB1" w:rsidRDefault="00E64AB1" w:rsidP="00467ECD">
            <w:pPr>
              <w:jc w:val="both"/>
              <w:rPr>
                <w:rFonts w:cs="Times New Roman"/>
                <w:sz w:val="20"/>
                <w:szCs w:val="20"/>
              </w:rPr>
            </w:pPr>
          </w:p>
        </w:tc>
        <w:tc>
          <w:tcPr>
            <w:tcW w:w="1146" w:type="dxa"/>
          </w:tcPr>
          <w:p w14:paraId="62080D18"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7ED8D445" w14:textId="77777777" w:rsidR="00E64AB1" w:rsidRDefault="00E64AB1" w:rsidP="00467ECD">
            <w:pPr>
              <w:jc w:val="both"/>
              <w:rPr>
                <w:rFonts w:cs="Times New Roman"/>
                <w:sz w:val="20"/>
                <w:szCs w:val="20"/>
              </w:rPr>
            </w:pPr>
            <w:r>
              <w:rPr>
                <w:rFonts w:cs="Times New Roman"/>
                <w:sz w:val="20"/>
                <w:szCs w:val="20"/>
              </w:rPr>
              <w:t>Наблюдения за быстрым наступлением вечера. Цель: закрепить части суток. Д/И «Когда это бывает?» П/И «День –ночь»</w:t>
            </w:r>
          </w:p>
        </w:tc>
      </w:tr>
      <w:tr w:rsidR="00E64AB1" w14:paraId="24854E38" w14:textId="77777777" w:rsidTr="00467ECD">
        <w:tc>
          <w:tcPr>
            <w:tcW w:w="692" w:type="dxa"/>
            <w:vMerge w:val="restart"/>
          </w:tcPr>
          <w:p w14:paraId="081380BE" w14:textId="77777777" w:rsidR="00E64AB1" w:rsidRDefault="00E64AB1" w:rsidP="00467ECD">
            <w:pPr>
              <w:jc w:val="both"/>
              <w:rPr>
                <w:rFonts w:cs="Times New Roman"/>
                <w:sz w:val="20"/>
                <w:szCs w:val="20"/>
              </w:rPr>
            </w:pPr>
          </w:p>
        </w:tc>
        <w:tc>
          <w:tcPr>
            <w:tcW w:w="1146" w:type="dxa"/>
          </w:tcPr>
          <w:p w14:paraId="6F3EB723"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51F339D9" w14:textId="77777777" w:rsidR="00E64AB1" w:rsidRDefault="00E64AB1" w:rsidP="00467ECD">
            <w:pPr>
              <w:jc w:val="both"/>
              <w:rPr>
                <w:rFonts w:cs="Times New Roman"/>
                <w:sz w:val="20"/>
                <w:szCs w:val="20"/>
              </w:rPr>
            </w:pPr>
            <w:r>
              <w:rPr>
                <w:rFonts w:cs="Times New Roman"/>
                <w:sz w:val="20"/>
                <w:szCs w:val="20"/>
              </w:rPr>
              <w:t xml:space="preserve">Утренняя гимнастика. Беседа с детьми «Что мы знаем о России?» Цель: закрепить знания детей о своей стране, воспитывать гордость за свою страну, уважение к народу. </w:t>
            </w:r>
          </w:p>
          <w:p w14:paraId="7AFF16E4" w14:textId="77777777" w:rsidR="00E64AB1" w:rsidRDefault="00E64AB1" w:rsidP="00467ECD">
            <w:pPr>
              <w:jc w:val="both"/>
              <w:rPr>
                <w:rFonts w:cs="Times New Roman"/>
                <w:sz w:val="20"/>
                <w:szCs w:val="20"/>
              </w:rPr>
            </w:pPr>
            <w:r>
              <w:rPr>
                <w:rFonts w:cs="Times New Roman"/>
                <w:sz w:val="20"/>
                <w:szCs w:val="20"/>
              </w:rPr>
              <w:t>П/И «Шире круг»</w:t>
            </w:r>
          </w:p>
        </w:tc>
        <w:tc>
          <w:tcPr>
            <w:tcW w:w="3260" w:type="dxa"/>
          </w:tcPr>
          <w:p w14:paraId="25DACB9F" w14:textId="77777777" w:rsidR="007678DA" w:rsidRDefault="00E64AB1" w:rsidP="00467ECD">
            <w:pPr>
              <w:jc w:val="both"/>
              <w:rPr>
                <w:rFonts w:cs="Times New Roman"/>
                <w:sz w:val="20"/>
                <w:szCs w:val="20"/>
              </w:rPr>
            </w:pPr>
            <w:r>
              <w:rPr>
                <w:rFonts w:cs="Times New Roman"/>
                <w:sz w:val="20"/>
                <w:szCs w:val="20"/>
              </w:rPr>
              <w:t xml:space="preserve">Д/И «Живая неделька» Цель: закрепить с </w:t>
            </w:r>
          </w:p>
          <w:p w14:paraId="1A0A5874" w14:textId="77777777" w:rsidR="007678DA" w:rsidRDefault="007678DA" w:rsidP="00467ECD">
            <w:pPr>
              <w:jc w:val="both"/>
              <w:rPr>
                <w:rFonts w:cs="Times New Roman"/>
                <w:sz w:val="20"/>
                <w:szCs w:val="20"/>
              </w:rPr>
            </w:pPr>
          </w:p>
          <w:p w14:paraId="271E1999" w14:textId="55C24CD5" w:rsidR="00E64AB1" w:rsidRDefault="00E64AB1" w:rsidP="00467ECD">
            <w:pPr>
              <w:jc w:val="both"/>
              <w:rPr>
                <w:rFonts w:cs="Times New Roman"/>
                <w:sz w:val="20"/>
                <w:szCs w:val="20"/>
              </w:rPr>
            </w:pPr>
            <w:r>
              <w:rPr>
                <w:rFonts w:cs="Times New Roman"/>
                <w:sz w:val="20"/>
                <w:szCs w:val="20"/>
              </w:rPr>
              <w:t>знания последовательности дней недели</w:t>
            </w:r>
          </w:p>
        </w:tc>
        <w:tc>
          <w:tcPr>
            <w:tcW w:w="3287" w:type="dxa"/>
          </w:tcPr>
          <w:p w14:paraId="48C8C44B" w14:textId="77777777" w:rsidR="00E64AB1" w:rsidRDefault="00E64AB1" w:rsidP="00467ECD">
            <w:pPr>
              <w:jc w:val="both"/>
              <w:rPr>
                <w:rFonts w:cs="Times New Roman"/>
                <w:sz w:val="20"/>
                <w:szCs w:val="20"/>
              </w:rPr>
            </w:pPr>
            <w:r>
              <w:rPr>
                <w:rFonts w:cs="Times New Roman"/>
                <w:sz w:val="20"/>
                <w:szCs w:val="20"/>
              </w:rPr>
              <w:t>Рассматривание иллюстраций герба и флага РФ.</w:t>
            </w:r>
          </w:p>
          <w:p w14:paraId="591F568C" w14:textId="77777777" w:rsidR="00E64AB1" w:rsidRDefault="00E64AB1" w:rsidP="00467ECD">
            <w:pPr>
              <w:jc w:val="both"/>
              <w:rPr>
                <w:rFonts w:cs="Times New Roman"/>
                <w:sz w:val="20"/>
                <w:szCs w:val="20"/>
              </w:rPr>
            </w:pPr>
            <w:r>
              <w:rPr>
                <w:rFonts w:cs="Times New Roman"/>
                <w:sz w:val="20"/>
                <w:szCs w:val="20"/>
              </w:rPr>
              <w:t>Д/И «Кто где живет?» Цель: закрепить словообразование – названия жителей от названия города.</w:t>
            </w:r>
          </w:p>
          <w:p w14:paraId="224828E1" w14:textId="77777777" w:rsidR="00E64AB1" w:rsidRDefault="00E64AB1" w:rsidP="00467ECD">
            <w:pPr>
              <w:jc w:val="both"/>
              <w:rPr>
                <w:rFonts w:cs="Times New Roman"/>
                <w:sz w:val="20"/>
                <w:szCs w:val="20"/>
              </w:rPr>
            </w:pPr>
            <w:r>
              <w:rPr>
                <w:rFonts w:cs="Times New Roman"/>
                <w:sz w:val="20"/>
                <w:szCs w:val="20"/>
              </w:rPr>
              <w:t>Настольно-печатная игра «Собери флаг» Цель: закрепить умение собирать разрезные картинки.</w:t>
            </w:r>
          </w:p>
        </w:tc>
        <w:tc>
          <w:tcPr>
            <w:tcW w:w="2808" w:type="dxa"/>
          </w:tcPr>
          <w:p w14:paraId="4555086B" w14:textId="77777777" w:rsidR="00E64AB1" w:rsidRDefault="00E64AB1" w:rsidP="00467ECD">
            <w:pPr>
              <w:jc w:val="both"/>
              <w:rPr>
                <w:rFonts w:cs="Times New Roman"/>
                <w:sz w:val="20"/>
                <w:szCs w:val="20"/>
              </w:rPr>
            </w:pPr>
            <w:r>
              <w:rPr>
                <w:rFonts w:cs="Times New Roman"/>
                <w:sz w:val="20"/>
                <w:szCs w:val="20"/>
              </w:rPr>
              <w:t xml:space="preserve">Дежурство в уголке природы – уход за комнатными растениями. Цель: воспитывать желание ухаживать за цветами. </w:t>
            </w:r>
          </w:p>
          <w:p w14:paraId="6A30D20D" w14:textId="77777777" w:rsidR="00E64AB1" w:rsidRDefault="00E64AB1" w:rsidP="00467ECD">
            <w:pPr>
              <w:jc w:val="both"/>
              <w:rPr>
                <w:rFonts w:cs="Times New Roman"/>
                <w:sz w:val="20"/>
                <w:szCs w:val="20"/>
              </w:rPr>
            </w:pPr>
            <w:r>
              <w:rPr>
                <w:rFonts w:cs="Times New Roman"/>
                <w:sz w:val="20"/>
                <w:szCs w:val="20"/>
              </w:rPr>
              <w:t xml:space="preserve">Набор иллюстраций о России, д/и, настольно – печатные игры. Самостоятельная игровая деятельность в </w:t>
            </w:r>
            <w:r>
              <w:rPr>
                <w:rFonts w:cs="Times New Roman"/>
                <w:sz w:val="20"/>
                <w:szCs w:val="20"/>
              </w:rPr>
              <w:lastRenderedPageBreak/>
              <w:t>центрах занятости.</w:t>
            </w:r>
          </w:p>
        </w:tc>
      </w:tr>
      <w:tr w:rsidR="00E64AB1" w14:paraId="5551C3EA" w14:textId="77777777" w:rsidTr="00467ECD">
        <w:tc>
          <w:tcPr>
            <w:tcW w:w="692" w:type="dxa"/>
            <w:vMerge/>
          </w:tcPr>
          <w:p w14:paraId="0E914591" w14:textId="77777777" w:rsidR="00E64AB1" w:rsidRDefault="00E64AB1" w:rsidP="00467ECD">
            <w:pPr>
              <w:jc w:val="both"/>
              <w:rPr>
                <w:rFonts w:cs="Times New Roman"/>
                <w:sz w:val="20"/>
                <w:szCs w:val="20"/>
              </w:rPr>
            </w:pPr>
          </w:p>
        </w:tc>
        <w:tc>
          <w:tcPr>
            <w:tcW w:w="1146" w:type="dxa"/>
          </w:tcPr>
          <w:p w14:paraId="76268B23"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13095C27" w14:textId="77777777" w:rsidR="00E64AB1" w:rsidRDefault="00E64AB1" w:rsidP="00467ECD">
            <w:pPr>
              <w:jc w:val="both"/>
              <w:rPr>
                <w:rFonts w:cs="Times New Roman"/>
                <w:sz w:val="24"/>
                <w:szCs w:val="24"/>
                <w:lang w:eastAsia="ru-RU"/>
              </w:rPr>
            </w:pPr>
            <w:r w:rsidRPr="00A213BE">
              <w:rPr>
                <w:rFonts w:cs="Times New Roman"/>
                <w:sz w:val="20"/>
                <w:szCs w:val="20"/>
                <w:lang w:eastAsia="ru-RU"/>
              </w:rPr>
              <w:t>Наблюдение почвы. Спросить детей, что с ней стало? Она замерзла. Лужи и грязь на дорогах тоже твердые. Становится холоднее. Воспитывать любовь к природе в любое время года</w:t>
            </w:r>
            <w:r w:rsidRPr="006038FE">
              <w:rPr>
                <w:rFonts w:cs="Times New Roman"/>
                <w:sz w:val="24"/>
                <w:szCs w:val="24"/>
                <w:lang w:eastAsia="ru-RU"/>
              </w:rPr>
              <w:t>.</w:t>
            </w:r>
          </w:p>
          <w:p w14:paraId="69210F8B" w14:textId="77777777" w:rsidR="00E64AB1" w:rsidRPr="00A213BE" w:rsidRDefault="00E64AB1" w:rsidP="00467ECD">
            <w:pPr>
              <w:jc w:val="both"/>
              <w:rPr>
                <w:rFonts w:cs="Times New Roman"/>
                <w:sz w:val="20"/>
                <w:szCs w:val="20"/>
              </w:rPr>
            </w:pPr>
            <w:r w:rsidRPr="00A213BE">
              <w:rPr>
                <w:rFonts w:cs="Times New Roman"/>
                <w:sz w:val="20"/>
                <w:szCs w:val="20"/>
                <w:lang w:eastAsia="ru-RU"/>
              </w:rPr>
              <w:t>П/И «</w:t>
            </w:r>
            <w:r>
              <w:rPr>
                <w:rFonts w:cs="Times New Roman"/>
                <w:sz w:val="20"/>
                <w:szCs w:val="20"/>
                <w:lang w:eastAsia="ru-RU"/>
              </w:rPr>
              <w:t>Веселые ребята»</w:t>
            </w:r>
          </w:p>
        </w:tc>
        <w:tc>
          <w:tcPr>
            <w:tcW w:w="3260" w:type="dxa"/>
          </w:tcPr>
          <w:p w14:paraId="345E3D5C" w14:textId="77777777" w:rsidR="00E64AB1" w:rsidRDefault="00E64AB1" w:rsidP="00467ECD">
            <w:pPr>
              <w:jc w:val="both"/>
              <w:rPr>
                <w:rFonts w:cs="Times New Roman"/>
                <w:sz w:val="20"/>
                <w:szCs w:val="20"/>
              </w:rPr>
            </w:pPr>
            <w:r>
              <w:rPr>
                <w:rFonts w:cs="Times New Roman"/>
                <w:sz w:val="20"/>
                <w:szCs w:val="20"/>
              </w:rPr>
              <w:t>Упражнять мальчиков в быстром беге со сменой направления по сигналу ведущего</w:t>
            </w:r>
          </w:p>
        </w:tc>
        <w:tc>
          <w:tcPr>
            <w:tcW w:w="3287" w:type="dxa"/>
          </w:tcPr>
          <w:p w14:paraId="1E64C18C" w14:textId="77777777" w:rsidR="00E64AB1" w:rsidRDefault="00E64AB1" w:rsidP="00467ECD">
            <w:pPr>
              <w:jc w:val="both"/>
              <w:rPr>
                <w:rFonts w:cs="Times New Roman"/>
                <w:sz w:val="20"/>
                <w:szCs w:val="20"/>
              </w:rPr>
            </w:pPr>
            <w:r>
              <w:rPr>
                <w:rFonts w:cs="Times New Roman"/>
                <w:sz w:val="20"/>
                <w:szCs w:val="20"/>
              </w:rPr>
              <w:t>Ситуативный разговор «Кто главнее на Земле?» Цель: учить делать выводы о взаимосвязи различных цепочек животных, растений.</w:t>
            </w:r>
          </w:p>
        </w:tc>
        <w:tc>
          <w:tcPr>
            <w:tcW w:w="2808" w:type="dxa"/>
          </w:tcPr>
          <w:p w14:paraId="1A61EA82" w14:textId="77777777" w:rsidR="00E64AB1" w:rsidRDefault="00E64AB1" w:rsidP="00467ECD">
            <w:pPr>
              <w:jc w:val="both"/>
              <w:rPr>
                <w:rFonts w:cs="Times New Roman"/>
                <w:sz w:val="20"/>
                <w:szCs w:val="20"/>
              </w:rPr>
            </w:pPr>
            <w:r>
              <w:rPr>
                <w:rFonts w:cs="Times New Roman"/>
                <w:sz w:val="20"/>
                <w:szCs w:val="20"/>
              </w:rPr>
              <w:t>Труд на участке – сбор крупного мусора. Цель: воспитывать навыки трудолюбия. Самостоятельная игровая деятельность на участке.</w:t>
            </w:r>
          </w:p>
        </w:tc>
      </w:tr>
      <w:tr w:rsidR="00E64AB1" w14:paraId="17847531" w14:textId="77777777" w:rsidTr="00467ECD">
        <w:tc>
          <w:tcPr>
            <w:tcW w:w="692" w:type="dxa"/>
            <w:vMerge/>
          </w:tcPr>
          <w:p w14:paraId="3CD5B8A2" w14:textId="77777777" w:rsidR="00E64AB1" w:rsidRDefault="00E64AB1" w:rsidP="00467ECD">
            <w:pPr>
              <w:jc w:val="both"/>
              <w:rPr>
                <w:rFonts w:cs="Times New Roman"/>
                <w:sz w:val="20"/>
                <w:szCs w:val="20"/>
              </w:rPr>
            </w:pPr>
          </w:p>
        </w:tc>
        <w:tc>
          <w:tcPr>
            <w:tcW w:w="1146" w:type="dxa"/>
          </w:tcPr>
          <w:p w14:paraId="6E18E369"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61FC040C"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w:t>
            </w:r>
          </w:p>
        </w:tc>
      </w:tr>
      <w:tr w:rsidR="00E64AB1" w14:paraId="3AE41A77" w14:textId="77777777" w:rsidTr="00467ECD">
        <w:tc>
          <w:tcPr>
            <w:tcW w:w="692" w:type="dxa"/>
            <w:vMerge/>
          </w:tcPr>
          <w:p w14:paraId="4F9093D8" w14:textId="77777777" w:rsidR="00E64AB1" w:rsidRDefault="00E64AB1" w:rsidP="00467ECD">
            <w:pPr>
              <w:jc w:val="both"/>
              <w:rPr>
                <w:rFonts w:cs="Times New Roman"/>
                <w:sz w:val="20"/>
                <w:szCs w:val="20"/>
              </w:rPr>
            </w:pPr>
          </w:p>
        </w:tc>
        <w:tc>
          <w:tcPr>
            <w:tcW w:w="1146" w:type="dxa"/>
          </w:tcPr>
          <w:p w14:paraId="7884A466"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1138159F" w14:textId="77777777" w:rsidR="00E64AB1" w:rsidRDefault="00E64AB1" w:rsidP="00467ECD">
            <w:pPr>
              <w:jc w:val="both"/>
              <w:rPr>
                <w:rFonts w:cs="Times New Roman"/>
                <w:sz w:val="20"/>
                <w:szCs w:val="20"/>
              </w:rPr>
            </w:pPr>
            <w:r>
              <w:rPr>
                <w:rFonts w:cs="Times New Roman"/>
                <w:sz w:val="20"/>
                <w:szCs w:val="20"/>
              </w:rPr>
              <w:t>Гимнастика после сна.</w:t>
            </w:r>
          </w:p>
          <w:p w14:paraId="2FA21DAD" w14:textId="77777777" w:rsidR="00E64AB1" w:rsidRDefault="00E64AB1" w:rsidP="00467ECD">
            <w:pPr>
              <w:jc w:val="both"/>
              <w:rPr>
                <w:rFonts w:cs="Times New Roman"/>
                <w:sz w:val="20"/>
                <w:szCs w:val="20"/>
              </w:rPr>
            </w:pPr>
            <w:r>
              <w:rPr>
                <w:rFonts w:cs="Times New Roman"/>
                <w:sz w:val="20"/>
                <w:szCs w:val="20"/>
              </w:rPr>
              <w:t>С/Р игра «Наша дружная семья» Цель: воспитывать дружелюбие и уважение ко всем детям.</w:t>
            </w:r>
          </w:p>
        </w:tc>
        <w:tc>
          <w:tcPr>
            <w:tcW w:w="3260" w:type="dxa"/>
          </w:tcPr>
          <w:p w14:paraId="79593010" w14:textId="5A0E8574" w:rsidR="00E64AB1" w:rsidRDefault="00E64AB1" w:rsidP="00467ECD">
            <w:pPr>
              <w:jc w:val="both"/>
              <w:rPr>
                <w:rFonts w:cs="Times New Roman"/>
                <w:sz w:val="20"/>
                <w:szCs w:val="20"/>
              </w:rPr>
            </w:pPr>
            <w:r>
              <w:rPr>
                <w:rFonts w:cs="Times New Roman"/>
                <w:sz w:val="20"/>
                <w:szCs w:val="20"/>
              </w:rPr>
              <w:t xml:space="preserve">Упражнять детей в умении составлять декоративный узор из знакомых элементов </w:t>
            </w:r>
          </w:p>
        </w:tc>
        <w:tc>
          <w:tcPr>
            <w:tcW w:w="3287" w:type="dxa"/>
          </w:tcPr>
          <w:p w14:paraId="6D95DB2F" w14:textId="77777777" w:rsidR="00E64AB1" w:rsidRDefault="00E64AB1" w:rsidP="00467ECD">
            <w:pPr>
              <w:jc w:val="both"/>
              <w:rPr>
                <w:rFonts w:cs="Times New Roman"/>
                <w:sz w:val="20"/>
                <w:szCs w:val="20"/>
              </w:rPr>
            </w:pPr>
            <w:r>
              <w:rPr>
                <w:rFonts w:cs="Times New Roman"/>
                <w:sz w:val="20"/>
                <w:szCs w:val="20"/>
              </w:rPr>
              <w:t>Д/И «Угадай цвет», «Будь внимателен» Цель: закрепить знания о российских гербе и флаге.</w:t>
            </w:r>
          </w:p>
          <w:p w14:paraId="29068034" w14:textId="77777777" w:rsidR="00E64AB1" w:rsidRDefault="00E64AB1" w:rsidP="00467ECD">
            <w:pPr>
              <w:jc w:val="both"/>
              <w:rPr>
                <w:rFonts w:cs="Times New Roman"/>
                <w:sz w:val="20"/>
                <w:szCs w:val="20"/>
              </w:rPr>
            </w:pPr>
            <w:r>
              <w:rPr>
                <w:rFonts w:cs="Times New Roman"/>
                <w:sz w:val="20"/>
                <w:szCs w:val="20"/>
              </w:rPr>
              <w:t>Рассматривание книги – энциклопедии «Путешествие по миру» Цель: знакомит детей с различными странами, соседями России.</w:t>
            </w:r>
          </w:p>
        </w:tc>
        <w:tc>
          <w:tcPr>
            <w:tcW w:w="2808" w:type="dxa"/>
          </w:tcPr>
          <w:p w14:paraId="7971148B" w14:textId="77777777" w:rsidR="00E64AB1" w:rsidRDefault="00E64AB1" w:rsidP="00467ECD">
            <w:pPr>
              <w:jc w:val="both"/>
              <w:rPr>
                <w:rFonts w:cs="Times New Roman"/>
                <w:sz w:val="20"/>
                <w:szCs w:val="20"/>
              </w:rPr>
            </w:pPr>
            <w:r>
              <w:rPr>
                <w:rFonts w:cs="Times New Roman"/>
                <w:sz w:val="20"/>
                <w:szCs w:val="20"/>
              </w:rPr>
              <w:t>Атрибуты для с/р игры, д/и, энциклопедии и набор худ литературы по теме.</w:t>
            </w:r>
          </w:p>
        </w:tc>
      </w:tr>
      <w:tr w:rsidR="00E64AB1" w14:paraId="09DD884B" w14:textId="77777777" w:rsidTr="00467ECD">
        <w:trPr>
          <w:trHeight w:val="316"/>
        </w:trPr>
        <w:tc>
          <w:tcPr>
            <w:tcW w:w="692" w:type="dxa"/>
            <w:vMerge/>
          </w:tcPr>
          <w:p w14:paraId="5BD81F32" w14:textId="77777777" w:rsidR="00E64AB1" w:rsidRDefault="00E64AB1" w:rsidP="00467ECD">
            <w:pPr>
              <w:jc w:val="both"/>
              <w:rPr>
                <w:rFonts w:cs="Times New Roman"/>
                <w:sz w:val="20"/>
                <w:szCs w:val="20"/>
              </w:rPr>
            </w:pPr>
          </w:p>
        </w:tc>
        <w:tc>
          <w:tcPr>
            <w:tcW w:w="1146" w:type="dxa"/>
          </w:tcPr>
          <w:p w14:paraId="0D31BB73"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010F1852" w14:textId="77777777" w:rsidR="00E64AB1" w:rsidRDefault="00E64AB1" w:rsidP="00467ECD">
            <w:pPr>
              <w:jc w:val="both"/>
              <w:rPr>
                <w:rFonts w:cs="Times New Roman"/>
                <w:sz w:val="20"/>
                <w:szCs w:val="20"/>
              </w:rPr>
            </w:pPr>
            <w:r>
              <w:rPr>
                <w:rFonts w:cs="Times New Roman"/>
                <w:sz w:val="20"/>
                <w:szCs w:val="20"/>
              </w:rPr>
              <w:t>Наблюдение за солнцем – оно рано заходит за горизонт, становится темно, световой день короткий. Цель: учить делать выводы в ходе наблюдений. П/И «День – ночь»</w:t>
            </w:r>
          </w:p>
        </w:tc>
      </w:tr>
      <w:tr w:rsidR="00E64AB1" w14:paraId="2B3B3BD0" w14:textId="77777777" w:rsidTr="00467ECD">
        <w:tc>
          <w:tcPr>
            <w:tcW w:w="692" w:type="dxa"/>
            <w:vMerge w:val="restart"/>
          </w:tcPr>
          <w:p w14:paraId="1893C346" w14:textId="77777777" w:rsidR="00E64AB1" w:rsidRDefault="00E64AB1" w:rsidP="00467ECD">
            <w:pPr>
              <w:jc w:val="both"/>
              <w:rPr>
                <w:rFonts w:cs="Times New Roman"/>
                <w:sz w:val="20"/>
                <w:szCs w:val="20"/>
              </w:rPr>
            </w:pPr>
          </w:p>
        </w:tc>
        <w:tc>
          <w:tcPr>
            <w:tcW w:w="1146" w:type="dxa"/>
          </w:tcPr>
          <w:p w14:paraId="77B71098"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5B60057F" w14:textId="77777777" w:rsidR="00E64AB1" w:rsidRDefault="00E64AB1" w:rsidP="00467ECD">
            <w:pPr>
              <w:jc w:val="both"/>
              <w:rPr>
                <w:rFonts w:cs="Times New Roman"/>
                <w:sz w:val="20"/>
                <w:szCs w:val="20"/>
              </w:rPr>
            </w:pPr>
            <w:r>
              <w:rPr>
                <w:rFonts w:cs="Times New Roman"/>
                <w:sz w:val="20"/>
                <w:szCs w:val="20"/>
              </w:rPr>
              <w:t>Утренняя гимнастика. Беседа с детьми «Широка страна моя родная» Цель: дать детям представление о могуществе и богатстве России.</w:t>
            </w:r>
          </w:p>
          <w:p w14:paraId="0DBFBA66" w14:textId="77777777" w:rsidR="00E64AB1" w:rsidRDefault="00E64AB1" w:rsidP="00467ECD">
            <w:pPr>
              <w:jc w:val="both"/>
              <w:rPr>
                <w:rFonts w:cs="Times New Roman"/>
                <w:sz w:val="20"/>
                <w:szCs w:val="20"/>
              </w:rPr>
            </w:pPr>
            <w:r>
              <w:rPr>
                <w:rFonts w:cs="Times New Roman"/>
                <w:sz w:val="20"/>
                <w:szCs w:val="20"/>
              </w:rPr>
              <w:t>П/И «Карусель»</w:t>
            </w:r>
          </w:p>
        </w:tc>
        <w:tc>
          <w:tcPr>
            <w:tcW w:w="3260" w:type="dxa"/>
          </w:tcPr>
          <w:p w14:paraId="0F5E85B1" w14:textId="43CF05BB" w:rsidR="00E64AB1" w:rsidRDefault="00E64AB1" w:rsidP="00467ECD">
            <w:pPr>
              <w:jc w:val="both"/>
              <w:rPr>
                <w:rFonts w:cs="Times New Roman"/>
                <w:sz w:val="20"/>
                <w:szCs w:val="20"/>
              </w:rPr>
            </w:pPr>
            <w:r>
              <w:rPr>
                <w:rFonts w:cs="Times New Roman"/>
                <w:sz w:val="20"/>
                <w:szCs w:val="20"/>
              </w:rPr>
              <w:t xml:space="preserve">Д/И «Найди одинаковые», «Найди лишний» Цель: развивать у детей логическое мышление. </w:t>
            </w:r>
          </w:p>
        </w:tc>
        <w:tc>
          <w:tcPr>
            <w:tcW w:w="3287" w:type="dxa"/>
          </w:tcPr>
          <w:p w14:paraId="383B9857" w14:textId="77777777" w:rsidR="00E64AB1" w:rsidRDefault="00E64AB1" w:rsidP="00467ECD">
            <w:pPr>
              <w:jc w:val="both"/>
              <w:rPr>
                <w:rFonts w:cs="Times New Roman"/>
                <w:sz w:val="20"/>
                <w:szCs w:val="20"/>
              </w:rPr>
            </w:pPr>
            <w:r>
              <w:rPr>
                <w:rFonts w:cs="Times New Roman"/>
                <w:sz w:val="20"/>
                <w:szCs w:val="20"/>
              </w:rPr>
              <w:t>Рассматривание иллюстраций разных климатических зон, народов разных рас.</w:t>
            </w:r>
          </w:p>
          <w:p w14:paraId="61500E8E" w14:textId="77777777" w:rsidR="00E64AB1" w:rsidRDefault="00E64AB1" w:rsidP="00467ECD">
            <w:pPr>
              <w:jc w:val="both"/>
              <w:rPr>
                <w:rFonts w:cs="Times New Roman"/>
                <w:sz w:val="20"/>
                <w:szCs w:val="20"/>
              </w:rPr>
            </w:pPr>
            <w:r>
              <w:rPr>
                <w:rFonts w:cs="Times New Roman"/>
                <w:sz w:val="20"/>
                <w:szCs w:val="20"/>
              </w:rPr>
              <w:t>Д/И «Наряди куклу» Цель: закрепить понятие о различных народных костюмах.</w:t>
            </w:r>
          </w:p>
        </w:tc>
        <w:tc>
          <w:tcPr>
            <w:tcW w:w="2808" w:type="dxa"/>
          </w:tcPr>
          <w:p w14:paraId="574B4C54" w14:textId="77777777" w:rsidR="00E64AB1" w:rsidRDefault="00E64AB1" w:rsidP="00467ECD">
            <w:pPr>
              <w:jc w:val="both"/>
              <w:rPr>
                <w:rFonts w:cs="Times New Roman"/>
                <w:sz w:val="20"/>
                <w:szCs w:val="20"/>
              </w:rPr>
            </w:pPr>
            <w:r>
              <w:rPr>
                <w:rFonts w:cs="Times New Roman"/>
                <w:sz w:val="20"/>
                <w:szCs w:val="20"/>
              </w:rPr>
              <w:t>Дежурство на занятиях Цель: учить детей готовить рабочее место к занятиям. Самостоятельная игровая деятельность в центрах занятости.</w:t>
            </w:r>
          </w:p>
        </w:tc>
      </w:tr>
      <w:tr w:rsidR="00E64AB1" w14:paraId="753C3395" w14:textId="77777777" w:rsidTr="00467ECD">
        <w:tc>
          <w:tcPr>
            <w:tcW w:w="692" w:type="dxa"/>
            <w:vMerge/>
          </w:tcPr>
          <w:p w14:paraId="43F7DE7D" w14:textId="77777777" w:rsidR="00E64AB1" w:rsidRDefault="00E64AB1" w:rsidP="00467ECD">
            <w:pPr>
              <w:jc w:val="both"/>
              <w:rPr>
                <w:rFonts w:cs="Times New Roman"/>
                <w:sz w:val="20"/>
                <w:szCs w:val="20"/>
              </w:rPr>
            </w:pPr>
          </w:p>
        </w:tc>
        <w:tc>
          <w:tcPr>
            <w:tcW w:w="1146" w:type="dxa"/>
          </w:tcPr>
          <w:p w14:paraId="171F4CEF"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29C1F052" w14:textId="77777777" w:rsidR="00E64AB1" w:rsidRPr="00F9210E" w:rsidRDefault="00E64AB1" w:rsidP="00467ECD">
            <w:pPr>
              <w:jc w:val="both"/>
              <w:rPr>
                <w:rFonts w:cs="Times New Roman"/>
                <w:sz w:val="20"/>
                <w:szCs w:val="20"/>
              </w:rPr>
            </w:pPr>
            <w:r w:rsidRPr="00F9210E">
              <w:rPr>
                <w:rFonts w:cs="Times New Roman"/>
                <w:sz w:val="20"/>
                <w:szCs w:val="20"/>
                <w:lang w:eastAsia="ru-RU"/>
              </w:rPr>
              <w:t>Продолжить учить определять температуру воздуха с помощью термометра. Привлечь внимание детей к понижению температуры. Формировать элементарную поисковую деятельность. Учить делать выводы, развивать умственную активность.</w:t>
            </w:r>
            <w:r>
              <w:rPr>
                <w:rFonts w:cs="Times New Roman"/>
                <w:sz w:val="20"/>
                <w:szCs w:val="20"/>
                <w:lang w:eastAsia="ru-RU"/>
              </w:rPr>
              <w:t xml:space="preserve"> П/И «Муравейник»</w:t>
            </w:r>
          </w:p>
        </w:tc>
        <w:tc>
          <w:tcPr>
            <w:tcW w:w="3260" w:type="dxa"/>
          </w:tcPr>
          <w:p w14:paraId="502B5E67" w14:textId="77777777" w:rsidR="007678DA" w:rsidRDefault="00E64AB1" w:rsidP="00467ECD">
            <w:pPr>
              <w:jc w:val="both"/>
              <w:rPr>
                <w:rFonts w:cs="Times New Roman"/>
                <w:sz w:val="20"/>
                <w:szCs w:val="20"/>
              </w:rPr>
            </w:pPr>
            <w:r>
              <w:rPr>
                <w:rFonts w:cs="Times New Roman"/>
                <w:sz w:val="20"/>
                <w:szCs w:val="20"/>
              </w:rPr>
              <w:t xml:space="preserve">Упражнять </w:t>
            </w:r>
          </w:p>
          <w:p w14:paraId="4149B5C4" w14:textId="77777777" w:rsidR="007678DA" w:rsidRDefault="007678DA" w:rsidP="00467ECD">
            <w:pPr>
              <w:jc w:val="both"/>
              <w:rPr>
                <w:rFonts w:cs="Times New Roman"/>
                <w:sz w:val="20"/>
                <w:szCs w:val="20"/>
              </w:rPr>
            </w:pPr>
          </w:p>
          <w:p w14:paraId="102D53B5" w14:textId="2AD17A33" w:rsidR="00E64AB1" w:rsidRDefault="00E64AB1" w:rsidP="00467ECD">
            <w:pPr>
              <w:jc w:val="both"/>
              <w:rPr>
                <w:rFonts w:cs="Times New Roman"/>
                <w:sz w:val="20"/>
                <w:szCs w:val="20"/>
              </w:rPr>
            </w:pPr>
            <w:r>
              <w:rPr>
                <w:rFonts w:cs="Times New Roman"/>
                <w:sz w:val="20"/>
                <w:szCs w:val="20"/>
              </w:rPr>
              <w:t>в метании мешочка на дальность</w:t>
            </w:r>
          </w:p>
        </w:tc>
        <w:tc>
          <w:tcPr>
            <w:tcW w:w="3287" w:type="dxa"/>
          </w:tcPr>
          <w:p w14:paraId="35F0F908" w14:textId="77777777" w:rsidR="00E64AB1" w:rsidRDefault="00E64AB1" w:rsidP="00467ECD">
            <w:pPr>
              <w:jc w:val="both"/>
              <w:rPr>
                <w:rFonts w:cs="Times New Roman"/>
                <w:sz w:val="20"/>
                <w:szCs w:val="20"/>
              </w:rPr>
            </w:pPr>
            <w:r>
              <w:rPr>
                <w:rFonts w:cs="Times New Roman"/>
                <w:sz w:val="20"/>
                <w:szCs w:val="20"/>
              </w:rPr>
              <w:t>Ситуативный разговор «Что на свете всех милее?» Цель: закрепить знания о деревьях и кустарниках, растущих в России, учить делать умозаключения о пользе растений для человека и животных.</w:t>
            </w:r>
          </w:p>
        </w:tc>
        <w:tc>
          <w:tcPr>
            <w:tcW w:w="2808" w:type="dxa"/>
          </w:tcPr>
          <w:p w14:paraId="788E7D2C" w14:textId="77777777" w:rsidR="00E64AB1" w:rsidRDefault="00E64AB1" w:rsidP="00467ECD">
            <w:pPr>
              <w:jc w:val="both"/>
              <w:rPr>
                <w:rFonts w:cs="Times New Roman"/>
                <w:sz w:val="20"/>
                <w:szCs w:val="20"/>
              </w:rPr>
            </w:pPr>
            <w:r>
              <w:rPr>
                <w:rFonts w:cs="Times New Roman"/>
                <w:sz w:val="20"/>
                <w:szCs w:val="20"/>
              </w:rPr>
              <w:t>Труд на участке – подмести веранду Цель: воспитывать умение доводить порученное дело до конца. Самостоятельная игровая деятельность на участке.</w:t>
            </w:r>
          </w:p>
        </w:tc>
      </w:tr>
      <w:tr w:rsidR="00E64AB1" w14:paraId="667C8408" w14:textId="77777777" w:rsidTr="00467ECD">
        <w:tc>
          <w:tcPr>
            <w:tcW w:w="692" w:type="dxa"/>
            <w:vMerge/>
          </w:tcPr>
          <w:p w14:paraId="2193BFD6" w14:textId="77777777" w:rsidR="00E64AB1" w:rsidRDefault="00E64AB1" w:rsidP="00467ECD">
            <w:pPr>
              <w:jc w:val="both"/>
              <w:rPr>
                <w:rFonts w:cs="Times New Roman"/>
                <w:sz w:val="20"/>
                <w:szCs w:val="20"/>
              </w:rPr>
            </w:pPr>
          </w:p>
        </w:tc>
        <w:tc>
          <w:tcPr>
            <w:tcW w:w="1146" w:type="dxa"/>
          </w:tcPr>
          <w:p w14:paraId="3C332D04"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0A12F1D9"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 (продолжение)</w:t>
            </w:r>
          </w:p>
        </w:tc>
      </w:tr>
      <w:tr w:rsidR="00E64AB1" w14:paraId="29AE3107" w14:textId="77777777" w:rsidTr="00467ECD">
        <w:tc>
          <w:tcPr>
            <w:tcW w:w="692" w:type="dxa"/>
            <w:vMerge/>
          </w:tcPr>
          <w:p w14:paraId="51E20ADC" w14:textId="77777777" w:rsidR="00E64AB1" w:rsidRDefault="00E64AB1" w:rsidP="00467ECD">
            <w:pPr>
              <w:jc w:val="both"/>
              <w:rPr>
                <w:rFonts w:cs="Times New Roman"/>
                <w:sz w:val="20"/>
                <w:szCs w:val="20"/>
              </w:rPr>
            </w:pPr>
          </w:p>
        </w:tc>
        <w:tc>
          <w:tcPr>
            <w:tcW w:w="1146" w:type="dxa"/>
          </w:tcPr>
          <w:p w14:paraId="67C77F99"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4ED7C2B4" w14:textId="77777777" w:rsidR="00E64AB1" w:rsidRDefault="00E64AB1" w:rsidP="00467ECD">
            <w:pPr>
              <w:jc w:val="both"/>
              <w:rPr>
                <w:rFonts w:cs="Times New Roman"/>
                <w:sz w:val="20"/>
                <w:szCs w:val="20"/>
              </w:rPr>
            </w:pPr>
            <w:r>
              <w:rPr>
                <w:rFonts w:cs="Times New Roman"/>
                <w:sz w:val="20"/>
                <w:szCs w:val="20"/>
              </w:rPr>
              <w:t>Гимнастика после сна. С/Р игра «Путешествие по стране» Цель: закрепить виды и назначения транспорта, учить развивать сюжет с учетом полученных знаний.</w:t>
            </w:r>
          </w:p>
        </w:tc>
        <w:tc>
          <w:tcPr>
            <w:tcW w:w="3260" w:type="dxa"/>
          </w:tcPr>
          <w:p w14:paraId="46555685" w14:textId="1C94AA85" w:rsidR="00E64AB1" w:rsidRDefault="00E64AB1" w:rsidP="00467ECD">
            <w:pPr>
              <w:jc w:val="both"/>
              <w:rPr>
                <w:rFonts w:cs="Times New Roman"/>
                <w:sz w:val="20"/>
                <w:szCs w:val="20"/>
              </w:rPr>
            </w:pPr>
            <w:r>
              <w:rPr>
                <w:rFonts w:cs="Times New Roman"/>
                <w:sz w:val="20"/>
                <w:szCs w:val="20"/>
              </w:rPr>
              <w:t xml:space="preserve">Упражнять детей в заучивании стихотворения «Наши игрушки» по мнемотаблице. Цель: развивать память </w:t>
            </w:r>
          </w:p>
        </w:tc>
        <w:tc>
          <w:tcPr>
            <w:tcW w:w="3287" w:type="dxa"/>
          </w:tcPr>
          <w:p w14:paraId="52E51211" w14:textId="77777777" w:rsidR="00E64AB1" w:rsidRDefault="00E64AB1" w:rsidP="00467ECD">
            <w:pPr>
              <w:jc w:val="both"/>
              <w:rPr>
                <w:rFonts w:cs="Times New Roman"/>
                <w:sz w:val="20"/>
                <w:szCs w:val="20"/>
              </w:rPr>
            </w:pPr>
            <w:r>
              <w:rPr>
                <w:rFonts w:cs="Times New Roman"/>
                <w:sz w:val="20"/>
                <w:szCs w:val="20"/>
              </w:rPr>
              <w:t>Настольно –печатная игра «Веселый счет» Цель: закрепить количественный и порядковый счет.</w:t>
            </w:r>
          </w:p>
          <w:p w14:paraId="38F309A4" w14:textId="77777777" w:rsidR="00E64AB1" w:rsidRDefault="00E64AB1" w:rsidP="00467ECD">
            <w:pPr>
              <w:jc w:val="both"/>
              <w:rPr>
                <w:rFonts w:cs="Times New Roman"/>
                <w:sz w:val="20"/>
                <w:szCs w:val="20"/>
              </w:rPr>
            </w:pPr>
            <w:r>
              <w:rPr>
                <w:rFonts w:cs="Times New Roman"/>
                <w:sz w:val="20"/>
                <w:szCs w:val="20"/>
              </w:rPr>
              <w:t>Деятельность в центре конструирования «Транспорт для путешествия» Цель: учить создавать различный транспорт из деталей, развивать воображение, конструктивные навыки</w:t>
            </w:r>
          </w:p>
        </w:tc>
        <w:tc>
          <w:tcPr>
            <w:tcW w:w="2808" w:type="dxa"/>
          </w:tcPr>
          <w:p w14:paraId="5EC5AEE5" w14:textId="77777777" w:rsidR="00E64AB1" w:rsidRDefault="00E64AB1" w:rsidP="00467ECD">
            <w:pPr>
              <w:jc w:val="both"/>
              <w:rPr>
                <w:rFonts w:cs="Times New Roman"/>
                <w:sz w:val="20"/>
                <w:szCs w:val="20"/>
              </w:rPr>
            </w:pPr>
            <w:r>
              <w:rPr>
                <w:rFonts w:cs="Times New Roman"/>
                <w:sz w:val="20"/>
                <w:szCs w:val="20"/>
              </w:rPr>
              <w:t>Атрибуты для с/р игры, д/и, настольно-печатные игры, мнемотаблица, набор конструкторов «Лего»</w:t>
            </w:r>
          </w:p>
        </w:tc>
      </w:tr>
      <w:tr w:rsidR="00E64AB1" w14:paraId="5A14D109" w14:textId="77777777" w:rsidTr="00467ECD">
        <w:trPr>
          <w:trHeight w:val="316"/>
        </w:trPr>
        <w:tc>
          <w:tcPr>
            <w:tcW w:w="692" w:type="dxa"/>
            <w:vMerge/>
          </w:tcPr>
          <w:p w14:paraId="1A9B962A" w14:textId="77777777" w:rsidR="00E64AB1" w:rsidRDefault="00E64AB1" w:rsidP="00467ECD">
            <w:pPr>
              <w:jc w:val="both"/>
              <w:rPr>
                <w:rFonts w:cs="Times New Roman"/>
                <w:sz w:val="20"/>
                <w:szCs w:val="20"/>
              </w:rPr>
            </w:pPr>
          </w:p>
        </w:tc>
        <w:tc>
          <w:tcPr>
            <w:tcW w:w="1146" w:type="dxa"/>
          </w:tcPr>
          <w:p w14:paraId="5DDC7AB6"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6AE01D6F" w14:textId="77777777" w:rsidR="00E64AB1" w:rsidRDefault="00E64AB1" w:rsidP="00467ECD">
            <w:pPr>
              <w:jc w:val="both"/>
              <w:rPr>
                <w:rFonts w:cs="Times New Roman"/>
                <w:sz w:val="20"/>
                <w:szCs w:val="20"/>
              </w:rPr>
            </w:pPr>
            <w:r>
              <w:rPr>
                <w:rFonts w:cs="Times New Roman"/>
                <w:sz w:val="20"/>
                <w:szCs w:val="20"/>
              </w:rPr>
              <w:t>Наблюдения за звездами не вечернем небе, игра «Кто первый заметит?» Цель: закрепить знания о смене частей суток, учить проявлять интерес к различным явлениям. П/И «Затейники»</w:t>
            </w:r>
          </w:p>
        </w:tc>
      </w:tr>
      <w:tr w:rsidR="00E64AB1" w14:paraId="00D33E60" w14:textId="77777777" w:rsidTr="00467ECD">
        <w:tc>
          <w:tcPr>
            <w:tcW w:w="692" w:type="dxa"/>
            <w:vMerge w:val="restart"/>
          </w:tcPr>
          <w:p w14:paraId="21D767B5" w14:textId="77777777" w:rsidR="00E64AB1" w:rsidRDefault="00E64AB1" w:rsidP="00467ECD">
            <w:pPr>
              <w:spacing w:after="0" w:line="240" w:lineRule="auto"/>
              <w:jc w:val="both"/>
              <w:rPr>
                <w:rFonts w:cs="Times New Roman"/>
                <w:sz w:val="20"/>
                <w:szCs w:val="20"/>
              </w:rPr>
            </w:pPr>
          </w:p>
        </w:tc>
        <w:tc>
          <w:tcPr>
            <w:tcW w:w="1146" w:type="dxa"/>
          </w:tcPr>
          <w:p w14:paraId="5FB25A2D"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5256416A" w14:textId="77777777" w:rsidR="00E64AB1" w:rsidRDefault="00E64AB1" w:rsidP="00467ECD">
            <w:pPr>
              <w:jc w:val="both"/>
              <w:rPr>
                <w:rFonts w:cs="Times New Roman"/>
                <w:sz w:val="20"/>
                <w:szCs w:val="20"/>
              </w:rPr>
            </w:pPr>
            <w:r>
              <w:rPr>
                <w:rFonts w:cs="Times New Roman"/>
                <w:sz w:val="20"/>
                <w:szCs w:val="20"/>
              </w:rPr>
              <w:t>Утренняя гимнастика. Беседа с детьми «История русского костюма» Цель: познакомить детей с историей возникновения и изменений русского костюма.  Рассматривание альбома «Русский костюм».</w:t>
            </w:r>
          </w:p>
          <w:p w14:paraId="52186662" w14:textId="77777777" w:rsidR="00E64AB1" w:rsidRDefault="00E64AB1" w:rsidP="00467ECD">
            <w:pPr>
              <w:jc w:val="both"/>
              <w:rPr>
                <w:rFonts w:cs="Times New Roman"/>
                <w:sz w:val="20"/>
                <w:szCs w:val="20"/>
              </w:rPr>
            </w:pPr>
            <w:r>
              <w:rPr>
                <w:rFonts w:cs="Times New Roman"/>
                <w:sz w:val="20"/>
                <w:szCs w:val="20"/>
              </w:rPr>
              <w:t>П/И «Сделай фигуру»</w:t>
            </w:r>
          </w:p>
        </w:tc>
        <w:tc>
          <w:tcPr>
            <w:tcW w:w="3260" w:type="dxa"/>
          </w:tcPr>
          <w:p w14:paraId="0D1CA681" w14:textId="60A7B341" w:rsidR="00E64AB1" w:rsidRDefault="00E64AB1" w:rsidP="00467ECD">
            <w:pPr>
              <w:jc w:val="both"/>
              <w:rPr>
                <w:rFonts w:cs="Times New Roman"/>
                <w:sz w:val="20"/>
                <w:szCs w:val="20"/>
              </w:rPr>
            </w:pPr>
            <w:r>
              <w:rPr>
                <w:rFonts w:cs="Times New Roman"/>
                <w:sz w:val="20"/>
                <w:szCs w:val="20"/>
              </w:rPr>
              <w:t xml:space="preserve">Упражнять детей в выполнении штриховки геометрических фигур в различных направлениях </w:t>
            </w:r>
          </w:p>
        </w:tc>
        <w:tc>
          <w:tcPr>
            <w:tcW w:w="3287" w:type="dxa"/>
          </w:tcPr>
          <w:p w14:paraId="1F2C61BB" w14:textId="77777777" w:rsidR="00E64AB1" w:rsidRDefault="00E64AB1" w:rsidP="00467ECD">
            <w:pPr>
              <w:jc w:val="both"/>
              <w:rPr>
                <w:rFonts w:cs="Times New Roman"/>
                <w:sz w:val="20"/>
                <w:szCs w:val="20"/>
              </w:rPr>
            </w:pPr>
            <w:r>
              <w:rPr>
                <w:rFonts w:cs="Times New Roman"/>
                <w:sz w:val="20"/>
                <w:szCs w:val="20"/>
              </w:rPr>
              <w:t>Творческие задания «Что будет, если…», «Хорошо – плохо», «Родина – это» Цель: учить детей высказывать свою точку зрения на предложенную тему, обратить внимания на построение предложений.</w:t>
            </w:r>
          </w:p>
        </w:tc>
        <w:tc>
          <w:tcPr>
            <w:tcW w:w="2808" w:type="dxa"/>
          </w:tcPr>
          <w:p w14:paraId="04AE05A0" w14:textId="77777777" w:rsidR="00E64AB1" w:rsidRDefault="00E64AB1" w:rsidP="00467ECD">
            <w:pPr>
              <w:jc w:val="both"/>
              <w:rPr>
                <w:rFonts w:cs="Times New Roman"/>
                <w:sz w:val="20"/>
                <w:szCs w:val="20"/>
              </w:rPr>
            </w:pPr>
            <w:r>
              <w:rPr>
                <w:rFonts w:cs="Times New Roman"/>
                <w:sz w:val="20"/>
                <w:szCs w:val="20"/>
              </w:rPr>
              <w:t>Труд в уголке природы – уход за комнатными растениями (полив, рыхление земли в горшочках).  Цель: воспитывать ответственность за выполнение поручений.  Самостоятельная игровая деятельность в центрах занятости.</w:t>
            </w:r>
          </w:p>
        </w:tc>
      </w:tr>
      <w:tr w:rsidR="00E64AB1" w14:paraId="3ADF22BA" w14:textId="77777777" w:rsidTr="00467ECD">
        <w:tc>
          <w:tcPr>
            <w:tcW w:w="692" w:type="dxa"/>
            <w:vMerge/>
          </w:tcPr>
          <w:p w14:paraId="3F6FDA5A" w14:textId="77777777" w:rsidR="00E64AB1" w:rsidRDefault="00E64AB1" w:rsidP="00467ECD">
            <w:pPr>
              <w:jc w:val="both"/>
              <w:rPr>
                <w:rFonts w:cs="Times New Roman"/>
                <w:sz w:val="20"/>
                <w:szCs w:val="20"/>
              </w:rPr>
            </w:pPr>
          </w:p>
        </w:tc>
        <w:tc>
          <w:tcPr>
            <w:tcW w:w="1146" w:type="dxa"/>
          </w:tcPr>
          <w:p w14:paraId="4118951F"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78516312" w14:textId="30362C7B" w:rsidR="00E64AB1" w:rsidRPr="00B94D51" w:rsidRDefault="00E64AB1" w:rsidP="00467ECD">
            <w:pPr>
              <w:jc w:val="both"/>
              <w:rPr>
                <w:rFonts w:cs="Times New Roman"/>
                <w:sz w:val="20"/>
                <w:szCs w:val="20"/>
              </w:rPr>
            </w:pPr>
            <w:r w:rsidRPr="00B94D51">
              <w:rPr>
                <w:rFonts w:cs="Times New Roman"/>
                <w:sz w:val="20"/>
                <w:szCs w:val="20"/>
                <w:lang w:eastAsia="ru-RU"/>
              </w:rPr>
              <w:t>Отметить, что лужи покрыты льдом, он тонкий и кажется черным. Сделать выводы, что ноябрь последний осенний месяц, скоро наступит зима. Познакомить с пословицей: «В ноябре зима с осенью борется». Учить понимать смысл пословиц.</w:t>
            </w:r>
            <w:r>
              <w:rPr>
                <w:rFonts w:cs="Times New Roman"/>
                <w:sz w:val="20"/>
                <w:szCs w:val="20"/>
                <w:lang w:eastAsia="ru-RU"/>
              </w:rPr>
              <w:t xml:space="preserve"> П/И «Со</w:t>
            </w:r>
            <w:r w:rsidR="00543FBF">
              <w:rPr>
                <w:rFonts w:cs="Times New Roman"/>
                <w:sz w:val="20"/>
                <w:szCs w:val="20"/>
                <w:lang w:eastAsia="ru-RU"/>
              </w:rPr>
              <w:t>в</w:t>
            </w:r>
            <w:r>
              <w:rPr>
                <w:rFonts w:cs="Times New Roman"/>
                <w:sz w:val="20"/>
                <w:szCs w:val="20"/>
                <w:lang w:eastAsia="ru-RU"/>
              </w:rPr>
              <w:t>ушка»</w:t>
            </w:r>
          </w:p>
        </w:tc>
        <w:tc>
          <w:tcPr>
            <w:tcW w:w="3260" w:type="dxa"/>
          </w:tcPr>
          <w:p w14:paraId="65529057" w14:textId="7008E1E0" w:rsidR="00E64AB1" w:rsidRDefault="00E64AB1" w:rsidP="00467ECD">
            <w:pPr>
              <w:jc w:val="both"/>
              <w:rPr>
                <w:rFonts w:cs="Times New Roman"/>
                <w:sz w:val="20"/>
                <w:szCs w:val="20"/>
              </w:rPr>
            </w:pPr>
            <w:r>
              <w:rPr>
                <w:rFonts w:cs="Times New Roman"/>
                <w:sz w:val="20"/>
                <w:szCs w:val="20"/>
              </w:rPr>
              <w:t xml:space="preserve">Упражнять детей в ходьбе спиной вперед, развивать ориентацию в пространстве </w:t>
            </w:r>
          </w:p>
        </w:tc>
        <w:tc>
          <w:tcPr>
            <w:tcW w:w="3287" w:type="dxa"/>
          </w:tcPr>
          <w:p w14:paraId="2B783B8A" w14:textId="37066FEA" w:rsidR="00E64AB1" w:rsidRDefault="00E64AB1" w:rsidP="00467ECD">
            <w:pPr>
              <w:jc w:val="both"/>
              <w:rPr>
                <w:rFonts w:cs="Times New Roman"/>
                <w:sz w:val="20"/>
                <w:szCs w:val="20"/>
              </w:rPr>
            </w:pPr>
            <w:r>
              <w:rPr>
                <w:rFonts w:cs="Times New Roman"/>
                <w:sz w:val="20"/>
                <w:szCs w:val="20"/>
              </w:rPr>
              <w:t xml:space="preserve">Ситуативный разговор «Малая родина – наш город </w:t>
            </w:r>
            <w:r w:rsidR="00543FBF">
              <w:rPr>
                <w:rFonts w:cs="Times New Roman"/>
                <w:sz w:val="20"/>
                <w:szCs w:val="20"/>
              </w:rPr>
              <w:t>Екатеринбург</w:t>
            </w:r>
            <w:r>
              <w:rPr>
                <w:rFonts w:cs="Times New Roman"/>
                <w:sz w:val="20"/>
                <w:szCs w:val="20"/>
              </w:rPr>
              <w:t>. За что я</w:t>
            </w:r>
            <w:r w:rsidR="00543FBF">
              <w:rPr>
                <w:rFonts w:cs="Times New Roman"/>
                <w:sz w:val="20"/>
                <w:szCs w:val="20"/>
              </w:rPr>
              <w:t xml:space="preserve"> </w:t>
            </w:r>
            <w:r>
              <w:rPr>
                <w:rFonts w:cs="Times New Roman"/>
                <w:sz w:val="20"/>
                <w:szCs w:val="20"/>
              </w:rPr>
              <w:t>его люблю?» Цель: воспитывать любовь к своему родному городу.</w:t>
            </w:r>
          </w:p>
        </w:tc>
        <w:tc>
          <w:tcPr>
            <w:tcW w:w="2808" w:type="dxa"/>
          </w:tcPr>
          <w:p w14:paraId="3E90E01E" w14:textId="77777777" w:rsidR="00E64AB1" w:rsidRDefault="00E64AB1" w:rsidP="00467ECD">
            <w:pPr>
              <w:jc w:val="both"/>
              <w:rPr>
                <w:rFonts w:cs="Times New Roman"/>
                <w:sz w:val="20"/>
                <w:szCs w:val="20"/>
              </w:rPr>
            </w:pPr>
            <w:r>
              <w:rPr>
                <w:rFonts w:cs="Times New Roman"/>
                <w:sz w:val="20"/>
                <w:szCs w:val="20"/>
              </w:rPr>
              <w:t>Труд на участке – собрать мусор Цель: воспитывать желание бережно относиться к чистоте окружающей среды. Самостоятельная игровая деятельность на участке.</w:t>
            </w:r>
          </w:p>
        </w:tc>
      </w:tr>
      <w:tr w:rsidR="00E64AB1" w14:paraId="147B66B0" w14:textId="77777777" w:rsidTr="00467ECD">
        <w:tc>
          <w:tcPr>
            <w:tcW w:w="692" w:type="dxa"/>
            <w:vMerge/>
          </w:tcPr>
          <w:p w14:paraId="1D44089F" w14:textId="77777777" w:rsidR="00E64AB1" w:rsidRDefault="00E64AB1" w:rsidP="00467ECD">
            <w:pPr>
              <w:jc w:val="both"/>
              <w:rPr>
                <w:rFonts w:cs="Times New Roman"/>
                <w:sz w:val="20"/>
                <w:szCs w:val="20"/>
              </w:rPr>
            </w:pPr>
          </w:p>
        </w:tc>
        <w:tc>
          <w:tcPr>
            <w:tcW w:w="1146" w:type="dxa"/>
          </w:tcPr>
          <w:p w14:paraId="560B8770"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28498774"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Чтение художественной литературы: А. Курляндский «Ну, погодите! Или двое на одного» (продолжение)</w:t>
            </w:r>
          </w:p>
        </w:tc>
      </w:tr>
      <w:tr w:rsidR="00E64AB1" w14:paraId="26448C86" w14:textId="77777777" w:rsidTr="00467ECD">
        <w:tc>
          <w:tcPr>
            <w:tcW w:w="692" w:type="dxa"/>
            <w:vMerge/>
          </w:tcPr>
          <w:p w14:paraId="5D1F2742" w14:textId="77777777" w:rsidR="00E64AB1" w:rsidRDefault="00E64AB1" w:rsidP="00467ECD">
            <w:pPr>
              <w:jc w:val="both"/>
              <w:rPr>
                <w:rFonts w:cs="Times New Roman"/>
                <w:sz w:val="20"/>
                <w:szCs w:val="20"/>
              </w:rPr>
            </w:pPr>
          </w:p>
        </w:tc>
        <w:tc>
          <w:tcPr>
            <w:tcW w:w="1146" w:type="dxa"/>
          </w:tcPr>
          <w:p w14:paraId="0F31E718"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0EDA9081" w14:textId="77777777" w:rsidR="00543FBF" w:rsidRDefault="00E64AB1" w:rsidP="00467ECD">
            <w:pPr>
              <w:jc w:val="both"/>
              <w:rPr>
                <w:rFonts w:cs="Times New Roman"/>
                <w:sz w:val="20"/>
                <w:szCs w:val="20"/>
              </w:rPr>
            </w:pPr>
            <w:r>
              <w:rPr>
                <w:rFonts w:cs="Times New Roman"/>
                <w:sz w:val="20"/>
                <w:szCs w:val="20"/>
              </w:rPr>
              <w:t xml:space="preserve">Гимнастика после сна. </w:t>
            </w:r>
          </w:p>
          <w:p w14:paraId="7D82227C" w14:textId="6E1AA28B" w:rsidR="00E64AB1" w:rsidRDefault="00E64AB1" w:rsidP="00467ECD">
            <w:pPr>
              <w:jc w:val="both"/>
              <w:rPr>
                <w:rFonts w:cs="Times New Roman"/>
                <w:sz w:val="20"/>
                <w:szCs w:val="20"/>
              </w:rPr>
            </w:pPr>
            <w:r>
              <w:rPr>
                <w:rFonts w:cs="Times New Roman"/>
                <w:sz w:val="20"/>
                <w:szCs w:val="20"/>
              </w:rPr>
              <w:t xml:space="preserve">«Мы едем по городу» Цель: учить </w:t>
            </w:r>
            <w:r>
              <w:rPr>
                <w:rFonts w:cs="Times New Roman"/>
                <w:sz w:val="20"/>
                <w:szCs w:val="20"/>
              </w:rPr>
              <w:lastRenderedPageBreak/>
              <w:t xml:space="preserve">развивать сюжет, помочь запомнить названия площадей и улиц города, познакомить с его достопримечательностями. </w:t>
            </w:r>
          </w:p>
        </w:tc>
        <w:tc>
          <w:tcPr>
            <w:tcW w:w="3260" w:type="dxa"/>
          </w:tcPr>
          <w:p w14:paraId="0471DB06" w14:textId="654DAD94" w:rsidR="00E64AB1" w:rsidRDefault="00E64AB1" w:rsidP="00467ECD">
            <w:pPr>
              <w:jc w:val="both"/>
              <w:rPr>
                <w:rFonts w:cs="Times New Roman"/>
                <w:sz w:val="20"/>
                <w:szCs w:val="20"/>
              </w:rPr>
            </w:pPr>
            <w:r>
              <w:rPr>
                <w:rFonts w:cs="Times New Roman"/>
                <w:sz w:val="20"/>
                <w:szCs w:val="20"/>
              </w:rPr>
              <w:lastRenderedPageBreak/>
              <w:t xml:space="preserve">Упражнять детей в составлении и чтении слогов и слов, закрепить </w:t>
            </w:r>
            <w:r>
              <w:rPr>
                <w:rFonts w:cs="Times New Roman"/>
                <w:sz w:val="20"/>
                <w:szCs w:val="20"/>
              </w:rPr>
              <w:lastRenderedPageBreak/>
              <w:t xml:space="preserve">умение составлять звуковой анализ слова </w:t>
            </w:r>
          </w:p>
        </w:tc>
        <w:tc>
          <w:tcPr>
            <w:tcW w:w="3287" w:type="dxa"/>
          </w:tcPr>
          <w:p w14:paraId="1EEC1EEB" w14:textId="77777777" w:rsidR="00E64AB1" w:rsidRDefault="00E64AB1" w:rsidP="00467ECD">
            <w:pPr>
              <w:jc w:val="both"/>
              <w:rPr>
                <w:rFonts w:cs="Times New Roman"/>
                <w:sz w:val="20"/>
                <w:szCs w:val="20"/>
              </w:rPr>
            </w:pPr>
            <w:r>
              <w:rPr>
                <w:rFonts w:cs="Times New Roman"/>
                <w:sz w:val="20"/>
                <w:szCs w:val="20"/>
              </w:rPr>
              <w:lastRenderedPageBreak/>
              <w:t xml:space="preserve">Работа в книжном уголке – рассматривание иллюстраций к </w:t>
            </w:r>
            <w:r>
              <w:rPr>
                <w:rFonts w:cs="Times New Roman"/>
                <w:sz w:val="20"/>
                <w:szCs w:val="20"/>
              </w:rPr>
              <w:lastRenderedPageBreak/>
              <w:t>произведениям поэтов и писателей России.</w:t>
            </w:r>
          </w:p>
        </w:tc>
        <w:tc>
          <w:tcPr>
            <w:tcW w:w="2808" w:type="dxa"/>
          </w:tcPr>
          <w:p w14:paraId="636AD783" w14:textId="77777777" w:rsidR="00E64AB1" w:rsidRDefault="00E64AB1" w:rsidP="00467ECD">
            <w:pPr>
              <w:jc w:val="both"/>
              <w:rPr>
                <w:rFonts w:cs="Times New Roman"/>
                <w:sz w:val="20"/>
                <w:szCs w:val="20"/>
              </w:rPr>
            </w:pPr>
            <w:r>
              <w:rPr>
                <w:rFonts w:cs="Times New Roman"/>
                <w:sz w:val="20"/>
                <w:szCs w:val="20"/>
              </w:rPr>
              <w:lastRenderedPageBreak/>
              <w:t xml:space="preserve">Атрибуты для с/р игры, набор книг русских писателей и </w:t>
            </w:r>
            <w:r>
              <w:rPr>
                <w:rFonts w:cs="Times New Roman"/>
                <w:sz w:val="20"/>
                <w:szCs w:val="20"/>
              </w:rPr>
              <w:lastRenderedPageBreak/>
              <w:t>поэтов, буквы, геометрические фигуры. Самостоятельная игровая деятельность в центрах занятости.</w:t>
            </w:r>
          </w:p>
        </w:tc>
      </w:tr>
      <w:tr w:rsidR="00E64AB1" w14:paraId="5D7282CB" w14:textId="77777777" w:rsidTr="00467ECD">
        <w:trPr>
          <w:trHeight w:val="316"/>
        </w:trPr>
        <w:tc>
          <w:tcPr>
            <w:tcW w:w="692" w:type="dxa"/>
            <w:vMerge/>
          </w:tcPr>
          <w:p w14:paraId="2ECFB9E3" w14:textId="77777777" w:rsidR="00E64AB1" w:rsidRDefault="00E64AB1" w:rsidP="00467ECD">
            <w:pPr>
              <w:jc w:val="both"/>
              <w:rPr>
                <w:rFonts w:cs="Times New Roman"/>
                <w:sz w:val="20"/>
                <w:szCs w:val="20"/>
              </w:rPr>
            </w:pPr>
          </w:p>
        </w:tc>
        <w:tc>
          <w:tcPr>
            <w:tcW w:w="1146" w:type="dxa"/>
          </w:tcPr>
          <w:p w14:paraId="721AFEB2"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61E58B42" w14:textId="77777777" w:rsidR="00E64AB1" w:rsidRPr="001A5BF0" w:rsidRDefault="00E64AB1" w:rsidP="00467ECD">
            <w:pPr>
              <w:jc w:val="both"/>
              <w:rPr>
                <w:rFonts w:cs="Times New Roman"/>
                <w:sz w:val="20"/>
                <w:szCs w:val="20"/>
              </w:rPr>
            </w:pPr>
            <w:r w:rsidRPr="001A5BF0">
              <w:rPr>
                <w:rFonts w:cs="Times New Roman"/>
                <w:sz w:val="20"/>
                <w:szCs w:val="20"/>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w:t>
            </w:r>
            <w:r>
              <w:rPr>
                <w:rFonts w:cs="Times New Roman"/>
                <w:sz w:val="20"/>
                <w:szCs w:val="20"/>
                <w:lang w:eastAsia="ru-RU"/>
              </w:rPr>
              <w:t xml:space="preserve"> д/Д/И «Кто на чем приехал?» П/И «Автомобили»</w:t>
            </w:r>
          </w:p>
        </w:tc>
      </w:tr>
      <w:tr w:rsidR="00E64AB1" w14:paraId="277ECC15" w14:textId="77777777" w:rsidTr="00467ECD">
        <w:tc>
          <w:tcPr>
            <w:tcW w:w="692" w:type="dxa"/>
            <w:vMerge w:val="restart"/>
          </w:tcPr>
          <w:p w14:paraId="2384BFF6" w14:textId="1EB81931" w:rsidR="00E64AB1" w:rsidRDefault="00E64AB1" w:rsidP="00467ECD">
            <w:pPr>
              <w:ind w:left="113" w:right="113"/>
              <w:jc w:val="both"/>
              <w:rPr>
                <w:rFonts w:cs="Times New Roman"/>
                <w:sz w:val="20"/>
                <w:szCs w:val="20"/>
              </w:rPr>
            </w:pPr>
          </w:p>
        </w:tc>
        <w:tc>
          <w:tcPr>
            <w:tcW w:w="1146" w:type="dxa"/>
          </w:tcPr>
          <w:p w14:paraId="36C505C0"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58635556" w14:textId="77777777" w:rsidR="00E64AB1" w:rsidRDefault="00E64AB1" w:rsidP="00467ECD">
            <w:pPr>
              <w:jc w:val="both"/>
              <w:rPr>
                <w:rFonts w:cs="Times New Roman"/>
                <w:sz w:val="20"/>
                <w:szCs w:val="20"/>
              </w:rPr>
            </w:pPr>
            <w:r>
              <w:rPr>
                <w:rFonts w:cs="Times New Roman"/>
                <w:sz w:val="20"/>
                <w:szCs w:val="20"/>
              </w:rPr>
              <w:t xml:space="preserve">Утренняя гимнастика. Беседа с детьми «Государственные символы России: флаг, герб, гимн» Рассказ воспитателя о происхождении и видах гербов. </w:t>
            </w:r>
          </w:p>
          <w:p w14:paraId="75CD9F47" w14:textId="77777777" w:rsidR="00E64AB1" w:rsidRDefault="00E64AB1" w:rsidP="00467ECD">
            <w:pPr>
              <w:jc w:val="both"/>
              <w:rPr>
                <w:rFonts w:cs="Times New Roman"/>
                <w:sz w:val="20"/>
                <w:szCs w:val="20"/>
              </w:rPr>
            </w:pPr>
            <w:r>
              <w:rPr>
                <w:rFonts w:cs="Times New Roman"/>
                <w:sz w:val="20"/>
                <w:szCs w:val="20"/>
              </w:rPr>
              <w:t>П/И «Мышеловка»</w:t>
            </w:r>
          </w:p>
        </w:tc>
        <w:tc>
          <w:tcPr>
            <w:tcW w:w="3260" w:type="dxa"/>
          </w:tcPr>
          <w:p w14:paraId="6C645B3B" w14:textId="35966281" w:rsidR="00E64AB1" w:rsidRDefault="00E64AB1" w:rsidP="00467ECD">
            <w:pPr>
              <w:jc w:val="both"/>
              <w:rPr>
                <w:rFonts w:cs="Times New Roman"/>
                <w:sz w:val="20"/>
                <w:szCs w:val="20"/>
              </w:rPr>
            </w:pPr>
            <w:r>
              <w:rPr>
                <w:rFonts w:cs="Times New Roman"/>
                <w:sz w:val="20"/>
                <w:szCs w:val="20"/>
              </w:rPr>
              <w:t xml:space="preserve">Упражнять детей в умении находить сходство и различия предметов, развивать логическое мышление. </w:t>
            </w:r>
          </w:p>
        </w:tc>
        <w:tc>
          <w:tcPr>
            <w:tcW w:w="3287" w:type="dxa"/>
          </w:tcPr>
          <w:p w14:paraId="610CCAC3" w14:textId="4924075D" w:rsidR="00E64AB1" w:rsidRDefault="00E64AB1" w:rsidP="00467ECD">
            <w:pPr>
              <w:jc w:val="both"/>
              <w:rPr>
                <w:rFonts w:cs="Times New Roman"/>
                <w:sz w:val="20"/>
                <w:szCs w:val="20"/>
              </w:rPr>
            </w:pPr>
            <w:r>
              <w:rPr>
                <w:rFonts w:cs="Times New Roman"/>
                <w:sz w:val="20"/>
                <w:szCs w:val="20"/>
              </w:rPr>
              <w:t>Чтение С.</w:t>
            </w:r>
            <w:r w:rsidR="007678DA">
              <w:rPr>
                <w:rFonts w:cs="Times New Roman"/>
                <w:sz w:val="20"/>
                <w:szCs w:val="20"/>
              </w:rPr>
              <w:t xml:space="preserve"> </w:t>
            </w:r>
            <w:r>
              <w:rPr>
                <w:rFonts w:cs="Times New Roman"/>
                <w:sz w:val="20"/>
                <w:szCs w:val="20"/>
              </w:rPr>
              <w:t>Баруздин «С чего начинается Родина» Цель: учить понимать смысл произведения. Рассматривание гербов и флагов разных стран. Цель: расширять кругозор. Д/И «Назови и покажи» Цель: познакомить детей с символикой разных стран.</w:t>
            </w:r>
          </w:p>
        </w:tc>
        <w:tc>
          <w:tcPr>
            <w:tcW w:w="2808" w:type="dxa"/>
          </w:tcPr>
          <w:p w14:paraId="42CB7D12" w14:textId="77777777" w:rsidR="00E64AB1" w:rsidRDefault="00E64AB1" w:rsidP="00467ECD">
            <w:pPr>
              <w:jc w:val="both"/>
              <w:rPr>
                <w:rFonts w:cs="Times New Roman"/>
                <w:sz w:val="20"/>
                <w:szCs w:val="20"/>
              </w:rPr>
            </w:pPr>
            <w:r>
              <w:rPr>
                <w:rFonts w:cs="Times New Roman"/>
                <w:sz w:val="20"/>
                <w:szCs w:val="20"/>
              </w:rPr>
              <w:t>Труд в уголке природы – протереть пыль на крупных листьях растений. Цель: воспитывать желание и умение ухаживать за цветами.  Набор символики России и разных стран, д/и. самостоятельная игровая деятельность в центрах занятости.</w:t>
            </w:r>
          </w:p>
        </w:tc>
      </w:tr>
      <w:tr w:rsidR="00E64AB1" w14:paraId="3C3EBAC6" w14:textId="77777777" w:rsidTr="00467ECD">
        <w:tc>
          <w:tcPr>
            <w:tcW w:w="692" w:type="dxa"/>
            <w:vMerge/>
          </w:tcPr>
          <w:p w14:paraId="52E3F5D7" w14:textId="77777777" w:rsidR="00E64AB1" w:rsidRDefault="00E64AB1" w:rsidP="00467ECD">
            <w:pPr>
              <w:jc w:val="both"/>
              <w:rPr>
                <w:rFonts w:cs="Times New Roman"/>
                <w:sz w:val="20"/>
                <w:szCs w:val="20"/>
              </w:rPr>
            </w:pPr>
          </w:p>
        </w:tc>
        <w:tc>
          <w:tcPr>
            <w:tcW w:w="1146" w:type="dxa"/>
          </w:tcPr>
          <w:p w14:paraId="0E5B200F"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7B627DCF" w14:textId="77777777" w:rsidR="00E64AB1" w:rsidRDefault="00E64AB1" w:rsidP="00467ECD">
            <w:pPr>
              <w:jc w:val="both"/>
              <w:rPr>
                <w:rFonts w:cs="Times New Roman"/>
                <w:sz w:val="20"/>
                <w:szCs w:val="20"/>
                <w:lang w:eastAsia="ru-RU"/>
              </w:rPr>
            </w:pPr>
            <w:r w:rsidRPr="005014C1">
              <w:rPr>
                <w:rFonts w:cs="Times New Roman"/>
                <w:sz w:val="20"/>
                <w:szCs w:val="20"/>
                <w:lang w:eastAsia="ru-RU"/>
              </w:rPr>
              <w:t>Обойти территорию детского сада. Отметить изменения, произошедшие в окружающем пейзаже. Как изменилось все вокруг по сравнению с летом? Игра на развитие внимания «Найди отличия».</w:t>
            </w:r>
          </w:p>
          <w:p w14:paraId="0C815DD9" w14:textId="165FA3C6" w:rsidR="00E64AB1" w:rsidRPr="005014C1" w:rsidRDefault="00E64AB1" w:rsidP="00467ECD">
            <w:pPr>
              <w:jc w:val="both"/>
              <w:rPr>
                <w:rFonts w:cs="Times New Roman"/>
                <w:sz w:val="20"/>
                <w:szCs w:val="20"/>
              </w:rPr>
            </w:pPr>
            <w:r>
              <w:rPr>
                <w:rFonts w:cs="Times New Roman"/>
                <w:sz w:val="20"/>
                <w:szCs w:val="20"/>
                <w:lang w:eastAsia="ru-RU"/>
              </w:rPr>
              <w:t>П/И «Горелки»</w:t>
            </w:r>
          </w:p>
        </w:tc>
        <w:tc>
          <w:tcPr>
            <w:tcW w:w="3260" w:type="dxa"/>
          </w:tcPr>
          <w:p w14:paraId="59F9F3D2" w14:textId="1B917085" w:rsidR="00E64AB1" w:rsidRDefault="00E64AB1" w:rsidP="00467ECD">
            <w:pPr>
              <w:jc w:val="both"/>
              <w:rPr>
                <w:rFonts w:cs="Times New Roman"/>
                <w:sz w:val="20"/>
                <w:szCs w:val="20"/>
              </w:rPr>
            </w:pPr>
            <w:r>
              <w:rPr>
                <w:rFonts w:cs="Times New Roman"/>
                <w:sz w:val="20"/>
                <w:szCs w:val="20"/>
              </w:rPr>
              <w:t xml:space="preserve">Упражнять детей в лазании по гимнастической лестнице с переходом на другой проход </w:t>
            </w:r>
          </w:p>
        </w:tc>
        <w:tc>
          <w:tcPr>
            <w:tcW w:w="3287" w:type="dxa"/>
          </w:tcPr>
          <w:p w14:paraId="650B9CA6" w14:textId="77777777" w:rsidR="00E64AB1" w:rsidRDefault="00E64AB1" w:rsidP="00467ECD">
            <w:pPr>
              <w:jc w:val="both"/>
              <w:rPr>
                <w:rFonts w:cs="Times New Roman"/>
                <w:sz w:val="20"/>
                <w:szCs w:val="20"/>
              </w:rPr>
            </w:pPr>
            <w:r>
              <w:rPr>
                <w:rFonts w:cs="Times New Roman"/>
                <w:sz w:val="20"/>
                <w:szCs w:val="20"/>
              </w:rPr>
              <w:t xml:space="preserve">Ситуативный разговор «Как сберечь здоровье в холодный период поздней осени?» Цель: воспитывать валеологические знания. Д/И «Какие растения нам помогают?» Цель: закрепить знания о лечебных свойствах растений, растущих в России. </w:t>
            </w:r>
          </w:p>
        </w:tc>
        <w:tc>
          <w:tcPr>
            <w:tcW w:w="2808" w:type="dxa"/>
          </w:tcPr>
          <w:p w14:paraId="09857296" w14:textId="77777777" w:rsidR="00E64AB1" w:rsidRDefault="00E64AB1" w:rsidP="00467ECD">
            <w:pPr>
              <w:jc w:val="both"/>
              <w:rPr>
                <w:rFonts w:cs="Times New Roman"/>
                <w:sz w:val="20"/>
                <w:szCs w:val="20"/>
              </w:rPr>
            </w:pPr>
            <w:r>
              <w:rPr>
                <w:rFonts w:cs="Times New Roman"/>
                <w:sz w:val="20"/>
                <w:szCs w:val="20"/>
              </w:rPr>
              <w:t>Труд на участке – подмести дорожки. Цель: воспитывать желание помогать взрослым. Самостоятельная игровая деятельность на участке.</w:t>
            </w:r>
          </w:p>
        </w:tc>
      </w:tr>
      <w:tr w:rsidR="00E64AB1" w14:paraId="43393C22" w14:textId="77777777" w:rsidTr="00467ECD">
        <w:tc>
          <w:tcPr>
            <w:tcW w:w="692" w:type="dxa"/>
            <w:vMerge/>
          </w:tcPr>
          <w:p w14:paraId="4D9023FB" w14:textId="77777777" w:rsidR="00E64AB1" w:rsidRDefault="00E64AB1" w:rsidP="00467ECD">
            <w:pPr>
              <w:jc w:val="both"/>
              <w:rPr>
                <w:rFonts w:cs="Times New Roman"/>
                <w:sz w:val="20"/>
                <w:szCs w:val="20"/>
              </w:rPr>
            </w:pPr>
          </w:p>
        </w:tc>
        <w:tc>
          <w:tcPr>
            <w:tcW w:w="1146" w:type="dxa"/>
          </w:tcPr>
          <w:p w14:paraId="2DC13D29"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5985AB7F"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 (продолжение)</w:t>
            </w:r>
          </w:p>
        </w:tc>
      </w:tr>
      <w:tr w:rsidR="00E64AB1" w14:paraId="43CD8A64" w14:textId="77777777" w:rsidTr="00467ECD">
        <w:tc>
          <w:tcPr>
            <w:tcW w:w="692" w:type="dxa"/>
            <w:vMerge/>
          </w:tcPr>
          <w:p w14:paraId="05C4C3BD" w14:textId="77777777" w:rsidR="00E64AB1" w:rsidRDefault="00E64AB1" w:rsidP="00467ECD">
            <w:pPr>
              <w:jc w:val="both"/>
              <w:rPr>
                <w:rFonts w:cs="Times New Roman"/>
                <w:sz w:val="20"/>
                <w:szCs w:val="20"/>
              </w:rPr>
            </w:pPr>
          </w:p>
        </w:tc>
        <w:tc>
          <w:tcPr>
            <w:tcW w:w="1146" w:type="dxa"/>
          </w:tcPr>
          <w:p w14:paraId="6895E5E6"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5C21C3C1" w14:textId="77777777" w:rsidR="00543FBF" w:rsidRDefault="00E64AB1" w:rsidP="00467ECD">
            <w:pPr>
              <w:jc w:val="both"/>
              <w:rPr>
                <w:rFonts w:cs="Times New Roman"/>
                <w:sz w:val="20"/>
                <w:szCs w:val="20"/>
              </w:rPr>
            </w:pPr>
            <w:r>
              <w:rPr>
                <w:rFonts w:cs="Times New Roman"/>
                <w:sz w:val="20"/>
                <w:szCs w:val="20"/>
              </w:rPr>
              <w:t xml:space="preserve">Гимнастика после сна. </w:t>
            </w:r>
          </w:p>
          <w:p w14:paraId="54095B72" w14:textId="446119A6" w:rsidR="00E64AB1" w:rsidRDefault="00E64AB1" w:rsidP="00467ECD">
            <w:pPr>
              <w:jc w:val="both"/>
              <w:rPr>
                <w:rFonts w:cs="Times New Roman"/>
                <w:sz w:val="20"/>
                <w:szCs w:val="20"/>
              </w:rPr>
            </w:pPr>
            <w:r>
              <w:rPr>
                <w:rFonts w:cs="Times New Roman"/>
                <w:sz w:val="20"/>
                <w:szCs w:val="20"/>
              </w:rPr>
              <w:t>С/Р игра «Больница» Цель: обратить внимание на взаимоотношения детей в ходе игры.</w:t>
            </w:r>
          </w:p>
        </w:tc>
        <w:tc>
          <w:tcPr>
            <w:tcW w:w="3260" w:type="dxa"/>
          </w:tcPr>
          <w:p w14:paraId="0605F677" w14:textId="77777777" w:rsidR="00E64AB1" w:rsidRDefault="00E64AB1" w:rsidP="00467ECD">
            <w:pPr>
              <w:jc w:val="both"/>
              <w:rPr>
                <w:rFonts w:cs="Times New Roman"/>
                <w:sz w:val="20"/>
                <w:szCs w:val="20"/>
              </w:rPr>
            </w:pPr>
            <w:r>
              <w:rPr>
                <w:rFonts w:cs="Times New Roman"/>
                <w:sz w:val="20"/>
                <w:szCs w:val="20"/>
              </w:rPr>
              <w:t>Чтение сценария новогоднего утренника, распределение ролей и стихов среди детей.</w:t>
            </w:r>
          </w:p>
        </w:tc>
        <w:tc>
          <w:tcPr>
            <w:tcW w:w="3287" w:type="dxa"/>
          </w:tcPr>
          <w:p w14:paraId="2DCCE2BD" w14:textId="77777777" w:rsidR="00E64AB1" w:rsidRDefault="00E64AB1" w:rsidP="00467ECD">
            <w:pPr>
              <w:jc w:val="both"/>
              <w:rPr>
                <w:rFonts w:cs="Times New Roman"/>
                <w:sz w:val="20"/>
                <w:szCs w:val="20"/>
              </w:rPr>
            </w:pPr>
            <w:r>
              <w:rPr>
                <w:rFonts w:cs="Times New Roman"/>
                <w:sz w:val="20"/>
                <w:szCs w:val="20"/>
              </w:rPr>
              <w:t>Просмотр мультфильма «Семь капитанов» Цель: обратить внимание на многообразие русской природы</w:t>
            </w:r>
          </w:p>
        </w:tc>
        <w:tc>
          <w:tcPr>
            <w:tcW w:w="2808" w:type="dxa"/>
          </w:tcPr>
          <w:p w14:paraId="28232648" w14:textId="77777777" w:rsidR="00E64AB1" w:rsidRDefault="00E64AB1" w:rsidP="00467ECD">
            <w:pPr>
              <w:jc w:val="both"/>
              <w:rPr>
                <w:rFonts w:cs="Times New Roman"/>
                <w:sz w:val="20"/>
                <w:szCs w:val="20"/>
              </w:rPr>
            </w:pPr>
            <w:r>
              <w:rPr>
                <w:rFonts w:cs="Times New Roman"/>
                <w:sz w:val="20"/>
                <w:szCs w:val="20"/>
              </w:rPr>
              <w:t>Атрибуты для с/р игры, видеооборудование. Самостоятельная игровая деятельность в центрах занятости.</w:t>
            </w:r>
          </w:p>
        </w:tc>
      </w:tr>
      <w:tr w:rsidR="00E64AB1" w14:paraId="65824CBF" w14:textId="77777777" w:rsidTr="00467ECD">
        <w:trPr>
          <w:trHeight w:val="694"/>
        </w:trPr>
        <w:tc>
          <w:tcPr>
            <w:tcW w:w="692" w:type="dxa"/>
            <w:vMerge/>
          </w:tcPr>
          <w:p w14:paraId="3F42E4E9" w14:textId="77777777" w:rsidR="00E64AB1" w:rsidRDefault="00E64AB1" w:rsidP="00467ECD">
            <w:pPr>
              <w:jc w:val="both"/>
              <w:rPr>
                <w:rFonts w:cs="Times New Roman"/>
                <w:sz w:val="20"/>
                <w:szCs w:val="20"/>
              </w:rPr>
            </w:pPr>
          </w:p>
        </w:tc>
        <w:tc>
          <w:tcPr>
            <w:tcW w:w="1146" w:type="dxa"/>
          </w:tcPr>
          <w:p w14:paraId="04549C89"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334200F9" w14:textId="028DF8FF" w:rsidR="00E64AB1" w:rsidRDefault="00E64AB1" w:rsidP="00467ECD">
            <w:pPr>
              <w:shd w:val="clear" w:color="auto" w:fill="FFFFFF"/>
              <w:spacing w:before="188" w:line="263" w:lineRule="atLeast"/>
              <w:jc w:val="both"/>
              <w:rPr>
                <w:rFonts w:cs="Times New Roman"/>
                <w:sz w:val="20"/>
                <w:szCs w:val="20"/>
                <w:lang w:eastAsia="ru-RU"/>
              </w:rPr>
            </w:pPr>
            <w:r>
              <w:rPr>
                <w:rFonts w:cs="Times New Roman"/>
                <w:sz w:val="20"/>
                <w:szCs w:val="20"/>
                <w:lang w:eastAsia="ru-RU"/>
              </w:rPr>
              <w:t xml:space="preserve">Наблюдения </w:t>
            </w:r>
            <w:r w:rsidRPr="003D5FA3">
              <w:rPr>
                <w:rFonts w:cs="Times New Roman"/>
                <w:sz w:val="20"/>
                <w:szCs w:val="20"/>
                <w:lang w:eastAsia="ru-RU"/>
              </w:rPr>
              <w:t>за ветром</w:t>
            </w:r>
            <w:r>
              <w:rPr>
                <w:rFonts w:cs="Times New Roman"/>
                <w:sz w:val="20"/>
                <w:szCs w:val="20"/>
                <w:lang w:eastAsia="ru-RU"/>
              </w:rPr>
              <w:t xml:space="preserve">. Цель: </w:t>
            </w:r>
            <w:r w:rsidRPr="003D5FA3">
              <w:rPr>
                <w:rFonts w:cs="Times New Roman"/>
                <w:sz w:val="20"/>
                <w:szCs w:val="20"/>
                <w:lang w:eastAsia="ru-RU"/>
              </w:rPr>
              <w:t>продолжать учить определять силу ветра; расширять знания детей о неживой природе</w:t>
            </w:r>
            <w:r>
              <w:rPr>
                <w:rFonts w:cs="Times New Roman"/>
                <w:sz w:val="20"/>
                <w:szCs w:val="20"/>
                <w:lang w:eastAsia="ru-RU"/>
              </w:rPr>
              <w:t xml:space="preserve"> П/И «Бездомный заяц»</w:t>
            </w:r>
          </w:p>
        </w:tc>
      </w:tr>
      <w:tr w:rsidR="007678DA" w14:paraId="1BC5C58B" w14:textId="77777777" w:rsidTr="00467ECD">
        <w:tc>
          <w:tcPr>
            <w:tcW w:w="692" w:type="dxa"/>
            <w:vMerge w:val="restart"/>
          </w:tcPr>
          <w:p w14:paraId="1B5B9F99" w14:textId="77777777" w:rsidR="007678DA" w:rsidRDefault="007678DA" w:rsidP="00467ECD">
            <w:pPr>
              <w:jc w:val="both"/>
              <w:rPr>
                <w:rFonts w:cs="Times New Roman"/>
                <w:sz w:val="20"/>
                <w:szCs w:val="20"/>
              </w:rPr>
            </w:pPr>
          </w:p>
        </w:tc>
        <w:tc>
          <w:tcPr>
            <w:tcW w:w="1146" w:type="dxa"/>
          </w:tcPr>
          <w:p w14:paraId="2506706C" w14:textId="77777777" w:rsidR="007678DA" w:rsidRPr="00A30AB6" w:rsidRDefault="007678DA"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254B6F9D" w14:textId="2ECDFCEB" w:rsidR="007678DA" w:rsidRDefault="007678DA" w:rsidP="00467ECD">
            <w:pPr>
              <w:jc w:val="both"/>
              <w:rPr>
                <w:rFonts w:cs="Times New Roman"/>
                <w:sz w:val="20"/>
                <w:szCs w:val="20"/>
              </w:rPr>
            </w:pPr>
            <w:r>
              <w:rPr>
                <w:rFonts w:cs="Times New Roman"/>
                <w:sz w:val="20"/>
                <w:szCs w:val="20"/>
              </w:rPr>
              <w:t xml:space="preserve">Утренняя гимнастика. Беседа с детьми </w:t>
            </w:r>
            <w:r>
              <w:rPr>
                <w:rFonts w:cs="Times New Roman"/>
                <w:sz w:val="20"/>
                <w:szCs w:val="20"/>
              </w:rPr>
              <w:lastRenderedPageBreak/>
              <w:t>«От севера до юга» Цель: закрепить представление о разных народностях, живущих в России.</w:t>
            </w:r>
          </w:p>
          <w:p w14:paraId="23D8EED5" w14:textId="39182C82" w:rsidR="007678DA" w:rsidRDefault="007678DA" w:rsidP="00467ECD">
            <w:pPr>
              <w:jc w:val="both"/>
              <w:rPr>
                <w:rFonts w:cs="Times New Roman"/>
                <w:sz w:val="20"/>
                <w:szCs w:val="20"/>
              </w:rPr>
            </w:pPr>
            <w:r>
              <w:rPr>
                <w:rFonts w:cs="Times New Roman"/>
                <w:sz w:val="20"/>
                <w:szCs w:val="20"/>
              </w:rPr>
              <w:t xml:space="preserve">П/И «Ты мой друг, и я твой друг» </w:t>
            </w:r>
          </w:p>
        </w:tc>
        <w:tc>
          <w:tcPr>
            <w:tcW w:w="3260" w:type="dxa"/>
          </w:tcPr>
          <w:p w14:paraId="3119A26A" w14:textId="77777777" w:rsidR="007678DA" w:rsidRDefault="007678DA" w:rsidP="00467ECD">
            <w:pPr>
              <w:jc w:val="both"/>
              <w:rPr>
                <w:rFonts w:cs="Times New Roman"/>
                <w:sz w:val="20"/>
                <w:szCs w:val="20"/>
              </w:rPr>
            </w:pPr>
            <w:r>
              <w:rPr>
                <w:rFonts w:cs="Times New Roman"/>
                <w:sz w:val="20"/>
                <w:szCs w:val="20"/>
              </w:rPr>
              <w:lastRenderedPageBreak/>
              <w:t xml:space="preserve">Упражнять </w:t>
            </w:r>
          </w:p>
          <w:p w14:paraId="0E2FDCE6" w14:textId="77777777" w:rsidR="007678DA" w:rsidRDefault="007678DA" w:rsidP="00467ECD">
            <w:pPr>
              <w:jc w:val="both"/>
              <w:rPr>
                <w:rFonts w:cs="Times New Roman"/>
                <w:sz w:val="20"/>
                <w:szCs w:val="20"/>
              </w:rPr>
            </w:pPr>
          </w:p>
          <w:p w14:paraId="544F32C0" w14:textId="3F788916" w:rsidR="007678DA" w:rsidRDefault="007678DA" w:rsidP="00467ECD">
            <w:pPr>
              <w:jc w:val="both"/>
              <w:rPr>
                <w:rFonts w:cs="Times New Roman"/>
                <w:sz w:val="20"/>
                <w:szCs w:val="20"/>
              </w:rPr>
            </w:pPr>
            <w:r>
              <w:rPr>
                <w:rFonts w:cs="Times New Roman"/>
                <w:sz w:val="20"/>
                <w:szCs w:val="20"/>
              </w:rPr>
              <w:t>в решении простых задач на наглядной основе.</w:t>
            </w:r>
          </w:p>
        </w:tc>
        <w:tc>
          <w:tcPr>
            <w:tcW w:w="3287" w:type="dxa"/>
          </w:tcPr>
          <w:p w14:paraId="7D5AD3A0" w14:textId="77777777" w:rsidR="007678DA" w:rsidRDefault="007678DA" w:rsidP="00467ECD">
            <w:pPr>
              <w:jc w:val="both"/>
              <w:rPr>
                <w:rFonts w:cs="Times New Roman"/>
                <w:sz w:val="20"/>
                <w:szCs w:val="20"/>
              </w:rPr>
            </w:pPr>
            <w:r>
              <w:rPr>
                <w:rFonts w:cs="Times New Roman"/>
                <w:sz w:val="20"/>
                <w:szCs w:val="20"/>
              </w:rPr>
              <w:lastRenderedPageBreak/>
              <w:t xml:space="preserve">Д/И «Я начну, а ты продолжи» </w:t>
            </w:r>
            <w:r>
              <w:rPr>
                <w:rFonts w:cs="Times New Roman"/>
                <w:sz w:val="20"/>
                <w:szCs w:val="20"/>
              </w:rPr>
              <w:lastRenderedPageBreak/>
              <w:t>Цель: учить детей продолжать предложения и рассказы, согласовывая по смыслу.</w:t>
            </w:r>
          </w:p>
          <w:p w14:paraId="2075A633" w14:textId="77777777" w:rsidR="007678DA" w:rsidRDefault="007678DA" w:rsidP="00467ECD">
            <w:pPr>
              <w:jc w:val="both"/>
              <w:rPr>
                <w:rFonts w:cs="Times New Roman"/>
                <w:sz w:val="20"/>
                <w:szCs w:val="20"/>
              </w:rPr>
            </w:pPr>
            <w:r>
              <w:rPr>
                <w:rFonts w:cs="Times New Roman"/>
                <w:sz w:val="20"/>
                <w:szCs w:val="20"/>
              </w:rPr>
              <w:t>Д/И «Чудесный мешочек» Цель: развивать тактильные ощущения.</w:t>
            </w:r>
          </w:p>
          <w:p w14:paraId="5C75BCC8" w14:textId="77777777" w:rsidR="007678DA" w:rsidRDefault="007678DA" w:rsidP="00467ECD">
            <w:pPr>
              <w:jc w:val="both"/>
              <w:rPr>
                <w:rFonts w:cs="Times New Roman"/>
                <w:sz w:val="20"/>
                <w:szCs w:val="20"/>
              </w:rPr>
            </w:pPr>
            <w:r>
              <w:rPr>
                <w:rFonts w:cs="Times New Roman"/>
                <w:sz w:val="20"/>
                <w:szCs w:val="20"/>
              </w:rPr>
              <w:t xml:space="preserve">Конструктивная игра «Построй улицу» Цель: развивать воображение, учить строить по замыслу. </w:t>
            </w:r>
          </w:p>
        </w:tc>
        <w:tc>
          <w:tcPr>
            <w:tcW w:w="2808" w:type="dxa"/>
          </w:tcPr>
          <w:p w14:paraId="2BD81EB9" w14:textId="77777777" w:rsidR="007678DA" w:rsidRDefault="007678DA" w:rsidP="00467ECD">
            <w:pPr>
              <w:jc w:val="both"/>
              <w:rPr>
                <w:rFonts w:cs="Times New Roman"/>
                <w:sz w:val="20"/>
                <w:szCs w:val="20"/>
              </w:rPr>
            </w:pPr>
            <w:r>
              <w:rPr>
                <w:rFonts w:cs="Times New Roman"/>
                <w:sz w:val="20"/>
                <w:szCs w:val="20"/>
              </w:rPr>
              <w:lastRenderedPageBreak/>
              <w:t xml:space="preserve">Труд по столовой Цель: учить </w:t>
            </w:r>
            <w:r>
              <w:rPr>
                <w:rFonts w:cs="Times New Roman"/>
                <w:sz w:val="20"/>
                <w:szCs w:val="20"/>
              </w:rPr>
              <w:lastRenderedPageBreak/>
              <w:t>детей сервировать стол к завтраку.</w:t>
            </w:r>
          </w:p>
          <w:p w14:paraId="1D1F5F6C" w14:textId="77777777" w:rsidR="007678DA" w:rsidRDefault="007678DA" w:rsidP="00467ECD">
            <w:pPr>
              <w:jc w:val="both"/>
              <w:rPr>
                <w:rFonts w:cs="Times New Roman"/>
                <w:sz w:val="20"/>
                <w:szCs w:val="20"/>
              </w:rPr>
            </w:pPr>
            <w:r>
              <w:rPr>
                <w:rFonts w:cs="Times New Roman"/>
                <w:sz w:val="20"/>
                <w:szCs w:val="20"/>
              </w:rPr>
              <w:t>Воспитание культурно-гигиенических навыков Цель: учить детей полоскать рот после еды.</w:t>
            </w:r>
          </w:p>
          <w:p w14:paraId="29CAFCB1" w14:textId="2F6C8289" w:rsidR="007678DA" w:rsidRDefault="007678DA" w:rsidP="00467ECD">
            <w:pPr>
              <w:jc w:val="both"/>
              <w:rPr>
                <w:rFonts w:cs="Times New Roman"/>
                <w:sz w:val="20"/>
                <w:szCs w:val="20"/>
              </w:rPr>
            </w:pPr>
            <w:r>
              <w:rPr>
                <w:rFonts w:cs="Times New Roman"/>
                <w:sz w:val="20"/>
                <w:szCs w:val="20"/>
              </w:rPr>
              <w:t>Набор иллюстраций по теме, д/и, самостоятельная игровая деятельность в центрах занятости.</w:t>
            </w:r>
          </w:p>
        </w:tc>
      </w:tr>
      <w:tr w:rsidR="007678DA" w14:paraId="35F4FFE7" w14:textId="77777777" w:rsidTr="00467ECD">
        <w:tc>
          <w:tcPr>
            <w:tcW w:w="692" w:type="dxa"/>
            <w:vMerge/>
          </w:tcPr>
          <w:p w14:paraId="6F806B83" w14:textId="77777777" w:rsidR="007678DA" w:rsidRDefault="007678DA" w:rsidP="00467ECD">
            <w:pPr>
              <w:jc w:val="both"/>
              <w:rPr>
                <w:rFonts w:cs="Times New Roman"/>
                <w:sz w:val="20"/>
                <w:szCs w:val="20"/>
              </w:rPr>
            </w:pPr>
          </w:p>
        </w:tc>
        <w:tc>
          <w:tcPr>
            <w:tcW w:w="1146" w:type="dxa"/>
          </w:tcPr>
          <w:p w14:paraId="2CA97D32" w14:textId="77777777" w:rsidR="007678DA" w:rsidRPr="00A30AB6" w:rsidRDefault="007678DA"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6C449061" w14:textId="77777777" w:rsidR="007678DA" w:rsidRDefault="007678DA" w:rsidP="00467ECD">
            <w:pPr>
              <w:jc w:val="both"/>
              <w:rPr>
                <w:rFonts w:cs="Times New Roman"/>
                <w:sz w:val="20"/>
                <w:szCs w:val="20"/>
                <w:lang w:eastAsia="ru-RU"/>
              </w:rPr>
            </w:pPr>
            <w:r w:rsidRPr="00A63FC7">
              <w:rPr>
                <w:rFonts w:cs="Times New Roman"/>
                <w:sz w:val="20"/>
                <w:szCs w:val="20"/>
                <w:lang w:eastAsia="ru-RU"/>
              </w:rPr>
              <w:t>Наблюдение за деревьями. Вспомнить, что с ними стало: они погрузились в покой, а не умерли. Рассказать, что у деревьев есть защита от промерзания. Все лето они откладывают под кожицей ствола особую ткань – пробковую.</w:t>
            </w:r>
          </w:p>
          <w:p w14:paraId="1D63B7E0" w14:textId="77777777" w:rsidR="007678DA" w:rsidRPr="00A63FC7" w:rsidRDefault="007678DA" w:rsidP="00467ECD">
            <w:pPr>
              <w:jc w:val="both"/>
              <w:rPr>
                <w:rFonts w:cs="Times New Roman"/>
                <w:sz w:val="20"/>
                <w:szCs w:val="20"/>
              </w:rPr>
            </w:pPr>
            <w:r>
              <w:rPr>
                <w:rFonts w:cs="Times New Roman"/>
                <w:sz w:val="20"/>
                <w:szCs w:val="20"/>
                <w:lang w:eastAsia="ru-RU"/>
              </w:rPr>
              <w:t xml:space="preserve"> П/И «1,2,3 – к названному дереву беги!»</w:t>
            </w:r>
          </w:p>
        </w:tc>
        <w:tc>
          <w:tcPr>
            <w:tcW w:w="3260" w:type="dxa"/>
          </w:tcPr>
          <w:p w14:paraId="1591CFBD" w14:textId="1210FE4B" w:rsidR="007678DA" w:rsidRDefault="007678DA" w:rsidP="00467ECD">
            <w:pPr>
              <w:jc w:val="both"/>
              <w:rPr>
                <w:rFonts w:cs="Times New Roman"/>
                <w:sz w:val="20"/>
                <w:szCs w:val="20"/>
              </w:rPr>
            </w:pPr>
            <w:r>
              <w:rPr>
                <w:rFonts w:cs="Times New Roman"/>
                <w:sz w:val="20"/>
                <w:szCs w:val="20"/>
              </w:rPr>
              <w:t xml:space="preserve">П/И «Попади в обруч» Цель: упражнять детей в метании мешочков в вертикальную цель </w:t>
            </w:r>
          </w:p>
        </w:tc>
        <w:tc>
          <w:tcPr>
            <w:tcW w:w="3287" w:type="dxa"/>
          </w:tcPr>
          <w:p w14:paraId="15DB4474" w14:textId="77777777" w:rsidR="007678DA" w:rsidRDefault="007678DA" w:rsidP="00467ECD">
            <w:pPr>
              <w:jc w:val="both"/>
              <w:rPr>
                <w:rFonts w:cs="Times New Roman"/>
                <w:sz w:val="20"/>
                <w:szCs w:val="20"/>
              </w:rPr>
            </w:pPr>
            <w:r>
              <w:rPr>
                <w:rFonts w:cs="Times New Roman"/>
                <w:sz w:val="20"/>
                <w:szCs w:val="20"/>
              </w:rPr>
              <w:t>Ситуативный разговор «Если друг оказался вдруг» Цель: учить детей находить решение в проблемных ситуациях, воспитывать дружелюбие.</w:t>
            </w:r>
          </w:p>
        </w:tc>
        <w:tc>
          <w:tcPr>
            <w:tcW w:w="2808" w:type="dxa"/>
          </w:tcPr>
          <w:p w14:paraId="17DDD1DC" w14:textId="77777777" w:rsidR="007678DA" w:rsidRDefault="007678DA" w:rsidP="00467ECD">
            <w:pPr>
              <w:jc w:val="both"/>
              <w:rPr>
                <w:rFonts w:cs="Times New Roman"/>
                <w:sz w:val="20"/>
                <w:szCs w:val="20"/>
              </w:rPr>
            </w:pPr>
            <w:r>
              <w:rPr>
                <w:rFonts w:cs="Times New Roman"/>
                <w:sz w:val="20"/>
                <w:szCs w:val="20"/>
              </w:rPr>
              <w:t>Труд на участке – сбор крупного мусора.  Цель: воспитывать желание поддерживать чистоту на участке. Самостоятельная игровая деятельность на участке.</w:t>
            </w:r>
          </w:p>
        </w:tc>
      </w:tr>
      <w:tr w:rsidR="007678DA" w14:paraId="447C9E8D" w14:textId="77777777" w:rsidTr="00467ECD">
        <w:tc>
          <w:tcPr>
            <w:tcW w:w="692" w:type="dxa"/>
            <w:vMerge/>
          </w:tcPr>
          <w:p w14:paraId="130A11FE" w14:textId="77777777" w:rsidR="007678DA" w:rsidRDefault="007678DA" w:rsidP="00467ECD">
            <w:pPr>
              <w:jc w:val="both"/>
              <w:rPr>
                <w:rFonts w:cs="Times New Roman"/>
                <w:sz w:val="20"/>
                <w:szCs w:val="20"/>
              </w:rPr>
            </w:pPr>
          </w:p>
        </w:tc>
        <w:tc>
          <w:tcPr>
            <w:tcW w:w="1146" w:type="dxa"/>
          </w:tcPr>
          <w:p w14:paraId="04610549" w14:textId="77777777" w:rsidR="007678DA" w:rsidRPr="00A30AB6" w:rsidRDefault="007678DA"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3E4CA9AA" w14:textId="77777777" w:rsidR="007678DA" w:rsidRDefault="007678D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 (окончание)</w:t>
            </w:r>
          </w:p>
        </w:tc>
      </w:tr>
      <w:tr w:rsidR="007678DA" w14:paraId="5F1E72A5" w14:textId="77777777" w:rsidTr="00467ECD">
        <w:tc>
          <w:tcPr>
            <w:tcW w:w="692" w:type="dxa"/>
            <w:vMerge/>
          </w:tcPr>
          <w:p w14:paraId="7BDB731E" w14:textId="77777777" w:rsidR="007678DA" w:rsidRDefault="007678DA" w:rsidP="00467ECD">
            <w:pPr>
              <w:jc w:val="both"/>
              <w:rPr>
                <w:rFonts w:cs="Times New Roman"/>
                <w:sz w:val="20"/>
                <w:szCs w:val="20"/>
              </w:rPr>
            </w:pPr>
          </w:p>
        </w:tc>
        <w:tc>
          <w:tcPr>
            <w:tcW w:w="1146" w:type="dxa"/>
          </w:tcPr>
          <w:p w14:paraId="2CDC3551" w14:textId="77777777" w:rsidR="007678DA" w:rsidRPr="00A30AB6" w:rsidRDefault="007678DA"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582D2694" w14:textId="5E247E8F" w:rsidR="007678DA" w:rsidRDefault="007678DA" w:rsidP="00467ECD">
            <w:pPr>
              <w:jc w:val="both"/>
              <w:rPr>
                <w:rFonts w:cs="Times New Roman"/>
                <w:sz w:val="20"/>
                <w:szCs w:val="20"/>
              </w:rPr>
            </w:pPr>
            <w:r>
              <w:rPr>
                <w:rFonts w:cs="Times New Roman"/>
                <w:sz w:val="20"/>
                <w:szCs w:val="20"/>
              </w:rPr>
              <w:t>Гимнастика после сна.</w:t>
            </w:r>
          </w:p>
          <w:p w14:paraId="572DDD79" w14:textId="77777777" w:rsidR="007678DA" w:rsidRDefault="007678DA" w:rsidP="00467ECD">
            <w:pPr>
              <w:jc w:val="both"/>
              <w:rPr>
                <w:rFonts w:cs="Times New Roman"/>
                <w:sz w:val="20"/>
                <w:szCs w:val="20"/>
              </w:rPr>
            </w:pPr>
            <w:r>
              <w:rPr>
                <w:rFonts w:cs="Times New Roman"/>
                <w:sz w:val="20"/>
                <w:szCs w:val="20"/>
              </w:rPr>
              <w:t>Театральная студия «Три поросенка»</w:t>
            </w:r>
          </w:p>
        </w:tc>
        <w:tc>
          <w:tcPr>
            <w:tcW w:w="3260" w:type="dxa"/>
          </w:tcPr>
          <w:p w14:paraId="15964DCA" w14:textId="77777777" w:rsidR="007678DA" w:rsidRDefault="007678DA" w:rsidP="00467ECD">
            <w:pPr>
              <w:jc w:val="both"/>
              <w:rPr>
                <w:rFonts w:cs="Times New Roman"/>
                <w:sz w:val="20"/>
                <w:szCs w:val="20"/>
              </w:rPr>
            </w:pPr>
            <w:r>
              <w:rPr>
                <w:rFonts w:cs="Times New Roman"/>
                <w:sz w:val="20"/>
                <w:szCs w:val="20"/>
              </w:rPr>
              <w:t>Д/ упражнение «Продолжи узор» Цель: упражнять детей в ориентации на листе бумаги в клетку, воспитывать аккуратность, желание учиться</w:t>
            </w:r>
          </w:p>
        </w:tc>
        <w:tc>
          <w:tcPr>
            <w:tcW w:w="3287" w:type="dxa"/>
          </w:tcPr>
          <w:p w14:paraId="42330843" w14:textId="77777777" w:rsidR="007678DA" w:rsidRDefault="007678DA" w:rsidP="00467ECD">
            <w:pPr>
              <w:jc w:val="both"/>
              <w:rPr>
                <w:rFonts w:cs="Times New Roman"/>
                <w:sz w:val="20"/>
                <w:szCs w:val="20"/>
              </w:rPr>
            </w:pPr>
            <w:r>
              <w:rPr>
                <w:rFonts w:cs="Times New Roman"/>
                <w:sz w:val="20"/>
                <w:szCs w:val="20"/>
              </w:rPr>
              <w:t>Заучивание стихотворения П. Воронько «Лучше нет родного края» Цель: развивать память, выразительность речи.</w:t>
            </w:r>
          </w:p>
          <w:p w14:paraId="77C58BEA" w14:textId="70D8A054" w:rsidR="007678DA" w:rsidRDefault="007678DA" w:rsidP="00467ECD">
            <w:pPr>
              <w:jc w:val="both"/>
              <w:rPr>
                <w:rFonts w:cs="Times New Roman"/>
                <w:sz w:val="20"/>
                <w:szCs w:val="20"/>
              </w:rPr>
            </w:pPr>
            <w:r>
              <w:rPr>
                <w:rFonts w:cs="Times New Roman"/>
                <w:sz w:val="20"/>
                <w:szCs w:val="20"/>
              </w:rPr>
              <w:t>Д/И «Найди свой флаг» Цель: закрепить знания о символики России.</w:t>
            </w:r>
          </w:p>
        </w:tc>
        <w:tc>
          <w:tcPr>
            <w:tcW w:w="2808" w:type="dxa"/>
          </w:tcPr>
          <w:p w14:paraId="70958186" w14:textId="77777777" w:rsidR="007678DA" w:rsidRDefault="007678DA" w:rsidP="00467ECD">
            <w:pPr>
              <w:jc w:val="both"/>
              <w:rPr>
                <w:rFonts w:cs="Times New Roman"/>
                <w:sz w:val="20"/>
                <w:szCs w:val="20"/>
              </w:rPr>
            </w:pPr>
            <w:r>
              <w:rPr>
                <w:rFonts w:cs="Times New Roman"/>
                <w:sz w:val="20"/>
                <w:szCs w:val="20"/>
              </w:rPr>
              <w:t>Хозяйственно-бытовой труд: мытье игрушек, стирка кукольного белья. Цель: воспитывать желание помогать взрослым, прививать трудовые навыки. Самостоятельная игровая деятельность в центрах занятости.</w:t>
            </w:r>
          </w:p>
        </w:tc>
      </w:tr>
      <w:tr w:rsidR="007678DA" w14:paraId="39928317" w14:textId="77777777" w:rsidTr="00467ECD">
        <w:trPr>
          <w:trHeight w:val="316"/>
        </w:trPr>
        <w:tc>
          <w:tcPr>
            <w:tcW w:w="692" w:type="dxa"/>
            <w:vMerge/>
          </w:tcPr>
          <w:p w14:paraId="2E211EAD" w14:textId="77777777" w:rsidR="007678DA" w:rsidRDefault="007678DA" w:rsidP="00467ECD">
            <w:pPr>
              <w:jc w:val="both"/>
              <w:rPr>
                <w:rFonts w:cs="Times New Roman"/>
                <w:sz w:val="20"/>
                <w:szCs w:val="20"/>
              </w:rPr>
            </w:pPr>
          </w:p>
        </w:tc>
        <w:tc>
          <w:tcPr>
            <w:tcW w:w="1146" w:type="dxa"/>
          </w:tcPr>
          <w:p w14:paraId="47A29A8E" w14:textId="77777777" w:rsidR="007678DA" w:rsidRPr="00A30AB6" w:rsidRDefault="007678DA"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36CBF986" w14:textId="77777777" w:rsidR="007678DA" w:rsidRDefault="007678DA" w:rsidP="00467ECD">
            <w:pPr>
              <w:jc w:val="both"/>
              <w:rPr>
                <w:rFonts w:cs="Times New Roman"/>
                <w:sz w:val="20"/>
                <w:szCs w:val="20"/>
              </w:rPr>
            </w:pPr>
            <w:r>
              <w:rPr>
                <w:rFonts w:cs="Times New Roman"/>
                <w:sz w:val="20"/>
                <w:szCs w:val="20"/>
              </w:rPr>
              <w:t>Отметить с детьми изменения в состоянии погоды, д/и «Что изменилось?», Цель: учить видеть и объяснять изменения в погоде, устанавливать причинно-следственные связи. П/И «Займи домик»</w:t>
            </w:r>
          </w:p>
        </w:tc>
      </w:tr>
    </w:tbl>
    <w:p w14:paraId="418B9932" w14:textId="77777777" w:rsidR="007678DA" w:rsidRDefault="007678DA" w:rsidP="00467ECD">
      <w:pPr>
        <w:spacing w:after="0"/>
        <w:jc w:val="both"/>
        <w:rPr>
          <w:rFonts w:ascii="Times New Roman" w:hAnsi="Times New Roman" w:cs="Times New Roman"/>
          <w:sz w:val="20"/>
          <w:szCs w:val="20"/>
        </w:rPr>
      </w:pPr>
    </w:p>
    <w:p w14:paraId="2380F58C" w14:textId="1FBD1E41" w:rsidR="007678DA" w:rsidRDefault="007678DA" w:rsidP="007678DA">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ДЕКАБРЬ</w:t>
      </w:r>
    </w:p>
    <w:p w14:paraId="2B27B82E" w14:textId="411E5C01" w:rsidR="007678DA" w:rsidRPr="00A30AB6" w:rsidRDefault="007678DA" w:rsidP="00467ECD">
      <w:pPr>
        <w:spacing w:after="0"/>
        <w:jc w:val="both"/>
        <w:rPr>
          <w:rFonts w:ascii="Times New Roman" w:hAnsi="Times New Roman" w:cs="Times New Roman"/>
          <w:sz w:val="20"/>
          <w:szCs w:val="20"/>
        </w:rPr>
      </w:pPr>
    </w:p>
    <w:tbl>
      <w:tblPr>
        <w:tblStyle w:val="a6"/>
        <w:tblW w:w="14739" w:type="dxa"/>
        <w:tblLook w:val="04A0" w:firstRow="1" w:lastRow="0" w:firstColumn="1" w:lastColumn="0" w:noHBand="0" w:noVBand="1"/>
      </w:tblPr>
      <w:tblGrid>
        <w:gridCol w:w="691"/>
        <w:gridCol w:w="1147"/>
        <w:gridCol w:w="3544"/>
        <w:gridCol w:w="3260"/>
        <w:gridCol w:w="3260"/>
        <w:gridCol w:w="2837"/>
      </w:tblGrid>
      <w:tr w:rsidR="00031D9A" w14:paraId="63BE10B4" w14:textId="77777777" w:rsidTr="00467ECD">
        <w:tc>
          <w:tcPr>
            <w:tcW w:w="691" w:type="dxa"/>
            <w:vMerge w:val="restart"/>
          </w:tcPr>
          <w:p w14:paraId="2DD179C7" w14:textId="77777777" w:rsidR="00031D9A" w:rsidRPr="00680172" w:rsidRDefault="00031D9A" w:rsidP="00467ECD">
            <w:pPr>
              <w:jc w:val="both"/>
              <w:rPr>
                <w:rFonts w:cs="Times New Roman"/>
                <w:sz w:val="16"/>
                <w:szCs w:val="16"/>
              </w:rPr>
            </w:pPr>
            <w:r>
              <w:rPr>
                <w:rFonts w:cs="Times New Roman"/>
                <w:sz w:val="16"/>
                <w:szCs w:val="16"/>
              </w:rPr>
              <w:lastRenderedPageBreak/>
              <w:t>День недели</w:t>
            </w:r>
          </w:p>
        </w:tc>
        <w:tc>
          <w:tcPr>
            <w:tcW w:w="1147" w:type="dxa"/>
            <w:vMerge w:val="restart"/>
          </w:tcPr>
          <w:p w14:paraId="5839A28E" w14:textId="77777777" w:rsidR="00031D9A" w:rsidRDefault="00031D9A" w:rsidP="00467ECD">
            <w:pPr>
              <w:jc w:val="both"/>
              <w:rPr>
                <w:rFonts w:cs="Times New Roman"/>
                <w:sz w:val="20"/>
                <w:szCs w:val="20"/>
              </w:rPr>
            </w:pPr>
            <w:r>
              <w:rPr>
                <w:rFonts w:cs="Times New Roman"/>
                <w:sz w:val="20"/>
                <w:szCs w:val="20"/>
              </w:rPr>
              <w:t>Режим</w:t>
            </w:r>
          </w:p>
        </w:tc>
        <w:tc>
          <w:tcPr>
            <w:tcW w:w="10064" w:type="dxa"/>
            <w:gridSpan w:val="3"/>
          </w:tcPr>
          <w:p w14:paraId="38A2067E" w14:textId="77777777" w:rsidR="00031D9A" w:rsidRDefault="00031D9A"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7" w:type="dxa"/>
            <w:vMerge w:val="restart"/>
          </w:tcPr>
          <w:p w14:paraId="3ADFE51E" w14:textId="77777777" w:rsidR="00031D9A" w:rsidRDefault="00031D9A"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031D9A" w14:paraId="758A0C63" w14:textId="77777777" w:rsidTr="00467ECD">
        <w:tc>
          <w:tcPr>
            <w:tcW w:w="691" w:type="dxa"/>
            <w:vMerge/>
          </w:tcPr>
          <w:p w14:paraId="0D93A781" w14:textId="77777777" w:rsidR="00031D9A" w:rsidRDefault="00031D9A" w:rsidP="00467ECD">
            <w:pPr>
              <w:jc w:val="both"/>
              <w:rPr>
                <w:rFonts w:cs="Times New Roman"/>
                <w:sz w:val="20"/>
                <w:szCs w:val="20"/>
              </w:rPr>
            </w:pPr>
          </w:p>
        </w:tc>
        <w:tc>
          <w:tcPr>
            <w:tcW w:w="1147" w:type="dxa"/>
            <w:vMerge/>
          </w:tcPr>
          <w:p w14:paraId="748DB8BB" w14:textId="77777777" w:rsidR="00031D9A" w:rsidRDefault="00031D9A" w:rsidP="00467ECD">
            <w:pPr>
              <w:jc w:val="both"/>
              <w:rPr>
                <w:rFonts w:cs="Times New Roman"/>
                <w:sz w:val="20"/>
                <w:szCs w:val="20"/>
              </w:rPr>
            </w:pPr>
          </w:p>
        </w:tc>
        <w:tc>
          <w:tcPr>
            <w:tcW w:w="3544" w:type="dxa"/>
          </w:tcPr>
          <w:p w14:paraId="7B345F75" w14:textId="77777777" w:rsidR="00031D9A" w:rsidRDefault="00031D9A" w:rsidP="00467ECD">
            <w:pPr>
              <w:jc w:val="both"/>
              <w:rPr>
                <w:rFonts w:cs="Times New Roman"/>
                <w:sz w:val="20"/>
                <w:szCs w:val="20"/>
              </w:rPr>
            </w:pPr>
            <w:r>
              <w:rPr>
                <w:rFonts w:cs="Times New Roman"/>
                <w:sz w:val="20"/>
                <w:szCs w:val="20"/>
              </w:rPr>
              <w:t>Групповая, подгрупповая</w:t>
            </w:r>
          </w:p>
        </w:tc>
        <w:tc>
          <w:tcPr>
            <w:tcW w:w="3260" w:type="dxa"/>
          </w:tcPr>
          <w:p w14:paraId="233F02B8" w14:textId="77777777" w:rsidR="00031D9A" w:rsidRDefault="00031D9A" w:rsidP="00467ECD">
            <w:pPr>
              <w:jc w:val="both"/>
              <w:rPr>
                <w:rFonts w:cs="Times New Roman"/>
                <w:sz w:val="20"/>
                <w:szCs w:val="20"/>
              </w:rPr>
            </w:pPr>
            <w:r>
              <w:rPr>
                <w:rFonts w:cs="Times New Roman"/>
                <w:sz w:val="20"/>
                <w:szCs w:val="20"/>
              </w:rPr>
              <w:t>Индивидуальная</w:t>
            </w:r>
          </w:p>
        </w:tc>
        <w:tc>
          <w:tcPr>
            <w:tcW w:w="3260" w:type="dxa"/>
          </w:tcPr>
          <w:p w14:paraId="43580005" w14:textId="77777777" w:rsidR="00031D9A" w:rsidRDefault="00031D9A"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7" w:type="dxa"/>
            <w:vMerge/>
          </w:tcPr>
          <w:p w14:paraId="22059BFB" w14:textId="77777777" w:rsidR="00031D9A" w:rsidRDefault="00031D9A" w:rsidP="00467ECD">
            <w:pPr>
              <w:jc w:val="both"/>
              <w:rPr>
                <w:rFonts w:cs="Times New Roman"/>
                <w:sz w:val="20"/>
                <w:szCs w:val="20"/>
              </w:rPr>
            </w:pPr>
          </w:p>
        </w:tc>
      </w:tr>
      <w:tr w:rsidR="00031D9A" w14:paraId="70892B6F" w14:textId="77777777" w:rsidTr="00467ECD">
        <w:tc>
          <w:tcPr>
            <w:tcW w:w="691" w:type="dxa"/>
            <w:vMerge w:val="restart"/>
          </w:tcPr>
          <w:p w14:paraId="505B2157" w14:textId="77777777" w:rsidR="00031D9A" w:rsidRDefault="00031D9A" w:rsidP="00467ECD">
            <w:pPr>
              <w:jc w:val="both"/>
              <w:rPr>
                <w:rFonts w:cs="Times New Roman"/>
                <w:sz w:val="20"/>
                <w:szCs w:val="20"/>
              </w:rPr>
            </w:pPr>
          </w:p>
        </w:tc>
        <w:tc>
          <w:tcPr>
            <w:tcW w:w="1147" w:type="dxa"/>
          </w:tcPr>
          <w:p w14:paraId="531AE5D7" w14:textId="77777777" w:rsidR="00031D9A" w:rsidRPr="00A30AB6" w:rsidRDefault="00031D9A" w:rsidP="00467ECD">
            <w:pPr>
              <w:jc w:val="both"/>
              <w:rPr>
                <w:rFonts w:cs="Times New Roman"/>
                <w:b/>
                <w:sz w:val="20"/>
                <w:szCs w:val="20"/>
              </w:rPr>
            </w:pPr>
            <w:r w:rsidRPr="00A30AB6">
              <w:rPr>
                <w:rFonts w:cs="Times New Roman"/>
                <w:b/>
                <w:sz w:val="20"/>
                <w:szCs w:val="20"/>
              </w:rPr>
              <w:t xml:space="preserve">Утро </w:t>
            </w:r>
          </w:p>
        </w:tc>
        <w:tc>
          <w:tcPr>
            <w:tcW w:w="3544" w:type="dxa"/>
          </w:tcPr>
          <w:p w14:paraId="207EB883" w14:textId="77777777" w:rsidR="00031D9A" w:rsidRDefault="00031D9A" w:rsidP="00467ECD">
            <w:pPr>
              <w:jc w:val="both"/>
              <w:rPr>
                <w:rFonts w:cs="Times New Roman"/>
                <w:sz w:val="20"/>
                <w:szCs w:val="20"/>
              </w:rPr>
            </w:pPr>
            <w:r>
              <w:rPr>
                <w:rFonts w:cs="Times New Roman"/>
                <w:sz w:val="20"/>
                <w:szCs w:val="20"/>
              </w:rPr>
              <w:t xml:space="preserve">Утренняя гимнастика. Беседа с детьми «Что интересного заметили по дороге в д/с?» Цель: учить побуждать детей делиться своими впечатлениями, следить за построением предложений. Рассматривание иллюстраций и фото зимующих птиц. </w:t>
            </w:r>
          </w:p>
          <w:p w14:paraId="38793C6D" w14:textId="77777777" w:rsidR="00031D9A" w:rsidRDefault="00031D9A" w:rsidP="00467ECD">
            <w:pPr>
              <w:jc w:val="both"/>
              <w:rPr>
                <w:rFonts w:cs="Times New Roman"/>
                <w:sz w:val="20"/>
                <w:szCs w:val="20"/>
              </w:rPr>
            </w:pPr>
            <w:r>
              <w:rPr>
                <w:rFonts w:cs="Times New Roman"/>
                <w:sz w:val="20"/>
                <w:szCs w:val="20"/>
              </w:rPr>
              <w:t>П/И «Птички –невелички»</w:t>
            </w:r>
          </w:p>
        </w:tc>
        <w:tc>
          <w:tcPr>
            <w:tcW w:w="3260" w:type="dxa"/>
          </w:tcPr>
          <w:p w14:paraId="1E0FFC57" w14:textId="18745647" w:rsidR="00031D9A" w:rsidRDefault="00031D9A" w:rsidP="00467ECD">
            <w:pPr>
              <w:jc w:val="both"/>
              <w:rPr>
                <w:rFonts w:cs="Times New Roman"/>
                <w:sz w:val="20"/>
                <w:szCs w:val="20"/>
              </w:rPr>
            </w:pPr>
            <w:r>
              <w:rPr>
                <w:rFonts w:cs="Times New Roman"/>
                <w:sz w:val="20"/>
                <w:szCs w:val="20"/>
              </w:rPr>
              <w:t xml:space="preserve">Д/И «Посчитай птиц» Цель: упражнять в согласовании числительных с сущ. (один воробей, два воробья и т.д.) </w:t>
            </w:r>
          </w:p>
        </w:tc>
        <w:tc>
          <w:tcPr>
            <w:tcW w:w="3260" w:type="dxa"/>
          </w:tcPr>
          <w:p w14:paraId="30DF9E80" w14:textId="5692F096" w:rsidR="00031D9A" w:rsidRDefault="00031D9A" w:rsidP="00467ECD">
            <w:pPr>
              <w:jc w:val="both"/>
              <w:rPr>
                <w:rFonts w:cs="Times New Roman"/>
                <w:sz w:val="20"/>
                <w:szCs w:val="20"/>
              </w:rPr>
            </w:pPr>
            <w:r>
              <w:rPr>
                <w:rFonts w:cs="Times New Roman"/>
                <w:sz w:val="20"/>
                <w:szCs w:val="20"/>
              </w:rPr>
              <w:t>Д/И «Когда это бывает?»  Цель: закрепить приметы времен года, определить приметы начала зимы. Д/И «Один –много» Цель: упражнять в образовании мн.ч. имен сущ.  (ворона –вороны)</w:t>
            </w:r>
          </w:p>
        </w:tc>
        <w:tc>
          <w:tcPr>
            <w:tcW w:w="2837" w:type="dxa"/>
          </w:tcPr>
          <w:p w14:paraId="0DD06739" w14:textId="7FC2F8A0" w:rsidR="00031D9A" w:rsidRDefault="008F3CD0" w:rsidP="00467ECD">
            <w:pPr>
              <w:jc w:val="both"/>
              <w:rPr>
                <w:rFonts w:cs="Times New Roman"/>
                <w:sz w:val="20"/>
                <w:szCs w:val="20"/>
              </w:rPr>
            </w:pPr>
            <w:r>
              <w:rPr>
                <w:rFonts w:cs="Times New Roman"/>
                <w:sz w:val="20"/>
                <w:szCs w:val="20"/>
              </w:rPr>
              <w:t>Т</w:t>
            </w:r>
            <w:r w:rsidR="00031D9A">
              <w:rPr>
                <w:rFonts w:cs="Times New Roman"/>
                <w:sz w:val="20"/>
                <w:szCs w:val="20"/>
              </w:rPr>
              <w:t>руд в уголке природы- уход за комнатными растениями. Цель: воспитывать умение равномерно поливать цветы.</w:t>
            </w:r>
          </w:p>
          <w:p w14:paraId="0F14BD91" w14:textId="08AF09A3" w:rsidR="00031D9A" w:rsidRDefault="00031D9A" w:rsidP="00467ECD">
            <w:pPr>
              <w:jc w:val="both"/>
              <w:rPr>
                <w:rFonts w:cs="Times New Roman"/>
                <w:sz w:val="20"/>
                <w:szCs w:val="20"/>
              </w:rPr>
            </w:pPr>
            <w:r>
              <w:rPr>
                <w:rFonts w:cs="Times New Roman"/>
                <w:sz w:val="20"/>
                <w:szCs w:val="20"/>
              </w:rPr>
              <w:t>Иллюстрации и фото зимующих птиц, д/и, самостоятельная игровая деятельность в центрах занятости.</w:t>
            </w:r>
          </w:p>
        </w:tc>
      </w:tr>
      <w:tr w:rsidR="00807AEA" w14:paraId="3F38D9E9" w14:textId="77777777" w:rsidTr="00467ECD">
        <w:tc>
          <w:tcPr>
            <w:tcW w:w="691" w:type="dxa"/>
            <w:vMerge/>
          </w:tcPr>
          <w:p w14:paraId="3D6C4AD3" w14:textId="77777777" w:rsidR="00031D9A" w:rsidRDefault="00031D9A" w:rsidP="00467ECD">
            <w:pPr>
              <w:jc w:val="both"/>
              <w:rPr>
                <w:rFonts w:cs="Times New Roman"/>
                <w:sz w:val="20"/>
                <w:szCs w:val="20"/>
              </w:rPr>
            </w:pPr>
          </w:p>
        </w:tc>
        <w:tc>
          <w:tcPr>
            <w:tcW w:w="1147" w:type="dxa"/>
          </w:tcPr>
          <w:p w14:paraId="7E7F4908"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498D3F5B" w14:textId="77777777" w:rsidR="00031D9A" w:rsidRDefault="00031D9A" w:rsidP="00467ECD">
            <w:pPr>
              <w:jc w:val="both"/>
              <w:rPr>
                <w:rFonts w:cs="Times New Roman"/>
                <w:sz w:val="24"/>
                <w:szCs w:val="24"/>
                <w:lang w:eastAsia="ru-RU"/>
              </w:rPr>
            </w:pPr>
            <w:r w:rsidRPr="00614510">
              <w:rPr>
                <w:rFonts w:cs="Times New Roman"/>
                <w:sz w:val="20"/>
                <w:szCs w:val="20"/>
                <w:lang w:eastAsia="ru-RU"/>
              </w:rPr>
              <w:t>Наблюдение птиц на участке детского сада возле кормушки. Больше всего здесь крупных птиц: крикливых сорок, ворон. Все это воронья родня. Отметить, что в городе они намного смелее, на кормушке ведут себя шумно</w:t>
            </w:r>
            <w:r w:rsidRPr="006038FE">
              <w:rPr>
                <w:rFonts w:cs="Times New Roman"/>
                <w:sz w:val="24"/>
                <w:szCs w:val="24"/>
                <w:lang w:eastAsia="ru-RU"/>
              </w:rPr>
              <w:t>.</w:t>
            </w:r>
            <w:r>
              <w:rPr>
                <w:rFonts w:cs="Times New Roman"/>
                <w:sz w:val="24"/>
                <w:szCs w:val="24"/>
                <w:lang w:eastAsia="ru-RU"/>
              </w:rPr>
              <w:t xml:space="preserve"> </w:t>
            </w:r>
          </w:p>
          <w:p w14:paraId="4AC450C3" w14:textId="77777777" w:rsidR="00031D9A" w:rsidRPr="00614510" w:rsidRDefault="00031D9A" w:rsidP="00467ECD">
            <w:pPr>
              <w:jc w:val="both"/>
              <w:rPr>
                <w:rFonts w:cs="Times New Roman"/>
                <w:sz w:val="20"/>
                <w:szCs w:val="20"/>
              </w:rPr>
            </w:pPr>
            <w:r w:rsidRPr="00614510">
              <w:rPr>
                <w:rFonts w:cs="Times New Roman"/>
                <w:sz w:val="20"/>
                <w:szCs w:val="20"/>
                <w:lang w:eastAsia="ru-RU"/>
              </w:rPr>
              <w:t>П/И</w:t>
            </w:r>
            <w:r>
              <w:rPr>
                <w:rFonts w:cs="Times New Roman"/>
                <w:sz w:val="20"/>
                <w:szCs w:val="20"/>
                <w:lang w:eastAsia="ru-RU"/>
              </w:rPr>
              <w:t xml:space="preserve"> «Перелет птиц»</w:t>
            </w:r>
          </w:p>
        </w:tc>
        <w:tc>
          <w:tcPr>
            <w:tcW w:w="3260" w:type="dxa"/>
          </w:tcPr>
          <w:p w14:paraId="685B2659" w14:textId="1D4E01D5" w:rsidR="00031D9A" w:rsidRDefault="00031D9A" w:rsidP="00467ECD">
            <w:pPr>
              <w:jc w:val="both"/>
              <w:rPr>
                <w:rFonts w:cs="Times New Roman"/>
                <w:sz w:val="20"/>
                <w:szCs w:val="20"/>
              </w:rPr>
            </w:pPr>
            <w:r>
              <w:rPr>
                <w:rFonts w:cs="Times New Roman"/>
                <w:sz w:val="20"/>
                <w:szCs w:val="20"/>
              </w:rPr>
              <w:t xml:space="preserve">Упражнять детей в метании большого мяча в вертикальную цель </w:t>
            </w:r>
          </w:p>
        </w:tc>
        <w:tc>
          <w:tcPr>
            <w:tcW w:w="3260" w:type="dxa"/>
          </w:tcPr>
          <w:p w14:paraId="0BDB188D" w14:textId="54A8FBB4" w:rsidR="00031D9A" w:rsidRDefault="00031D9A" w:rsidP="00467ECD">
            <w:pPr>
              <w:jc w:val="both"/>
              <w:rPr>
                <w:rFonts w:cs="Times New Roman"/>
                <w:sz w:val="20"/>
                <w:szCs w:val="20"/>
              </w:rPr>
            </w:pPr>
            <w:r>
              <w:rPr>
                <w:rFonts w:cs="Times New Roman"/>
                <w:sz w:val="20"/>
                <w:szCs w:val="20"/>
              </w:rPr>
              <w:t>Ситуативный разговор «Если бы не было птиц, то…» Цель: учить детей делать выводы в ходе рассуждения, воспитывать бережное отношение к птицам.</w:t>
            </w:r>
          </w:p>
        </w:tc>
        <w:tc>
          <w:tcPr>
            <w:tcW w:w="2837" w:type="dxa"/>
          </w:tcPr>
          <w:p w14:paraId="6F498222" w14:textId="77777777" w:rsidR="00031D9A" w:rsidRDefault="00031D9A" w:rsidP="00467ECD">
            <w:pPr>
              <w:jc w:val="both"/>
              <w:rPr>
                <w:rFonts w:cs="Times New Roman"/>
                <w:sz w:val="20"/>
                <w:szCs w:val="20"/>
              </w:rPr>
            </w:pPr>
            <w:r>
              <w:rPr>
                <w:rFonts w:cs="Times New Roman"/>
                <w:sz w:val="20"/>
                <w:szCs w:val="20"/>
              </w:rPr>
              <w:t>Труд на участке – развесить кормушки для птиц, насыпать корм. Цель: воспитывать желание помогать птицам в холодное время года. самостоятельная игровая деятельность на участке.</w:t>
            </w:r>
          </w:p>
        </w:tc>
      </w:tr>
      <w:tr w:rsidR="00031D9A" w14:paraId="27FFB700" w14:textId="77777777" w:rsidTr="00467ECD">
        <w:tc>
          <w:tcPr>
            <w:tcW w:w="691" w:type="dxa"/>
            <w:vMerge/>
          </w:tcPr>
          <w:p w14:paraId="030C8675" w14:textId="77777777" w:rsidR="00031D9A" w:rsidRDefault="00031D9A" w:rsidP="00467ECD">
            <w:pPr>
              <w:jc w:val="both"/>
              <w:rPr>
                <w:rFonts w:cs="Times New Roman"/>
                <w:sz w:val="20"/>
                <w:szCs w:val="20"/>
              </w:rPr>
            </w:pPr>
          </w:p>
        </w:tc>
        <w:tc>
          <w:tcPr>
            <w:tcW w:w="1147" w:type="dxa"/>
          </w:tcPr>
          <w:p w14:paraId="128EDC92" w14:textId="77777777" w:rsidR="00031D9A" w:rsidRPr="00A30AB6" w:rsidRDefault="00031D9A"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48D19E86" w14:textId="77777777" w:rsidR="00031D9A" w:rsidRDefault="00031D9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Декабрь»</w:t>
            </w:r>
          </w:p>
        </w:tc>
      </w:tr>
      <w:tr w:rsidR="00807AEA" w14:paraId="054E7F57" w14:textId="77777777" w:rsidTr="00467ECD">
        <w:tc>
          <w:tcPr>
            <w:tcW w:w="691" w:type="dxa"/>
            <w:vMerge/>
          </w:tcPr>
          <w:p w14:paraId="181C4C60" w14:textId="77777777" w:rsidR="00031D9A" w:rsidRDefault="00031D9A" w:rsidP="00467ECD">
            <w:pPr>
              <w:jc w:val="both"/>
              <w:rPr>
                <w:rFonts w:cs="Times New Roman"/>
                <w:sz w:val="20"/>
                <w:szCs w:val="20"/>
              </w:rPr>
            </w:pPr>
          </w:p>
        </w:tc>
        <w:tc>
          <w:tcPr>
            <w:tcW w:w="1147" w:type="dxa"/>
          </w:tcPr>
          <w:p w14:paraId="10AABC65" w14:textId="77777777" w:rsidR="00031D9A" w:rsidRPr="00A30AB6" w:rsidRDefault="00031D9A" w:rsidP="00467ECD">
            <w:pPr>
              <w:jc w:val="both"/>
              <w:rPr>
                <w:rFonts w:cs="Times New Roman"/>
                <w:b/>
                <w:sz w:val="20"/>
                <w:szCs w:val="20"/>
              </w:rPr>
            </w:pPr>
            <w:r w:rsidRPr="00A30AB6">
              <w:rPr>
                <w:rFonts w:cs="Times New Roman"/>
                <w:b/>
                <w:sz w:val="20"/>
                <w:szCs w:val="20"/>
              </w:rPr>
              <w:t xml:space="preserve">Вечер </w:t>
            </w:r>
          </w:p>
        </w:tc>
        <w:tc>
          <w:tcPr>
            <w:tcW w:w="3544" w:type="dxa"/>
          </w:tcPr>
          <w:p w14:paraId="7D8874E2" w14:textId="77777777" w:rsidR="00031D9A" w:rsidRDefault="00031D9A" w:rsidP="00467ECD">
            <w:pPr>
              <w:jc w:val="both"/>
              <w:rPr>
                <w:rFonts w:cs="Times New Roman"/>
                <w:sz w:val="20"/>
                <w:szCs w:val="20"/>
              </w:rPr>
            </w:pPr>
            <w:r>
              <w:rPr>
                <w:rFonts w:cs="Times New Roman"/>
                <w:sz w:val="20"/>
                <w:szCs w:val="20"/>
              </w:rPr>
              <w:t xml:space="preserve">Гимнастика после сна. </w:t>
            </w:r>
          </w:p>
          <w:p w14:paraId="76F90287" w14:textId="77777777" w:rsidR="00031D9A" w:rsidRDefault="00031D9A" w:rsidP="00467ECD">
            <w:pPr>
              <w:jc w:val="both"/>
              <w:rPr>
                <w:rFonts w:cs="Times New Roman"/>
                <w:sz w:val="20"/>
                <w:szCs w:val="20"/>
              </w:rPr>
            </w:pPr>
            <w:r>
              <w:rPr>
                <w:rFonts w:cs="Times New Roman"/>
                <w:sz w:val="20"/>
                <w:szCs w:val="20"/>
              </w:rPr>
              <w:t>Чтение рассказа М. Горького «Воробьишко»</w:t>
            </w:r>
          </w:p>
          <w:p w14:paraId="20CADBF3" w14:textId="0913C5AB" w:rsidR="00031D9A" w:rsidRDefault="00031D9A" w:rsidP="00467ECD">
            <w:pPr>
              <w:jc w:val="both"/>
              <w:rPr>
                <w:rFonts w:cs="Times New Roman"/>
                <w:sz w:val="20"/>
                <w:szCs w:val="20"/>
              </w:rPr>
            </w:pPr>
            <w:r>
              <w:rPr>
                <w:rFonts w:cs="Times New Roman"/>
                <w:sz w:val="20"/>
                <w:szCs w:val="20"/>
              </w:rPr>
              <w:t>С/Р игра «Птичий двор» Цель: развивать сюжет игры по замыслу, учить детей перевоплощаться в птиц, подражая их повадкам.</w:t>
            </w:r>
          </w:p>
        </w:tc>
        <w:tc>
          <w:tcPr>
            <w:tcW w:w="3260" w:type="dxa"/>
          </w:tcPr>
          <w:p w14:paraId="2164BAC4" w14:textId="77777777" w:rsidR="00031D9A" w:rsidRDefault="00031D9A" w:rsidP="00467ECD">
            <w:pPr>
              <w:jc w:val="both"/>
              <w:rPr>
                <w:rFonts w:cs="Times New Roman"/>
                <w:sz w:val="20"/>
                <w:szCs w:val="20"/>
              </w:rPr>
            </w:pPr>
            <w:r>
              <w:rPr>
                <w:rFonts w:cs="Times New Roman"/>
                <w:sz w:val="20"/>
                <w:szCs w:val="20"/>
              </w:rPr>
              <w:t>Д/И «Придумай загадку» Цель: упражнять детей в придумывании загадок про птиц, используя элементы описания птиц.</w:t>
            </w:r>
          </w:p>
        </w:tc>
        <w:tc>
          <w:tcPr>
            <w:tcW w:w="3260" w:type="dxa"/>
          </w:tcPr>
          <w:p w14:paraId="305DC19A" w14:textId="77777777" w:rsidR="00031D9A" w:rsidRDefault="00031D9A" w:rsidP="00467ECD">
            <w:pPr>
              <w:jc w:val="both"/>
              <w:rPr>
                <w:rFonts w:cs="Times New Roman"/>
                <w:sz w:val="20"/>
                <w:szCs w:val="20"/>
              </w:rPr>
            </w:pPr>
            <w:r>
              <w:rPr>
                <w:rFonts w:cs="Times New Roman"/>
                <w:sz w:val="20"/>
                <w:szCs w:val="20"/>
              </w:rPr>
              <w:t xml:space="preserve">Разучить пальчиковую гимнастику «Считалка для ворон» Цель: учить согласовывать движения с текстом, развивать моторику рук. </w:t>
            </w:r>
          </w:p>
          <w:p w14:paraId="17D906F7" w14:textId="77777777" w:rsidR="00031D9A" w:rsidRDefault="00031D9A" w:rsidP="00467ECD">
            <w:pPr>
              <w:jc w:val="both"/>
              <w:rPr>
                <w:rFonts w:cs="Times New Roman"/>
                <w:sz w:val="20"/>
                <w:szCs w:val="20"/>
              </w:rPr>
            </w:pPr>
            <w:r>
              <w:rPr>
                <w:rFonts w:cs="Times New Roman"/>
                <w:sz w:val="20"/>
                <w:szCs w:val="20"/>
              </w:rPr>
              <w:t>Настольно-печатная игра «Птицы» (лото) Цель: учить играть по правилам.</w:t>
            </w:r>
          </w:p>
        </w:tc>
        <w:tc>
          <w:tcPr>
            <w:tcW w:w="2837" w:type="dxa"/>
          </w:tcPr>
          <w:p w14:paraId="7BECF949" w14:textId="77777777" w:rsidR="00031D9A" w:rsidRDefault="00031D9A" w:rsidP="00467ECD">
            <w:pPr>
              <w:jc w:val="both"/>
              <w:rPr>
                <w:rFonts w:cs="Times New Roman"/>
                <w:sz w:val="20"/>
                <w:szCs w:val="20"/>
              </w:rPr>
            </w:pPr>
            <w:r>
              <w:rPr>
                <w:rFonts w:cs="Times New Roman"/>
                <w:sz w:val="20"/>
                <w:szCs w:val="20"/>
              </w:rPr>
              <w:t>Атрибуты для с/р игры, д/и, настольные игры, иллюстрации птиц. Самостоятельная игровая деятельность в центрах занятости.</w:t>
            </w:r>
          </w:p>
        </w:tc>
      </w:tr>
      <w:tr w:rsidR="00031D9A" w14:paraId="5142B508" w14:textId="77777777" w:rsidTr="00467ECD">
        <w:trPr>
          <w:trHeight w:val="316"/>
        </w:trPr>
        <w:tc>
          <w:tcPr>
            <w:tcW w:w="691" w:type="dxa"/>
            <w:vMerge/>
          </w:tcPr>
          <w:p w14:paraId="2F77D3B8" w14:textId="77777777" w:rsidR="00031D9A" w:rsidRDefault="00031D9A" w:rsidP="00467ECD">
            <w:pPr>
              <w:jc w:val="both"/>
              <w:rPr>
                <w:rFonts w:cs="Times New Roman"/>
                <w:sz w:val="20"/>
                <w:szCs w:val="20"/>
              </w:rPr>
            </w:pPr>
          </w:p>
        </w:tc>
        <w:tc>
          <w:tcPr>
            <w:tcW w:w="1147" w:type="dxa"/>
          </w:tcPr>
          <w:p w14:paraId="23020CA4"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77B4528D" w14:textId="77777777" w:rsidR="00031D9A" w:rsidRDefault="00031D9A" w:rsidP="00467ECD">
            <w:pPr>
              <w:jc w:val="both"/>
              <w:rPr>
                <w:rFonts w:cs="Times New Roman"/>
                <w:sz w:val="20"/>
                <w:szCs w:val="20"/>
              </w:rPr>
            </w:pPr>
            <w:r>
              <w:rPr>
                <w:rFonts w:cs="Times New Roman"/>
                <w:sz w:val="20"/>
                <w:szCs w:val="20"/>
              </w:rPr>
              <w:t>Наблюдение за тучами и облаками на вечернем небе. Цель: учить детей выделять снеговые тучи. П/И «Ветер, льдинки и мороз»</w:t>
            </w:r>
          </w:p>
        </w:tc>
      </w:tr>
      <w:tr w:rsidR="00031D9A" w14:paraId="1F354BE9" w14:textId="77777777" w:rsidTr="00467ECD">
        <w:tc>
          <w:tcPr>
            <w:tcW w:w="691" w:type="dxa"/>
            <w:vMerge w:val="restart"/>
          </w:tcPr>
          <w:p w14:paraId="6F14ECA2" w14:textId="77777777" w:rsidR="00031D9A" w:rsidRDefault="00031D9A" w:rsidP="00467ECD">
            <w:pPr>
              <w:spacing w:after="0" w:line="240" w:lineRule="auto"/>
              <w:jc w:val="both"/>
              <w:rPr>
                <w:rFonts w:cs="Times New Roman"/>
                <w:sz w:val="20"/>
                <w:szCs w:val="20"/>
              </w:rPr>
            </w:pPr>
          </w:p>
        </w:tc>
        <w:tc>
          <w:tcPr>
            <w:tcW w:w="1147" w:type="dxa"/>
          </w:tcPr>
          <w:p w14:paraId="10C6FD23" w14:textId="77777777" w:rsidR="00031D9A" w:rsidRPr="00A30AB6" w:rsidRDefault="00031D9A" w:rsidP="00467ECD">
            <w:pPr>
              <w:jc w:val="both"/>
              <w:rPr>
                <w:rFonts w:cs="Times New Roman"/>
                <w:b/>
                <w:sz w:val="20"/>
                <w:szCs w:val="20"/>
              </w:rPr>
            </w:pPr>
            <w:r w:rsidRPr="00A30AB6">
              <w:rPr>
                <w:rFonts w:cs="Times New Roman"/>
                <w:b/>
                <w:sz w:val="20"/>
                <w:szCs w:val="20"/>
              </w:rPr>
              <w:t xml:space="preserve">Утро </w:t>
            </w:r>
          </w:p>
        </w:tc>
        <w:tc>
          <w:tcPr>
            <w:tcW w:w="3544" w:type="dxa"/>
          </w:tcPr>
          <w:p w14:paraId="750E9B80" w14:textId="77777777" w:rsidR="00031D9A" w:rsidRDefault="00031D9A" w:rsidP="00467ECD">
            <w:pPr>
              <w:jc w:val="both"/>
              <w:rPr>
                <w:rFonts w:cs="Times New Roman"/>
                <w:sz w:val="20"/>
                <w:szCs w:val="20"/>
              </w:rPr>
            </w:pPr>
            <w:r>
              <w:rPr>
                <w:rFonts w:cs="Times New Roman"/>
                <w:sz w:val="20"/>
                <w:szCs w:val="20"/>
              </w:rPr>
              <w:t xml:space="preserve">Утренняя гимнастика. Беседа с детьми </w:t>
            </w:r>
            <w:r>
              <w:rPr>
                <w:rFonts w:cs="Times New Roman"/>
                <w:sz w:val="20"/>
                <w:szCs w:val="20"/>
              </w:rPr>
              <w:lastRenderedPageBreak/>
              <w:t>«Как живут наши пернатые друзья зимой» Цель: вызвать желание помочь нашим пернатым друзьям в зимнюю бескормицу.</w:t>
            </w:r>
          </w:p>
          <w:p w14:paraId="4C707ADB" w14:textId="77777777" w:rsidR="00031D9A" w:rsidRDefault="00031D9A" w:rsidP="00467ECD">
            <w:pPr>
              <w:jc w:val="both"/>
              <w:rPr>
                <w:rFonts w:cs="Times New Roman"/>
                <w:sz w:val="20"/>
                <w:szCs w:val="20"/>
              </w:rPr>
            </w:pPr>
            <w:r>
              <w:rPr>
                <w:rFonts w:cs="Times New Roman"/>
                <w:sz w:val="20"/>
                <w:szCs w:val="20"/>
              </w:rPr>
              <w:t>П/И «Воробышки и кот»</w:t>
            </w:r>
          </w:p>
        </w:tc>
        <w:tc>
          <w:tcPr>
            <w:tcW w:w="3260" w:type="dxa"/>
          </w:tcPr>
          <w:p w14:paraId="1225F90E" w14:textId="77777777" w:rsidR="00031D9A" w:rsidRDefault="00031D9A" w:rsidP="00467ECD">
            <w:pPr>
              <w:jc w:val="both"/>
              <w:rPr>
                <w:rFonts w:cs="Times New Roman"/>
                <w:sz w:val="20"/>
                <w:szCs w:val="20"/>
              </w:rPr>
            </w:pPr>
            <w:r>
              <w:rPr>
                <w:rFonts w:cs="Times New Roman"/>
                <w:sz w:val="20"/>
                <w:szCs w:val="20"/>
              </w:rPr>
              <w:lastRenderedPageBreak/>
              <w:t xml:space="preserve">Упражнять детей в умении </w:t>
            </w:r>
            <w:r>
              <w:rPr>
                <w:rFonts w:cs="Times New Roman"/>
                <w:sz w:val="20"/>
                <w:szCs w:val="20"/>
              </w:rPr>
              <w:lastRenderedPageBreak/>
              <w:t>рисовать птицу по схеме последовательного рисования.</w:t>
            </w:r>
          </w:p>
        </w:tc>
        <w:tc>
          <w:tcPr>
            <w:tcW w:w="3260" w:type="dxa"/>
          </w:tcPr>
          <w:p w14:paraId="55D04B3A" w14:textId="3A74535E" w:rsidR="00031D9A" w:rsidRDefault="00031D9A" w:rsidP="00467ECD">
            <w:pPr>
              <w:jc w:val="both"/>
              <w:rPr>
                <w:rFonts w:cs="Times New Roman"/>
                <w:sz w:val="20"/>
                <w:szCs w:val="20"/>
              </w:rPr>
            </w:pPr>
            <w:r>
              <w:rPr>
                <w:rFonts w:cs="Times New Roman"/>
                <w:sz w:val="20"/>
                <w:szCs w:val="20"/>
              </w:rPr>
              <w:lastRenderedPageBreak/>
              <w:t xml:space="preserve">Настольно-печатная игра </w:t>
            </w:r>
            <w:r>
              <w:rPr>
                <w:rFonts w:cs="Times New Roman"/>
                <w:sz w:val="20"/>
                <w:szCs w:val="20"/>
              </w:rPr>
              <w:lastRenderedPageBreak/>
              <w:t xml:space="preserve">«Разрезные картинки. Птица» цель: продолжать </w:t>
            </w:r>
            <w:r w:rsidR="008F3CD0">
              <w:rPr>
                <w:rFonts w:cs="Times New Roman"/>
                <w:sz w:val="20"/>
                <w:szCs w:val="20"/>
              </w:rPr>
              <w:t>упражнять в</w:t>
            </w:r>
            <w:r>
              <w:rPr>
                <w:rFonts w:cs="Times New Roman"/>
                <w:sz w:val="20"/>
                <w:szCs w:val="20"/>
              </w:rPr>
              <w:t xml:space="preserve"> умении собирать пазлы. </w:t>
            </w:r>
          </w:p>
          <w:p w14:paraId="32E2D24D" w14:textId="77777777" w:rsidR="00031D9A" w:rsidRDefault="00031D9A" w:rsidP="00467ECD">
            <w:pPr>
              <w:jc w:val="both"/>
              <w:rPr>
                <w:rFonts w:cs="Times New Roman"/>
                <w:sz w:val="20"/>
                <w:szCs w:val="20"/>
              </w:rPr>
            </w:pPr>
            <w:r>
              <w:rPr>
                <w:rFonts w:cs="Times New Roman"/>
                <w:sz w:val="20"/>
                <w:szCs w:val="20"/>
              </w:rPr>
              <w:t>Привлечь детей к оформлению объемного панно «Зимующие птицы» Цель: упражнять в умении вырезать силуэты, закрепить знания о зимующих птицах</w:t>
            </w:r>
          </w:p>
        </w:tc>
        <w:tc>
          <w:tcPr>
            <w:tcW w:w="2837" w:type="dxa"/>
          </w:tcPr>
          <w:p w14:paraId="42AAB2D5" w14:textId="77777777" w:rsidR="00031D9A" w:rsidRDefault="00031D9A" w:rsidP="00467ECD">
            <w:pPr>
              <w:jc w:val="both"/>
              <w:rPr>
                <w:rFonts w:cs="Times New Roman"/>
                <w:sz w:val="20"/>
                <w:szCs w:val="20"/>
              </w:rPr>
            </w:pPr>
            <w:r>
              <w:rPr>
                <w:rFonts w:cs="Times New Roman"/>
                <w:sz w:val="20"/>
                <w:szCs w:val="20"/>
              </w:rPr>
              <w:lastRenderedPageBreak/>
              <w:t xml:space="preserve">Труд по столовой Цель: учить </w:t>
            </w:r>
            <w:r>
              <w:rPr>
                <w:rFonts w:cs="Times New Roman"/>
                <w:sz w:val="20"/>
                <w:szCs w:val="20"/>
              </w:rPr>
              <w:lastRenderedPageBreak/>
              <w:t>детей самостоятельно накрывать столы к завтраку.</w:t>
            </w:r>
          </w:p>
          <w:p w14:paraId="299B6D92" w14:textId="77777777" w:rsidR="00031D9A" w:rsidRDefault="00031D9A" w:rsidP="00467ECD">
            <w:pPr>
              <w:jc w:val="both"/>
              <w:rPr>
                <w:rFonts w:cs="Times New Roman"/>
                <w:sz w:val="20"/>
                <w:szCs w:val="20"/>
              </w:rPr>
            </w:pPr>
            <w:r>
              <w:rPr>
                <w:rFonts w:cs="Times New Roman"/>
                <w:sz w:val="20"/>
                <w:szCs w:val="20"/>
              </w:rPr>
              <w:t>Схемы, настольно -печатные игры,</w:t>
            </w:r>
          </w:p>
          <w:p w14:paraId="4AC74BDC" w14:textId="77777777" w:rsidR="00031D9A" w:rsidRDefault="00031D9A"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031D9A" w14:paraId="00783F83" w14:textId="77777777" w:rsidTr="00467ECD">
        <w:tc>
          <w:tcPr>
            <w:tcW w:w="691" w:type="dxa"/>
            <w:vMerge/>
          </w:tcPr>
          <w:p w14:paraId="4EC6A6DD" w14:textId="77777777" w:rsidR="00031D9A" w:rsidRDefault="00031D9A" w:rsidP="00467ECD">
            <w:pPr>
              <w:jc w:val="both"/>
              <w:rPr>
                <w:rFonts w:cs="Times New Roman"/>
                <w:sz w:val="20"/>
                <w:szCs w:val="20"/>
              </w:rPr>
            </w:pPr>
          </w:p>
        </w:tc>
        <w:tc>
          <w:tcPr>
            <w:tcW w:w="1147" w:type="dxa"/>
          </w:tcPr>
          <w:p w14:paraId="35FC3A36"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3ADDC9FC" w14:textId="77777777" w:rsidR="00031D9A" w:rsidRDefault="00031D9A" w:rsidP="00467ECD">
            <w:pPr>
              <w:jc w:val="both"/>
              <w:rPr>
                <w:rFonts w:cs="Times New Roman"/>
                <w:sz w:val="20"/>
                <w:szCs w:val="20"/>
                <w:lang w:eastAsia="ru-RU"/>
              </w:rPr>
            </w:pPr>
            <w:r w:rsidRPr="00146715">
              <w:rPr>
                <w:rFonts w:cs="Times New Roman"/>
                <w:sz w:val="20"/>
                <w:szCs w:val="20"/>
                <w:lang w:eastAsia="ru-RU"/>
              </w:rPr>
              <w:t>Во время подкормки птиц наблюдать за их повадками. Задать вопросы. Какие птицы прилетают к кормушке? Чем питаются птицы? Какие птицы какой корм любят? Воспитывать наблюдательность</w:t>
            </w:r>
            <w:r>
              <w:rPr>
                <w:rFonts w:cs="Times New Roman"/>
                <w:sz w:val="20"/>
                <w:szCs w:val="20"/>
                <w:lang w:eastAsia="ru-RU"/>
              </w:rPr>
              <w:t xml:space="preserve">. </w:t>
            </w:r>
          </w:p>
          <w:p w14:paraId="699AAB3A" w14:textId="77777777" w:rsidR="00031D9A" w:rsidRPr="00146715" w:rsidRDefault="00031D9A" w:rsidP="00467ECD">
            <w:pPr>
              <w:jc w:val="both"/>
              <w:rPr>
                <w:rFonts w:cs="Times New Roman"/>
                <w:sz w:val="20"/>
                <w:szCs w:val="20"/>
              </w:rPr>
            </w:pPr>
            <w:r>
              <w:rPr>
                <w:rFonts w:cs="Times New Roman"/>
                <w:sz w:val="20"/>
                <w:szCs w:val="20"/>
                <w:lang w:eastAsia="ru-RU"/>
              </w:rPr>
              <w:t>П/И «Коршун и наседка»</w:t>
            </w:r>
          </w:p>
        </w:tc>
        <w:tc>
          <w:tcPr>
            <w:tcW w:w="3260" w:type="dxa"/>
          </w:tcPr>
          <w:p w14:paraId="6DA7B260" w14:textId="7E0621BE" w:rsidR="00031D9A" w:rsidRDefault="00031D9A" w:rsidP="00467ECD">
            <w:pPr>
              <w:jc w:val="both"/>
              <w:rPr>
                <w:rFonts w:cs="Times New Roman"/>
                <w:sz w:val="20"/>
                <w:szCs w:val="20"/>
              </w:rPr>
            </w:pPr>
            <w:r>
              <w:rPr>
                <w:rFonts w:cs="Times New Roman"/>
                <w:sz w:val="20"/>
                <w:szCs w:val="20"/>
              </w:rPr>
              <w:t xml:space="preserve">Упражнять </w:t>
            </w:r>
            <w:r w:rsidR="008F3CD0">
              <w:rPr>
                <w:rFonts w:cs="Times New Roman"/>
                <w:sz w:val="20"/>
                <w:szCs w:val="20"/>
              </w:rPr>
              <w:t>детей в</w:t>
            </w:r>
            <w:r>
              <w:rPr>
                <w:rFonts w:cs="Times New Roman"/>
                <w:sz w:val="20"/>
                <w:szCs w:val="20"/>
              </w:rPr>
              <w:t xml:space="preserve"> ходьбе спиной вперед.</w:t>
            </w:r>
          </w:p>
        </w:tc>
        <w:tc>
          <w:tcPr>
            <w:tcW w:w="3260" w:type="dxa"/>
          </w:tcPr>
          <w:p w14:paraId="5572F2B4" w14:textId="7231A30A" w:rsidR="00031D9A" w:rsidRDefault="00031D9A" w:rsidP="00467ECD">
            <w:pPr>
              <w:jc w:val="both"/>
              <w:rPr>
                <w:rFonts w:cs="Times New Roman"/>
                <w:sz w:val="20"/>
                <w:szCs w:val="20"/>
              </w:rPr>
            </w:pPr>
            <w:r>
              <w:rPr>
                <w:rFonts w:cs="Times New Roman"/>
                <w:sz w:val="20"/>
                <w:szCs w:val="20"/>
              </w:rPr>
              <w:t xml:space="preserve">Ситуативный разговор «Что может </w:t>
            </w:r>
            <w:r w:rsidR="008F3CD0">
              <w:rPr>
                <w:rFonts w:cs="Times New Roman"/>
                <w:sz w:val="20"/>
                <w:szCs w:val="20"/>
              </w:rPr>
              <w:t>произойти, если</w:t>
            </w:r>
            <w:r>
              <w:rPr>
                <w:rFonts w:cs="Times New Roman"/>
                <w:sz w:val="20"/>
                <w:szCs w:val="20"/>
              </w:rPr>
              <w:t xml:space="preserve"> не подкармливать птиц зимой?»</w:t>
            </w:r>
          </w:p>
        </w:tc>
        <w:tc>
          <w:tcPr>
            <w:tcW w:w="2837" w:type="dxa"/>
          </w:tcPr>
          <w:p w14:paraId="35D5B789" w14:textId="77777777" w:rsidR="00031D9A" w:rsidRDefault="00031D9A" w:rsidP="00467ECD">
            <w:pPr>
              <w:jc w:val="both"/>
              <w:rPr>
                <w:rFonts w:cs="Times New Roman"/>
                <w:sz w:val="20"/>
                <w:szCs w:val="20"/>
              </w:rPr>
            </w:pPr>
            <w:r>
              <w:rPr>
                <w:rFonts w:cs="Times New Roman"/>
                <w:sz w:val="20"/>
                <w:szCs w:val="20"/>
              </w:rPr>
              <w:t>Труд на участке – подмести дорожки. Цель: воспитывать желание доводить начатое дело до конца. Самостоятельная двигательная активность детей на участке.</w:t>
            </w:r>
          </w:p>
        </w:tc>
      </w:tr>
      <w:tr w:rsidR="00031D9A" w14:paraId="572E3813" w14:textId="77777777" w:rsidTr="00467ECD">
        <w:tc>
          <w:tcPr>
            <w:tcW w:w="691" w:type="dxa"/>
            <w:vMerge/>
          </w:tcPr>
          <w:p w14:paraId="20293658" w14:textId="77777777" w:rsidR="00031D9A" w:rsidRDefault="00031D9A" w:rsidP="00467ECD">
            <w:pPr>
              <w:jc w:val="both"/>
              <w:rPr>
                <w:rFonts w:cs="Times New Roman"/>
                <w:sz w:val="20"/>
                <w:szCs w:val="20"/>
              </w:rPr>
            </w:pPr>
          </w:p>
        </w:tc>
        <w:tc>
          <w:tcPr>
            <w:tcW w:w="1147" w:type="dxa"/>
          </w:tcPr>
          <w:p w14:paraId="681698D2" w14:textId="77777777" w:rsidR="00031D9A" w:rsidRPr="00A30AB6" w:rsidRDefault="00031D9A"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62A9A361" w14:textId="77777777" w:rsidR="00031D9A" w:rsidRDefault="00031D9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«Красная горка» (из сборника «Лесные были»)</w:t>
            </w:r>
          </w:p>
        </w:tc>
      </w:tr>
      <w:tr w:rsidR="00031D9A" w14:paraId="4D55BCF2" w14:textId="77777777" w:rsidTr="00467ECD">
        <w:tc>
          <w:tcPr>
            <w:tcW w:w="691" w:type="dxa"/>
            <w:vMerge/>
          </w:tcPr>
          <w:p w14:paraId="232A0965" w14:textId="77777777" w:rsidR="00031D9A" w:rsidRDefault="00031D9A" w:rsidP="00467ECD">
            <w:pPr>
              <w:jc w:val="both"/>
              <w:rPr>
                <w:rFonts w:cs="Times New Roman"/>
                <w:sz w:val="20"/>
                <w:szCs w:val="20"/>
              </w:rPr>
            </w:pPr>
          </w:p>
        </w:tc>
        <w:tc>
          <w:tcPr>
            <w:tcW w:w="1147" w:type="dxa"/>
          </w:tcPr>
          <w:p w14:paraId="1EB72F07" w14:textId="77777777" w:rsidR="00031D9A" w:rsidRPr="00A30AB6" w:rsidRDefault="00031D9A" w:rsidP="00467ECD">
            <w:pPr>
              <w:jc w:val="both"/>
              <w:rPr>
                <w:rFonts w:cs="Times New Roman"/>
                <w:b/>
                <w:sz w:val="20"/>
                <w:szCs w:val="20"/>
              </w:rPr>
            </w:pPr>
            <w:r w:rsidRPr="00A30AB6">
              <w:rPr>
                <w:rFonts w:cs="Times New Roman"/>
                <w:b/>
                <w:sz w:val="20"/>
                <w:szCs w:val="20"/>
              </w:rPr>
              <w:t xml:space="preserve">Вечер </w:t>
            </w:r>
          </w:p>
        </w:tc>
        <w:tc>
          <w:tcPr>
            <w:tcW w:w="3544" w:type="dxa"/>
          </w:tcPr>
          <w:p w14:paraId="65A03DA9" w14:textId="77777777" w:rsidR="00031D9A" w:rsidRDefault="00031D9A" w:rsidP="00467ECD">
            <w:pPr>
              <w:jc w:val="both"/>
              <w:rPr>
                <w:rFonts w:cs="Times New Roman"/>
                <w:sz w:val="20"/>
                <w:szCs w:val="20"/>
              </w:rPr>
            </w:pPr>
            <w:r>
              <w:rPr>
                <w:rFonts w:cs="Times New Roman"/>
                <w:sz w:val="20"/>
                <w:szCs w:val="20"/>
              </w:rPr>
              <w:t>Гимнастика после сна.</w:t>
            </w:r>
          </w:p>
          <w:p w14:paraId="4F6A6153" w14:textId="77777777" w:rsidR="00031D9A" w:rsidRDefault="00031D9A" w:rsidP="00467ECD">
            <w:pPr>
              <w:jc w:val="both"/>
              <w:rPr>
                <w:rFonts w:cs="Times New Roman"/>
                <w:sz w:val="20"/>
                <w:szCs w:val="20"/>
              </w:rPr>
            </w:pPr>
            <w:r>
              <w:rPr>
                <w:rFonts w:cs="Times New Roman"/>
                <w:sz w:val="20"/>
                <w:szCs w:val="20"/>
              </w:rPr>
              <w:t>Разучивание упражнения на дыхание «Согреем птичку дыханием»</w:t>
            </w:r>
          </w:p>
          <w:p w14:paraId="3F247A54" w14:textId="77777777" w:rsidR="00031D9A" w:rsidRDefault="00031D9A" w:rsidP="00467ECD">
            <w:pPr>
              <w:jc w:val="both"/>
              <w:rPr>
                <w:rFonts w:cs="Times New Roman"/>
                <w:sz w:val="20"/>
                <w:szCs w:val="20"/>
              </w:rPr>
            </w:pPr>
            <w:r>
              <w:rPr>
                <w:rFonts w:cs="Times New Roman"/>
                <w:sz w:val="20"/>
                <w:szCs w:val="20"/>
              </w:rPr>
              <w:t>С/Р игра «В гостях у Лесовичка» Цель: закрепить правила поведения в лесу через игровую деятельность.</w:t>
            </w:r>
          </w:p>
        </w:tc>
        <w:tc>
          <w:tcPr>
            <w:tcW w:w="3260" w:type="dxa"/>
          </w:tcPr>
          <w:p w14:paraId="7575C5CC" w14:textId="77777777" w:rsidR="00031D9A" w:rsidRDefault="00031D9A" w:rsidP="00467ECD">
            <w:pPr>
              <w:jc w:val="both"/>
              <w:rPr>
                <w:rFonts w:cs="Times New Roman"/>
                <w:sz w:val="20"/>
                <w:szCs w:val="20"/>
              </w:rPr>
            </w:pPr>
            <w:r>
              <w:rPr>
                <w:rFonts w:cs="Times New Roman"/>
                <w:sz w:val="20"/>
                <w:szCs w:val="20"/>
              </w:rPr>
              <w:t>Работа в тетрадях «Продолжи узор» Цель: упражнять в ориентации на листе бумаги в клетку.</w:t>
            </w:r>
          </w:p>
        </w:tc>
        <w:tc>
          <w:tcPr>
            <w:tcW w:w="3260" w:type="dxa"/>
          </w:tcPr>
          <w:p w14:paraId="423228C8" w14:textId="77777777" w:rsidR="00031D9A" w:rsidRDefault="00031D9A" w:rsidP="00467ECD">
            <w:pPr>
              <w:jc w:val="both"/>
              <w:rPr>
                <w:rFonts w:cs="Times New Roman"/>
                <w:sz w:val="20"/>
                <w:szCs w:val="20"/>
              </w:rPr>
            </w:pPr>
            <w:r>
              <w:rPr>
                <w:rFonts w:cs="Times New Roman"/>
                <w:sz w:val="20"/>
                <w:szCs w:val="20"/>
              </w:rPr>
              <w:t>Свободное творчество в изоцентре «Учимся лепить птиц» Цель: учить лепить птиц из целого куска по мотивам народной глиняной игрушки.</w:t>
            </w:r>
          </w:p>
        </w:tc>
        <w:tc>
          <w:tcPr>
            <w:tcW w:w="2837" w:type="dxa"/>
          </w:tcPr>
          <w:p w14:paraId="19535C4C" w14:textId="77777777" w:rsidR="00031D9A" w:rsidRDefault="00031D9A" w:rsidP="00467ECD">
            <w:pPr>
              <w:jc w:val="both"/>
              <w:rPr>
                <w:rFonts w:cs="Times New Roman"/>
                <w:sz w:val="20"/>
                <w:szCs w:val="20"/>
              </w:rPr>
            </w:pPr>
            <w:r>
              <w:rPr>
                <w:rFonts w:cs="Times New Roman"/>
                <w:sz w:val="20"/>
                <w:szCs w:val="20"/>
              </w:rPr>
              <w:t>Атрибуты для с/р игры.</w:t>
            </w:r>
          </w:p>
          <w:p w14:paraId="2E0888B5" w14:textId="77777777" w:rsidR="00031D9A" w:rsidRDefault="00031D9A"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031D9A" w14:paraId="7675B880" w14:textId="77777777" w:rsidTr="00467ECD">
        <w:trPr>
          <w:trHeight w:val="316"/>
        </w:trPr>
        <w:tc>
          <w:tcPr>
            <w:tcW w:w="691" w:type="dxa"/>
            <w:vMerge/>
          </w:tcPr>
          <w:p w14:paraId="6D3E7A3C" w14:textId="77777777" w:rsidR="00031D9A" w:rsidRDefault="00031D9A" w:rsidP="00467ECD">
            <w:pPr>
              <w:jc w:val="both"/>
              <w:rPr>
                <w:rFonts w:cs="Times New Roman"/>
                <w:sz w:val="20"/>
                <w:szCs w:val="20"/>
              </w:rPr>
            </w:pPr>
          </w:p>
        </w:tc>
        <w:tc>
          <w:tcPr>
            <w:tcW w:w="1147" w:type="dxa"/>
          </w:tcPr>
          <w:p w14:paraId="10E44656"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46B1C0B8" w14:textId="77777777" w:rsidR="00031D9A" w:rsidRDefault="00031D9A" w:rsidP="00467ECD">
            <w:pPr>
              <w:jc w:val="both"/>
              <w:rPr>
                <w:rFonts w:cs="Times New Roman"/>
                <w:sz w:val="20"/>
                <w:szCs w:val="20"/>
              </w:rPr>
            </w:pPr>
            <w:r>
              <w:rPr>
                <w:rFonts w:cs="Times New Roman"/>
                <w:sz w:val="20"/>
                <w:szCs w:val="20"/>
              </w:rPr>
              <w:t>Наблюдение за ветром. Как ветер влияет на полет птиц? Цель: учить делать выводы в ходе наблюдений. П/И «Совушка»</w:t>
            </w:r>
          </w:p>
        </w:tc>
      </w:tr>
      <w:tr w:rsidR="00031D9A" w14:paraId="66598697" w14:textId="77777777" w:rsidTr="00467ECD">
        <w:tc>
          <w:tcPr>
            <w:tcW w:w="691" w:type="dxa"/>
            <w:vMerge w:val="restart"/>
          </w:tcPr>
          <w:p w14:paraId="7FAC230A" w14:textId="77777777" w:rsidR="00031D9A" w:rsidRDefault="00031D9A" w:rsidP="00467ECD">
            <w:pPr>
              <w:spacing w:after="0" w:line="240" w:lineRule="auto"/>
              <w:jc w:val="both"/>
              <w:rPr>
                <w:rFonts w:cs="Times New Roman"/>
                <w:sz w:val="20"/>
                <w:szCs w:val="20"/>
              </w:rPr>
            </w:pPr>
          </w:p>
        </w:tc>
        <w:tc>
          <w:tcPr>
            <w:tcW w:w="1147" w:type="dxa"/>
          </w:tcPr>
          <w:p w14:paraId="09C927A1" w14:textId="77777777" w:rsidR="00031D9A" w:rsidRPr="00A30AB6" w:rsidRDefault="00031D9A" w:rsidP="00467ECD">
            <w:pPr>
              <w:jc w:val="both"/>
              <w:rPr>
                <w:rFonts w:cs="Times New Roman"/>
                <w:b/>
                <w:sz w:val="20"/>
                <w:szCs w:val="20"/>
              </w:rPr>
            </w:pPr>
            <w:r w:rsidRPr="00A30AB6">
              <w:rPr>
                <w:rFonts w:cs="Times New Roman"/>
                <w:b/>
                <w:sz w:val="20"/>
                <w:szCs w:val="20"/>
              </w:rPr>
              <w:t xml:space="preserve">Утро </w:t>
            </w:r>
          </w:p>
        </w:tc>
        <w:tc>
          <w:tcPr>
            <w:tcW w:w="3544" w:type="dxa"/>
          </w:tcPr>
          <w:p w14:paraId="3820A118" w14:textId="77777777" w:rsidR="00031D9A" w:rsidRDefault="00031D9A" w:rsidP="00467ECD">
            <w:pPr>
              <w:jc w:val="both"/>
              <w:rPr>
                <w:rFonts w:cs="Times New Roman"/>
                <w:sz w:val="20"/>
                <w:szCs w:val="20"/>
              </w:rPr>
            </w:pPr>
            <w:r>
              <w:rPr>
                <w:rFonts w:cs="Times New Roman"/>
                <w:sz w:val="20"/>
                <w:szCs w:val="20"/>
              </w:rPr>
              <w:t>Утренняя гимнастика.</w:t>
            </w:r>
          </w:p>
          <w:p w14:paraId="56D0E49E" w14:textId="77777777" w:rsidR="00031D9A" w:rsidRDefault="00031D9A" w:rsidP="00467ECD">
            <w:pPr>
              <w:jc w:val="both"/>
              <w:rPr>
                <w:rFonts w:cs="Times New Roman"/>
                <w:sz w:val="20"/>
                <w:szCs w:val="20"/>
              </w:rPr>
            </w:pPr>
            <w:r>
              <w:rPr>
                <w:rFonts w:cs="Times New Roman"/>
                <w:sz w:val="20"/>
                <w:szCs w:val="20"/>
              </w:rPr>
              <w:t>Беседа с детьми «Кто заботится о птицах» Цель: обратить внимание детей на то, что в зимний период птица не может найти себе пропитание, о них нужно заботиться, подкармливать их.</w:t>
            </w:r>
          </w:p>
          <w:p w14:paraId="26DF6581" w14:textId="77777777" w:rsidR="00031D9A" w:rsidRDefault="00031D9A" w:rsidP="00467ECD">
            <w:pPr>
              <w:jc w:val="both"/>
              <w:rPr>
                <w:rFonts w:cs="Times New Roman"/>
                <w:sz w:val="20"/>
                <w:szCs w:val="20"/>
              </w:rPr>
            </w:pPr>
            <w:r>
              <w:rPr>
                <w:rFonts w:cs="Times New Roman"/>
                <w:sz w:val="20"/>
                <w:szCs w:val="20"/>
              </w:rPr>
              <w:t>П/И «Зимующие – перелетные»</w:t>
            </w:r>
          </w:p>
        </w:tc>
        <w:tc>
          <w:tcPr>
            <w:tcW w:w="3260" w:type="dxa"/>
          </w:tcPr>
          <w:p w14:paraId="6345D31D" w14:textId="71CD127D" w:rsidR="00031D9A" w:rsidRDefault="00031D9A" w:rsidP="00467ECD">
            <w:pPr>
              <w:jc w:val="both"/>
              <w:rPr>
                <w:rFonts w:cs="Times New Roman"/>
                <w:sz w:val="20"/>
                <w:szCs w:val="20"/>
              </w:rPr>
            </w:pPr>
            <w:r>
              <w:rPr>
                <w:rFonts w:cs="Times New Roman"/>
                <w:sz w:val="20"/>
                <w:szCs w:val="20"/>
              </w:rPr>
              <w:t>Д/И «Птичья столовая» Цель: упражнять детей в заучивании стихотворения, используя мнемотаблицу.</w:t>
            </w:r>
          </w:p>
        </w:tc>
        <w:tc>
          <w:tcPr>
            <w:tcW w:w="3260" w:type="dxa"/>
          </w:tcPr>
          <w:p w14:paraId="08C0E3CB" w14:textId="77777777" w:rsidR="00031D9A" w:rsidRDefault="00031D9A" w:rsidP="00467ECD">
            <w:pPr>
              <w:jc w:val="both"/>
              <w:rPr>
                <w:rFonts w:cs="Times New Roman"/>
                <w:sz w:val="20"/>
                <w:szCs w:val="20"/>
              </w:rPr>
            </w:pPr>
            <w:r>
              <w:rPr>
                <w:rFonts w:cs="Times New Roman"/>
                <w:sz w:val="20"/>
                <w:szCs w:val="20"/>
              </w:rPr>
              <w:t xml:space="preserve">Д/И «Я начну, а ты продолжи» Цель: упражнять в умении описывать птицу по мнемотаблице. </w:t>
            </w:r>
          </w:p>
          <w:p w14:paraId="6AEF9791" w14:textId="77777777" w:rsidR="00031D9A" w:rsidRDefault="00031D9A" w:rsidP="00467ECD">
            <w:pPr>
              <w:jc w:val="both"/>
              <w:rPr>
                <w:rFonts w:cs="Times New Roman"/>
                <w:sz w:val="20"/>
                <w:szCs w:val="20"/>
              </w:rPr>
            </w:pPr>
            <w:r>
              <w:rPr>
                <w:rFonts w:cs="Times New Roman"/>
                <w:sz w:val="20"/>
                <w:szCs w:val="20"/>
              </w:rPr>
              <w:t>Настольно –печатная игра «Тропинки –лабиринты» Цель: закрепить названия птиц.</w:t>
            </w:r>
          </w:p>
        </w:tc>
        <w:tc>
          <w:tcPr>
            <w:tcW w:w="2837" w:type="dxa"/>
          </w:tcPr>
          <w:p w14:paraId="0496980E" w14:textId="77777777" w:rsidR="00031D9A" w:rsidRDefault="00031D9A" w:rsidP="00467ECD">
            <w:pPr>
              <w:jc w:val="both"/>
              <w:rPr>
                <w:rFonts w:cs="Times New Roman"/>
                <w:sz w:val="20"/>
                <w:szCs w:val="20"/>
              </w:rPr>
            </w:pPr>
            <w:r>
              <w:rPr>
                <w:rFonts w:cs="Times New Roman"/>
                <w:sz w:val="20"/>
                <w:szCs w:val="20"/>
              </w:rPr>
              <w:t xml:space="preserve">Труд в уголке природы –уход за комнатными растениями. Цель: упражнять в умении рыхлить землю в горшках. </w:t>
            </w:r>
          </w:p>
          <w:p w14:paraId="205406A9" w14:textId="77777777" w:rsidR="00031D9A" w:rsidRDefault="00031D9A"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708D0" w14:paraId="0A59884D" w14:textId="77777777" w:rsidTr="00467ECD">
        <w:tc>
          <w:tcPr>
            <w:tcW w:w="691" w:type="dxa"/>
            <w:vMerge/>
          </w:tcPr>
          <w:p w14:paraId="40A1EE19" w14:textId="77777777" w:rsidR="00E708D0" w:rsidRDefault="00E708D0" w:rsidP="00467ECD">
            <w:pPr>
              <w:jc w:val="both"/>
              <w:rPr>
                <w:rFonts w:cs="Times New Roman"/>
                <w:sz w:val="20"/>
                <w:szCs w:val="20"/>
              </w:rPr>
            </w:pPr>
          </w:p>
        </w:tc>
        <w:tc>
          <w:tcPr>
            <w:tcW w:w="1147" w:type="dxa"/>
          </w:tcPr>
          <w:p w14:paraId="1F38076E"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07C55079" w14:textId="77777777" w:rsidR="00E708D0" w:rsidRDefault="00E708D0" w:rsidP="00467ECD">
            <w:pPr>
              <w:jc w:val="both"/>
              <w:rPr>
                <w:rFonts w:cs="Times New Roman"/>
                <w:sz w:val="20"/>
                <w:szCs w:val="20"/>
                <w:lang w:eastAsia="ru-RU"/>
              </w:rPr>
            </w:pPr>
            <w:r w:rsidRPr="00A057F0">
              <w:rPr>
                <w:rFonts w:cs="Times New Roman"/>
                <w:sz w:val="20"/>
                <w:szCs w:val="20"/>
                <w:lang w:eastAsia="ru-RU"/>
              </w:rPr>
              <w:t>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w:t>
            </w:r>
            <w:r>
              <w:rPr>
                <w:rFonts w:cs="Times New Roman"/>
                <w:sz w:val="20"/>
                <w:szCs w:val="20"/>
                <w:lang w:eastAsia="ru-RU"/>
              </w:rPr>
              <w:t xml:space="preserve"> </w:t>
            </w:r>
          </w:p>
          <w:p w14:paraId="37ACF2D9" w14:textId="77777777" w:rsidR="00E708D0" w:rsidRPr="00A057F0" w:rsidRDefault="00E708D0" w:rsidP="00467ECD">
            <w:pPr>
              <w:jc w:val="both"/>
              <w:rPr>
                <w:rFonts w:cs="Times New Roman"/>
                <w:sz w:val="20"/>
                <w:szCs w:val="20"/>
              </w:rPr>
            </w:pPr>
            <w:r>
              <w:rPr>
                <w:rFonts w:cs="Times New Roman"/>
                <w:sz w:val="20"/>
                <w:szCs w:val="20"/>
                <w:lang w:eastAsia="ru-RU"/>
              </w:rPr>
              <w:t>П/И «Третий лишний»</w:t>
            </w:r>
          </w:p>
        </w:tc>
        <w:tc>
          <w:tcPr>
            <w:tcW w:w="3260" w:type="dxa"/>
          </w:tcPr>
          <w:p w14:paraId="00ED2DDA" w14:textId="77777777" w:rsidR="00E708D0" w:rsidRDefault="00E708D0" w:rsidP="00467ECD">
            <w:pPr>
              <w:jc w:val="both"/>
              <w:rPr>
                <w:rFonts w:cs="Times New Roman"/>
                <w:sz w:val="20"/>
                <w:szCs w:val="20"/>
              </w:rPr>
            </w:pPr>
            <w:r>
              <w:rPr>
                <w:rFonts w:cs="Times New Roman"/>
                <w:sz w:val="20"/>
                <w:szCs w:val="20"/>
              </w:rPr>
              <w:t>Упражнять детей в выполнении шага «боковой галоп»</w:t>
            </w:r>
          </w:p>
        </w:tc>
        <w:tc>
          <w:tcPr>
            <w:tcW w:w="3260" w:type="dxa"/>
          </w:tcPr>
          <w:p w14:paraId="1CA58311" w14:textId="66BA030C" w:rsidR="00E708D0" w:rsidRDefault="00E708D0" w:rsidP="00467ECD">
            <w:pPr>
              <w:jc w:val="both"/>
              <w:rPr>
                <w:rFonts w:cs="Times New Roman"/>
                <w:sz w:val="20"/>
                <w:szCs w:val="20"/>
              </w:rPr>
            </w:pPr>
            <w:r>
              <w:rPr>
                <w:rFonts w:cs="Times New Roman"/>
                <w:sz w:val="20"/>
                <w:szCs w:val="20"/>
              </w:rPr>
              <w:t>Ситуативный разговор «Чем питаются птицы?»</w:t>
            </w:r>
          </w:p>
          <w:p w14:paraId="14A1E9E0" w14:textId="77777777" w:rsidR="00E708D0" w:rsidRDefault="00E708D0" w:rsidP="00467ECD">
            <w:pPr>
              <w:jc w:val="both"/>
              <w:rPr>
                <w:rFonts w:cs="Times New Roman"/>
                <w:sz w:val="20"/>
                <w:szCs w:val="20"/>
              </w:rPr>
            </w:pPr>
            <w:r>
              <w:rPr>
                <w:rFonts w:cs="Times New Roman"/>
                <w:sz w:val="20"/>
                <w:szCs w:val="20"/>
              </w:rPr>
              <w:t>Беседа «Правила безопасного поведения зимой на участке»</w:t>
            </w:r>
          </w:p>
        </w:tc>
        <w:tc>
          <w:tcPr>
            <w:tcW w:w="2837" w:type="dxa"/>
          </w:tcPr>
          <w:p w14:paraId="2295E52B" w14:textId="77777777" w:rsidR="00E708D0" w:rsidRDefault="00E708D0" w:rsidP="00467ECD">
            <w:pPr>
              <w:jc w:val="both"/>
              <w:rPr>
                <w:rFonts w:cs="Times New Roman"/>
                <w:sz w:val="20"/>
                <w:szCs w:val="20"/>
              </w:rPr>
            </w:pPr>
            <w:r>
              <w:rPr>
                <w:rFonts w:cs="Times New Roman"/>
                <w:sz w:val="20"/>
                <w:szCs w:val="20"/>
              </w:rPr>
              <w:t>Предложить развесить кормушки, насыпать корм для птиц. Цель: воспитывать желание помочь птицам зимой.</w:t>
            </w:r>
          </w:p>
          <w:p w14:paraId="6B8579F3" w14:textId="77777777" w:rsidR="00E708D0" w:rsidRDefault="00E708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E708D0" w14:paraId="0DE4EB8D" w14:textId="77777777" w:rsidTr="00467ECD">
        <w:tc>
          <w:tcPr>
            <w:tcW w:w="691" w:type="dxa"/>
            <w:vMerge/>
          </w:tcPr>
          <w:p w14:paraId="27CEAAFF" w14:textId="77777777" w:rsidR="00E708D0" w:rsidRDefault="00E708D0" w:rsidP="00467ECD">
            <w:pPr>
              <w:jc w:val="both"/>
              <w:rPr>
                <w:rFonts w:cs="Times New Roman"/>
                <w:sz w:val="20"/>
                <w:szCs w:val="20"/>
              </w:rPr>
            </w:pPr>
          </w:p>
        </w:tc>
        <w:tc>
          <w:tcPr>
            <w:tcW w:w="1147" w:type="dxa"/>
          </w:tcPr>
          <w:p w14:paraId="3E82B4E1"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44507DDA"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«Красная горка» (из сборника «Лесные были») (продолжение)</w:t>
            </w:r>
          </w:p>
        </w:tc>
      </w:tr>
      <w:tr w:rsidR="00E708D0" w14:paraId="4C128286" w14:textId="77777777" w:rsidTr="00467ECD">
        <w:tc>
          <w:tcPr>
            <w:tcW w:w="691" w:type="dxa"/>
            <w:vMerge/>
          </w:tcPr>
          <w:p w14:paraId="222D2BE8" w14:textId="77777777" w:rsidR="00E708D0" w:rsidRDefault="00E708D0" w:rsidP="00467ECD">
            <w:pPr>
              <w:jc w:val="both"/>
              <w:rPr>
                <w:rFonts w:cs="Times New Roman"/>
                <w:sz w:val="20"/>
                <w:szCs w:val="20"/>
              </w:rPr>
            </w:pPr>
          </w:p>
        </w:tc>
        <w:tc>
          <w:tcPr>
            <w:tcW w:w="1147" w:type="dxa"/>
          </w:tcPr>
          <w:p w14:paraId="39FA3926"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7AFB8101"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1D910A76" w14:textId="77777777" w:rsidR="00E708D0" w:rsidRDefault="00E708D0" w:rsidP="00467ECD">
            <w:pPr>
              <w:jc w:val="both"/>
              <w:rPr>
                <w:rFonts w:cs="Times New Roman"/>
                <w:sz w:val="20"/>
                <w:szCs w:val="20"/>
              </w:rPr>
            </w:pPr>
            <w:r>
              <w:rPr>
                <w:rFonts w:cs="Times New Roman"/>
                <w:sz w:val="20"/>
                <w:szCs w:val="20"/>
              </w:rPr>
              <w:t>Театрализация «Где обедал воробей?» Цель: упражнять в умении подражать повадкам животных, согласовывая движения с текстом.</w:t>
            </w:r>
          </w:p>
        </w:tc>
        <w:tc>
          <w:tcPr>
            <w:tcW w:w="3260" w:type="dxa"/>
          </w:tcPr>
          <w:p w14:paraId="604B1786" w14:textId="77777777" w:rsidR="00E708D0" w:rsidRDefault="00E708D0" w:rsidP="00467ECD">
            <w:pPr>
              <w:jc w:val="both"/>
              <w:rPr>
                <w:rFonts w:cs="Times New Roman"/>
                <w:sz w:val="20"/>
                <w:szCs w:val="20"/>
              </w:rPr>
            </w:pPr>
            <w:r>
              <w:rPr>
                <w:rFonts w:cs="Times New Roman"/>
                <w:sz w:val="20"/>
                <w:szCs w:val="20"/>
              </w:rPr>
              <w:t>Д/И «Построй птицу» Цель: упражнять в умении строить изображение птицы, используя геометрические фигуры.</w:t>
            </w:r>
          </w:p>
        </w:tc>
        <w:tc>
          <w:tcPr>
            <w:tcW w:w="3260" w:type="dxa"/>
          </w:tcPr>
          <w:p w14:paraId="3BD25489" w14:textId="77777777" w:rsidR="00E708D0" w:rsidRDefault="00E708D0" w:rsidP="00467ECD">
            <w:pPr>
              <w:jc w:val="both"/>
              <w:rPr>
                <w:rFonts w:cs="Times New Roman"/>
                <w:sz w:val="20"/>
                <w:szCs w:val="20"/>
              </w:rPr>
            </w:pPr>
            <w:r>
              <w:rPr>
                <w:rFonts w:cs="Times New Roman"/>
                <w:sz w:val="20"/>
                <w:szCs w:val="20"/>
              </w:rPr>
              <w:t>Д/И «Чей хвост? Чей клюв?» Цель: упражнять в умении называть птиц по внешним признакам.</w:t>
            </w:r>
          </w:p>
          <w:p w14:paraId="0F01D1FB" w14:textId="77777777" w:rsidR="00E708D0" w:rsidRDefault="00E708D0" w:rsidP="00467ECD">
            <w:pPr>
              <w:jc w:val="both"/>
              <w:rPr>
                <w:rFonts w:cs="Times New Roman"/>
                <w:sz w:val="20"/>
                <w:szCs w:val="20"/>
              </w:rPr>
            </w:pPr>
            <w:r>
              <w:rPr>
                <w:rFonts w:cs="Times New Roman"/>
                <w:sz w:val="20"/>
                <w:szCs w:val="20"/>
              </w:rPr>
              <w:t>Д/И «Фантастическая птица» Цель: развивать воображение, учить придумывать фантастических птиц.</w:t>
            </w:r>
          </w:p>
        </w:tc>
        <w:tc>
          <w:tcPr>
            <w:tcW w:w="2837" w:type="dxa"/>
          </w:tcPr>
          <w:p w14:paraId="53E1453A" w14:textId="77777777" w:rsidR="00E708D0" w:rsidRDefault="00E708D0" w:rsidP="00467ECD">
            <w:pPr>
              <w:jc w:val="both"/>
              <w:rPr>
                <w:rFonts w:cs="Times New Roman"/>
                <w:sz w:val="20"/>
                <w:szCs w:val="20"/>
              </w:rPr>
            </w:pPr>
            <w:r>
              <w:rPr>
                <w:rFonts w:cs="Times New Roman"/>
                <w:sz w:val="20"/>
                <w:szCs w:val="20"/>
              </w:rPr>
              <w:t>Атрибуты для театрализации, д/и, самостоятельная игровая деятельность в центрах занятости.</w:t>
            </w:r>
          </w:p>
        </w:tc>
      </w:tr>
      <w:tr w:rsidR="00E708D0" w14:paraId="3E20CD4A" w14:textId="77777777" w:rsidTr="00467ECD">
        <w:trPr>
          <w:trHeight w:val="316"/>
        </w:trPr>
        <w:tc>
          <w:tcPr>
            <w:tcW w:w="691" w:type="dxa"/>
            <w:vMerge/>
          </w:tcPr>
          <w:p w14:paraId="7D261C60" w14:textId="77777777" w:rsidR="00E708D0" w:rsidRDefault="00E708D0" w:rsidP="00467ECD">
            <w:pPr>
              <w:jc w:val="both"/>
              <w:rPr>
                <w:rFonts w:cs="Times New Roman"/>
                <w:sz w:val="20"/>
                <w:szCs w:val="20"/>
              </w:rPr>
            </w:pPr>
          </w:p>
        </w:tc>
        <w:tc>
          <w:tcPr>
            <w:tcW w:w="1147" w:type="dxa"/>
          </w:tcPr>
          <w:p w14:paraId="3A1B9CF1"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22E82D5A" w14:textId="77777777" w:rsidR="00E708D0" w:rsidRDefault="00E708D0" w:rsidP="00467ECD">
            <w:pPr>
              <w:jc w:val="both"/>
              <w:rPr>
                <w:rFonts w:cs="Times New Roman"/>
                <w:sz w:val="20"/>
                <w:szCs w:val="20"/>
              </w:rPr>
            </w:pPr>
            <w:r>
              <w:rPr>
                <w:rFonts w:cs="Times New Roman"/>
                <w:sz w:val="20"/>
                <w:szCs w:val="20"/>
              </w:rPr>
              <w:t>Наблюдения за наступлением вечера, как ведут себя птицы при наступлении темноты. Цель: учить делать выводы в ходе наблюдений. П/И «Птички на дереве»</w:t>
            </w:r>
          </w:p>
        </w:tc>
      </w:tr>
      <w:tr w:rsidR="00E708D0" w14:paraId="32D946AF" w14:textId="77777777" w:rsidTr="00467ECD">
        <w:tc>
          <w:tcPr>
            <w:tcW w:w="691" w:type="dxa"/>
            <w:vMerge w:val="restart"/>
          </w:tcPr>
          <w:p w14:paraId="3EBE7C21" w14:textId="77777777" w:rsidR="00E708D0" w:rsidRDefault="00E708D0" w:rsidP="00467ECD">
            <w:pPr>
              <w:spacing w:after="0" w:line="240" w:lineRule="auto"/>
              <w:jc w:val="both"/>
              <w:rPr>
                <w:rFonts w:cs="Times New Roman"/>
                <w:sz w:val="20"/>
                <w:szCs w:val="20"/>
              </w:rPr>
            </w:pPr>
          </w:p>
        </w:tc>
        <w:tc>
          <w:tcPr>
            <w:tcW w:w="1147" w:type="dxa"/>
          </w:tcPr>
          <w:p w14:paraId="2CACD894"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7ECDA93B" w14:textId="77777777" w:rsidR="00E708D0" w:rsidRDefault="00E708D0" w:rsidP="00467ECD">
            <w:pPr>
              <w:jc w:val="both"/>
              <w:rPr>
                <w:rFonts w:cs="Times New Roman"/>
                <w:sz w:val="20"/>
                <w:szCs w:val="20"/>
              </w:rPr>
            </w:pPr>
            <w:r>
              <w:rPr>
                <w:rFonts w:cs="Times New Roman"/>
                <w:sz w:val="20"/>
                <w:szCs w:val="20"/>
              </w:rPr>
              <w:t>Утренняя гимнастика.</w:t>
            </w:r>
          </w:p>
          <w:p w14:paraId="32E234D8" w14:textId="77777777" w:rsidR="00E708D0" w:rsidRDefault="00E708D0" w:rsidP="00467ECD">
            <w:pPr>
              <w:jc w:val="both"/>
              <w:rPr>
                <w:rFonts w:cs="Times New Roman"/>
                <w:sz w:val="20"/>
                <w:szCs w:val="20"/>
              </w:rPr>
            </w:pPr>
            <w:r>
              <w:rPr>
                <w:rFonts w:cs="Times New Roman"/>
                <w:sz w:val="20"/>
                <w:szCs w:val="20"/>
              </w:rPr>
              <w:t>Беседа с детьми «Здравствуй, зимушка-зима» Цель: дать представление о зимних явлениях, влияющих на жизнь и поведение птиц.</w:t>
            </w:r>
          </w:p>
          <w:p w14:paraId="2B12186A" w14:textId="77777777" w:rsidR="00E708D0" w:rsidRDefault="00E708D0" w:rsidP="00467ECD">
            <w:pPr>
              <w:jc w:val="both"/>
              <w:rPr>
                <w:rFonts w:cs="Times New Roman"/>
                <w:sz w:val="20"/>
                <w:szCs w:val="20"/>
              </w:rPr>
            </w:pPr>
            <w:r>
              <w:rPr>
                <w:rFonts w:cs="Times New Roman"/>
                <w:sz w:val="20"/>
                <w:szCs w:val="20"/>
              </w:rPr>
              <w:t>П/И «Успей вылететь»</w:t>
            </w:r>
          </w:p>
        </w:tc>
        <w:tc>
          <w:tcPr>
            <w:tcW w:w="3260" w:type="dxa"/>
          </w:tcPr>
          <w:p w14:paraId="703F5B18" w14:textId="77777777" w:rsidR="00E708D0" w:rsidRDefault="00E708D0" w:rsidP="00467ECD">
            <w:pPr>
              <w:jc w:val="both"/>
              <w:rPr>
                <w:rFonts w:cs="Times New Roman"/>
                <w:sz w:val="20"/>
                <w:szCs w:val="20"/>
              </w:rPr>
            </w:pPr>
            <w:r>
              <w:rPr>
                <w:rFonts w:cs="Times New Roman"/>
                <w:sz w:val="20"/>
                <w:szCs w:val="20"/>
              </w:rPr>
              <w:t>Д/И «Сколько птиц на кормушке?» Цель: учить составлять и решать простые задачи на наглядной основе.</w:t>
            </w:r>
          </w:p>
        </w:tc>
        <w:tc>
          <w:tcPr>
            <w:tcW w:w="3260" w:type="dxa"/>
          </w:tcPr>
          <w:p w14:paraId="49969796" w14:textId="77777777" w:rsidR="00E708D0" w:rsidRDefault="00E708D0" w:rsidP="00467ECD">
            <w:pPr>
              <w:jc w:val="both"/>
              <w:rPr>
                <w:rFonts w:cs="Times New Roman"/>
                <w:sz w:val="20"/>
                <w:szCs w:val="20"/>
              </w:rPr>
            </w:pPr>
            <w:r>
              <w:rPr>
                <w:rFonts w:cs="Times New Roman"/>
                <w:sz w:val="20"/>
                <w:szCs w:val="20"/>
              </w:rPr>
              <w:t xml:space="preserve">Д/И «Счетные палочки» Цель: упражнять в умении составлять птиц из счетных палочек. </w:t>
            </w:r>
          </w:p>
          <w:p w14:paraId="314236AD" w14:textId="22F33160" w:rsidR="00E708D0" w:rsidRDefault="00E708D0" w:rsidP="00467ECD">
            <w:pPr>
              <w:jc w:val="both"/>
              <w:rPr>
                <w:rFonts w:cs="Times New Roman"/>
                <w:sz w:val="20"/>
                <w:szCs w:val="20"/>
              </w:rPr>
            </w:pPr>
            <w:r>
              <w:rPr>
                <w:rFonts w:cs="Times New Roman"/>
                <w:sz w:val="20"/>
                <w:szCs w:val="20"/>
              </w:rPr>
              <w:t>Д/И «Четвертый лишний «Цель: развивать внимание и наблюдательность детей.</w:t>
            </w:r>
          </w:p>
        </w:tc>
        <w:tc>
          <w:tcPr>
            <w:tcW w:w="2837" w:type="dxa"/>
          </w:tcPr>
          <w:p w14:paraId="543854E0" w14:textId="77777777" w:rsidR="00E708D0" w:rsidRDefault="00E708D0" w:rsidP="00467ECD">
            <w:pPr>
              <w:jc w:val="both"/>
              <w:rPr>
                <w:rFonts w:cs="Times New Roman"/>
                <w:sz w:val="20"/>
                <w:szCs w:val="20"/>
              </w:rPr>
            </w:pPr>
            <w:r>
              <w:rPr>
                <w:rFonts w:cs="Times New Roman"/>
                <w:sz w:val="20"/>
                <w:szCs w:val="20"/>
              </w:rPr>
              <w:t>Дежурство на занятиях. Цель: учить готовить рабочее место к занятиям. Д/И, самостоятельная игровая деятельность в центрах занятости.</w:t>
            </w:r>
          </w:p>
        </w:tc>
      </w:tr>
      <w:tr w:rsidR="00E708D0" w14:paraId="61B84458" w14:textId="77777777" w:rsidTr="00467ECD">
        <w:tc>
          <w:tcPr>
            <w:tcW w:w="691" w:type="dxa"/>
            <w:vMerge/>
          </w:tcPr>
          <w:p w14:paraId="3B736572" w14:textId="77777777" w:rsidR="00E708D0" w:rsidRDefault="00E708D0" w:rsidP="00467ECD">
            <w:pPr>
              <w:jc w:val="both"/>
              <w:rPr>
                <w:rFonts w:cs="Times New Roman"/>
                <w:sz w:val="20"/>
                <w:szCs w:val="20"/>
              </w:rPr>
            </w:pPr>
          </w:p>
        </w:tc>
        <w:tc>
          <w:tcPr>
            <w:tcW w:w="1147" w:type="dxa"/>
          </w:tcPr>
          <w:p w14:paraId="5507A738"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1F34D4BE" w14:textId="77777777" w:rsidR="00E708D0" w:rsidRDefault="00E708D0" w:rsidP="00467ECD">
            <w:pPr>
              <w:jc w:val="both"/>
              <w:rPr>
                <w:rFonts w:cs="Times New Roman"/>
                <w:sz w:val="20"/>
                <w:szCs w:val="20"/>
                <w:lang w:eastAsia="ru-RU"/>
              </w:rPr>
            </w:pPr>
            <w:r w:rsidRPr="00730A1F">
              <w:rPr>
                <w:rFonts w:cs="Times New Roman"/>
                <w:sz w:val="20"/>
                <w:szCs w:val="20"/>
                <w:lang w:eastAsia="ru-RU"/>
              </w:rPr>
              <w:t>Наблюдение за синицами. Они прилетели из леса в поисках пищи. Рассмотреть их окраску. Рассказать о том, что свое название они получили из-за своего пения: «Синь – синь».</w:t>
            </w:r>
            <w:r>
              <w:rPr>
                <w:rFonts w:cs="Times New Roman"/>
                <w:sz w:val="20"/>
                <w:szCs w:val="20"/>
                <w:lang w:eastAsia="ru-RU"/>
              </w:rPr>
              <w:t xml:space="preserve"> </w:t>
            </w:r>
          </w:p>
          <w:p w14:paraId="48D247BA" w14:textId="77777777" w:rsidR="00E708D0" w:rsidRPr="00730A1F" w:rsidRDefault="00E708D0" w:rsidP="00467ECD">
            <w:pPr>
              <w:jc w:val="both"/>
              <w:rPr>
                <w:rFonts w:cs="Times New Roman"/>
                <w:sz w:val="20"/>
                <w:szCs w:val="20"/>
              </w:rPr>
            </w:pPr>
            <w:r>
              <w:rPr>
                <w:rFonts w:cs="Times New Roman"/>
                <w:sz w:val="20"/>
                <w:szCs w:val="20"/>
                <w:lang w:eastAsia="ru-RU"/>
              </w:rPr>
              <w:t>Д/И «Птицы, звери, рыбы»</w:t>
            </w:r>
          </w:p>
        </w:tc>
        <w:tc>
          <w:tcPr>
            <w:tcW w:w="3260" w:type="dxa"/>
          </w:tcPr>
          <w:p w14:paraId="46168815" w14:textId="77777777" w:rsidR="00E708D0" w:rsidRDefault="00E708D0" w:rsidP="00467ECD">
            <w:pPr>
              <w:jc w:val="both"/>
              <w:rPr>
                <w:rFonts w:cs="Times New Roman"/>
                <w:sz w:val="20"/>
                <w:szCs w:val="20"/>
              </w:rPr>
            </w:pPr>
            <w:r>
              <w:rPr>
                <w:rFonts w:cs="Times New Roman"/>
                <w:sz w:val="20"/>
                <w:szCs w:val="20"/>
              </w:rPr>
              <w:t>Упражнять детей в ходьбе и беге «змейкой» между спортивным оборудованием.</w:t>
            </w:r>
          </w:p>
        </w:tc>
        <w:tc>
          <w:tcPr>
            <w:tcW w:w="3260" w:type="dxa"/>
          </w:tcPr>
          <w:p w14:paraId="70154CF5" w14:textId="02B2DDCA" w:rsidR="00E708D0" w:rsidRDefault="00E708D0" w:rsidP="00467ECD">
            <w:pPr>
              <w:jc w:val="both"/>
              <w:rPr>
                <w:rFonts w:cs="Times New Roman"/>
                <w:sz w:val="20"/>
                <w:szCs w:val="20"/>
              </w:rPr>
            </w:pPr>
            <w:r>
              <w:rPr>
                <w:rFonts w:cs="Times New Roman"/>
                <w:sz w:val="20"/>
                <w:szCs w:val="20"/>
              </w:rPr>
              <w:t>Ситуативный разговор «Пользу или вред приносят птицы?»</w:t>
            </w:r>
          </w:p>
          <w:p w14:paraId="7C363395" w14:textId="77777777" w:rsidR="00E708D0" w:rsidRDefault="00E708D0" w:rsidP="00467ECD">
            <w:pPr>
              <w:jc w:val="both"/>
              <w:rPr>
                <w:rFonts w:cs="Times New Roman"/>
                <w:sz w:val="20"/>
                <w:szCs w:val="20"/>
              </w:rPr>
            </w:pPr>
            <w:r>
              <w:rPr>
                <w:rFonts w:cs="Times New Roman"/>
                <w:sz w:val="20"/>
                <w:szCs w:val="20"/>
              </w:rPr>
              <w:t>Беседа с детьми «Мороз и металл» Цель: воспитывать правила безопасного поведения на прогулке</w:t>
            </w:r>
          </w:p>
        </w:tc>
        <w:tc>
          <w:tcPr>
            <w:tcW w:w="2837" w:type="dxa"/>
          </w:tcPr>
          <w:p w14:paraId="4665E093" w14:textId="77777777" w:rsidR="00E708D0" w:rsidRDefault="00E708D0" w:rsidP="00467ECD">
            <w:pPr>
              <w:jc w:val="both"/>
              <w:rPr>
                <w:rFonts w:cs="Times New Roman"/>
                <w:sz w:val="20"/>
                <w:szCs w:val="20"/>
              </w:rPr>
            </w:pPr>
            <w:r>
              <w:rPr>
                <w:rFonts w:cs="Times New Roman"/>
                <w:sz w:val="20"/>
                <w:szCs w:val="20"/>
              </w:rPr>
              <w:t>Труд: почистить кормушки, насыпать корм. Цель: воспитывать желание помогать птицам.</w:t>
            </w:r>
          </w:p>
          <w:p w14:paraId="4D655493" w14:textId="77777777" w:rsidR="00E708D0" w:rsidRDefault="00E708D0" w:rsidP="00467ECD">
            <w:pPr>
              <w:jc w:val="both"/>
              <w:rPr>
                <w:rFonts w:cs="Times New Roman"/>
                <w:sz w:val="20"/>
                <w:szCs w:val="20"/>
              </w:rPr>
            </w:pPr>
            <w:r>
              <w:rPr>
                <w:rFonts w:cs="Times New Roman"/>
                <w:sz w:val="20"/>
                <w:szCs w:val="20"/>
              </w:rPr>
              <w:t>Самостоятельная двигательная активность на участке.</w:t>
            </w:r>
          </w:p>
        </w:tc>
      </w:tr>
      <w:tr w:rsidR="00E708D0" w14:paraId="4B3F0475" w14:textId="77777777" w:rsidTr="00467ECD">
        <w:tc>
          <w:tcPr>
            <w:tcW w:w="691" w:type="dxa"/>
            <w:vMerge/>
          </w:tcPr>
          <w:p w14:paraId="7522C61F" w14:textId="77777777" w:rsidR="00E708D0" w:rsidRDefault="00E708D0" w:rsidP="00467ECD">
            <w:pPr>
              <w:jc w:val="both"/>
              <w:rPr>
                <w:rFonts w:cs="Times New Roman"/>
                <w:sz w:val="20"/>
                <w:szCs w:val="20"/>
              </w:rPr>
            </w:pPr>
          </w:p>
        </w:tc>
        <w:tc>
          <w:tcPr>
            <w:tcW w:w="1147" w:type="dxa"/>
          </w:tcPr>
          <w:p w14:paraId="52179184"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57DB4F05"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Берестов «О чем поют воробышки»</w:t>
            </w:r>
          </w:p>
        </w:tc>
      </w:tr>
      <w:tr w:rsidR="00E708D0" w14:paraId="760A10D0" w14:textId="77777777" w:rsidTr="00467ECD">
        <w:tc>
          <w:tcPr>
            <w:tcW w:w="691" w:type="dxa"/>
            <w:vMerge/>
          </w:tcPr>
          <w:p w14:paraId="4B9AE9F9" w14:textId="77777777" w:rsidR="00E708D0" w:rsidRDefault="00E708D0" w:rsidP="00467ECD">
            <w:pPr>
              <w:jc w:val="both"/>
              <w:rPr>
                <w:rFonts w:cs="Times New Roman"/>
                <w:sz w:val="20"/>
                <w:szCs w:val="20"/>
              </w:rPr>
            </w:pPr>
          </w:p>
        </w:tc>
        <w:tc>
          <w:tcPr>
            <w:tcW w:w="1147" w:type="dxa"/>
          </w:tcPr>
          <w:p w14:paraId="110EDDC3"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724A4071"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25971F39" w14:textId="77777777" w:rsidR="00E708D0" w:rsidRDefault="00E708D0" w:rsidP="00467ECD">
            <w:pPr>
              <w:jc w:val="both"/>
              <w:rPr>
                <w:rFonts w:cs="Times New Roman"/>
                <w:sz w:val="20"/>
                <w:szCs w:val="20"/>
              </w:rPr>
            </w:pPr>
            <w:r>
              <w:rPr>
                <w:rFonts w:cs="Times New Roman"/>
                <w:sz w:val="20"/>
                <w:szCs w:val="20"/>
              </w:rPr>
              <w:t>Просмотр мультфильма «Высокая горка» Цель: формировать личную оценку поступков героев.</w:t>
            </w:r>
          </w:p>
        </w:tc>
        <w:tc>
          <w:tcPr>
            <w:tcW w:w="3260" w:type="dxa"/>
          </w:tcPr>
          <w:p w14:paraId="319594F7" w14:textId="77777777" w:rsidR="00E708D0" w:rsidRDefault="00E708D0" w:rsidP="00467ECD">
            <w:pPr>
              <w:jc w:val="both"/>
              <w:rPr>
                <w:rFonts w:cs="Times New Roman"/>
                <w:sz w:val="20"/>
                <w:szCs w:val="20"/>
              </w:rPr>
            </w:pPr>
            <w:r>
              <w:rPr>
                <w:rFonts w:cs="Times New Roman"/>
                <w:sz w:val="20"/>
                <w:szCs w:val="20"/>
              </w:rPr>
              <w:t>Д/И «Скажи наоборот» Цель: упражнять детей в подборе слов-антонимов</w:t>
            </w:r>
          </w:p>
        </w:tc>
        <w:tc>
          <w:tcPr>
            <w:tcW w:w="3260" w:type="dxa"/>
          </w:tcPr>
          <w:p w14:paraId="5280979A" w14:textId="77777777" w:rsidR="00E708D0" w:rsidRDefault="00E708D0" w:rsidP="00467ECD">
            <w:pPr>
              <w:jc w:val="both"/>
              <w:rPr>
                <w:rFonts w:cs="Times New Roman"/>
                <w:sz w:val="20"/>
                <w:szCs w:val="20"/>
              </w:rPr>
            </w:pPr>
            <w:r>
              <w:rPr>
                <w:rFonts w:cs="Times New Roman"/>
                <w:sz w:val="20"/>
                <w:szCs w:val="20"/>
              </w:rPr>
              <w:t>Конструктивная деятельность: «Домики для птиц» Цель: развивать конструктивные навыки, воображение детей.</w:t>
            </w:r>
          </w:p>
          <w:p w14:paraId="2A44E0EA" w14:textId="77777777" w:rsidR="00E708D0" w:rsidRDefault="00E708D0" w:rsidP="00467ECD">
            <w:pPr>
              <w:jc w:val="both"/>
              <w:rPr>
                <w:rFonts w:cs="Times New Roman"/>
                <w:sz w:val="20"/>
                <w:szCs w:val="20"/>
              </w:rPr>
            </w:pPr>
          </w:p>
        </w:tc>
        <w:tc>
          <w:tcPr>
            <w:tcW w:w="2837" w:type="dxa"/>
          </w:tcPr>
          <w:p w14:paraId="2F752F0D" w14:textId="77777777" w:rsidR="00E708D0" w:rsidRDefault="00E708D0" w:rsidP="00467ECD">
            <w:pPr>
              <w:jc w:val="both"/>
              <w:rPr>
                <w:rFonts w:cs="Times New Roman"/>
                <w:sz w:val="20"/>
                <w:szCs w:val="20"/>
              </w:rPr>
            </w:pPr>
            <w:r>
              <w:rPr>
                <w:rFonts w:cs="Times New Roman"/>
                <w:sz w:val="20"/>
                <w:szCs w:val="20"/>
              </w:rPr>
              <w:t>Д/И, видеооборудование, самостоятельная игровая деятельность в центрах занятости.</w:t>
            </w:r>
          </w:p>
        </w:tc>
      </w:tr>
      <w:tr w:rsidR="00E708D0" w14:paraId="45B30F8D" w14:textId="77777777" w:rsidTr="00467ECD">
        <w:trPr>
          <w:trHeight w:val="316"/>
        </w:trPr>
        <w:tc>
          <w:tcPr>
            <w:tcW w:w="691" w:type="dxa"/>
            <w:vMerge/>
          </w:tcPr>
          <w:p w14:paraId="7B33FE9C" w14:textId="77777777" w:rsidR="00E708D0" w:rsidRDefault="00E708D0" w:rsidP="00467ECD">
            <w:pPr>
              <w:jc w:val="both"/>
              <w:rPr>
                <w:rFonts w:cs="Times New Roman"/>
                <w:sz w:val="20"/>
                <w:szCs w:val="20"/>
              </w:rPr>
            </w:pPr>
          </w:p>
        </w:tc>
        <w:tc>
          <w:tcPr>
            <w:tcW w:w="1147" w:type="dxa"/>
          </w:tcPr>
          <w:p w14:paraId="14BB9B0A"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790B77E4" w14:textId="77777777" w:rsidR="00E708D0" w:rsidRPr="00A57008" w:rsidRDefault="00E708D0" w:rsidP="00467ECD">
            <w:pPr>
              <w:jc w:val="both"/>
              <w:rPr>
                <w:rFonts w:cs="Times New Roman"/>
                <w:sz w:val="20"/>
                <w:szCs w:val="20"/>
              </w:rPr>
            </w:pPr>
            <w:r w:rsidRPr="00A57008">
              <w:rPr>
                <w:rFonts w:cs="Times New Roman"/>
                <w:sz w:val="20"/>
                <w:szCs w:val="20"/>
                <w:lang w:eastAsia="ru-RU"/>
              </w:rPr>
              <w:t>Наблюдение за одеждой людей. Предложить детям назвать зимнюю одежду. Из чего она должна быть сшита и связана, почему? Добиваться, чтобы дети правильно называли тот или иной предмет одежды.</w:t>
            </w:r>
            <w:r>
              <w:rPr>
                <w:rFonts w:cs="Times New Roman"/>
                <w:sz w:val="20"/>
                <w:szCs w:val="20"/>
                <w:lang w:eastAsia="ru-RU"/>
              </w:rPr>
              <w:t xml:space="preserve"> Д/И «Какая одежда у птиц» П/И «Птицелов»</w:t>
            </w:r>
          </w:p>
        </w:tc>
      </w:tr>
      <w:tr w:rsidR="00E708D0" w14:paraId="2D5E460C" w14:textId="77777777" w:rsidTr="00467ECD">
        <w:tc>
          <w:tcPr>
            <w:tcW w:w="691" w:type="dxa"/>
            <w:vMerge w:val="restart"/>
          </w:tcPr>
          <w:p w14:paraId="07815628" w14:textId="77777777" w:rsidR="00E708D0" w:rsidRDefault="00E708D0" w:rsidP="00467ECD">
            <w:pPr>
              <w:spacing w:after="0" w:line="240" w:lineRule="auto"/>
              <w:jc w:val="both"/>
              <w:rPr>
                <w:rFonts w:cs="Times New Roman"/>
                <w:sz w:val="20"/>
                <w:szCs w:val="20"/>
              </w:rPr>
            </w:pPr>
          </w:p>
        </w:tc>
        <w:tc>
          <w:tcPr>
            <w:tcW w:w="1147" w:type="dxa"/>
          </w:tcPr>
          <w:p w14:paraId="07D2F9C0"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71086C4C" w14:textId="77777777" w:rsidR="00E708D0" w:rsidRDefault="00E708D0" w:rsidP="00467ECD">
            <w:pPr>
              <w:jc w:val="both"/>
              <w:rPr>
                <w:rFonts w:cs="Times New Roman"/>
                <w:sz w:val="20"/>
                <w:szCs w:val="20"/>
              </w:rPr>
            </w:pPr>
            <w:r>
              <w:rPr>
                <w:rFonts w:cs="Times New Roman"/>
                <w:sz w:val="20"/>
                <w:szCs w:val="20"/>
              </w:rPr>
              <w:t xml:space="preserve">Утренняя гимнастика. </w:t>
            </w:r>
          </w:p>
          <w:p w14:paraId="6B2F98B1" w14:textId="6B78571D" w:rsidR="00E708D0" w:rsidRDefault="00E708D0" w:rsidP="00467ECD">
            <w:pPr>
              <w:jc w:val="both"/>
              <w:rPr>
                <w:rFonts w:cs="Times New Roman"/>
                <w:sz w:val="20"/>
                <w:szCs w:val="20"/>
              </w:rPr>
            </w:pPr>
            <w:r>
              <w:rPr>
                <w:rFonts w:cs="Times New Roman"/>
                <w:sz w:val="20"/>
                <w:szCs w:val="20"/>
              </w:rPr>
              <w:t xml:space="preserve">Д/И «Какое у тебя настроение?» Цель: упражнять в умении давать оценку своим эмоциям. Беседа с детьми «У меня есть лучший друг» Цель: воспитывать у детей дружеское отношение к другим детям. </w:t>
            </w:r>
          </w:p>
          <w:p w14:paraId="1C01AC86" w14:textId="77777777" w:rsidR="00E708D0" w:rsidRDefault="00E708D0" w:rsidP="00467ECD">
            <w:pPr>
              <w:jc w:val="both"/>
              <w:rPr>
                <w:rFonts w:cs="Times New Roman"/>
                <w:sz w:val="20"/>
                <w:szCs w:val="20"/>
              </w:rPr>
            </w:pPr>
            <w:r>
              <w:rPr>
                <w:rFonts w:cs="Times New Roman"/>
                <w:sz w:val="20"/>
                <w:szCs w:val="20"/>
              </w:rPr>
              <w:t>П/И «Ищи»</w:t>
            </w:r>
          </w:p>
        </w:tc>
        <w:tc>
          <w:tcPr>
            <w:tcW w:w="3260" w:type="dxa"/>
          </w:tcPr>
          <w:p w14:paraId="07444BA7" w14:textId="77777777" w:rsidR="00E708D0" w:rsidRDefault="00E708D0" w:rsidP="00467ECD">
            <w:pPr>
              <w:jc w:val="both"/>
              <w:rPr>
                <w:rFonts w:cs="Times New Roman"/>
                <w:sz w:val="20"/>
                <w:szCs w:val="20"/>
              </w:rPr>
            </w:pPr>
            <w:r>
              <w:rPr>
                <w:rFonts w:cs="Times New Roman"/>
                <w:sz w:val="20"/>
                <w:szCs w:val="20"/>
              </w:rPr>
              <w:t>Д/И «Назови ласково» Цель: упражнять детей в словообразовании, образовывать уменьшительно-ласкательные формы существительных</w:t>
            </w:r>
          </w:p>
        </w:tc>
        <w:tc>
          <w:tcPr>
            <w:tcW w:w="3260" w:type="dxa"/>
          </w:tcPr>
          <w:p w14:paraId="6216F745" w14:textId="77777777" w:rsidR="00E708D0" w:rsidRDefault="00E708D0" w:rsidP="00467ECD">
            <w:pPr>
              <w:jc w:val="both"/>
              <w:rPr>
                <w:rFonts w:cs="Times New Roman"/>
                <w:sz w:val="20"/>
                <w:szCs w:val="20"/>
              </w:rPr>
            </w:pPr>
            <w:r>
              <w:rPr>
                <w:rFonts w:cs="Times New Roman"/>
                <w:sz w:val="20"/>
                <w:szCs w:val="20"/>
              </w:rPr>
              <w:t>Д/И «Что говорит нам пословица» Цель: развивать умение детей понимать смысл народных пословиц и поговорок.</w:t>
            </w:r>
          </w:p>
          <w:p w14:paraId="2618F559" w14:textId="77777777" w:rsidR="00E708D0" w:rsidRDefault="00E708D0" w:rsidP="00467ECD">
            <w:pPr>
              <w:jc w:val="both"/>
              <w:rPr>
                <w:rFonts w:cs="Times New Roman"/>
                <w:sz w:val="20"/>
                <w:szCs w:val="20"/>
              </w:rPr>
            </w:pPr>
            <w:r>
              <w:rPr>
                <w:rFonts w:cs="Times New Roman"/>
                <w:sz w:val="20"/>
                <w:szCs w:val="20"/>
              </w:rPr>
              <w:t>Разучить пальчиковую гимнастику «Кормушка»</w:t>
            </w:r>
          </w:p>
        </w:tc>
        <w:tc>
          <w:tcPr>
            <w:tcW w:w="2837" w:type="dxa"/>
          </w:tcPr>
          <w:p w14:paraId="268924A9" w14:textId="634B270A" w:rsidR="00E708D0" w:rsidRDefault="00E708D0" w:rsidP="00467ECD">
            <w:pPr>
              <w:jc w:val="both"/>
              <w:rPr>
                <w:rFonts w:cs="Times New Roman"/>
                <w:sz w:val="20"/>
                <w:szCs w:val="20"/>
              </w:rPr>
            </w:pPr>
            <w:r>
              <w:rPr>
                <w:rFonts w:cs="Times New Roman"/>
                <w:sz w:val="20"/>
                <w:szCs w:val="20"/>
              </w:rPr>
              <w:t>Труд в уголке природы. Цель: выяснить, какие растения нуждаются в поливе, а какие нет, выяснить, почему цветы нужно поливать неодинаково.</w:t>
            </w:r>
          </w:p>
          <w:p w14:paraId="76502C40" w14:textId="77777777" w:rsidR="00E708D0" w:rsidRDefault="00E708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708D0" w14:paraId="39C683B8" w14:textId="77777777" w:rsidTr="00467ECD">
        <w:tc>
          <w:tcPr>
            <w:tcW w:w="691" w:type="dxa"/>
            <w:vMerge/>
          </w:tcPr>
          <w:p w14:paraId="2935FAA6" w14:textId="77777777" w:rsidR="00E708D0" w:rsidRDefault="00E708D0" w:rsidP="00467ECD">
            <w:pPr>
              <w:jc w:val="both"/>
              <w:rPr>
                <w:rFonts w:cs="Times New Roman"/>
                <w:sz w:val="20"/>
                <w:szCs w:val="20"/>
              </w:rPr>
            </w:pPr>
          </w:p>
        </w:tc>
        <w:tc>
          <w:tcPr>
            <w:tcW w:w="1147" w:type="dxa"/>
          </w:tcPr>
          <w:p w14:paraId="16DD77D7"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79729EE7" w14:textId="77777777" w:rsidR="00E708D0" w:rsidRDefault="00E708D0" w:rsidP="00467ECD">
            <w:pPr>
              <w:jc w:val="both"/>
              <w:rPr>
                <w:rFonts w:cs="Times New Roman"/>
                <w:sz w:val="20"/>
                <w:szCs w:val="20"/>
                <w:lang w:eastAsia="ru-RU"/>
              </w:rPr>
            </w:pPr>
            <w:r w:rsidRPr="000D324D">
              <w:rPr>
                <w:rFonts w:cs="Times New Roman"/>
                <w:sz w:val="20"/>
                <w:szCs w:val="20"/>
                <w:lang w:eastAsia="ru-RU"/>
              </w:rPr>
              <w:t>Наблюдение солнца. Продолжить отмечать с детьми путь солнца, его высоту в полдень. Сказать детям, что в декабре солнце редкий гость, порода пасмурная, ведь декабрь самый темный месяц в году. Продолжить знакомить детей с некоторыми закономерностями в природе.</w:t>
            </w:r>
          </w:p>
          <w:p w14:paraId="3D470B9D" w14:textId="77777777" w:rsidR="00E708D0" w:rsidRPr="000D324D" w:rsidRDefault="00E708D0" w:rsidP="00467ECD">
            <w:pPr>
              <w:jc w:val="both"/>
              <w:rPr>
                <w:rFonts w:cs="Times New Roman"/>
                <w:sz w:val="20"/>
                <w:szCs w:val="20"/>
              </w:rPr>
            </w:pPr>
            <w:r>
              <w:rPr>
                <w:rFonts w:cs="Times New Roman"/>
                <w:sz w:val="20"/>
                <w:szCs w:val="20"/>
                <w:lang w:eastAsia="ru-RU"/>
              </w:rPr>
              <w:t>П/И «День –ночь»</w:t>
            </w:r>
          </w:p>
        </w:tc>
        <w:tc>
          <w:tcPr>
            <w:tcW w:w="3260" w:type="dxa"/>
          </w:tcPr>
          <w:p w14:paraId="69955E13" w14:textId="77777777" w:rsidR="00E708D0" w:rsidRDefault="00E708D0" w:rsidP="00467ECD">
            <w:pPr>
              <w:jc w:val="both"/>
              <w:rPr>
                <w:rFonts w:cs="Times New Roman"/>
                <w:sz w:val="20"/>
                <w:szCs w:val="20"/>
              </w:rPr>
            </w:pPr>
            <w:r>
              <w:rPr>
                <w:rFonts w:cs="Times New Roman"/>
                <w:sz w:val="20"/>
                <w:szCs w:val="20"/>
              </w:rPr>
              <w:t>Упражнять детей в быстром беге со сменой направления по сигналу воспитателя</w:t>
            </w:r>
          </w:p>
        </w:tc>
        <w:tc>
          <w:tcPr>
            <w:tcW w:w="3260" w:type="dxa"/>
          </w:tcPr>
          <w:p w14:paraId="2246E927" w14:textId="77777777" w:rsidR="00E708D0" w:rsidRDefault="00E708D0" w:rsidP="00467ECD">
            <w:pPr>
              <w:jc w:val="both"/>
              <w:rPr>
                <w:rFonts w:cs="Times New Roman"/>
                <w:sz w:val="20"/>
                <w:szCs w:val="20"/>
              </w:rPr>
            </w:pPr>
            <w:r>
              <w:rPr>
                <w:rFonts w:cs="Times New Roman"/>
                <w:sz w:val="20"/>
                <w:szCs w:val="20"/>
              </w:rPr>
              <w:t>Ситуативный разговор «Как нам сберечь здоровье зимой?»</w:t>
            </w:r>
          </w:p>
        </w:tc>
        <w:tc>
          <w:tcPr>
            <w:tcW w:w="2837" w:type="dxa"/>
          </w:tcPr>
          <w:p w14:paraId="156B4660" w14:textId="77777777" w:rsidR="00E708D0" w:rsidRDefault="00E708D0" w:rsidP="00467ECD">
            <w:pPr>
              <w:jc w:val="both"/>
              <w:rPr>
                <w:rFonts w:cs="Times New Roman"/>
                <w:sz w:val="20"/>
                <w:szCs w:val="20"/>
              </w:rPr>
            </w:pPr>
            <w:r>
              <w:rPr>
                <w:rFonts w:cs="Times New Roman"/>
                <w:sz w:val="20"/>
                <w:szCs w:val="20"/>
              </w:rPr>
              <w:t>Труд на участке – собрать крупный мусор Цель: воспитывать желание поддерживать порядок на участке. Самостоятельная двигательная активность детей на участке.</w:t>
            </w:r>
          </w:p>
        </w:tc>
      </w:tr>
      <w:tr w:rsidR="00E708D0" w14:paraId="5518E590" w14:textId="77777777" w:rsidTr="00467ECD">
        <w:tc>
          <w:tcPr>
            <w:tcW w:w="691" w:type="dxa"/>
            <w:vMerge/>
          </w:tcPr>
          <w:p w14:paraId="0FB7F1A1" w14:textId="77777777" w:rsidR="00E708D0" w:rsidRDefault="00E708D0" w:rsidP="00467ECD">
            <w:pPr>
              <w:jc w:val="both"/>
              <w:rPr>
                <w:rFonts w:cs="Times New Roman"/>
                <w:sz w:val="20"/>
                <w:szCs w:val="20"/>
              </w:rPr>
            </w:pPr>
          </w:p>
        </w:tc>
        <w:tc>
          <w:tcPr>
            <w:tcW w:w="1147" w:type="dxa"/>
          </w:tcPr>
          <w:p w14:paraId="1EBD616A"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0A0B8528"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Витка «Синица»</w:t>
            </w:r>
          </w:p>
        </w:tc>
      </w:tr>
      <w:tr w:rsidR="00E708D0" w14:paraId="4FFBC2E2" w14:textId="77777777" w:rsidTr="00467ECD">
        <w:tc>
          <w:tcPr>
            <w:tcW w:w="691" w:type="dxa"/>
            <w:vMerge/>
          </w:tcPr>
          <w:p w14:paraId="372BAF30" w14:textId="77777777" w:rsidR="00E708D0" w:rsidRDefault="00E708D0" w:rsidP="00467ECD">
            <w:pPr>
              <w:jc w:val="both"/>
              <w:rPr>
                <w:rFonts w:cs="Times New Roman"/>
                <w:sz w:val="20"/>
                <w:szCs w:val="20"/>
              </w:rPr>
            </w:pPr>
          </w:p>
        </w:tc>
        <w:tc>
          <w:tcPr>
            <w:tcW w:w="1147" w:type="dxa"/>
          </w:tcPr>
          <w:p w14:paraId="21EC912B"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62CDF780" w14:textId="4F7D7D91" w:rsidR="00E708D0" w:rsidRDefault="00E708D0" w:rsidP="00467ECD">
            <w:pPr>
              <w:jc w:val="both"/>
              <w:rPr>
                <w:rFonts w:cs="Times New Roman"/>
                <w:sz w:val="20"/>
                <w:szCs w:val="20"/>
              </w:rPr>
            </w:pPr>
            <w:r>
              <w:rPr>
                <w:rFonts w:cs="Times New Roman"/>
                <w:sz w:val="20"/>
                <w:szCs w:val="20"/>
              </w:rPr>
              <w:t>Гимнастика после сна.</w:t>
            </w:r>
          </w:p>
          <w:p w14:paraId="129CDE17" w14:textId="77777777" w:rsidR="00E708D0" w:rsidRDefault="00E708D0" w:rsidP="00467ECD">
            <w:pPr>
              <w:jc w:val="both"/>
              <w:rPr>
                <w:rFonts w:cs="Times New Roman"/>
                <w:sz w:val="20"/>
                <w:szCs w:val="20"/>
              </w:rPr>
            </w:pPr>
            <w:r>
              <w:rPr>
                <w:rFonts w:cs="Times New Roman"/>
                <w:sz w:val="20"/>
                <w:szCs w:val="20"/>
              </w:rPr>
              <w:t>Театральная студия «Три поросенка»</w:t>
            </w:r>
          </w:p>
        </w:tc>
        <w:tc>
          <w:tcPr>
            <w:tcW w:w="3260" w:type="dxa"/>
          </w:tcPr>
          <w:p w14:paraId="2700E41C" w14:textId="77777777" w:rsidR="00E708D0" w:rsidRDefault="00E708D0" w:rsidP="00467ECD">
            <w:pPr>
              <w:jc w:val="both"/>
              <w:rPr>
                <w:rFonts w:cs="Times New Roman"/>
                <w:sz w:val="20"/>
                <w:szCs w:val="20"/>
              </w:rPr>
            </w:pPr>
            <w:r>
              <w:rPr>
                <w:rFonts w:cs="Times New Roman"/>
                <w:sz w:val="20"/>
                <w:szCs w:val="20"/>
              </w:rPr>
              <w:t>Разучивание подгрупповых танцев для новогоднего утренника</w:t>
            </w:r>
          </w:p>
        </w:tc>
        <w:tc>
          <w:tcPr>
            <w:tcW w:w="3260" w:type="dxa"/>
          </w:tcPr>
          <w:p w14:paraId="59F9DCB0" w14:textId="1C470430" w:rsidR="00E708D0" w:rsidRDefault="00E708D0" w:rsidP="00467ECD">
            <w:pPr>
              <w:jc w:val="both"/>
              <w:rPr>
                <w:rFonts w:cs="Times New Roman"/>
                <w:sz w:val="20"/>
                <w:szCs w:val="20"/>
              </w:rPr>
            </w:pPr>
            <w:r>
              <w:rPr>
                <w:rFonts w:cs="Times New Roman"/>
                <w:sz w:val="20"/>
                <w:szCs w:val="20"/>
              </w:rPr>
              <w:t>Отгадывание загадок про птиц.</w:t>
            </w:r>
          </w:p>
        </w:tc>
        <w:tc>
          <w:tcPr>
            <w:tcW w:w="2837" w:type="dxa"/>
          </w:tcPr>
          <w:p w14:paraId="61942074" w14:textId="77777777" w:rsidR="00E708D0" w:rsidRDefault="00E708D0" w:rsidP="00467ECD">
            <w:pPr>
              <w:jc w:val="both"/>
              <w:rPr>
                <w:rFonts w:cs="Times New Roman"/>
                <w:sz w:val="20"/>
                <w:szCs w:val="20"/>
              </w:rPr>
            </w:pPr>
            <w:r>
              <w:rPr>
                <w:rFonts w:cs="Times New Roman"/>
                <w:sz w:val="20"/>
                <w:szCs w:val="20"/>
              </w:rPr>
              <w:t xml:space="preserve">Хозяйственно –бытовой труд в группе: привлечь детей к мытью игрушек, стирке кукольного белья. Цель: воспитывать трудовые </w:t>
            </w:r>
            <w:r>
              <w:rPr>
                <w:rFonts w:cs="Times New Roman"/>
                <w:sz w:val="20"/>
                <w:szCs w:val="20"/>
              </w:rPr>
              <w:lastRenderedPageBreak/>
              <w:t>навыки.</w:t>
            </w:r>
          </w:p>
        </w:tc>
      </w:tr>
      <w:tr w:rsidR="00E708D0" w14:paraId="4581B2EE" w14:textId="77777777" w:rsidTr="00467ECD">
        <w:trPr>
          <w:trHeight w:val="316"/>
        </w:trPr>
        <w:tc>
          <w:tcPr>
            <w:tcW w:w="691" w:type="dxa"/>
            <w:vMerge/>
          </w:tcPr>
          <w:p w14:paraId="08703218" w14:textId="77777777" w:rsidR="00E708D0" w:rsidRDefault="00E708D0" w:rsidP="00467ECD">
            <w:pPr>
              <w:jc w:val="both"/>
              <w:rPr>
                <w:rFonts w:cs="Times New Roman"/>
                <w:sz w:val="20"/>
                <w:szCs w:val="20"/>
              </w:rPr>
            </w:pPr>
          </w:p>
        </w:tc>
        <w:tc>
          <w:tcPr>
            <w:tcW w:w="1147" w:type="dxa"/>
          </w:tcPr>
          <w:p w14:paraId="533E7BF7"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239E1DB7" w14:textId="77777777" w:rsidR="00E708D0" w:rsidRDefault="00E708D0" w:rsidP="00467ECD">
            <w:pPr>
              <w:jc w:val="both"/>
              <w:rPr>
                <w:rFonts w:cs="Times New Roman"/>
                <w:sz w:val="20"/>
                <w:szCs w:val="20"/>
              </w:rPr>
            </w:pPr>
            <w:r>
              <w:rPr>
                <w:rFonts w:cs="Times New Roman"/>
                <w:sz w:val="20"/>
                <w:szCs w:val="20"/>
              </w:rPr>
              <w:t>Наблюдения за следами на снегу. Д/И «Где чьи следы?» Цель: развивать наблюдательность, воображение, закрепить знания об окружающем мире. П/И «Кого не стало?»</w:t>
            </w:r>
          </w:p>
        </w:tc>
      </w:tr>
      <w:tr w:rsidR="00E708D0" w14:paraId="7F251E1E" w14:textId="77777777" w:rsidTr="00467ECD">
        <w:tc>
          <w:tcPr>
            <w:tcW w:w="691" w:type="dxa"/>
            <w:vMerge w:val="restart"/>
          </w:tcPr>
          <w:p w14:paraId="7FAA8D7F" w14:textId="77777777" w:rsidR="00E708D0" w:rsidRDefault="00E708D0" w:rsidP="00467ECD">
            <w:pPr>
              <w:spacing w:after="0" w:line="240" w:lineRule="auto"/>
              <w:jc w:val="both"/>
              <w:rPr>
                <w:rFonts w:cs="Times New Roman"/>
                <w:sz w:val="20"/>
                <w:szCs w:val="20"/>
              </w:rPr>
            </w:pPr>
          </w:p>
        </w:tc>
        <w:tc>
          <w:tcPr>
            <w:tcW w:w="1147" w:type="dxa"/>
          </w:tcPr>
          <w:p w14:paraId="4D034336"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6C696C72" w14:textId="77777777" w:rsidR="00E708D0" w:rsidRDefault="00E708D0" w:rsidP="00467ECD">
            <w:pPr>
              <w:jc w:val="both"/>
              <w:rPr>
                <w:rFonts w:cs="Times New Roman"/>
                <w:sz w:val="20"/>
                <w:szCs w:val="20"/>
              </w:rPr>
            </w:pPr>
            <w:r>
              <w:rPr>
                <w:rFonts w:cs="Times New Roman"/>
                <w:sz w:val="20"/>
                <w:szCs w:val="20"/>
              </w:rPr>
              <w:t>Утренняя гимнастика. Беседа с детьми «Что интересного я заметил по дороге в д/с» Цель: учить детей замечать явления зимы, уметь описывать их.</w:t>
            </w:r>
          </w:p>
          <w:p w14:paraId="23724F5F" w14:textId="77777777" w:rsidR="00E708D0" w:rsidRDefault="00E708D0" w:rsidP="00467ECD">
            <w:pPr>
              <w:jc w:val="both"/>
              <w:rPr>
                <w:rFonts w:cs="Times New Roman"/>
                <w:sz w:val="20"/>
                <w:szCs w:val="20"/>
              </w:rPr>
            </w:pPr>
            <w:r>
              <w:rPr>
                <w:rFonts w:cs="Times New Roman"/>
                <w:sz w:val="20"/>
                <w:szCs w:val="20"/>
              </w:rPr>
              <w:t>П/И «Я в снежки играю смело»</w:t>
            </w:r>
          </w:p>
        </w:tc>
        <w:tc>
          <w:tcPr>
            <w:tcW w:w="3260" w:type="dxa"/>
          </w:tcPr>
          <w:p w14:paraId="735BB006" w14:textId="77777777" w:rsidR="00E708D0" w:rsidRDefault="00E708D0" w:rsidP="00467ECD">
            <w:pPr>
              <w:jc w:val="both"/>
              <w:rPr>
                <w:rFonts w:cs="Times New Roman"/>
                <w:sz w:val="20"/>
                <w:szCs w:val="20"/>
              </w:rPr>
            </w:pPr>
            <w:r>
              <w:rPr>
                <w:rFonts w:cs="Times New Roman"/>
                <w:sz w:val="20"/>
                <w:szCs w:val="20"/>
              </w:rPr>
              <w:t>Д/И «Чья? Чей? Чьи?» Цель: упражнять в образовании притяжательных прилагательных, умении согласовывать их с сущ. в Р.п.</w:t>
            </w:r>
          </w:p>
        </w:tc>
        <w:tc>
          <w:tcPr>
            <w:tcW w:w="3260" w:type="dxa"/>
          </w:tcPr>
          <w:p w14:paraId="1F7CBF15" w14:textId="77777777" w:rsidR="00E708D0" w:rsidRDefault="00E708D0" w:rsidP="00467ECD">
            <w:pPr>
              <w:jc w:val="both"/>
              <w:rPr>
                <w:rFonts w:cs="Times New Roman"/>
                <w:sz w:val="20"/>
                <w:szCs w:val="20"/>
              </w:rPr>
            </w:pPr>
            <w:r>
              <w:rPr>
                <w:rFonts w:cs="Times New Roman"/>
                <w:sz w:val="20"/>
                <w:szCs w:val="20"/>
              </w:rPr>
              <w:t>Рассматривание иллюстраций и фото по теме.</w:t>
            </w:r>
          </w:p>
          <w:p w14:paraId="0FBB477F" w14:textId="77777777" w:rsidR="00E708D0" w:rsidRDefault="00E708D0" w:rsidP="00467ECD">
            <w:pPr>
              <w:jc w:val="both"/>
              <w:rPr>
                <w:rFonts w:cs="Times New Roman"/>
                <w:sz w:val="20"/>
                <w:szCs w:val="20"/>
              </w:rPr>
            </w:pPr>
            <w:r>
              <w:rPr>
                <w:rFonts w:cs="Times New Roman"/>
                <w:sz w:val="20"/>
                <w:szCs w:val="20"/>
              </w:rPr>
              <w:t>Д/И «Кто лишний?» Цель: закрепить классификацию диких и домашних животных.</w:t>
            </w:r>
          </w:p>
          <w:p w14:paraId="1EB295D3" w14:textId="77777777" w:rsidR="00E708D0" w:rsidRDefault="00E708D0" w:rsidP="00467ECD">
            <w:pPr>
              <w:jc w:val="both"/>
              <w:rPr>
                <w:rFonts w:cs="Times New Roman"/>
                <w:sz w:val="20"/>
                <w:szCs w:val="20"/>
              </w:rPr>
            </w:pPr>
            <w:r>
              <w:rPr>
                <w:rFonts w:cs="Times New Roman"/>
                <w:sz w:val="20"/>
                <w:szCs w:val="20"/>
              </w:rPr>
              <w:t>Д/И «Кто спрятался?» Цель: упражнять в умении узнавать животных по контуру и тени.</w:t>
            </w:r>
          </w:p>
        </w:tc>
        <w:tc>
          <w:tcPr>
            <w:tcW w:w="2837" w:type="dxa"/>
          </w:tcPr>
          <w:p w14:paraId="442A8C74" w14:textId="77777777" w:rsidR="00E708D0" w:rsidRDefault="00E708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прививать умение выполнять поручения.</w:t>
            </w:r>
          </w:p>
          <w:p w14:paraId="2F5B1EF3" w14:textId="77777777" w:rsidR="00E708D0" w:rsidRDefault="00E708D0" w:rsidP="00467ECD">
            <w:pPr>
              <w:jc w:val="both"/>
              <w:rPr>
                <w:rFonts w:cs="Times New Roman"/>
                <w:sz w:val="20"/>
                <w:szCs w:val="20"/>
              </w:rPr>
            </w:pPr>
            <w:r>
              <w:rPr>
                <w:rFonts w:cs="Times New Roman"/>
                <w:sz w:val="20"/>
                <w:szCs w:val="20"/>
              </w:rPr>
              <w:t>Д/И, иллюстрации, фото.</w:t>
            </w:r>
          </w:p>
          <w:p w14:paraId="55BF1DD4" w14:textId="77777777" w:rsidR="00E708D0" w:rsidRDefault="00E708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708D0" w14:paraId="4491CF45" w14:textId="77777777" w:rsidTr="00467ECD">
        <w:tc>
          <w:tcPr>
            <w:tcW w:w="691" w:type="dxa"/>
            <w:vMerge/>
          </w:tcPr>
          <w:p w14:paraId="640F1D38" w14:textId="77777777" w:rsidR="00E708D0" w:rsidRDefault="00E708D0" w:rsidP="00467ECD">
            <w:pPr>
              <w:jc w:val="both"/>
              <w:rPr>
                <w:rFonts w:cs="Times New Roman"/>
                <w:sz w:val="20"/>
                <w:szCs w:val="20"/>
              </w:rPr>
            </w:pPr>
          </w:p>
        </w:tc>
        <w:tc>
          <w:tcPr>
            <w:tcW w:w="1147" w:type="dxa"/>
          </w:tcPr>
          <w:p w14:paraId="32E0E9F3"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02E41028" w14:textId="77777777" w:rsidR="00E708D0" w:rsidRPr="00A14D69" w:rsidRDefault="00E708D0" w:rsidP="00467ECD">
            <w:pPr>
              <w:jc w:val="both"/>
              <w:rPr>
                <w:rFonts w:cs="Times New Roman"/>
                <w:sz w:val="20"/>
                <w:szCs w:val="20"/>
              </w:rPr>
            </w:pPr>
            <w:r w:rsidRPr="00A14D69">
              <w:rPr>
                <w:rFonts w:cs="Times New Roman"/>
                <w:sz w:val="20"/>
                <w:szCs w:val="20"/>
                <w:lang w:eastAsia="ru-RU"/>
              </w:rPr>
              <w:t>Наблюдение снегопада. Отметить, что появляются низкие тучи, все вокруг темнеет и начинает падать снег: кажется, что с неба сплошным потоком падает пух. Формировать эстетическое отношение к природе.</w:t>
            </w:r>
            <w:r>
              <w:rPr>
                <w:rFonts w:cs="Times New Roman"/>
                <w:sz w:val="20"/>
                <w:szCs w:val="20"/>
                <w:lang w:eastAsia="ru-RU"/>
              </w:rPr>
              <w:t xml:space="preserve"> П/И «У медведя во бору»</w:t>
            </w:r>
          </w:p>
        </w:tc>
        <w:tc>
          <w:tcPr>
            <w:tcW w:w="3260" w:type="dxa"/>
          </w:tcPr>
          <w:p w14:paraId="024C8E00" w14:textId="77777777" w:rsidR="00E708D0" w:rsidRDefault="00E708D0" w:rsidP="00467ECD">
            <w:pPr>
              <w:jc w:val="both"/>
              <w:rPr>
                <w:rFonts w:cs="Times New Roman"/>
                <w:sz w:val="20"/>
                <w:szCs w:val="20"/>
              </w:rPr>
            </w:pPr>
            <w:r>
              <w:rPr>
                <w:rFonts w:cs="Times New Roman"/>
                <w:sz w:val="20"/>
                <w:szCs w:val="20"/>
              </w:rPr>
              <w:t>Упражнять детей в ходьбе и беге парами</w:t>
            </w:r>
          </w:p>
        </w:tc>
        <w:tc>
          <w:tcPr>
            <w:tcW w:w="3260" w:type="dxa"/>
          </w:tcPr>
          <w:p w14:paraId="4DF043B5" w14:textId="77777777" w:rsidR="00E708D0" w:rsidRDefault="00E708D0" w:rsidP="00467ECD">
            <w:pPr>
              <w:jc w:val="both"/>
              <w:rPr>
                <w:rFonts w:cs="Times New Roman"/>
                <w:sz w:val="20"/>
                <w:szCs w:val="20"/>
              </w:rPr>
            </w:pPr>
            <w:r>
              <w:rPr>
                <w:rFonts w:cs="Times New Roman"/>
                <w:sz w:val="20"/>
                <w:szCs w:val="20"/>
              </w:rPr>
              <w:t>Ситуативный разговор «Что было бы, если лесные жители оказались в городе?» Цель: учить высказывать свою точку зрения, развивать воображение.</w:t>
            </w:r>
          </w:p>
          <w:p w14:paraId="15625FF4" w14:textId="77777777" w:rsidR="00E708D0" w:rsidRDefault="00E708D0" w:rsidP="00467ECD">
            <w:pPr>
              <w:jc w:val="both"/>
              <w:rPr>
                <w:rFonts w:cs="Times New Roman"/>
                <w:sz w:val="20"/>
                <w:szCs w:val="20"/>
              </w:rPr>
            </w:pPr>
            <w:r>
              <w:rPr>
                <w:rFonts w:cs="Times New Roman"/>
                <w:sz w:val="20"/>
                <w:szCs w:val="20"/>
              </w:rPr>
              <w:t>Беседа «Можно ли есть снег?»</w:t>
            </w:r>
          </w:p>
        </w:tc>
        <w:tc>
          <w:tcPr>
            <w:tcW w:w="2837" w:type="dxa"/>
          </w:tcPr>
          <w:p w14:paraId="7A07C05F" w14:textId="77777777" w:rsidR="00E708D0" w:rsidRDefault="00E708D0" w:rsidP="00467ECD">
            <w:pPr>
              <w:jc w:val="both"/>
              <w:rPr>
                <w:rFonts w:cs="Times New Roman"/>
                <w:sz w:val="20"/>
                <w:szCs w:val="20"/>
              </w:rPr>
            </w:pPr>
            <w:r>
              <w:rPr>
                <w:rFonts w:cs="Times New Roman"/>
                <w:sz w:val="20"/>
                <w:szCs w:val="20"/>
              </w:rPr>
              <w:t>Труд на участке –очистить дорожки от снега. Цель: воспитывать трудолюбие. Самостоятельная двигательная активность.</w:t>
            </w:r>
          </w:p>
        </w:tc>
      </w:tr>
      <w:tr w:rsidR="00E708D0" w14:paraId="07B584A4" w14:textId="77777777" w:rsidTr="00467ECD">
        <w:tc>
          <w:tcPr>
            <w:tcW w:w="691" w:type="dxa"/>
            <w:vMerge/>
          </w:tcPr>
          <w:p w14:paraId="28C95CF0" w14:textId="77777777" w:rsidR="00E708D0" w:rsidRDefault="00E708D0" w:rsidP="00467ECD">
            <w:pPr>
              <w:jc w:val="both"/>
              <w:rPr>
                <w:rFonts w:cs="Times New Roman"/>
                <w:sz w:val="20"/>
                <w:szCs w:val="20"/>
              </w:rPr>
            </w:pPr>
          </w:p>
        </w:tc>
        <w:tc>
          <w:tcPr>
            <w:tcW w:w="1147" w:type="dxa"/>
          </w:tcPr>
          <w:p w14:paraId="4FFF38FB"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7DA84C45"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Снегирев «Медвежонок»</w:t>
            </w:r>
          </w:p>
        </w:tc>
      </w:tr>
      <w:tr w:rsidR="00E708D0" w14:paraId="04062B2F" w14:textId="77777777" w:rsidTr="00467ECD">
        <w:tc>
          <w:tcPr>
            <w:tcW w:w="691" w:type="dxa"/>
            <w:vMerge/>
          </w:tcPr>
          <w:p w14:paraId="59AE3B47" w14:textId="77777777" w:rsidR="00E708D0" w:rsidRDefault="00E708D0" w:rsidP="00467ECD">
            <w:pPr>
              <w:jc w:val="both"/>
              <w:rPr>
                <w:rFonts w:cs="Times New Roman"/>
                <w:sz w:val="20"/>
                <w:szCs w:val="20"/>
              </w:rPr>
            </w:pPr>
          </w:p>
        </w:tc>
        <w:tc>
          <w:tcPr>
            <w:tcW w:w="1147" w:type="dxa"/>
          </w:tcPr>
          <w:p w14:paraId="0C24F960"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1326437C" w14:textId="77777777" w:rsidR="00E708D0" w:rsidRDefault="00E708D0" w:rsidP="00467ECD">
            <w:pPr>
              <w:jc w:val="both"/>
              <w:rPr>
                <w:rFonts w:cs="Times New Roman"/>
                <w:sz w:val="20"/>
                <w:szCs w:val="20"/>
              </w:rPr>
            </w:pPr>
            <w:r>
              <w:rPr>
                <w:rFonts w:cs="Times New Roman"/>
                <w:sz w:val="20"/>
                <w:szCs w:val="20"/>
              </w:rPr>
              <w:t>Гимнастика после сна. С/Р игра «Зоопарк» Цель: закреплять и обогащать знания о животных.</w:t>
            </w:r>
          </w:p>
        </w:tc>
        <w:tc>
          <w:tcPr>
            <w:tcW w:w="3260" w:type="dxa"/>
          </w:tcPr>
          <w:p w14:paraId="3DF7AD3C" w14:textId="77777777" w:rsidR="00E708D0" w:rsidRDefault="00E708D0" w:rsidP="00467ECD">
            <w:pPr>
              <w:jc w:val="both"/>
              <w:rPr>
                <w:rFonts w:cs="Times New Roman"/>
                <w:sz w:val="20"/>
                <w:szCs w:val="20"/>
              </w:rPr>
            </w:pPr>
            <w:r>
              <w:rPr>
                <w:rFonts w:cs="Times New Roman"/>
                <w:sz w:val="20"/>
                <w:szCs w:val="20"/>
              </w:rPr>
              <w:t>Проверить знание стихов к новогоднему празднику. Цель: развивать память</w:t>
            </w:r>
          </w:p>
        </w:tc>
        <w:tc>
          <w:tcPr>
            <w:tcW w:w="3260" w:type="dxa"/>
          </w:tcPr>
          <w:p w14:paraId="61BDBD2F" w14:textId="77777777" w:rsidR="00E708D0" w:rsidRDefault="00E708D0" w:rsidP="00467ECD">
            <w:pPr>
              <w:jc w:val="both"/>
              <w:rPr>
                <w:rFonts w:cs="Times New Roman"/>
                <w:sz w:val="20"/>
                <w:szCs w:val="20"/>
              </w:rPr>
            </w:pPr>
            <w:r>
              <w:rPr>
                <w:rFonts w:cs="Times New Roman"/>
                <w:sz w:val="20"/>
                <w:szCs w:val="20"/>
              </w:rPr>
              <w:t>Изготовление игрушки по технике «оригами» «Медведь» Цель: развивать мелкую моторику, закрепить умение работать с бумагой.</w:t>
            </w:r>
          </w:p>
          <w:p w14:paraId="470FA943" w14:textId="77777777" w:rsidR="00E708D0" w:rsidRDefault="00E708D0" w:rsidP="00467ECD">
            <w:pPr>
              <w:jc w:val="both"/>
              <w:rPr>
                <w:rFonts w:cs="Times New Roman"/>
                <w:sz w:val="20"/>
                <w:szCs w:val="20"/>
              </w:rPr>
            </w:pPr>
            <w:r>
              <w:rPr>
                <w:rFonts w:cs="Times New Roman"/>
                <w:sz w:val="20"/>
                <w:szCs w:val="20"/>
              </w:rPr>
              <w:t>Игра «Поймай рыбку для медвежонка» Цель: развивать координацию движений.</w:t>
            </w:r>
          </w:p>
        </w:tc>
        <w:tc>
          <w:tcPr>
            <w:tcW w:w="2837" w:type="dxa"/>
          </w:tcPr>
          <w:p w14:paraId="3EDD4C7A" w14:textId="77777777" w:rsidR="00E708D0" w:rsidRDefault="00E708D0" w:rsidP="00467ECD">
            <w:pPr>
              <w:jc w:val="both"/>
              <w:rPr>
                <w:rFonts w:cs="Times New Roman"/>
                <w:sz w:val="20"/>
                <w:szCs w:val="20"/>
              </w:rPr>
            </w:pPr>
            <w:r>
              <w:rPr>
                <w:rFonts w:cs="Times New Roman"/>
                <w:sz w:val="20"/>
                <w:szCs w:val="20"/>
              </w:rPr>
              <w:t>Атрибуты для с/р игры, набор животных, конструкторы, бумага, схема последовательности изготовления игрушки. Самостоятельная игровая деятельность в центрах занятости.</w:t>
            </w:r>
          </w:p>
        </w:tc>
      </w:tr>
      <w:tr w:rsidR="00E708D0" w14:paraId="633C297A" w14:textId="77777777" w:rsidTr="00467ECD">
        <w:trPr>
          <w:trHeight w:val="316"/>
        </w:trPr>
        <w:tc>
          <w:tcPr>
            <w:tcW w:w="691" w:type="dxa"/>
            <w:vMerge/>
          </w:tcPr>
          <w:p w14:paraId="7BB3626B" w14:textId="77777777" w:rsidR="00E708D0" w:rsidRDefault="00E708D0" w:rsidP="00467ECD">
            <w:pPr>
              <w:jc w:val="both"/>
              <w:rPr>
                <w:rFonts w:cs="Times New Roman"/>
                <w:sz w:val="20"/>
                <w:szCs w:val="20"/>
              </w:rPr>
            </w:pPr>
          </w:p>
        </w:tc>
        <w:tc>
          <w:tcPr>
            <w:tcW w:w="1147" w:type="dxa"/>
          </w:tcPr>
          <w:p w14:paraId="2BD3937D"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6F5E7467" w14:textId="40B883B4" w:rsidR="00E708D0" w:rsidRDefault="00E708D0" w:rsidP="00467ECD">
            <w:pPr>
              <w:jc w:val="both"/>
              <w:rPr>
                <w:rFonts w:cs="Times New Roman"/>
                <w:sz w:val="20"/>
                <w:szCs w:val="20"/>
              </w:rPr>
            </w:pPr>
            <w:r>
              <w:rPr>
                <w:rFonts w:cs="Times New Roman"/>
                <w:sz w:val="20"/>
                <w:szCs w:val="20"/>
              </w:rPr>
              <w:t>Наблюдение за одеждой людей. Д/И «Кто из животных мех подарил?» Цель: учить называть материал, из которого изготовлена одежда людей. П/И «Затейники»</w:t>
            </w:r>
          </w:p>
        </w:tc>
      </w:tr>
      <w:tr w:rsidR="00E708D0" w14:paraId="2CC37529" w14:textId="77777777" w:rsidTr="00467ECD">
        <w:tc>
          <w:tcPr>
            <w:tcW w:w="691" w:type="dxa"/>
            <w:vMerge w:val="restart"/>
          </w:tcPr>
          <w:p w14:paraId="4A10FD94" w14:textId="035CBCB1" w:rsidR="00E708D0" w:rsidRDefault="00E708D0" w:rsidP="00467ECD">
            <w:pPr>
              <w:spacing w:after="0" w:line="240" w:lineRule="auto"/>
              <w:jc w:val="both"/>
              <w:rPr>
                <w:rFonts w:cs="Times New Roman"/>
                <w:sz w:val="20"/>
                <w:szCs w:val="20"/>
              </w:rPr>
            </w:pPr>
          </w:p>
        </w:tc>
        <w:tc>
          <w:tcPr>
            <w:tcW w:w="1147" w:type="dxa"/>
          </w:tcPr>
          <w:p w14:paraId="08DCF5C7"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2C8F7008" w14:textId="77777777" w:rsidR="00E708D0" w:rsidRDefault="00E708D0" w:rsidP="00467ECD">
            <w:pPr>
              <w:jc w:val="both"/>
              <w:rPr>
                <w:rFonts w:cs="Times New Roman"/>
                <w:sz w:val="20"/>
                <w:szCs w:val="20"/>
              </w:rPr>
            </w:pPr>
            <w:r>
              <w:rPr>
                <w:rFonts w:cs="Times New Roman"/>
                <w:sz w:val="20"/>
                <w:szCs w:val="20"/>
              </w:rPr>
              <w:t xml:space="preserve">Утренняя гимнастика. Беседа с детьми «С чем нельзя ходить в лес?» Цель: формировать навыки культуры </w:t>
            </w:r>
            <w:r>
              <w:rPr>
                <w:rFonts w:cs="Times New Roman"/>
                <w:sz w:val="20"/>
                <w:szCs w:val="20"/>
              </w:rPr>
              <w:lastRenderedPageBreak/>
              <w:t>поведения в природе.</w:t>
            </w:r>
          </w:p>
          <w:p w14:paraId="15C9A49F" w14:textId="77777777" w:rsidR="00E708D0" w:rsidRDefault="00E708D0" w:rsidP="00467ECD">
            <w:pPr>
              <w:jc w:val="both"/>
              <w:rPr>
                <w:rFonts w:cs="Times New Roman"/>
                <w:sz w:val="20"/>
                <w:szCs w:val="20"/>
              </w:rPr>
            </w:pPr>
            <w:r>
              <w:rPr>
                <w:rFonts w:cs="Times New Roman"/>
                <w:sz w:val="20"/>
                <w:szCs w:val="20"/>
              </w:rPr>
              <w:t>Д/И «Кто кем был?» Цель: закрепить названия детенышей животных.</w:t>
            </w:r>
          </w:p>
          <w:p w14:paraId="73BD26B3" w14:textId="77777777" w:rsidR="00E708D0" w:rsidRDefault="00E708D0" w:rsidP="00467ECD">
            <w:pPr>
              <w:jc w:val="both"/>
              <w:rPr>
                <w:rFonts w:cs="Times New Roman"/>
                <w:sz w:val="20"/>
                <w:szCs w:val="20"/>
              </w:rPr>
            </w:pPr>
            <w:r>
              <w:rPr>
                <w:rFonts w:cs="Times New Roman"/>
                <w:sz w:val="20"/>
                <w:szCs w:val="20"/>
              </w:rPr>
              <w:t>П/И «Ищи»</w:t>
            </w:r>
          </w:p>
        </w:tc>
        <w:tc>
          <w:tcPr>
            <w:tcW w:w="3260" w:type="dxa"/>
          </w:tcPr>
          <w:p w14:paraId="3A82910C" w14:textId="77777777" w:rsidR="00E708D0" w:rsidRDefault="00E708D0" w:rsidP="00467ECD">
            <w:pPr>
              <w:jc w:val="both"/>
              <w:rPr>
                <w:rFonts w:cs="Times New Roman"/>
                <w:sz w:val="20"/>
                <w:szCs w:val="20"/>
              </w:rPr>
            </w:pPr>
            <w:r>
              <w:rPr>
                <w:rFonts w:cs="Times New Roman"/>
                <w:sz w:val="20"/>
                <w:szCs w:val="20"/>
              </w:rPr>
              <w:lastRenderedPageBreak/>
              <w:t>Д/И «Что я пропустила?» Цель: закрепить прямой и обратный счет в пределах 10</w:t>
            </w:r>
          </w:p>
        </w:tc>
        <w:tc>
          <w:tcPr>
            <w:tcW w:w="3260" w:type="dxa"/>
          </w:tcPr>
          <w:p w14:paraId="3E03421D" w14:textId="77777777" w:rsidR="00E708D0" w:rsidRDefault="00E708D0" w:rsidP="00467ECD">
            <w:pPr>
              <w:jc w:val="both"/>
              <w:rPr>
                <w:rFonts w:cs="Times New Roman"/>
                <w:sz w:val="20"/>
                <w:szCs w:val="20"/>
              </w:rPr>
            </w:pPr>
            <w:r>
              <w:rPr>
                <w:rFonts w:cs="Times New Roman"/>
                <w:sz w:val="20"/>
                <w:szCs w:val="20"/>
              </w:rPr>
              <w:t>Разучивание пальчиковых игр «Звери в лесу» Цель: развивать мелкую моторику рук. Настольно -</w:t>
            </w:r>
            <w:r>
              <w:rPr>
                <w:rFonts w:cs="Times New Roman"/>
                <w:sz w:val="20"/>
                <w:szCs w:val="20"/>
              </w:rPr>
              <w:lastRenderedPageBreak/>
              <w:t xml:space="preserve">печатная игра «Животные в лесу» Цель: закрепить знания о животных, закрепить правила игры в лото. </w:t>
            </w:r>
          </w:p>
        </w:tc>
        <w:tc>
          <w:tcPr>
            <w:tcW w:w="2837" w:type="dxa"/>
          </w:tcPr>
          <w:p w14:paraId="1E0C3AB0" w14:textId="77777777" w:rsidR="00E708D0" w:rsidRDefault="00E708D0" w:rsidP="00467ECD">
            <w:pPr>
              <w:jc w:val="both"/>
              <w:rPr>
                <w:rFonts w:cs="Times New Roman"/>
                <w:sz w:val="20"/>
                <w:szCs w:val="20"/>
              </w:rPr>
            </w:pPr>
            <w:r>
              <w:rPr>
                <w:rFonts w:cs="Times New Roman"/>
                <w:sz w:val="20"/>
                <w:szCs w:val="20"/>
              </w:rPr>
              <w:lastRenderedPageBreak/>
              <w:t xml:space="preserve">Дежурство по столовой Цель: упражнять в умении сервировать стол. Воспитание </w:t>
            </w:r>
            <w:r>
              <w:rPr>
                <w:rFonts w:cs="Times New Roman"/>
                <w:sz w:val="20"/>
                <w:szCs w:val="20"/>
              </w:rPr>
              <w:lastRenderedPageBreak/>
              <w:t>культурно –гигиенических навыков – правила пользования полотенцем при умывании. Самостоятельная игровая деятельность в центрах занятости.</w:t>
            </w:r>
          </w:p>
        </w:tc>
      </w:tr>
      <w:tr w:rsidR="00E708D0" w14:paraId="72710B2D" w14:textId="77777777" w:rsidTr="00467ECD">
        <w:tc>
          <w:tcPr>
            <w:tcW w:w="691" w:type="dxa"/>
            <w:vMerge/>
          </w:tcPr>
          <w:p w14:paraId="2D063DFB" w14:textId="77777777" w:rsidR="00E708D0" w:rsidRDefault="00E708D0" w:rsidP="00467ECD">
            <w:pPr>
              <w:jc w:val="both"/>
              <w:rPr>
                <w:rFonts w:cs="Times New Roman"/>
                <w:sz w:val="20"/>
                <w:szCs w:val="20"/>
              </w:rPr>
            </w:pPr>
          </w:p>
        </w:tc>
        <w:tc>
          <w:tcPr>
            <w:tcW w:w="1147" w:type="dxa"/>
          </w:tcPr>
          <w:p w14:paraId="6384832C"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57D97888" w14:textId="77777777" w:rsidR="00E708D0" w:rsidRDefault="00E708D0" w:rsidP="00467ECD">
            <w:pPr>
              <w:jc w:val="both"/>
              <w:rPr>
                <w:rFonts w:cs="Times New Roman"/>
                <w:sz w:val="20"/>
                <w:szCs w:val="20"/>
                <w:lang w:eastAsia="ru-RU"/>
              </w:rPr>
            </w:pPr>
            <w:r w:rsidRPr="00F63BB1">
              <w:rPr>
                <w:rFonts w:cs="Times New Roman"/>
                <w:sz w:val="20"/>
                <w:szCs w:val="20"/>
                <w:lang w:eastAsia="ru-RU"/>
              </w:rPr>
              <w:t>Наблюдение следов на свежевыпавшем снегу. Угадать, чьи это следы. Можно ли узнать в какую сторону шел человек? Кого называют следопытом? Рассмотреть следы птиц возле кормушки.</w:t>
            </w:r>
          </w:p>
          <w:p w14:paraId="4CF1E394" w14:textId="77777777" w:rsidR="00E708D0" w:rsidRPr="00F63BB1" w:rsidRDefault="00E708D0" w:rsidP="00467ECD">
            <w:pPr>
              <w:jc w:val="both"/>
              <w:rPr>
                <w:rFonts w:cs="Times New Roman"/>
                <w:sz w:val="20"/>
                <w:szCs w:val="20"/>
              </w:rPr>
            </w:pPr>
            <w:r>
              <w:rPr>
                <w:rFonts w:cs="Times New Roman"/>
                <w:sz w:val="20"/>
                <w:szCs w:val="20"/>
                <w:lang w:eastAsia="ru-RU"/>
              </w:rPr>
              <w:t xml:space="preserve"> П/И «Бездомный заяц»</w:t>
            </w:r>
          </w:p>
        </w:tc>
        <w:tc>
          <w:tcPr>
            <w:tcW w:w="3260" w:type="dxa"/>
          </w:tcPr>
          <w:p w14:paraId="76B48D5D" w14:textId="77777777" w:rsidR="00E708D0" w:rsidRDefault="00E708D0" w:rsidP="00467ECD">
            <w:pPr>
              <w:jc w:val="both"/>
              <w:rPr>
                <w:rFonts w:cs="Times New Roman"/>
                <w:sz w:val="20"/>
                <w:szCs w:val="20"/>
              </w:rPr>
            </w:pPr>
            <w:r>
              <w:rPr>
                <w:rFonts w:cs="Times New Roman"/>
                <w:sz w:val="20"/>
                <w:szCs w:val="20"/>
              </w:rPr>
              <w:t>Упражнять детей в скольжении на одной лыже. Цель: упражнять в сохранении равновесия</w:t>
            </w:r>
          </w:p>
        </w:tc>
        <w:tc>
          <w:tcPr>
            <w:tcW w:w="3260" w:type="dxa"/>
          </w:tcPr>
          <w:p w14:paraId="07A01882" w14:textId="77777777" w:rsidR="00E708D0" w:rsidRDefault="00E708D0" w:rsidP="00467ECD">
            <w:pPr>
              <w:jc w:val="both"/>
              <w:rPr>
                <w:rFonts w:cs="Times New Roman"/>
                <w:sz w:val="20"/>
                <w:szCs w:val="20"/>
              </w:rPr>
            </w:pPr>
            <w:r>
              <w:rPr>
                <w:rFonts w:cs="Times New Roman"/>
                <w:sz w:val="20"/>
                <w:szCs w:val="20"/>
              </w:rPr>
              <w:t>Ситуативный разговор «Почему в морозный день скрипит снег?» Цель: объяснить свойства снега.</w:t>
            </w:r>
          </w:p>
          <w:p w14:paraId="23D8E01C" w14:textId="77777777" w:rsidR="00E708D0" w:rsidRDefault="00E708D0" w:rsidP="00467ECD">
            <w:pPr>
              <w:jc w:val="both"/>
              <w:rPr>
                <w:rFonts w:cs="Times New Roman"/>
                <w:sz w:val="20"/>
                <w:szCs w:val="20"/>
              </w:rPr>
            </w:pPr>
            <w:r>
              <w:rPr>
                <w:rFonts w:cs="Times New Roman"/>
                <w:sz w:val="20"/>
                <w:szCs w:val="20"/>
              </w:rPr>
              <w:t>Беседа «Металл и мороз» Цель: воспитывать навыки безопасного поведения на прогулке.</w:t>
            </w:r>
          </w:p>
        </w:tc>
        <w:tc>
          <w:tcPr>
            <w:tcW w:w="2837" w:type="dxa"/>
          </w:tcPr>
          <w:p w14:paraId="521A6471" w14:textId="77777777" w:rsidR="00E708D0" w:rsidRDefault="00E708D0" w:rsidP="00467ECD">
            <w:pPr>
              <w:jc w:val="both"/>
              <w:rPr>
                <w:rFonts w:cs="Times New Roman"/>
                <w:sz w:val="20"/>
                <w:szCs w:val="20"/>
              </w:rPr>
            </w:pPr>
            <w:r>
              <w:rPr>
                <w:rFonts w:cs="Times New Roman"/>
                <w:sz w:val="20"/>
                <w:szCs w:val="20"/>
              </w:rPr>
              <w:t xml:space="preserve">Труд – собрать снег на местах будущих снежных построек. Цель: вызвать желание делать снежные постройки. </w:t>
            </w:r>
          </w:p>
          <w:p w14:paraId="598C2DD3" w14:textId="77777777" w:rsidR="00E708D0" w:rsidRDefault="00E708D0" w:rsidP="00467ECD">
            <w:pPr>
              <w:jc w:val="both"/>
              <w:rPr>
                <w:rFonts w:cs="Times New Roman"/>
                <w:sz w:val="20"/>
                <w:szCs w:val="20"/>
              </w:rPr>
            </w:pPr>
            <w:r>
              <w:rPr>
                <w:rFonts w:cs="Times New Roman"/>
                <w:sz w:val="20"/>
                <w:szCs w:val="20"/>
              </w:rPr>
              <w:t>Самостоятельная двигательная активность детей.</w:t>
            </w:r>
          </w:p>
        </w:tc>
      </w:tr>
      <w:tr w:rsidR="00E708D0" w14:paraId="73239899" w14:textId="77777777" w:rsidTr="00467ECD">
        <w:tc>
          <w:tcPr>
            <w:tcW w:w="691" w:type="dxa"/>
            <w:vMerge/>
          </w:tcPr>
          <w:p w14:paraId="75C6B9F3" w14:textId="77777777" w:rsidR="00E708D0" w:rsidRDefault="00E708D0" w:rsidP="00467ECD">
            <w:pPr>
              <w:jc w:val="both"/>
              <w:rPr>
                <w:rFonts w:cs="Times New Roman"/>
                <w:sz w:val="20"/>
                <w:szCs w:val="20"/>
              </w:rPr>
            </w:pPr>
          </w:p>
        </w:tc>
        <w:tc>
          <w:tcPr>
            <w:tcW w:w="1147" w:type="dxa"/>
          </w:tcPr>
          <w:p w14:paraId="63D8A22D"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0E565763"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«Снежная королева»</w:t>
            </w:r>
          </w:p>
        </w:tc>
      </w:tr>
      <w:tr w:rsidR="00E708D0" w14:paraId="63DFEE6A" w14:textId="77777777" w:rsidTr="00467ECD">
        <w:tc>
          <w:tcPr>
            <w:tcW w:w="691" w:type="dxa"/>
            <w:vMerge/>
          </w:tcPr>
          <w:p w14:paraId="37A22DE1" w14:textId="77777777" w:rsidR="00E708D0" w:rsidRDefault="00E708D0" w:rsidP="00467ECD">
            <w:pPr>
              <w:jc w:val="both"/>
              <w:rPr>
                <w:rFonts w:cs="Times New Roman"/>
                <w:sz w:val="20"/>
                <w:szCs w:val="20"/>
              </w:rPr>
            </w:pPr>
          </w:p>
        </w:tc>
        <w:tc>
          <w:tcPr>
            <w:tcW w:w="1147" w:type="dxa"/>
          </w:tcPr>
          <w:p w14:paraId="63C6D3CC"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7D004050"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0DB032DA" w14:textId="77777777" w:rsidR="00E708D0" w:rsidRDefault="00E708D0" w:rsidP="00467ECD">
            <w:pPr>
              <w:jc w:val="both"/>
              <w:rPr>
                <w:rFonts w:cs="Times New Roman"/>
                <w:sz w:val="20"/>
                <w:szCs w:val="20"/>
              </w:rPr>
            </w:pPr>
            <w:r>
              <w:rPr>
                <w:rFonts w:cs="Times New Roman"/>
                <w:sz w:val="20"/>
                <w:szCs w:val="20"/>
              </w:rPr>
              <w:t>Театрализованная деятельность «Зимовье зверей» Цель: упражнять детей в умении имитировать движения животных, побуждать в желании участвовать в театрализованной деятельности.</w:t>
            </w:r>
          </w:p>
        </w:tc>
        <w:tc>
          <w:tcPr>
            <w:tcW w:w="3260" w:type="dxa"/>
          </w:tcPr>
          <w:p w14:paraId="3B9B9D5A" w14:textId="77777777" w:rsidR="00E708D0" w:rsidRDefault="00E708D0" w:rsidP="00467ECD">
            <w:pPr>
              <w:jc w:val="both"/>
              <w:rPr>
                <w:rFonts w:cs="Times New Roman"/>
                <w:sz w:val="20"/>
                <w:szCs w:val="20"/>
              </w:rPr>
            </w:pPr>
            <w:r>
              <w:rPr>
                <w:rFonts w:cs="Times New Roman"/>
                <w:sz w:val="20"/>
                <w:szCs w:val="20"/>
              </w:rPr>
              <w:t>Д/И «Отгадай загадку и изобрази животное» Цель: упражнять в умении изображать животных из счетных палочек</w:t>
            </w:r>
          </w:p>
        </w:tc>
        <w:tc>
          <w:tcPr>
            <w:tcW w:w="3260" w:type="dxa"/>
          </w:tcPr>
          <w:p w14:paraId="5BF05C76" w14:textId="77777777" w:rsidR="00E708D0" w:rsidRDefault="00E708D0" w:rsidP="00467ECD">
            <w:pPr>
              <w:jc w:val="both"/>
              <w:rPr>
                <w:rFonts w:cs="Times New Roman"/>
                <w:sz w:val="20"/>
                <w:szCs w:val="20"/>
              </w:rPr>
            </w:pPr>
            <w:r>
              <w:rPr>
                <w:rFonts w:cs="Times New Roman"/>
                <w:sz w:val="20"/>
                <w:szCs w:val="20"/>
              </w:rPr>
              <w:t>Д/И «Веселые зверюшки» Цель: упражнять в умении образовывать уменьшительно-ласкательные формы слов.</w:t>
            </w:r>
          </w:p>
          <w:p w14:paraId="2F1801BF" w14:textId="77777777" w:rsidR="00E708D0" w:rsidRDefault="00E708D0" w:rsidP="00467ECD">
            <w:pPr>
              <w:jc w:val="both"/>
              <w:rPr>
                <w:rFonts w:cs="Times New Roman"/>
                <w:sz w:val="20"/>
                <w:szCs w:val="20"/>
              </w:rPr>
            </w:pPr>
            <w:r>
              <w:rPr>
                <w:rFonts w:cs="Times New Roman"/>
                <w:sz w:val="20"/>
                <w:szCs w:val="20"/>
              </w:rPr>
              <w:t>Д/И «Скажи наоборот» Цель: упражнять в умении подбирать слова-антонимы.</w:t>
            </w:r>
          </w:p>
        </w:tc>
        <w:tc>
          <w:tcPr>
            <w:tcW w:w="2837" w:type="dxa"/>
          </w:tcPr>
          <w:p w14:paraId="4707BEEC" w14:textId="77777777" w:rsidR="00E708D0" w:rsidRDefault="00E708D0" w:rsidP="00467ECD">
            <w:pPr>
              <w:jc w:val="both"/>
              <w:rPr>
                <w:rFonts w:cs="Times New Roman"/>
                <w:sz w:val="20"/>
                <w:szCs w:val="20"/>
              </w:rPr>
            </w:pPr>
            <w:r>
              <w:rPr>
                <w:rFonts w:cs="Times New Roman"/>
                <w:sz w:val="20"/>
                <w:szCs w:val="20"/>
              </w:rPr>
              <w:t>Атрибуты для театрализованной деятельности, д/и, самостоятельная игровая деятельность в центрах занятости.</w:t>
            </w:r>
          </w:p>
        </w:tc>
      </w:tr>
      <w:tr w:rsidR="00E708D0" w14:paraId="1E0843DA" w14:textId="77777777" w:rsidTr="00467ECD">
        <w:trPr>
          <w:trHeight w:val="316"/>
        </w:trPr>
        <w:tc>
          <w:tcPr>
            <w:tcW w:w="691" w:type="dxa"/>
            <w:vMerge/>
          </w:tcPr>
          <w:p w14:paraId="20CA4BAD" w14:textId="77777777" w:rsidR="00E708D0" w:rsidRDefault="00E708D0" w:rsidP="00467ECD">
            <w:pPr>
              <w:jc w:val="both"/>
              <w:rPr>
                <w:rFonts w:cs="Times New Roman"/>
                <w:sz w:val="20"/>
                <w:szCs w:val="20"/>
              </w:rPr>
            </w:pPr>
          </w:p>
        </w:tc>
        <w:tc>
          <w:tcPr>
            <w:tcW w:w="1147" w:type="dxa"/>
          </w:tcPr>
          <w:p w14:paraId="0BC5E64C"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7792A3DF" w14:textId="41AA4911" w:rsidR="00E708D0" w:rsidRDefault="00E708D0" w:rsidP="00467ECD">
            <w:pPr>
              <w:jc w:val="both"/>
              <w:rPr>
                <w:rFonts w:cs="Times New Roman"/>
                <w:sz w:val="20"/>
                <w:szCs w:val="20"/>
              </w:rPr>
            </w:pPr>
            <w:r>
              <w:rPr>
                <w:rFonts w:cs="Times New Roman"/>
                <w:sz w:val="20"/>
                <w:szCs w:val="20"/>
              </w:rPr>
              <w:t>Наблюдение за звездным небом, д/и «Сколько звезд на небе?»</w:t>
            </w:r>
            <w:r w:rsidR="00807AEA">
              <w:rPr>
                <w:rFonts w:cs="Times New Roman"/>
                <w:sz w:val="20"/>
                <w:szCs w:val="20"/>
              </w:rPr>
              <w:t>, «</w:t>
            </w:r>
            <w:r>
              <w:rPr>
                <w:rFonts w:cs="Times New Roman"/>
                <w:sz w:val="20"/>
                <w:szCs w:val="20"/>
              </w:rPr>
              <w:t>На кого похоже?» Цель: упражнять детей в количественном и порядковом счете, развивать воображение, познакомить со созвездиями, названных именем животных. П/И «Не упади»</w:t>
            </w:r>
          </w:p>
        </w:tc>
      </w:tr>
      <w:tr w:rsidR="00E708D0" w14:paraId="43D125AA" w14:textId="77777777" w:rsidTr="00467ECD">
        <w:tc>
          <w:tcPr>
            <w:tcW w:w="691" w:type="dxa"/>
            <w:vMerge w:val="restart"/>
          </w:tcPr>
          <w:p w14:paraId="584254E9" w14:textId="77777777" w:rsidR="00E708D0" w:rsidRDefault="00E708D0" w:rsidP="00467ECD">
            <w:pPr>
              <w:jc w:val="both"/>
              <w:rPr>
                <w:rFonts w:cs="Times New Roman"/>
                <w:sz w:val="20"/>
                <w:szCs w:val="20"/>
              </w:rPr>
            </w:pPr>
          </w:p>
        </w:tc>
        <w:tc>
          <w:tcPr>
            <w:tcW w:w="1147" w:type="dxa"/>
          </w:tcPr>
          <w:p w14:paraId="03C0602A"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5CBFB7AE" w14:textId="77777777" w:rsidR="00E708D0" w:rsidRDefault="00E708D0" w:rsidP="00467ECD">
            <w:pPr>
              <w:jc w:val="both"/>
              <w:rPr>
                <w:rFonts w:cs="Times New Roman"/>
                <w:sz w:val="20"/>
                <w:szCs w:val="20"/>
              </w:rPr>
            </w:pPr>
            <w:r>
              <w:rPr>
                <w:rFonts w:cs="Times New Roman"/>
                <w:sz w:val="20"/>
                <w:szCs w:val="20"/>
              </w:rPr>
              <w:t xml:space="preserve">Утренняя гимнастика. Беседа с детьми «Что мы знаем о животных?» Цель: уточнить и познакомить с интересными фактами из жизни животных. </w:t>
            </w:r>
          </w:p>
          <w:p w14:paraId="41F68619" w14:textId="77777777" w:rsidR="00E708D0" w:rsidRDefault="00E708D0" w:rsidP="00467ECD">
            <w:pPr>
              <w:jc w:val="both"/>
              <w:rPr>
                <w:rFonts w:cs="Times New Roman"/>
                <w:sz w:val="20"/>
                <w:szCs w:val="20"/>
              </w:rPr>
            </w:pPr>
            <w:r>
              <w:rPr>
                <w:rFonts w:cs="Times New Roman"/>
                <w:sz w:val="20"/>
                <w:szCs w:val="20"/>
              </w:rPr>
              <w:t>П/И «Белки в лесу»</w:t>
            </w:r>
          </w:p>
        </w:tc>
        <w:tc>
          <w:tcPr>
            <w:tcW w:w="3260" w:type="dxa"/>
          </w:tcPr>
          <w:p w14:paraId="29833889" w14:textId="77777777" w:rsidR="00E708D0" w:rsidRDefault="00E708D0" w:rsidP="00467ECD">
            <w:pPr>
              <w:jc w:val="both"/>
              <w:rPr>
                <w:rFonts w:cs="Times New Roman"/>
                <w:sz w:val="20"/>
                <w:szCs w:val="20"/>
              </w:rPr>
            </w:pPr>
            <w:r>
              <w:rPr>
                <w:rFonts w:cs="Times New Roman"/>
                <w:sz w:val="20"/>
                <w:szCs w:val="20"/>
              </w:rPr>
              <w:t>Д/И «Волшебные очки» Цель: закрепить с детьми геометрические фигуры и формы, упражнять в ориентации в пространстве</w:t>
            </w:r>
          </w:p>
        </w:tc>
        <w:tc>
          <w:tcPr>
            <w:tcW w:w="3260" w:type="dxa"/>
          </w:tcPr>
          <w:p w14:paraId="2A1CB63D" w14:textId="77777777" w:rsidR="00E708D0" w:rsidRDefault="00E708D0" w:rsidP="00467ECD">
            <w:pPr>
              <w:jc w:val="both"/>
              <w:rPr>
                <w:rFonts w:cs="Times New Roman"/>
                <w:sz w:val="20"/>
                <w:szCs w:val="20"/>
              </w:rPr>
            </w:pPr>
            <w:r>
              <w:rPr>
                <w:rFonts w:cs="Times New Roman"/>
                <w:sz w:val="20"/>
                <w:szCs w:val="20"/>
              </w:rPr>
              <w:t xml:space="preserve">Д/И «Исправь ошибки художника» Цель: развивать внимание, логическое мышление. Д/И «Да – нет» Цель: учить быстр отвечать на вопросы. </w:t>
            </w:r>
          </w:p>
          <w:p w14:paraId="2A880D2A" w14:textId="77777777" w:rsidR="00E708D0" w:rsidRDefault="00E708D0" w:rsidP="00467ECD">
            <w:pPr>
              <w:jc w:val="both"/>
              <w:rPr>
                <w:rFonts w:cs="Times New Roman"/>
                <w:sz w:val="20"/>
                <w:szCs w:val="20"/>
              </w:rPr>
            </w:pPr>
            <w:r>
              <w:rPr>
                <w:rFonts w:cs="Times New Roman"/>
                <w:sz w:val="20"/>
                <w:szCs w:val="20"/>
              </w:rPr>
              <w:t>Рассматривание Детской энциклопедии.</w:t>
            </w:r>
          </w:p>
        </w:tc>
        <w:tc>
          <w:tcPr>
            <w:tcW w:w="2837" w:type="dxa"/>
          </w:tcPr>
          <w:p w14:paraId="406DD747" w14:textId="77777777" w:rsidR="00E708D0" w:rsidRDefault="00E708D0" w:rsidP="00467ECD">
            <w:pPr>
              <w:jc w:val="both"/>
              <w:rPr>
                <w:rFonts w:cs="Times New Roman"/>
                <w:sz w:val="20"/>
                <w:szCs w:val="20"/>
              </w:rPr>
            </w:pPr>
            <w:r>
              <w:rPr>
                <w:rFonts w:cs="Times New Roman"/>
                <w:sz w:val="20"/>
                <w:szCs w:val="20"/>
              </w:rPr>
              <w:t>Труд в уголке природы – рыхление земли в цветочных горшках. Цель: учить правильно ухаживать за растениями. Самостоятельная игровая деятельность в центрах занятости.</w:t>
            </w:r>
          </w:p>
        </w:tc>
      </w:tr>
      <w:tr w:rsidR="00E708D0" w14:paraId="66EAA94D" w14:textId="77777777" w:rsidTr="00467ECD">
        <w:tc>
          <w:tcPr>
            <w:tcW w:w="691" w:type="dxa"/>
            <w:vMerge/>
          </w:tcPr>
          <w:p w14:paraId="5D3439F0" w14:textId="77777777" w:rsidR="00E708D0" w:rsidRDefault="00E708D0" w:rsidP="00467ECD">
            <w:pPr>
              <w:jc w:val="both"/>
              <w:rPr>
                <w:rFonts w:cs="Times New Roman"/>
                <w:sz w:val="20"/>
                <w:szCs w:val="20"/>
              </w:rPr>
            </w:pPr>
          </w:p>
        </w:tc>
        <w:tc>
          <w:tcPr>
            <w:tcW w:w="1147" w:type="dxa"/>
          </w:tcPr>
          <w:p w14:paraId="379FA4BF"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42768FB2" w14:textId="77777777" w:rsidR="00E708D0" w:rsidRDefault="00E708D0" w:rsidP="00467ECD">
            <w:pPr>
              <w:jc w:val="both"/>
              <w:rPr>
                <w:rFonts w:cs="Times New Roman"/>
                <w:sz w:val="20"/>
                <w:szCs w:val="20"/>
                <w:lang w:eastAsia="ru-RU"/>
              </w:rPr>
            </w:pPr>
            <w:r w:rsidRPr="000C693A">
              <w:rPr>
                <w:rFonts w:cs="Times New Roman"/>
                <w:sz w:val="20"/>
                <w:szCs w:val="20"/>
                <w:lang w:eastAsia="ru-RU"/>
              </w:rPr>
              <w:t xml:space="preserve">Наблюдение льда. Определить его свойства (гладкий, прозрачный, холодный). Беседа о правилах </w:t>
            </w:r>
            <w:r w:rsidRPr="000C693A">
              <w:rPr>
                <w:rFonts w:cs="Times New Roman"/>
                <w:sz w:val="20"/>
                <w:szCs w:val="20"/>
                <w:lang w:eastAsia="ru-RU"/>
              </w:rPr>
              <w:lastRenderedPageBreak/>
              <w:t>поведения на льду. Чем опасен тонкий лед? Загадать загадки, относящиеся в зиме.</w:t>
            </w:r>
          </w:p>
          <w:p w14:paraId="59737172" w14:textId="77777777" w:rsidR="00E708D0" w:rsidRPr="000C693A" w:rsidRDefault="00E708D0" w:rsidP="00467ECD">
            <w:pPr>
              <w:jc w:val="both"/>
              <w:rPr>
                <w:rFonts w:cs="Times New Roman"/>
                <w:sz w:val="20"/>
                <w:szCs w:val="20"/>
              </w:rPr>
            </w:pPr>
            <w:r>
              <w:rPr>
                <w:rFonts w:cs="Times New Roman"/>
                <w:sz w:val="20"/>
                <w:szCs w:val="20"/>
                <w:lang w:eastAsia="ru-RU"/>
              </w:rPr>
              <w:t>П/И «Хитрая лиса»</w:t>
            </w:r>
          </w:p>
        </w:tc>
        <w:tc>
          <w:tcPr>
            <w:tcW w:w="3260" w:type="dxa"/>
          </w:tcPr>
          <w:p w14:paraId="3CD41967" w14:textId="77777777" w:rsidR="00E708D0" w:rsidRDefault="00E708D0" w:rsidP="00467ECD">
            <w:pPr>
              <w:jc w:val="both"/>
              <w:rPr>
                <w:rFonts w:cs="Times New Roman"/>
                <w:sz w:val="20"/>
                <w:szCs w:val="20"/>
              </w:rPr>
            </w:pPr>
            <w:r>
              <w:rPr>
                <w:rFonts w:cs="Times New Roman"/>
                <w:sz w:val="20"/>
                <w:szCs w:val="20"/>
              </w:rPr>
              <w:lastRenderedPageBreak/>
              <w:t>Упражнять детей в ходьбе и беге «змейкой» между деревьями</w:t>
            </w:r>
          </w:p>
        </w:tc>
        <w:tc>
          <w:tcPr>
            <w:tcW w:w="3260" w:type="dxa"/>
          </w:tcPr>
          <w:p w14:paraId="2FDF48FB" w14:textId="77777777" w:rsidR="00E708D0" w:rsidRDefault="00E708D0" w:rsidP="00467ECD">
            <w:pPr>
              <w:jc w:val="both"/>
              <w:rPr>
                <w:rFonts w:cs="Times New Roman"/>
                <w:sz w:val="20"/>
                <w:szCs w:val="20"/>
              </w:rPr>
            </w:pPr>
            <w:r>
              <w:rPr>
                <w:rFonts w:cs="Times New Roman"/>
                <w:sz w:val="20"/>
                <w:szCs w:val="20"/>
              </w:rPr>
              <w:t xml:space="preserve">Ситуативный разговор «Нужны ли людям дикие животные, когда есть </w:t>
            </w:r>
            <w:r>
              <w:rPr>
                <w:rFonts w:cs="Times New Roman"/>
                <w:sz w:val="20"/>
                <w:szCs w:val="20"/>
              </w:rPr>
              <w:lastRenderedPageBreak/>
              <w:t xml:space="preserve">домашние?» </w:t>
            </w:r>
          </w:p>
        </w:tc>
        <w:tc>
          <w:tcPr>
            <w:tcW w:w="2837" w:type="dxa"/>
          </w:tcPr>
          <w:p w14:paraId="23FF8061" w14:textId="77777777" w:rsidR="00E708D0" w:rsidRDefault="00E708D0" w:rsidP="00467ECD">
            <w:pPr>
              <w:jc w:val="both"/>
              <w:rPr>
                <w:rFonts w:cs="Times New Roman"/>
                <w:sz w:val="20"/>
                <w:szCs w:val="20"/>
              </w:rPr>
            </w:pPr>
            <w:r>
              <w:rPr>
                <w:rFonts w:cs="Times New Roman"/>
                <w:sz w:val="20"/>
                <w:szCs w:val="20"/>
              </w:rPr>
              <w:lastRenderedPageBreak/>
              <w:t xml:space="preserve">Труд на участке – собрать снег в места будущих построек. Цель: вызвать </w:t>
            </w:r>
            <w:r>
              <w:rPr>
                <w:rFonts w:cs="Times New Roman"/>
                <w:sz w:val="20"/>
                <w:szCs w:val="20"/>
              </w:rPr>
              <w:lastRenderedPageBreak/>
              <w:t>желание строить снежный городок. Самостоятельная двигательная активность детей.</w:t>
            </w:r>
          </w:p>
        </w:tc>
      </w:tr>
      <w:tr w:rsidR="00E708D0" w14:paraId="56A5B3E2" w14:textId="77777777" w:rsidTr="00467ECD">
        <w:tc>
          <w:tcPr>
            <w:tcW w:w="691" w:type="dxa"/>
            <w:vMerge/>
          </w:tcPr>
          <w:p w14:paraId="536DE3C9" w14:textId="77777777" w:rsidR="00E708D0" w:rsidRDefault="00E708D0" w:rsidP="00467ECD">
            <w:pPr>
              <w:jc w:val="both"/>
              <w:rPr>
                <w:rFonts w:cs="Times New Roman"/>
                <w:sz w:val="20"/>
                <w:szCs w:val="20"/>
              </w:rPr>
            </w:pPr>
          </w:p>
        </w:tc>
        <w:tc>
          <w:tcPr>
            <w:tcW w:w="1147" w:type="dxa"/>
          </w:tcPr>
          <w:p w14:paraId="39C876AD"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22F570A9"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Х. Андерсен «Снежная королева» (продолжение)</w:t>
            </w:r>
          </w:p>
        </w:tc>
      </w:tr>
      <w:tr w:rsidR="00E708D0" w14:paraId="53222704" w14:textId="77777777" w:rsidTr="00467ECD">
        <w:tc>
          <w:tcPr>
            <w:tcW w:w="691" w:type="dxa"/>
            <w:vMerge/>
          </w:tcPr>
          <w:p w14:paraId="2DF2DC2A" w14:textId="77777777" w:rsidR="00E708D0" w:rsidRDefault="00E708D0" w:rsidP="00467ECD">
            <w:pPr>
              <w:jc w:val="both"/>
              <w:rPr>
                <w:rFonts w:cs="Times New Roman"/>
                <w:sz w:val="20"/>
                <w:szCs w:val="20"/>
              </w:rPr>
            </w:pPr>
          </w:p>
        </w:tc>
        <w:tc>
          <w:tcPr>
            <w:tcW w:w="1147" w:type="dxa"/>
          </w:tcPr>
          <w:p w14:paraId="58F502C9"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13FC6D64" w14:textId="77777777" w:rsidR="00E708D0" w:rsidRDefault="00E708D0" w:rsidP="00467ECD">
            <w:pPr>
              <w:jc w:val="both"/>
              <w:rPr>
                <w:rFonts w:cs="Times New Roman"/>
                <w:sz w:val="20"/>
                <w:szCs w:val="20"/>
              </w:rPr>
            </w:pPr>
            <w:r>
              <w:rPr>
                <w:rFonts w:cs="Times New Roman"/>
                <w:sz w:val="20"/>
                <w:szCs w:val="20"/>
              </w:rPr>
              <w:t>Гимнастика после сна. С/Р игра «Лесные жители» Цель: учить детей искусству –перевоплощения.</w:t>
            </w:r>
          </w:p>
        </w:tc>
        <w:tc>
          <w:tcPr>
            <w:tcW w:w="3260" w:type="dxa"/>
          </w:tcPr>
          <w:p w14:paraId="55FD425C" w14:textId="77777777" w:rsidR="00E708D0" w:rsidRDefault="00E708D0" w:rsidP="00467ECD">
            <w:pPr>
              <w:jc w:val="both"/>
              <w:rPr>
                <w:rFonts w:cs="Times New Roman"/>
                <w:sz w:val="20"/>
                <w:szCs w:val="20"/>
              </w:rPr>
            </w:pPr>
            <w:r>
              <w:rPr>
                <w:rFonts w:cs="Times New Roman"/>
                <w:sz w:val="20"/>
                <w:szCs w:val="20"/>
              </w:rPr>
              <w:t>Упражнять детей в рисовании животных, изображая их в движении.</w:t>
            </w:r>
          </w:p>
        </w:tc>
        <w:tc>
          <w:tcPr>
            <w:tcW w:w="3260" w:type="dxa"/>
          </w:tcPr>
          <w:p w14:paraId="6FE7A3A1" w14:textId="77777777" w:rsidR="00E708D0" w:rsidRDefault="00E708D0" w:rsidP="00467ECD">
            <w:pPr>
              <w:jc w:val="both"/>
              <w:rPr>
                <w:rFonts w:cs="Times New Roman"/>
                <w:sz w:val="20"/>
                <w:szCs w:val="20"/>
              </w:rPr>
            </w:pPr>
            <w:r>
              <w:rPr>
                <w:rFonts w:cs="Times New Roman"/>
                <w:sz w:val="20"/>
                <w:szCs w:val="20"/>
              </w:rPr>
              <w:t>Просмотр мультфильма «Лесные истории»</w:t>
            </w:r>
          </w:p>
        </w:tc>
        <w:tc>
          <w:tcPr>
            <w:tcW w:w="2837" w:type="dxa"/>
          </w:tcPr>
          <w:p w14:paraId="247D3A05" w14:textId="77777777" w:rsidR="00E708D0" w:rsidRDefault="00E708D0" w:rsidP="00467ECD">
            <w:pPr>
              <w:jc w:val="both"/>
              <w:rPr>
                <w:rFonts w:cs="Times New Roman"/>
                <w:sz w:val="20"/>
                <w:szCs w:val="20"/>
              </w:rPr>
            </w:pPr>
            <w:r>
              <w:rPr>
                <w:rFonts w:cs="Times New Roman"/>
                <w:sz w:val="20"/>
                <w:szCs w:val="20"/>
              </w:rPr>
              <w:t>Атрибуты для с/р игры, самостоятельная игровая деятельность в центрах занятости.</w:t>
            </w:r>
          </w:p>
        </w:tc>
      </w:tr>
      <w:tr w:rsidR="00E708D0" w14:paraId="3E0075D5" w14:textId="77777777" w:rsidTr="00467ECD">
        <w:trPr>
          <w:trHeight w:val="316"/>
        </w:trPr>
        <w:tc>
          <w:tcPr>
            <w:tcW w:w="691" w:type="dxa"/>
            <w:vMerge/>
          </w:tcPr>
          <w:p w14:paraId="603F93CD" w14:textId="77777777" w:rsidR="00E708D0" w:rsidRDefault="00E708D0" w:rsidP="00467ECD">
            <w:pPr>
              <w:jc w:val="both"/>
              <w:rPr>
                <w:rFonts w:cs="Times New Roman"/>
                <w:sz w:val="20"/>
                <w:szCs w:val="20"/>
              </w:rPr>
            </w:pPr>
          </w:p>
        </w:tc>
        <w:tc>
          <w:tcPr>
            <w:tcW w:w="1147" w:type="dxa"/>
          </w:tcPr>
          <w:p w14:paraId="02160707"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192B0EAF" w14:textId="77777777" w:rsidR="00E708D0" w:rsidRDefault="00E708D0" w:rsidP="00467ECD">
            <w:pPr>
              <w:jc w:val="both"/>
              <w:rPr>
                <w:rFonts w:cs="Times New Roman"/>
                <w:sz w:val="20"/>
                <w:szCs w:val="20"/>
              </w:rPr>
            </w:pPr>
            <w:r>
              <w:rPr>
                <w:rFonts w:cs="Times New Roman"/>
                <w:sz w:val="20"/>
                <w:szCs w:val="20"/>
              </w:rPr>
              <w:t>Наблюдения за снежинками, показать красоту снежинок, форму, рассмотреть, как они кружатся в свете уличного фонаря. Д/И «Найди две одинаковые снежинки». П/И «Метелица»</w:t>
            </w:r>
          </w:p>
        </w:tc>
      </w:tr>
      <w:tr w:rsidR="00E708D0" w14:paraId="10ED6B39" w14:textId="77777777" w:rsidTr="00467ECD">
        <w:tc>
          <w:tcPr>
            <w:tcW w:w="691" w:type="dxa"/>
            <w:vMerge/>
          </w:tcPr>
          <w:p w14:paraId="49EF8974" w14:textId="77777777" w:rsidR="00E708D0" w:rsidRDefault="00E708D0" w:rsidP="00467ECD">
            <w:pPr>
              <w:spacing w:after="0" w:line="240" w:lineRule="auto"/>
              <w:jc w:val="both"/>
              <w:rPr>
                <w:rFonts w:cs="Times New Roman"/>
                <w:sz w:val="20"/>
                <w:szCs w:val="20"/>
              </w:rPr>
            </w:pPr>
          </w:p>
        </w:tc>
        <w:tc>
          <w:tcPr>
            <w:tcW w:w="1147" w:type="dxa"/>
          </w:tcPr>
          <w:p w14:paraId="0578F645"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007F7A96" w14:textId="77777777" w:rsidR="00E708D0" w:rsidRDefault="00E708D0" w:rsidP="00467ECD">
            <w:pPr>
              <w:jc w:val="both"/>
              <w:rPr>
                <w:rFonts w:cs="Times New Roman"/>
                <w:sz w:val="20"/>
                <w:szCs w:val="20"/>
              </w:rPr>
            </w:pPr>
            <w:r>
              <w:rPr>
                <w:rFonts w:cs="Times New Roman"/>
                <w:sz w:val="20"/>
                <w:szCs w:val="20"/>
              </w:rPr>
              <w:t>Утренняя гимнастика.</w:t>
            </w:r>
          </w:p>
          <w:p w14:paraId="358E8B82" w14:textId="77777777" w:rsidR="00E708D0" w:rsidRDefault="00E708D0" w:rsidP="00467ECD">
            <w:pPr>
              <w:jc w:val="both"/>
              <w:rPr>
                <w:rFonts w:cs="Times New Roman"/>
                <w:sz w:val="20"/>
                <w:szCs w:val="20"/>
              </w:rPr>
            </w:pPr>
            <w:r>
              <w:rPr>
                <w:rFonts w:cs="Times New Roman"/>
                <w:sz w:val="20"/>
                <w:szCs w:val="20"/>
              </w:rPr>
              <w:t>Беседа «Что такое «Красная книга»?» Цель: познакомить детей с Красной книгой, рассмотреть иллюстрации, объяснить значение данной книги. П/И «Ледяные ладошки»</w:t>
            </w:r>
          </w:p>
        </w:tc>
        <w:tc>
          <w:tcPr>
            <w:tcW w:w="3260" w:type="dxa"/>
          </w:tcPr>
          <w:p w14:paraId="3F94DD38" w14:textId="0699C45B" w:rsidR="00E708D0" w:rsidRDefault="00E708D0" w:rsidP="00467ECD">
            <w:pPr>
              <w:jc w:val="both"/>
              <w:rPr>
                <w:rFonts w:cs="Times New Roman"/>
                <w:sz w:val="20"/>
                <w:szCs w:val="20"/>
              </w:rPr>
            </w:pPr>
            <w:r>
              <w:rPr>
                <w:rFonts w:cs="Times New Roman"/>
                <w:sz w:val="20"/>
                <w:szCs w:val="20"/>
              </w:rPr>
              <w:t>Д/И «Один – много» Цель: упражнять в умении образовывать сущ в мн. ч.</w:t>
            </w:r>
          </w:p>
        </w:tc>
        <w:tc>
          <w:tcPr>
            <w:tcW w:w="3260" w:type="dxa"/>
          </w:tcPr>
          <w:p w14:paraId="4CF786E2" w14:textId="77777777" w:rsidR="00E708D0" w:rsidRDefault="00E708D0" w:rsidP="00467ECD">
            <w:pPr>
              <w:jc w:val="both"/>
              <w:rPr>
                <w:rFonts w:cs="Times New Roman"/>
                <w:sz w:val="20"/>
                <w:szCs w:val="20"/>
              </w:rPr>
            </w:pPr>
            <w:r>
              <w:rPr>
                <w:rFonts w:cs="Times New Roman"/>
                <w:sz w:val="20"/>
                <w:szCs w:val="20"/>
              </w:rPr>
              <w:t xml:space="preserve">Совместное заучивание скороговорок и чистоговорок. </w:t>
            </w:r>
          </w:p>
          <w:p w14:paraId="4EFE6843" w14:textId="77777777" w:rsidR="00E708D0" w:rsidRDefault="00E708D0" w:rsidP="00467ECD">
            <w:pPr>
              <w:jc w:val="both"/>
              <w:rPr>
                <w:rFonts w:cs="Times New Roman"/>
                <w:sz w:val="20"/>
                <w:szCs w:val="20"/>
              </w:rPr>
            </w:pPr>
            <w:r>
              <w:rPr>
                <w:rFonts w:cs="Times New Roman"/>
                <w:sz w:val="20"/>
                <w:szCs w:val="20"/>
              </w:rPr>
              <w:t>Д/И «Отгадай-ка» Цель: учить отгадывать загадки о животных, побуждать самостоятельно их придумывать.</w:t>
            </w:r>
          </w:p>
        </w:tc>
        <w:tc>
          <w:tcPr>
            <w:tcW w:w="2837" w:type="dxa"/>
          </w:tcPr>
          <w:p w14:paraId="10F2BC37" w14:textId="77777777" w:rsidR="00E708D0" w:rsidRDefault="00E708D0" w:rsidP="00467ECD">
            <w:pPr>
              <w:jc w:val="both"/>
              <w:rPr>
                <w:rFonts w:cs="Times New Roman"/>
                <w:sz w:val="20"/>
                <w:szCs w:val="20"/>
              </w:rPr>
            </w:pPr>
            <w:r>
              <w:rPr>
                <w:rFonts w:cs="Times New Roman"/>
                <w:sz w:val="20"/>
                <w:szCs w:val="20"/>
              </w:rPr>
              <w:t>Труд – предложить помочь няне протереть стульчики. Цель: воспитывать желание помочь старшим. Самостоятельная игровая деятельность в центрах занятости.</w:t>
            </w:r>
          </w:p>
        </w:tc>
      </w:tr>
      <w:tr w:rsidR="00E708D0" w14:paraId="195CFE7D" w14:textId="77777777" w:rsidTr="00467ECD">
        <w:tc>
          <w:tcPr>
            <w:tcW w:w="691" w:type="dxa"/>
            <w:vMerge/>
          </w:tcPr>
          <w:p w14:paraId="1EBF5B21" w14:textId="77777777" w:rsidR="00E708D0" w:rsidRDefault="00E708D0" w:rsidP="00467ECD">
            <w:pPr>
              <w:jc w:val="both"/>
              <w:rPr>
                <w:rFonts w:cs="Times New Roman"/>
                <w:sz w:val="20"/>
                <w:szCs w:val="20"/>
              </w:rPr>
            </w:pPr>
          </w:p>
        </w:tc>
        <w:tc>
          <w:tcPr>
            <w:tcW w:w="1147" w:type="dxa"/>
          </w:tcPr>
          <w:p w14:paraId="2E17CEEA"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61737E1B" w14:textId="77777777" w:rsidR="00E708D0" w:rsidRDefault="00E708D0" w:rsidP="00467ECD">
            <w:pPr>
              <w:shd w:val="clear" w:color="auto" w:fill="FFFFFF"/>
              <w:spacing w:line="263" w:lineRule="atLeast"/>
              <w:jc w:val="both"/>
              <w:rPr>
                <w:rFonts w:cs="Times New Roman"/>
                <w:sz w:val="20"/>
                <w:szCs w:val="20"/>
                <w:lang w:eastAsia="ru-RU"/>
              </w:rPr>
            </w:pPr>
            <w:r w:rsidRPr="00587BF3">
              <w:rPr>
                <w:rFonts w:cs="Times New Roman"/>
                <w:sz w:val="20"/>
                <w:szCs w:val="20"/>
                <w:lang w:eastAsia="ru-RU"/>
              </w:rPr>
              <w:t>Познакомить детей с защитными свойствами сенега. Отметить, что садовники подгребают его к корням деревьев, на клумбы с многолетними цветами. Снег сохраняет тепло.</w:t>
            </w:r>
          </w:p>
          <w:p w14:paraId="26B9AD26" w14:textId="77777777" w:rsidR="00E708D0" w:rsidRPr="00587BF3" w:rsidRDefault="00E708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«Волк во рву»</w:t>
            </w:r>
          </w:p>
        </w:tc>
        <w:tc>
          <w:tcPr>
            <w:tcW w:w="3260" w:type="dxa"/>
          </w:tcPr>
          <w:p w14:paraId="3C344E64" w14:textId="77777777" w:rsidR="00E708D0" w:rsidRDefault="00E708D0" w:rsidP="00467ECD">
            <w:pPr>
              <w:jc w:val="both"/>
              <w:rPr>
                <w:rFonts w:cs="Times New Roman"/>
                <w:sz w:val="20"/>
                <w:szCs w:val="20"/>
              </w:rPr>
            </w:pPr>
            <w:r>
              <w:rPr>
                <w:rFonts w:cs="Times New Roman"/>
                <w:sz w:val="20"/>
                <w:szCs w:val="20"/>
              </w:rPr>
              <w:t>Упражнять детей в скольжении на одной лыже, сохраняя равновесие</w:t>
            </w:r>
          </w:p>
        </w:tc>
        <w:tc>
          <w:tcPr>
            <w:tcW w:w="3260" w:type="dxa"/>
          </w:tcPr>
          <w:p w14:paraId="29AF89E6" w14:textId="540E9BD8" w:rsidR="00E708D0" w:rsidRDefault="00E708D0" w:rsidP="00467ECD">
            <w:pPr>
              <w:jc w:val="both"/>
              <w:rPr>
                <w:rFonts w:cs="Times New Roman"/>
                <w:sz w:val="20"/>
                <w:szCs w:val="20"/>
              </w:rPr>
            </w:pPr>
            <w:r>
              <w:rPr>
                <w:rFonts w:cs="Times New Roman"/>
                <w:sz w:val="20"/>
                <w:szCs w:val="20"/>
              </w:rPr>
              <w:t>Ситуативный разговор «Почему животных называют дикими?»</w:t>
            </w:r>
          </w:p>
          <w:p w14:paraId="4E4A0E9A" w14:textId="78C04ED6" w:rsidR="00E708D0" w:rsidRDefault="00E708D0" w:rsidP="00467ECD">
            <w:pPr>
              <w:jc w:val="both"/>
              <w:rPr>
                <w:rFonts w:cs="Times New Roman"/>
                <w:sz w:val="20"/>
                <w:szCs w:val="20"/>
              </w:rPr>
            </w:pPr>
            <w:r>
              <w:rPr>
                <w:rFonts w:cs="Times New Roman"/>
                <w:sz w:val="20"/>
                <w:szCs w:val="20"/>
              </w:rPr>
              <w:t>Беседа с детьми «Катание на лыжах без травм» Цель: воспитывать правила безопасного поведения на прогулке</w:t>
            </w:r>
          </w:p>
        </w:tc>
        <w:tc>
          <w:tcPr>
            <w:tcW w:w="2837" w:type="dxa"/>
          </w:tcPr>
          <w:p w14:paraId="0A1EFFD1" w14:textId="77777777" w:rsidR="00E708D0" w:rsidRDefault="00E708D0" w:rsidP="00467ECD">
            <w:pPr>
              <w:jc w:val="both"/>
              <w:rPr>
                <w:rFonts w:cs="Times New Roman"/>
                <w:sz w:val="20"/>
                <w:szCs w:val="20"/>
              </w:rPr>
            </w:pPr>
            <w:r>
              <w:rPr>
                <w:rFonts w:cs="Times New Roman"/>
                <w:sz w:val="20"/>
                <w:szCs w:val="20"/>
              </w:rPr>
              <w:t>Труд на участке – собрать снег для строительства снежной крепости. Цель: вызвать желание к коллективному труду. Самостоятельная двигательная активность детей на участке</w:t>
            </w:r>
          </w:p>
        </w:tc>
      </w:tr>
      <w:tr w:rsidR="00E708D0" w14:paraId="13632A8D" w14:textId="77777777" w:rsidTr="00467ECD">
        <w:tc>
          <w:tcPr>
            <w:tcW w:w="691" w:type="dxa"/>
            <w:vMerge/>
          </w:tcPr>
          <w:p w14:paraId="1F9BBBC8" w14:textId="77777777" w:rsidR="00E708D0" w:rsidRDefault="00E708D0" w:rsidP="00467ECD">
            <w:pPr>
              <w:jc w:val="both"/>
              <w:rPr>
                <w:rFonts w:cs="Times New Roman"/>
                <w:sz w:val="20"/>
                <w:szCs w:val="20"/>
              </w:rPr>
            </w:pPr>
          </w:p>
        </w:tc>
        <w:tc>
          <w:tcPr>
            <w:tcW w:w="1147" w:type="dxa"/>
          </w:tcPr>
          <w:p w14:paraId="347FAE3D"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040EEEB1" w14:textId="7589A30A"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«Снежная королева</w:t>
            </w:r>
            <w:r w:rsidR="00807AEA">
              <w:rPr>
                <w:rFonts w:cs="Times New Roman"/>
                <w:sz w:val="20"/>
                <w:szCs w:val="20"/>
              </w:rPr>
              <w:t>»</w:t>
            </w:r>
            <w:r>
              <w:rPr>
                <w:rFonts w:cs="Times New Roman"/>
                <w:sz w:val="20"/>
                <w:szCs w:val="20"/>
              </w:rPr>
              <w:t xml:space="preserve"> (окончание)</w:t>
            </w:r>
          </w:p>
        </w:tc>
      </w:tr>
      <w:tr w:rsidR="00E708D0" w14:paraId="6C83AC5A" w14:textId="77777777" w:rsidTr="00467ECD">
        <w:tc>
          <w:tcPr>
            <w:tcW w:w="691" w:type="dxa"/>
            <w:vMerge/>
          </w:tcPr>
          <w:p w14:paraId="5E64309F" w14:textId="77777777" w:rsidR="00E708D0" w:rsidRDefault="00E708D0" w:rsidP="00467ECD">
            <w:pPr>
              <w:jc w:val="both"/>
              <w:rPr>
                <w:rFonts w:cs="Times New Roman"/>
                <w:sz w:val="20"/>
                <w:szCs w:val="20"/>
              </w:rPr>
            </w:pPr>
          </w:p>
        </w:tc>
        <w:tc>
          <w:tcPr>
            <w:tcW w:w="1147" w:type="dxa"/>
          </w:tcPr>
          <w:p w14:paraId="44AA35F4"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6E8AEB40"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626FF181" w14:textId="77777777" w:rsidR="00E708D0" w:rsidRDefault="00E708D0" w:rsidP="00467ECD">
            <w:pPr>
              <w:jc w:val="both"/>
              <w:rPr>
                <w:rFonts w:cs="Times New Roman"/>
                <w:sz w:val="20"/>
                <w:szCs w:val="20"/>
              </w:rPr>
            </w:pPr>
            <w:r>
              <w:rPr>
                <w:rFonts w:cs="Times New Roman"/>
                <w:sz w:val="20"/>
                <w:szCs w:val="20"/>
              </w:rPr>
              <w:t>Игра «Сказочные герои на лесной полянке» Цель: вызвать желание изготавливать фигурки животных из природного материала.</w:t>
            </w:r>
          </w:p>
        </w:tc>
        <w:tc>
          <w:tcPr>
            <w:tcW w:w="3260" w:type="dxa"/>
          </w:tcPr>
          <w:p w14:paraId="7B90DA6B" w14:textId="77777777" w:rsidR="00E708D0" w:rsidRDefault="00E708D0" w:rsidP="00467ECD">
            <w:pPr>
              <w:jc w:val="both"/>
              <w:rPr>
                <w:rFonts w:cs="Times New Roman"/>
                <w:sz w:val="20"/>
                <w:szCs w:val="20"/>
              </w:rPr>
            </w:pPr>
            <w:r>
              <w:rPr>
                <w:rFonts w:cs="Times New Roman"/>
                <w:sz w:val="20"/>
                <w:szCs w:val="20"/>
              </w:rPr>
              <w:t>Упражнять детей в силуэтном вырезании фигур животных из бумаги. Цель: развивать мелкую моторику рук.</w:t>
            </w:r>
          </w:p>
        </w:tc>
        <w:tc>
          <w:tcPr>
            <w:tcW w:w="3260" w:type="dxa"/>
          </w:tcPr>
          <w:p w14:paraId="7F184509" w14:textId="77777777" w:rsidR="00E708D0" w:rsidRDefault="00E708D0" w:rsidP="00467ECD">
            <w:pPr>
              <w:jc w:val="both"/>
              <w:rPr>
                <w:rFonts w:cs="Times New Roman"/>
                <w:sz w:val="20"/>
                <w:szCs w:val="20"/>
              </w:rPr>
            </w:pPr>
            <w:r>
              <w:rPr>
                <w:rFonts w:cs="Times New Roman"/>
                <w:sz w:val="20"/>
                <w:szCs w:val="20"/>
              </w:rPr>
              <w:t>Д/И «Где чей дом?»</w:t>
            </w:r>
          </w:p>
          <w:p w14:paraId="611D685F" w14:textId="77777777" w:rsidR="00E708D0" w:rsidRDefault="00E708D0" w:rsidP="00467ECD">
            <w:pPr>
              <w:jc w:val="both"/>
              <w:rPr>
                <w:rFonts w:cs="Times New Roman"/>
                <w:sz w:val="20"/>
                <w:szCs w:val="20"/>
              </w:rPr>
            </w:pPr>
            <w:r>
              <w:rPr>
                <w:rFonts w:cs="Times New Roman"/>
                <w:sz w:val="20"/>
                <w:szCs w:val="20"/>
              </w:rPr>
              <w:t>«Кого не стало?»</w:t>
            </w:r>
          </w:p>
          <w:p w14:paraId="4039F953" w14:textId="77777777" w:rsidR="00E708D0" w:rsidRDefault="00E708D0" w:rsidP="00467ECD">
            <w:pPr>
              <w:jc w:val="both"/>
              <w:rPr>
                <w:rFonts w:cs="Times New Roman"/>
                <w:sz w:val="20"/>
                <w:szCs w:val="20"/>
              </w:rPr>
            </w:pPr>
            <w:r>
              <w:rPr>
                <w:rFonts w:cs="Times New Roman"/>
                <w:sz w:val="20"/>
                <w:szCs w:val="20"/>
              </w:rPr>
              <w:t xml:space="preserve">«Кто спрятался на картинке?» Цель: закрепить знания о диких животных, развивать логическое </w:t>
            </w:r>
            <w:r>
              <w:rPr>
                <w:rFonts w:cs="Times New Roman"/>
                <w:sz w:val="20"/>
                <w:szCs w:val="20"/>
              </w:rPr>
              <w:lastRenderedPageBreak/>
              <w:t>мышление.</w:t>
            </w:r>
          </w:p>
        </w:tc>
        <w:tc>
          <w:tcPr>
            <w:tcW w:w="2837" w:type="dxa"/>
          </w:tcPr>
          <w:p w14:paraId="0B1EC5D0" w14:textId="77777777" w:rsidR="00E708D0" w:rsidRDefault="00E708D0" w:rsidP="00467ECD">
            <w:pPr>
              <w:jc w:val="both"/>
              <w:rPr>
                <w:rFonts w:cs="Times New Roman"/>
                <w:sz w:val="20"/>
                <w:szCs w:val="20"/>
              </w:rPr>
            </w:pPr>
            <w:r>
              <w:rPr>
                <w:rFonts w:cs="Times New Roman"/>
                <w:sz w:val="20"/>
                <w:szCs w:val="20"/>
              </w:rPr>
              <w:lastRenderedPageBreak/>
              <w:t>Д/И, набор природного материала, самостоятельная игровая деятельность в центрах занятости.</w:t>
            </w:r>
          </w:p>
        </w:tc>
      </w:tr>
      <w:tr w:rsidR="00E708D0" w14:paraId="357BB924" w14:textId="77777777" w:rsidTr="00467ECD">
        <w:trPr>
          <w:trHeight w:val="316"/>
        </w:trPr>
        <w:tc>
          <w:tcPr>
            <w:tcW w:w="691" w:type="dxa"/>
            <w:vMerge/>
          </w:tcPr>
          <w:p w14:paraId="1277E904" w14:textId="77777777" w:rsidR="00E708D0" w:rsidRDefault="00E708D0" w:rsidP="00467ECD">
            <w:pPr>
              <w:jc w:val="both"/>
              <w:rPr>
                <w:rFonts w:cs="Times New Roman"/>
                <w:sz w:val="20"/>
                <w:szCs w:val="20"/>
              </w:rPr>
            </w:pPr>
          </w:p>
        </w:tc>
        <w:tc>
          <w:tcPr>
            <w:tcW w:w="1147" w:type="dxa"/>
          </w:tcPr>
          <w:p w14:paraId="1D32FCB9"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0D9EC700" w14:textId="77777777" w:rsidR="00E708D0" w:rsidRDefault="00E708D0" w:rsidP="00467ECD">
            <w:pPr>
              <w:jc w:val="both"/>
              <w:rPr>
                <w:rFonts w:cs="Times New Roman"/>
                <w:sz w:val="20"/>
                <w:szCs w:val="20"/>
              </w:rPr>
            </w:pPr>
            <w:r>
              <w:rPr>
                <w:rFonts w:cs="Times New Roman"/>
                <w:sz w:val="20"/>
                <w:szCs w:val="20"/>
              </w:rPr>
              <w:t>Наблюдение за транспортом, д/и «Кто на чем приехал?» Цель: закрепить виды транспорта. П/И «Стоп»</w:t>
            </w:r>
          </w:p>
        </w:tc>
      </w:tr>
      <w:tr w:rsidR="00E708D0" w14:paraId="0504F9E7" w14:textId="77777777" w:rsidTr="00467ECD">
        <w:tc>
          <w:tcPr>
            <w:tcW w:w="691" w:type="dxa"/>
            <w:vMerge w:val="restart"/>
          </w:tcPr>
          <w:p w14:paraId="357C63C3" w14:textId="77777777" w:rsidR="00E708D0" w:rsidRDefault="00E708D0" w:rsidP="00467ECD">
            <w:pPr>
              <w:jc w:val="both"/>
              <w:rPr>
                <w:rFonts w:cs="Times New Roman"/>
                <w:sz w:val="20"/>
                <w:szCs w:val="20"/>
              </w:rPr>
            </w:pPr>
          </w:p>
        </w:tc>
        <w:tc>
          <w:tcPr>
            <w:tcW w:w="1147" w:type="dxa"/>
          </w:tcPr>
          <w:p w14:paraId="000C0D81"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5946B4EA" w14:textId="77777777" w:rsidR="00E708D0" w:rsidRDefault="00E708D0" w:rsidP="00467ECD">
            <w:pPr>
              <w:jc w:val="both"/>
              <w:rPr>
                <w:rFonts w:cs="Times New Roman"/>
                <w:sz w:val="20"/>
                <w:szCs w:val="20"/>
              </w:rPr>
            </w:pPr>
            <w:r>
              <w:rPr>
                <w:rFonts w:cs="Times New Roman"/>
                <w:sz w:val="20"/>
                <w:szCs w:val="20"/>
              </w:rPr>
              <w:t>Утренняя гимнастика. Беседа с детьми «Как и чем питаются животные» Цель: учить устанавливать связи между наличием пищи для животных и приспособлением их к зиме.</w:t>
            </w:r>
          </w:p>
          <w:p w14:paraId="089763FB" w14:textId="77777777" w:rsidR="00E708D0" w:rsidRDefault="00E708D0" w:rsidP="00467ECD">
            <w:pPr>
              <w:jc w:val="both"/>
              <w:rPr>
                <w:rFonts w:cs="Times New Roman"/>
                <w:sz w:val="20"/>
                <w:szCs w:val="20"/>
              </w:rPr>
            </w:pPr>
            <w:r>
              <w:rPr>
                <w:rFonts w:cs="Times New Roman"/>
                <w:sz w:val="20"/>
                <w:szCs w:val="20"/>
              </w:rPr>
              <w:t xml:space="preserve"> П/И «Хитрая лиса»</w:t>
            </w:r>
          </w:p>
        </w:tc>
        <w:tc>
          <w:tcPr>
            <w:tcW w:w="3260" w:type="dxa"/>
          </w:tcPr>
          <w:p w14:paraId="32E34809" w14:textId="77777777" w:rsidR="00E708D0" w:rsidRDefault="00E708D0" w:rsidP="00467ECD">
            <w:pPr>
              <w:jc w:val="both"/>
              <w:rPr>
                <w:rFonts w:cs="Times New Roman"/>
                <w:sz w:val="20"/>
                <w:szCs w:val="20"/>
              </w:rPr>
            </w:pPr>
            <w:r>
              <w:rPr>
                <w:rFonts w:cs="Times New Roman"/>
                <w:sz w:val="20"/>
                <w:szCs w:val="20"/>
              </w:rPr>
              <w:t xml:space="preserve">Д/И «Помоги малышам найти свою маму» Цель: учить сравнивать предметы по величине </w:t>
            </w:r>
          </w:p>
        </w:tc>
        <w:tc>
          <w:tcPr>
            <w:tcW w:w="3260" w:type="dxa"/>
          </w:tcPr>
          <w:p w14:paraId="544F4F6B" w14:textId="77777777" w:rsidR="00E708D0" w:rsidRDefault="00E708D0" w:rsidP="00467ECD">
            <w:pPr>
              <w:jc w:val="both"/>
              <w:rPr>
                <w:rFonts w:cs="Times New Roman"/>
                <w:sz w:val="20"/>
                <w:szCs w:val="20"/>
              </w:rPr>
            </w:pPr>
            <w:r>
              <w:rPr>
                <w:rFonts w:cs="Times New Roman"/>
                <w:sz w:val="20"/>
                <w:szCs w:val="20"/>
              </w:rPr>
              <w:t>Настольно-печатная игра «Зоологическое лото»</w:t>
            </w:r>
          </w:p>
          <w:p w14:paraId="01A6A706" w14:textId="77777777" w:rsidR="00E708D0" w:rsidRDefault="00E708D0" w:rsidP="00467ECD">
            <w:pPr>
              <w:jc w:val="both"/>
              <w:rPr>
                <w:rFonts w:cs="Times New Roman"/>
                <w:sz w:val="20"/>
                <w:szCs w:val="20"/>
              </w:rPr>
            </w:pPr>
            <w:r>
              <w:rPr>
                <w:rFonts w:cs="Times New Roman"/>
                <w:sz w:val="20"/>
                <w:szCs w:val="20"/>
              </w:rPr>
              <w:t xml:space="preserve"> Д/И «Чей силуэт»</w:t>
            </w:r>
          </w:p>
          <w:p w14:paraId="71623AE9" w14:textId="77777777" w:rsidR="00E708D0" w:rsidRDefault="00E708D0" w:rsidP="00467ECD">
            <w:pPr>
              <w:jc w:val="both"/>
              <w:rPr>
                <w:rFonts w:cs="Times New Roman"/>
                <w:sz w:val="20"/>
                <w:szCs w:val="20"/>
              </w:rPr>
            </w:pPr>
            <w:r>
              <w:rPr>
                <w:rFonts w:cs="Times New Roman"/>
                <w:sz w:val="20"/>
                <w:szCs w:val="20"/>
              </w:rPr>
              <w:t>Цель: закрепить знания о животных. Творческое задание «Определи настроение у животных»</w:t>
            </w:r>
          </w:p>
        </w:tc>
        <w:tc>
          <w:tcPr>
            <w:tcW w:w="2837" w:type="dxa"/>
          </w:tcPr>
          <w:p w14:paraId="607B0384" w14:textId="3C40B809" w:rsidR="00E708D0" w:rsidRDefault="00E708D0" w:rsidP="00467ECD">
            <w:pPr>
              <w:jc w:val="both"/>
              <w:rPr>
                <w:rFonts w:cs="Times New Roman"/>
                <w:sz w:val="20"/>
                <w:szCs w:val="20"/>
              </w:rPr>
            </w:pPr>
            <w:r>
              <w:rPr>
                <w:rFonts w:cs="Times New Roman"/>
                <w:sz w:val="20"/>
                <w:szCs w:val="20"/>
              </w:rPr>
              <w:t>Труд на занятиях. Цель: воспитывать умение готовить рабочее место к занятиям. Самостоятельная игровая деятельность в центрах занятости.</w:t>
            </w:r>
          </w:p>
        </w:tc>
      </w:tr>
      <w:tr w:rsidR="00E708D0" w14:paraId="3B511D5B" w14:textId="77777777" w:rsidTr="00467ECD">
        <w:tc>
          <w:tcPr>
            <w:tcW w:w="691" w:type="dxa"/>
            <w:vMerge/>
          </w:tcPr>
          <w:p w14:paraId="677C6963" w14:textId="77777777" w:rsidR="00E708D0" w:rsidRDefault="00E708D0" w:rsidP="00467ECD">
            <w:pPr>
              <w:jc w:val="both"/>
              <w:rPr>
                <w:rFonts w:cs="Times New Roman"/>
                <w:sz w:val="20"/>
                <w:szCs w:val="20"/>
              </w:rPr>
            </w:pPr>
          </w:p>
        </w:tc>
        <w:tc>
          <w:tcPr>
            <w:tcW w:w="1147" w:type="dxa"/>
          </w:tcPr>
          <w:p w14:paraId="2AE3DF5F"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464AA2E9" w14:textId="77777777" w:rsidR="00E708D0" w:rsidRDefault="00E708D0" w:rsidP="00467ECD">
            <w:pPr>
              <w:jc w:val="both"/>
              <w:rPr>
                <w:rFonts w:cs="Times New Roman"/>
                <w:sz w:val="20"/>
                <w:szCs w:val="20"/>
                <w:lang w:eastAsia="ru-RU"/>
              </w:rPr>
            </w:pPr>
            <w:r w:rsidRPr="00FD02F6">
              <w:rPr>
                <w:rFonts w:cs="Times New Roman"/>
                <w:sz w:val="20"/>
                <w:szCs w:val="20"/>
                <w:lang w:eastAsia="ru-RU"/>
              </w:rPr>
              <w:t>Наблюдение солнца. Продолжить отмечать с детьми путь солнца, его высоту в полдень. Сказать детям, что в декабре солнце редкий гость, порода пасмурная, ведь декабрь самый темный месяц в году. Продолжить знакомить детей с некоторыми закономерностями в природе</w:t>
            </w:r>
            <w:r>
              <w:rPr>
                <w:rFonts w:cs="Times New Roman"/>
                <w:sz w:val="20"/>
                <w:szCs w:val="20"/>
                <w:lang w:eastAsia="ru-RU"/>
              </w:rPr>
              <w:t>.</w:t>
            </w:r>
          </w:p>
          <w:p w14:paraId="385891D2" w14:textId="77777777" w:rsidR="00E708D0" w:rsidRPr="00FD02F6" w:rsidRDefault="00E708D0" w:rsidP="00467ECD">
            <w:pPr>
              <w:jc w:val="both"/>
              <w:rPr>
                <w:rFonts w:cs="Times New Roman"/>
                <w:sz w:val="20"/>
                <w:szCs w:val="20"/>
              </w:rPr>
            </w:pPr>
            <w:r>
              <w:rPr>
                <w:rFonts w:cs="Times New Roman"/>
                <w:sz w:val="20"/>
                <w:szCs w:val="20"/>
                <w:lang w:eastAsia="ru-RU"/>
              </w:rPr>
              <w:t>П/И «Ветер, льдинки и мороз»</w:t>
            </w:r>
          </w:p>
        </w:tc>
        <w:tc>
          <w:tcPr>
            <w:tcW w:w="3260" w:type="dxa"/>
          </w:tcPr>
          <w:p w14:paraId="38DF0293" w14:textId="77777777" w:rsidR="00E708D0" w:rsidRDefault="00E708D0" w:rsidP="00467ECD">
            <w:pPr>
              <w:jc w:val="both"/>
              <w:rPr>
                <w:rFonts w:cs="Times New Roman"/>
                <w:sz w:val="20"/>
                <w:szCs w:val="20"/>
              </w:rPr>
            </w:pPr>
            <w:r>
              <w:rPr>
                <w:rFonts w:cs="Times New Roman"/>
                <w:sz w:val="20"/>
                <w:szCs w:val="20"/>
              </w:rPr>
              <w:t>Упражнять детей в метании снежков в цель. П/И «Сбей кегли»</w:t>
            </w:r>
          </w:p>
        </w:tc>
        <w:tc>
          <w:tcPr>
            <w:tcW w:w="3260" w:type="dxa"/>
          </w:tcPr>
          <w:p w14:paraId="5E72A0B6" w14:textId="77777777" w:rsidR="00E708D0" w:rsidRDefault="00E708D0" w:rsidP="00467ECD">
            <w:pPr>
              <w:jc w:val="both"/>
              <w:rPr>
                <w:rFonts w:cs="Times New Roman"/>
                <w:sz w:val="20"/>
                <w:szCs w:val="20"/>
              </w:rPr>
            </w:pPr>
            <w:r>
              <w:rPr>
                <w:rFonts w:cs="Times New Roman"/>
                <w:sz w:val="20"/>
                <w:szCs w:val="20"/>
              </w:rPr>
              <w:t>Ситуативный разговор «Они же живые, их надо охранять и защищать!»</w:t>
            </w:r>
          </w:p>
          <w:p w14:paraId="6E8C41C1" w14:textId="77777777" w:rsidR="00E708D0" w:rsidRDefault="00E708D0" w:rsidP="00467ECD">
            <w:pPr>
              <w:jc w:val="both"/>
              <w:rPr>
                <w:rFonts w:cs="Times New Roman"/>
                <w:sz w:val="20"/>
                <w:szCs w:val="20"/>
              </w:rPr>
            </w:pPr>
            <w:r>
              <w:rPr>
                <w:rFonts w:cs="Times New Roman"/>
                <w:sz w:val="20"/>
                <w:szCs w:val="20"/>
              </w:rPr>
              <w:t>Д/И «Что будет, если…»</w:t>
            </w:r>
          </w:p>
          <w:p w14:paraId="15C36893" w14:textId="77777777" w:rsidR="00E708D0" w:rsidRDefault="00E708D0" w:rsidP="00467ECD">
            <w:pPr>
              <w:jc w:val="both"/>
              <w:rPr>
                <w:rFonts w:cs="Times New Roman"/>
                <w:sz w:val="20"/>
                <w:szCs w:val="20"/>
              </w:rPr>
            </w:pPr>
            <w:r>
              <w:rPr>
                <w:rFonts w:cs="Times New Roman"/>
                <w:sz w:val="20"/>
                <w:szCs w:val="20"/>
              </w:rPr>
              <w:t>Д/И «Хорошо – плохо»</w:t>
            </w:r>
          </w:p>
        </w:tc>
        <w:tc>
          <w:tcPr>
            <w:tcW w:w="2837" w:type="dxa"/>
          </w:tcPr>
          <w:p w14:paraId="048F92C4" w14:textId="77777777" w:rsidR="00E708D0" w:rsidRDefault="00E708D0" w:rsidP="00467ECD">
            <w:pPr>
              <w:jc w:val="both"/>
              <w:rPr>
                <w:rFonts w:cs="Times New Roman"/>
                <w:sz w:val="20"/>
                <w:szCs w:val="20"/>
              </w:rPr>
            </w:pPr>
            <w:r>
              <w:rPr>
                <w:rFonts w:cs="Times New Roman"/>
                <w:sz w:val="20"/>
                <w:szCs w:val="20"/>
              </w:rPr>
              <w:t>Труд – очистить участок от снега. Цель: воспитывать умение работать сообща. Самостоятельная двигательная активность детей на участке.</w:t>
            </w:r>
          </w:p>
        </w:tc>
      </w:tr>
      <w:tr w:rsidR="00E708D0" w14:paraId="2B6E0D00" w14:textId="77777777" w:rsidTr="00467ECD">
        <w:tc>
          <w:tcPr>
            <w:tcW w:w="691" w:type="dxa"/>
            <w:vMerge/>
          </w:tcPr>
          <w:p w14:paraId="31DFFCFB" w14:textId="77777777" w:rsidR="00E708D0" w:rsidRDefault="00E708D0" w:rsidP="00467ECD">
            <w:pPr>
              <w:jc w:val="both"/>
              <w:rPr>
                <w:rFonts w:cs="Times New Roman"/>
                <w:sz w:val="20"/>
                <w:szCs w:val="20"/>
              </w:rPr>
            </w:pPr>
          </w:p>
        </w:tc>
        <w:tc>
          <w:tcPr>
            <w:tcW w:w="1147" w:type="dxa"/>
          </w:tcPr>
          <w:p w14:paraId="78F9099D"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7041C11C"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Сутеев «Палочка – выручалочка»</w:t>
            </w:r>
          </w:p>
        </w:tc>
      </w:tr>
      <w:tr w:rsidR="00E708D0" w14:paraId="1B55B395" w14:textId="77777777" w:rsidTr="00467ECD">
        <w:tc>
          <w:tcPr>
            <w:tcW w:w="691" w:type="dxa"/>
            <w:vMerge/>
          </w:tcPr>
          <w:p w14:paraId="37F58979" w14:textId="77777777" w:rsidR="00E708D0" w:rsidRDefault="00E708D0" w:rsidP="00467ECD">
            <w:pPr>
              <w:jc w:val="both"/>
              <w:rPr>
                <w:rFonts w:cs="Times New Roman"/>
                <w:sz w:val="20"/>
                <w:szCs w:val="20"/>
              </w:rPr>
            </w:pPr>
          </w:p>
        </w:tc>
        <w:tc>
          <w:tcPr>
            <w:tcW w:w="1147" w:type="dxa"/>
          </w:tcPr>
          <w:p w14:paraId="61A7C3F1"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4FBC882D" w14:textId="5E2683C3" w:rsidR="00E708D0" w:rsidRDefault="00E708D0" w:rsidP="00467ECD">
            <w:pPr>
              <w:jc w:val="both"/>
              <w:rPr>
                <w:rFonts w:cs="Times New Roman"/>
                <w:sz w:val="20"/>
                <w:szCs w:val="20"/>
              </w:rPr>
            </w:pPr>
            <w:r>
              <w:rPr>
                <w:rFonts w:cs="Times New Roman"/>
                <w:sz w:val="20"/>
                <w:szCs w:val="20"/>
              </w:rPr>
              <w:t>Гимнастика после сна.</w:t>
            </w:r>
          </w:p>
          <w:p w14:paraId="0EC0FE9E" w14:textId="77777777" w:rsidR="00E708D0" w:rsidRDefault="00E708D0" w:rsidP="00467ECD">
            <w:pPr>
              <w:jc w:val="both"/>
              <w:rPr>
                <w:rFonts w:cs="Times New Roman"/>
                <w:sz w:val="20"/>
                <w:szCs w:val="20"/>
              </w:rPr>
            </w:pPr>
            <w:r>
              <w:rPr>
                <w:rFonts w:cs="Times New Roman"/>
                <w:sz w:val="20"/>
                <w:szCs w:val="20"/>
              </w:rPr>
              <w:t>Театральная студия «Три поросенка»</w:t>
            </w:r>
          </w:p>
        </w:tc>
        <w:tc>
          <w:tcPr>
            <w:tcW w:w="3260" w:type="dxa"/>
          </w:tcPr>
          <w:p w14:paraId="1CF4A5D4" w14:textId="77777777" w:rsidR="00E708D0" w:rsidRDefault="00E708D0" w:rsidP="00467ECD">
            <w:pPr>
              <w:jc w:val="both"/>
              <w:rPr>
                <w:rFonts w:cs="Times New Roman"/>
                <w:sz w:val="20"/>
                <w:szCs w:val="20"/>
              </w:rPr>
            </w:pPr>
            <w:r>
              <w:rPr>
                <w:rFonts w:cs="Times New Roman"/>
                <w:sz w:val="20"/>
                <w:szCs w:val="20"/>
              </w:rPr>
              <w:t>Д/И «Назови животных только на этот звук» Цель: развивать фонематический слух, закрепить названия животных</w:t>
            </w:r>
          </w:p>
        </w:tc>
        <w:tc>
          <w:tcPr>
            <w:tcW w:w="3260" w:type="dxa"/>
          </w:tcPr>
          <w:p w14:paraId="708A72DB" w14:textId="77777777" w:rsidR="00E708D0" w:rsidRDefault="00E708D0" w:rsidP="00467ECD">
            <w:pPr>
              <w:jc w:val="both"/>
              <w:rPr>
                <w:rFonts w:cs="Times New Roman"/>
                <w:sz w:val="20"/>
                <w:szCs w:val="20"/>
              </w:rPr>
            </w:pPr>
            <w:r>
              <w:rPr>
                <w:rFonts w:cs="Times New Roman"/>
                <w:sz w:val="20"/>
                <w:szCs w:val="20"/>
              </w:rPr>
              <w:t>Рассматривание и чтение журнала «Веселые животные».</w:t>
            </w:r>
          </w:p>
          <w:p w14:paraId="0A652848" w14:textId="77777777" w:rsidR="00E708D0" w:rsidRDefault="00E708D0" w:rsidP="00467ECD">
            <w:pPr>
              <w:jc w:val="both"/>
              <w:rPr>
                <w:rFonts w:cs="Times New Roman"/>
                <w:sz w:val="20"/>
                <w:szCs w:val="20"/>
              </w:rPr>
            </w:pPr>
            <w:r>
              <w:rPr>
                <w:rFonts w:cs="Times New Roman"/>
                <w:sz w:val="20"/>
                <w:szCs w:val="20"/>
              </w:rPr>
              <w:t>Составление рассказов по серии картин «Дикие животные»</w:t>
            </w:r>
          </w:p>
        </w:tc>
        <w:tc>
          <w:tcPr>
            <w:tcW w:w="2837" w:type="dxa"/>
          </w:tcPr>
          <w:p w14:paraId="65C71B36" w14:textId="77777777" w:rsidR="00E708D0" w:rsidRDefault="00E708D0" w:rsidP="00467ECD">
            <w:pPr>
              <w:jc w:val="both"/>
              <w:rPr>
                <w:rFonts w:cs="Times New Roman"/>
                <w:sz w:val="20"/>
                <w:szCs w:val="20"/>
              </w:rPr>
            </w:pPr>
            <w:r>
              <w:rPr>
                <w:rFonts w:cs="Times New Roman"/>
                <w:sz w:val="20"/>
                <w:szCs w:val="20"/>
              </w:rPr>
              <w:t>Хозяйственно –бытовой труд: мытье игрушек, стирка кукольного белья. Цель: прививать навыки трудолюбия. Самостоятельная игровая деятельность в центрах занятости.</w:t>
            </w:r>
          </w:p>
        </w:tc>
      </w:tr>
      <w:tr w:rsidR="00E708D0" w14:paraId="355758DD" w14:textId="77777777" w:rsidTr="00467ECD">
        <w:trPr>
          <w:trHeight w:val="316"/>
        </w:trPr>
        <w:tc>
          <w:tcPr>
            <w:tcW w:w="691" w:type="dxa"/>
            <w:vMerge/>
          </w:tcPr>
          <w:p w14:paraId="41D72229" w14:textId="77777777" w:rsidR="00E708D0" w:rsidRDefault="00E708D0" w:rsidP="00467ECD">
            <w:pPr>
              <w:jc w:val="both"/>
              <w:rPr>
                <w:rFonts w:cs="Times New Roman"/>
                <w:sz w:val="20"/>
                <w:szCs w:val="20"/>
              </w:rPr>
            </w:pPr>
          </w:p>
        </w:tc>
        <w:tc>
          <w:tcPr>
            <w:tcW w:w="1147" w:type="dxa"/>
          </w:tcPr>
          <w:p w14:paraId="75466039"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4D5861B3" w14:textId="19E0FF6C" w:rsidR="00E708D0" w:rsidRDefault="00E708D0" w:rsidP="00467ECD">
            <w:pPr>
              <w:jc w:val="both"/>
              <w:rPr>
                <w:rFonts w:cs="Times New Roman"/>
                <w:sz w:val="20"/>
                <w:szCs w:val="20"/>
              </w:rPr>
            </w:pPr>
            <w:r>
              <w:rPr>
                <w:rFonts w:cs="Times New Roman"/>
                <w:sz w:val="20"/>
                <w:szCs w:val="20"/>
              </w:rPr>
              <w:t>Наблюдение за тучами и облаками, какие они, на что похожи, что в себе несут? Цель: развивать наблюдательность, воображение. П/И «Волк и зайцы»</w:t>
            </w:r>
          </w:p>
        </w:tc>
      </w:tr>
      <w:tr w:rsidR="00E708D0" w14:paraId="5E631D24" w14:textId="77777777" w:rsidTr="00467ECD">
        <w:tc>
          <w:tcPr>
            <w:tcW w:w="691" w:type="dxa"/>
            <w:vMerge w:val="restart"/>
          </w:tcPr>
          <w:p w14:paraId="2F9FC01A" w14:textId="77777777" w:rsidR="00E708D0" w:rsidRDefault="00E708D0" w:rsidP="00467ECD">
            <w:pPr>
              <w:spacing w:after="0" w:line="240" w:lineRule="auto"/>
              <w:jc w:val="both"/>
              <w:rPr>
                <w:rFonts w:cs="Times New Roman"/>
                <w:sz w:val="20"/>
                <w:szCs w:val="20"/>
              </w:rPr>
            </w:pPr>
          </w:p>
        </w:tc>
        <w:tc>
          <w:tcPr>
            <w:tcW w:w="1147" w:type="dxa"/>
          </w:tcPr>
          <w:p w14:paraId="1E995FE4"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168A1201" w14:textId="77777777" w:rsidR="00E708D0" w:rsidRDefault="00E708D0" w:rsidP="00467ECD">
            <w:pPr>
              <w:jc w:val="both"/>
              <w:rPr>
                <w:rFonts w:cs="Times New Roman"/>
                <w:sz w:val="20"/>
                <w:szCs w:val="20"/>
              </w:rPr>
            </w:pPr>
            <w:r>
              <w:rPr>
                <w:rFonts w:cs="Times New Roman"/>
                <w:sz w:val="20"/>
                <w:szCs w:val="20"/>
              </w:rPr>
              <w:t>Утренняя гимнастика.</w:t>
            </w:r>
          </w:p>
          <w:p w14:paraId="49E17B37" w14:textId="77777777" w:rsidR="00E708D0" w:rsidRDefault="00E708D0" w:rsidP="00467ECD">
            <w:pPr>
              <w:jc w:val="both"/>
              <w:rPr>
                <w:rFonts w:cs="Times New Roman"/>
                <w:sz w:val="20"/>
                <w:szCs w:val="20"/>
              </w:rPr>
            </w:pPr>
            <w:r>
              <w:rPr>
                <w:rFonts w:cs="Times New Roman"/>
                <w:sz w:val="20"/>
                <w:szCs w:val="20"/>
              </w:rPr>
              <w:t xml:space="preserve">Беседа с детьми «Зимушка –зима» Цель: повторить признаки зимы, особенности зимней погоды, </w:t>
            </w:r>
            <w:r>
              <w:rPr>
                <w:rFonts w:cs="Times New Roman"/>
                <w:sz w:val="20"/>
                <w:szCs w:val="20"/>
              </w:rPr>
              <w:lastRenderedPageBreak/>
              <w:t>деятельность людей зимой в городе.</w:t>
            </w:r>
          </w:p>
          <w:p w14:paraId="6A40D86D" w14:textId="77777777" w:rsidR="00E708D0" w:rsidRDefault="00E708D0" w:rsidP="00467ECD">
            <w:pPr>
              <w:jc w:val="both"/>
              <w:rPr>
                <w:rFonts w:cs="Times New Roman"/>
                <w:sz w:val="20"/>
                <w:szCs w:val="20"/>
              </w:rPr>
            </w:pPr>
            <w:r>
              <w:rPr>
                <w:rFonts w:cs="Times New Roman"/>
                <w:sz w:val="20"/>
                <w:szCs w:val="20"/>
              </w:rPr>
              <w:t>П/И «Три хлопка над головой»</w:t>
            </w:r>
          </w:p>
        </w:tc>
        <w:tc>
          <w:tcPr>
            <w:tcW w:w="3260" w:type="dxa"/>
          </w:tcPr>
          <w:p w14:paraId="54BBB992" w14:textId="1DD37385" w:rsidR="00E708D0" w:rsidRDefault="00E708D0" w:rsidP="00467ECD">
            <w:pPr>
              <w:jc w:val="both"/>
              <w:rPr>
                <w:rFonts w:cs="Times New Roman"/>
                <w:sz w:val="20"/>
                <w:szCs w:val="20"/>
              </w:rPr>
            </w:pPr>
            <w:r>
              <w:rPr>
                <w:rFonts w:cs="Times New Roman"/>
                <w:sz w:val="20"/>
                <w:szCs w:val="20"/>
              </w:rPr>
              <w:lastRenderedPageBreak/>
              <w:t xml:space="preserve">Д/И «Сосчитай </w:t>
            </w:r>
            <w:r w:rsidR="00807AEA">
              <w:rPr>
                <w:rFonts w:cs="Times New Roman"/>
                <w:sz w:val="20"/>
                <w:szCs w:val="20"/>
              </w:rPr>
              <w:t>снеговиков</w:t>
            </w:r>
            <w:r>
              <w:rPr>
                <w:rFonts w:cs="Times New Roman"/>
                <w:sz w:val="20"/>
                <w:szCs w:val="20"/>
              </w:rPr>
              <w:t xml:space="preserve">» Цель: закрепить количественный и порядковый счет в пределах 10, упражнять в ориентации на листе </w:t>
            </w:r>
            <w:r>
              <w:rPr>
                <w:rFonts w:cs="Times New Roman"/>
                <w:sz w:val="20"/>
                <w:szCs w:val="20"/>
              </w:rPr>
              <w:lastRenderedPageBreak/>
              <w:t xml:space="preserve">бумаги. </w:t>
            </w:r>
          </w:p>
        </w:tc>
        <w:tc>
          <w:tcPr>
            <w:tcW w:w="3260" w:type="dxa"/>
          </w:tcPr>
          <w:p w14:paraId="40CAE610" w14:textId="77777777" w:rsidR="00E708D0" w:rsidRDefault="00E708D0" w:rsidP="00467ECD">
            <w:pPr>
              <w:jc w:val="both"/>
              <w:rPr>
                <w:rFonts w:cs="Times New Roman"/>
                <w:sz w:val="20"/>
                <w:szCs w:val="20"/>
              </w:rPr>
            </w:pPr>
            <w:r>
              <w:rPr>
                <w:rFonts w:cs="Times New Roman"/>
                <w:sz w:val="20"/>
                <w:szCs w:val="20"/>
              </w:rPr>
              <w:lastRenderedPageBreak/>
              <w:t>Рассматривание иллюстраций «Зимние пейзажи».</w:t>
            </w:r>
          </w:p>
          <w:p w14:paraId="42E8CD5A" w14:textId="77777777" w:rsidR="00E708D0" w:rsidRDefault="00E708D0" w:rsidP="00467ECD">
            <w:pPr>
              <w:jc w:val="both"/>
              <w:rPr>
                <w:rFonts w:cs="Times New Roman"/>
                <w:sz w:val="20"/>
                <w:szCs w:val="20"/>
              </w:rPr>
            </w:pPr>
            <w:r>
              <w:rPr>
                <w:rFonts w:cs="Times New Roman"/>
                <w:sz w:val="20"/>
                <w:szCs w:val="20"/>
              </w:rPr>
              <w:t xml:space="preserve">Д/И «Мы готовимся к олимпиаде» Цель: закрепить зимние виды </w:t>
            </w:r>
            <w:r>
              <w:rPr>
                <w:rFonts w:cs="Times New Roman"/>
                <w:sz w:val="20"/>
                <w:szCs w:val="20"/>
              </w:rPr>
              <w:lastRenderedPageBreak/>
              <w:t>спорта.</w:t>
            </w:r>
          </w:p>
          <w:p w14:paraId="781AD1DB" w14:textId="77777777" w:rsidR="00E708D0" w:rsidRDefault="00E708D0" w:rsidP="00467ECD">
            <w:pPr>
              <w:jc w:val="both"/>
              <w:rPr>
                <w:rFonts w:cs="Times New Roman"/>
                <w:sz w:val="20"/>
                <w:szCs w:val="20"/>
              </w:rPr>
            </w:pPr>
            <w:r>
              <w:rPr>
                <w:rFonts w:cs="Times New Roman"/>
                <w:sz w:val="20"/>
                <w:szCs w:val="20"/>
              </w:rPr>
              <w:t>Настольно-печатная игра «Кто быстрее дойдет до старта»</w:t>
            </w:r>
          </w:p>
        </w:tc>
        <w:tc>
          <w:tcPr>
            <w:tcW w:w="2837" w:type="dxa"/>
          </w:tcPr>
          <w:p w14:paraId="37F1A86F" w14:textId="77777777" w:rsidR="00E708D0" w:rsidRDefault="00E708D0" w:rsidP="00467ECD">
            <w:pPr>
              <w:jc w:val="both"/>
              <w:rPr>
                <w:rFonts w:cs="Times New Roman"/>
                <w:sz w:val="20"/>
                <w:szCs w:val="20"/>
              </w:rPr>
            </w:pPr>
            <w:r>
              <w:rPr>
                <w:rFonts w:cs="Times New Roman"/>
                <w:sz w:val="20"/>
                <w:szCs w:val="20"/>
              </w:rPr>
              <w:lastRenderedPageBreak/>
              <w:t xml:space="preserve">Дежурство в уголке природы – полив цветов. Цель: воспитывать желание ухаживать за комнатными </w:t>
            </w:r>
            <w:r>
              <w:rPr>
                <w:rFonts w:cs="Times New Roman"/>
                <w:sz w:val="20"/>
                <w:szCs w:val="20"/>
              </w:rPr>
              <w:lastRenderedPageBreak/>
              <w:t>растениями. Д/И, настольные игры, самостоятельная игровая деятельность в центрах занятости.</w:t>
            </w:r>
          </w:p>
        </w:tc>
      </w:tr>
      <w:tr w:rsidR="00E708D0" w14:paraId="439A398F" w14:textId="77777777" w:rsidTr="00467ECD">
        <w:tc>
          <w:tcPr>
            <w:tcW w:w="691" w:type="dxa"/>
            <w:vMerge/>
          </w:tcPr>
          <w:p w14:paraId="5196ED20" w14:textId="77777777" w:rsidR="00E708D0" w:rsidRDefault="00E708D0" w:rsidP="00467ECD">
            <w:pPr>
              <w:jc w:val="both"/>
              <w:rPr>
                <w:rFonts w:cs="Times New Roman"/>
                <w:sz w:val="20"/>
                <w:szCs w:val="20"/>
              </w:rPr>
            </w:pPr>
          </w:p>
        </w:tc>
        <w:tc>
          <w:tcPr>
            <w:tcW w:w="1147" w:type="dxa"/>
          </w:tcPr>
          <w:p w14:paraId="2613D312"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325FB33E" w14:textId="77777777" w:rsidR="00E708D0" w:rsidRDefault="00E708D0" w:rsidP="00467ECD">
            <w:pPr>
              <w:jc w:val="both"/>
              <w:rPr>
                <w:rFonts w:cs="Times New Roman"/>
                <w:sz w:val="20"/>
                <w:szCs w:val="20"/>
                <w:lang w:eastAsia="ru-RU"/>
              </w:rPr>
            </w:pPr>
            <w:r w:rsidRPr="0069225A">
              <w:rPr>
                <w:rFonts w:cs="Times New Roman"/>
                <w:sz w:val="20"/>
                <w:szCs w:val="20"/>
                <w:lang w:eastAsia="ru-RU"/>
              </w:rPr>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r>
              <w:rPr>
                <w:rFonts w:cs="Times New Roman"/>
                <w:sz w:val="20"/>
                <w:szCs w:val="20"/>
                <w:lang w:eastAsia="ru-RU"/>
              </w:rPr>
              <w:t>.</w:t>
            </w:r>
          </w:p>
          <w:p w14:paraId="1C6C13B0" w14:textId="77777777" w:rsidR="00E708D0" w:rsidRPr="0069225A" w:rsidRDefault="00E708D0" w:rsidP="00467ECD">
            <w:pPr>
              <w:jc w:val="both"/>
              <w:rPr>
                <w:rFonts w:cs="Times New Roman"/>
                <w:sz w:val="20"/>
                <w:szCs w:val="20"/>
              </w:rPr>
            </w:pPr>
            <w:r>
              <w:rPr>
                <w:rFonts w:cs="Times New Roman"/>
                <w:sz w:val="20"/>
                <w:szCs w:val="20"/>
                <w:lang w:eastAsia="ru-RU"/>
              </w:rPr>
              <w:t>П/И «Ветер, льдинки и мороз»</w:t>
            </w:r>
          </w:p>
        </w:tc>
        <w:tc>
          <w:tcPr>
            <w:tcW w:w="3260" w:type="dxa"/>
          </w:tcPr>
          <w:p w14:paraId="793C0952" w14:textId="77777777" w:rsidR="00E708D0" w:rsidRDefault="00E708D0" w:rsidP="00467ECD">
            <w:pPr>
              <w:jc w:val="both"/>
              <w:rPr>
                <w:rFonts w:cs="Times New Roman"/>
                <w:sz w:val="20"/>
                <w:szCs w:val="20"/>
              </w:rPr>
            </w:pPr>
            <w:r>
              <w:rPr>
                <w:rFonts w:cs="Times New Roman"/>
                <w:sz w:val="20"/>
                <w:szCs w:val="20"/>
              </w:rPr>
              <w:t>Упражнять детей в скольжении на одной лыже Цель: развивать устойчивое равновесие (Аня Х, Богдан К, Данил К)</w:t>
            </w:r>
          </w:p>
        </w:tc>
        <w:tc>
          <w:tcPr>
            <w:tcW w:w="3260" w:type="dxa"/>
          </w:tcPr>
          <w:p w14:paraId="0F3E8C72" w14:textId="77777777" w:rsidR="00E708D0" w:rsidRDefault="00E708D0" w:rsidP="00467ECD">
            <w:pPr>
              <w:jc w:val="both"/>
              <w:rPr>
                <w:rFonts w:cs="Times New Roman"/>
                <w:sz w:val="20"/>
                <w:szCs w:val="20"/>
              </w:rPr>
            </w:pPr>
            <w:r>
              <w:rPr>
                <w:rFonts w:cs="Times New Roman"/>
                <w:sz w:val="20"/>
                <w:szCs w:val="20"/>
              </w:rPr>
              <w:t>Ситуативный разговор «Полезно ли заниматься спортом на свежем воздухе?»</w:t>
            </w:r>
          </w:p>
        </w:tc>
        <w:tc>
          <w:tcPr>
            <w:tcW w:w="2837" w:type="dxa"/>
          </w:tcPr>
          <w:p w14:paraId="6D9EBC6A" w14:textId="77777777" w:rsidR="00E708D0" w:rsidRDefault="00E708D0" w:rsidP="00467ECD">
            <w:pPr>
              <w:jc w:val="both"/>
              <w:rPr>
                <w:rFonts w:cs="Times New Roman"/>
                <w:sz w:val="20"/>
                <w:szCs w:val="20"/>
              </w:rPr>
            </w:pPr>
            <w:r>
              <w:rPr>
                <w:rFonts w:cs="Times New Roman"/>
                <w:sz w:val="20"/>
                <w:szCs w:val="20"/>
              </w:rPr>
              <w:t>Труд на участке – очистить дорожки от снега. Цель: воспитывать умение трудиться сообща. Самостоятельная двигательная активность детей на участке.</w:t>
            </w:r>
          </w:p>
        </w:tc>
      </w:tr>
      <w:tr w:rsidR="00E708D0" w14:paraId="56FF1390" w14:textId="77777777" w:rsidTr="00467ECD">
        <w:tc>
          <w:tcPr>
            <w:tcW w:w="691" w:type="dxa"/>
            <w:vMerge/>
          </w:tcPr>
          <w:p w14:paraId="0E9EF3CD" w14:textId="77777777" w:rsidR="00E708D0" w:rsidRDefault="00E708D0" w:rsidP="00467ECD">
            <w:pPr>
              <w:jc w:val="both"/>
              <w:rPr>
                <w:rFonts w:cs="Times New Roman"/>
                <w:sz w:val="20"/>
                <w:szCs w:val="20"/>
              </w:rPr>
            </w:pPr>
          </w:p>
        </w:tc>
        <w:tc>
          <w:tcPr>
            <w:tcW w:w="1147" w:type="dxa"/>
          </w:tcPr>
          <w:p w14:paraId="02FBB294"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1B7E6338"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«12 месяцев»</w:t>
            </w:r>
          </w:p>
        </w:tc>
      </w:tr>
      <w:tr w:rsidR="00E708D0" w14:paraId="63540775" w14:textId="77777777" w:rsidTr="00467ECD">
        <w:tc>
          <w:tcPr>
            <w:tcW w:w="691" w:type="dxa"/>
            <w:vMerge/>
          </w:tcPr>
          <w:p w14:paraId="129E5096" w14:textId="77777777" w:rsidR="00E708D0" w:rsidRDefault="00E708D0" w:rsidP="00467ECD">
            <w:pPr>
              <w:jc w:val="both"/>
              <w:rPr>
                <w:rFonts w:cs="Times New Roman"/>
                <w:sz w:val="20"/>
                <w:szCs w:val="20"/>
              </w:rPr>
            </w:pPr>
          </w:p>
        </w:tc>
        <w:tc>
          <w:tcPr>
            <w:tcW w:w="1147" w:type="dxa"/>
          </w:tcPr>
          <w:p w14:paraId="5E8632BA"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1FC140FF"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53E73307" w14:textId="77777777" w:rsidR="00E708D0" w:rsidRDefault="00E708D0" w:rsidP="00467ECD">
            <w:pPr>
              <w:jc w:val="both"/>
              <w:rPr>
                <w:rFonts w:cs="Times New Roman"/>
                <w:sz w:val="20"/>
                <w:szCs w:val="20"/>
              </w:rPr>
            </w:pPr>
            <w:r>
              <w:rPr>
                <w:rFonts w:cs="Times New Roman"/>
                <w:sz w:val="20"/>
                <w:szCs w:val="20"/>
              </w:rPr>
              <w:t>Игра –драматизация «Путешествие в царство Снежной королевы» Цель: развивать сюжет по договоренности, обратить внимание на взаимоотношения детей в ходе игры</w:t>
            </w:r>
          </w:p>
        </w:tc>
        <w:tc>
          <w:tcPr>
            <w:tcW w:w="3260" w:type="dxa"/>
          </w:tcPr>
          <w:p w14:paraId="679D7CD1" w14:textId="77777777" w:rsidR="00E708D0" w:rsidRDefault="00E708D0" w:rsidP="00467ECD">
            <w:pPr>
              <w:jc w:val="both"/>
              <w:rPr>
                <w:rFonts w:cs="Times New Roman"/>
                <w:sz w:val="20"/>
                <w:szCs w:val="20"/>
              </w:rPr>
            </w:pPr>
            <w:r>
              <w:rPr>
                <w:rFonts w:cs="Times New Roman"/>
                <w:sz w:val="20"/>
                <w:szCs w:val="20"/>
              </w:rPr>
              <w:t>Игры со счетными палочками «Снежное царство» Цель: развивать мелкую моторику рук, воображение</w:t>
            </w:r>
          </w:p>
        </w:tc>
        <w:tc>
          <w:tcPr>
            <w:tcW w:w="3260" w:type="dxa"/>
          </w:tcPr>
          <w:p w14:paraId="1FCA3FA2" w14:textId="77777777" w:rsidR="00E708D0" w:rsidRDefault="00E708D0" w:rsidP="00467ECD">
            <w:pPr>
              <w:jc w:val="both"/>
              <w:rPr>
                <w:rFonts w:cs="Times New Roman"/>
                <w:sz w:val="20"/>
                <w:szCs w:val="20"/>
              </w:rPr>
            </w:pPr>
            <w:r>
              <w:rPr>
                <w:rFonts w:cs="Times New Roman"/>
                <w:sz w:val="20"/>
                <w:szCs w:val="20"/>
              </w:rPr>
              <w:t>Игры с магнитной доской «Зимой на катке» Цель: закрепить зимние виды спорта.</w:t>
            </w:r>
          </w:p>
          <w:p w14:paraId="2CF7FE4C" w14:textId="21930886" w:rsidR="00E708D0" w:rsidRDefault="00E708D0" w:rsidP="00467ECD">
            <w:pPr>
              <w:jc w:val="both"/>
              <w:rPr>
                <w:rFonts w:cs="Times New Roman"/>
                <w:sz w:val="20"/>
                <w:szCs w:val="20"/>
              </w:rPr>
            </w:pPr>
            <w:r>
              <w:rPr>
                <w:rFonts w:cs="Times New Roman"/>
                <w:sz w:val="20"/>
                <w:szCs w:val="20"/>
              </w:rPr>
              <w:t xml:space="preserve">Свободная деятельность в </w:t>
            </w:r>
            <w:r w:rsidR="00807AEA">
              <w:rPr>
                <w:rFonts w:cs="Times New Roman"/>
                <w:sz w:val="20"/>
                <w:szCs w:val="20"/>
              </w:rPr>
              <w:t>ИЗО центра</w:t>
            </w:r>
            <w:r>
              <w:rPr>
                <w:rFonts w:cs="Times New Roman"/>
                <w:sz w:val="20"/>
                <w:szCs w:val="20"/>
              </w:rPr>
              <w:t xml:space="preserve"> «Зимние узоры» Цель: закрепить знания о холодных цветах.</w:t>
            </w:r>
          </w:p>
        </w:tc>
        <w:tc>
          <w:tcPr>
            <w:tcW w:w="2837" w:type="dxa"/>
          </w:tcPr>
          <w:p w14:paraId="40E37849" w14:textId="77777777" w:rsidR="00E708D0" w:rsidRDefault="00E708D0" w:rsidP="00467ECD">
            <w:pPr>
              <w:jc w:val="both"/>
              <w:rPr>
                <w:rFonts w:cs="Times New Roman"/>
                <w:sz w:val="20"/>
                <w:szCs w:val="20"/>
              </w:rPr>
            </w:pPr>
            <w:r>
              <w:rPr>
                <w:rFonts w:cs="Times New Roman"/>
                <w:sz w:val="20"/>
                <w:szCs w:val="20"/>
              </w:rPr>
              <w:t>Атрибуты для с/р игры, д/и, самостоятельная игровая деятельность в центрах занятости.</w:t>
            </w:r>
          </w:p>
        </w:tc>
      </w:tr>
      <w:tr w:rsidR="00E708D0" w14:paraId="25F2B7E0" w14:textId="77777777" w:rsidTr="00467ECD">
        <w:trPr>
          <w:trHeight w:val="316"/>
        </w:trPr>
        <w:tc>
          <w:tcPr>
            <w:tcW w:w="691" w:type="dxa"/>
            <w:vMerge/>
          </w:tcPr>
          <w:p w14:paraId="29AEF6A3" w14:textId="77777777" w:rsidR="00E708D0" w:rsidRDefault="00E708D0" w:rsidP="00467ECD">
            <w:pPr>
              <w:jc w:val="both"/>
              <w:rPr>
                <w:rFonts w:cs="Times New Roman"/>
                <w:sz w:val="20"/>
                <w:szCs w:val="20"/>
              </w:rPr>
            </w:pPr>
          </w:p>
        </w:tc>
        <w:tc>
          <w:tcPr>
            <w:tcW w:w="1147" w:type="dxa"/>
          </w:tcPr>
          <w:p w14:paraId="38388A9B"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28837777" w14:textId="77777777" w:rsidR="00E708D0" w:rsidRDefault="00E708D0" w:rsidP="00467ECD">
            <w:pPr>
              <w:jc w:val="both"/>
              <w:rPr>
                <w:rFonts w:cs="Times New Roman"/>
                <w:sz w:val="20"/>
                <w:szCs w:val="20"/>
              </w:rPr>
            </w:pPr>
            <w:r>
              <w:rPr>
                <w:rFonts w:cs="Times New Roman"/>
                <w:sz w:val="20"/>
                <w:szCs w:val="20"/>
              </w:rPr>
              <w:t>Наблюдения за узорами на стекле, объяснить их появление, д/и «На что похоже?» Цель: развивать наблюдательность, воображение. П/И «Парный бег»</w:t>
            </w:r>
          </w:p>
        </w:tc>
      </w:tr>
      <w:tr w:rsidR="00E708D0" w14:paraId="5AD67B6D" w14:textId="77777777" w:rsidTr="00467ECD">
        <w:tc>
          <w:tcPr>
            <w:tcW w:w="691" w:type="dxa"/>
            <w:vMerge w:val="restart"/>
          </w:tcPr>
          <w:p w14:paraId="1B464F37" w14:textId="1D849BE1" w:rsidR="00E708D0" w:rsidRDefault="00E708D0" w:rsidP="00467ECD">
            <w:pPr>
              <w:ind w:left="113" w:right="113"/>
              <w:jc w:val="both"/>
              <w:rPr>
                <w:rFonts w:cs="Times New Roman"/>
                <w:sz w:val="20"/>
                <w:szCs w:val="20"/>
              </w:rPr>
            </w:pPr>
          </w:p>
        </w:tc>
        <w:tc>
          <w:tcPr>
            <w:tcW w:w="1147" w:type="dxa"/>
          </w:tcPr>
          <w:p w14:paraId="73599E62"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2DA48CAB" w14:textId="77777777" w:rsidR="00E708D0" w:rsidRDefault="00E708D0" w:rsidP="00467ECD">
            <w:pPr>
              <w:jc w:val="both"/>
              <w:rPr>
                <w:rFonts w:cs="Times New Roman"/>
                <w:sz w:val="20"/>
                <w:szCs w:val="20"/>
              </w:rPr>
            </w:pPr>
            <w:r>
              <w:rPr>
                <w:rFonts w:cs="Times New Roman"/>
                <w:sz w:val="20"/>
                <w:szCs w:val="20"/>
              </w:rPr>
              <w:t>Утренняя гимнастика.</w:t>
            </w:r>
          </w:p>
          <w:p w14:paraId="1CB55956" w14:textId="77777777" w:rsidR="00E708D0" w:rsidRDefault="00E708D0" w:rsidP="00467ECD">
            <w:pPr>
              <w:jc w:val="both"/>
              <w:rPr>
                <w:rFonts w:cs="Times New Roman"/>
                <w:sz w:val="20"/>
                <w:szCs w:val="20"/>
              </w:rPr>
            </w:pPr>
            <w:r>
              <w:rPr>
                <w:rFonts w:cs="Times New Roman"/>
                <w:sz w:val="20"/>
                <w:szCs w:val="20"/>
              </w:rPr>
              <w:t>Беседа с детьми «Олимпийские виды спорта» Цель: закрепить виды спорта. Д/И «Кому что надо?» Цель: закрепить знания о спортивном оборудовании. П/И «Ищи»</w:t>
            </w:r>
          </w:p>
        </w:tc>
        <w:tc>
          <w:tcPr>
            <w:tcW w:w="3260" w:type="dxa"/>
          </w:tcPr>
          <w:p w14:paraId="7430EA37" w14:textId="77777777" w:rsidR="00E708D0" w:rsidRDefault="00E708D0" w:rsidP="00467ECD">
            <w:pPr>
              <w:jc w:val="both"/>
              <w:rPr>
                <w:rFonts w:cs="Times New Roman"/>
                <w:sz w:val="20"/>
                <w:szCs w:val="20"/>
              </w:rPr>
            </w:pPr>
            <w:r>
              <w:rPr>
                <w:rFonts w:cs="Times New Roman"/>
                <w:sz w:val="20"/>
                <w:szCs w:val="20"/>
              </w:rPr>
              <w:t>Д/И «Снежные задачки» Цель: упражнять в умение решать логические задачи на наглядной основе (Вероника Ш, Антон Б, Петя А)</w:t>
            </w:r>
          </w:p>
        </w:tc>
        <w:tc>
          <w:tcPr>
            <w:tcW w:w="3260" w:type="dxa"/>
          </w:tcPr>
          <w:p w14:paraId="1396461B" w14:textId="7E125892" w:rsidR="00E708D0" w:rsidRDefault="00E708D0" w:rsidP="00467ECD">
            <w:pPr>
              <w:jc w:val="both"/>
              <w:rPr>
                <w:rFonts w:cs="Times New Roman"/>
                <w:sz w:val="20"/>
                <w:szCs w:val="20"/>
              </w:rPr>
            </w:pPr>
            <w:r>
              <w:rPr>
                <w:rFonts w:cs="Times New Roman"/>
                <w:sz w:val="20"/>
                <w:szCs w:val="20"/>
              </w:rPr>
              <w:t xml:space="preserve">Д/И «Найди пару» Цель: учить находить сходства и различия между предметами. Привлечь детей </w:t>
            </w:r>
            <w:r w:rsidR="00807AEA">
              <w:rPr>
                <w:rFonts w:cs="Times New Roman"/>
                <w:sz w:val="20"/>
                <w:szCs w:val="20"/>
              </w:rPr>
              <w:t>в оформление</w:t>
            </w:r>
            <w:r>
              <w:rPr>
                <w:rFonts w:cs="Times New Roman"/>
                <w:sz w:val="20"/>
                <w:szCs w:val="20"/>
              </w:rPr>
              <w:t xml:space="preserve"> макета «На северном полюсе» Цель: закрепить знания о растениях и животных на крайнем Севере. </w:t>
            </w:r>
          </w:p>
          <w:p w14:paraId="070C32AF" w14:textId="77777777" w:rsidR="00E708D0" w:rsidRDefault="00E708D0" w:rsidP="00467ECD">
            <w:pPr>
              <w:jc w:val="both"/>
              <w:rPr>
                <w:rFonts w:cs="Times New Roman"/>
                <w:sz w:val="20"/>
                <w:szCs w:val="20"/>
              </w:rPr>
            </w:pPr>
            <w:r>
              <w:rPr>
                <w:rFonts w:cs="Times New Roman"/>
                <w:sz w:val="20"/>
                <w:szCs w:val="20"/>
              </w:rPr>
              <w:t>Воспитание культурно –гигиенических навыков «Важно ли мыть руки перед едой?»</w:t>
            </w:r>
          </w:p>
        </w:tc>
        <w:tc>
          <w:tcPr>
            <w:tcW w:w="2837" w:type="dxa"/>
          </w:tcPr>
          <w:p w14:paraId="7A0111E0" w14:textId="77777777" w:rsidR="00E708D0" w:rsidRDefault="00E708D0" w:rsidP="00467ECD">
            <w:pPr>
              <w:jc w:val="both"/>
              <w:rPr>
                <w:rFonts w:cs="Times New Roman"/>
                <w:sz w:val="20"/>
                <w:szCs w:val="20"/>
              </w:rPr>
            </w:pPr>
            <w:r>
              <w:rPr>
                <w:rFonts w:cs="Times New Roman"/>
                <w:sz w:val="20"/>
                <w:szCs w:val="20"/>
              </w:rPr>
              <w:t>Дежурство по столовой. Цель: воспитывать умение сервировать столы к завтраку.</w:t>
            </w:r>
          </w:p>
          <w:p w14:paraId="1617C852" w14:textId="77777777" w:rsidR="00E708D0" w:rsidRDefault="00E708D0" w:rsidP="00467ECD">
            <w:pPr>
              <w:jc w:val="both"/>
              <w:rPr>
                <w:rFonts w:cs="Times New Roman"/>
                <w:sz w:val="20"/>
                <w:szCs w:val="20"/>
              </w:rPr>
            </w:pPr>
            <w:r>
              <w:rPr>
                <w:rFonts w:cs="Times New Roman"/>
                <w:sz w:val="20"/>
                <w:szCs w:val="20"/>
              </w:rPr>
              <w:t>Д/И, набор мелких игрушек (северные жители)</w:t>
            </w:r>
          </w:p>
          <w:p w14:paraId="296CB4B4" w14:textId="77777777" w:rsidR="00E708D0" w:rsidRDefault="00E708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708D0" w14:paraId="4483E07A" w14:textId="77777777" w:rsidTr="00467ECD">
        <w:tc>
          <w:tcPr>
            <w:tcW w:w="691" w:type="dxa"/>
            <w:vMerge/>
          </w:tcPr>
          <w:p w14:paraId="72A7DCAC" w14:textId="77777777" w:rsidR="00E708D0" w:rsidRDefault="00E708D0" w:rsidP="00467ECD">
            <w:pPr>
              <w:jc w:val="both"/>
              <w:rPr>
                <w:rFonts w:cs="Times New Roman"/>
                <w:sz w:val="20"/>
                <w:szCs w:val="20"/>
              </w:rPr>
            </w:pPr>
          </w:p>
        </w:tc>
        <w:tc>
          <w:tcPr>
            <w:tcW w:w="1147" w:type="dxa"/>
          </w:tcPr>
          <w:p w14:paraId="2CC9B6E2"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49D7D2CF" w14:textId="77777777" w:rsidR="00E708D0" w:rsidRDefault="00E708D0" w:rsidP="00467ECD">
            <w:pPr>
              <w:jc w:val="both"/>
              <w:rPr>
                <w:rFonts w:cs="Times New Roman"/>
                <w:sz w:val="20"/>
                <w:szCs w:val="20"/>
                <w:lang w:eastAsia="ru-RU"/>
              </w:rPr>
            </w:pPr>
            <w:r w:rsidRPr="007906B7">
              <w:rPr>
                <w:rFonts w:cs="Times New Roman"/>
                <w:sz w:val="20"/>
                <w:szCs w:val="20"/>
                <w:lang w:eastAsia="ru-RU"/>
              </w:rPr>
              <w:t xml:space="preserve">Наблюдение хвойных деревьев. Сравнить ель и сосну. У сосны хвоя </w:t>
            </w:r>
            <w:r w:rsidRPr="007906B7">
              <w:rPr>
                <w:rFonts w:cs="Times New Roman"/>
                <w:sz w:val="20"/>
                <w:szCs w:val="20"/>
                <w:lang w:eastAsia="ru-RU"/>
              </w:rPr>
              <w:lastRenderedPageBreak/>
              <w:t>сизо-зеленая, каждая иголочка заостренная, сидит пучками по 2-3 иголки, окружена чешуйками. У ели хвоя темно-зеленая, иголки короткие</w:t>
            </w:r>
            <w:r>
              <w:rPr>
                <w:rFonts w:cs="Times New Roman"/>
                <w:sz w:val="20"/>
                <w:szCs w:val="20"/>
                <w:lang w:eastAsia="ru-RU"/>
              </w:rPr>
              <w:t>.</w:t>
            </w:r>
          </w:p>
          <w:p w14:paraId="77BF2E48" w14:textId="77777777" w:rsidR="00E708D0" w:rsidRPr="007906B7" w:rsidRDefault="00E708D0" w:rsidP="00467ECD">
            <w:pPr>
              <w:jc w:val="both"/>
              <w:rPr>
                <w:rFonts w:cs="Times New Roman"/>
                <w:sz w:val="20"/>
                <w:szCs w:val="20"/>
              </w:rPr>
            </w:pPr>
            <w:r>
              <w:rPr>
                <w:rFonts w:cs="Times New Roman"/>
                <w:sz w:val="20"/>
                <w:szCs w:val="20"/>
                <w:lang w:eastAsia="ru-RU"/>
              </w:rPr>
              <w:t>П/И «Я Мороз красный нос»</w:t>
            </w:r>
          </w:p>
        </w:tc>
        <w:tc>
          <w:tcPr>
            <w:tcW w:w="3260" w:type="dxa"/>
          </w:tcPr>
          <w:p w14:paraId="7C5F6D40" w14:textId="77777777" w:rsidR="00E708D0" w:rsidRDefault="00E708D0" w:rsidP="00467ECD">
            <w:pPr>
              <w:jc w:val="both"/>
              <w:rPr>
                <w:rFonts w:cs="Times New Roman"/>
                <w:sz w:val="20"/>
                <w:szCs w:val="20"/>
              </w:rPr>
            </w:pPr>
            <w:r>
              <w:rPr>
                <w:rFonts w:cs="Times New Roman"/>
                <w:sz w:val="20"/>
                <w:szCs w:val="20"/>
              </w:rPr>
              <w:lastRenderedPageBreak/>
              <w:t xml:space="preserve">Упражнять в скольжении на ледяной дорожке. Цель: развивать </w:t>
            </w:r>
            <w:r>
              <w:rPr>
                <w:rFonts w:cs="Times New Roman"/>
                <w:sz w:val="20"/>
                <w:szCs w:val="20"/>
              </w:rPr>
              <w:lastRenderedPageBreak/>
              <w:t xml:space="preserve">равновесие </w:t>
            </w:r>
          </w:p>
        </w:tc>
        <w:tc>
          <w:tcPr>
            <w:tcW w:w="3260" w:type="dxa"/>
          </w:tcPr>
          <w:p w14:paraId="73EF1C12" w14:textId="77777777" w:rsidR="00E708D0" w:rsidRDefault="00E708D0" w:rsidP="00467ECD">
            <w:pPr>
              <w:jc w:val="both"/>
              <w:rPr>
                <w:rFonts w:cs="Times New Roman"/>
                <w:sz w:val="20"/>
                <w:szCs w:val="20"/>
              </w:rPr>
            </w:pPr>
            <w:r>
              <w:rPr>
                <w:rFonts w:cs="Times New Roman"/>
                <w:sz w:val="20"/>
                <w:szCs w:val="20"/>
              </w:rPr>
              <w:lastRenderedPageBreak/>
              <w:t xml:space="preserve">Ситуативный разговор «Полезно-неполезно» Цель: воспитывать </w:t>
            </w:r>
            <w:r>
              <w:rPr>
                <w:rFonts w:cs="Times New Roman"/>
                <w:sz w:val="20"/>
                <w:szCs w:val="20"/>
              </w:rPr>
              <w:lastRenderedPageBreak/>
              <w:t>желание двигаться на прогулке</w:t>
            </w:r>
          </w:p>
        </w:tc>
        <w:tc>
          <w:tcPr>
            <w:tcW w:w="2837" w:type="dxa"/>
          </w:tcPr>
          <w:p w14:paraId="3714C711" w14:textId="77777777" w:rsidR="00E708D0" w:rsidRDefault="00E708D0" w:rsidP="00467ECD">
            <w:pPr>
              <w:jc w:val="both"/>
              <w:rPr>
                <w:rFonts w:cs="Times New Roman"/>
                <w:sz w:val="20"/>
                <w:szCs w:val="20"/>
              </w:rPr>
            </w:pPr>
            <w:r>
              <w:rPr>
                <w:rFonts w:cs="Times New Roman"/>
                <w:sz w:val="20"/>
                <w:szCs w:val="20"/>
              </w:rPr>
              <w:lastRenderedPageBreak/>
              <w:t xml:space="preserve">Труд – предложить детям украсить сосны на участке </w:t>
            </w:r>
            <w:r>
              <w:rPr>
                <w:rFonts w:cs="Times New Roman"/>
                <w:sz w:val="20"/>
                <w:szCs w:val="20"/>
              </w:rPr>
              <w:lastRenderedPageBreak/>
              <w:t>разноцветными гирляндами. Цель: создать предновогоднее настроение. Самостоятельная двигательная активность детей на участке.</w:t>
            </w:r>
          </w:p>
        </w:tc>
      </w:tr>
      <w:tr w:rsidR="00E708D0" w14:paraId="5892EE8A" w14:textId="77777777" w:rsidTr="00467ECD">
        <w:tc>
          <w:tcPr>
            <w:tcW w:w="691" w:type="dxa"/>
            <w:vMerge/>
          </w:tcPr>
          <w:p w14:paraId="12476F21" w14:textId="77777777" w:rsidR="00E708D0" w:rsidRDefault="00E708D0" w:rsidP="00467ECD">
            <w:pPr>
              <w:jc w:val="both"/>
              <w:rPr>
                <w:rFonts w:cs="Times New Roman"/>
                <w:sz w:val="20"/>
                <w:szCs w:val="20"/>
              </w:rPr>
            </w:pPr>
          </w:p>
        </w:tc>
        <w:tc>
          <w:tcPr>
            <w:tcW w:w="1147" w:type="dxa"/>
          </w:tcPr>
          <w:p w14:paraId="597F116A"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7D563AE5"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П. Бажов «Серебряное копытце»</w:t>
            </w:r>
          </w:p>
        </w:tc>
      </w:tr>
      <w:tr w:rsidR="00E708D0" w14:paraId="23BF964F" w14:textId="77777777" w:rsidTr="00467ECD">
        <w:tc>
          <w:tcPr>
            <w:tcW w:w="691" w:type="dxa"/>
            <w:vMerge/>
          </w:tcPr>
          <w:p w14:paraId="17D61ABF" w14:textId="77777777" w:rsidR="00E708D0" w:rsidRDefault="00E708D0" w:rsidP="00467ECD">
            <w:pPr>
              <w:jc w:val="both"/>
              <w:rPr>
                <w:rFonts w:cs="Times New Roman"/>
                <w:sz w:val="20"/>
                <w:szCs w:val="20"/>
              </w:rPr>
            </w:pPr>
          </w:p>
        </w:tc>
        <w:tc>
          <w:tcPr>
            <w:tcW w:w="1147" w:type="dxa"/>
          </w:tcPr>
          <w:p w14:paraId="0BCCD979"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6E790753"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341AE3AE" w14:textId="77777777" w:rsidR="00E708D0" w:rsidRDefault="00E708D0" w:rsidP="00467ECD">
            <w:pPr>
              <w:jc w:val="both"/>
              <w:rPr>
                <w:rFonts w:cs="Times New Roman"/>
                <w:sz w:val="20"/>
                <w:szCs w:val="20"/>
              </w:rPr>
            </w:pPr>
            <w:r>
              <w:rPr>
                <w:rFonts w:cs="Times New Roman"/>
                <w:sz w:val="20"/>
                <w:szCs w:val="20"/>
              </w:rPr>
              <w:t>Настольный театр «Снегурушка и лиса» Цель: учить детей передавать диалог персонажей, развивать выразительность речи.</w:t>
            </w:r>
          </w:p>
        </w:tc>
        <w:tc>
          <w:tcPr>
            <w:tcW w:w="3260" w:type="dxa"/>
          </w:tcPr>
          <w:p w14:paraId="069D4CAD" w14:textId="77777777" w:rsidR="00E708D0" w:rsidRDefault="00E708D0" w:rsidP="00467ECD">
            <w:pPr>
              <w:jc w:val="both"/>
              <w:rPr>
                <w:rFonts w:cs="Times New Roman"/>
                <w:sz w:val="20"/>
                <w:szCs w:val="20"/>
              </w:rPr>
            </w:pPr>
            <w:r>
              <w:rPr>
                <w:rFonts w:cs="Times New Roman"/>
                <w:sz w:val="20"/>
                <w:szCs w:val="20"/>
              </w:rPr>
              <w:t>Упражнять детей в вырезании силуэтов по трафаретам. Цель: формировать умение правильно держать ножницы, пользоваться ими</w:t>
            </w:r>
          </w:p>
        </w:tc>
        <w:tc>
          <w:tcPr>
            <w:tcW w:w="3260" w:type="dxa"/>
          </w:tcPr>
          <w:p w14:paraId="5B9340BE" w14:textId="20DCC730" w:rsidR="00E708D0" w:rsidRDefault="00E708D0" w:rsidP="00467ECD">
            <w:pPr>
              <w:jc w:val="both"/>
              <w:rPr>
                <w:rFonts w:cs="Times New Roman"/>
                <w:sz w:val="20"/>
                <w:szCs w:val="20"/>
              </w:rPr>
            </w:pPr>
            <w:r>
              <w:rPr>
                <w:rFonts w:cs="Times New Roman"/>
                <w:sz w:val="20"/>
                <w:szCs w:val="20"/>
              </w:rPr>
              <w:t>Д/И «Подскажи словечко» Цель: учить детей подбирать слова в рифму.</w:t>
            </w:r>
          </w:p>
          <w:p w14:paraId="3B27A632" w14:textId="77777777" w:rsidR="00E708D0" w:rsidRDefault="00E708D0" w:rsidP="00467ECD">
            <w:pPr>
              <w:jc w:val="both"/>
              <w:rPr>
                <w:rFonts w:cs="Times New Roman"/>
                <w:sz w:val="20"/>
                <w:szCs w:val="20"/>
              </w:rPr>
            </w:pPr>
            <w:r>
              <w:rPr>
                <w:rFonts w:cs="Times New Roman"/>
                <w:sz w:val="20"/>
                <w:szCs w:val="20"/>
              </w:rPr>
              <w:t>«Мастерская Деда Мороза» Цель: учить детей делать игрушки –фонарики.</w:t>
            </w:r>
          </w:p>
        </w:tc>
        <w:tc>
          <w:tcPr>
            <w:tcW w:w="2837" w:type="dxa"/>
          </w:tcPr>
          <w:p w14:paraId="7B1F9896" w14:textId="77777777" w:rsidR="00E708D0" w:rsidRDefault="00E708D0" w:rsidP="00467ECD">
            <w:pPr>
              <w:jc w:val="both"/>
              <w:rPr>
                <w:rFonts w:cs="Times New Roman"/>
                <w:sz w:val="20"/>
                <w:szCs w:val="20"/>
              </w:rPr>
            </w:pPr>
            <w:r>
              <w:rPr>
                <w:rFonts w:cs="Times New Roman"/>
                <w:sz w:val="20"/>
                <w:szCs w:val="20"/>
              </w:rPr>
              <w:t>Атрибуты для настольного театра, д/и, материал для ручного труда.</w:t>
            </w:r>
          </w:p>
        </w:tc>
      </w:tr>
      <w:tr w:rsidR="00E708D0" w14:paraId="587C1565" w14:textId="77777777" w:rsidTr="00467ECD">
        <w:trPr>
          <w:trHeight w:val="316"/>
        </w:trPr>
        <w:tc>
          <w:tcPr>
            <w:tcW w:w="691" w:type="dxa"/>
            <w:vMerge/>
          </w:tcPr>
          <w:p w14:paraId="07F60D33" w14:textId="77777777" w:rsidR="00E708D0" w:rsidRDefault="00E708D0" w:rsidP="00467ECD">
            <w:pPr>
              <w:jc w:val="both"/>
              <w:rPr>
                <w:rFonts w:cs="Times New Roman"/>
                <w:sz w:val="20"/>
                <w:szCs w:val="20"/>
              </w:rPr>
            </w:pPr>
          </w:p>
        </w:tc>
        <w:tc>
          <w:tcPr>
            <w:tcW w:w="1147" w:type="dxa"/>
          </w:tcPr>
          <w:p w14:paraId="05650F5C"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6A6E8A10" w14:textId="77777777" w:rsidR="00E708D0" w:rsidRDefault="00E708D0" w:rsidP="00467ECD">
            <w:pPr>
              <w:jc w:val="both"/>
              <w:rPr>
                <w:rFonts w:cs="Times New Roman"/>
                <w:sz w:val="20"/>
                <w:szCs w:val="20"/>
              </w:rPr>
            </w:pPr>
            <w:r>
              <w:rPr>
                <w:rFonts w:cs="Times New Roman"/>
                <w:sz w:val="20"/>
                <w:szCs w:val="20"/>
              </w:rPr>
              <w:t>Наблюдения за вечерним небом, познакомить с народными приметами – красноватое небо к вечеру обещает добрую погоду. П/И «Кто сделает меньше прыжков»</w:t>
            </w:r>
          </w:p>
        </w:tc>
      </w:tr>
      <w:tr w:rsidR="00E708D0" w14:paraId="3C771C8D" w14:textId="77777777" w:rsidTr="00467ECD">
        <w:tc>
          <w:tcPr>
            <w:tcW w:w="691" w:type="dxa"/>
            <w:vMerge w:val="restart"/>
          </w:tcPr>
          <w:p w14:paraId="77BF0422" w14:textId="77777777" w:rsidR="00E708D0" w:rsidRDefault="00E708D0" w:rsidP="00467ECD">
            <w:pPr>
              <w:jc w:val="both"/>
              <w:rPr>
                <w:rFonts w:cs="Times New Roman"/>
                <w:sz w:val="20"/>
                <w:szCs w:val="20"/>
              </w:rPr>
            </w:pPr>
          </w:p>
        </w:tc>
        <w:tc>
          <w:tcPr>
            <w:tcW w:w="1147" w:type="dxa"/>
          </w:tcPr>
          <w:p w14:paraId="760E7506"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269CBCA5" w14:textId="77777777" w:rsidR="00E708D0" w:rsidRDefault="00E708D0" w:rsidP="00467ECD">
            <w:pPr>
              <w:jc w:val="both"/>
              <w:rPr>
                <w:rFonts w:cs="Times New Roman"/>
                <w:sz w:val="20"/>
                <w:szCs w:val="20"/>
              </w:rPr>
            </w:pPr>
            <w:r>
              <w:rPr>
                <w:rFonts w:cs="Times New Roman"/>
                <w:sz w:val="20"/>
                <w:szCs w:val="20"/>
              </w:rPr>
              <w:t>Утренняя гимнастика.</w:t>
            </w:r>
          </w:p>
          <w:p w14:paraId="65FDD477" w14:textId="77777777" w:rsidR="00E708D0" w:rsidRDefault="00E708D0" w:rsidP="00467ECD">
            <w:pPr>
              <w:jc w:val="both"/>
              <w:rPr>
                <w:rFonts w:cs="Times New Roman"/>
                <w:sz w:val="20"/>
                <w:szCs w:val="20"/>
              </w:rPr>
            </w:pPr>
            <w:r>
              <w:rPr>
                <w:rFonts w:cs="Times New Roman"/>
                <w:sz w:val="20"/>
                <w:szCs w:val="20"/>
              </w:rPr>
              <w:t>Беседа «С кем дружит ель?» Цель: закрепить знания о хвойных деревьях, их значении, пользе для человека и животных.</w:t>
            </w:r>
          </w:p>
          <w:p w14:paraId="55CCC0DB" w14:textId="77777777" w:rsidR="00E708D0" w:rsidRDefault="00E708D0" w:rsidP="00467ECD">
            <w:pPr>
              <w:jc w:val="both"/>
              <w:rPr>
                <w:rFonts w:cs="Times New Roman"/>
                <w:sz w:val="20"/>
                <w:szCs w:val="20"/>
              </w:rPr>
            </w:pPr>
            <w:r>
              <w:rPr>
                <w:rFonts w:cs="Times New Roman"/>
                <w:sz w:val="20"/>
                <w:szCs w:val="20"/>
              </w:rPr>
              <w:t>П/И «Если весело у елки»</w:t>
            </w:r>
          </w:p>
        </w:tc>
        <w:tc>
          <w:tcPr>
            <w:tcW w:w="3260" w:type="dxa"/>
          </w:tcPr>
          <w:p w14:paraId="2B0F736B" w14:textId="77777777" w:rsidR="00E708D0" w:rsidRDefault="00E708D0" w:rsidP="00467ECD">
            <w:pPr>
              <w:jc w:val="both"/>
              <w:rPr>
                <w:rFonts w:cs="Times New Roman"/>
                <w:sz w:val="20"/>
                <w:szCs w:val="20"/>
              </w:rPr>
            </w:pPr>
            <w:r>
              <w:rPr>
                <w:rFonts w:cs="Times New Roman"/>
                <w:sz w:val="20"/>
                <w:szCs w:val="20"/>
              </w:rPr>
              <w:t>Д/И «Елочный базар» Цель: учить детей выделять самые высокие, пониже, самые низкие предметы</w:t>
            </w:r>
          </w:p>
        </w:tc>
        <w:tc>
          <w:tcPr>
            <w:tcW w:w="3260" w:type="dxa"/>
          </w:tcPr>
          <w:p w14:paraId="0ACB8BE4" w14:textId="77777777" w:rsidR="00E708D0" w:rsidRDefault="00E708D0" w:rsidP="00467ECD">
            <w:pPr>
              <w:jc w:val="both"/>
              <w:rPr>
                <w:rFonts w:cs="Times New Roman"/>
                <w:sz w:val="20"/>
                <w:szCs w:val="20"/>
              </w:rPr>
            </w:pPr>
            <w:r>
              <w:rPr>
                <w:rFonts w:cs="Times New Roman"/>
                <w:sz w:val="20"/>
                <w:szCs w:val="20"/>
              </w:rPr>
              <w:t>Ситуативный разговор «Если на новогодний праздник вырубят все елки, то…»</w:t>
            </w:r>
          </w:p>
          <w:p w14:paraId="3DC27043" w14:textId="77777777" w:rsidR="00E708D0" w:rsidRDefault="00E708D0" w:rsidP="00467ECD">
            <w:pPr>
              <w:jc w:val="both"/>
              <w:rPr>
                <w:rFonts w:cs="Times New Roman"/>
                <w:sz w:val="20"/>
                <w:szCs w:val="20"/>
              </w:rPr>
            </w:pPr>
            <w:r>
              <w:rPr>
                <w:rFonts w:cs="Times New Roman"/>
                <w:sz w:val="20"/>
                <w:szCs w:val="20"/>
              </w:rPr>
              <w:t>Цель: побуждать детей к умозаключениям в ходе рассуждений.</w:t>
            </w:r>
          </w:p>
          <w:p w14:paraId="67598A49" w14:textId="77777777" w:rsidR="00E708D0" w:rsidRDefault="00E708D0" w:rsidP="00467ECD">
            <w:pPr>
              <w:jc w:val="both"/>
              <w:rPr>
                <w:rFonts w:cs="Times New Roman"/>
                <w:sz w:val="20"/>
                <w:szCs w:val="20"/>
              </w:rPr>
            </w:pPr>
            <w:r>
              <w:rPr>
                <w:rFonts w:cs="Times New Roman"/>
                <w:sz w:val="20"/>
                <w:szCs w:val="20"/>
              </w:rPr>
              <w:t>Д/И «Елки такие разные» Цель: упражнять в строительстве елок из геометрических фигур и форм</w:t>
            </w:r>
          </w:p>
        </w:tc>
        <w:tc>
          <w:tcPr>
            <w:tcW w:w="2837" w:type="dxa"/>
          </w:tcPr>
          <w:p w14:paraId="711B0B73" w14:textId="77777777" w:rsidR="00E708D0" w:rsidRDefault="00E708D0" w:rsidP="00467ECD">
            <w:pPr>
              <w:jc w:val="both"/>
              <w:rPr>
                <w:rFonts w:cs="Times New Roman"/>
                <w:sz w:val="20"/>
                <w:szCs w:val="20"/>
              </w:rPr>
            </w:pPr>
            <w:r>
              <w:rPr>
                <w:rFonts w:cs="Times New Roman"/>
                <w:sz w:val="20"/>
                <w:szCs w:val="20"/>
              </w:rPr>
              <w:t>Дежурство в уголке природы – протереть пыль на крупных листьях. Цель: воспитывать ответственность за выполнение поручений.</w:t>
            </w:r>
          </w:p>
          <w:p w14:paraId="3593416D" w14:textId="77777777" w:rsidR="00E708D0" w:rsidRDefault="00E708D0" w:rsidP="00467ECD">
            <w:pPr>
              <w:jc w:val="both"/>
              <w:rPr>
                <w:rFonts w:cs="Times New Roman"/>
                <w:sz w:val="20"/>
                <w:szCs w:val="20"/>
              </w:rPr>
            </w:pPr>
            <w:r>
              <w:rPr>
                <w:rFonts w:cs="Times New Roman"/>
                <w:sz w:val="20"/>
                <w:szCs w:val="20"/>
              </w:rPr>
              <w:t>Самостоятельная деятельность в центрах занятости.</w:t>
            </w:r>
          </w:p>
        </w:tc>
      </w:tr>
      <w:tr w:rsidR="00E708D0" w14:paraId="0A061A6F" w14:textId="77777777" w:rsidTr="00467ECD">
        <w:tc>
          <w:tcPr>
            <w:tcW w:w="691" w:type="dxa"/>
            <w:vMerge/>
          </w:tcPr>
          <w:p w14:paraId="7B49C5EB" w14:textId="77777777" w:rsidR="00E708D0" w:rsidRDefault="00E708D0" w:rsidP="00467ECD">
            <w:pPr>
              <w:jc w:val="both"/>
              <w:rPr>
                <w:rFonts w:cs="Times New Roman"/>
                <w:sz w:val="20"/>
                <w:szCs w:val="20"/>
              </w:rPr>
            </w:pPr>
          </w:p>
        </w:tc>
        <w:tc>
          <w:tcPr>
            <w:tcW w:w="1147" w:type="dxa"/>
          </w:tcPr>
          <w:p w14:paraId="583ABB29"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6B8184DC" w14:textId="77777777" w:rsidR="00E708D0" w:rsidRDefault="00E708D0" w:rsidP="00467ECD">
            <w:pPr>
              <w:jc w:val="both"/>
              <w:rPr>
                <w:rFonts w:cs="Times New Roman"/>
                <w:sz w:val="20"/>
                <w:szCs w:val="20"/>
                <w:lang w:eastAsia="ru-RU"/>
              </w:rPr>
            </w:pPr>
            <w:r w:rsidRPr="00765405">
              <w:rPr>
                <w:rFonts w:cs="Times New Roman"/>
                <w:sz w:val="20"/>
                <w:szCs w:val="20"/>
                <w:lang w:eastAsia="ru-RU"/>
              </w:rPr>
              <w:t>Наблюдение за деревьями и кустарниками. Закрепить основные признаки сходства и различия между кустарником и деревьями. Предложить детям привести по несколько примеров деревьев и кустарников.</w:t>
            </w:r>
          </w:p>
          <w:p w14:paraId="62D2EA2D" w14:textId="77777777" w:rsidR="00E708D0" w:rsidRPr="00765405" w:rsidRDefault="00E708D0" w:rsidP="00467ECD">
            <w:pPr>
              <w:jc w:val="both"/>
              <w:rPr>
                <w:rFonts w:cs="Times New Roman"/>
                <w:sz w:val="20"/>
                <w:szCs w:val="20"/>
              </w:rPr>
            </w:pPr>
            <w:r>
              <w:rPr>
                <w:rFonts w:cs="Times New Roman"/>
                <w:sz w:val="20"/>
                <w:szCs w:val="20"/>
                <w:lang w:eastAsia="ru-RU"/>
              </w:rPr>
              <w:t>П/И «Белая метелица»</w:t>
            </w:r>
          </w:p>
        </w:tc>
        <w:tc>
          <w:tcPr>
            <w:tcW w:w="3260" w:type="dxa"/>
          </w:tcPr>
          <w:p w14:paraId="506E9CBC" w14:textId="77777777" w:rsidR="00E708D0" w:rsidRDefault="00E708D0" w:rsidP="00467ECD">
            <w:pPr>
              <w:jc w:val="both"/>
              <w:rPr>
                <w:rFonts w:cs="Times New Roman"/>
                <w:sz w:val="20"/>
                <w:szCs w:val="20"/>
              </w:rPr>
            </w:pPr>
            <w:r>
              <w:rPr>
                <w:rFonts w:cs="Times New Roman"/>
                <w:sz w:val="20"/>
                <w:szCs w:val="20"/>
              </w:rPr>
              <w:t>П/упражнение «Загони льдинку в ворота» Цель: упражнять детей в выполнении элементов спортивной игры «Хоккей»</w:t>
            </w:r>
          </w:p>
        </w:tc>
        <w:tc>
          <w:tcPr>
            <w:tcW w:w="3260" w:type="dxa"/>
          </w:tcPr>
          <w:p w14:paraId="3E7FB0B6" w14:textId="77777777" w:rsidR="00E708D0" w:rsidRDefault="00E708D0" w:rsidP="00467ECD">
            <w:pPr>
              <w:jc w:val="both"/>
              <w:rPr>
                <w:rFonts w:cs="Times New Roman"/>
                <w:sz w:val="20"/>
                <w:szCs w:val="20"/>
              </w:rPr>
            </w:pPr>
            <w:r>
              <w:rPr>
                <w:rFonts w:cs="Times New Roman"/>
                <w:sz w:val="20"/>
                <w:szCs w:val="20"/>
              </w:rPr>
              <w:t xml:space="preserve">Экспериментирование с водой, снегом, льдом. Цель: расширять представление детей об объектах и явлениях неживой природы. </w:t>
            </w:r>
          </w:p>
        </w:tc>
        <w:tc>
          <w:tcPr>
            <w:tcW w:w="2837" w:type="dxa"/>
          </w:tcPr>
          <w:p w14:paraId="43AB1CD8" w14:textId="50D23083" w:rsidR="00E708D0" w:rsidRDefault="00E708D0" w:rsidP="00467ECD">
            <w:pPr>
              <w:jc w:val="both"/>
              <w:rPr>
                <w:rFonts w:cs="Times New Roman"/>
                <w:sz w:val="20"/>
                <w:szCs w:val="20"/>
              </w:rPr>
            </w:pPr>
            <w:r>
              <w:rPr>
                <w:rFonts w:cs="Times New Roman"/>
                <w:sz w:val="20"/>
                <w:szCs w:val="20"/>
              </w:rPr>
              <w:t>Труд на участке – предложить детям собрать снег вокруг деревьев и кустарников, объяснив о защитном свойстве снега для деревьев. Самостоятельная двигательная активность детей на участке.</w:t>
            </w:r>
          </w:p>
        </w:tc>
      </w:tr>
      <w:tr w:rsidR="00E708D0" w14:paraId="67ADEABB" w14:textId="77777777" w:rsidTr="00467ECD">
        <w:tc>
          <w:tcPr>
            <w:tcW w:w="691" w:type="dxa"/>
            <w:vMerge/>
          </w:tcPr>
          <w:p w14:paraId="2730D643" w14:textId="77777777" w:rsidR="00E708D0" w:rsidRDefault="00E708D0" w:rsidP="00467ECD">
            <w:pPr>
              <w:jc w:val="both"/>
              <w:rPr>
                <w:rFonts w:cs="Times New Roman"/>
                <w:sz w:val="20"/>
                <w:szCs w:val="20"/>
              </w:rPr>
            </w:pPr>
          </w:p>
        </w:tc>
        <w:tc>
          <w:tcPr>
            <w:tcW w:w="1147" w:type="dxa"/>
          </w:tcPr>
          <w:p w14:paraId="17989C30"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7CB8C1BC"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«Морозко»</w:t>
            </w:r>
          </w:p>
        </w:tc>
      </w:tr>
      <w:tr w:rsidR="00E708D0" w14:paraId="5CB7DA69" w14:textId="77777777" w:rsidTr="00467ECD">
        <w:tc>
          <w:tcPr>
            <w:tcW w:w="691" w:type="dxa"/>
            <w:vMerge/>
          </w:tcPr>
          <w:p w14:paraId="1612F914" w14:textId="77777777" w:rsidR="00E708D0" w:rsidRDefault="00E708D0" w:rsidP="00467ECD">
            <w:pPr>
              <w:jc w:val="both"/>
              <w:rPr>
                <w:rFonts w:cs="Times New Roman"/>
                <w:sz w:val="20"/>
                <w:szCs w:val="20"/>
              </w:rPr>
            </w:pPr>
          </w:p>
        </w:tc>
        <w:tc>
          <w:tcPr>
            <w:tcW w:w="1147" w:type="dxa"/>
          </w:tcPr>
          <w:p w14:paraId="70EA3261"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64D5C387"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77BAEF1A" w14:textId="77777777" w:rsidR="00E708D0" w:rsidRDefault="00E708D0" w:rsidP="00467ECD">
            <w:pPr>
              <w:jc w:val="both"/>
              <w:rPr>
                <w:rFonts w:cs="Times New Roman"/>
                <w:sz w:val="20"/>
                <w:szCs w:val="20"/>
              </w:rPr>
            </w:pPr>
            <w:r>
              <w:rPr>
                <w:rFonts w:cs="Times New Roman"/>
                <w:sz w:val="20"/>
                <w:szCs w:val="20"/>
              </w:rPr>
              <w:t>С/Р игра «Прокат спортивного оборудования» Цель: закрепить назначение спортивного оборудования.</w:t>
            </w:r>
          </w:p>
        </w:tc>
        <w:tc>
          <w:tcPr>
            <w:tcW w:w="3260" w:type="dxa"/>
          </w:tcPr>
          <w:p w14:paraId="5973A936" w14:textId="77777777" w:rsidR="00E708D0" w:rsidRDefault="00E708D0" w:rsidP="00467ECD">
            <w:pPr>
              <w:jc w:val="both"/>
              <w:rPr>
                <w:rFonts w:cs="Times New Roman"/>
                <w:sz w:val="20"/>
                <w:szCs w:val="20"/>
              </w:rPr>
            </w:pPr>
            <w:r>
              <w:rPr>
                <w:rFonts w:cs="Times New Roman"/>
                <w:sz w:val="20"/>
                <w:szCs w:val="20"/>
              </w:rPr>
              <w:t>Упражнять детей в выразительном чтении стихов к новогоднему празднику</w:t>
            </w:r>
          </w:p>
        </w:tc>
        <w:tc>
          <w:tcPr>
            <w:tcW w:w="3260" w:type="dxa"/>
          </w:tcPr>
          <w:p w14:paraId="452F64B1" w14:textId="77777777" w:rsidR="00E708D0" w:rsidRDefault="00E708D0" w:rsidP="00467ECD">
            <w:pPr>
              <w:jc w:val="both"/>
              <w:rPr>
                <w:rFonts w:cs="Times New Roman"/>
                <w:sz w:val="20"/>
                <w:szCs w:val="20"/>
              </w:rPr>
            </w:pPr>
            <w:r>
              <w:rPr>
                <w:rFonts w:cs="Times New Roman"/>
                <w:sz w:val="20"/>
                <w:szCs w:val="20"/>
              </w:rPr>
              <w:t>«Мастерская Деда Мороза» Цель: упражнять детей в изготовлении елочных хлопушек-конфет</w:t>
            </w:r>
          </w:p>
        </w:tc>
        <w:tc>
          <w:tcPr>
            <w:tcW w:w="2837" w:type="dxa"/>
          </w:tcPr>
          <w:p w14:paraId="4636BF9B" w14:textId="77777777" w:rsidR="00E708D0" w:rsidRDefault="00E708D0" w:rsidP="00467ECD">
            <w:pPr>
              <w:jc w:val="both"/>
              <w:rPr>
                <w:rFonts w:cs="Times New Roman"/>
                <w:sz w:val="20"/>
                <w:szCs w:val="20"/>
              </w:rPr>
            </w:pPr>
            <w:r>
              <w:rPr>
                <w:rFonts w:cs="Times New Roman"/>
                <w:sz w:val="20"/>
                <w:szCs w:val="20"/>
              </w:rPr>
              <w:t>Атрибуты для с/р игры, материал для ручного труда. Самостоятельная игровая деятельность детей в центрах занятости.</w:t>
            </w:r>
          </w:p>
        </w:tc>
      </w:tr>
      <w:tr w:rsidR="00E708D0" w14:paraId="3CB2DEFE" w14:textId="77777777" w:rsidTr="00467ECD">
        <w:trPr>
          <w:trHeight w:val="316"/>
        </w:trPr>
        <w:tc>
          <w:tcPr>
            <w:tcW w:w="691" w:type="dxa"/>
            <w:vMerge/>
          </w:tcPr>
          <w:p w14:paraId="1442CF54" w14:textId="77777777" w:rsidR="00E708D0" w:rsidRDefault="00E708D0" w:rsidP="00467ECD">
            <w:pPr>
              <w:jc w:val="both"/>
              <w:rPr>
                <w:rFonts w:cs="Times New Roman"/>
                <w:sz w:val="20"/>
                <w:szCs w:val="20"/>
              </w:rPr>
            </w:pPr>
          </w:p>
        </w:tc>
        <w:tc>
          <w:tcPr>
            <w:tcW w:w="1147" w:type="dxa"/>
          </w:tcPr>
          <w:p w14:paraId="6218938B"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30626998" w14:textId="3C053CBA" w:rsidR="00E708D0" w:rsidRDefault="00E708D0" w:rsidP="00467ECD">
            <w:pPr>
              <w:jc w:val="both"/>
              <w:rPr>
                <w:rFonts w:cs="Times New Roman"/>
                <w:sz w:val="20"/>
                <w:szCs w:val="20"/>
              </w:rPr>
            </w:pPr>
            <w:r>
              <w:rPr>
                <w:rFonts w:cs="Times New Roman"/>
                <w:sz w:val="20"/>
                <w:szCs w:val="20"/>
              </w:rPr>
              <w:t>Наблюдение за солнцем, познакомить с народной приметой: «Солнце садится в облака – к снегопаду»</w:t>
            </w:r>
            <w:r w:rsidR="00807AEA">
              <w:rPr>
                <w:rFonts w:cs="Times New Roman"/>
                <w:sz w:val="20"/>
                <w:szCs w:val="20"/>
              </w:rPr>
              <w:t xml:space="preserve"> </w:t>
            </w:r>
            <w:r>
              <w:rPr>
                <w:rFonts w:cs="Times New Roman"/>
                <w:sz w:val="20"/>
                <w:szCs w:val="20"/>
              </w:rPr>
              <w:t>П/И «Зимние забавы»</w:t>
            </w:r>
          </w:p>
        </w:tc>
      </w:tr>
      <w:tr w:rsidR="00E708D0" w14:paraId="6BEC89E6" w14:textId="77777777" w:rsidTr="00467ECD">
        <w:tc>
          <w:tcPr>
            <w:tcW w:w="691" w:type="dxa"/>
            <w:vMerge/>
          </w:tcPr>
          <w:p w14:paraId="56D1756C" w14:textId="77777777" w:rsidR="00E708D0" w:rsidRDefault="00E708D0" w:rsidP="00467ECD">
            <w:pPr>
              <w:spacing w:after="0" w:line="240" w:lineRule="auto"/>
              <w:jc w:val="both"/>
              <w:rPr>
                <w:rFonts w:cs="Times New Roman"/>
                <w:sz w:val="20"/>
                <w:szCs w:val="20"/>
              </w:rPr>
            </w:pPr>
          </w:p>
        </w:tc>
        <w:tc>
          <w:tcPr>
            <w:tcW w:w="1147" w:type="dxa"/>
          </w:tcPr>
          <w:p w14:paraId="3C9295B0"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3CA219D8" w14:textId="77777777" w:rsidR="00E708D0" w:rsidRDefault="00E708D0" w:rsidP="00467ECD">
            <w:pPr>
              <w:jc w:val="both"/>
              <w:rPr>
                <w:rFonts w:cs="Times New Roman"/>
                <w:sz w:val="20"/>
                <w:szCs w:val="20"/>
              </w:rPr>
            </w:pPr>
            <w:r>
              <w:rPr>
                <w:rFonts w:cs="Times New Roman"/>
                <w:sz w:val="20"/>
                <w:szCs w:val="20"/>
              </w:rPr>
              <w:t>Утренняя гимнастика. Беседа с детьми «Новый год в разных странах. История празднования Нового года. Традиции и обычаи» Цель: расширять представление о народных праздниках.</w:t>
            </w:r>
          </w:p>
          <w:p w14:paraId="31C65567" w14:textId="77777777" w:rsidR="00E708D0" w:rsidRDefault="00E708D0" w:rsidP="00467ECD">
            <w:pPr>
              <w:jc w:val="both"/>
              <w:rPr>
                <w:rFonts w:cs="Times New Roman"/>
                <w:sz w:val="20"/>
                <w:szCs w:val="20"/>
              </w:rPr>
            </w:pPr>
            <w:r>
              <w:rPr>
                <w:rFonts w:cs="Times New Roman"/>
                <w:sz w:val="20"/>
                <w:szCs w:val="20"/>
              </w:rPr>
              <w:t>П/И «Пустое место»</w:t>
            </w:r>
          </w:p>
        </w:tc>
        <w:tc>
          <w:tcPr>
            <w:tcW w:w="3260" w:type="dxa"/>
          </w:tcPr>
          <w:p w14:paraId="49603FE4" w14:textId="77777777" w:rsidR="00807AEA" w:rsidRDefault="00E708D0" w:rsidP="00467ECD">
            <w:pPr>
              <w:jc w:val="both"/>
              <w:rPr>
                <w:rFonts w:cs="Times New Roman"/>
                <w:sz w:val="20"/>
                <w:szCs w:val="20"/>
              </w:rPr>
            </w:pPr>
            <w:r>
              <w:rPr>
                <w:rFonts w:cs="Times New Roman"/>
                <w:sz w:val="20"/>
                <w:szCs w:val="20"/>
              </w:rPr>
              <w:t xml:space="preserve">С </w:t>
            </w:r>
          </w:p>
          <w:p w14:paraId="1F74B8FD" w14:textId="77777777" w:rsidR="00807AEA" w:rsidRDefault="00807AEA" w:rsidP="00467ECD">
            <w:pPr>
              <w:jc w:val="both"/>
              <w:rPr>
                <w:rFonts w:cs="Times New Roman"/>
                <w:sz w:val="20"/>
                <w:szCs w:val="20"/>
              </w:rPr>
            </w:pPr>
          </w:p>
          <w:p w14:paraId="20C71368" w14:textId="0C7FD756" w:rsidR="00E708D0" w:rsidRDefault="00E708D0" w:rsidP="00467ECD">
            <w:pPr>
              <w:jc w:val="both"/>
              <w:rPr>
                <w:rFonts w:cs="Times New Roman"/>
                <w:sz w:val="20"/>
                <w:szCs w:val="20"/>
              </w:rPr>
            </w:pPr>
            <w:r>
              <w:rPr>
                <w:rFonts w:cs="Times New Roman"/>
                <w:sz w:val="20"/>
                <w:szCs w:val="20"/>
              </w:rPr>
              <w:t>закрепить временные понятия: утро, день, вечер, утро через д/и «Когда это бывает?»</w:t>
            </w:r>
          </w:p>
        </w:tc>
        <w:tc>
          <w:tcPr>
            <w:tcW w:w="3260" w:type="dxa"/>
          </w:tcPr>
          <w:p w14:paraId="10403F19" w14:textId="77777777" w:rsidR="00E708D0" w:rsidRDefault="00E708D0" w:rsidP="00467ECD">
            <w:pPr>
              <w:jc w:val="both"/>
              <w:rPr>
                <w:rFonts w:cs="Times New Roman"/>
                <w:sz w:val="20"/>
                <w:szCs w:val="20"/>
              </w:rPr>
            </w:pPr>
            <w:r>
              <w:rPr>
                <w:rFonts w:cs="Times New Roman"/>
                <w:sz w:val="20"/>
                <w:szCs w:val="20"/>
              </w:rPr>
              <w:t>Д/И «Собери узор из льдинок» (геометрические фигуры) Цель: развивать воображение.</w:t>
            </w:r>
          </w:p>
          <w:p w14:paraId="118F110C" w14:textId="77B10C01" w:rsidR="00E708D0" w:rsidRDefault="00E708D0" w:rsidP="00467ECD">
            <w:pPr>
              <w:jc w:val="both"/>
              <w:rPr>
                <w:rFonts w:cs="Times New Roman"/>
                <w:sz w:val="20"/>
                <w:szCs w:val="20"/>
              </w:rPr>
            </w:pPr>
            <w:r>
              <w:rPr>
                <w:rFonts w:cs="Times New Roman"/>
                <w:sz w:val="20"/>
                <w:szCs w:val="20"/>
              </w:rPr>
              <w:t>Д/И «Я собираюсь на прогулку» Цель: формировать умение одеваться в соответствии с временем года.</w:t>
            </w:r>
          </w:p>
        </w:tc>
        <w:tc>
          <w:tcPr>
            <w:tcW w:w="2837" w:type="dxa"/>
          </w:tcPr>
          <w:p w14:paraId="388DC50A" w14:textId="77777777" w:rsidR="00E708D0" w:rsidRDefault="00E708D0" w:rsidP="00467ECD">
            <w:pPr>
              <w:jc w:val="both"/>
              <w:rPr>
                <w:rFonts w:cs="Times New Roman"/>
                <w:sz w:val="20"/>
                <w:szCs w:val="20"/>
              </w:rPr>
            </w:pPr>
            <w:r>
              <w:rPr>
                <w:rFonts w:cs="Times New Roman"/>
                <w:sz w:val="20"/>
                <w:szCs w:val="20"/>
              </w:rPr>
              <w:t>Труд – привлечь детей к оформлению группы к новогодним праздникам Цель: создать радостное настроение.</w:t>
            </w:r>
          </w:p>
          <w:p w14:paraId="31CCD5A5" w14:textId="77777777" w:rsidR="00E708D0" w:rsidRDefault="00E708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708D0" w14:paraId="36AFAF0C" w14:textId="77777777" w:rsidTr="00467ECD">
        <w:tc>
          <w:tcPr>
            <w:tcW w:w="691" w:type="dxa"/>
            <w:vMerge/>
          </w:tcPr>
          <w:p w14:paraId="34D76F50" w14:textId="77777777" w:rsidR="00E708D0" w:rsidRDefault="00E708D0" w:rsidP="00467ECD">
            <w:pPr>
              <w:jc w:val="both"/>
              <w:rPr>
                <w:rFonts w:cs="Times New Roman"/>
                <w:sz w:val="20"/>
                <w:szCs w:val="20"/>
              </w:rPr>
            </w:pPr>
          </w:p>
        </w:tc>
        <w:tc>
          <w:tcPr>
            <w:tcW w:w="1147" w:type="dxa"/>
          </w:tcPr>
          <w:p w14:paraId="47D6263B"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04C9B99B" w14:textId="77777777" w:rsidR="00E708D0" w:rsidRDefault="00E708D0" w:rsidP="00467ECD">
            <w:pPr>
              <w:shd w:val="clear" w:color="auto" w:fill="FFFFFF"/>
              <w:spacing w:line="263" w:lineRule="atLeast"/>
              <w:jc w:val="both"/>
              <w:rPr>
                <w:rFonts w:cs="Times New Roman"/>
                <w:sz w:val="20"/>
                <w:szCs w:val="20"/>
                <w:lang w:eastAsia="ru-RU"/>
              </w:rPr>
            </w:pPr>
            <w:r w:rsidRPr="00AD3169">
              <w:rPr>
                <w:rFonts w:cs="Times New Roman"/>
                <w:sz w:val="20"/>
                <w:szCs w:val="20"/>
                <w:lang w:eastAsia="ru-RU"/>
              </w:rPr>
              <w:t>Наблюдение за травой. Разгрести снег и посмотреть, что стало с травой. Она пожухла, стала сухой, но корни ее живы, и весной она снова будет радовать нас своей зеленью.</w:t>
            </w:r>
          </w:p>
          <w:p w14:paraId="049F3C36" w14:textId="798ED5E8" w:rsidR="00E708D0" w:rsidRDefault="00E708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«Заморожу»</w:t>
            </w:r>
          </w:p>
        </w:tc>
        <w:tc>
          <w:tcPr>
            <w:tcW w:w="3260" w:type="dxa"/>
          </w:tcPr>
          <w:p w14:paraId="6BD59571" w14:textId="77777777" w:rsidR="00E708D0" w:rsidRDefault="00E708D0" w:rsidP="00467ECD">
            <w:pPr>
              <w:jc w:val="both"/>
              <w:rPr>
                <w:rFonts w:cs="Times New Roman"/>
                <w:sz w:val="20"/>
                <w:szCs w:val="20"/>
              </w:rPr>
            </w:pPr>
            <w:r>
              <w:rPr>
                <w:rFonts w:cs="Times New Roman"/>
                <w:sz w:val="20"/>
                <w:szCs w:val="20"/>
              </w:rPr>
              <w:t>Упражнять детей в ходьбе по глубокому снегу.</w:t>
            </w:r>
          </w:p>
        </w:tc>
        <w:tc>
          <w:tcPr>
            <w:tcW w:w="3260" w:type="dxa"/>
          </w:tcPr>
          <w:p w14:paraId="7BD3083C" w14:textId="77777777" w:rsidR="00E708D0" w:rsidRDefault="00E708D0" w:rsidP="00467ECD">
            <w:pPr>
              <w:jc w:val="both"/>
              <w:rPr>
                <w:rFonts w:cs="Times New Roman"/>
                <w:sz w:val="20"/>
                <w:szCs w:val="20"/>
              </w:rPr>
            </w:pPr>
            <w:r>
              <w:rPr>
                <w:rFonts w:cs="Times New Roman"/>
                <w:sz w:val="20"/>
                <w:szCs w:val="20"/>
              </w:rPr>
              <w:t>Проведение опыта «Растаявший снег» Цель: расширять представления о факторах, разрушающих здоровье, дать представление о том, что снег холодный, грязный, содержит много микробов.</w:t>
            </w:r>
          </w:p>
        </w:tc>
        <w:tc>
          <w:tcPr>
            <w:tcW w:w="2837" w:type="dxa"/>
          </w:tcPr>
          <w:p w14:paraId="69EFCD1F" w14:textId="77777777" w:rsidR="00E708D0" w:rsidRDefault="00E708D0" w:rsidP="00467ECD">
            <w:pPr>
              <w:jc w:val="both"/>
              <w:rPr>
                <w:rFonts w:cs="Times New Roman"/>
                <w:sz w:val="20"/>
                <w:szCs w:val="20"/>
              </w:rPr>
            </w:pPr>
            <w:r>
              <w:rPr>
                <w:rFonts w:cs="Times New Roman"/>
                <w:sz w:val="20"/>
                <w:szCs w:val="20"/>
              </w:rPr>
              <w:t>Труд на участке – собрать снег для постройки горки. Цель: воспитывать умение работать сообща. Самостоятельная двигательная активность детей на участке.</w:t>
            </w:r>
          </w:p>
        </w:tc>
      </w:tr>
      <w:tr w:rsidR="00E708D0" w14:paraId="20901278" w14:textId="77777777" w:rsidTr="00467ECD">
        <w:tc>
          <w:tcPr>
            <w:tcW w:w="691" w:type="dxa"/>
            <w:vMerge/>
          </w:tcPr>
          <w:p w14:paraId="0CDB202D" w14:textId="77777777" w:rsidR="00E708D0" w:rsidRDefault="00E708D0" w:rsidP="00467ECD">
            <w:pPr>
              <w:jc w:val="both"/>
              <w:rPr>
                <w:rFonts w:cs="Times New Roman"/>
                <w:sz w:val="20"/>
                <w:szCs w:val="20"/>
              </w:rPr>
            </w:pPr>
          </w:p>
        </w:tc>
        <w:tc>
          <w:tcPr>
            <w:tcW w:w="1147" w:type="dxa"/>
          </w:tcPr>
          <w:p w14:paraId="4D6E1665"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169D8DE0"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сказка «Два Мороза» (из сборника «Сказки Деда Мороза»)</w:t>
            </w:r>
          </w:p>
        </w:tc>
      </w:tr>
      <w:tr w:rsidR="00E708D0" w14:paraId="2C612FC6" w14:textId="77777777" w:rsidTr="00467ECD">
        <w:tc>
          <w:tcPr>
            <w:tcW w:w="691" w:type="dxa"/>
            <w:vMerge/>
          </w:tcPr>
          <w:p w14:paraId="52215AA3" w14:textId="77777777" w:rsidR="00E708D0" w:rsidRDefault="00E708D0" w:rsidP="00467ECD">
            <w:pPr>
              <w:jc w:val="both"/>
              <w:rPr>
                <w:rFonts w:cs="Times New Roman"/>
                <w:sz w:val="20"/>
                <w:szCs w:val="20"/>
              </w:rPr>
            </w:pPr>
          </w:p>
        </w:tc>
        <w:tc>
          <w:tcPr>
            <w:tcW w:w="1147" w:type="dxa"/>
          </w:tcPr>
          <w:p w14:paraId="649EFF45"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0CCBC3CB"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5B3818C1" w14:textId="685996CF" w:rsidR="00E708D0" w:rsidRDefault="00E708D0" w:rsidP="00467ECD">
            <w:pPr>
              <w:jc w:val="both"/>
              <w:rPr>
                <w:rFonts w:cs="Times New Roman"/>
                <w:sz w:val="20"/>
                <w:szCs w:val="20"/>
              </w:rPr>
            </w:pPr>
            <w:r>
              <w:rPr>
                <w:rFonts w:cs="Times New Roman"/>
                <w:sz w:val="20"/>
                <w:szCs w:val="20"/>
              </w:rPr>
              <w:t>С/Р игра «Детский сад. Подготовка к новогоднему празднику» Цель: активизировать подготовку к празднику.</w:t>
            </w:r>
          </w:p>
        </w:tc>
        <w:tc>
          <w:tcPr>
            <w:tcW w:w="3260" w:type="dxa"/>
          </w:tcPr>
          <w:p w14:paraId="121A8034" w14:textId="77777777" w:rsidR="00E708D0" w:rsidRDefault="00E708D0" w:rsidP="00467ECD">
            <w:pPr>
              <w:jc w:val="both"/>
              <w:rPr>
                <w:rFonts w:cs="Times New Roman"/>
                <w:sz w:val="20"/>
                <w:szCs w:val="20"/>
              </w:rPr>
            </w:pPr>
            <w:r>
              <w:rPr>
                <w:rFonts w:cs="Times New Roman"/>
                <w:sz w:val="20"/>
                <w:szCs w:val="20"/>
              </w:rPr>
              <w:t>Закрепить движения индивидуальных танцев к новогоднему празднику</w:t>
            </w:r>
          </w:p>
        </w:tc>
        <w:tc>
          <w:tcPr>
            <w:tcW w:w="3260" w:type="dxa"/>
          </w:tcPr>
          <w:p w14:paraId="1DB515D2" w14:textId="77777777" w:rsidR="00E708D0" w:rsidRDefault="00E708D0" w:rsidP="00467ECD">
            <w:pPr>
              <w:jc w:val="both"/>
              <w:rPr>
                <w:rFonts w:cs="Times New Roman"/>
                <w:sz w:val="20"/>
                <w:szCs w:val="20"/>
              </w:rPr>
            </w:pPr>
            <w:r>
              <w:rPr>
                <w:rFonts w:cs="Times New Roman"/>
                <w:sz w:val="20"/>
                <w:szCs w:val="20"/>
              </w:rPr>
              <w:t>«Мастерская Деда Мороза» Цель: учить вырезать кружевные снежинки из круглой формы.</w:t>
            </w:r>
          </w:p>
          <w:p w14:paraId="4712E557" w14:textId="77777777" w:rsidR="00E708D0" w:rsidRDefault="00E708D0" w:rsidP="00467ECD">
            <w:pPr>
              <w:jc w:val="both"/>
              <w:rPr>
                <w:rFonts w:cs="Times New Roman"/>
                <w:sz w:val="20"/>
                <w:szCs w:val="20"/>
              </w:rPr>
            </w:pPr>
            <w:r>
              <w:rPr>
                <w:rFonts w:cs="Times New Roman"/>
                <w:sz w:val="20"/>
                <w:szCs w:val="20"/>
              </w:rPr>
              <w:t>Конструктивная деятельность – создание макета «Дед Мороз мчится на праздник» Цель: развивать эстетические чувства, умение составлять композицию.</w:t>
            </w:r>
          </w:p>
        </w:tc>
        <w:tc>
          <w:tcPr>
            <w:tcW w:w="2837" w:type="dxa"/>
          </w:tcPr>
          <w:p w14:paraId="3AF52275" w14:textId="77777777" w:rsidR="00E708D0" w:rsidRDefault="00E708D0" w:rsidP="00467ECD">
            <w:pPr>
              <w:jc w:val="both"/>
              <w:rPr>
                <w:rFonts w:cs="Times New Roman"/>
                <w:sz w:val="20"/>
                <w:szCs w:val="20"/>
              </w:rPr>
            </w:pPr>
            <w:r>
              <w:rPr>
                <w:rFonts w:cs="Times New Roman"/>
                <w:sz w:val="20"/>
                <w:szCs w:val="20"/>
              </w:rPr>
              <w:t>Труд в группе – украшение окон снежинками. Цель: закрепить представление о строении снежинок, учить изображать их</w:t>
            </w:r>
          </w:p>
          <w:p w14:paraId="6937B2E6" w14:textId="77777777" w:rsidR="00E708D0" w:rsidRDefault="00E708D0" w:rsidP="00467ECD">
            <w:pPr>
              <w:jc w:val="both"/>
              <w:rPr>
                <w:rFonts w:cs="Times New Roman"/>
                <w:sz w:val="20"/>
                <w:szCs w:val="20"/>
              </w:rPr>
            </w:pPr>
            <w:r>
              <w:rPr>
                <w:rFonts w:cs="Times New Roman"/>
                <w:sz w:val="20"/>
                <w:szCs w:val="20"/>
              </w:rPr>
              <w:t>симметричность.</w:t>
            </w:r>
          </w:p>
          <w:p w14:paraId="18D71DF0" w14:textId="77777777" w:rsidR="00E708D0" w:rsidRDefault="00E708D0" w:rsidP="00467ECD">
            <w:pPr>
              <w:jc w:val="both"/>
              <w:rPr>
                <w:rFonts w:cs="Times New Roman"/>
                <w:sz w:val="20"/>
                <w:szCs w:val="20"/>
              </w:rPr>
            </w:pPr>
            <w:r>
              <w:rPr>
                <w:rFonts w:cs="Times New Roman"/>
                <w:sz w:val="20"/>
                <w:szCs w:val="20"/>
              </w:rPr>
              <w:t xml:space="preserve">Атрибуты для с/р игры, материал для ручного труда. </w:t>
            </w:r>
          </w:p>
        </w:tc>
      </w:tr>
      <w:tr w:rsidR="00E708D0" w14:paraId="600951A2" w14:textId="77777777" w:rsidTr="00467ECD">
        <w:trPr>
          <w:trHeight w:val="316"/>
        </w:trPr>
        <w:tc>
          <w:tcPr>
            <w:tcW w:w="691" w:type="dxa"/>
            <w:vMerge/>
          </w:tcPr>
          <w:p w14:paraId="27727A0D" w14:textId="77777777" w:rsidR="00E708D0" w:rsidRDefault="00E708D0" w:rsidP="00467ECD">
            <w:pPr>
              <w:jc w:val="both"/>
              <w:rPr>
                <w:rFonts w:cs="Times New Roman"/>
                <w:sz w:val="20"/>
                <w:szCs w:val="20"/>
              </w:rPr>
            </w:pPr>
          </w:p>
        </w:tc>
        <w:tc>
          <w:tcPr>
            <w:tcW w:w="1147" w:type="dxa"/>
          </w:tcPr>
          <w:p w14:paraId="6DC10442"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00EAAC65" w14:textId="77777777" w:rsidR="00E708D0" w:rsidRPr="00D42324" w:rsidRDefault="00E708D0" w:rsidP="00467ECD">
            <w:pPr>
              <w:shd w:val="clear" w:color="auto" w:fill="FFFFFF"/>
              <w:spacing w:line="263" w:lineRule="atLeast"/>
              <w:jc w:val="both"/>
              <w:rPr>
                <w:rFonts w:cs="Times New Roman"/>
                <w:sz w:val="20"/>
                <w:szCs w:val="20"/>
                <w:lang w:eastAsia="ru-RU"/>
              </w:rPr>
            </w:pPr>
            <w:r w:rsidRPr="00D42324">
              <w:rPr>
                <w:rFonts w:cs="Times New Roman"/>
                <w:sz w:val="20"/>
                <w:szCs w:val="20"/>
                <w:lang w:eastAsia="ru-RU"/>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П/И «Бездомный заяц»</w:t>
            </w:r>
          </w:p>
        </w:tc>
      </w:tr>
      <w:tr w:rsidR="00031D9A" w14:paraId="61A5555A" w14:textId="77777777" w:rsidTr="00467ECD">
        <w:tc>
          <w:tcPr>
            <w:tcW w:w="691" w:type="dxa"/>
            <w:vMerge w:val="restart"/>
          </w:tcPr>
          <w:p w14:paraId="7E75B63D" w14:textId="77777777" w:rsidR="00031D9A" w:rsidRDefault="00031D9A" w:rsidP="00467ECD">
            <w:pPr>
              <w:spacing w:after="0" w:line="240" w:lineRule="auto"/>
              <w:jc w:val="both"/>
              <w:rPr>
                <w:rFonts w:cs="Times New Roman"/>
                <w:sz w:val="20"/>
                <w:szCs w:val="20"/>
              </w:rPr>
            </w:pPr>
          </w:p>
        </w:tc>
        <w:tc>
          <w:tcPr>
            <w:tcW w:w="1147" w:type="dxa"/>
          </w:tcPr>
          <w:p w14:paraId="04DD4789" w14:textId="77777777" w:rsidR="00031D9A" w:rsidRPr="00A30AB6" w:rsidRDefault="00031D9A" w:rsidP="00467ECD">
            <w:pPr>
              <w:jc w:val="both"/>
              <w:rPr>
                <w:rFonts w:cs="Times New Roman"/>
                <w:b/>
                <w:sz w:val="20"/>
                <w:szCs w:val="20"/>
              </w:rPr>
            </w:pPr>
            <w:r w:rsidRPr="00A30AB6">
              <w:rPr>
                <w:rFonts w:cs="Times New Roman"/>
                <w:b/>
                <w:sz w:val="20"/>
                <w:szCs w:val="20"/>
              </w:rPr>
              <w:t xml:space="preserve">Утро </w:t>
            </w:r>
          </w:p>
        </w:tc>
        <w:tc>
          <w:tcPr>
            <w:tcW w:w="3544" w:type="dxa"/>
          </w:tcPr>
          <w:p w14:paraId="380E1289" w14:textId="77777777" w:rsidR="00031D9A" w:rsidRDefault="00031D9A" w:rsidP="00467ECD">
            <w:pPr>
              <w:jc w:val="both"/>
              <w:rPr>
                <w:rFonts w:cs="Times New Roman"/>
                <w:sz w:val="20"/>
                <w:szCs w:val="20"/>
              </w:rPr>
            </w:pPr>
            <w:r>
              <w:rPr>
                <w:rFonts w:cs="Times New Roman"/>
                <w:sz w:val="20"/>
                <w:szCs w:val="20"/>
              </w:rPr>
              <w:t>Утренняя гимнастика.</w:t>
            </w:r>
          </w:p>
          <w:p w14:paraId="0EE9DB5A" w14:textId="77777777" w:rsidR="00031D9A" w:rsidRDefault="00031D9A" w:rsidP="00467ECD">
            <w:pPr>
              <w:jc w:val="both"/>
              <w:rPr>
                <w:rFonts w:cs="Times New Roman"/>
                <w:sz w:val="20"/>
                <w:szCs w:val="20"/>
              </w:rPr>
            </w:pPr>
            <w:r>
              <w:rPr>
                <w:rFonts w:cs="Times New Roman"/>
                <w:sz w:val="20"/>
                <w:szCs w:val="20"/>
              </w:rPr>
              <w:t>Беседа «Почему мы елку наряжаем?» Цель: дать представление о том, какие деревья считались священными у древних народов, кто завез красивый обычай в Россию, развивать любознательность.</w:t>
            </w:r>
          </w:p>
        </w:tc>
        <w:tc>
          <w:tcPr>
            <w:tcW w:w="3260" w:type="dxa"/>
          </w:tcPr>
          <w:p w14:paraId="3C90CD68" w14:textId="77777777" w:rsidR="00031D9A" w:rsidRDefault="00031D9A" w:rsidP="00467ECD">
            <w:pPr>
              <w:jc w:val="both"/>
              <w:rPr>
                <w:rFonts w:cs="Times New Roman"/>
                <w:sz w:val="20"/>
                <w:szCs w:val="20"/>
              </w:rPr>
            </w:pPr>
            <w:r>
              <w:rPr>
                <w:rFonts w:cs="Times New Roman"/>
                <w:sz w:val="20"/>
                <w:szCs w:val="20"/>
              </w:rPr>
              <w:t>Д/И «Кто у кого?» Цель: закрепить знания детей о животных и их детенышах, подбирать слова, обозначающие действия.</w:t>
            </w:r>
          </w:p>
          <w:p w14:paraId="1A24F416" w14:textId="77777777" w:rsidR="00031D9A" w:rsidRDefault="00031D9A" w:rsidP="00467ECD">
            <w:pPr>
              <w:jc w:val="both"/>
              <w:rPr>
                <w:rFonts w:cs="Times New Roman"/>
                <w:sz w:val="20"/>
                <w:szCs w:val="20"/>
              </w:rPr>
            </w:pPr>
            <w:r>
              <w:rPr>
                <w:rFonts w:cs="Times New Roman"/>
                <w:sz w:val="20"/>
                <w:szCs w:val="20"/>
              </w:rPr>
              <w:t>Д/И «Кто на чем передвигается?» Цель: закрепить знания детей о способах передвижения сказочных персонажей.</w:t>
            </w:r>
          </w:p>
        </w:tc>
        <w:tc>
          <w:tcPr>
            <w:tcW w:w="3260" w:type="dxa"/>
          </w:tcPr>
          <w:p w14:paraId="16B4B9A6" w14:textId="77777777" w:rsidR="00031D9A" w:rsidRDefault="00031D9A" w:rsidP="00467ECD">
            <w:pPr>
              <w:jc w:val="both"/>
              <w:rPr>
                <w:rFonts w:cs="Times New Roman"/>
                <w:sz w:val="20"/>
                <w:szCs w:val="20"/>
              </w:rPr>
            </w:pPr>
            <w:r>
              <w:rPr>
                <w:rFonts w:cs="Times New Roman"/>
                <w:sz w:val="20"/>
                <w:szCs w:val="20"/>
              </w:rPr>
              <w:t>Исследование «Откуда ель к нам пришла?» Цель: предложить детям большой выбор книг, продолжить накапливать словесный опыт, развивать любознательность.</w:t>
            </w:r>
          </w:p>
        </w:tc>
        <w:tc>
          <w:tcPr>
            <w:tcW w:w="2837" w:type="dxa"/>
          </w:tcPr>
          <w:p w14:paraId="2E42DDFD" w14:textId="77777777" w:rsidR="00031D9A" w:rsidRDefault="00031D9A" w:rsidP="00467ECD">
            <w:pPr>
              <w:jc w:val="both"/>
              <w:rPr>
                <w:rFonts w:cs="Times New Roman"/>
                <w:sz w:val="20"/>
                <w:szCs w:val="20"/>
              </w:rPr>
            </w:pPr>
            <w:r>
              <w:rPr>
                <w:rFonts w:cs="Times New Roman"/>
                <w:sz w:val="20"/>
                <w:szCs w:val="20"/>
              </w:rPr>
              <w:t>Альбомы «зима», «У нас Новый год», картины и иллюстрации «Зимние забавы», р/и «Лото», «расскажи о времени года»</w:t>
            </w:r>
          </w:p>
          <w:p w14:paraId="564AEDBA" w14:textId="77777777" w:rsidR="00031D9A" w:rsidRDefault="00031D9A" w:rsidP="00467ECD">
            <w:pPr>
              <w:jc w:val="both"/>
              <w:rPr>
                <w:rFonts w:cs="Times New Roman"/>
                <w:sz w:val="20"/>
                <w:szCs w:val="20"/>
              </w:rPr>
            </w:pPr>
          </w:p>
          <w:p w14:paraId="138EE8F7" w14:textId="77777777" w:rsidR="00031D9A" w:rsidRDefault="00031D9A" w:rsidP="00467ECD">
            <w:pPr>
              <w:jc w:val="both"/>
              <w:rPr>
                <w:rFonts w:cs="Times New Roman"/>
                <w:sz w:val="20"/>
                <w:szCs w:val="20"/>
              </w:rPr>
            </w:pPr>
            <w:r>
              <w:rPr>
                <w:rFonts w:cs="Times New Roman"/>
                <w:sz w:val="20"/>
                <w:szCs w:val="20"/>
              </w:rPr>
              <w:t>Плакаты «Новый год у ворот», «Чтобы не было пожара»</w:t>
            </w:r>
          </w:p>
        </w:tc>
      </w:tr>
      <w:tr w:rsidR="00031D9A" w14:paraId="127119B2" w14:textId="77777777" w:rsidTr="00467ECD">
        <w:tc>
          <w:tcPr>
            <w:tcW w:w="691" w:type="dxa"/>
            <w:vMerge/>
          </w:tcPr>
          <w:p w14:paraId="67993331" w14:textId="77777777" w:rsidR="00031D9A" w:rsidRDefault="00031D9A" w:rsidP="00467ECD">
            <w:pPr>
              <w:jc w:val="both"/>
              <w:rPr>
                <w:rFonts w:cs="Times New Roman"/>
                <w:sz w:val="20"/>
                <w:szCs w:val="20"/>
              </w:rPr>
            </w:pPr>
          </w:p>
        </w:tc>
        <w:tc>
          <w:tcPr>
            <w:tcW w:w="1147" w:type="dxa"/>
          </w:tcPr>
          <w:p w14:paraId="7B4DD615"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741AEA6C" w14:textId="5BF886D6" w:rsidR="00031D9A" w:rsidRPr="00DC40E1" w:rsidRDefault="00031D9A" w:rsidP="00467ECD">
            <w:pPr>
              <w:shd w:val="clear" w:color="auto" w:fill="FFFFFF"/>
              <w:jc w:val="both"/>
              <w:rPr>
                <w:rFonts w:cs="Times New Roman"/>
                <w:sz w:val="20"/>
                <w:szCs w:val="20"/>
                <w:lang w:eastAsia="ru-RU"/>
              </w:rPr>
            </w:pPr>
            <w:r w:rsidRPr="00DC40E1">
              <w:rPr>
                <w:rFonts w:cs="Times New Roman"/>
                <w:sz w:val="20"/>
                <w:szCs w:val="20"/>
                <w:lang w:eastAsia="ru-RU"/>
              </w:rPr>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p>
          <w:p w14:paraId="71C5F25D" w14:textId="77777777" w:rsidR="00031D9A" w:rsidRDefault="00031D9A" w:rsidP="00467ECD">
            <w:pPr>
              <w:jc w:val="both"/>
              <w:rPr>
                <w:rFonts w:cs="Times New Roman"/>
                <w:sz w:val="20"/>
                <w:szCs w:val="20"/>
              </w:rPr>
            </w:pPr>
            <w:r>
              <w:rPr>
                <w:rFonts w:cs="Times New Roman"/>
                <w:sz w:val="20"/>
                <w:szCs w:val="20"/>
              </w:rPr>
              <w:t>П/И «Мороз-Красный нос», «Наперегонки»</w:t>
            </w:r>
          </w:p>
        </w:tc>
        <w:tc>
          <w:tcPr>
            <w:tcW w:w="3260" w:type="dxa"/>
          </w:tcPr>
          <w:p w14:paraId="51EFC528" w14:textId="77777777" w:rsidR="00031D9A" w:rsidRDefault="00031D9A" w:rsidP="00467ECD">
            <w:pPr>
              <w:jc w:val="both"/>
              <w:rPr>
                <w:rFonts w:cs="Times New Roman"/>
                <w:sz w:val="20"/>
                <w:szCs w:val="20"/>
              </w:rPr>
            </w:pPr>
            <w:r>
              <w:rPr>
                <w:rFonts w:cs="Times New Roman"/>
                <w:sz w:val="20"/>
                <w:szCs w:val="20"/>
              </w:rPr>
              <w:t>Развивать умение детей ориентироваться в пространстве, действовать по сигналу</w:t>
            </w:r>
          </w:p>
        </w:tc>
        <w:tc>
          <w:tcPr>
            <w:tcW w:w="3260" w:type="dxa"/>
          </w:tcPr>
          <w:p w14:paraId="766B749B" w14:textId="271BA759" w:rsidR="00031D9A" w:rsidRDefault="00031D9A" w:rsidP="00467ECD">
            <w:pPr>
              <w:jc w:val="both"/>
              <w:rPr>
                <w:rFonts w:cs="Times New Roman"/>
                <w:sz w:val="20"/>
                <w:szCs w:val="20"/>
              </w:rPr>
            </w:pPr>
            <w:r>
              <w:rPr>
                <w:rFonts w:cs="Times New Roman"/>
                <w:sz w:val="20"/>
                <w:szCs w:val="20"/>
              </w:rPr>
              <w:t>Опытно-исследовательская деятельность: «Как зимуют насекомые?»:</w:t>
            </w:r>
            <w:r w:rsidR="00807AEA">
              <w:rPr>
                <w:rFonts w:cs="Times New Roman"/>
                <w:sz w:val="20"/>
                <w:szCs w:val="20"/>
              </w:rPr>
              <w:t xml:space="preserve"> </w:t>
            </w:r>
            <w:r>
              <w:rPr>
                <w:rFonts w:cs="Times New Roman"/>
                <w:sz w:val="20"/>
                <w:szCs w:val="20"/>
              </w:rPr>
              <w:t>кусочек коры поместить на белый лист бумаги, наблюдать появление насекомых, учить делать выводы.</w:t>
            </w:r>
          </w:p>
        </w:tc>
        <w:tc>
          <w:tcPr>
            <w:tcW w:w="2837" w:type="dxa"/>
          </w:tcPr>
          <w:p w14:paraId="33187710" w14:textId="6AEFC18B" w:rsidR="00031D9A" w:rsidRDefault="00031D9A" w:rsidP="00467ECD">
            <w:pPr>
              <w:jc w:val="both"/>
              <w:rPr>
                <w:rFonts w:cs="Times New Roman"/>
                <w:sz w:val="20"/>
                <w:szCs w:val="20"/>
              </w:rPr>
            </w:pPr>
            <w:r>
              <w:rPr>
                <w:rFonts w:cs="Times New Roman"/>
                <w:sz w:val="20"/>
                <w:szCs w:val="20"/>
              </w:rPr>
              <w:t>Труд на участке – украшение елок бумажными игрушками. Цель: развивать эстетический вкус у детей, учить работать сообща.</w:t>
            </w:r>
          </w:p>
          <w:p w14:paraId="2B08BF9B" w14:textId="77777777" w:rsidR="00031D9A" w:rsidRDefault="00031D9A"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031D9A" w14:paraId="671E50BF" w14:textId="77777777" w:rsidTr="00467ECD">
        <w:tc>
          <w:tcPr>
            <w:tcW w:w="691" w:type="dxa"/>
            <w:vMerge/>
          </w:tcPr>
          <w:p w14:paraId="17F375AB" w14:textId="77777777" w:rsidR="00031D9A" w:rsidRDefault="00031D9A" w:rsidP="00467ECD">
            <w:pPr>
              <w:jc w:val="both"/>
              <w:rPr>
                <w:rFonts w:cs="Times New Roman"/>
                <w:sz w:val="20"/>
                <w:szCs w:val="20"/>
              </w:rPr>
            </w:pPr>
          </w:p>
        </w:tc>
        <w:tc>
          <w:tcPr>
            <w:tcW w:w="1147" w:type="dxa"/>
          </w:tcPr>
          <w:p w14:paraId="71F5D6D8" w14:textId="77777777" w:rsidR="00031D9A" w:rsidRPr="00A30AB6" w:rsidRDefault="00031D9A"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7F3FFF5F" w14:textId="77777777" w:rsidR="00031D9A" w:rsidRDefault="00031D9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Фет «Мама, глянь-ка из окошка…», Г. Циферов «Пугало»</w:t>
            </w:r>
          </w:p>
        </w:tc>
      </w:tr>
      <w:tr w:rsidR="00031D9A" w14:paraId="6870B45D" w14:textId="77777777" w:rsidTr="00467ECD">
        <w:tc>
          <w:tcPr>
            <w:tcW w:w="691" w:type="dxa"/>
            <w:vMerge/>
          </w:tcPr>
          <w:p w14:paraId="110C8B8D" w14:textId="77777777" w:rsidR="00031D9A" w:rsidRDefault="00031D9A" w:rsidP="00467ECD">
            <w:pPr>
              <w:jc w:val="both"/>
              <w:rPr>
                <w:rFonts w:cs="Times New Roman"/>
                <w:sz w:val="20"/>
                <w:szCs w:val="20"/>
              </w:rPr>
            </w:pPr>
          </w:p>
        </w:tc>
        <w:tc>
          <w:tcPr>
            <w:tcW w:w="1147" w:type="dxa"/>
          </w:tcPr>
          <w:p w14:paraId="295263BC" w14:textId="77777777" w:rsidR="00031D9A" w:rsidRPr="00A30AB6" w:rsidRDefault="00031D9A" w:rsidP="00467ECD">
            <w:pPr>
              <w:jc w:val="both"/>
              <w:rPr>
                <w:rFonts w:cs="Times New Roman"/>
                <w:b/>
                <w:sz w:val="20"/>
                <w:szCs w:val="20"/>
              </w:rPr>
            </w:pPr>
            <w:r w:rsidRPr="00A30AB6">
              <w:rPr>
                <w:rFonts w:cs="Times New Roman"/>
                <w:b/>
                <w:sz w:val="20"/>
                <w:szCs w:val="20"/>
              </w:rPr>
              <w:t xml:space="preserve">Вечер </w:t>
            </w:r>
          </w:p>
        </w:tc>
        <w:tc>
          <w:tcPr>
            <w:tcW w:w="3544" w:type="dxa"/>
          </w:tcPr>
          <w:p w14:paraId="58C8F006" w14:textId="77777777" w:rsidR="00031D9A" w:rsidRDefault="00031D9A" w:rsidP="00467ECD">
            <w:pPr>
              <w:jc w:val="both"/>
              <w:rPr>
                <w:rFonts w:cs="Times New Roman"/>
                <w:sz w:val="20"/>
                <w:szCs w:val="20"/>
              </w:rPr>
            </w:pPr>
            <w:r>
              <w:rPr>
                <w:rFonts w:cs="Times New Roman"/>
                <w:sz w:val="20"/>
                <w:szCs w:val="20"/>
              </w:rPr>
              <w:t>Гимнастика после сна.</w:t>
            </w:r>
          </w:p>
          <w:p w14:paraId="2FACF005" w14:textId="77777777" w:rsidR="00031D9A" w:rsidRDefault="00031D9A" w:rsidP="00467ECD">
            <w:pPr>
              <w:jc w:val="both"/>
              <w:rPr>
                <w:rFonts w:cs="Times New Roman"/>
                <w:sz w:val="20"/>
                <w:szCs w:val="20"/>
              </w:rPr>
            </w:pPr>
            <w:r>
              <w:rPr>
                <w:rFonts w:cs="Times New Roman"/>
                <w:sz w:val="20"/>
                <w:szCs w:val="20"/>
              </w:rPr>
              <w:t>С/Р игра «Подарки для зверят» Цель: способствовать развитию разнообразных действий детей, учить отражать в игре впечатления от прочитанных произведений, пользоваться предметами-заместителями.</w:t>
            </w:r>
          </w:p>
          <w:p w14:paraId="1880C17E" w14:textId="77777777" w:rsidR="00031D9A" w:rsidRDefault="00031D9A" w:rsidP="00467ECD">
            <w:pPr>
              <w:jc w:val="both"/>
              <w:rPr>
                <w:rFonts w:cs="Times New Roman"/>
                <w:sz w:val="20"/>
                <w:szCs w:val="20"/>
              </w:rPr>
            </w:pPr>
            <w:r>
              <w:rPr>
                <w:rFonts w:cs="Times New Roman"/>
                <w:sz w:val="20"/>
                <w:szCs w:val="20"/>
              </w:rPr>
              <w:t>С/Р игра «Семейные праздники» Цель: продолжать обсуждать сюжет игры вместе с детьми, распределять роли, формировать умение творчески развивать сюжет игры: д/с-семья-мы-</w:t>
            </w:r>
            <w:r>
              <w:rPr>
                <w:rFonts w:cs="Times New Roman"/>
                <w:sz w:val="20"/>
                <w:szCs w:val="20"/>
              </w:rPr>
              <w:lastRenderedPageBreak/>
              <w:t>артисты.</w:t>
            </w:r>
          </w:p>
        </w:tc>
        <w:tc>
          <w:tcPr>
            <w:tcW w:w="3260" w:type="dxa"/>
          </w:tcPr>
          <w:p w14:paraId="1E8BB1CD" w14:textId="77777777" w:rsidR="00031D9A" w:rsidRDefault="00031D9A" w:rsidP="00467ECD">
            <w:pPr>
              <w:jc w:val="both"/>
              <w:rPr>
                <w:rFonts w:cs="Times New Roman"/>
                <w:sz w:val="20"/>
                <w:szCs w:val="20"/>
              </w:rPr>
            </w:pPr>
            <w:r>
              <w:rPr>
                <w:rFonts w:cs="Times New Roman"/>
                <w:sz w:val="20"/>
                <w:szCs w:val="20"/>
              </w:rPr>
              <w:lastRenderedPageBreak/>
              <w:t>Разгадывание кроссворда «Зимние забавы» Цель: расширять кругозор, логику мышления, закрепить чтение слов.</w:t>
            </w:r>
          </w:p>
          <w:p w14:paraId="7030D3B2" w14:textId="77777777" w:rsidR="00031D9A" w:rsidRDefault="00031D9A" w:rsidP="00467ECD">
            <w:pPr>
              <w:jc w:val="both"/>
              <w:rPr>
                <w:rFonts w:cs="Times New Roman"/>
                <w:sz w:val="20"/>
                <w:szCs w:val="20"/>
              </w:rPr>
            </w:pPr>
          </w:p>
          <w:p w14:paraId="691FD5B5" w14:textId="3F02B4FB" w:rsidR="00031D9A" w:rsidRDefault="00031D9A" w:rsidP="00467ECD">
            <w:pPr>
              <w:jc w:val="both"/>
              <w:rPr>
                <w:rFonts w:cs="Times New Roman"/>
                <w:sz w:val="20"/>
                <w:szCs w:val="20"/>
              </w:rPr>
            </w:pPr>
            <w:r>
              <w:rPr>
                <w:rFonts w:cs="Times New Roman"/>
                <w:sz w:val="20"/>
                <w:szCs w:val="20"/>
              </w:rPr>
              <w:t>Загадывание загадок о новогодних персонажах</w:t>
            </w:r>
          </w:p>
          <w:p w14:paraId="65E5C72A" w14:textId="77777777" w:rsidR="00543FBF" w:rsidRDefault="00543FBF" w:rsidP="00467ECD">
            <w:pPr>
              <w:jc w:val="both"/>
              <w:rPr>
                <w:rFonts w:cs="Times New Roman"/>
                <w:sz w:val="20"/>
                <w:szCs w:val="20"/>
              </w:rPr>
            </w:pPr>
          </w:p>
          <w:p w14:paraId="0556689C" w14:textId="77777777" w:rsidR="00031D9A" w:rsidRDefault="00031D9A" w:rsidP="00467ECD">
            <w:pPr>
              <w:jc w:val="both"/>
              <w:rPr>
                <w:rFonts w:cs="Times New Roman"/>
                <w:sz w:val="20"/>
                <w:szCs w:val="20"/>
              </w:rPr>
            </w:pPr>
            <w:r>
              <w:rPr>
                <w:rFonts w:cs="Times New Roman"/>
                <w:sz w:val="20"/>
                <w:szCs w:val="20"/>
              </w:rPr>
              <w:t>Повторение стихов к новогоднему утреннику, повторение новогодних хороводов</w:t>
            </w:r>
          </w:p>
        </w:tc>
        <w:tc>
          <w:tcPr>
            <w:tcW w:w="3260" w:type="dxa"/>
          </w:tcPr>
          <w:p w14:paraId="5EF7D2B5" w14:textId="77777777" w:rsidR="00031D9A" w:rsidRDefault="00031D9A" w:rsidP="00467ECD">
            <w:pPr>
              <w:jc w:val="both"/>
              <w:rPr>
                <w:rFonts w:cs="Times New Roman"/>
                <w:sz w:val="20"/>
                <w:szCs w:val="20"/>
              </w:rPr>
            </w:pPr>
            <w:r>
              <w:rPr>
                <w:rFonts w:cs="Times New Roman"/>
                <w:sz w:val="20"/>
                <w:szCs w:val="20"/>
              </w:rPr>
              <w:t>«Мастерская Деда Мороза» Цель: учить детей делать объемные игрушки из цветной бумаги и картона путем соединения 6-8 форм, вырезанных по условной мерке.</w:t>
            </w:r>
          </w:p>
        </w:tc>
        <w:tc>
          <w:tcPr>
            <w:tcW w:w="2837" w:type="dxa"/>
          </w:tcPr>
          <w:p w14:paraId="645B3FC5" w14:textId="77777777" w:rsidR="00031D9A" w:rsidRDefault="00031D9A" w:rsidP="00467ECD">
            <w:pPr>
              <w:jc w:val="both"/>
              <w:rPr>
                <w:rFonts w:cs="Times New Roman"/>
                <w:sz w:val="20"/>
                <w:szCs w:val="20"/>
              </w:rPr>
            </w:pPr>
            <w:r>
              <w:rPr>
                <w:rFonts w:cs="Times New Roman"/>
                <w:sz w:val="20"/>
                <w:szCs w:val="20"/>
              </w:rPr>
              <w:t>Привлечь детей к оформлению группы.</w:t>
            </w:r>
          </w:p>
          <w:p w14:paraId="1BAA567D" w14:textId="77777777" w:rsidR="00031D9A" w:rsidRDefault="00031D9A" w:rsidP="00467ECD">
            <w:pPr>
              <w:jc w:val="both"/>
              <w:rPr>
                <w:rFonts w:cs="Times New Roman"/>
                <w:sz w:val="20"/>
                <w:szCs w:val="20"/>
              </w:rPr>
            </w:pPr>
          </w:p>
          <w:p w14:paraId="70C4BECB" w14:textId="77777777" w:rsidR="00031D9A" w:rsidRDefault="00031D9A" w:rsidP="00467ECD">
            <w:pPr>
              <w:jc w:val="both"/>
              <w:rPr>
                <w:rFonts w:cs="Times New Roman"/>
                <w:sz w:val="20"/>
                <w:szCs w:val="20"/>
              </w:rPr>
            </w:pPr>
            <w:r>
              <w:rPr>
                <w:rFonts w:cs="Times New Roman"/>
                <w:sz w:val="20"/>
                <w:szCs w:val="20"/>
              </w:rPr>
              <w:t>Альбомы «Зима», репродукции «Зимние пейзажи», набор картинок «Сказочные персонажи»</w:t>
            </w:r>
          </w:p>
          <w:p w14:paraId="46D8533A" w14:textId="77777777" w:rsidR="00031D9A" w:rsidRDefault="00031D9A" w:rsidP="00467ECD">
            <w:pPr>
              <w:jc w:val="both"/>
              <w:rPr>
                <w:rFonts w:cs="Times New Roman"/>
                <w:sz w:val="20"/>
                <w:szCs w:val="20"/>
              </w:rPr>
            </w:pPr>
            <w:r>
              <w:rPr>
                <w:rFonts w:cs="Times New Roman"/>
                <w:sz w:val="20"/>
                <w:szCs w:val="20"/>
              </w:rPr>
              <w:t>Д/И, атрибуты для с/р игр, оборудование для ручного труда.</w:t>
            </w:r>
          </w:p>
        </w:tc>
      </w:tr>
      <w:tr w:rsidR="00031D9A" w14:paraId="1D5830E5" w14:textId="77777777" w:rsidTr="00467ECD">
        <w:trPr>
          <w:trHeight w:val="265"/>
        </w:trPr>
        <w:tc>
          <w:tcPr>
            <w:tcW w:w="691" w:type="dxa"/>
            <w:vMerge/>
          </w:tcPr>
          <w:p w14:paraId="46C4441A" w14:textId="77777777" w:rsidR="00031D9A" w:rsidRDefault="00031D9A" w:rsidP="00467ECD">
            <w:pPr>
              <w:jc w:val="both"/>
              <w:rPr>
                <w:rFonts w:cs="Times New Roman"/>
                <w:sz w:val="20"/>
                <w:szCs w:val="20"/>
              </w:rPr>
            </w:pPr>
          </w:p>
        </w:tc>
        <w:tc>
          <w:tcPr>
            <w:tcW w:w="1147" w:type="dxa"/>
          </w:tcPr>
          <w:p w14:paraId="72757DFF"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206F96B3" w14:textId="5732EA19" w:rsidR="00807AEA" w:rsidRDefault="00031D9A" w:rsidP="00467ECD">
            <w:pPr>
              <w:jc w:val="both"/>
              <w:rPr>
                <w:rFonts w:cs="Times New Roman"/>
                <w:sz w:val="20"/>
                <w:szCs w:val="20"/>
              </w:rPr>
            </w:pPr>
            <w:r>
              <w:rPr>
                <w:rFonts w:cs="Times New Roman"/>
                <w:sz w:val="20"/>
                <w:szCs w:val="20"/>
              </w:rPr>
              <w:t>Наблюдение за узорами на окнах, д/и «Что на что похоже?». Цель: развивать творческое воображение. П/И «Заморожу», «Дед Мороз и зверята»</w:t>
            </w:r>
          </w:p>
        </w:tc>
      </w:tr>
    </w:tbl>
    <w:p w14:paraId="5B5883F4" w14:textId="50485FE8" w:rsidR="007678DA" w:rsidRDefault="007678DA" w:rsidP="00467ECD">
      <w:pPr>
        <w:spacing w:after="0"/>
        <w:jc w:val="both"/>
        <w:rPr>
          <w:rFonts w:ascii="Times New Roman" w:hAnsi="Times New Roman" w:cs="Times New Roman"/>
          <w:sz w:val="20"/>
          <w:szCs w:val="20"/>
        </w:rPr>
      </w:pPr>
    </w:p>
    <w:p w14:paraId="670939F0" w14:textId="77777777" w:rsidR="008F3CD0" w:rsidRPr="00314C10" w:rsidRDefault="008F3CD0" w:rsidP="008F3CD0">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ЯНВАРЬ</w:t>
      </w:r>
    </w:p>
    <w:p w14:paraId="6800953C" w14:textId="77777777" w:rsidR="008F3CD0" w:rsidRPr="00A30AB6" w:rsidRDefault="008F3CD0" w:rsidP="00467ECD">
      <w:pPr>
        <w:spacing w:after="0"/>
        <w:jc w:val="both"/>
        <w:rPr>
          <w:rFonts w:ascii="Times New Roman" w:hAnsi="Times New Roman" w:cs="Times New Roman"/>
          <w:sz w:val="20"/>
          <w:szCs w:val="20"/>
        </w:rPr>
      </w:pPr>
    </w:p>
    <w:tbl>
      <w:tblPr>
        <w:tblStyle w:val="a6"/>
        <w:tblW w:w="14737" w:type="dxa"/>
        <w:tblLayout w:type="fixed"/>
        <w:tblLook w:val="04A0" w:firstRow="1" w:lastRow="0" w:firstColumn="1" w:lastColumn="0" w:noHBand="0" w:noVBand="1"/>
      </w:tblPr>
      <w:tblGrid>
        <w:gridCol w:w="691"/>
        <w:gridCol w:w="1147"/>
        <w:gridCol w:w="3686"/>
        <w:gridCol w:w="3118"/>
        <w:gridCol w:w="3260"/>
        <w:gridCol w:w="2835"/>
      </w:tblGrid>
      <w:tr w:rsidR="008F3CD0" w14:paraId="51211B5D" w14:textId="77777777" w:rsidTr="00467ECD">
        <w:tc>
          <w:tcPr>
            <w:tcW w:w="691" w:type="dxa"/>
            <w:vMerge w:val="restart"/>
          </w:tcPr>
          <w:p w14:paraId="796A11F5" w14:textId="77777777" w:rsidR="008F3CD0" w:rsidRPr="00680172" w:rsidRDefault="008F3CD0" w:rsidP="00467ECD">
            <w:pPr>
              <w:jc w:val="both"/>
              <w:rPr>
                <w:rFonts w:cs="Times New Roman"/>
                <w:sz w:val="16"/>
                <w:szCs w:val="16"/>
              </w:rPr>
            </w:pPr>
            <w:r>
              <w:rPr>
                <w:rFonts w:cs="Times New Roman"/>
                <w:sz w:val="16"/>
                <w:szCs w:val="16"/>
              </w:rPr>
              <w:t>День недели</w:t>
            </w:r>
          </w:p>
        </w:tc>
        <w:tc>
          <w:tcPr>
            <w:tcW w:w="1147" w:type="dxa"/>
            <w:vMerge w:val="restart"/>
          </w:tcPr>
          <w:p w14:paraId="753FEB2C" w14:textId="77777777" w:rsidR="008F3CD0" w:rsidRDefault="008F3CD0" w:rsidP="00467ECD">
            <w:pPr>
              <w:jc w:val="both"/>
              <w:rPr>
                <w:rFonts w:cs="Times New Roman"/>
              </w:rPr>
            </w:pPr>
            <w:r>
              <w:rPr>
                <w:rFonts w:cs="Times New Roman"/>
              </w:rPr>
              <w:t>Режим</w:t>
            </w:r>
          </w:p>
        </w:tc>
        <w:tc>
          <w:tcPr>
            <w:tcW w:w="10064" w:type="dxa"/>
            <w:gridSpan w:val="3"/>
          </w:tcPr>
          <w:p w14:paraId="302DEAE6" w14:textId="77777777" w:rsidR="008F3CD0" w:rsidRDefault="008F3CD0" w:rsidP="00467ECD">
            <w:pPr>
              <w:jc w:val="both"/>
              <w:rPr>
                <w:rFonts w:cs="Times New Roman"/>
              </w:rPr>
            </w:pPr>
            <w:r>
              <w:rPr>
                <w:rFonts w:cs="Times New Roman"/>
              </w:rPr>
              <w:t>Совместная деятельность взрослого и детей с учетом интеграции образовательных областей</w:t>
            </w:r>
          </w:p>
        </w:tc>
        <w:tc>
          <w:tcPr>
            <w:tcW w:w="2835" w:type="dxa"/>
            <w:vMerge w:val="restart"/>
          </w:tcPr>
          <w:p w14:paraId="6C995364" w14:textId="77777777" w:rsidR="008F3CD0" w:rsidRDefault="008F3CD0" w:rsidP="00467ECD">
            <w:pPr>
              <w:jc w:val="both"/>
              <w:rPr>
                <w:rFonts w:cs="Times New Roman"/>
              </w:rPr>
            </w:pPr>
            <w:r>
              <w:rPr>
                <w:rFonts w:cs="Times New Roman"/>
              </w:rPr>
              <w:t>Организация развивающей среды для самостоятельной деятельности детей (центры активности, все помещение группы)</w:t>
            </w:r>
          </w:p>
        </w:tc>
      </w:tr>
      <w:tr w:rsidR="008F3CD0" w14:paraId="31EA71C6" w14:textId="77777777" w:rsidTr="00467ECD">
        <w:tc>
          <w:tcPr>
            <w:tcW w:w="691" w:type="dxa"/>
            <w:vMerge/>
          </w:tcPr>
          <w:p w14:paraId="7E239852" w14:textId="77777777" w:rsidR="008F3CD0" w:rsidRDefault="008F3CD0" w:rsidP="00467ECD">
            <w:pPr>
              <w:jc w:val="both"/>
              <w:rPr>
                <w:rFonts w:cs="Times New Roman"/>
              </w:rPr>
            </w:pPr>
          </w:p>
        </w:tc>
        <w:tc>
          <w:tcPr>
            <w:tcW w:w="1147" w:type="dxa"/>
            <w:vMerge/>
          </w:tcPr>
          <w:p w14:paraId="36978451" w14:textId="77777777" w:rsidR="008F3CD0" w:rsidRDefault="008F3CD0" w:rsidP="00467ECD">
            <w:pPr>
              <w:jc w:val="both"/>
              <w:rPr>
                <w:rFonts w:cs="Times New Roman"/>
              </w:rPr>
            </w:pPr>
          </w:p>
        </w:tc>
        <w:tc>
          <w:tcPr>
            <w:tcW w:w="3686" w:type="dxa"/>
          </w:tcPr>
          <w:p w14:paraId="6DBBDB15" w14:textId="77777777" w:rsidR="008F3CD0" w:rsidRDefault="008F3CD0" w:rsidP="00467ECD">
            <w:pPr>
              <w:jc w:val="both"/>
              <w:rPr>
                <w:rFonts w:cs="Times New Roman"/>
              </w:rPr>
            </w:pPr>
            <w:r>
              <w:rPr>
                <w:rFonts w:cs="Times New Roman"/>
              </w:rPr>
              <w:t>Групповая, подгрупповая</w:t>
            </w:r>
          </w:p>
        </w:tc>
        <w:tc>
          <w:tcPr>
            <w:tcW w:w="3118" w:type="dxa"/>
          </w:tcPr>
          <w:p w14:paraId="5AD0B5A7" w14:textId="77777777" w:rsidR="008F3CD0" w:rsidRDefault="008F3CD0" w:rsidP="00467ECD">
            <w:pPr>
              <w:jc w:val="both"/>
              <w:rPr>
                <w:rFonts w:cs="Times New Roman"/>
              </w:rPr>
            </w:pPr>
            <w:r>
              <w:rPr>
                <w:rFonts w:cs="Times New Roman"/>
              </w:rPr>
              <w:t>Индивидуальная</w:t>
            </w:r>
          </w:p>
        </w:tc>
        <w:tc>
          <w:tcPr>
            <w:tcW w:w="3260" w:type="dxa"/>
          </w:tcPr>
          <w:p w14:paraId="13D5BFC8" w14:textId="77777777" w:rsidR="008F3CD0" w:rsidRDefault="008F3CD0" w:rsidP="00467ECD">
            <w:pPr>
              <w:jc w:val="both"/>
              <w:rPr>
                <w:rFonts w:cs="Times New Roman"/>
              </w:rPr>
            </w:pPr>
            <w:r>
              <w:rPr>
                <w:rFonts w:cs="Times New Roman"/>
              </w:rPr>
              <w:t>Образовательная деятельность в режимных моментах</w:t>
            </w:r>
          </w:p>
        </w:tc>
        <w:tc>
          <w:tcPr>
            <w:tcW w:w="2835" w:type="dxa"/>
            <w:vMerge/>
          </w:tcPr>
          <w:p w14:paraId="0A2B15A8" w14:textId="77777777" w:rsidR="008F3CD0" w:rsidRDefault="008F3CD0" w:rsidP="00467ECD">
            <w:pPr>
              <w:jc w:val="both"/>
              <w:rPr>
                <w:rFonts w:cs="Times New Roman"/>
              </w:rPr>
            </w:pPr>
          </w:p>
        </w:tc>
      </w:tr>
      <w:tr w:rsidR="008F3CD0" w14:paraId="2A79C3E7" w14:textId="77777777" w:rsidTr="00467ECD">
        <w:tc>
          <w:tcPr>
            <w:tcW w:w="691" w:type="dxa"/>
            <w:vMerge w:val="restart"/>
          </w:tcPr>
          <w:p w14:paraId="0A1B850F" w14:textId="77777777" w:rsidR="008F3CD0" w:rsidRDefault="008F3CD0" w:rsidP="00467ECD">
            <w:pPr>
              <w:jc w:val="both"/>
              <w:rPr>
                <w:rFonts w:cs="Times New Roman"/>
              </w:rPr>
            </w:pPr>
          </w:p>
        </w:tc>
        <w:tc>
          <w:tcPr>
            <w:tcW w:w="1147" w:type="dxa"/>
          </w:tcPr>
          <w:p w14:paraId="5CCC58E7"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267B888F" w14:textId="77777777" w:rsidR="008F3CD0" w:rsidRDefault="008F3CD0" w:rsidP="00467ECD">
            <w:pPr>
              <w:jc w:val="both"/>
              <w:rPr>
                <w:rFonts w:cs="Times New Roman"/>
              </w:rPr>
            </w:pPr>
            <w:r>
              <w:rPr>
                <w:rFonts w:cs="Times New Roman"/>
              </w:rPr>
              <w:t>Утренняя гимнастика.</w:t>
            </w:r>
          </w:p>
          <w:p w14:paraId="6C32AC57" w14:textId="77777777" w:rsidR="008F3CD0" w:rsidRDefault="008F3CD0" w:rsidP="00467ECD">
            <w:pPr>
              <w:jc w:val="both"/>
              <w:rPr>
                <w:rFonts w:cs="Times New Roman"/>
              </w:rPr>
            </w:pPr>
            <w:r>
              <w:rPr>
                <w:rFonts w:cs="Times New Roman"/>
              </w:rPr>
              <w:t>Беседа «Какая бывает посуда?» Цель: познакомить с историей создания предметов посуды.</w:t>
            </w:r>
          </w:p>
          <w:p w14:paraId="6F0A7000" w14:textId="77777777" w:rsidR="008F3CD0" w:rsidRDefault="008F3CD0" w:rsidP="00467ECD">
            <w:pPr>
              <w:jc w:val="both"/>
              <w:rPr>
                <w:rFonts w:cs="Times New Roman"/>
              </w:rPr>
            </w:pPr>
            <w:r>
              <w:rPr>
                <w:rFonts w:cs="Times New Roman"/>
              </w:rPr>
              <w:t>Рассматривание альбома «Посуда» Цель: закрепить знания о назначении посуды</w:t>
            </w:r>
          </w:p>
        </w:tc>
        <w:tc>
          <w:tcPr>
            <w:tcW w:w="3118" w:type="dxa"/>
          </w:tcPr>
          <w:p w14:paraId="7E77AD80" w14:textId="77777777" w:rsidR="008F3CD0" w:rsidRDefault="008F3CD0" w:rsidP="00467ECD">
            <w:pPr>
              <w:jc w:val="both"/>
              <w:rPr>
                <w:rFonts w:cs="Times New Roman"/>
              </w:rPr>
            </w:pPr>
            <w:r>
              <w:rPr>
                <w:rFonts w:cs="Times New Roman"/>
              </w:rPr>
              <w:t xml:space="preserve">Загадывание и отгадывание загадок о посуде «Опиши, не называя» Цель: учить детей составлять описание посуды </w:t>
            </w:r>
          </w:p>
        </w:tc>
        <w:tc>
          <w:tcPr>
            <w:tcW w:w="3260" w:type="dxa"/>
          </w:tcPr>
          <w:p w14:paraId="5048114B" w14:textId="77777777" w:rsidR="008F3CD0" w:rsidRDefault="008F3CD0" w:rsidP="00467ECD">
            <w:pPr>
              <w:jc w:val="both"/>
              <w:rPr>
                <w:rFonts w:cs="Times New Roman"/>
              </w:rPr>
            </w:pPr>
            <w:r>
              <w:rPr>
                <w:rFonts w:cs="Times New Roman"/>
              </w:rPr>
              <w:t xml:space="preserve">Д/И «Найди лишнюю картинку», «Назови одним словом», «Расставь посуду по полочкам» Цель: развивать логическое мышление, словарный запас детей. </w:t>
            </w:r>
          </w:p>
        </w:tc>
        <w:tc>
          <w:tcPr>
            <w:tcW w:w="2835" w:type="dxa"/>
          </w:tcPr>
          <w:p w14:paraId="77CC4595" w14:textId="77777777" w:rsidR="008F3CD0" w:rsidRDefault="008F3CD0" w:rsidP="00467ECD">
            <w:pPr>
              <w:jc w:val="both"/>
              <w:rPr>
                <w:rFonts w:cs="Times New Roman"/>
              </w:rPr>
            </w:pPr>
            <w:r>
              <w:rPr>
                <w:rFonts w:cs="Times New Roman"/>
              </w:rPr>
              <w:t xml:space="preserve">Экскурсия на кухню д/с «Какая посуда используется для приготовления обеда в д/с?» Цель: расширять кругозор. </w:t>
            </w:r>
          </w:p>
          <w:p w14:paraId="72964F13" w14:textId="77777777" w:rsidR="008F3CD0" w:rsidRDefault="008F3CD0" w:rsidP="00467ECD">
            <w:pPr>
              <w:jc w:val="both"/>
              <w:rPr>
                <w:rFonts w:cs="Times New Roman"/>
              </w:rPr>
            </w:pPr>
            <w:r>
              <w:rPr>
                <w:rFonts w:cs="Times New Roman"/>
              </w:rPr>
              <w:t>Дежурство по столовой: сервировка столов к завтраку.</w:t>
            </w:r>
          </w:p>
          <w:p w14:paraId="0B64861D"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69C996DB" w14:textId="77777777" w:rsidTr="00467ECD">
        <w:tc>
          <w:tcPr>
            <w:tcW w:w="691" w:type="dxa"/>
            <w:vMerge/>
          </w:tcPr>
          <w:p w14:paraId="1C5D45B1" w14:textId="77777777" w:rsidR="008F3CD0" w:rsidRDefault="008F3CD0" w:rsidP="00467ECD">
            <w:pPr>
              <w:jc w:val="both"/>
              <w:rPr>
                <w:rFonts w:cs="Times New Roman"/>
              </w:rPr>
            </w:pPr>
          </w:p>
        </w:tc>
        <w:tc>
          <w:tcPr>
            <w:tcW w:w="1147" w:type="dxa"/>
          </w:tcPr>
          <w:p w14:paraId="414769CC"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6BB2906C" w14:textId="77777777" w:rsidR="008F3CD0" w:rsidRDefault="008F3CD0" w:rsidP="00467ECD">
            <w:pPr>
              <w:shd w:val="clear" w:color="auto" w:fill="FFFFFF"/>
              <w:jc w:val="both"/>
              <w:rPr>
                <w:rFonts w:cs="Times New Roman"/>
              </w:rPr>
            </w:pPr>
            <w:r w:rsidRPr="00FB7D45">
              <w:rPr>
                <w:rFonts w:cs="Times New Roman"/>
              </w:rPr>
              <w:t>Предложить наблюдение за путем солнца, за тенью от столбов в полдень. Отметить, что дни стали длиннее, а погода холоднее. Начались сильные морозы. Сказать народные пословицы: «Мороз не велик, да стоять не велит»</w:t>
            </w:r>
          </w:p>
          <w:p w14:paraId="1A6BDD82" w14:textId="58C10FF4" w:rsidR="008F3CD0" w:rsidRDefault="008F3CD0" w:rsidP="00467ECD">
            <w:pPr>
              <w:shd w:val="clear" w:color="auto" w:fill="FFFFFF"/>
              <w:jc w:val="both"/>
              <w:rPr>
                <w:rFonts w:cs="Times New Roman"/>
              </w:rPr>
            </w:pPr>
            <w:r>
              <w:rPr>
                <w:rFonts w:cs="Times New Roman"/>
              </w:rPr>
              <w:t>П/И «Ветер, льдинки и мороз»</w:t>
            </w:r>
          </w:p>
        </w:tc>
        <w:tc>
          <w:tcPr>
            <w:tcW w:w="3118" w:type="dxa"/>
          </w:tcPr>
          <w:p w14:paraId="371D96CC" w14:textId="77777777" w:rsidR="008F3CD0" w:rsidRDefault="008F3CD0" w:rsidP="00467ECD">
            <w:pPr>
              <w:jc w:val="both"/>
              <w:rPr>
                <w:rFonts w:cs="Times New Roman"/>
              </w:rPr>
            </w:pPr>
            <w:r>
              <w:rPr>
                <w:rFonts w:cs="Times New Roman"/>
              </w:rPr>
              <w:t xml:space="preserve">П/И «Самый меткий» Цель: упражнять детей в метании снежков в вертикальную цель </w:t>
            </w:r>
          </w:p>
        </w:tc>
        <w:tc>
          <w:tcPr>
            <w:tcW w:w="3260" w:type="dxa"/>
          </w:tcPr>
          <w:p w14:paraId="052EF065" w14:textId="77777777" w:rsidR="008F3CD0" w:rsidRDefault="008F3CD0" w:rsidP="00467ECD">
            <w:pPr>
              <w:jc w:val="both"/>
              <w:rPr>
                <w:rFonts w:cs="Times New Roman"/>
              </w:rPr>
            </w:pPr>
            <w:r>
              <w:rPr>
                <w:rFonts w:cs="Times New Roman"/>
              </w:rPr>
              <w:t>Опытно-исследовательская деятельность: сравнение ходьбы по ледяной и посыпанной песком дорожках. Цель: воспитывать правила безопасности во время прогулки, учить делать выводы о свойствах различных материалов.</w:t>
            </w:r>
          </w:p>
        </w:tc>
        <w:tc>
          <w:tcPr>
            <w:tcW w:w="2835" w:type="dxa"/>
          </w:tcPr>
          <w:p w14:paraId="74C915D3" w14:textId="77777777" w:rsidR="008F3CD0" w:rsidRDefault="008F3CD0" w:rsidP="00467ECD">
            <w:pPr>
              <w:jc w:val="both"/>
              <w:rPr>
                <w:rFonts w:cs="Times New Roman"/>
              </w:rPr>
            </w:pPr>
            <w:r>
              <w:rPr>
                <w:rFonts w:cs="Times New Roman"/>
              </w:rPr>
              <w:t>Труд: предложить посыпать дорожки песком. Цель: воспитывать желание помогать взрослым.</w:t>
            </w:r>
          </w:p>
          <w:p w14:paraId="61573643"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636329F7" w14:textId="77777777" w:rsidTr="00467ECD">
        <w:tc>
          <w:tcPr>
            <w:tcW w:w="691" w:type="dxa"/>
            <w:vMerge/>
          </w:tcPr>
          <w:p w14:paraId="75AD4CB0" w14:textId="77777777" w:rsidR="008F3CD0" w:rsidRDefault="008F3CD0" w:rsidP="00467ECD">
            <w:pPr>
              <w:jc w:val="both"/>
              <w:rPr>
                <w:rFonts w:cs="Times New Roman"/>
              </w:rPr>
            </w:pPr>
          </w:p>
        </w:tc>
        <w:tc>
          <w:tcPr>
            <w:tcW w:w="1147" w:type="dxa"/>
          </w:tcPr>
          <w:p w14:paraId="1463E2D1" w14:textId="77777777" w:rsidR="008F3CD0" w:rsidRPr="00A30AB6" w:rsidRDefault="008F3CD0" w:rsidP="00467ECD">
            <w:pPr>
              <w:jc w:val="both"/>
              <w:rPr>
                <w:rFonts w:cs="Times New Roman"/>
                <w:sz w:val="18"/>
                <w:szCs w:val="18"/>
              </w:rPr>
            </w:pPr>
            <w:r w:rsidRPr="00A30AB6">
              <w:rPr>
                <w:rFonts w:cs="Times New Roman"/>
                <w:sz w:val="18"/>
                <w:szCs w:val="18"/>
              </w:rPr>
              <w:t xml:space="preserve">Работа </w:t>
            </w:r>
            <w:r w:rsidRPr="00A30AB6">
              <w:rPr>
                <w:rFonts w:cs="Times New Roman"/>
                <w:sz w:val="18"/>
                <w:szCs w:val="18"/>
              </w:rPr>
              <w:lastRenderedPageBreak/>
              <w:t>перед сном</w:t>
            </w:r>
          </w:p>
        </w:tc>
        <w:tc>
          <w:tcPr>
            <w:tcW w:w="12899" w:type="dxa"/>
            <w:gridSpan w:val="4"/>
          </w:tcPr>
          <w:p w14:paraId="57012E89" w14:textId="77777777" w:rsidR="008F3CD0" w:rsidRDefault="008F3CD0" w:rsidP="00467ECD">
            <w:pPr>
              <w:jc w:val="both"/>
              <w:rPr>
                <w:rFonts w:cs="Times New Roman"/>
              </w:rPr>
            </w:pPr>
            <w:r>
              <w:rPr>
                <w:rFonts w:cs="Times New Roman"/>
              </w:rPr>
              <w:lastRenderedPageBreak/>
              <w:t>Культурно – гигиенические процедуры. Чтение художественной литературы: К. Чуковский «Федорино горе»</w:t>
            </w:r>
          </w:p>
        </w:tc>
      </w:tr>
      <w:tr w:rsidR="008F3CD0" w14:paraId="47BDACA2" w14:textId="77777777" w:rsidTr="00467ECD">
        <w:tc>
          <w:tcPr>
            <w:tcW w:w="691" w:type="dxa"/>
            <w:vMerge/>
          </w:tcPr>
          <w:p w14:paraId="6E4DCDA8" w14:textId="77777777" w:rsidR="008F3CD0" w:rsidRDefault="008F3CD0" w:rsidP="00467ECD">
            <w:pPr>
              <w:jc w:val="both"/>
              <w:rPr>
                <w:rFonts w:cs="Times New Roman"/>
              </w:rPr>
            </w:pPr>
          </w:p>
        </w:tc>
        <w:tc>
          <w:tcPr>
            <w:tcW w:w="1147" w:type="dxa"/>
          </w:tcPr>
          <w:p w14:paraId="39D79992"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1F2B537A" w14:textId="77777777" w:rsidR="008F3CD0" w:rsidRDefault="008F3CD0" w:rsidP="00467ECD">
            <w:pPr>
              <w:jc w:val="both"/>
              <w:rPr>
                <w:rFonts w:cs="Times New Roman"/>
              </w:rPr>
            </w:pPr>
            <w:r>
              <w:rPr>
                <w:rFonts w:cs="Times New Roman"/>
              </w:rPr>
              <w:t>Гимнастика после сна.</w:t>
            </w:r>
          </w:p>
          <w:p w14:paraId="5C2E3633" w14:textId="77777777" w:rsidR="008F3CD0" w:rsidRDefault="008F3CD0" w:rsidP="00467ECD">
            <w:pPr>
              <w:jc w:val="both"/>
              <w:rPr>
                <w:rFonts w:cs="Times New Roman"/>
              </w:rPr>
            </w:pPr>
            <w:r>
              <w:rPr>
                <w:rFonts w:cs="Times New Roman"/>
              </w:rPr>
              <w:t>С/Р игра «Готовим праздничный обед» Цель: учить детей договариваться о выполнении ролей, закрепить правильное использование посуды, закрепить умение сервировать стол</w:t>
            </w:r>
          </w:p>
        </w:tc>
        <w:tc>
          <w:tcPr>
            <w:tcW w:w="3118" w:type="dxa"/>
          </w:tcPr>
          <w:p w14:paraId="73E23C48" w14:textId="77777777" w:rsidR="008F3CD0" w:rsidRDefault="008F3CD0" w:rsidP="00467ECD">
            <w:pPr>
              <w:jc w:val="both"/>
              <w:rPr>
                <w:rFonts w:cs="Times New Roman"/>
              </w:rPr>
            </w:pPr>
            <w:r>
              <w:rPr>
                <w:rFonts w:cs="Times New Roman"/>
              </w:rPr>
              <w:t>Д/И «Магазин посуды» Цель: упражнять в умении составлять разрезные картинки</w:t>
            </w:r>
          </w:p>
        </w:tc>
        <w:tc>
          <w:tcPr>
            <w:tcW w:w="3260" w:type="dxa"/>
          </w:tcPr>
          <w:p w14:paraId="492F9CBA" w14:textId="77777777" w:rsidR="008F3CD0" w:rsidRDefault="008F3CD0" w:rsidP="00467ECD">
            <w:pPr>
              <w:jc w:val="both"/>
              <w:rPr>
                <w:rFonts w:cs="Times New Roman"/>
              </w:rPr>
            </w:pPr>
            <w:r>
              <w:rPr>
                <w:rFonts w:cs="Times New Roman"/>
              </w:rPr>
              <w:t>Р/И «Свойства», «Контрасты».</w:t>
            </w:r>
          </w:p>
          <w:p w14:paraId="429C6E1A" w14:textId="77777777" w:rsidR="008F3CD0" w:rsidRDefault="008F3CD0" w:rsidP="00467ECD">
            <w:pPr>
              <w:jc w:val="both"/>
              <w:rPr>
                <w:rFonts w:cs="Times New Roman"/>
              </w:rPr>
            </w:pPr>
            <w:r>
              <w:rPr>
                <w:rFonts w:cs="Times New Roman"/>
              </w:rPr>
              <w:t xml:space="preserve">Д/И «Кто больше назовет» Цель: закрепить названия различной посуды. </w:t>
            </w:r>
          </w:p>
        </w:tc>
        <w:tc>
          <w:tcPr>
            <w:tcW w:w="2835" w:type="dxa"/>
          </w:tcPr>
          <w:p w14:paraId="0638AFD2" w14:textId="77777777" w:rsidR="008F3CD0" w:rsidRDefault="008F3CD0" w:rsidP="00467ECD">
            <w:pPr>
              <w:jc w:val="both"/>
              <w:rPr>
                <w:rFonts w:cs="Times New Roman"/>
              </w:rPr>
            </w:pPr>
            <w:r>
              <w:rPr>
                <w:rFonts w:cs="Times New Roman"/>
              </w:rPr>
              <w:t>Книги для чтения и рассматривания, иллюстрации «Семья обедает», «Обед в детском саду», настольно-печатные игры по теме</w:t>
            </w:r>
          </w:p>
        </w:tc>
      </w:tr>
      <w:tr w:rsidR="008F3CD0" w14:paraId="6072516A" w14:textId="77777777" w:rsidTr="00467ECD">
        <w:trPr>
          <w:trHeight w:val="316"/>
        </w:trPr>
        <w:tc>
          <w:tcPr>
            <w:tcW w:w="691" w:type="dxa"/>
            <w:vMerge/>
          </w:tcPr>
          <w:p w14:paraId="5294962C" w14:textId="77777777" w:rsidR="008F3CD0" w:rsidRDefault="008F3CD0" w:rsidP="00467ECD">
            <w:pPr>
              <w:jc w:val="both"/>
              <w:rPr>
                <w:rFonts w:cs="Times New Roman"/>
              </w:rPr>
            </w:pPr>
          </w:p>
        </w:tc>
        <w:tc>
          <w:tcPr>
            <w:tcW w:w="1147" w:type="dxa"/>
          </w:tcPr>
          <w:p w14:paraId="2951EF3A"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4753445C" w14:textId="77777777" w:rsidR="008F3CD0" w:rsidRPr="000A54C2" w:rsidRDefault="008F3CD0" w:rsidP="00467ECD">
            <w:pPr>
              <w:jc w:val="both"/>
              <w:rPr>
                <w:rFonts w:cs="Times New Roman"/>
              </w:rPr>
            </w:pPr>
            <w:r w:rsidRPr="000A54C2">
              <w:rPr>
                <w:rFonts w:cs="Times New Roman"/>
              </w:rPr>
              <w:t>Рассмотреть с детьми узоры на окнах. Они причудливы, ярко расцвечены январским солнцем. Мороз все крепче, очень холодно. Январь - корень зимы</w:t>
            </w:r>
            <w:r>
              <w:rPr>
                <w:rFonts w:cs="Times New Roman"/>
              </w:rPr>
              <w:t>. П/И «Ледяные ладошки»</w:t>
            </w:r>
          </w:p>
        </w:tc>
      </w:tr>
      <w:tr w:rsidR="008F3CD0" w14:paraId="2FC31A1C" w14:textId="77777777" w:rsidTr="00467ECD">
        <w:tc>
          <w:tcPr>
            <w:tcW w:w="691" w:type="dxa"/>
            <w:vMerge w:val="restart"/>
          </w:tcPr>
          <w:p w14:paraId="1CAA411A" w14:textId="77777777" w:rsidR="008F3CD0" w:rsidRDefault="008F3CD0" w:rsidP="00467ECD">
            <w:pPr>
              <w:jc w:val="both"/>
              <w:rPr>
                <w:rFonts w:cs="Times New Roman"/>
              </w:rPr>
            </w:pPr>
          </w:p>
        </w:tc>
        <w:tc>
          <w:tcPr>
            <w:tcW w:w="1147" w:type="dxa"/>
          </w:tcPr>
          <w:p w14:paraId="4A904402"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1B8DD818" w14:textId="77777777" w:rsidR="008F3CD0" w:rsidRDefault="008F3CD0" w:rsidP="00467ECD">
            <w:pPr>
              <w:jc w:val="both"/>
              <w:rPr>
                <w:rFonts w:cs="Times New Roman"/>
              </w:rPr>
            </w:pPr>
            <w:r>
              <w:rPr>
                <w:rFonts w:cs="Times New Roman"/>
              </w:rPr>
              <w:t xml:space="preserve">Утренняя гимнастика. </w:t>
            </w:r>
          </w:p>
          <w:p w14:paraId="2BA7E29E" w14:textId="77777777" w:rsidR="008F3CD0" w:rsidRDefault="008F3CD0" w:rsidP="00467ECD">
            <w:pPr>
              <w:jc w:val="both"/>
              <w:rPr>
                <w:rFonts w:cs="Times New Roman"/>
              </w:rPr>
            </w:pPr>
            <w:r>
              <w:rPr>
                <w:rFonts w:cs="Times New Roman"/>
              </w:rPr>
              <w:t>Беседа «Из чего сделана посуда?» Цель: закрепить знания о материалах, из которых изготавливается посуда.</w:t>
            </w:r>
          </w:p>
          <w:p w14:paraId="62AD8F54" w14:textId="77777777" w:rsidR="008F3CD0" w:rsidRDefault="008F3CD0" w:rsidP="00467ECD">
            <w:pPr>
              <w:jc w:val="both"/>
              <w:rPr>
                <w:rFonts w:cs="Times New Roman"/>
              </w:rPr>
            </w:pPr>
            <w:r>
              <w:rPr>
                <w:rFonts w:cs="Times New Roman"/>
              </w:rPr>
              <w:t>П/И «Море волнуется раз…» (учить изображать предметы посуды)</w:t>
            </w:r>
          </w:p>
        </w:tc>
        <w:tc>
          <w:tcPr>
            <w:tcW w:w="3118" w:type="dxa"/>
          </w:tcPr>
          <w:p w14:paraId="376071BE" w14:textId="77777777" w:rsidR="008F3CD0" w:rsidRDefault="008F3CD0" w:rsidP="00467ECD">
            <w:pPr>
              <w:jc w:val="both"/>
              <w:rPr>
                <w:rFonts w:cs="Times New Roman"/>
              </w:rPr>
            </w:pPr>
            <w:r>
              <w:rPr>
                <w:rFonts w:cs="Times New Roman"/>
              </w:rPr>
              <w:t xml:space="preserve">С </w:t>
            </w:r>
          </w:p>
          <w:p w14:paraId="09F852E7" w14:textId="77777777" w:rsidR="008F3CD0" w:rsidRDefault="008F3CD0" w:rsidP="00467ECD">
            <w:pPr>
              <w:jc w:val="both"/>
              <w:rPr>
                <w:rFonts w:cs="Times New Roman"/>
              </w:rPr>
            </w:pPr>
          </w:p>
          <w:p w14:paraId="16912955" w14:textId="77777777" w:rsidR="008F3CD0" w:rsidRDefault="008F3CD0" w:rsidP="00467ECD">
            <w:pPr>
              <w:jc w:val="both"/>
              <w:rPr>
                <w:rFonts w:cs="Times New Roman"/>
              </w:rPr>
            </w:pPr>
            <w:r>
              <w:rPr>
                <w:rFonts w:cs="Times New Roman"/>
              </w:rPr>
              <w:t>закрепить последовательность дней недели. Д/И «Живая неделька»</w:t>
            </w:r>
          </w:p>
        </w:tc>
        <w:tc>
          <w:tcPr>
            <w:tcW w:w="3260" w:type="dxa"/>
          </w:tcPr>
          <w:p w14:paraId="59EB6B4F" w14:textId="77777777" w:rsidR="008F3CD0" w:rsidRDefault="008F3CD0" w:rsidP="00467ECD">
            <w:pPr>
              <w:jc w:val="both"/>
              <w:rPr>
                <w:rFonts w:cs="Times New Roman"/>
              </w:rPr>
            </w:pPr>
            <w:r>
              <w:rPr>
                <w:rFonts w:cs="Times New Roman"/>
              </w:rPr>
              <w:t>Опытно-экспериментальная деятельность «Сравним материала» (глина, песок, бумага) Цель: учить делать самостоятельные выводы в ходе опытов.</w:t>
            </w:r>
          </w:p>
          <w:p w14:paraId="37808FD7" w14:textId="77777777" w:rsidR="008F3CD0" w:rsidRDefault="008F3CD0" w:rsidP="00467ECD">
            <w:pPr>
              <w:jc w:val="both"/>
              <w:rPr>
                <w:rFonts w:cs="Times New Roman"/>
              </w:rPr>
            </w:pPr>
            <w:r>
              <w:rPr>
                <w:rFonts w:cs="Times New Roman"/>
              </w:rPr>
              <w:t>Воспитание культуры поведения за столом «Когда я ем, я глух и нем»</w:t>
            </w:r>
          </w:p>
        </w:tc>
        <w:tc>
          <w:tcPr>
            <w:tcW w:w="2835" w:type="dxa"/>
          </w:tcPr>
          <w:p w14:paraId="5A1AF249" w14:textId="77777777" w:rsidR="008F3CD0" w:rsidRDefault="008F3CD0" w:rsidP="00467ECD">
            <w:pPr>
              <w:jc w:val="both"/>
              <w:rPr>
                <w:rFonts w:cs="Times New Roman"/>
              </w:rPr>
            </w:pPr>
            <w:r>
              <w:rPr>
                <w:rFonts w:cs="Times New Roman"/>
              </w:rPr>
              <w:t>Дежурство по столовой Цель: закрепить правило «Красиво сервированный стол – залог хорошего аппетита», учить договариваться о распределении поручений.</w:t>
            </w:r>
          </w:p>
          <w:p w14:paraId="56CDC9C9" w14:textId="77777777" w:rsidR="008F3CD0" w:rsidRDefault="008F3CD0" w:rsidP="00467ECD">
            <w:pPr>
              <w:jc w:val="both"/>
              <w:rPr>
                <w:rFonts w:cs="Times New Roman"/>
              </w:rPr>
            </w:pPr>
            <w:r>
              <w:rPr>
                <w:rFonts w:cs="Times New Roman"/>
              </w:rPr>
              <w:t>Оборудование для проведения опытов, д/и. самостоятельная игровая деятельность в центрах занятости.</w:t>
            </w:r>
          </w:p>
        </w:tc>
      </w:tr>
      <w:tr w:rsidR="008F3CD0" w14:paraId="4CD4F184" w14:textId="77777777" w:rsidTr="00467ECD">
        <w:tc>
          <w:tcPr>
            <w:tcW w:w="691" w:type="dxa"/>
            <w:vMerge/>
          </w:tcPr>
          <w:p w14:paraId="6ACD61D6" w14:textId="77777777" w:rsidR="008F3CD0" w:rsidRDefault="008F3CD0" w:rsidP="00467ECD">
            <w:pPr>
              <w:jc w:val="both"/>
              <w:rPr>
                <w:rFonts w:cs="Times New Roman"/>
              </w:rPr>
            </w:pPr>
          </w:p>
        </w:tc>
        <w:tc>
          <w:tcPr>
            <w:tcW w:w="1147" w:type="dxa"/>
          </w:tcPr>
          <w:p w14:paraId="642F3B63"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03062D7E" w14:textId="77777777" w:rsidR="008F3CD0" w:rsidRPr="0005416A" w:rsidRDefault="008F3CD0" w:rsidP="00467ECD">
            <w:pPr>
              <w:jc w:val="both"/>
              <w:rPr>
                <w:rFonts w:cs="Times New Roman"/>
              </w:rPr>
            </w:pPr>
            <w:r w:rsidRPr="0005416A">
              <w:rPr>
                <w:rFonts w:cs="Times New Roman"/>
              </w:rPr>
              <w:t>Наблюдение снегопада. Отметить, что появляются низкие тучи, все вокруг темнеет и начинает падать снег: кажется, что с неба сплошным потоком падает пух. Формировать эстетическое отношение к природе.</w:t>
            </w:r>
            <w:r>
              <w:rPr>
                <w:rFonts w:cs="Times New Roman"/>
              </w:rPr>
              <w:t xml:space="preserve"> П/И «Два Мороза»</w:t>
            </w:r>
          </w:p>
        </w:tc>
        <w:tc>
          <w:tcPr>
            <w:tcW w:w="3118" w:type="dxa"/>
          </w:tcPr>
          <w:p w14:paraId="1F0BFD2A" w14:textId="77777777" w:rsidR="008F3CD0" w:rsidRDefault="008F3CD0" w:rsidP="00467ECD">
            <w:pPr>
              <w:jc w:val="both"/>
              <w:rPr>
                <w:rFonts w:cs="Times New Roman"/>
              </w:rPr>
            </w:pPr>
            <w:r>
              <w:rPr>
                <w:rFonts w:cs="Times New Roman"/>
              </w:rPr>
              <w:t>Упражнять детей в ходьбе на лыжах, учить отталкиваться палками при ходьбе</w:t>
            </w:r>
          </w:p>
        </w:tc>
        <w:tc>
          <w:tcPr>
            <w:tcW w:w="3260" w:type="dxa"/>
          </w:tcPr>
          <w:p w14:paraId="29FBE531" w14:textId="77777777" w:rsidR="008F3CD0" w:rsidRDefault="008F3CD0" w:rsidP="00467ECD">
            <w:pPr>
              <w:jc w:val="both"/>
              <w:rPr>
                <w:rFonts w:cs="Times New Roman"/>
              </w:rPr>
            </w:pPr>
            <w:r>
              <w:rPr>
                <w:rFonts w:cs="Times New Roman"/>
              </w:rPr>
              <w:t>Ситуативный разговор</w:t>
            </w:r>
          </w:p>
          <w:p w14:paraId="360FB380" w14:textId="30E19294" w:rsidR="008F3CD0" w:rsidRDefault="008F3CD0" w:rsidP="00467ECD">
            <w:pPr>
              <w:jc w:val="both"/>
              <w:rPr>
                <w:rFonts w:cs="Times New Roman"/>
              </w:rPr>
            </w:pPr>
            <w:r>
              <w:rPr>
                <w:rFonts w:cs="Times New Roman"/>
              </w:rPr>
              <w:t>«Если бы наша посуда была сделана из снега, то…» Цель: учить детей развивать мысль, доказывать свою точку зрения.</w:t>
            </w:r>
          </w:p>
        </w:tc>
        <w:tc>
          <w:tcPr>
            <w:tcW w:w="2835" w:type="dxa"/>
          </w:tcPr>
          <w:p w14:paraId="1365F7D1" w14:textId="77777777" w:rsidR="008F3CD0" w:rsidRDefault="008F3CD0" w:rsidP="00467ECD">
            <w:pPr>
              <w:jc w:val="both"/>
              <w:rPr>
                <w:rFonts w:cs="Times New Roman"/>
              </w:rPr>
            </w:pPr>
            <w:r>
              <w:rPr>
                <w:rFonts w:cs="Times New Roman"/>
              </w:rPr>
              <w:t>Труд на участке –привлечь детей к расчистке дорожка от снега, собрать снег на месте строительства снежной горки. Цель: воспитывать умение работать сообща.</w:t>
            </w:r>
          </w:p>
          <w:p w14:paraId="49E0B6E3"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5200873E" w14:textId="77777777" w:rsidTr="00467ECD">
        <w:tc>
          <w:tcPr>
            <w:tcW w:w="691" w:type="dxa"/>
            <w:vMerge/>
          </w:tcPr>
          <w:p w14:paraId="204220A2" w14:textId="77777777" w:rsidR="008F3CD0" w:rsidRDefault="008F3CD0" w:rsidP="00467ECD">
            <w:pPr>
              <w:jc w:val="both"/>
              <w:rPr>
                <w:rFonts w:cs="Times New Roman"/>
              </w:rPr>
            </w:pPr>
          </w:p>
        </w:tc>
        <w:tc>
          <w:tcPr>
            <w:tcW w:w="1147" w:type="dxa"/>
          </w:tcPr>
          <w:p w14:paraId="23EAABDD"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CCFFBEC"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Н. Носов «Мишкина каша»</w:t>
            </w:r>
          </w:p>
        </w:tc>
      </w:tr>
      <w:tr w:rsidR="008F3CD0" w14:paraId="544E915C" w14:textId="77777777" w:rsidTr="00467ECD">
        <w:tc>
          <w:tcPr>
            <w:tcW w:w="691" w:type="dxa"/>
            <w:vMerge/>
          </w:tcPr>
          <w:p w14:paraId="79512EC3" w14:textId="77777777" w:rsidR="008F3CD0" w:rsidRDefault="008F3CD0" w:rsidP="00467ECD">
            <w:pPr>
              <w:jc w:val="both"/>
              <w:rPr>
                <w:rFonts w:cs="Times New Roman"/>
              </w:rPr>
            </w:pPr>
          </w:p>
        </w:tc>
        <w:tc>
          <w:tcPr>
            <w:tcW w:w="1147" w:type="dxa"/>
          </w:tcPr>
          <w:p w14:paraId="3A7BD57E"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3BBA16EB" w14:textId="77777777" w:rsidR="008F3CD0" w:rsidRDefault="008F3CD0" w:rsidP="00467ECD">
            <w:pPr>
              <w:jc w:val="both"/>
              <w:rPr>
                <w:rFonts w:cs="Times New Roman"/>
              </w:rPr>
            </w:pPr>
            <w:r>
              <w:rPr>
                <w:rFonts w:cs="Times New Roman"/>
              </w:rPr>
              <w:t>Гимнастика после сна.</w:t>
            </w:r>
          </w:p>
          <w:p w14:paraId="6D0E0E89" w14:textId="77777777" w:rsidR="008F3CD0" w:rsidRDefault="008F3CD0" w:rsidP="00467ECD">
            <w:pPr>
              <w:jc w:val="both"/>
              <w:rPr>
                <w:rFonts w:cs="Times New Roman"/>
              </w:rPr>
            </w:pPr>
            <w:r>
              <w:rPr>
                <w:rFonts w:cs="Times New Roman"/>
              </w:rPr>
              <w:t>С/Р игра «Магазин посуды» Цель: закрепить название и назначение посуды, воспитывать умение обогащать сюжет игры личными впечатлениями, следить за вежливым обращением друг к другу.</w:t>
            </w:r>
          </w:p>
        </w:tc>
        <w:tc>
          <w:tcPr>
            <w:tcW w:w="3118" w:type="dxa"/>
          </w:tcPr>
          <w:p w14:paraId="4F507D74" w14:textId="77777777" w:rsidR="008F3CD0" w:rsidRDefault="008F3CD0" w:rsidP="00467ECD">
            <w:pPr>
              <w:jc w:val="both"/>
              <w:rPr>
                <w:rFonts w:cs="Times New Roman"/>
              </w:rPr>
            </w:pPr>
            <w:r>
              <w:rPr>
                <w:rFonts w:cs="Times New Roman"/>
              </w:rPr>
              <w:t xml:space="preserve">С </w:t>
            </w:r>
          </w:p>
          <w:p w14:paraId="5DE9A354" w14:textId="77777777" w:rsidR="008F3CD0" w:rsidRDefault="008F3CD0" w:rsidP="00467ECD">
            <w:pPr>
              <w:jc w:val="both"/>
              <w:rPr>
                <w:rFonts w:cs="Times New Roman"/>
              </w:rPr>
            </w:pPr>
          </w:p>
          <w:p w14:paraId="672BC5B3" w14:textId="77777777" w:rsidR="008F3CD0" w:rsidRDefault="008F3CD0" w:rsidP="00467ECD">
            <w:pPr>
              <w:jc w:val="both"/>
              <w:rPr>
                <w:rFonts w:cs="Times New Roman"/>
              </w:rPr>
            </w:pPr>
            <w:r>
              <w:rPr>
                <w:rFonts w:cs="Times New Roman"/>
              </w:rPr>
              <w:t>закрепить умение ориентироваться на листе бумаги в клетку Д/У «Графический диктант»</w:t>
            </w:r>
          </w:p>
        </w:tc>
        <w:tc>
          <w:tcPr>
            <w:tcW w:w="3260" w:type="dxa"/>
          </w:tcPr>
          <w:p w14:paraId="154C4B5B" w14:textId="77777777" w:rsidR="008F3CD0" w:rsidRDefault="008F3CD0" w:rsidP="00467ECD">
            <w:pPr>
              <w:jc w:val="both"/>
              <w:rPr>
                <w:rFonts w:cs="Times New Roman"/>
              </w:rPr>
            </w:pPr>
            <w:r>
              <w:rPr>
                <w:rFonts w:cs="Times New Roman"/>
              </w:rPr>
              <w:t>Деятельность в ИЗО центра «Стаканчик» Цель: закрепить умение детей выполнять поделки в стиле оригами.</w:t>
            </w:r>
          </w:p>
          <w:p w14:paraId="60827A7F" w14:textId="7D43E628" w:rsidR="008F3CD0" w:rsidRDefault="008F3CD0" w:rsidP="00467ECD">
            <w:pPr>
              <w:jc w:val="both"/>
              <w:rPr>
                <w:rFonts w:cs="Times New Roman"/>
              </w:rPr>
            </w:pPr>
            <w:r>
              <w:rPr>
                <w:rFonts w:cs="Times New Roman"/>
              </w:rPr>
              <w:t>Д/И «Что лишнее?», «Расставь посуду на полочках» Цель: развивать логическое мышление.</w:t>
            </w:r>
          </w:p>
        </w:tc>
        <w:tc>
          <w:tcPr>
            <w:tcW w:w="2835" w:type="dxa"/>
          </w:tcPr>
          <w:p w14:paraId="08A24570" w14:textId="77777777" w:rsidR="008F3CD0" w:rsidRDefault="008F3CD0" w:rsidP="00467ECD">
            <w:pPr>
              <w:jc w:val="both"/>
              <w:rPr>
                <w:rFonts w:cs="Times New Roman"/>
              </w:rPr>
            </w:pPr>
            <w:r>
              <w:rPr>
                <w:rFonts w:cs="Times New Roman"/>
              </w:rPr>
              <w:t>Атрибуты для с/р игры, оборудование для ручного труда, д/и. Самостоятельная игровая деятельность в центрах занятости.</w:t>
            </w:r>
          </w:p>
        </w:tc>
      </w:tr>
      <w:tr w:rsidR="008F3CD0" w14:paraId="2CB090A7" w14:textId="77777777" w:rsidTr="00467ECD">
        <w:trPr>
          <w:trHeight w:val="316"/>
        </w:trPr>
        <w:tc>
          <w:tcPr>
            <w:tcW w:w="691" w:type="dxa"/>
            <w:vMerge/>
          </w:tcPr>
          <w:p w14:paraId="652B4EAF" w14:textId="77777777" w:rsidR="008F3CD0" w:rsidRDefault="008F3CD0" w:rsidP="00467ECD">
            <w:pPr>
              <w:jc w:val="both"/>
              <w:rPr>
                <w:rFonts w:cs="Times New Roman"/>
              </w:rPr>
            </w:pPr>
          </w:p>
        </w:tc>
        <w:tc>
          <w:tcPr>
            <w:tcW w:w="1147" w:type="dxa"/>
          </w:tcPr>
          <w:p w14:paraId="49768EBA"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644E58C6" w14:textId="77777777" w:rsidR="008F3CD0" w:rsidRPr="00B80783" w:rsidRDefault="008F3CD0" w:rsidP="00467ECD">
            <w:pPr>
              <w:jc w:val="both"/>
              <w:rPr>
                <w:rFonts w:cs="Times New Roman"/>
              </w:rPr>
            </w:pPr>
            <w:r w:rsidRPr="00B80783">
              <w:rPr>
                <w:rFonts w:cs="Times New Roman"/>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w:t>
            </w:r>
            <w:r>
              <w:rPr>
                <w:rFonts w:cs="Times New Roman"/>
              </w:rPr>
              <w:t xml:space="preserve"> Цель: воспитывать уважение к труду взрослых. П/И «Кого не стало?»</w:t>
            </w:r>
          </w:p>
        </w:tc>
      </w:tr>
      <w:tr w:rsidR="008F3CD0" w14:paraId="67A3FDCE" w14:textId="77777777" w:rsidTr="00467ECD">
        <w:tc>
          <w:tcPr>
            <w:tcW w:w="691" w:type="dxa"/>
            <w:vMerge w:val="restart"/>
          </w:tcPr>
          <w:p w14:paraId="0CAA1FA7" w14:textId="77777777" w:rsidR="008F3CD0" w:rsidRDefault="008F3CD0" w:rsidP="00467ECD">
            <w:pPr>
              <w:jc w:val="both"/>
              <w:rPr>
                <w:rFonts w:cs="Times New Roman"/>
              </w:rPr>
            </w:pPr>
          </w:p>
        </w:tc>
        <w:tc>
          <w:tcPr>
            <w:tcW w:w="1147" w:type="dxa"/>
          </w:tcPr>
          <w:p w14:paraId="758CF9FE"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3C5F8B8C" w14:textId="77777777" w:rsidR="008F3CD0" w:rsidRDefault="008F3CD0" w:rsidP="00467ECD">
            <w:pPr>
              <w:jc w:val="both"/>
              <w:rPr>
                <w:rFonts w:cs="Times New Roman"/>
              </w:rPr>
            </w:pPr>
            <w:r>
              <w:rPr>
                <w:rFonts w:cs="Times New Roman"/>
              </w:rPr>
              <w:t>Утренняя гимнастика.</w:t>
            </w:r>
          </w:p>
          <w:p w14:paraId="38794084" w14:textId="77777777" w:rsidR="008F3CD0" w:rsidRDefault="008F3CD0" w:rsidP="00467ECD">
            <w:pPr>
              <w:jc w:val="both"/>
              <w:rPr>
                <w:rFonts w:cs="Times New Roman"/>
              </w:rPr>
            </w:pPr>
            <w:r>
              <w:rPr>
                <w:rFonts w:cs="Times New Roman"/>
              </w:rPr>
              <w:t>Беседа «Как дома я взрослым помогаю» Цель: закрепить умение составлять рассказы из личного опыта, воспитывать умение слушать других, не перебивая.</w:t>
            </w:r>
          </w:p>
          <w:p w14:paraId="1EACECCF" w14:textId="77777777" w:rsidR="008F3CD0" w:rsidRDefault="008F3CD0" w:rsidP="00467ECD">
            <w:pPr>
              <w:jc w:val="both"/>
              <w:rPr>
                <w:rFonts w:cs="Times New Roman"/>
              </w:rPr>
            </w:pPr>
            <w:r>
              <w:rPr>
                <w:rFonts w:cs="Times New Roman"/>
              </w:rPr>
              <w:t>П/И «Займи домик»</w:t>
            </w:r>
          </w:p>
        </w:tc>
        <w:tc>
          <w:tcPr>
            <w:tcW w:w="3118" w:type="dxa"/>
          </w:tcPr>
          <w:p w14:paraId="6B058768" w14:textId="77777777" w:rsidR="008F3CD0" w:rsidRDefault="008F3CD0" w:rsidP="00467ECD">
            <w:pPr>
              <w:jc w:val="both"/>
              <w:rPr>
                <w:rFonts w:cs="Times New Roman"/>
              </w:rPr>
            </w:pPr>
            <w:r>
              <w:rPr>
                <w:rFonts w:cs="Times New Roman"/>
              </w:rPr>
              <w:t>Д/И «Что сначала, что потом» Цель: закрепить правила приема пищи (предметные картинки)</w:t>
            </w:r>
          </w:p>
        </w:tc>
        <w:tc>
          <w:tcPr>
            <w:tcW w:w="3260" w:type="dxa"/>
          </w:tcPr>
          <w:p w14:paraId="4E288230" w14:textId="77777777" w:rsidR="008F3CD0" w:rsidRPr="002F316A" w:rsidRDefault="008F3CD0" w:rsidP="00467ECD">
            <w:pPr>
              <w:jc w:val="both"/>
              <w:rPr>
                <w:rFonts w:cs="Times New Roman"/>
              </w:rPr>
            </w:pPr>
            <w:r w:rsidRPr="002F316A">
              <w:rPr>
                <w:rFonts w:cs="Times New Roman"/>
              </w:rPr>
              <w:t>Чтение и рассматривание книги «Правила примерного поведения».</w:t>
            </w:r>
          </w:p>
          <w:p w14:paraId="03174A60" w14:textId="77777777" w:rsidR="008F3CD0" w:rsidRPr="002F316A" w:rsidRDefault="008F3CD0" w:rsidP="00467ECD">
            <w:pPr>
              <w:jc w:val="both"/>
              <w:rPr>
                <w:rFonts w:cs="Times New Roman"/>
              </w:rPr>
            </w:pPr>
            <w:r w:rsidRPr="002F316A">
              <w:rPr>
                <w:rFonts w:cs="Times New Roman"/>
              </w:rPr>
              <w:t>Ситуативный разговор о правилах поведения за столом (брать пищу понемногу, правильно пользоваться вилкой, ножом)</w:t>
            </w:r>
            <w:r w:rsidRPr="002F316A">
              <w:rPr>
                <w:rFonts w:cs="Times New Roman"/>
              </w:rPr>
              <w:tab/>
            </w:r>
          </w:p>
          <w:p w14:paraId="4EEC7D30" w14:textId="4CF6401E" w:rsidR="008F3CD0" w:rsidRPr="00543FBF" w:rsidRDefault="008F3CD0" w:rsidP="00467ECD">
            <w:pPr>
              <w:jc w:val="both"/>
            </w:pPr>
            <w:r w:rsidRPr="002F316A">
              <w:rPr>
                <w:rFonts w:cs="Times New Roman"/>
              </w:rPr>
              <w:t>Д/И «Наш дом» (лото) Цель: закрепить правила игры, закрепить классификацию посуды</w:t>
            </w:r>
            <w:r>
              <w:t>.</w:t>
            </w:r>
          </w:p>
        </w:tc>
        <w:tc>
          <w:tcPr>
            <w:tcW w:w="2835" w:type="dxa"/>
          </w:tcPr>
          <w:p w14:paraId="618B72C7" w14:textId="77777777" w:rsidR="008F3CD0" w:rsidRDefault="008F3CD0" w:rsidP="00467ECD">
            <w:pPr>
              <w:jc w:val="both"/>
              <w:rPr>
                <w:rFonts w:cs="Times New Roman"/>
              </w:rPr>
            </w:pPr>
            <w:r>
              <w:rPr>
                <w:rFonts w:cs="Times New Roman"/>
              </w:rPr>
              <w:t>Дежурство на занятиях Цель: учить готовить рабочие места, выполнять поручения, воспитывать аккуратность.</w:t>
            </w:r>
          </w:p>
          <w:p w14:paraId="3DBF1C0D" w14:textId="77777777" w:rsidR="008F3CD0" w:rsidRDefault="008F3CD0" w:rsidP="00467ECD">
            <w:pPr>
              <w:jc w:val="both"/>
              <w:rPr>
                <w:rFonts w:cs="Times New Roman"/>
              </w:rPr>
            </w:pPr>
            <w:r>
              <w:rPr>
                <w:rFonts w:cs="Times New Roman"/>
              </w:rPr>
              <w:t>Д/И, предметные картинки. Самостоятельная игровая деятельность в центрах занятости.</w:t>
            </w:r>
          </w:p>
        </w:tc>
      </w:tr>
      <w:tr w:rsidR="008F3CD0" w14:paraId="09C58750" w14:textId="77777777" w:rsidTr="00467ECD">
        <w:tc>
          <w:tcPr>
            <w:tcW w:w="691" w:type="dxa"/>
            <w:vMerge/>
          </w:tcPr>
          <w:p w14:paraId="194CB4EF" w14:textId="77777777" w:rsidR="008F3CD0" w:rsidRDefault="008F3CD0" w:rsidP="00467ECD">
            <w:pPr>
              <w:jc w:val="both"/>
              <w:rPr>
                <w:rFonts w:cs="Times New Roman"/>
              </w:rPr>
            </w:pPr>
          </w:p>
        </w:tc>
        <w:tc>
          <w:tcPr>
            <w:tcW w:w="1147" w:type="dxa"/>
          </w:tcPr>
          <w:p w14:paraId="2EC5FA49"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7C1F849A" w14:textId="77777777" w:rsidR="008F3CD0" w:rsidRDefault="008F3CD0" w:rsidP="00467ECD">
            <w:pPr>
              <w:jc w:val="both"/>
              <w:rPr>
                <w:rFonts w:cs="Times New Roman"/>
              </w:rPr>
            </w:pPr>
            <w:r w:rsidRPr="00E618C8">
              <w:rPr>
                <w:rFonts w:cs="Times New Roman"/>
              </w:rPr>
              <w:t>Наблюдение за снегом. Спросить детей, что можно сказать о снеге, какой он (пушистый, пухлый, мохнатый? Он часто меняет свой цвет: то голубой, то сиреневатый, то желтоватый, в зависимости от освещения.</w:t>
            </w:r>
          </w:p>
          <w:p w14:paraId="602F1017" w14:textId="77777777" w:rsidR="008F3CD0" w:rsidRPr="00E618C8" w:rsidRDefault="008F3CD0" w:rsidP="00467ECD">
            <w:pPr>
              <w:jc w:val="both"/>
              <w:rPr>
                <w:rFonts w:cs="Times New Roman"/>
              </w:rPr>
            </w:pPr>
            <w:r>
              <w:rPr>
                <w:rFonts w:cs="Times New Roman"/>
              </w:rPr>
              <w:lastRenderedPageBreak/>
              <w:t>П/И «Снежная баба»</w:t>
            </w:r>
          </w:p>
        </w:tc>
        <w:tc>
          <w:tcPr>
            <w:tcW w:w="3118" w:type="dxa"/>
          </w:tcPr>
          <w:p w14:paraId="08891DD9" w14:textId="77777777" w:rsidR="008F3CD0" w:rsidRDefault="008F3CD0" w:rsidP="00467ECD">
            <w:pPr>
              <w:jc w:val="both"/>
              <w:rPr>
                <w:rFonts w:cs="Times New Roman"/>
              </w:rPr>
            </w:pPr>
            <w:r>
              <w:rPr>
                <w:rFonts w:cs="Times New Roman"/>
              </w:rPr>
              <w:lastRenderedPageBreak/>
              <w:t>Упражнять детей в катании на санках, п/и «Проезжай и собирай» Цель: развивать ловкость, умение выполнять упражнение в парах</w:t>
            </w:r>
          </w:p>
        </w:tc>
        <w:tc>
          <w:tcPr>
            <w:tcW w:w="3260" w:type="dxa"/>
          </w:tcPr>
          <w:p w14:paraId="40A7B3BA" w14:textId="1E06930C" w:rsidR="008F3CD0" w:rsidRDefault="008F3CD0" w:rsidP="00467ECD">
            <w:pPr>
              <w:jc w:val="both"/>
              <w:rPr>
                <w:rFonts w:cs="Times New Roman"/>
              </w:rPr>
            </w:pPr>
            <w:r>
              <w:rPr>
                <w:rFonts w:cs="Times New Roman"/>
              </w:rPr>
              <w:t>Ситуативный разговор «Можно ли есть снег?» и «Как снег может помочь нам в закаливании?» Цель: воспитывать правила безопасности, дать представления и приемах закаливания зимой.</w:t>
            </w:r>
          </w:p>
        </w:tc>
        <w:tc>
          <w:tcPr>
            <w:tcW w:w="2835" w:type="dxa"/>
          </w:tcPr>
          <w:p w14:paraId="7CA6BD09" w14:textId="77777777" w:rsidR="008F3CD0" w:rsidRDefault="008F3CD0" w:rsidP="00467ECD">
            <w:pPr>
              <w:jc w:val="both"/>
              <w:rPr>
                <w:rFonts w:cs="Times New Roman"/>
              </w:rPr>
            </w:pPr>
            <w:r>
              <w:rPr>
                <w:rFonts w:cs="Times New Roman"/>
              </w:rPr>
              <w:t>Привлечь детей к лепке снеговика Цель: закрепить свойства снега, воспитывать чувство коллективизма.</w:t>
            </w:r>
          </w:p>
          <w:p w14:paraId="23AEF3A3" w14:textId="77777777" w:rsidR="008F3CD0" w:rsidRDefault="008F3CD0" w:rsidP="00467ECD">
            <w:pPr>
              <w:jc w:val="both"/>
              <w:rPr>
                <w:rFonts w:cs="Times New Roman"/>
              </w:rPr>
            </w:pPr>
            <w:r>
              <w:rPr>
                <w:rFonts w:cs="Times New Roman"/>
              </w:rPr>
              <w:t xml:space="preserve">Самостоятельная двигательная активность </w:t>
            </w:r>
            <w:r>
              <w:rPr>
                <w:rFonts w:cs="Times New Roman"/>
              </w:rPr>
              <w:lastRenderedPageBreak/>
              <w:t>детей на участке.</w:t>
            </w:r>
          </w:p>
        </w:tc>
      </w:tr>
      <w:tr w:rsidR="008F3CD0" w14:paraId="5AFC12CA" w14:textId="77777777" w:rsidTr="00467ECD">
        <w:tc>
          <w:tcPr>
            <w:tcW w:w="691" w:type="dxa"/>
            <w:vMerge/>
          </w:tcPr>
          <w:p w14:paraId="79E4CC65" w14:textId="77777777" w:rsidR="008F3CD0" w:rsidRDefault="008F3CD0" w:rsidP="00467ECD">
            <w:pPr>
              <w:jc w:val="both"/>
              <w:rPr>
                <w:rFonts w:cs="Times New Roman"/>
              </w:rPr>
            </w:pPr>
          </w:p>
        </w:tc>
        <w:tc>
          <w:tcPr>
            <w:tcW w:w="1147" w:type="dxa"/>
          </w:tcPr>
          <w:p w14:paraId="598231B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2B9BFB2"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р.н.с. «Лиса и кувшин», «Лиса и журавль»</w:t>
            </w:r>
          </w:p>
        </w:tc>
      </w:tr>
      <w:tr w:rsidR="008F3CD0" w14:paraId="4B6AAA24" w14:textId="77777777" w:rsidTr="00467ECD">
        <w:tc>
          <w:tcPr>
            <w:tcW w:w="691" w:type="dxa"/>
            <w:vMerge/>
          </w:tcPr>
          <w:p w14:paraId="1369A46E" w14:textId="77777777" w:rsidR="008F3CD0" w:rsidRDefault="008F3CD0" w:rsidP="00467ECD">
            <w:pPr>
              <w:jc w:val="both"/>
              <w:rPr>
                <w:rFonts w:cs="Times New Roman"/>
              </w:rPr>
            </w:pPr>
          </w:p>
        </w:tc>
        <w:tc>
          <w:tcPr>
            <w:tcW w:w="1147" w:type="dxa"/>
          </w:tcPr>
          <w:p w14:paraId="56D5C9A8"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62A606A0" w14:textId="77777777" w:rsidR="008F3CD0" w:rsidRDefault="008F3CD0" w:rsidP="00467ECD">
            <w:pPr>
              <w:jc w:val="both"/>
              <w:rPr>
                <w:rFonts w:cs="Times New Roman"/>
              </w:rPr>
            </w:pPr>
            <w:r>
              <w:rPr>
                <w:rFonts w:cs="Times New Roman"/>
              </w:rPr>
              <w:t>Гимнастика после сна.</w:t>
            </w:r>
          </w:p>
          <w:p w14:paraId="165904BD" w14:textId="77777777" w:rsidR="008F3CD0" w:rsidRDefault="008F3CD0" w:rsidP="00467ECD">
            <w:pPr>
              <w:jc w:val="both"/>
              <w:rPr>
                <w:rFonts w:cs="Times New Roman"/>
              </w:rPr>
            </w:pPr>
            <w:r>
              <w:rPr>
                <w:rFonts w:cs="Times New Roman"/>
              </w:rPr>
              <w:t>С/Р игра «Винни- Пух в гостях у Кролика» Цель: учить развивать сюжет по сказке, закрепить правила этикета.</w:t>
            </w:r>
          </w:p>
        </w:tc>
        <w:tc>
          <w:tcPr>
            <w:tcW w:w="3118" w:type="dxa"/>
          </w:tcPr>
          <w:p w14:paraId="70178D9D" w14:textId="77777777" w:rsidR="008F3CD0" w:rsidRDefault="008F3CD0" w:rsidP="00467ECD">
            <w:pPr>
              <w:jc w:val="both"/>
              <w:rPr>
                <w:rFonts w:cs="Times New Roman"/>
              </w:rPr>
            </w:pPr>
            <w:r>
              <w:rPr>
                <w:rFonts w:cs="Times New Roman"/>
              </w:rPr>
              <w:t>Упражнять Альбину Р, Кирилла С, Рому Л в лепке чайной и столовой посуды, используя знакомые приемы лепки.</w:t>
            </w:r>
          </w:p>
        </w:tc>
        <w:tc>
          <w:tcPr>
            <w:tcW w:w="3260" w:type="dxa"/>
          </w:tcPr>
          <w:p w14:paraId="52A0C0C3" w14:textId="77777777" w:rsidR="008F3CD0" w:rsidRDefault="008F3CD0" w:rsidP="00467ECD">
            <w:pPr>
              <w:jc w:val="both"/>
              <w:rPr>
                <w:rFonts w:cs="Times New Roman"/>
              </w:rPr>
            </w:pPr>
            <w:r>
              <w:rPr>
                <w:rFonts w:cs="Times New Roman"/>
              </w:rPr>
              <w:t>Д/И «Какая, какой, какие?» Цель: упражнять в согласовании прилагательных с сущ., закрепить описание посуды.</w:t>
            </w:r>
          </w:p>
          <w:p w14:paraId="7C0FD513" w14:textId="77777777" w:rsidR="008F3CD0" w:rsidRDefault="008F3CD0" w:rsidP="00467ECD">
            <w:pPr>
              <w:jc w:val="both"/>
              <w:rPr>
                <w:rFonts w:cs="Times New Roman"/>
              </w:rPr>
            </w:pPr>
            <w:r>
              <w:rPr>
                <w:rFonts w:cs="Times New Roman"/>
              </w:rPr>
              <w:t>Самостоятельная деятельность в Изоцентре «Красивая посуда» Цель: закрепить навыки росписи посуды, закрепить узоры хохломской росписи.</w:t>
            </w:r>
          </w:p>
        </w:tc>
        <w:tc>
          <w:tcPr>
            <w:tcW w:w="2835" w:type="dxa"/>
          </w:tcPr>
          <w:p w14:paraId="066E2AC0" w14:textId="77777777" w:rsidR="008F3CD0" w:rsidRDefault="008F3CD0" w:rsidP="00467ECD">
            <w:pPr>
              <w:jc w:val="both"/>
              <w:rPr>
                <w:rFonts w:cs="Times New Roman"/>
              </w:rPr>
            </w:pPr>
            <w:r>
              <w:rPr>
                <w:rFonts w:cs="Times New Roman"/>
              </w:rPr>
              <w:t>Атрибуты для с/р игры, оборудование для рисования и лепки, д/и, настольно-печатные игры. Самостоятельная игровая деятельность детей в центрах занятости.</w:t>
            </w:r>
          </w:p>
        </w:tc>
      </w:tr>
      <w:tr w:rsidR="008F3CD0" w14:paraId="30CBAEEB" w14:textId="77777777" w:rsidTr="00467ECD">
        <w:trPr>
          <w:trHeight w:val="316"/>
        </w:trPr>
        <w:tc>
          <w:tcPr>
            <w:tcW w:w="691" w:type="dxa"/>
            <w:vMerge/>
          </w:tcPr>
          <w:p w14:paraId="560E0F3A" w14:textId="77777777" w:rsidR="008F3CD0" w:rsidRDefault="008F3CD0" w:rsidP="00467ECD">
            <w:pPr>
              <w:jc w:val="both"/>
              <w:rPr>
                <w:rFonts w:cs="Times New Roman"/>
              </w:rPr>
            </w:pPr>
          </w:p>
        </w:tc>
        <w:tc>
          <w:tcPr>
            <w:tcW w:w="1147" w:type="dxa"/>
          </w:tcPr>
          <w:p w14:paraId="746B1057"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4A5EC580" w14:textId="77777777" w:rsidR="008F3CD0" w:rsidRPr="00072CEC" w:rsidRDefault="008F3CD0" w:rsidP="00467ECD">
            <w:pPr>
              <w:jc w:val="both"/>
              <w:rPr>
                <w:rFonts w:cs="Times New Roman"/>
              </w:rPr>
            </w:pPr>
            <w:r w:rsidRPr="00072CEC">
              <w:rPr>
                <w:rFonts w:cs="Times New Roman"/>
              </w:rPr>
              <w:t>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вывозиться за пределы города. Почему?</w:t>
            </w:r>
            <w:r>
              <w:rPr>
                <w:rFonts w:cs="Times New Roman"/>
              </w:rPr>
              <w:t xml:space="preserve"> П/И «Догони»</w:t>
            </w:r>
          </w:p>
        </w:tc>
      </w:tr>
      <w:tr w:rsidR="008F3CD0" w14:paraId="0354B357" w14:textId="77777777" w:rsidTr="00467ECD">
        <w:tc>
          <w:tcPr>
            <w:tcW w:w="691" w:type="dxa"/>
            <w:vMerge w:val="restart"/>
          </w:tcPr>
          <w:p w14:paraId="11024B09" w14:textId="77777777" w:rsidR="008F3CD0" w:rsidRDefault="008F3CD0" w:rsidP="00467ECD">
            <w:pPr>
              <w:jc w:val="both"/>
              <w:rPr>
                <w:rFonts w:cs="Times New Roman"/>
              </w:rPr>
            </w:pPr>
          </w:p>
        </w:tc>
        <w:tc>
          <w:tcPr>
            <w:tcW w:w="1147" w:type="dxa"/>
          </w:tcPr>
          <w:p w14:paraId="20054DB2"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06826CB3" w14:textId="77777777" w:rsidR="008F3CD0" w:rsidRDefault="008F3CD0" w:rsidP="00467ECD">
            <w:pPr>
              <w:jc w:val="both"/>
              <w:rPr>
                <w:rFonts w:cs="Times New Roman"/>
              </w:rPr>
            </w:pPr>
            <w:r>
              <w:rPr>
                <w:rFonts w:cs="Times New Roman"/>
              </w:rPr>
              <w:t>Утренняя гимнастика.</w:t>
            </w:r>
          </w:p>
          <w:p w14:paraId="5490C9FF" w14:textId="77777777" w:rsidR="008F3CD0" w:rsidRDefault="008F3CD0" w:rsidP="00467ECD">
            <w:pPr>
              <w:jc w:val="both"/>
              <w:rPr>
                <w:rFonts w:cs="Times New Roman"/>
              </w:rPr>
            </w:pPr>
            <w:r>
              <w:rPr>
                <w:rFonts w:cs="Times New Roman"/>
              </w:rPr>
              <w:t>Беседа «Как появились цветы на Земле?» Цель: отметить значение, роль цветов для жизни и деятельности человека, животных, насекомых.</w:t>
            </w:r>
          </w:p>
          <w:p w14:paraId="51A2139A" w14:textId="77777777" w:rsidR="008F3CD0" w:rsidRDefault="008F3CD0" w:rsidP="00467ECD">
            <w:pPr>
              <w:jc w:val="both"/>
              <w:rPr>
                <w:rFonts w:cs="Times New Roman"/>
              </w:rPr>
            </w:pPr>
            <w:r>
              <w:rPr>
                <w:rFonts w:cs="Times New Roman"/>
              </w:rPr>
              <w:t>П/И «Ищи»</w:t>
            </w:r>
          </w:p>
        </w:tc>
        <w:tc>
          <w:tcPr>
            <w:tcW w:w="3118" w:type="dxa"/>
          </w:tcPr>
          <w:p w14:paraId="51D6DE39" w14:textId="77777777" w:rsidR="008F3CD0" w:rsidRDefault="008F3CD0" w:rsidP="00467ECD">
            <w:pPr>
              <w:jc w:val="both"/>
              <w:rPr>
                <w:rFonts w:cs="Times New Roman"/>
              </w:rPr>
            </w:pPr>
            <w:r>
              <w:rPr>
                <w:rFonts w:cs="Times New Roman"/>
              </w:rPr>
              <w:t>Упражнять Антона Б, Катю Ш, Богдана К в количественном счете, соотношении числа предметов с цифрой Д/И «Цветы на клумбе»</w:t>
            </w:r>
          </w:p>
        </w:tc>
        <w:tc>
          <w:tcPr>
            <w:tcW w:w="3260" w:type="dxa"/>
          </w:tcPr>
          <w:p w14:paraId="3B182466" w14:textId="77777777" w:rsidR="008F3CD0" w:rsidRDefault="008F3CD0" w:rsidP="00467ECD">
            <w:pPr>
              <w:jc w:val="both"/>
              <w:rPr>
                <w:rFonts w:cs="Times New Roman"/>
              </w:rPr>
            </w:pPr>
            <w:r>
              <w:rPr>
                <w:rFonts w:cs="Times New Roman"/>
              </w:rPr>
              <w:t>Рассматривание фото, иллюстраций различных цветов, закрепить названия и классификацию (полевые, луговые, садовые, комнатные)</w:t>
            </w:r>
          </w:p>
          <w:p w14:paraId="283921EA" w14:textId="77777777" w:rsidR="008F3CD0" w:rsidRDefault="008F3CD0" w:rsidP="00467ECD">
            <w:pPr>
              <w:jc w:val="both"/>
              <w:rPr>
                <w:rFonts w:cs="Times New Roman"/>
              </w:rPr>
            </w:pPr>
            <w:r>
              <w:rPr>
                <w:rFonts w:cs="Times New Roman"/>
              </w:rPr>
              <w:t>Д/И «Сложи цветок» Цель: уточнить знания о строении цветка –корень, стебель, листья, цветок.</w:t>
            </w:r>
          </w:p>
        </w:tc>
        <w:tc>
          <w:tcPr>
            <w:tcW w:w="2835" w:type="dxa"/>
          </w:tcPr>
          <w:p w14:paraId="32D6E513" w14:textId="77777777" w:rsidR="008F3CD0" w:rsidRDefault="008F3CD0" w:rsidP="00467ECD">
            <w:pPr>
              <w:jc w:val="both"/>
              <w:rPr>
                <w:rFonts w:cs="Times New Roman"/>
              </w:rPr>
            </w:pPr>
            <w:r>
              <w:rPr>
                <w:rFonts w:cs="Times New Roman"/>
              </w:rPr>
              <w:t>Дежурство в уголке природы -уход за комнатными растениями. Цель: учить детей различать потребность растений во влаге, свете, тепле.</w:t>
            </w:r>
          </w:p>
          <w:p w14:paraId="791EE649" w14:textId="77777777" w:rsidR="008F3CD0" w:rsidRDefault="008F3CD0" w:rsidP="00467ECD">
            <w:pPr>
              <w:jc w:val="both"/>
              <w:rPr>
                <w:rFonts w:cs="Times New Roman"/>
              </w:rPr>
            </w:pPr>
            <w:r>
              <w:rPr>
                <w:rFonts w:cs="Times New Roman"/>
              </w:rPr>
              <w:t>Оформление полочки в центре книги: подбор худ. литературы, иллюстраций, фото о цветах.</w:t>
            </w:r>
          </w:p>
          <w:p w14:paraId="31757D4D" w14:textId="77777777" w:rsidR="008F3CD0" w:rsidRDefault="008F3CD0" w:rsidP="00467ECD">
            <w:pPr>
              <w:jc w:val="both"/>
              <w:rPr>
                <w:rFonts w:cs="Times New Roman"/>
              </w:rPr>
            </w:pPr>
            <w:r>
              <w:rPr>
                <w:rFonts w:cs="Times New Roman"/>
              </w:rPr>
              <w:t>Самостоятельная игровая деятельность детей в центрах занятости.</w:t>
            </w:r>
          </w:p>
        </w:tc>
      </w:tr>
      <w:tr w:rsidR="008F3CD0" w14:paraId="7303A5C1" w14:textId="77777777" w:rsidTr="00467ECD">
        <w:tc>
          <w:tcPr>
            <w:tcW w:w="691" w:type="dxa"/>
            <w:vMerge/>
          </w:tcPr>
          <w:p w14:paraId="6370C534" w14:textId="77777777" w:rsidR="008F3CD0" w:rsidRDefault="008F3CD0" w:rsidP="00467ECD">
            <w:pPr>
              <w:jc w:val="both"/>
              <w:rPr>
                <w:rFonts w:cs="Times New Roman"/>
              </w:rPr>
            </w:pPr>
          </w:p>
        </w:tc>
        <w:tc>
          <w:tcPr>
            <w:tcW w:w="1147" w:type="dxa"/>
          </w:tcPr>
          <w:p w14:paraId="784A495C"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54ED4DB9" w14:textId="77777777" w:rsidR="008F3CD0" w:rsidRDefault="008F3CD0" w:rsidP="00467ECD">
            <w:pPr>
              <w:jc w:val="both"/>
              <w:rPr>
                <w:rFonts w:cs="Times New Roman"/>
              </w:rPr>
            </w:pPr>
            <w:r w:rsidRPr="00821D19">
              <w:rPr>
                <w:rFonts w:cs="Times New Roman"/>
              </w:rPr>
              <w:t xml:space="preserve">В цветнике предложить найти сухие цветы. Растений совсем не видно, клумба занесена снегом. Закрепить </w:t>
            </w:r>
            <w:r w:rsidRPr="00821D19">
              <w:rPr>
                <w:rFonts w:cs="Times New Roman"/>
              </w:rPr>
              <w:lastRenderedPageBreak/>
              <w:t>знания о том, что снег предохраняет растения от замерзания</w:t>
            </w:r>
            <w:r>
              <w:rPr>
                <w:rFonts w:cs="Times New Roman"/>
              </w:rPr>
              <w:t>.</w:t>
            </w:r>
          </w:p>
          <w:p w14:paraId="2ECBA36D" w14:textId="77777777" w:rsidR="008F3CD0" w:rsidRPr="00821D19" w:rsidRDefault="008F3CD0" w:rsidP="00467ECD">
            <w:pPr>
              <w:jc w:val="both"/>
              <w:rPr>
                <w:rFonts w:cs="Times New Roman"/>
              </w:rPr>
            </w:pPr>
            <w:r>
              <w:rPr>
                <w:rFonts w:cs="Times New Roman"/>
              </w:rPr>
              <w:t>П/И «Метелица»</w:t>
            </w:r>
          </w:p>
        </w:tc>
        <w:tc>
          <w:tcPr>
            <w:tcW w:w="3118" w:type="dxa"/>
          </w:tcPr>
          <w:p w14:paraId="554951AE" w14:textId="77777777" w:rsidR="008F3CD0" w:rsidRDefault="008F3CD0" w:rsidP="00467ECD">
            <w:pPr>
              <w:jc w:val="both"/>
              <w:rPr>
                <w:rFonts w:cs="Times New Roman"/>
              </w:rPr>
            </w:pPr>
            <w:r>
              <w:rPr>
                <w:rFonts w:cs="Times New Roman"/>
              </w:rPr>
              <w:lastRenderedPageBreak/>
              <w:t xml:space="preserve">Упражнять детей в метании снежков в горизонтальную цель. Цель: развивать </w:t>
            </w:r>
            <w:r>
              <w:rPr>
                <w:rFonts w:cs="Times New Roman"/>
              </w:rPr>
              <w:lastRenderedPageBreak/>
              <w:t>глазомер, упражнять в метании правой и левой рукой</w:t>
            </w:r>
          </w:p>
        </w:tc>
        <w:tc>
          <w:tcPr>
            <w:tcW w:w="3260" w:type="dxa"/>
          </w:tcPr>
          <w:p w14:paraId="78CF6C2E" w14:textId="77777777" w:rsidR="008F3CD0" w:rsidRDefault="008F3CD0" w:rsidP="00467ECD">
            <w:pPr>
              <w:jc w:val="both"/>
              <w:rPr>
                <w:rFonts w:cs="Times New Roman"/>
              </w:rPr>
            </w:pPr>
            <w:r>
              <w:rPr>
                <w:rFonts w:cs="Times New Roman"/>
              </w:rPr>
              <w:lastRenderedPageBreak/>
              <w:t xml:space="preserve">Ситуативный разговор «В каких случаях дарят цветы?» Цель: воспитывать культуру </w:t>
            </w:r>
            <w:r>
              <w:rPr>
                <w:rFonts w:cs="Times New Roman"/>
              </w:rPr>
              <w:lastRenderedPageBreak/>
              <w:t>общения.</w:t>
            </w:r>
          </w:p>
          <w:p w14:paraId="48761719" w14:textId="77777777" w:rsidR="008F3CD0" w:rsidRDefault="008F3CD0" w:rsidP="00467ECD">
            <w:pPr>
              <w:jc w:val="both"/>
              <w:rPr>
                <w:rFonts w:cs="Times New Roman"/>
              </w:rPr>
            </w:pPr>
            <w:r>
              <w:rPr>
                <w:rFonts w:cs="Times New Roman"/>
              </w:rPr>
              <w:t>Ручной труд «Цветы из снега» Цель: показать способ вытачивания цветов из снежков с помощью палочки.</w:t>
            </w:r>
          </w:p>
        </w:tc>
        <w:tc>
          <w:tcPr>
            <w:tcW w:w="2835" w:type="dxa"/>
          </w:tcPr>
          <w:p w14:paraId="7560F39E" w14:textId="77777777" w:rsidR="008F3CD0" w:rsidRDefault="008F3CD0" w:rsidP="00467ECD">
            <w:pPr>
              <w:jc w:val="both"/>
              <w:rPr>
                <w:rFonts w:cs="Times New Roman"/>
              </w:rPr>
            </w:pPr>
            <w:r>
              <w:rPr>
                <w:rFonts w:cs="Times New Roman"/>
              </w:rPr>
              <w:lastRenderedPageBreak/>
              <w:t xml:space="preserve">Труд на участке – строительство снежной горки. Цель: вовлечь в </w:t>
            </w:r>
            <w:r>
              <w:rPr>
                <w:rFonts w:cs="Times New Roman"/>
              </w:rPr>
              <w:lastRenderedPageBreak/>
              <w:t>работу всех детей, учить ценить свой труд.</w:t>
            </w:r>
          </w:p>
          <w:p w14:paraId="236EF6ED"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2F94FC11" w14:textId="77777777" w:rsidTr="00467ECD">
        <w:tc>
          <w:tcPr>
            <w:tcW w:w="691" w:type="dxa"/>
            <w:vMerge/>
          </w:tcPr>
          <w:p w14:paraId="6DFADE23" w14:textId="77777777" w:rsidR="008F3CD0" w:rsidRDefault="008F3CD0" w:rsidP="00467ECD">
            <w:pPr>
              <w:jc w:val="both"/>
              <w:rPr>
                <w:rFonts w:cs="Times New Roman"/>
              </w:rPr>
            </w:pPr>
          </w:p>
        </w:tc>
        <w:tc>
          <w:tcPr>
            <w:tcW w:w="1147" w:type="dxa"/>
          </w:tcPr>
          <w:p w14:paraId="4C28DCD3"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6AC6B16"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В. Катаев «Цветик- семицветик»</w:t>
            </w:r>
          </w:p>
        </w:tc>
      </w:tr>
      <w:tr w:rsidR="008F3CD0" w14:paraId="5F0CE32C" w14:textId="77777777" w:rsidTr="00467ECD">
        <w:tc>
          <w:tcPr>
            <w:tcW w:w="691" w:type="dxa"/>
            <w:vMerge/>
          </w:tcPr>
          <w:p w14:paraId="0196E030" w14:textId="77777777" w:rsidR="008F3CD0" w:rsidRDefault="008F3CD0" w:rsidP="00467ECD">
            <w:pPr>
              <w:jc w:val="both"/>
              <w:rPr>
                <w:rFonts w:cs="Times New Roman"/>
              </w:rPr>
            </w:pPr>
          </w:p>
        </w:tc>
        <w:tc>
          <w:tcPr>
            <w:tcW w:w="1147" w:type="dxa"/>
          </w:tcPr>
          <w:p w14:paraId="142333E8"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258B140A" w14:textId="77777777" w:rsidR="008F3CD0" w:rsidRDefault="008F3CD0" w:rsidP="00467ECD">
            <w:pPr>
              <w:jc w:val="both"/>
              <w:rPr>
                <w:rFonts w:cs="Times New Roman"/>
              </w:rPr>
            </w:pPr>
            <w:r>
              <w:rPr>
                <w:rFonts w:cs="Times New Roman"/>
              </w:rPr>
              <w:t>Гимнастика после сна.</w:t>
            </w:r>
          </w:p>
          <w:p w14:paraId="638C90EB" w14:textId="77777777" w:rsidR="008F3CD0" w:rsidRDefault="008F3CD0" w:rsidP="00467ECD">
            <w:pPr>
              <w:jc w:val="both"/>
              <w:rPr>
                <w:rFonts w:cs="Times New Roman"/>
              </w:rPr>
            </w:pPr>
            <w:r>
              <w:rPr>
                <w:rFonts w:cs="Times New Roman"/>
              </w:rPr>
              <w:t>С/Р игра «Супермаркет «Цветы» Цель: воспитывать умение развивать сюжет игры, закрепить названия цветов, правила ухода за комнатными цветами.</w:t>
            </w:r>
          </w:p>
          <w:p w14:paraId="22A0824B" w14:textId="77777777" w:rsidR="008F3CD0" w:rsidRDefault="008F3CD0" w:rsidP="00467ECD">
            <w:pPr>
              <w:jc w:val="both"/>
              <w:rPr>
                <w:rFonts w:cs="Times New Roman"/>
              </w:rPr>
            </w:pPr>
            <w:r>
              <w:rPr>
                <w:rFonts w:cs="Times New Roman"/>
              </w:rPr>
              <w:t>Викторина для детей «Знатоки цветов»</w:t>
            </w:r>
          </w:p>
        </w:tc>
        <w:tc>
          <w:tcPr>
            <w:tcW w:w="3118" w:type="dxa"/>
          </w:tcPr>
          <w:p w14:paraId="02B33D3C" w14:textId="77777777" w:rsidR="008F3CD0" w:rsidRDefault="008F3CD0" w:rsidP="00467ECD">
            <w:pPr>
              <w:jc w:val="both"/>
              <w:rPr>
                <w:rFonts w:cs="Times New Roman"/>
              </w:rPr>
            </w:pPr>
            <w:r>
              <w:rPr>
                <w:rFonts w:cs="Times New Roman"/>
              </w:rPr>
              <w:t>Упражнять в умении рисовать цветы красками, карандашами, мелками, используя разные приемы.</w:t>
            </w:r>
          </w:p>
        </w:tc>
        <w:tc>
          <w:tcPr>
            <w:tcW w:w="3260" w:type="dxa"/>
          </w:tcPr>
          <w:p w14:paraId="3140CCF0" w14:textId="77777777" w:rsidR="008F3CD0" w:rsidRDefault="008F3CD0" w:rsidP="00467ECD">
            <w:pPr>
              <w:jc w:val="both"/>
              <w:rPr>
                <w:rFonts w:cs="Times New Roman"/>
              </w:rPr>
            </w:pPr>
            <w:r>
              <w:rPr>
                <w:rFonts w:cs="Times New Roman"/>
              </w:rPr>
              <w:t>Д/И «Что перепутал художник?» Цель: закрепить строение цветка.</w:t>
            </w:r>
          </w:p>
          <w:p w14:paraId="1E02D820" w14:textId="77777777" w:rsidR="008F3CD0" w:rsidRDefault="008F3CD0" w:rsidP="00467ECD">
            <w:pPr>
              <w:jc w:val="both"/>
              <w:rPr>
                <w:rFonts w:cs="Times New Roman"/>
              </w:rPr>
            </w:pPr>
            <w:r>
              <w:rPr>
                <w:rFonts w:cs="Times New Roman"/>
              </w:rPr>
              <w:t>Д/И «Собери цветок из геометрических фигур и счетных палочек» Цель: развивать моторику рук</w:t>
            </w:r>
          </w:p>
        </w:tc>
        <w:tc>
          <w:tcPr>
            <w:tcW w:w="2835" w:type="dxa"/>
          </w:tcPr>
          <w:p w14:paraId="6E2A124C" w14:textId="77777777" w:rsidR="008F3CD0" w:rsidRDefault="008F3CD0" w:rsidP="00467ECD">
            <w:pPr>
              <w:jc w:val="both"/>
              <w:rPr>
                <w:rFonts w:cs="Times New Roman"/>
              </w:rPr>
            </w:pPr>
            <w:r>
              <w:rPr>
                <w:rFonts w:cs="Times New Roman"/>
              </w:rPr>
              <w:t>Атрибуты для с/р игры, д/и, самостоятельная игровая деятельность в центрах занятости.</w:t>
            </w:r>
          </w:p>
        </w:tc>
      </w:tr>
      <w:tr w:rsidR="008F3CD0" w14:paraId="65A5FF50" w14:textId="77777777" w:rsidTr="00467ECD">
        <w:trPr>
          <w:trHeight w:val="316"/>
        </w:trPr>
        <w:tc>
          <w:tcPr>
            <w:tcW w:w="691" w:type="dxa"/>
            <w:vMerge/>
          </w:tcPr>
          <w:p w14:paraId="0C73E8AD" w14:textId="77777777" w:rsidR="008F3CD0" w:rsidRDefault="008F3CD0" w:rsidP="00467ECD">
            <w:pPr>
              <w:jc w:val="both"/>
              <w:rPr>
                <w:rFonts w:cs="Times New Roman"/>
              </w:rPr>
            </w:pPr>
          </w:p>
        </w:tc>
        <w:tc>
          <w:tcPr>
            <w:tcW w:w="1147" w:type="dxa"/>
          </w:tcPr>
          <w:p w14:paraId="55B1F895"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279A4DC3" w14:textId="77777777" w:rsidR="008F3CD0" w:rsidRDefault="008F3CD0" w:rsidP="00467ECD">
            <w:pPr>
              <w:jc w:val="both"/>
              <w:rPr>
                <w:rFonts w:cs="Times New Roman"/>
              </w:rPr>
            </w:pPr>
            <w:r>
              <w:rPr>
                <w:rFonts w:cs="Times New Roman"/>
              </w:rPr>
              <w:t>Наблюдения за наступлением сумерек, отметить, что темнеть начинает позже, следовательно - световой день увеличился. Цель: учить устанавливать причинно-следственные связи между природными явлениями. П/И «День –ночь»</w:t>
            </w:r>
          </w:p>
        </w:tc>
      </w:tr>
      <w:tr w:rsidR="008F3CD0" w14:paraId="149F6D5C" w14:textId="77777777" w:rsidTr="00467ECD">
        <w:tc>
          <w:tcPr>
            <w:tcW w:w="691" w:type="dxa"/>
            <w:vMerge w:val="restart"/>
          </w:tcPr>
          <w:p w14:paraId="2C409939" w14:textId="77777777" w:rsidR="008F3CD0" w:rsidRDefault="008F3CD0" w:rsidP="00467ECD">
            <w:pPr>
              <w:jc w:val="both"/>
              <w:rPr>
                <w:rFonts w:cs="Times New Roman"/>
              </w:rPr>
            </w:pPr>
          </w:p>
        </w:tc>
        <w:tc>
          <w:tcPr>
            <w:tcW w:w="1147" w:type="dxa"/>
          </w:tcPr>
          <w:p w14:paraId="4542EE88"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33C5B48B" w14:textId="77777777" w:rsidR="008F3CD0" w:rsidRDefault="008F3CD0" w:rsidP="00467ECD">
            <w:pPr>
              <w:jc w:val="both"/>
              <w:rPr>
                <w:rFonts w:cs="Times New Roman"/>
              </w:rPr>
            </w:pPr>
            <w:r>
              <w:rPr>
                <w:rFonts w:cs="Times New Roman"/>
              </w:rPr>
              <w:t>Утренняя гимнастика.</w:t>
            </w:r>
          </w:p>
          <w:p w14:paraId="42AC09DE" w14:textId="77777777" w:rsidR="008F3CD0" w:rsidRDefault="008F3CD0" w:rsidP="00467ECD">
            <w:pPr>
              <w:jc w:val="both"/>
              <w:rPr>
                <w:rFonts w:cs="Times New Roman"/>
              </w:rPr>
            </w:pPr>
            <w:r>
              <w:rPr>
                <w:rFonts w:cs="Times New Roman"/>
              </w:rPr>
              <w:t>Беседа «Профессии людей, занятых в цветоводстве» Цель: познакомить детей с новыми профессиями, расширять кругозор.</w:t>
            </w:r>
          </w:p>
          <w:p w14:paraId="5D036D87" w14:textId="77777777" w:rsidR="008F3CD0" w:rsidRDefault="008F3CD0" w:rsidP="00467ECD">
            <w:pPr>
              <w:jc w:val="both"/>
              <w:rPr>
                <w:rFonts w:cs="Times New Roman"/>
              </w:rPr>
            </w:pPr>
            <w:r>
              <w:rPr>
                <w:rFonts w:cs="Times New Roman"/>
              </w:rPr>
              <w:t>«А у нас дома…» Рассказы детей о том, как они с родителями заботятся о цветах. Цель: упражнять в умении рассказывать последовательно, воспитывать умение слушать других</w:t>
            </w:r>
          </w:p>
          <w:p w14:paraId="678DB2C0" w14:textId="77777777" w:rsidR="008F3CD0" w:rsidRDefault="008F3CD0" w:rsidP="00467ECD">
            <w:pPr>
              <w:jc w:val="both"/>
              <w:rPr>
                <w:rFonts w:cs="Times New Roman"/>
              </w:rPr>
            </w:pPr>
            <w:r>
              <w:rPr>
                <w:rFonts w:cs="Times New Roman"/>
              </w:rPr>
              <w:t>П/И «Затейники»</w:t>
            </w:r>
          </w:p>
        </w:tc>
        <w:tc>
          <w:tcPr>
            <w:tcW w:w="3118" w:type="dxa"/>
          </w:tcPr>
          <w:p w14:paraId="420F605E" w14:textId="77777777" w:rsidR="008F3CD0" w:rsidRDefault="008F3CD0" w:rsidP="00467ECD">
            <w:pPr>
              <w:jc w:val="both"/>
              <w:rPr>
                <w:rFonts w:cs="Times New Roman"/>
              </w:rPr>
            </w:pPr>
            <w:r>
              <w:rPr>
                <w:rFonts w:cs="Times New Roman"/>
              </w:rPr>
              <w:t>Д/И «Разложи по высоте», игры со счетными палочками «Выложи цветок по рисунку» Цель: закрепить знания о величине, развивать мелкую моторику рук.</w:t>
            </w:r>
          </w:p>
        </w:tc>
        <w:tc>
          <w:tcPr>
            <w:tcW w:w="3260" w:type="dxa"/>
          </w:tcPr>
          <w:p w14:paraId="62F0D036" w14:textId="77777777" w:rsidR="008F3CD0" w:rsidRDefault="008F3CD0" w:rsidP="00467ECD">
            <w:pPr>
              <w:jc w:val="both"/>
              <w:rPr>
                <w:rFonts w:cs="Times New Roman"/>
              </w:rPr>
            </w:pPr>
            <w:r>
              <w:rPr>
                <w:rFonts w:cs="Times New Roman"/>
              </w:rPr>
              <w:t>Д/И «Угадай цветок по описанию» Цель: закрепить названия комнатных растений.</w:t>
            </w:r>
          </w:p>
          <w:p w14:paraId="4B708E32" w14:textId="77777777" w:rsidR="008F3CD0" w:rsidRDefault="008F3CD0" w:rsidP="00467ECD">
            <w:pPr>
              <w:jc w:val="both"/>
              <w:rPr>
                <w:rFonts w:cs="Times New Roman"/>
              </w:rPr>
            </w:pPr>
            <w:r>
              <w:rPr>
                <w:rFonts w:cs="Times New Roman"/>
              </w:rPr>
              <w:t>Д/И «Как цветок называется» Цель: упражнять в умении читать слово, составленное из первых букв различных слов.</w:t>
            </w:r>
          </w:p>
        </w:tc>
        <w:tc>
          <w:tcPr>
            <w:tcW w:w="2835" w:type="dxa"/>
          </w:tcPr>
          <w:p w14:paraId="380BE131" w14:textId="77777777" w:rsidR="008F3CD0" w:rsidRDefault="008F3CD0" w:rsidP="00467ECD">
            <w:pPr>
              <w:jc w:val="both"/>
              <w:rPr>
                <w:rFonts w:cs="Times New Roman"/>
              </w:rPr>
            </w:pPr>
            <w:r>
              <w:rPr>
                <w:rFonts w:cs="Times New Roman"/>
              </w:rPr>
              <w:t>Дежурство в уголке природы – уход за комнатными растениями, снятие пыли с листьев. Организация опытно-экспериментальной деятельности «Как размножаются комнатные растения» (черенкование, появление корешков у ростков – зарисовать результаты).</w:t>
            </w:r>
          </w:p>
          <w:p w14:paraId="3ACAE427" w14:textId="77777777" w:rsidR="008F3CD0" w:rsidRDefault="008F3CD0" w:rsidP="00467ECD">
            <w:pPr>
              <w:jc w:val="both"/>
              <w:rPr>
                <w:rFonts w:cs="Times New Roman"/>
              </w:rPr>
            </w:pPr>
            <w:r>
              <w:rPr>
                <w:rFonts w:cs="Times New Roman"/>
              </w:rPr>
              <w:t xml:space="preserve">Самостоятельная игровая деятельность в центрах </w:t>
            </w:r>
            <w:r>
              <w:rPr>
                <w:rFonts w:cs="Times New Roman"/>
              </w:rPr>
              <w:lastRenderedPageBreak/>
              <w:t>занятости.</w:t>
            </w:r>
          </w:p>
        </w:tc>
      </w:tr>
      <w:tr w:rsidR="008F3CD0" w14:paraId="17B02B3F" w14:textId="77777777" w:rsidTr="00467ECD">
        <w:tc>
          <w:tcPr>
            <w:tcW w:w="691" w:type="dxa"/>
            <w:vMerge/>
          </w:tcPr>
          <w:p w14:paraId="433316F2" w14:textId="77777777" w:rsidR="008F3CD0" w:rsidRDefault="008F3CD0" w:rsidP="00467ECD">
            <w:pPr>
              <w:jc w:val="both"/>
              <w:rPr>
                <w:rFonts w:cs="Times New Roman"/>
              </w:rPr>
            </w:pPr>
          </w:p>
        </w:tc>
        <w:tc>
          <w:tcPr>
            <w:tcW w:w="1147" w:type="dxa"/>
          </w:tcPr>
          <w:p w14:paraId="1A04286B"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2C8F56EE" w14:textId="77777777" w:rsidR="008F3CD0" w:rsidRDefault="008F3CD0" w:rsidP="00467ECD">
            <w:pPr>
              <w:jc w:val="both"/>
              <w:rPr>
                <w:rFonts w:cs="Times New Roman"/>
              </w:rPr>
            </w:pPr>
            <w:r w:rsidRPr="00E27615">
              <w:rPr>
                <w:rFonts w:cs="Times New Roman"/>
              </w:rPr>
              <w:t>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w:t>
            </w:r>
            <w:r>
              <w:rPr>
                <w:rFonts w:cs="Times New Roman"/>
              </w:rPr>
              <w:t>.</w:t>
            </w:r>
          </w:p>
          <w:p w14:paraId="1206BBEF" w14:textId="77777777" w:rsidR="008F3CD0" w:rsidRPr="00E27615" w:rsidRDefault="008F3CD0" w:rsidP="00467ECD">
            <w:pPr>
              <w:jc w:val="both"/>
              <w:rPr>
                <w:rFonts w:cs="Times New Roman"/>
              </w:rPr>
            </w:pPr>
            <w:r>
              <w:rPr>
                <w:rFonts w:cs="Times New Roman"/>
              </w:rPr>
              <w:t>П/И «Не оставайся на полу»</w:t>
            </w:r>
          </w:p>
        </w:tc>
        <w:tc>
          <w:tcPr>
            <w:tcW w:w="3118" w:type="dxa"/>
          </w:tcPr>
          <w:p w14:paraId="276480A4" w14:textId="77777777" w:rsidR="008F3CD0" w:rsidRDefault="008F3CD0" w:rsidP="00467ECD">
            <w:pPr>
              <w:jc w:val="both"/>
              <w:rPr>
                <w:rFonts w:cs="Times New Roman"/>
              </w:rPr>
            </w:pPr>
            <w:r>
              <w:rPr>
                <w:rFonts w:cs="Times New Roman"/>
              </w:rPr>
              <w:t>Упражнять детей в скольжение на лыжах. П/И «На одной лыже», «Не упади»</w:t>
            </w:r>
          </w:p>
        </w:tc>
        <w:tc>
          <w:tcPr>
            <w:tcW w:w="3260" w:type="dxa"/>
          </w:tcPr>
          <w:p w14:paraId="55A7CBA0" w14:textId="77777777" w:rsidR="008F3CD0" w:rsidRDefault="008F3CD0" w:rsidP="00467ECD">
            <w:pPr>
              <w:jc w:val="both"/>
              <w:rPr>
                <w:rFonts w:cs="Times New Roman"/>
              </w:rPr>
            </w:pPr>
            <w:r>
              <w:rPr>
                <w:rFonts w:cs="Times New Roman"/>
              </w:rPr>
              <w:t>Ситуативный разговор «Улица полна неожиданностей» Цель: воспитывать навыки безопасного поведения на прогулке.</w:t>
            </w:r>
          </w:p>
        </w:tc>
        <w:tc>
          <w:tcPr>
            <w:tcW w:w="2835" w:type="dxa"/>
          </w:tcPr>
          <w:p w14:paraId="213B8DDF" w14:textId="77777777" w:rsidR="008F3CD0" w:rsidRDefault="008F3CD0" w:rsidP="00467ECD">
            <w:pPr>
              <w:jc w:val="both"/>
              <w:rPr>
                <w:rFonts w:cs="Times New Roman"/>
              </w:rPr>
            </w:pPr>
            <w:r>
              <w:rPr>
                <w:rFonts w:cs="Times New Roman"/>
              </w:rPr>
              <w:t>Труд – расчистить участок от снега. Цель: воспитывать навыки трудолюбия. Продолжить строительство снежной горки, обратить внимание на безопасность (строительство ступенек, бортиков)</w:t>
            </w:r>
          </w:p>
          <w:p w14:paraId="04BE6833"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4EDD0803" w14:textId="77777777" w:rsidTr="00467ECD">
        <w:tc>
          <w:tcPr>
            <w:tcW w:w="691" w:type="dxa"/>
            <w:vMerge/>
          </w:tcPr>
          <w:p w14:paraId="5C77C4A3" w14:textId="77777777" w:rsidR="008F3CD0" w:rsidRDefault="008F3CD0" w:rsidP="00467ECD">
            <w:pPr>
              <w:jc w:val="both"/>
              <w:rPr>
                <w:rFonts w:cs="Times New Roman"/>
              </w:rPr>
            </w:pPr>
          </w:p>
        </w:tc>
        <w:tc>
          <w:tcPr>
            <w:tcW w:w="1147" w:type="dxa"/>
          </w:tcPr>
          <w:p w14:paraId="79BF7641"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128A209"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Н. Носов «На горке»</w:t>
            </w:r>
          </w:p>
        </w:tc>
      </w:tr>
      <w:tr w:rsidR="008F3CD0" w14:paraId="2F664C62" w14:textId="77777777" w:rsidTr="00467ECD">
        <w:tc>
          <w:tcPr>
            <w:tcW w:w="691" w:type="dxa"/>
            <w:vMerge/>
          </w:tcPr>
          <w:p w14:paraId="108945A4" w14:textId="77777777" w:rsidR="008F3CD0" w:rsidRDefault="008F3CD0" w:rsidP="00467ECD">
            <w:pPr>
              <w:jc w:val="both"/>
              <w:rPr>
                <w:rFonts w:cs="Times New Roman"/>
              </w:rPr>
            </w:pPr>
          </w:p>
        </w:tc>
        <w:tc>
          <w:tcPr>
            <w:tcW w:w="1147" w:type="dxa"/>
          </w:tcPr>
          <w:p w14:paraId="7D41634A"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01D91178" w14:textId="6D2559E3" w:rsidR="008F3CD0" w:rsidRDefault="008F3CD0" w:rsidP="00467ECD">
            <w:pPr>
              <w:jc w:val="both"/>
              <w:rPr>
                <w:rFonts w:cs="Times New Roman"/>
              </w:rPr>
            </w:pPr>
            <w:r>
              <w:rPr>
                <w:rFonts w:cs="Times New Roman"/>
              </w:rPr>
              <w:t>Гимнастика после сна.</w:t>
            </w:r>
          </w:p>
          <w:p w14:paraId="6819057A" w14:textId="44F633DC" w:rsidR="008F3CD0" w:rsidRDefault="008F3CD0" w:rsidP="00467ECD">
            <w:pPr>
              <w:jc w:val="both"/>
              <w:rPr>
                <w:rFonts w:cs="Times New Roman"/>
              </w:rPr>
            </w:pPr>
            <w:r>
              <w:rPr>
                <w:rFonts w:cs="Times New Roman"/>
              </w:rPr>
              <w:t>Мастерская «Умелые ручки» Цель: изготовление цветов из бросового материала.</w:t>
            </w:r>
          </w:p>
          <w:p w14:paraId="22F40CF0" w14:textId="1C686CDF" w:rsidR="008F3CD0" w:rsidRDefault="008F3CD0" w:rsidP="00467ECD">
            <w:pPr>
              <w:jc w:val="both"/>
              <w:rPr>
                <w:rFonts w:cs="Times New Roman"/>
              </w:rPr>
            </w:pPr>
            <w:r>
              <w:rPr>
                <w:rFonts w:cs="Times New Roman"/>
              </w:rPr>
              <w:t xml:space="preserve">Театральная </w:t>
            </w:r>
            <w:r w:rsidR="00543FBF">
              <w:rPr>
                <w:rFonts w:cs="Times New Roman"/>
              </w:rPr>
              <w:t>постановка</w:t>
            </w:r>
            <w:proofErr w:type="gramStart"/>
            <w:r>
              <w:rPr>
                <w:rFonts w:cs="Times New Roman"/>
              </w:rPr>
              <w:t>«Т</w:t>
            </w:r>
            <w:proofErr w:type="gramEnd"/>
            <w:r>
              <w:rPr>
                <w:rFonts w:cs="Times New Roman"/>
              </w:rPr>
              <w:t>ри поросенка»</w:t>
            </w:r>
          </w:p>
        </w:tc>
        <w:tc>
          <w:tcPr>
            <w:tcW w:w="3118" w:type="dxa"/>
          </w:tcPr>
          <w:p w14:paraId="07A11115" w14:textId="77777777" w:rsidR="008F3CD0" w:rsidRDefault="008F3CD0" w:rsidP="00467ECD">
            <w:pPr>
              <w:jc w:val="both"/>
              <w:rPr>
                <w:rFonts w:cs="Times New Roman"/>
              </w:rPr>
            </w:pPr>
            <w:r>
              <w:rPr>
                <w:rFonts w:cs="Times New Roman"/>
              </w:rPr>
              <w:t>Конкурс «Лучший чтец». Цель: упражнять детей в выразительном чтении любимых стихов</w:t>
            </w:r>
          </w:p>
        </w:tc>
        <w:tc>
          <w:tcPr>
            <w:tcW w:w="3260" w:type="dxa"/>
          </w:tcPr>
          <w:p w14:paraId="49190774" w14:textId="77777777" w:rsidR="008F3CD0" w:rsidRDefault="008F3CD0" w:rsidP="00467ECD">
            <w:pPr>
              <w:jc w:val="both"/>
              <w:rPr>
                <w:rFonts w:cs="Times New Roman"/>
              </w:rPr>
            </w:pPr>
            <w:r>
              <w:rPr>
                <w:rFonts w:cs="Times New Roman"/>
              </w:rPr>
              <w:t>Д/И Угадай цветок по загадке, по иллюстрации» Цель: закрепить названия комнатных растений. Д/И «Укрась ковер цветами» Цель: упражнять в ориентации на листе бумаги.</w:t>
            </w:r>
          </w:p>
          <w:p w14:paraId="603FC927" w14:textId="77777777" w:rsidR="008F3CD0" w:rsidRDefault="008F3CD0" w:rsidP="00467ECD">
            <w:pPr>
              <w:jc w:val="both"/>
              <w:rPr>
                <w:rFonts w:cs="Times New Roman"/>
              </w:rPr>
            </w:pPr>
            <w:r>
              <w:rPr>
                <w:rFonts w:cs="Times New Roman"/>
              </w:rPr>
              <w:t>Загадывание ребусов, загадок о цветах Цель: развивать логическое мышление.</w:t>
            </w:r>
          </w:p>
        </w:tc>
        <w:tc>
          <w:tcPr>
            <w:tcW w:w="2835" w:type="dxa"/>
          </w:tcPr>
          <w:p w14:paraId="0A14B91C" w14:textId="77777777" w:rsidR="008F3CD0" w:rsidRDefault="008F3CD0" w:rsidP="00467ECD">
            <w:pPr>
              <w:jc w:val="both"/>
              <w:rPr>
                <w:rFonts w:cs="Times New Roman"/>
              </w:rPr>
            </w:pPr>
            <w:r>
              <w:rPr>
                <w:rFonts w:cs="Times New Roman"/>
              </w:rPr>
              <w:t>Оборудование центра продуктивной деятельности: подборка материалов для изготовления различных цветов.</w:t>
            </w:r>
          </w:p>
          <w:p w14:paraId="580E15C7"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1ED9A2D9" w14:textId="77777777" w:rsidTr="00467ECD">
        <w:trPr>
          <w:trHeight w:val="316"/>
        </w:trPr>
        <w:tc>
          <w:tcPr>
            <w:tcW w:w="691" w:type="dxa"/>
            <w:vMerge/>
          </w:tcPr>
          <w:p w14:paraId="028D2452" w14:textId="77777777" w:rsidR="008F3CD0" w:rsidRDefault="008F3CD0" w:rsidP="00467ECD">
            <w:pPr>
              <w:jc w:val="both"/>
              <w:rPr>
                <w:rFonts w:cs="Times New Roman"/>
              </w:rPr>
            </w:pPr>
          </w:p>
        </w:tc>
        <w:tc>
          <w:tcPr>
            <w:tcW w:w="1147" w:type="dxa"/>
          </w:tcPr>
          <w:p w14:paraId="7BB713A9"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397A2B3D" w14:textId="77777777" w:rsidR="008F3CD0" w:rsidRPr="001770DD" w:rsidRDefault="008F3CD0" w:rsidP="00467ECD">
            <w:pPr>
              <w:jc w:val="both"/>
              <w:rPr>
                <w:rFonts w:cs="Times New Roman"/>
              </w:rPr>
            </w:pPr>
            <w:r w:rsidRPr="001770DD">
              <w:rPr>
                <w:rFonts w:cs="Times New Roman"/>
              </w:rPr>
              <w:t>Наблюдение снега. Продолжать накапливать представления детей о свойствах снега при повышении или понижении температуры воздуха. Пластичность, вязкость снега зависят от его влажности.</w:t>
            </w:r>
            <w:r>
              <w:rPr>
                <w:rFonts w:cs="Times New Roman"/>
              </w:rPr>
              <w:t xml:space="preserve"> П/И «Мы в снежки играем смело»</w:t>
            </w:r>
          </w:p>
        </w:tc>
      </w:tr>
      <w:tr w:rsidR="008F3CD0" w14:paraId="089CF3AC" w14:textId="77777777" w:rsidTr="00467ECD">
        <w:tc>
          <w:tcPr>
            <w:tcW w:w="691" w:type="dxa"/>
            <w:vMerge w:val="restart"/>
          </w:tcPr>
          <w:p w14:paraId="1E491096" w14:textId="77777777" w:rsidR="008F3CD0" w:rsidRDefault="008F3CD0" w:rsidP="00467ECD">
            <w:pPr>
              <w:jc w:val="both"/>
              <w:rPr>
                <w:rFonts w:cs="Times New Roman"/>
              </w:rPr>
            </w:pPr>
          </w:p>
        </w:tc>
        <w:tc>
          <w:tcPr>
            <w:tcW w:w="1147" w:type="dxa"/>
          </w:tcPr>
          <w:p w14:paraId="740E1558"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5B55BC6A" w14:textId="77777777" w:rsidR="008F3CD0" w:rsidRDefault="008F3CD0" w:rsidP="00467ECD">
            <w:pPr>
              <w:jc w:val="both"/>
              <w:rPr>
                <w:rFonts w:cs="Times New Roman"/>
              </w:rPr>
            </w:pPr>
            <w:r>
              <w:rPr>
                <w:rFonts w:cs="Times New Roman"/>
              </w:rPr>
              <w:t>Утренняя гимнастика.</w:t>
            </w:r>
          </w:p>
          <w:p w14:paraId="032A1AA2" w14:textId="77777777" w:rsidR="008F3CD0" w:rsidRDefault="008F3CD0" w:rsidP="00467ECD">
            <w:pPr>
              <w:jc w:val="both"/>
              <w:rPr>
                <w:rFonts w:cs="Times New Roman"/>
              </w:rPr>
            </w:pPr>
            <w:r>
              <w:rPr>
                <w:rFonts w:cs="Times New Roman"/>
              </w:rPr>
              <w:t xml:space="preserve">Беседа «Готовим здоровую и полезную еду». Рассматривание иллюстраций в «Букваре здоровья» в разделе «Еда». Цель: дать </w:t>
            </w:r>
            <w:r>
              <w:rPr>
                <w:rFonts w:cs="Times New Roman"/>
              </w:rPr>
              <w:lastRenderedPageBreak/>
              <w:t>представление о полезной пище.</w:t>
            </w:r>
          </w:p>
          <w:p w14:paraId="014C7074" w14:textId="77777777" w:rsidR="008F3CD0" w:rsidRDefault="008F3CD0" w:rsidP="00467ECD">
            <w:pPr>
              <w:jc w:val="both"/>
              <w:rPr>
                <w:rFonts w:cs="Times New Roman"/>
              </w:rPr>
            </w:pPr>
            <w:r>
              <w:rPr>
                <w:rFonts w:cs="Times New Roman"/>
              </w:rPr>
              <w:t>П/И «Угадай, чей голосок»</w:t>
            </w:r>
          </w:p>
        </w:tc>
        <w:tc>
          <w:tcPr>
            <w:tcW w:w="3118" w:type="dxa"/>
          </w:tcPr>
          <w:p w14:paraId="6C82BD13" w14:textId="77777777" w:rsidR="008F3CD0" w:rsidRDefault="008F3CD0" w:rsidP="00467ECD">
            <w:pPr>
              <w:jc w:val="both"/>
              <w:rPr>
                <w:rFonts w:cs="Times New Roman"/>
              </w:rPr>
            </w:pPr>
            <w:r>
              <w:rPr>
                <w:rFonts w:cs="Times New Roman"/>
              </w:rPr>
              <w:lastRenderedPageBreak/>
              <w:t xml:space="preserve">С </w:t>
            </w:r>
          </w:p>
          <w:p w14:paraId="6E9C75CF" w14:textId="77777777" w:rsidR="008F3CD0" w:rsidRDefault="008F3CD0" w:rsidP="00467ECD">
            <w:pPr>
              <w:jc w:val="both"/>
              <w:rPr>
                <w:rFonts w:cs="Times New Roman"/>
              </w:rPr>
            </w:pPr>
          </w:p>
          <w:p w14:paraId="03607339" w14:textId="77777777" w:rsidR="008F3CD0" w:rsidRDefault="008F3CD0" w:rsidP="00467ECD">
            <w:pPr>
              <w:jc w:val="both"/>
              <w:rPr>
                <w:rFonts w:cs="Times New Roman"/>
              </w:rPr>
            </w:pPr>
            <w:r>
              <w:rPr>
                <w:rFonts w:cs="Times New Roman"/>
              </w:rPr>
              <w:t>закрепить названия и последовательность дней недели в д/и «Что за чем?»</w:t>
            </w:r>
          </w:p>
        </w:tc>
        <w:tc>
          <w:tcPr>
            <w:tcW w:w="3260" w:type="dxa"/>
          </w:tcPr>
          <w:p w14:paraId="26311046" w14:textId="77777777" w:rsidR="008F3CD0" w:rsidRDefault="008F3CD0" w:rsidP="00467ECD">
            <w:pPr>
              <w:jc w:val="both"/>
              <w:rPr>
                <w:rFonts w:cs="Times New Roman"/>
              </w:rPr>
            </w:pPr>
            <w:r>
              <w:rPr>
                <w:rFonts w:cs="Times New Roman"/>
              </w:rPr>
              <w:t>Разучивание загадок о посуде и продуктах питания. Д/И «Назови одним словом» Цель: учить классифицировать продукты питания.</w:t>
            </w:r>
          </w:p>
          <w:p w14:paraId="434A1A9B" w14:textId="77777777" w:rsidR="008F3CD0" w:rsidRDefault="008F3CD0" w:rsidP="00467ECD">
            <w:pPr>
              <w:jc w:val="both"/>
              <w:rPr>
                <w:rFonts w:cs="Times New Roman"/>
              </w:rPr>
            </w:pPr>
          </w:p>
        </w:tc>
        <w:tc>
          <w:tcPr>
            <w:tcW w:w="2835" w:type="dxa"/>
          </w:tcPr>
          <w:p w14:paraId="0CEB8999" w14:textId="77777777" w:rsidR="008F3CD0" w:rsidRDefault="008F3CD0" w:rsidP="00467ECD">
            <w:pPr>
              <w:jc w:val="both"/>
              <w:rPr>
                <w:rFonts w:cs="Times New Roman"/>
              </w:rPr>
            </w:pPr>
            <w:r>
              <w:rPr>
                <w:rFonts w:cs="Times New Roman"/>
              </w:rPr>
              <w:lastRenderedPageBreak/>
              <w:t xml:space="preserve">Дежурство в уголке природы – уход за комнатными растениями Д/И «Нужны ли цветам витамины?» Цель: дать представление о </w:t>
            </w:r>
            <w:r>
              <w:rPr>
                <w:rFonts w:cs="Times New Roman"/>
              </w:rPr>
              <w:lastRenderedPageBreak/>
              <w:t>необходимости витаминной подпитки для цветов.</w:t>
            </w:r>
          </w:p>
          <w:p w14:paraId="430A6B87" w14:textId="77777777" w:rsidR="008F3CD0" w:rsidRDefault="008F3CD0" w:rsidP="00467ECD">
            <w:pPr>
              <w:jc w:val="both"/>
              <w:rPr>
                <w:rFonts w:cs="Times New Roman"/>
              </w:rPr>
            </w:pPr>
            <w:r>
              <w:rPr>
                <w:rFonts w:cs="Times New Roman"/>
              </w:rPr>
              <w:t>Д/И, подбор худ. литературы в центре книги по теме.</w:t>
            </w:r>
          </w:p>
          <w:p w14:paraId="01CBF5AF"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6419BF39" w14:textId="77777777" w:rsidTr="00467ECD">
        <w:tc>
          <w:tcPr>
            <w:tcW w:w="691" w:type="dxa"/>
            <w:vMerge/>
          </w:tcPr>
          <w:p w14:paraId="083CD0B3" w14:textId="77777777" w:rsidR="008F3CD0" w:rsidRDefault="008F3CD0" w:rsidP="00467ECD">
            <w:pPr>
              <w:jc w:val="both"/>
              <w:rPr>
                <w:rFonts w:cs="Times New Roman"/>
              </w:rPr>
            </w:pPr>
          </w:p>
        </w:tc>
        <w:tc>
          <w:tcPr>
            <w:tcW w:w="1147" w:type="dxa"/>
          </w:tcPr>
          <w:p w14:paraId="201F2AE0"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66BCA55F" w14:textId="77777777" w:rsidR="008F3CD0" w:rsidRDefault="008F3CD0" w:rsidP="00467ECD">
            <w:pPr>
              <w:shd w:val="clear" w:color="auto" w:fill="FFFFFF"/>
              <w:jc w:val="both"/>
              <w:rPr>
                <w:rFonts w:cs="Times New Roman"/>
              </w:rPr>
            </w:pPr>
            <w:r w:rsidRPr="00DC7F3C">
              <w:rPr>
                <w:rFonts w:cs="Times New Roman"/>
              </w:rPr>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r>
              <w:rPr>
                <w:rFonts w:cs="Times New Roman"/>
              </w:rPr>
              <w:t xml:space="preserve"> </w:t>
            </w:r>
          </w:p>
          <w:p w14:paraId="095C7D3C" w14:textId="4F3BD20E" w:rsidR="008F3CD0" w:rsidRDefault="008F3CD0" w:rsidP="00467ECD">
            <w:pPr>
              <w:shd w:val="clear" w:color="auto" w:fill="FFFFFF"/>
              <w:jc w:val="both"/>
              <w:rPr>
                <w:rFonts w:cs="Times New Roman"/>
              </w:rPr>
            </w:pPr>
            <w:r>
              <w:rPr>
                <w:rFonts w:cs="Times New Roman"/>
              </w:rPr>
              <w:t>П/И «Мороз –красный нос»</w:t>
            </w:r>
          </w:p>
        </w:tc>
        <w:tc>
          <w:tcPr>
            <w:tcW w:w="3118" w:type="dxa"/>
          </w:tcPr>
          <w:p w14:paraId="3C3D1BC6" w14:textId="77777777" w:rsidR="008F3CD0" w:rsidRDefault="008F3CD0" w:rsidP="00467ECD">
            <w:pPr>
              <w:jc w:val="both"/>
              <w:rPr>
                <w:rFonts w:cs="Times New Roman"/>
              </w:rPr>
            </w:pPr>
            <w:r>
              <w:rPr>
                <w:rFonts w:cs="Times New Roman"/>
              </w:rPr>
              <w:t>Упражнять детей в скатывании на санках с горы. П/И «Скатись – не задень»</w:t>
            </w:r>
          </w:p>
        </w:tc>
        <w:tc>
          <w:tcPr>
            <w:tcW w:w="3260" w:type="dxa"/>
          </w:tcPr>
          <w:p w14:paraId="0F5F3E85" w14:textId="77777777" w:rsidR="008F3CD0" w:rsidRDefault="008F3CD0" w:rsidP="00467ECD">
            <w:pPr>
              <w:jc w:val="both"/>
              <w:rPr>
                <w:rFonts w:cs="Times New Roman"/>
              </w:rPr>
            </w:pPr>
            <w:r>
              <w:rPr>
                <w:rFonts w:cs="Times New Roman"/>
              </w:rPr>
              <w:t>Ситуативный разговор «Что делать, чтобы не заболело горло в сильный мороз?»</w:t>
            </w:r>
          </w:p>
        </w:tc>
        <w:tc>
          <w:tcPr>
            <w:tcW w:w="2835" w:type="dxa"/>
          </w:tcPr>
          <w:p w14:paraId="53EE21A6" w14:textId="77777777" w:rsidR="008F3CD0" w:rsidRDefault="008F3CD0" w:rsidP="00467ECD">
            <w:pPr>
              <w:jc w:val="both"/>
              <w:rPr>
                <w:rFonts w:cs="Times New Roman"/>
              </w:rPr>
            </w:pPr>
            <w:r>
              <w:rPr>
                <w:rFonts w:cs="Times New Roman"/>
              </w:rPr>
              <w:t xml:space="preserve">Труд – расчистить дорожки от снега. Цель: воспитывать трудовые навыки. </w:t>
            </w:r>
          </w:p>
          <w:p w14:paraId="718DB305"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65879E9B" w14:textId="77777777" w:rsidTr="00467ECD">
        <w:tc>
          <w:tcPr>
            <w:tcW w:w="691" w:type="dxa"/>
            <w:vMerge/>
          </w:tcPr>
          <w:p w14:paraId="4AC9EA03" w14:textId="77777777" w:rsidR="008F3CD0" w:rsidRDefault="008F3CD0" w:rsidP="00467ECD">
            <w:pPr>
              <w:jc w:val="both"/>
              <w:rPr>
                <w:rFonts w:cs="Times New Roman"/>
              </w:rPr>
            </w:pPr>
          </w:p>
        </w:tc>
        <w:tc>
          <w:tcPr>
            <w:tcW w:w="1147" w:type="dxa"/>
          </w:tcPr>
          <w:p w14:paraId="3F235C0B"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A8EDB80"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р.н.с. «Каша из топора»</w:t>
            </w:r>
          </w:p>
        </w:tc>
      </w:tr>
      <w:tr w:rsidR="008F3CD0" w14:paraId="574BC7B3" w14:textId="77777777" w:rsidTr="00467ECD">
        <w:tc>
          <w:tcPr>
            <w:tcW w:w="691" w:type="dxa"/>
            <w:vMerge/>
          </w:tcPr>
          <w:p w14:paraId="1EDC89BC" w14:textId="77777777" w:rsidR="008F3CD0" w:rsidRDefault="008F3CD0" w:rsidP="00467ECD">
            <w:pPr>
              <w:jc w:val="both"/>
              <w:rPr>
                <w:rFonts w:cs="Times New Roman"/>
              </w:rPr>
            </w:pPr>
          </w:p>
        </w:tc>
        <w:tc>
          <w:tcPr>
            <w:tcW w:w="1147" w:type="dxa"/>
          </w:tcPr>
          <w:p w14:paraId="0D9CBA95"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50AE8BF8" w14:textId="77777777" w:rsidR="008F3CD0" w:rsidRDefault="008F3CD0" w:rsidP="00467ECD">
            <w:pPr>
              <w:jc w:val="both"/>
              <w:rPr>
                <w:rFonts w:cs="Times New Roman"/>
              </w:rPr>
            </w:pPr>
            <w:r>
              <w:rPr>
                <w:rFonts w:cs="Times New Roman"/>
              </w:rPr>
              <w:t>Гимнастика после сна.</w:t>
            </w:r>
          </w:p>
          <w:p w14:paraId="533C7884" w14:textId="77777777" w:rsidR="008F3CD0" w:rsidRDefault="008F3CD0" w:rsidP="00467ECD">
            <w:pPr>
              <w:jc w:val="both"/>
              <w:rPr>
                <w:rFonts w:cs="Times New Roman"/>
              </w:rPr>
            </w:pPr>
            <w:r>
              <w:rPr>
                <w:rFonts w:cs="Times New Roman"/>
              </w:rPr>
              <w:t xml:space="preserve">С/Р игра «Магазин» Цель: закрепить названия продуктов питания, учить развивать сюжет игры на личном опыте, воспитывать культуру общения. </w:t>
            </w:r>
          </w:p>
        </w:tc>
        <w:tc>
          <w:tcPr>
            <w:tcW w:w="3118" w:type="dxa"/>
          </w:tcPr>
          <w:p w14:paraId="51E84E79" w14:textId="77777777" w:rsidR="008F3CD0" w:rsidRDefault="008F3CD0" w:rsidP="00467ECD">
            <w:pPr>
              <w:jc w:val="both"/>
              <w:rPr>
                <w:rFonts w:cs="Times New Roman"/>
              </w:rPr>
            </w:pPr>
            <w:r>
              <w:rPr>
                <w:rFonts w:cs="Times New Roman"/>
              </w:rPr>
              <w:t>Упражнять детей в умении заштриховывать фигуры в разных направлениях.</w:t>
            </w:r>
          </w:p>
        </w:tc>
        <w:tc>
          <w:tcPr>
            <w:tcW w:w="3260" w:type="dxa"/>
          </w:tcPr>
          <w:p w14:paraId="58174EB9" w14:textId="77777777" w:rsidR="008F3CD0" w:rsidRDefault="008F3CD0" w:rsidP="00467ECD">
            <w:pPr>
              <w:jc w:val="both"/>
              <w:rPr>
                <w:rFonts w:cs="Times New Roman"/>
              </w:rPr>
            </w:pPr>
            <w:r>
              <w:rPr>
                <w:rFonts w:cs="Times New Roman"/>
              </w:rPr>
              <w:t>Привлечь детей к оформлению альбома «Продукты питания»</w:t>
            </w:r>
          </w:p>
          <w:p w14:paraId="1133F616" w14:textId="77777777" w:rsidR="008F3CD0" w:rsidRDefault="008F3CD0" w:rsidP="00467ECD">
            <w:pPr>
              <w:jc w:val="both"/>
              <w:rPr>
                <w:rFonts w:cs="Times New Roman"/>
              </w:rPr>
            </w:pPr>
            <w:r>
              <w:rPr>
                <w:rFonts w:cs="Times New Roman"/>
              </w:rPr>
              <w:t>Просмотр мультфильма</w:t>
            </w:r>
          </w:p>
          <w:p w14:paraId="11746C88" w14:textId="77777777" w:rsidR="008F3CD0" w:rsidRDefault="008F3CD0" w:rsidP="00467ECD">
            <w:pPr>
              <w:jc w:val="both"/>
              <w:rPr>
                <w:rFonts w:cs="Times New Roman"/>
              </w:rPr>
            </w:pPr>
            <w:r>
              <w:rPr>
                <w:rFonts w:cs="Times New Roman"/>
              </w:rPr>
              <w:t>Винни –Пух в гостях у Кролика» Цель: закрепить представление о полезной и вредной пище.</w:t>
            </w:r>
          </w:p>
        </w:tc>
        <w:tc>
          <w:tcPr>
            <w:tcW w:w="2835" w:type="dxa"/>
          </w:tcPr>
          <w:p w14:paraId="3A745C46" w14:textId="77777777" w:rsidR="008F3CD0" w:rsidRDefault="008F3CD0" w:rsidP="00467ECD">
            <w:pPr>
              <w:jc w:val="both"/>
              <w:rPr>
                <w:rFonts w:cs="Times New Roman"/>
              </w:rPr>
            </w:pPr>
            <w:r>
              <w:rPr>
                <w:rFonts w:cs="Times New Roman"/>
              </w:rPr>
              <w:t>Атрибуты для с/р игры, набор иллюстраций для оформления альбома, видеоаппаратура.</w:t>
            </w:r>
          </w:p>
          <w:p w14:paraId="1D04AC1E"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3EBF3A42" w14:textId="77777777" w:rsidTr="00467ECD">
        <w:trPr>
          <w:trHeight w:val="316"/>
        </w:trPr>
        <w:tc>
          <w:tcPr>
            <w:tcW w:w="691" w:type="dxa"/>
            <w:vMerge/>
          </w:tcPr>
          <w:p w14:paraId="1138FED6" w14:textId="77777777" w:rsidR="008F3CD0" w:rsidRDefault="008F3CD0" w:rsidP="00467ECD">
            <w:pPr>
              <w:jc w:val="both"/>
              <w:rPr>
                <w:rFonts w:cs="Times New Roman"/>
              </w:rPr>
            </w:pPr>
          </w:p>
        </w:tc>
        <w:tc>
          <w:tcPr>
            <w:tcW w:w="1147" w:type="dxa"/>
          </w:tcPr>
          <w:p w14:paraId="5295254B"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3EC48803" w14:textId="77777777" w:rsidR="008F3CD0" w:rsidRDefault="008F3CD0" w:rsidP="00467ECD">
            <w:pPr>
              <w:shd w:val="clear" w:color="auto" w:fill="FFFFFF"/>
              <w:jc w:val="both"/>
              <w:rPr>
                <w:rFonts w:cs="Times New Roman"/>
              </w:rPr>
            </w:pPr>
            <w:r>
              <w:rPr>
                <w:rFonts w:cs="Times New Roman"/>
              </w:rPr>
              <w:t xml:space="preserve">Наблюдения за ветром. Цель: </w:t>
            </w:r>
            <w:r w:rsidRPr="00946F34">
              <w:rPr>
                <w:rFonts w:cs="Times New Roman"/>
              </w:rPr>
              <w:t>продолжать учить определять силу ветра; расширять знания детей о неживой природе</w:t>
            </w:r>
          </w:p>
          <w:p w14:paraId="14A2A5CC" w14:textId="77777777" w:rsidR="008F3CD0" w:rsidRPr="00946F34" w:rsidRDefault="008F3CD0" w:rsidP="00467ECD">
            <w:pPr>
              <w:shd w:val="clear" w:color="auto" w:fill="FFFFFF"/>
              <w:jc w:val="both"/>
              <w:rPr>
                <w:rFonts w:cs="Times New Roman"/>
              </w:rPr>
            </w:pPr>
            <w:r>
              <w:rPr>
                <w:rFonts w:cs="Times New Roman"/>
              </w:rPr>
              <w:t>П/И «Фигуры»</w:t>
            </w:r>
          </w:p>
        </w:tc>
      </w:tr>
      <w:tr w:rsidR="008F3CD0" w14:paraId="3A76E394" w14:textId="77777777" w:rsidTr="00467ECD">
        <w:tc>
          <w:tcPr>
            <w:tcW w:w="691" w:type="dxa"/>
            <w:vMerge w:val="restart"/>
          </w:tcPr>
          <w:p w14:paraId="492AC3D4" w14:textId="77777777" w:rsidR="008F3CD0" w:rsidRDefault="008F3CD0" w:rsidP="00467ECD">
            <w:pPr>
              <w:jc w:val="both"/>
              <w:rPr>
                <w:rFonts w:cs="Times New Roman"/>
              </w:rPr>
            </w:pPr>
          </w:p>
        </w:tc>
        <w:tc>
          <w:tcPr>
            <w:tcW w:w="1147" w:type="dxa"/>
          </w:tcPr>
          <w:p w14:paraId="08A76B4B"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19CBD678" w14:textId="77777777" w:rsidR="008F3CD0" w:rsidRDefault="008F3CD0" w:rsidP="00467ECD">
            <w:pPr>
              <w:jc w:val="both"/>
              <w:rPr>
                <w:rFonts w:cs="Times New Roman"/>
              </w:rPr>
            </w:pPr>
            <w:r>
              <w:rPr>
                <w:rFonts w:cs="Times New Roman"/>
              </w:rPr>
              <w:t xml:space="preserve">Утренняя гимнастика. Беседы «Соблюдаем режим питания» Цель: воспитывать навыки здорового </w:t>
            </w:r>
            <w:r>
              <w:rPr>
                <w:rFonts w:cs="Times New Roman"/>
              </w:rPr>
              <w:lastRenderedPageBreak/>
              <w:t>образа жизни. Экскурсия на кухню д/с «Что и из каких продуктов сегодня готовят на обед?» Цель: закрепить знания о продуктах питания.</w:t>
            </w:r>
          </w:p>
          <w:p w14:paraId="6BFE7449" w14:textId="7850F382" w:rsidR="008F3CD0" w:rsidRDefault="008F3CD0" w:rsidP="00467ECD">
            <w:pPr>
              <w:jc w:val="both"/>
              <w:rPr>
                <w:rFonts w:cs="Times New Roman"/>
              </w:rPr>
            </w:pPr>
            <w:r>
              <w:rPr>
                <w:rFonts w:cs="Times New Roman"/>
              </w:rPr>
              <w:t>П/И «Карусель»</w:t>
            </w:r>
          </w:p>
        </w:tc>
        <w:tc>
          <w:tcPr>
            <w:tcW w:w="3118" w:type="dxa"/>
          </w:tcPr>
          <w:p w14:paraId="1BC00477" w14:textId="77777777" w:rsidR="008F3CD0" w:rsidRDefault="008F3CD0" w:rsidP="00467ECD">
            <w:pPr>
              <w:jc w:val="both"/>
              <w:rPr>
                <w:rFonts w:cs="Times New Roman"/>
              </w:rPr>
            </w:pPr>
            <w:r>
              <w:rPr>
                <w:rFonts w:cs="Times New Roman"/>
              </w:rPr>
              <w:lastRenderedPageBreak/>
              <w:t xml:space="preserve">Упражнять детей в фонетическом анализе слов, закрепить знания о гласных и </w:t>
            </w:r>
            <w:r>
              <w:rPr>
                <w:rFonts w:cs="Times New Roman"/>
              </w:rPr>
              <w:lastRenderedPageBreak/>
              <w:t>согласных звуках</w:t>
            </w:r>
          </w:p>
        </w:tc>
        <w:tc>
          <w:tcPr>
            <w:tcW w:w="3260" w:type="dxa"/>
          </w:tcPr>
          <w:p w14:paraId="30780B18" w14:textId="77777777" w:rsidR="008F3CD0" w:rsidRDefault="008F3CD0" w:rsidP="00467ECD">
            <w:pPr>
              <w:jc w:val="both"/>
              <w:rPr>
                <w:rFonts w:cs="Times New Roman"/>
              </w:rPr>
            </w:pPr>
            <w:r>
              <w:rPr>
                <w:rFonts w:cs="Times New Roman"/>
              </w:rPr>
              <w:lastRenderedPageBreak/>
              <w:t xml:space="preserve">Д/И «Что приготовить?» Цель: упражнять в составлении </w:t>
            </w:r>
            <w:r>
              <w:rPr>
                <w:rFonts w:cs="Times New Roman"/>
              </w:rPr>
              <w:lastRenderedPageBreak/>
              <w:t>предложений из опорных слов.</w:t>
            </w:r>
          </w:p>
          <w:p w14:paraId="427602FF" w14:textId="549ABC6F" w:rsidR="008F3CD0" w:rsidRDefault="008F3CD0" w:rsidP="00467ECD">
            <w:pPr>
              <w:jc w:val="both"/>
              <w:rPr>
                <w:rFonts w:cs="Times New Roman"/>
              </w:rPr>
            </w:pPr>
            <w:r>
              <w:rPr>
                <w:rFonts w:cs="Times New Roman"/>
              </w:rPr>
              <w:t>Д/И «Думай и отвечай» (с мячом) Цель: способствовать активизации глаголов, близких по значению.</w:t>
            </w:r>
          </w:p>
        </w:tc>
        <w:tc>
          <w:tcPr>
            <w:tcW w:w="2835" w:type="dxa"/>
          </w:tcPr>
          <w:p w14:paraId="445DBA11" w14:textId="77777777" w:rsidR="008F3CD0" w:rsidRDefault="008F3CD0" w:rsidP="00467ECD">
            <w:pPr>
              <w:jc w:val="both"/>
              <w:rPr>
                <w:rFonts w:cs="Times New Roman"/>
              </w:rPr>
            </w:pPr>
            <w:r>
              <w:rPr>
                <w:rFonts w:cs="Times New Roman"/>
              </w:rPr>
              <w:lastRenderedPageBreak/>
              <w:t xml:space="preserve">Дежурство по столовой. Цель: закрепить умение сервировать стол к </w:t>
            </w:r>
            <w:r>
              <w:rPr>
                <w:rFonts w:cs="Times New Roman"/>
              </w:rPr>
              <w:lastRenderedPageBreak/>
              <w:t>завтраку.</w:t>
            </w:r>
          </w:p>
          <w:p w14:paraId="5AB7F850" w14:textId="77777777" w:rsidR="008F3CD0" w:rsidRDefault="008F3CD0" w:rsidP="00467ECD">
            <w:pPr>
              <w:jc w:val="both"/>
              <w:rPr>
                <w:rFonts w:cs="Times New Roman"/>
              </w:rPr>
            </w:pPr>
            <w:r>
              <w:rPr>
                <w:rFonts w:cs="Times New Roman"/>
              </w:rPr>
              <w:t xml:space="preserve">Папка-раскладушка «Полезная и вредная еда», д/и. </w:t>
            </w:r>
          </w:p>
          <w:p w14:paraId="5EBE029B"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40990D8E" w14:textId="77777777" w:rsidTr="00467ECD">
        <w:tc>
          <w:tcPr>
            <w:tcW w:w="691" w:type="dxa"/>
            <w:vMerge/>
          </w:tcPr>
          <w:p w14:paraId="7E05747C" w14:textId="77777777" w:rsidR="008F3CD0" w:rsidRDefault="008F3CD0" w:rsidP="00467ECD">
            <w:pPr>
              <w:jc w:val="both"/>
              <w:rPr>
                <w:rFonts w:cs="Times New Roman"/>
              </w:rPr>
            </w:pPr>
          </w:p>
        </w:tc>
        <w:tc>
          <w:tcPr>
            <w:tcW w:w="1147" w:type="dxa"/>
          </w:tcPr>
          <w:p w14:paraId="3252C371"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2C208C69" w14:textId="77777777" w:rsidR="008F3CD0" w:rsidRDefault="008F3CD0" w:rsidP="00467ECD">
            <w:pPr>
              <w:jc w:val="both"/>
              <w:rPr>
                <w:rFonts w:cs="Times New Roman"/>
              </w:rPr>
            </w:pPr>
            <w:r w:rsidRPr="000B3662">
              <w:rPr>
                <w:rFonts w:cs="Times New Roman"/>
              </w:rPr>
              <w:t>Предложить детям сделать праздник для птиц. На дереве развесить «подарки» птицам. Предложить подумать, какой подарок они сделают каждой птичке. Понаблюдать за птицами во время кормления. Прочитать стихотворение Есенина «Поет зима, аукает…</w:t>
            </w:r>
            <w:r>
              <w:rPr>
                <w:rFonts w:cs="Times New Roman"/>
              </w:rPr>
              <w:t xml:space="preserve">» </w:t>
            </w:r>
          </w:p>
          <w:p w14:paraId="77B7611F" w14:textId="77777777" w:rsidR="008F3CD0" w:rsidRPr="000B3662" w:rsidRDefault="008F3CD0" w:rsidP="00467ECD">
            <w:pPr>
              <w:jc w:val="both"/>
              <w:rPr>
                <w:rFonts w:cs="Times New Roman"/>
              </w:rPr>
            </w:pPr>
            <w:r>
              <w:rPr>
                <w:rFonts w:cs="Times New Roman"/>
              </w:rPr>
              <w:t>П/И «Птички на дереве»</w:t>
            </w:r>
          </w:p>
        </w:tc>
        <w:tc>
          <w:tcPr>
            <w:tcW w:w="3118" w:type="dxa"/>
          </w:tcPr>
          <w:p w14:paraId="5115DF51" w14:textId="77777777" w:rsidR="008F3CD0" w:rsidRDefault="008F3CD0" w:rsidP="00467ECD">
            <w:pPr>
              <w:jc w:val="both"/>
              <w:rPr>
                <w:rFonts w:cs="Times New Roman"/>
              </w:rPr>
            </w:pPr>
            <w:r>
              <w:rPr>
                <w:rFonts w:cs="Times New Roman"/>
              </w:rPr>
              <w:t>Упражнять детей в скольжении на лыжах, в скатывании на лыжах с невысокой горки</w:t>
            </w:r>
          </w:p>
        </w:tc>
        <w:tc>
          <w:tcPr>
            <w:tcW w:w="3260" w:type="dxa"/>
          </w:tcPr>
          <w:p w14:paraId="4F250669" w14:textId="77777777" w:rsidR="008F3CD0" w:rsidRDefault="008F3CD0" w:rsidP="00467ECD">
            <w:pPr>
              <w:jc w:val="both"/>
              <w:rPr>
                <w:rFonts w:cs="Times New Roman"/>
              </w:rPr>
            </w:pPr>
            <w:r>
              <w:rPr>
                <w:rFonts w:cs="Times New Roman"/>
              </w:rPr>
              <w:t>Опытно-экспериментальная деятельность: проведение опытов «Для чего нужен снег?» Цель: показать, что хорошего и что плохого (ТРИЗ) в снеге, показать взаимосвязь живой и неживой природы.</w:t>
            </w:r>
          </w:p>
        </w:tc>
        <w:tc>
          <w:tcPr>
            <w:tcW w:w="2835" w:type="dxa"/>
          </w:tcPr>
          <w:p w14:paraId="5A73B7C5" w14:textId="77777777" w:rsidR="008F3CD0" w:rsidRDefault="008F3CD0" w:rsidP="00467ECD">
            <w:pPr>
              <w:jc w:val="both"/>
              <w:rPr>
                <w:rFonts w:cs="Times New Roman"/>
              </w:rPr>
            </w:pPr>
            <w:r>
              <w:rPr>
                <w:rFonts w:cs="Times New Roman"/>
              </w:rPr>
              <w:t>Труд на участке – залить водой снежную горку, показать, как быстро замерзает вода на морозе.</w:t>
            </w:r>
          </w:p>
          <w:p w14:paraId="245DE14D"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541392C1" w14:textId="77777777" w:rsidTr="00467ECD">
        <w:tc>
          <w:tcPr>
            <w:tcW w:w="691" w:type="dxa"/>
            <w:vMerge/>
          </w:tcPr>
          <w:p w14:paraId="4AA9DE79" w14:textId="77777777" w:rsidR="008F3CD0" w:rsidRDefault="008F3CD0" w:rsidP="00467ECD">
            <w:pPr>
              <w:jc w:val="both"/>
              <w:rPr>
                <w:rFonts w:cs="Times New Roman"/>
              </w:rPr>
            </w:pPr>
          </w:p>
        </w:tc>
        <w:tc>
          <w:tcPr>
            <w:tcW w:w="1147" w:type="dxa"/>
          </w:tcPr>
          <w:p w14:paraId="71C89248"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6A0DB8D"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немецкая народная сказка «Горшочек каши»</w:t>
            </w:r>
          </w:p>
        </w:tc>
      </w:tr>
      <w:tr w:rsidR="008F3CD0" w14:paraId="2071EB11" w14:textId="77777777" w:rsidTr="00467ECD">
        <w:tc>
          <w:tcPr>
            <w:tcW w:w="691" w:type="dxa"/>
            <w:vMerge/>
          </w:tcPr>
          <w:p w14:paraId="0DF1CA7C" w14:textId="77777777" w:rsidR="008F3CD0" w:rsidRDefault="008F3CD0" w:rsidP="00467ECD">
            <w:pPr>
              <w:jc w:val="both"/>
              <w:rPr>
                <w:rFonts w:cs="Times New Roman"/>
              </w:rPr>
            </w:pPr>
          </w:p>
        </w:tc>
        <w:tc>
          <w:tcPr>
            <w:tcW w:w="1147" w:type="dxa"/>
          </w:tcPr>
          <w:p w14:paraId="0FF1BEC2"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482FC56F" w14:textId="77777777" w:rsidR="008F3CD0" w:rsidRDefault="008F3CD0" w:rsidP="00467ECD">
            <w:pPr>
              <w:jc w:val="both"/>
              <w:rPr>
                <w:rFonts w:cs="Times New Roman"/>
              </w:rPr>
            </w:pPr>
            <w:r>
              <w:rPr>
                <w:rFonts w:cs="Times New Roman"/>
              </w:rPr>
              <w:t>Гимнастика после сна.</w:t>
            </w:r>
          </w:p>
          <w:p w14:paraId="6BB60C90" w14:textId="77777777" w:rsidR="008F3CD0" w:rsidRDefault="008F3CD0" w:rsidP="00467ECD">
            <w:pPr>
              <w:jc w:val="both"/>
              <w:rPr>
                <w:rFonts w:cs="Times New Roman"/>
              </w:rPr>
            </w:pPr>
            <w:r>
              <w:rPr>
                <w:rFonts w:cs="Times New Roman"/>
              </w:rPr>
              <w:t>С/Р игра «Готовим обед» Цель: закрепить продукты питания, воспитывать умение самостоятельно договариваться о выполнении ролей в игре.</w:t>
            </w:r>
          </w:p>
        </w:tc>
        <w:tc>
          <w:tcPr>
            <w:tcW w:w="3118" w:type="dxa"/>
          </w:tcPr>
          <w:p w14:paraId="420CD6F7" w14:textId="77777777" w:rsidR="008F3CD0" w:rsidRDefault="008F3CD0" w:rsidP="00467ECD">
            <w:pPr>
              <w:jc w:val="both"/>
              <w:rPr>
                <w:rFonts w:cs="Times New Roman"/>
              </w:rPr>
            </w:pPr>
            <w:r>
              <w:rPr>
                <w:rFonts w:cs="Times New Roman"/>
              </w:rPr>
              <w:t>Д/И «Угадай на ощупь» Цель: учить отгадывать на ощупь разные крупы, развивать мелкую моторику рук</w:t>
            </w:r>
          </w:p>
        </w:tc>
        <w:tc>
          <w:tcPr>
            <w:tcW w:w="3260" w:type="dxa"/>
          </w:tcPr>
          <w:p w14:paraId="019F95E1" w14:textId="77777777" w:rsidR="008F3CD0" w:rsidRDefault="008F3CD0" w:rsidP="00467ECD">
            <w:pPr>
              <w:jc w:val="both"/>
              <w:rPr>
                <w:rFonts w:cs="Times New Roman"/>
              </w:rPr>
            </w:pPr>
            <w:r>
              <w:rPr>
                <w:rFonts w:cs="Times New Roman"/>
              </w:rPr>
              <w:t>Д/И «Пирожки с начинкой» Цель: упражнять в согласовании сущ. с прилагательным в роде и числе.</w:t>
            </w:r>
          </w:p>
          <w:p w14:paraId="62458B8A" w14:textId="77777777" w:rsidR="008F3CD0" w:rsidRDefault="008F3CD0" w:rsidP="00467ECD">
            <w:pPr>
              <w:jc w:val="both"/>
              <w:rPr>
                <w:rFonts w:cs="Times New Roman"/>
              </w:rPr>
            </w:pPr>
            <w:r>
              <w:rPr>
                <w:rFonts w:cs="Times New Roman"/>
              </w:rPr>
              <w:t>Д/И «Четвертое –лишнее» Цель: развивать логическое мышление</w:t>
            </w:r>
          </w:p>
        </w:tc>
        <w:tc>
          <w:tcPr>
            <w:tcW w:w="2835" w:type="dxa"/>
          </w:tcPr>
          <w:p w14:paraId="21070CD2" w14:textId="77777777" w:rsidR="008F3CD0" w:rsidRDefault="008F3CD0" w:rsidP="00467ECD">
            <w:pPr>
              <w:jc w:val="both"/>
              <w:rPr>
                <w:rFonts w:cs="Times New Roman"/>
              </w:rPr>
            </w:pPr>
            <w:r>
              <w:rPr>
                <w:rFonts w:cs="Times New Roman"/>
              </w:rPr>
              <w:t>Атрибуты для с/р игры, д/и.</w:t>
            </w:r>
          </w:p>
          <w:p w14:paraId="26839182"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06581E78" w14:textId="77777777" w:rsidTr="00467ECD">
        <w:trPr>
          <w:trHeight w:val="316"/>
        </w:trPr>
        <w:tc>
          <w:tcPr>
            <w:tcW w:w="691" w:type="dxa"/>
            <w:vMerge/>
          </w:tcPr>
          <w:p w14:paraId="4D539F8D" w14:textId="77777777" w:rsidR="008F3CD0" w:rsidRDefault="008F3CD0" w:rsidP="00467ECD">
            <w:pPr>
              <w:jc w:val="both"/>
              <w:rPr>
                <w:rFonts w:cs="Times New Roman"/>
              </w:rPr>
            </w:pPr>
          </w:p>
        </w:tc>
        <w:tc>
          <w:tcPr>
            <w:tcW w:w="1147" w:type="dxa"/>
          </w:tcPr>
          <w:p w14:paraId="1C1CBCCA"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15835FB0" w14:textId="77777777" w:rsidR="008F3CD0" w:rsidRDefault="008F3CD0" w:rsidP="00467ECD">
            <w:pPr>
              <w:jc w:val="both"/>
              <w:rPr>
                <w:rFonts w:cs="Times New Roman"/>
              </w:rPr>
            </w:pPr>
            <w:r>
              <w:rPr>
                <w:rFonts w:cs="Times New Roman"/>
              </w:rPr>
              <w:t>Обратить внимание на вечерний пейзаж, отметить, как снег меняет свой цвет в зависимости от освещения.</w:t>
            </w:r>
          </w:p>
          <w:p w14:paraId="6BFA8F4B" w14:textId="77777777" w:rsidR="008F3CD0" w:rsidRDefault="008F3CD0" w:rsidP="00467ECD">
            <w:pPr>
              <w:jc w:val="both"/>
              <w:rPr>
                <w:rFonts w:cs="Times New Roman"/>
              </w:rPr>
            </w:pPr>
            <w:r>
              <w:rPr>
                <w:rFonts w:cs="Times New Roman"/>
              </w:rPr>
              <w:t>П/И «Необычные пятнашки»</w:t>
            </w:r>
          </w:p>
        </w:tc>
      </w:tr>
      <w:tr w:rsidR="008F3CD0" w14:paraId="5FFDD76D" w14:textId="77777777" w:rsidTr="00467ECD">
        <w:tc>
          <w:tcPr>
            <w:tcW w:w="691" w:type="dxa"/>
            <w:vMerge w:val="restart"/>
          </w:tcPr>
          <w:p w14:paraId="7D959C8F" w14:textId="77777777" w:rsidR="008F3CD0" w:rsidRDefault="008F3CD0" w:rsidP="00467ECD">
            <w:pPr>
              <w:jc w:val="both"/>
              <w:rPr>
                <w:rFonts w:cs="Times New Roman"/>
              </w:rPr>
            </w:pPr>
          </w:p>
        </w:tc>
        <w:tc>
          <w:tcPr>
            <w:tcW w:w="1147" w:type="dxa"/>
          </w:tcPr>
          <w:p w14:paraId="6FA41847"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05443F3A" w14:textId="77777777" w:rsidR="008F3CD0" w:rsidRDefault="008F3CD0" w:rsidP="00467ECD">
            <w:pPr>
              <w:jc w:val="both"/>
              <w:rPr>
                <w:rFonts w:cs="Times New Roman"/>
              </w:rPr>
            </w:pPr>
            <w:r>
              <w:rPr>
                <w:rFonts w:cs="Times New Roman"/>
              </w:rPr>
              <w:t>Утренняя гимнастика.</w:t>
            </w:r>
          </w:p>
          <w:p w14:paraId="263A490C" w14:textId="77777777" w:rsidR="008F3CD0" w:rsidRDefault="008F3CD0" w:rsidP="00467ECD">
            <w:pPr>
              <w:jc w:val="both"/>
              <w:rPr>
                <w:rFonts w:cs="Times New Roman"/>
              </w:rPr>
            </w:pPr>
            <w:r>
              <w:rPr>
                <w:rFonts w:cs="Times New Roman"/>
              </w:rPr>
              <w:lastRenderedPageBreak/>
              <w:t>Беседа «Наши друзья витамины»</w:t>
            </w:r>
          </w:p>
          <w:p w14:paraId="251114F2" w14:textId="77777777" w:rsidR="008F3CD0" w:rsidRDefault="008F3CD0" w:rsidP="00467ECD">
            <w:pPr>
              <w:jc w:val="both"/>
              <w:rPr>
                <w:rFonts w:cs="Times New Roman"/>
              </w:rPr>
            </w:pPr>
            <w:r>
              <w:rPr>
                <w:rFonts w:cs="Times New Roman"/>
              </w:rPr>
              <w:t>Цель: дать представление о пользе витаминов, о содержании витамин в каждом продукте.</w:t>
            </w:r>
          </w:p>
          <w:p w14:paraId="1B5D5B9D" w14:textId="77777777" w:rsidR="008F3CD0" w:rsidRDefault="008F3CD0" w:rsidP="00467ECD">
            <w:pPr>
              <w:jc w:val="both"/>
              <w:rPr>
                <w:rFonts w:cs="Times New Roman"/>
              </w:rPr>
            </w:pPr>
            <w:r>
              <w:rPr>
                <w:rFonts w:cs="Times New Roman"/>
              </w:rPr>
              <w:t>П/И «Третий -лишний»</w:t>
            </w:r>
          </w:p>
        </w:tc>
        <w:tc>
          <w:tcPr>
            <w:tcW w:w="3118" w:type="dxa"/>
          </w:tcPr>
          <w:p w14:paraId="67904563" w14:textId="77777777" w:rsidR="008F3CD0" w:rsidRDefault="008F3CD0" w:rsidP="00467ECD">
            <w:pPr>
              <w:jc w:val="both"/>
              <w:rPr>
                <w:rFonts w:cs="Times New Roman"/>
              </w:rPr>
            </w:pPr>
            <w:r>
              <w:rPr>
                <w:rFonts w:cs="Times New Roman"/>
              </w:rPr>
              <w:lastRenderedPageBreak/>
              <w:t xml:space="preserve">Упражнять детей в ориентации на листе бумаги в </w:t>
            </w:r>
            <w:r>
              <w:rPr>
                <w:rFonts w:cs="Times New Roman"/>
              </w:rPr>
              <w:lastRenderedPageBreak/>
              <w:t>клетку «Дорисуй предмет»</w:t>
            </w:r>
          </w:p>
        </w:tc>
        <w:tc>
          <w:tcPr>
            <w:tcW w:w="3260" w:type="dxa"/>
          </w:tcPr>
          <w:p w14:paraId="24C2DF60" w14:textId="77777777" w:rsidR="008F3CD0" w:rsidRDefault="008F3CD0" w:rsidP="00467ECD">
            <w:pPr>
              <w:jc w:val="both"/>
              <w:rPr>
                <w:rFonts w:cs="Times New Roman"/>
              </w:rPr>
            </w:pPr>
            <w:r>
              <w:rPr>
                <w:rFonts w:cs="Times New Roman"/>
              </w:rPr>
              <w:lastRenderedPageBreak/>
              <w:t xml:space="preserve">Опытно-экспериментальная деятельность: «Что происходит с сахаром и солью при </w:t>
            </w:r>
            <w:r>
              <w:rPr>
                <w:rFonts w:cs="Times New Roman"/>
              </w:rPr>
              <w:lastRenderedPageBreak/>
              <w:t>взаимодействии с водой?» Цель: учить делать выводы в ходе наблюдения, подбирать прилагательные к сущ.</w:t>
            </w:r>
          </w:p>
          <w:p w14:paraId="63003BBE" w14:textId="77777777" w:rsidR="008F3CD0" w:rsidRDefault="008F3CD0" w:rsidP="00467ECD">
            <w:pPr>
              <w:jc w:val="both"/>
              <w:rPr>
                <w:rFonts w:cs="Times New Roman"/>
              </w:rPr>
            </w:pPr>
            <w:r>
              <w:rPr>
                <w:rFonts w:cs="Times New Roman"/>
              </w:rPr>
              <w:t>Д/И «Скажи наоборот» Цель: упражнять в подборе слов-антонимов</w:t>
            </w:r>
          </w:p>
        </w:tc>
        <w:tc>
          <w:tcPr>
            <w:tcW w:w="2835" w:type="dxa"/>
          </w:tcPr>
          <w:p w14:paraId="1B00C802" w14:textId="77777777" w:rsidR="008F3CD0" w:rsidRDefault="008F3CD0" w:rsidP="00467ECD">
            <w:pPr>
              <w:jc w:val="both"/>
              <w:rPr>
                <w:rFonts w:cs="Times New Roman"/>
              </w:rPr>
            </w:pPr>
            <w:r>
              <w:rPr>
                <w:rFonts w:cs="Times New Roman"/>
              </w:rPr>
              <w:lastRenderedPageBreak/>
              <w:t xml:space="preserve">Дежурство в уголке природы- уход за комнатными астениями: </w:t>
            </w:r>
            <w:r>
              <w:rPr>
                <w:rFonts w:cs="Times New Roman"/>
              </w:rPr>
              <w:lastRenderedPageBreak/>
              <w:t>полив, рыхление, обрывание сухих листьев. Д/И «Какому растению что необходимо?» Цель: прививать желание ухаживать за цветами.</w:t>
            </w:r>
          </w:p>
          <w:p w14:paraId="0805C25B"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47E21D80" w14:textId="77777777" w:rsidTr="00467ECD">
        <w:tc>
          <w:tcPr>
            <w:tcW w:w="691" w:type="dxa"/>
            <w:vMerge/>
          </w:tcPr>
          <w:p w14:paraId="283E5D8C" w14:textId="77777777" w:rsidR="008F3CD0" w:rsidRDefault="008F3CD0" w:rsidP="00467ECD">
            <w:pPr>
              <w:jc w:val="both"/>
              <w:rPr>
                <w:rFonts w:cs="Times New Roman"/>
              </w:rPr>
            </w:pPr>
          </w:p>
        </w:tc>
        <w:tc>
          <w:tcPr>
            <w:tcW w:w="1147" w:type="dxa"/>
          </w:tcPr>
          <w:p w14:paraId="7B977B61"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7D6528ED" w14:textId="77777777" w:rsidR="008F3CD0" w:rsidRDefault="008F3CD0" w:rsidP="00467ECD">
            <w:pPr>
              <w:shd w:val="clear" w:color="auto" w:fill="FFFFFF"/>
              <w:jc w:val="both"/>
              <w:rPr>
                <w:rFonts w:cs="Times New Roman"/>
              </w:rPr>
            </w:pPr>
            <w:r w:rsidRPr="003F058D">
              <w:rPr>
                <w:rFonts w:cs="Times New Roman"/>
              </w:rPr>
              <w:t>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 А, если во время оттепели ударит мороз, то ветки покроются ледяной корочкой.</w:t>
            </w:r>
          </w:p>
          <w:p w14:paraId="2B58AB4E" w14:textId="30F66A18" w:rsidR="008F3CD0" w:rsidRDefault="008F3CD0" w:rsidP="00467ECD">
            <w:pPr>
              <w:shd w:val="clear" w:color="auto" w:fill="FFFFFF"/>
              <w:jc w:val="both"/>
              <w:rPr>
                <w:rFonts w:cs="Times New Roman"/>
              </w:rPr>
            </w:pPr>
            <w:r>
              <w:rPr>
                <w:rFonts w:cs="Times New Roman"/>
              </w:rPr>
              <w:t>П/И «Ловишка с лентой»</w:t>
            </w:r>
          </w:p>
        </w:tc>
        <w:tc>
          <w:tcPr>
            <w:tcW w:w="3118" w:type="dxa"/>
          </w:tcPr>
          <w:p w14:paraId="03B0A3B6" w14:textId="77777777" w:rsidR="008F3CD0" w:rsidRDefault="008F3CD0" w:rsidP="00467ECD">
            <w:pPr>
              <w:jc w:val="both"/>
              <w:rPr>
                <w:rFonts w:cs="Times New Roman"/>
              </w:rPr>
            </w:pPr>
            <w:r>
              <w:rPr>
                <w:rFonts w:cs="Times New Roman"/>
              </w:rPr>
              <w:t>Упражнять детей в хождении и беге по снежному валу</w:t>
            </w:r>
          </w:p>
        </w:tc>
        <w:tc>
          <w:tcPr>
            <w:tcW w:w="3260" w:type="dxa"/>
          </w:tcPr>
          <w:p w14:paraId="2A851E76" w14:textId="77777777" w:rsidR="008F3CD0" w:rsidRDefault="008F3CD0" w:rsidP="00467ECD">
            <w:pPr>
              <w:jc w:val="both"/>
              <w:rPr>
                <w:rFonts w:cs="Times New Roman"/>
              </w:rPr>
            </w:pPr>
            <w:r>
              <w:rPr>
                <w:rFonts w:cs="Times New Roman"/>
              </w:rPr>
              <w:t>Ситуативный разговор «В холод каждый молод» Как понимают дети смысл народной поговорки. Какие правила безопасности необходимо соблюдать в морозный день?</w:t>
            </w:r>
          </w:p>
        </w:tc>
        <w:tc>
          <w:tcPr>
            <w:tcW w:w="2835" w:type="dxa"/>
          </w:tcPr>
          <w:p w14:paraId="4FEE6830" w14:textId="77777777" w:rsidR="008F3CD0" w:rsidRDefault="008F3CD0" w:rsidP="00467ECD">
            <w:pPr>
              <w:jc w:val="both"/>
              <w:rPr>
                <w:rFonts w:cs="Times New Roman"/>
              </w:rPr>
            </w:pPr>
            <w:r>
              <w:rPr>
                <w:rFonts w:cs="Times New Roman"/>
              </w:rPr>
              <w:t>Труд на участке – расчистить дорожки от снега, залить вторично горку водой для лучшего скольжения.</w:t>
            </w:r>
          </w:p>
          <w:p w14:paraId="081FD2AE" w14:textId="77777777" w:rsidR="008F3CD0" w:rsidRDefault="008F3CD0" w:rsidP="00467ECD">
            <w:pPr>
              <w:jc w:val="both"/>
              <w:rPr>
                <w:rFonts w:cs="Times New Roman"/>
              </w:rPr>
            </w:pPr>
            <w:r>
              <w:rPr>
                <w:rFonts w:cs="Times New Roman"/>
              </w:rPr>
              <w:t>Самостоятельная двигательная активность на участке.</w:t>
            </w:r>
          </w:p>
        </w:tc>
      </w:tr>
      <w:tr w:rsidR="008F3CD0" w14:paraId="200A9A7C" w14:textId="77777777" w:rsidTr="00467ECD">
        <w:tc>
          <w:tcPr>
            <w:tcW w:w="691" w:type="dxa"/>
            <w:vMerge/>
          </w:tcPr>
          <w:p w14:paraId="48928B7F" w14:textId="77777777" w:rsidR="008F3CD0" w:rsidRDefault="008F3CD0" w:rsidP="00467ECD">
            <w:pPr>
              <w:jc w:val="both"/>
              <w:rPr>
                <w:rFonts w:cs="Times New Roman"/>
              </w:rPr>
            </w:pPr>
          </w:p>
        </w:tc>
        <w:tc>
          <w:tcPr>
            <w:tcW w:w="1147" w:type="dxa"/>
          </w:tcPr>
          <w:p w14:paraId="38FE525E"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FAAA1B7"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В. Сутеев «Новогодние блины»</w:t>
            </w:r>
          </w:p>
        </w:tc>
      </w:tr>
      <w:tr w:rsidR="008F3CD0" w14:paraId="477B0AB0" w14:textId="77777777" w:rsidTr="00467ECD">
        <w:tc>
          <w:tcPr>
            <w:tcW w:w="691" w:type="dxa"/>
            <w:vMerge/>
          </w:tcPr>
          <w:p w14:paraId="51D558F1" w14:textId="77777777" w:rsidR="008F3CD0" w:rsidRDefault="008F3CD0" w:rsidP="00467ECD">
            <w:pPr>
              <w:jc w:val="both"/>
              <w:rPr>
                <w:rFonts w:cs="Times New Roman"/>
              </w:rPr>
            </w:pPr>
          </w:p>
        </w:tc>
        <w:tc>
          <w:tcPr>
            <w:tcW w:w="1147" w:type="dxa"/>
          </w:tcPr>
          <w:p w14:paraId="00C203D9"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2E1A5DB2" w14:textId="77777777" w:rsidR="008F3CD0" w:rsidRDefault="008F3CD0" w:rsidP="00467ECD">
            <w:pPr>
              <w:jc w:val="both"/>
              <w:rPr>
                <w:rFonts w:cs="Times New Roman"/>
              </w:rPr>
            </w:pPr>
            <w:r>
              <w:rPr>
                <w:rFonts w:cs="Times New Roman"/>
              </w:rPr>
              <w:t>Гимнастика после сна.</w:t>
            </w:r>
          </w:p>
          <w:p w14:paraId="60CA9B69" w14:textId="02C093E5" w:rsidR="008F3CD0" w:rsidRDefault="008F3CD0" w:rsidP="00467ECD">
            <w:pPr>
              <w:jc w:val="both"/>
              <w:rPr>
                <w:rFonts w:cs="Times New Roman"/>
              </w:rPr>
            </w:pPr>
            <w:r>
              <w:rPr>
                <w:rFonts w:cs="Times New Roman"/>
              </w:rPr>
              <w:t>С/Р игра «Семья» Цель: учить детей отображать в игре семейные традиции.</w:t>
            </w:r>
          </w:p>
        </w:tc>
        <w:tc>
          <w:tcPr>
            <w:tcW w:w="3118" w:type="dxa"/>
          </w:tcPr>
          <w:p w14:paraId="57B8E342" w14:textId="77777777" w:rsidR="008F3CD0" w:rsidRDefault="008F3CD0" w:rsidP="00467ECD">
            <w:pPr>
              <w:jc w:val="both"/>
              <w:rPr>
                <w:rFonts w:cs="Times New Roman"/>
              </w:rPr>
            </w:pPr>
            <w:r>
              <w:rPr>
                <w:rFonts w:cs="Times New Roman"/>
              </w:rPr>
              <w:t>Д/И «Золушка» Цель: упражнять детей в разборе 2-3 видов крупы (горох, чечевица, перловка), развивать мелкую моторику рук.</w:t>
            </w:r>
          </w:p>
        </w:tc>
        <w:tc>
          <w:tcPr>
            <w:tcW w:w="3260" w:type="dxa"/>
          </w:tcPr>
          <w:p w14:paraId="6AF34C31" w14:textId="77777777" w:rsidR="008F3CD0" w:rsidRDefault="008F3CD0" w:rsidP="00467ECD">
            <w:pPr>
              <w:jc w:val="both"/>
              <w:rPr>
                <w:rFonts w:cs="Times New Roman"/>
              </w:rPr>
            </w:pPr>
            <w:r>
              <w:rPr>
                <w:rFonts w:cs="Times New Roman"/>
              </w:rPr>
              <w:t>Оформление коллажа «Скатерть –самобранка» Цель: учить детей выбирать изображение продуктов питания, вырезать изображения, составлять композицию, аккуратно наклеивать на лист бумаги.</w:t>
            </w:r>
          </w:p>
        </w:tc>
        <w:tc>
          <w:tcPr>
            <w:tcW w:w="2835" w:type="dxa"/>
          </w:tcPr>
          <w:p w14:paraId="12BEDF40" w14:textId="77777777" w:rsidR="008F3CD0" w:rsidRDefault="008F3CD0" w:rsidP="00467ECD">
            <w:pPr>
              <w:jc w:val="both"/>
              <w:rPr>
                <w:rFonts w:cs="Times New Roman"/>
              </w:rPr>
            </w:pPr>
            <w:r>
              <w:rPr>
                <w:rFonts w:cs="Times New Roman"/>
              </w:rPr>
              <w:t>Атрибуты для с/р игры, д/и, материалы для оформления коллажа (набор иллюстрированных журналов, ножницы, клей, кисточки).</w:t>
            </w:r>
          </w:p>
          <w:p w14:paraId="3F876002" w14:textId="77777777" w:rsidR="008F3CD0" w:rsidRDefault="008F3CD0" w:rsidP="00467ECD">
            <w:pPr>
              <w:jc w:val="both"/>
              <w:rPr>
                <w:rFonts w:cs="Times New Roman"/>
              </w:rPr>
            </w:pPr>
            <w:r>
              <w:rPr>
                <w:rFonts w:cs="Times New Roman"/>
              </w:rPr>
              <w:t>Самостоятельная игровая деятельность детей в центрах занятости.</w:t>
            </w:r>
          </w:p>
        </w:tc>
      </w:tr>
      <w:tr w:rsidR="008F3CD0" w14:paraId="1A974760" w14:textId="77777777" w:rsidTr="00467ECD">
        <w:trPr>
          <w:trHeight w:val="316"/>
        </w:trPr>
        <w:tc>
          <w:tcPr>
            <w:tcW w:w="691" w:type="dxa"/>
            <w:vMerge/>
          </w:tcPr>
          <w:p w14:paraId="5655D33C" w14:textId="77777777" w:rsidR="008F3CD0" w:rsidRDefault="008F3CD0" w:rsidP="00467ECD">
            <w:pPr>
              <w:jc w:val="both"/>
              <w:rPr>
                <w:rFonts w:cs="Times New Roman"/>
              </w:rPr>
            </w:pPr>
          </w:p>
        </w:tc>
        <w:tc>
          <w:tcPr>
            <w:tcW w:w="1147" w:type="dxa"/>
          </w:tcPr>
          <w:p w14:paraId="359581B5"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439DDF96" w14:textId="77777777" w:rsidR="008F3CD0" w:rsidRDefault="008F3CD0" w:rsidP="00467ECD">
            <w:pPr>
              <w:jc w:val="both"/>
              <w:rPr>
                <w:rFonts w:cs="Times New Roman"/>
              </w:rPr>
            </w:pPr>
            <w:r>
              <w:rPr>
                <w:rFonts w:cs="Times New Roman"/>
              </w:rPr>
              <w:t>Наблюдение за поведением животных (собаки, кошки) в морозную погоду. Цель: воспитывать бережное отношение к животным. П/И «Мышеловка»</w:t>
            </w:r>
          </w:p>
        </w:tc>
      </w:tr>
      <w:tr w:rsidR="008F3CD0" w14:paraId="68B36077" w14:textId="77777777" w:rsidTr="00467ECD">
        <w:tc>
          <w:tcPr>
            <w:tcW w:w="691" w:type="dxa"/>
            <w:vMerge w:val="restart"/>
          </w:tcPr>
          <w:p w14:paraId="3899E519" w14:textId="77777777" w:rsidR="008F3CD0" w:rsidRDefault="008F3CD0" w:rsidP="00467ECD">
            <w:pPr>
              <w:jc w:val="both"/>
              <w:rPr>
                <w:rFonts w:cs="Times New Roman"/>
              </w:rPr>
            </w:pPr>
          </w:p>
        </w:tc>
        <w:tc>
          <w:tcPr>
            <w:tcW w:w="1147" w:type="dxa"/>
          </w:tcPr>
          <w:p w14:paraId="02F6C4E8"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4FEC9D12" w14:textId="77777777" w:rsidR="008F3CD0" w:rsidRDefault="008F3CD0" w:rsidP="00467ECD">
            <w:pPr>
              <w:jc w:val="both"/>
              <w:rPr>
                <w:rFonts w:cs="Times New Roman"/>
              </w:rPr>
            </w:pPr>
            <w:r>
              <w:rPr>
                <w:rFonts w:cs="Times New Roman"/>
              </w:rPr>
              <w:t>Утренняя гимнастика.</w:t>
            </w:r>
          </w:p>
          <w:p w14:paraId="43529C80" w14:textId="77777777" w:rsidR="008F3CD0" w:rsidRDefault="008F3CD0" w:rsidP="00467ECD">
            <w:pPr>
              <w:jc w:val="both"/>
              <w:rPr>
                <w:rFonts w:cs="Times New Roman"/>
              </w:rPr>
            </w:pPr>
            <w:r>
              <w:rPr>
                <w:rFonts w:cs="Times New Roman"/>
              </w:rPr>
              <w:t>Беседа «Путь от зернышка до булки хлеба на столе» Цель: познакомить с тем, как получают хлеб, люди каких профессий работают над этим.</w:t>
            </w:r>
          </w:p>
          <w:p w14:paraId="71E736F1" w14:textId="39761997" w:rsidR="008F3CD0" w:rsidRDefault="008F3CD0" w:rsidP="00467ECD">
            <w:pPr>
              <w:jc w:val="both"/>
              <w:rPr>
                <w:rFonts w:cs="Times New Roman"/>
              </w:rPr>
            </w:pPr>
            <w:r>
              <w:rPr>
                <w:rFonts w:cs="Times New Roman"/>
              </w:rPr>
              <w:t>Игра м/п «Каравай»</w:t>
            </w:r>
          </w:p>
        </w:tc>
        <w:tc>
          <w:tcPr>
            <w:tcW w:w="3118" w:type="dxa"/>
          </w:tcPr>
          <w:p w14:paraId="4E33AE31" w14:textId="77777777" w:rsidR="008F3CD0" w:rsidRDefault="008F3CD0" w:rsidP="00467ECD">
            <w:pPr>
              <w:jc w:val="both"/>
              <w:rPr>
                <w:rFonts w:cs="Times New Roman"/>
              </w:rPr>
            </w:pPr>
            <w:r>
              <w:rPr>
                <w:rFonts w:cs="Times New Roman"/>
              </w:rPr>
              <w:t>Д/И «Продолжи узор» Цель: упражнять детей в ориентации на листе бумаги в клетку, умении продолжать графический рисунок, развивать логическое мышление</w:t>
            </w:r>
          </w:p>
        </w:tc>
        <w:tc>
          <w:tcPr>
            <w:tcW w:w="3260" w:type="dxa"/>
          </w:tcPr>
          <w:p w14:paraId="2FAE6458" w14:textId="77777777" w:rsidR="008F3CD0" w:rsidRDefault="008F3CD0" w:rsidP="00467ECD">
            <w:pPr>
              <w:jc w:val="both"/>
              <w:rPr>
                <w:rFonts w:cs="Times New Roman"/>
              </w:rPr>
            </w:pPr>
            <w:r>
              <w:rPr>
                <w:rFonts w:cs="Times New Roman"/>
              </w:rPr>
              <w:t xml:space="preserve">Д/И «Что сначала, что потом» Цель: закрепить процесс изготовления хлебных изделий. </w:t>
            </w:r>
          </w:p>
          <w:p w14:paraId="504C55F1" w14:textId="77777777" w:rsidR="008F3CD0" w:rsidRDefault="008F3CD0" w:rsidP="00467ECD">
            <w:pPr>
              <w:jc w:val="both"/>
              <w:rPr>
                <w:rFonts w:cs="Times New Roman"/>
              </w:rPr>
            </w:pPr>
            <w:r>
              <w:rPr>
                <w:rFonts w:cs="Times New Roman"/>
              </w:rPr>
              <w:t>Д/И «Что из чего» Цель: дать представление о том, что из злаковых культур получают крупы.</w:t>
            </w:r>
          </w:p>
        </w:tc>
        <w:tc>
          <w:tcPr>
            <w:tcW w:w="2835" w:type="dxa"/>
          </w:tcPr>
          <w:p w14:paraId="1B89CD74" w14:textId="77777777" w:rsidR="008F3CD0" w:rsidRDefault="008F3CD0" w:rsidP="00467ECD">
            <w:pPr>
              <w:jc w:val="both"/>
              <w:rPr>
                <w:rFonts w:cs="Times New Roman"/>
              </w:rPr>
            </w:pPr>
            <w:r>
              <w:rPr>
                <w:rFonts w:cs="Times New Roman"/>
              </w:rPr>
              <w:t>Экскурсия на кухню д/с «Как работают повара», «Что сегодня на обед?»</w:t>
            </w:r>
          </w:p>
          <w:p w14:paraId="109B98E2" w14:textId="77777777" w:rsidR="008F3CD0" w:rsidRDefault="008F3CD0" w:rsidP="00467ECD">
            <w:pPr>
              <w:jc w:val="both"/>
              <w:rPr>
                <w:rFonts w:cs="Times New Roman"/>
              </w:rPr>
            </w:pPr>
            <w:r>
              <w:rPr>
                <w:rFonts w:cs="Times New Roman"/>
              </w:rPr>
              <w:t>Цель: развивать у детей кругозор.</w:t>
            </w:r>
          </w:p>
          <w:p w14:paraId="3C44E35A" w14:textId="77777777" w:rsidR="008F3CD0" w:rsidRDefault="008F3CD0" w:rsidP="00467ECD">
            <w:pPr>
              <w:jc w:val="both"/>
              <w:rPr>
                <w:rFonts w:cs="Times New Roman"/>
              </w:rPr>
            </w:pPr>
            <w:r>
              <w:rPr>
                <w:rFonts w:cs="Times New Roman"/>
              </w:rPr>
              <w:t>Настольно-печатная игра «Лото»</w:t>
            </w:r>
          </w:p>
          <w:p w14:paraId="39D2D7F3"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0B1C371E" w14:textId="77777777" w:rsidTr="00467ECD">
        <w:tc>
          <w:tcPr>
            <w:tcW w:w="691" w:type="dxa"/>
            <w:vMerge/>
          </w:tcPr>
          <w:p w14:paraId="4488913E" w14:textId="77777777" w:rsidR="008F3CD0" w:rsidRDefault="008F3CD0" w:rsidP="00467ECD">
            <w:pPr>
              <w:jc w:val="both"/>
              <w:rPr>
                <w:rFonts w:cs="Times New Roman"/>
              </w:rPr>
            </w:pPr>
          </w:p>
        </w:tc>
        <w:tc>
          <w:tcPr>
            <w:tcW w:w="1147" w:type="dxa"/>
          </w:tcPr>
          <w:p w14:paraId="4638D376"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0D152AD7" w14:textId="77777777" w:rsidR="008F3CD0" w:rsidRDefault="008F3CD0" w:rsidP="00467ECD">
            <w:pPr>
              <w:jc w:val="both"/>
              <w:rPr>
                <w:rFonts w:cs="Times New Roman"/>
              </w:rPr>
            </w:pPr>
            <w:r w:rsidRPr="00191B10">
              <w:rPr>
                <w:rFonts w:cs="Times New Roman"/>
              </w:rPr>
              <w:t>Наблюдение метели (стоя в укрытии). Послушать завывание ветра, посмотреть, как ветер несет снег, наметая большие сугробы, но в декабре высота их еще небольшая. После метели предложить измерить высоту сугробов. Развивать любознательность, интерес к природе.</w:t>
            </w:r>
          </w:p>
          <w:p w14:paraId="00192CD6" w14:textId="77777777" w:rsidR="008F3CD0" w:rsidRPr="00191B10" w:rsidRDefault="008F3CD0" w:rsidP="00467ECD">
            <w:pPr>
              <w:jc w:val="both"/>
              <w:rPr>
                <w:rFonts w:cs="Times New Roman"/>
              </w:rPr>
            </w:pPr>
            <w:r>
              <w:rPr>
                <w:rFonts w:cs="Times New Roman"/>
              </w:rPr>
              <w:t>П/И «Метелица»</w:t>
            </w:r>
          </w:p>
        </w:tc>
        <w:tc>
          <w:tcPr>
            <w:tcW w:w="3118" w:type="dxa"/>
          </w:tcPr>
          <w:p w14:paraId="60D9C018" w14:textId="77777777" w:rsidR="008F3CD0" w:rsidRDefault="008F3CD0" w:rsidP="00467ECD">
            <w:pPr>
              <w:jc w:val="both"/>
              <w:rPr>
                <w:rFonts w:cs="Times New Roman"/>
              </w:rPr>
            </w:pPr>
            <w:r>
              <w:rPr>
                <w:rFonts w:cs="Times New Roman"/>
              </w:rPr>
              <w:t>Упражнять детей в скольжении на ледяной дорожке.</w:t>
            </w:r>
          </w:p>
        </w:tc>
        <w:tc>
          <w:tcPr>
            <w:tcW w:w="3260" w:type="dxa"/>
          </w:tcPr>
          <w:p w14:paraId="1CAB34F6" w14:textId="77777777" w:rsidR="008F3CD0" w:rsidRDefault="008F3CD0" w:rsidP="00467ECD">
            <w:pPr>
              <w:jc w:val="both"/>
              <w:rPr>
                <w:rFonts w:cs="Times New Roman"/>
              </w:rPr>
            </w:pPr>
            <w:r>
              <w:rPr>
                <w:rFonts w:cs="Times New Roman"/>
              </w:rPr>
              <w:t>Ситуативный разговор «Можно ли бросать хлеб на улице?» Цель: воспитывать бережное отношение к хлебу</w:t>
            </w:r>
          </w:p>
        </w:tc>
        <w:tc>
          <w:tcPr>
            <w:tcW w:w="2835" w:type="dxa"/>
          </w:tcPr>
          <w:p w14:paraId="6F1B731E" w14:textId="77777777" w:rsidR="008F3CD0" w:rsidRDefault="008F3CD0" w:rsidP="00467ECD">
            <w:pPr>
              <w:jc w:val="both"/>
              <w:rPr>
                <w:rFonts w:cs="Times New Roman"/>
              </w:rPr>
            </w:pPr>
            <w:r>
              <w:rPr>
                <w:rFonts w:cs="Times New Roman"/>
              </w:rPr>
              <w:t>Труд на участке – очистить дорожки от снега, воспитывать трудовые навыки, умение доводить начатое дело до конца. Самостоятельная двигательная активность детей на участке.</w:t>
            </w:r>
          </w:p>
        </w:tc>
      </w:tr>
      <w:tr w:rsidR="008F3CD0" w14:paraId="28820E54" w14:textId="77777777" w:rsidTr="00467ECD">
        <w:tc>
          <w:tcPr>
            <w:tcW w:w="691" w:type="dxa"/>
            <w:vMerge/>
          </w:tcPr>
          <w:p w14:paraId="547B3F0E" w14:textId="77777777" w:rsidR="008F3CD0" w:rsidRDefault="008F3CD0" w:rsidP="00467ECD">
            <w:pPr>
              <w:jc w:val="both"/>
              <w:rPr>
                <w:rFonts w:cs="Times New Roman"/>
              </w:rPr>
            </w:pPr>
          </w:p>
        </w:tc>
        <w:tc>
          <w:tcPr>
            <w:tcW w:w="1147" w:type="dxa"/>
          </w:tcPr>
          <w:p w14:paraId="172EEF07"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E94AB71"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М. Пришвин «Лисичкин хлеб»</w:t>
            </w:r>
          </w:p>
        </w:tc>
      </w:tr>
      <w:tr w:rsidR="008F3CD0" w14:paraId="7D62EFA7" w14:textId="77777777" w:rsidTr="00467ECD">
        <w:tc>
          <w:tcPr>
            <w:tcW w:w="691" w:type="dxa"/>
            <w:vMerge/>
          </w:tcPr>
          <w:p w14:paraId="206C8528" w14:textId="77777777" w:rsidR="008F3CD0" w:rsidRDefault="008F3CD0" w:rsidP="00467ECD">
            <w:pPr>
              <w:jc w:val="both"/>
              <w:rPr>
                <w:rFonts w:cs="Times New Roman"/>
              </w:rPr>
            </w:pPr>
          </w:p>
        </w:tc>
        <w:tc>
          <w:tcPr>
            <w:tcW w:w="1147" w:type="dxa"/>
          </w:tcPr>
          <w:p w14:paraId="7E3D24CC"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0AB99B13" w14:textId="77777777" w:rsidR="008F3CD0" w:rsidRDefault="008F3CD0" w:rsidP="00467ECD">
            <w:pPr>
              <w:jc w:val="both"/>
              <w:rPr>
                <w:rFonts w:cs="Times New Roman"/>
              </w:rPr>
            </w:pPr>
            <w:r>
              <w:rPr>
                <w:rFonts w:cs="Times New Roman"/>
              </w:rPr>
              <w:t>Гимнастика после сна.</w:t>
            </w:r>
          </w:p>
          <w:p w14:paraId="0D7EF036" w14:textId="77777777" w:rsidR="008F3CD0" w:rsidRDefault="008F3CD0" w:rsidP="00467ECD">
            <w:pPr>
              <w:jc w:val="both"/>
              <w:rPr>
                <w:rFonts w:cs="Times New Roman"/>
              </w:rPr>
            </w:pPr>
            <w:r>
              <w:rPr>
                <w:rFonts w:cs="Times New Roman"/>
              </w:rPr>
              <w:t>С/Р «Испечем мы каравай» Цель: продолжить знакомить с технологией изготовления хлебных изделий, с профессией повар.</w:t>
            </w:r>
          </w:p>
        </w:tc>
        <w:tc>
          <w:tcPr>
            <w:tcW w:w="3118" w:type="dxa"/>
          </w:tcPr>
          <w:p w14:paraId="59D205F5" w14:textId="77777777" w:rsidR="008F3CD0" w:rsidRDefault="008F3CD0" w:rsidP="00467ECD">
            <w:pPr>
              <w:jc w:val="both"/>
              <w:rPr>
                <w:rFonts w:cs="Times New Roman"/>
              </w:rPr>
            </w:pPr>
            <w:r>
              <w:rPr>
                <w:rFonts w:cs="Times New Roman"/>
              </w:rPr>
              <w:t>«Вот он – хлебушко душистый» Цель: упражнять детей в составлении рассказа по опорным картинкам</w:t>
            </w:r>
          </w:p>
        </w:tc>
        <w:tc>
          <w:tcPr>
            <w:tcW w:w="3260" w:type="dxa"/>
          </w:tcPr>
          <w:p w14:paraId="693B66A3" w14:textId="77777777" w:rsidR="008F3CD0" w:rsidRDefault="008F3CD0" w:rsidP="00467ECD">
            <w:pPr>
              <w:jc w:val="both"/>
              <w:rPr>
                <w:rFonts w:cs="Times New Roman"/>
              </w:rPr>
            </w:pPr>
            <w:r>
              <w:rPr>
                <w:rFonts w:cs="Times New Roman"/>
              </w:rPr>
              <w:t>Д/И «Пирожки с начинкой» Цель: упражнять в преобразовании слов (сущ.- прилагательное)</w:t>
            </w:r>
          </w:p>
          <w:p w14:paraId="26DD64DE" w14:textId="77777777" w:rsidR="008F3CD0" w:rsidRDefault="008F3CD0" w:rsidP="00467ECD">
            <w:pPr>
              <w:jc w:val="both"/>
              <w:rPr>
                <w:rFonts w:cs="Times New Roman"/>
              </w:rPr>
            </w:pPr>
            <w:r>
              <w:rPr>
                <w:rFonts w:cs="Times New Roman"/>
              </w:rPr>
              <w:t>Разучивание пальчиковой гимнастики «Испечем мы каравай «Цель: развивать моторику рук.</w:t>
            </w:r>
          </w:p>
          <w:p w14:paraId="16735079" w14:textId="77777777" w:rsidR="008F3CD0" w:rsidRDefault="008F3CD0" w:rsidP="00467ECD">
            <w:pPr>
              <w:jc w:val="both"/>
              <w:rPr>
                <w:rFonts w:cs="Times New Roman"/>
              </w:rPr>
            </w:pPr>
            <w:r>
              <w:rPr>
                <w:rFonts w:cs="Times New Roman"/>
              </w:rPr>
              <w:t xml:space="preserve">Игры в центре конструирования </w:t>
            </w:r>
            <w:r>
              <w:rPr>
                <w:rFonts w:cs="Times New Roman"/>
              </w:rPr>
              <w:lastRenderedPageBreak/>
              <w:t>«Машины для работы на полях» Цель: развивать умение воплощать замысел в поделках</w:t>
            </w:r>
          </w:p>
        </w:tc>
        <w:tc>
          <w:tcPr>
            <w:tcW w:w="2835" w:type="dxa"/>
          </w:tcPr>
          <w:p w14:paraId="60E2F1CB" w14:textId="77777777" w:rsidR="008F3CD0" w:rsidRDefault="008F3CD0" w:rsidP="00467ECD">
            <w:pPr>
              <w:jc w:val="both"/>
              <w:rPr>
                <w:rFonts w:cs="Times New Roman"/>
              </w:rPr>
            </w:pPr>
            <w:r>
              <w:rPr>
                <w:rFonts w:cs="Times New Roman"/>
              </w:rPr>
              <w:lastRenderedPageBreak/>
              <w:t>Атрибуты для с/р игры, д/и, самостоятельная игровая деятельность в центрах занятости.</w:t>
            </w:r>
          </w:p>
        </w:tc>
      </w:tr>
      <w:tr w:rsidR="008F3CD0" w14:paraId="56CFD442" w14:textId="77777777" w:rsidTr="00467ECD">
        <w:trPr>
          <w:trHeight w:val="316"/>
        </w:trPr>
        <w:tc>
          <w:tcPr>
            <w:tcW w:w="691" w:type="dxa"/>
            <w:vMerge/>
          </w:tcPr>
          <w:p w14:paraId="5790E3FC" w14:textId="77777777" w:rsidR="008F3CD0" w:rsidRDefault="008F3CD0" w:rsidP="00467ECD">
            <w:pPr>
              <w:jc w:val="both"/>
              <w:rPr>
                <w:rFonts w:cs="Times New Roman"/>
              </w:rPr>
            </w:pPr>
          </w:p>
        </w:tc>
        <w:tc>
          <w:tcPr>
            <w:tcW w:w="1147" w:type="dxa"/>
          </w:tcPr>
          <w:p w14:paraId="6C87205F"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16F1D6F3" w14:textId="77777777" w:rsidR="008F3CD0" w:rsidRDefault="008F3CD0" w:rsidP="00467ECD">
            <w:pPr>
              <w:jc w:val="both"/>
              <w:rPr>
                <w:rFonts w:cs="Times New Roman"/>
              </w:rPr>
            </w:pPr>
            <w:r>
              <w:rPr>
                <w:rFonts w:cs="Times New Roman"/>
              </w:rPr>
              <w:t>Наблюдения за ветром, как он переносит снег с места на место, учить детей делать выводы о силе ветра. П/И «Ветер, льдинки и мороз»</w:t>
            </w:r>
          </w:p>
        </w:tc>
      </w:tr>
      <w:tr w:rsidR="008F3CD0" w14:paraId="3385E9C7" w14:textId="77777777" w:rsidTr="00467ECD">
        <w:tc>
          <w:tcPr>
            <w:tcW w:w="691" w:type="dxa"/>
            <w:vMerge w:val="restart"/>
          </w:tcPr>
          <w:p w14:paraId="7E0ED9B7" w14:textId="77777777" w:rsidR="008F3CD0" w:rsidRDefault="008F3CD0" w:rsidP="00467ECD">
            <w:pPr>
              <w:jc w:val="both"/>
              <w:rPr>
                <w:rFonts w:cs="Times New Roman"/>
              </w:rPr>
            </w:pPr>
          </w:p>
        </w:tc>
        <w:tc>
          <w:tcPr>
            <w:tcW w:w="1147" w:type="dxa"/>
          </w:tcPr>
          <w:p w14:paraId="1AC33758"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4E2EFA2B" w14:textId="77777777" w:rsidR="008F3CD0" w:rsidRDefault="008F3CD0" w:rsidP="00467ECD">
            <w:pPr>
              <w:jc w:val="both"/>
              <w:rPr>
                <w:rFonts w:cs="Times New Roman"/>
              </w:rPr>
            </w:pPr>
            <w:r>
              <w:rPr>
                <w:rFonts w:cs="Times New Roman"/>
              </w:rPr>
              <w:t>Утренняя гимнастика.</w:t>
            </w:r>
          </w:p>
          <w:p w14:paraId="7B401D3B" w14:textId="77777777" w:rsidR="008F3CD0" w:rsidRDefault="008F3CD0" w:rsidP="00467ECD">
            <w:pPr>
              <w:jc w:val="both"/>
              <w:rPr>
                <w:rFonts w:cs="Times New Roman"/>
              </w:rPr>
            </w:pPr>
            <w:r>
              <w:rPr>
                <w:rFonts w:cs="Times New Roman"/>
              </w:rPr>
              <w:t>Беседа «Моя дружная семья», «Я – помощник» Цель: учить детей составлять рассказ о своей семье, следить за грамматически правильно построенными предложениями.</w:t>
            </w:r>
          </w:p>
          <w:p w14:paraId="65AE69ED" w14:textId="77777777" w:rsidR="008F3CD0" w:rsidRDefault="008F3CD0" w:rsidP="00467ECD">
            <w:pPr>
              <w:jc w:val="both"/>
              <w:rPr>
                <w:rFonts w:cs="Times New Roman"/>
              </w:rPr>
            </w:pPr>
            <w:r>
              <w:rPr>
                <w:rFonts w:cs="Times New Roman"/>
              </w:rPr>
              <w:t>П/И «Займи домик»</w:t>
            </w:r>
          </w:p>
        </w:tc>
        <w:tc>
          <w:tcPr>
            <w:tcW w:w="3118" w:type="dxa"/>
          </w:tcPr>
          <w:p w14:paraId="6F228EEC" w14:textId="77777777" w:rsidR="008F3CD0" w:rsidRDefault="008F3CD0" w:rsidP="00467ECD">
            <w:pPr>
              <w:jc w:val="both"/>
              <w:rPr>
                <w:rFonts w:cs="Times New Roman"/>
              </w:rPr>
            </w:pPr>
            <w:r>
              <w:rPr>
                <w:rFonts w:cs="Times New Roman"/>
              </w:rPr>
              <w:t>Д/И «Что где стоит?» Цель: упражнять в ориентации в пространстве</w:t>
            </w:r>
          </w:p>
        </w:tc>
        <w:tc>
          <w:tcPr>
            <w:tcW w:w="3260" w:type="dxa"/>
          </w:tcPr>
          <w:p w14:paraId="1BD1EE2B" w14:textId="77777777" w:rsidR="008F3CD0" w:rsidRDefault="008F3CD0" w:rsidP="00467ECD">
            <w:pPr>
              <w:jc w:val="both"/>
              <w:rPr>
                <w:rFonts w:cs="Times New Roman"/>
              </w:rPr>
            </w:pPr>
            <w:r>
              <w:rPr>
                <w:rFonts w:cs="Times New Roman"/>
              </w:rPr>
              <w:t>Д/И «Подбери признаки» (какая у вас семья?) Цель: упражнять в подборе прилагательных.</w:t>
            </w:r>
          </w:p>
          <w:p w14:paraId="5FAAB9F7" w14:textId="77777777" w:rsidR="008F3CD0" w:rsidRDefault="008F3CD0" w:rsidP="00467ECD">
            <w:pPr>
              <w:jc w:val="both"/>
              <w:rPr>
                <w:rFonts w:cs="Times New Roman"/>
              </w:rPr>
            </w:pPr>
            <w:r>
              <w:rPr>
                <w:rFonts w:cs="Times New Roman"/>
              </w:rPr>
              <w:t>Д/И «Скажи наоборот» Цель: упражнять в подборе антонимов.</w:t>
            </w:r>
          </w:p>
          <w:p w14:paraId="33AD2A79" w14:textId="77777777" w:rsidR="008F3CD0" w:rsidRDefault="008F3CD0" w:rsidP="00467ECD">
            <w:pPr>
              <w:jc w:val="both"/>
              <w:rPr>
                <w:rFonts w:cs="Times New Roman"/>
              </w:rPr>
            </w:pPr>
            <w:r>
              <w:rPr>
                <w:rFonts w:cs="Times New Roman"/>
              </w:rPr>
              <w:t>Д/И «Кто кому кем приходится?» Цель: познакомить детей с родственными связями.</w:t>
            </w:r>
          </w:p>
          <w:p w14:paraId="15433375" w14:textId="77777777" w:rsidR="008F3CD0" w:rsidRDefault="008F3CD0" w:rsidP="00467ECD">
            <w:pPr>
              <w:jc w:val="both"/>
              <w:rPr>
                <w:rFonts w:cs="Times New Roman"/>
              </w:rPr>
            </w:pPr>
            <w:r>
              <w:rPr>
                <w:rFonts w:cs="Times New Roman"/>
              </w:rPr>
              <w:t>Настольно-печатная игра «Маленькие помощники»</w:t>
            </w:r>
          </w:p>
        </w:tc>
        <w:tc>
          <w:tcPr>
            <w:tcW w:w="2835" w:type="dxa"/>
          </w:tcPr>
          <w:p w14:paraId="4E19DEA1" w14:textId="77777777" w:rsidR="008F3CD0" w:rsidRDefault="008F3CD0" w:rsidP="00467ECD">
            <w:pPr>
              <w:jc w:val="both"/>
              <w:rPr>
                <w:rFonts w:cs="Times New Roman"/>
              </w:rPr>
            </w:pPr>
            <w:r>
              <w:rPr>
                <w:rFonts w:cs="Times New Roman"/>
              </w:rPr>
              <w:t>Дежурство в уголке природы – уход за комнатными растениями Цель: приучать детей без напоминания поливать цветы.</w:t>
            </w:r>
          </w:p>
          <w:p w14:paraId="517E9922" w14:textId="77777777" w:rsidR="008F3CD0" w:rsidRDefault="008F3CD0" w:rsidP="00467ECD">
            <w:pPr>
              <w:jc w:val="both"/>
              <w:rPr>
                <w:rFonts w:cs="Times New Roman"/>
              </w:rPr>
            </w:pPr>
            <w:r>
              <w:rPr>
                <w:rFonts w:cs="Times New Roman"/>
              </w:rPr>
              <w:t>Набор картин и иллюстраций на тему «Моя семья»,</w:t>
            </w:r>
          </w:p>
          <w:p w14:paraId="00C5949B" w14:textId="77777777" w:rsidR="008F3CD0" w:rsidRDefault="008F3CD0" w:rsidP="00467ECD">
            <w:pPr>
              <w:jc w:val="both"/>
              <w:rPr>
                <w:rFonts w:cs="Times New Roman"/>
              </w:rPr>
            </w:pPr>
            <w:r>
              <w:rPr>
                <w:rFonts w:cs="Times New Roman"/>
              </w:rPr>
              <w:t xml:space="preserve"> д/и, настольно-печатные игры.</w:t>
            </w:r>
          </w:p>
          <w:p w14:paraId="36E2BD53"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0CBB65FB" w14:textId="77777777" w:rsidTr="00467ECD">
        <w:tc>
          <w:tcPr>
            <w:tcW w:w="691" w:type="dxa"/>
            <w:vMerge/>
          </w:tcPr>
          <w:p w14:paraId="33664751" w14:textId="77777777" w:rsidR="008F3CD0" w:rsidRDefault="008F3CD0" w:rsidP="00467ECD">
            <w:pPr>
              <w:jc w:val="both"/>
              <w:rPr>
                <w:rFonts w:cs="Times New Roman"/>
              </w:rPr>
            </w:pPr>
          </w:p>
        </w:tc>
        <w:tc>
          <w:tcPr>
            <w:tcW w:w="1147" w:type="dxa"/>
          </w:tcPr>
          <w:p w14:paraId="75CAC7F6"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7F662AE4" w14:textId="77777777" w:rsidR="008F3CD0" w:rsidRPr="006038FE" w:rsidRDefault="008F3CD0" w:rsidP="00467ECD">
            <w:pPr>
              <w:shd w:val="clear" w:color="auto" w:fill="FFFFFF"/>
              <w:jc w:val="both"/>
              <w:rPr>
                <w:rFonts w:cs="Times New Roman"/>
                <w:sz w:val="24"/>
                <w:szCs w:val="24"/>
              </w:rPr>
            </w:pPr>
            <w:r w:rsidRPr="008C49FF">
              <w:rPr>
                <w:rFonts w:cs="Times New Roman"/>
              </w:rPr>
              <w:t>В морозный день снег не лепится. На глазах детей полить его водой и можно лепить. Опытным путем показать детям постепенное превращение снега и льда в воду, а затем в пар с последующей его конденсацией.</w:t>
            </w:r>
          </w:p>
          <w:p w14:paraId="0D8856DB" w14:textId="77777777" w:rsidR="008F3CD0" w:rsidRDefault="008F3CD0" w:rsidP="00467ECD">
            <w:pPr>
              <w:jc w:val="both"/>
              <w:rPr>
                <w:rFonts w:cs="Times New Roman"/>
              </w:rPr>
            </w:pPr>
            <w:r>
              <w:rPr>
                <w:rFonts w:cs="Times New Roman"/>
              </w:rPr>
              <w:t>П/И Парный бег»</w:t>
            </w:r>
          </w:p>
        </w:tc>
        <w:tc>
          <w:tcPr>
            <w:tcW w:w="3118" w:type="dxa"/>
          </w:tcPr>
          <w:p w14:paraId="4278C3EF" w14:textId="77777777" w:rsidR="008F3CD0" w:rsidRDefault="008F3CD0" w:rsidP="00467ECD">
            <w:pPr>
              <w:jc w:val="both"/>
              <w:rPr>
                <w:rFonts w:cs="Times New Roman"/>
              </w:rPr>
            </w:pPr>
            <w:r>
              <w:rPr>
                <w:rFonts w:cs="Times New Roman"/>
              </w:rPr>
              <w:t>Упражнять детей в прыжках в длину с места, п/и «Кто меньше всех сделает прыжков?»</w:t>
            </w:r>
          </w:p>
        </w:tc>
        <w:tc>
          <w:tcPr>
            <w:tcW w:w="3260" w:type="dxa"/>
          </w:tcPr>
          <w:p w14:paraId="2E018064" w14:textId="77777777" w:rsidR="008F3CD0" w:rsidRDefault="008F3CD0" w:rsidP="00467ECD">
            <w:pPr>
              <w:jc w:val="both"/>
              <w:rPr>
                <w:rFonts w:cs="Times New Roman"/>
              </w:rPr>
            </w:pPr>
            <w:r>
              <w:rPr>
                <w:rFonts w:cs="Times New Roman"/>
              </w:rPr>
              <w:t xml:space="preserve">Ситуативный разговор </w:t>
            </w:r>
          </w:p>
          <w:p w14:paraId="0AA74AA2" w14:textId="77777777" w:rsidR="008F3CD0" w:rsidRDefault="008F3CD0" w:rsidP="00467ECD">
            <w:pPr>
              <w:jc w:val="both"/>
              <w:rPr>
                <w:rFonts w:cs="Times New Roman"/>
              </w:rPr>
            </w:pPr>
            <w:r>
              <w:rPr>
                <w:rFonts w:cs="Times New Roman"/>
              </w:rPr>
              <w:t>«Полезно-неполезно» Цель: расширять представления о важных компонентах здорового образа жизни и факторах, разрушающих здоровье.</w:t>
            </w:r>
          </w:p>
        </w:tc>
        <w:tc>
          <w:tcPr>
            <w:tcW w:w="2835" w:type="dxa"/>
          </w:tcPr>
          <w:p w14:paraId="4EE6D535" w14:textId="77777777" w:rsidR="008F3CD0" w:rsidRDefault="008F3CD0" w:rsidP="00467ECD">
            <w:pPr>
              <w:jc w:val="both"/>
              <w:rPr>
                <w:rFonts w:cs="Times New Roman"/>
              </w:rPr>
            </w:pPr>
            <w:r>
              <w:rPr>
                <w:rFonts w:cs="Times New Roman"/>
              </w:rPr>
              <w:t>Труд на участке – расчистить участок от снега. Цель: воспитывать трудолюбие.</w:t>
            </w:r>
          </w:p>
          <w:p w14:paraId="088E407A" w14:textId="77777777" w:rsidR="008F3CD0" w:rsidRDefault="008F3CD0" w:rsidP="00467ECD">
            <w:pPr>
              <w:jc w:val="both"/>
              <w:rPr>
                <w:rFonts w:cs="Times New Roman"/>
              </w:rPr>
            </w:pPr>
            <w:r>
              <w:rPr>
                <w:rFonts w:cs="Times New Roman"/>
              </w:rPr>
              <w:t>Катание детей на санках.</w:t>
            </w:r>
          </w:p>
          <w:p w14:paraId="544C4337"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540D009A" w14:textId="77777777" w:rsidTr="00467ECD">
        <w:tc>
          <w:tcPr>
            <w:tcW w:w="691" w:type="dxa"/>
            <w:vMerge/>
          </w:tcPr>
          <w:p w14:paraId="0C440F3A" w14:textId="77777777" w:rsidR="008F3CD0" w:rsidRDefault="008F3CD0" w:rsidP="00467ECD">
            <w:pPr>
              <w:jc w:val="both"/>
              <w:rPr>
                <w:rFonts w:cs="Times New Roman"/>
              </w:rPr>
            </w:pPr>
          </w:p>
        </w:tc>
        <w:tc>
          <w:tcPr>
            <w:tcW w:w="1147" w:type="dxa"/>
          </w:tcPr>
          <w:p w14:paraId="2A08CAA9"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E537DC7"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р.н.с. «Сестрица Аленушка и братец Иванушка»</w:t>
            </w:r>
          </w:p>
        </w:tc>
      </w:tr>
      <w:tr w:rsidR="008F3CD0" w14:paraId="264DD7F9" w14:textId="77777777" w:rsidTr="00467ECD">
        <w:tc>
          <w:tcPr>
            <w:tcW w:w="691" w:type="dxa"/>
            <w:vMerge/>
          </w:tcPr>
          <w:p w14:paraId="11DCEE76" w14:textId="77777777" w:rsidR="008F3CD0" w:rsidRDefault="008F3CD0" w:rsidP="00467ECD">
            <w:pPr>
              <w:jc w:val="both"/>
              <w:rPr>
                <w:rFonts w:cs="Times New Roman"/>
              </w:rPr>
            </w:pPr>
          </w:p>
        </w:tc>
        <w:tc>
          <w:tcPr>
            <w:tcW w:w="1147" w:type="dxa"/>
          </w:tcPr>
          <w:p w14:paraId="63B4E887"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2E495DB5" w14:textId="77777777" w:rsidR="008F3CD0" w:rsidRDefault="008F3CD0" w:rsidP="00467ECD">
            <w:pPr>
              <w:jc w:val="both"/>
              <w:rPr>
                <w:rFonts w:cs="Times New Roman"/>
              </w:rPr>
            </w:pPr>
            <w:r>
              <w:rPr>
                <w:rFonts w:cs="Times New Roman"/>
              </w:rPr>
              <w:t>Гимнастика после сна.</w:t>
            </w:r>
          </w:p>
          <w:p w14:paraId="4F9CBA5A" w14:textId="77777777" w:rsidR="008F3CD0" w:rsidRDefault="008F3CD0" w:rsidP="00467ECD">
            <w:pPr>
              <w:jc w:val="both"/>
              <w:rPr>
                <w:rFonts w:cs="Times New Roman"/>
              </w:rPr>
            </w:pPr>
            <w:r>
              <w:rPr>
                <w:rFonts w:cs="Times New Roman"/>
              </w:rPr>
              <w:lastRenderedPageBreak/>
              <w:t>С/Р игра «Дом. Семья» Цель: учить развивать сюжет на основе личных впечатлений, воспитывать уважительное отношение к членам семьи</w:t>
            </w:r>
          </w:p>
        </w:tc>
        <w:tc>
          <w:tcPr>
            <w:tcW w:w="3118" w:type="dxa"/>
          </w:tcPr>
          <w:p w14:paraId="4AA5E11E" w14:textId="77777777" w:rsidR="008F3CD0" w:rsidRDefault="008F3CD0" w:rsidP="00467ECD">
            <w:pPr>
              <w:jc w:val="both"/>
              <w:rPr>
                <w:rFonts w:cs="Times New Roman"/>
              </w:rPr>
            </w:pPr>
            <w:r>
              <w:rPr>
                <w:rFonts w:cs="Times New Roman"/>
              </w:rPr>
              <w:lastRenderedPageBreak/>
              <w:t xml:space="preserve">Д/И «Раньше – позже» Цель: закрепить временные </w:t>
            </w:r>
            <w:r>
              <w:rPr>
                <w:rFonts w:cs="Times New Roman"/>
              </w:rPr>
              <w:lastRenderedPageBreak/>
              <w:t>представления.</w:t>
            </w:r>
          </w:p>
        </w:tc>
        <w:tc>
          <w:tcPr>
            <w:tcW w:w="3260" w:type="dxa"/>
          </w:tcPr>
          <w:p w14:paraId="58BA0E3E" w14:textId="77777777" w:rsidR="008F3CD0" w:rsidRDefault="008F3CD0" w:rsidP="00467ECD">
            <w:pPr>
              <w:jc w:val="both"/>
              <w:rPr>
                <w:rFonts w:cs="Times New Roman"/>
              </w:rPr>
            </w:pPr>
            <w:r>
              <w:rPr>
                <w:rFonts w:cs="Times New Roman"/>
              </w:rPr>
              <w:lastRenderedPageBreak/>
              <w:t xml:space="preserve">Д/И «Сосчитай своих родных и близких» Цель: закрепить </w:t>
            </w:r>
            <w:r>
              <w:rPr>
                <w:rFonts w:cs="Times New Roman"/>
              </w:rPr>
              <w:lastRenderedPageBreak/>
              <w:t>знания родственных отношений.</w:t>
            </w:r>
          </w:p>
          <w:p w14:paraId="74C15243" w14:textId="77777777" w:rsidR="008F3CD0" w:rsidRDefault="008F3CD0" w:rsidP="00467ECD">
            <w:pPr>
              <w:jc w:val="both"/>
              <w:rPr>
                <w:rFonts w:cs="Times New Roman"/>
              </w:rPr>
            </w:pPr>
            <w:r>
              <w:rPr>
                <w:rFonts w:cs="Times New Roman"/>
              </w:rPr>
              <w:t>Просмотр мультфильма «Трое из Простоквашино»</w:t>
            </w:r>
          </w:p>
        </w:tc>
        <w:tc>
          <w:tcPr>
            <w:tcW w:w="2835" w:type="dxa"/>
          </w:tcPr>
          <w:p w14:paraId="377DCA34" w14:textId="77777777" w:rsidR="008F3CD0" w:rsidRDefault="008F3CD0" w:rsidP="00467ECD">
            <w:pPr>
              <w:jc w:val="both"/>
              <w:rPr>
                <w:rFonts w:cs="Times New Roman"/>
              </w:rPr>
            </w:pPr>
            <w:r>
              <w:rPr>
                <w:rFonts w:cs="Times New Roman"/>
              </w:rPr>
              <w:lastRenderedPageBreak/>
              <w:t xml:space="preserve">Атрибуты для с/р игры, </w:t>
            </w:r>
            <w:r>
              <w:rPr>
                <w:rFonts w:cs="Times New Roman"/>
              </w:rPr>
              <w:lastRenderedPageBreak/>
              <w:t>д/и, видеоаппаратура.</w:t>
            </w:r>
          </w:p>
          <w:p w14:paraId="6FC2FC16"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733B6769" w14:textId="77777777" w:rsidTr="00467ECD">
        <w:trPr>
          <w:trHeight w:val="316"/>
        </w:trPr>
        <w:tc>
          <w:tcPr>
            <w:tcW w:w="691" w:type="dxa"/>
            <w:vMerge/>
          </w:tcPr>
          <w:p w14:paraId="1363283A" w14:textId="77777777" w:rsidR="008F3CD0" w:rsidRDefault="008F3CD0" w:rsidP="00467ECD">
            <w:pPr>
              <w:jc w:val="both"/>
              <w:rPr>
                <w:rFonts w:cs="Times New Roman"/>
              </w:rPr>
            </w:pPr>
          </w:p>
        </w:tc>
        <w:tc>
          <w:tcPr>
            <w:tcW w:w="1147" w:type="dxa"/>
          </w:tcPr>
          <w:p w14:paraId="5E0AF875"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65EA93F7" w14:textId="77777777" w:rsidR="008F3CD0" w:rsidRDefault="008F3CD0" w:rsidP="00467ECD">
            <w:pPr>
              <w:jc w:val="both"/>
              <w:rPr>
                <w:rFonts w:cs="Times New Roman"/>
              </w:rPr>
            </w:pPr>
            <w:r>
              <w:rPr>
                <w:rFonts w:cs="Times New Roman"/>
              </w:rPr>
              <w:t>Наблюдения за зимнем небом: цвет неба меняется в зависимости от времени дня и от погоды. Познакомить с народными приметами: утром небо сероватое, а к вечеру красноватое – к доброй погоде. П/И «Встречные перебежки»</w:t>
            </w:r>
          </w:p>
        </w:tc>
      </w:tr>
      <w:tr w:rsidR="008F3CD0" w14:paraId="29FBCD43" w14:textId="77777777" w:rsidTr="00467ECD">
        <w:tc>
          <w:tcPr>
            <w:tcW w:w="691" w:type="dxa"/>
            <w:vMerge w:val="restart"/>
          </w:tcPr>
          <w:p w14:paraId="48FB0A93" w14:textId="77777777" w:rsidR="008F3CD0" w:rsidRDefault="008F3CD0" w:rsidP="00467ECD">
            <w:pPr>
              <w:jc w:val="both"/>
              <w:rPr>
                <w:rFonts w:cs="Times New Roman"/>
              </w:rPr>
            </w:pPr>
          </w:p>
        </w:tc>
        <w:tc>
          <w:tcPr>
            <w:tcW w:w="1147" w:type="dxa"/>
          </w:tcPr>
          <w:p w14:paraId="61D184BD"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3DDE309C" w14:textId="77777777" w:rsidR="008F3CD0" w:rsidRDefault="008F3CD0" w:rsidP="00467ECD">
            <w:pPr>
              <w:jc w:val="both"/>
              <w:rPr>
                <w:rFonts w:cs="Times New Roman"/>
              </w:rPr>
            </w:pPr>
            <w:r>
              <w:rPr>
                <w:rFonts w:cs="Times New Roman"/>
              </w:rPr>
              <w:t>Утренняя гимнастика.</w:t>
            </w:r>
          </w:p>
          <w:p w14:paraId="0FFBA45F" w14:textId="77777777" w:rsidR="008F3CD0" w:rsidRDefault="008F3CD0" w:rsidP="00467ECD">
            <w:pPr>
              <w:jc w:val="both"/>
              <w:rPr>
                <w:rFonts w:cs="Times New Roman"/>
              </w:rPr>
            </w:pPr>
            <w:r>
              <w:rPr>
                <w:rFonts w:cs="Times New Roman"/>
              </w:rPr>
              <w:t>Беседа «Приглашаем к себе в гости» Цель: упражнять детей в умении составлять рассказы о своей квартире, мебели, находящейся в ней.</w:t>
            </w:r>
          </w:p>
          <w:p w14:paraId="43DD7FDE" w14:textId="77777777" w:rsidR="008F3CD0" w:rsidRDefault="008F3CD0" w:rsidP="00467ECD">
            <w:pPr>
              <w:jc w:val="both"/>
              <w:rPr>
                <w:rFonts w:cs="Times New Roman"/>
              </w:rPr>
            </w:pPr>
            <w:r>
              <w:rPr>
                <w:rFonts w:cs="Times New Roman"/>
              </w:rPr>
              <w:t>П/И «Бездомный заяц»</w:t>
            </w:r>
          </w:p>
        </w:tc>
        <w:tc>
          <w:tcPr>
            <w:tcW w:w="3118" w:type="dxa"/>
          </w:tcPr>
          <w:p w14:paraId="237F39B2" w14:textId="77777777" w:rsidR="008F3CD0" w:rsidRDefault="008F3CD0" w:rsidP="00467ECD">
            <w:pPr>
              <w:jc w:val="both"/>
              <w:rPr>
                <w:rFonts w:cs="Times New Roman"/>
              </w:rPr>
            </w:pPr>
            <w:r>
              <w:rPr>
                <w:rFonts w:cs="Times New Roman"/>
              </w:rPr>
              <w:t>Д/И «Сосчитай» Цель: упражнять в количественном прямом и обратном счете в пределах 10, в порядковом счете.</w:t>
            </w:r>
          </w:p>
        </w:tc>
        <w:tc>
          <w:tcPr>
            <w:tcW w:w="3260" w:type="dxa"/>
          </w:tcPr>
          <w:p w14:paraId="62D53788" w14:textId="77777777" w:rsidR="008F3CD0" w:rsidRDefault="008F3CD0" w:rsidP="00467ECD">
            <w:pPr>
              <w:jc w:val="both"/>
              <w:rPr>
                <w:rFonts w:cs="Times New Roman"/>
              </w:rPr>
            </w:pPr>
            <w:r>
              <w:rPr>
                <w:rFonts w:cs="Times New Roman"/>
              </w:rPr>
              <w:t>Разучивание пальчиковой гимнастики «Много мебели в квартире» Цель: развивать мелкую моторику рук.</w:t>
            </w:r>
          </w:p>
          <w:p w14:paraId="28C03C64" w14:textId="77777777" w:rsidR="008F3CD0" w:rsidRDefault="008F3CD0" w:rsidP="00467ECD">
            <w:pPr>
              <w:jc w:val="both"/>
              <w:rPr>
                <w:rFonts w:cs="Times New Roman"/>
              </w:rPr>
            </w:pPr>
            <w:r>
              <w:rPr>
                <w:rFonts w:cs="Times New Roman"/>
              </w:rPr>
              <w:t>Игра «Разрезные картинки» Цель: развивать логическое мышление.</w:t>
            </w:r>
          </w:p>
          <w:p w14:paraId="71D995F3" w14:textId="77777777" w:rsidR="008F3CD0" w:rsidRDefault="008F3CD0" w:rsidP="00467ECD">
            <w:pPr>
              <w:jc w:val="both"/>
              <w:rPr>
                <w:rFonts w:cs="Times New Roman"/>
              </w:rPr>
            </w:pPr>
            <w:r>
              <w:rPr>
                <w:rFonts w:cs="Times New Roman"/>
              </w:rPr>
              <w:t>Д/И «Из чего сделана мебель?» Цель: расширять представление о материалах, из которых изготавливают мебель.</w:t>
            </w:r>
          </w:p>
        </w:tc>
        <w:tc>
          <w:tcPr>
            <w:tcW w:w="2835" w:type="dxa"/>
          </w:tcPr>
          <w:p w14:paraId="435A9260" w14:textId="77777777" w:rsidR="008F3CD0" w:rsidRDefault="008F3CD0" w:rsidP="00467ECD">
            <w:pPr>
              <w:jc w:val="both"/>
              <w:rPr>
                <w:rFonts w:cs="Times New Roman"/>
              </w:rPr>
            </w:pPr>
            <w:r>
              <w:rPr>
                <w:rFonts w:cs="Times New Roman"/>
              </w:rPr>
              <w:t>Хозяйственно-бытовой труд – предложить помыть стульчики. Цель: воспитывать трудолюбие, желание помогать взрослым.</w:t>
            </w:r>
          </w:p>
          <w:p w14:paraId="04AE3389" w14:textId="77777777" w:rsidR="008F3CD0" w:rsidRDefault="008F3CD0" w:rsidP="00467ECD">
            <w:pPr>
              <w:jc w:val="both"/>
              <w:rPr>
                <w:rFonts w:cs="Times New Roman"/>
              </w:rPr>
            </w:pPr>
            <w:r>
              <w:rPr>
                <w:rFonts w:cs="Times New Roman"/>
              </w:rPr>
              <w:t>Д/И, разрезные картинки. Самостоятельная игровая деятельность в центрах занятости.</w:t>
            </w:r>
          </w:p>
        </w:tc>
      </w:tr>
      <w:tr w:rsidR="008F3CD0" w14:paraId="6F2BDF94" w14:textId="77777777" w:rsidTr="00467ECD">
        <w:tc>
          <w:tcPr>
            <w:tcW w:w="691" w:type="dxa"/>
            <w:vMerge/>
          </w:tcPr>
          <w:p w14:paraId="3BFE498C" w14:textId="77777777" w:rsidR="008F3CD0" w:rsidRDefault="008F3CD0" w:rsidP="00467ECD">
            <w:pPr>
              <w:jc w:val="both"/>
              <w:rPr>
                <w:rFonts w:cs="Times New Roman"/>
              </w:rPr>
            </w:pPr>
          </w:p>
        </w:tc>
        <w:tc>
          <w:tcPr>
            <w:tcW w:w="1147" w:type="dxa"/>
          </w:tcPr>
          <w:p w14:paraId="25586145"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4A984CA3" w14:textId="77777777" w:rsidR="008F3CD0" w:rsidRDefault="008F3CD0" w:rsidP="00467ECD">
            <w:pPr>
              <w:jc w:val="both"/>
              <w:rPr>
                <w:rFonts w:cs="Times New Roman"/>
              </w:rPr>
            </w:pPr>
            <w:r w:rsidRPr="00ED38A3">
              <w:rPr>
                <w:rFonts w:cs="Times New Roman"/>
              </w:rPr>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p>
          <w:p w14:paraId="4FC0E860" w14:textId="77777777" w:rsidR="008F3CD0" w:rsidRPr="00ED38A3" w:rsidRDefault="008F3CD0" w:rsidP="00467ECD">
            <w:pPr>
              <w:jc w:val="both"/>
              <w:rPr>
                <w:rFonts w:cs="Times New Roman"/>
              </w:rPr>
            </w:pPr>
            <w:r>
              <w:rPr>
                <w:rFonts w:cs="Times New Roman"/>
              </w:rPr>
              <w:t>П/И «Оленьи упряжки»</w:t>
            </w:r>
          </w:p>
        </w:tc>
        <w:tc>
          <w:tcPr>
            <w:tcW w:w="3118" w:type="dxa"/>
          </w:tcPr>
          <w:p w14:paraId="369F7894" w14:textId="77777777" w:rsidR="008F3CD0" w:rsidRDefault="008F3CD0" w:rsidP="00467ECD">
            <w:pPr>
              <w:jc w:val="both"/>
              <w:rPr>
                <w:rFonts w:cs="Times New Roman"/>
              </w:rPr>
            </w:pPr>
            <w:r>
              <w:rPr>
                <w:rFonts w:cs="Times New Roman"/>
              </w:rPr>
              <w:t>П/И «Прокатись – не упади» Цель:</w:t>
            </w:r>
          </w:p>
          <w:p w14:paraId="1EE1871B" w14:textId="77777777" w:rsidR="008F3CD0" w:rsidRDefault="008F3CD0" w:rsidP="00467ECD">
            <w:pPr>
              <w:jc w:val="both"/>
              <w:rPr>
                <w:rFonts w:cs="Times New Roman"/>
              </w:rPr>
            </w:pPr>
            <w:r>
              <w:rPr>
                <w:rFonts w:cs="Times New Roman"/>
              </w:rPr>
              <w:t>Упражнять детей в скольжении по ледяным дорожкам</w:t>
            </w:r>
          </w:p>
        </w:tc>
        <w:tc>
          <w:tcPr>
            <w:tcW w:w="3260" w:type="dxa"/>
          </w:tcPr>
          <w:p w14:paraId="4D08D945" w14:textId="77777777" w:rsidR="008F3CD0" w:rsidRDefault="008F3CD0" w:rsidP="00467ECD">
            <w:pPr>
              <w:jc w:val="both"/>
              <w:rPr>
                <w:rFonts w:cs="Times New Roman"/>
              </w:rPr>
            </w:pPr>
            <w:r>
              <w:rPr>
                <w:rFonts w:cs="Times New Roman"/>
              </w:rPr>
              <w:t>Ситуативный разговор «Если бы наши дома были сделаны из снега, то…» Цель: развивать у детей воображение, фантазию, учить делать умозаключения.</w:t>
            </w:r>
          </w:p>
        </w:tc>
        <w:tc>
          <w:tcPr>
            <w:tcW w:w="2835" w:type="dxa"/>
          </w:tcPr>
          <w:p w14:paraId="67840A53" w14:textId="77777777" w:rsidR="008F3CD0" w:rsidRDefault="008F3CD0" w:rsidP="00467ECD">
            <w:pPr>
              <w:jc w:val="both"/>
              <w:rPr>
                <w:rFonts w:cs="Times New Roman"/>
              </w:rPr>
            </w:pPr>
            <w:r>
              <w:rPr>
                <w:rFonts w:cs="Times New Roman"/>
              </w:rPr>
              <w:t>Расчистить участок от снега, предложить построить снежную горку для детей ясельной группы. Цель: воспитывать трудолюбие, желание помочь малышам.</w:t>
            </w:r>
          </w:p>
          <w:p w14:paraId="4F8CFF52"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4A1ADA5F" w14:textId="77777777" w:rsidTr="00467ECD">
        <w:tc>
          <w:tcPr>
            <w:tcW w:w="691" w:type="dxa"/>
            <w:vMerge/>
          </w:tcPr>
          <w:p w14:paraId="012D1519" w14:textId="77777777" w:rsidR="008F3CD0" w:rsidRDefault="008F3CD0" w:rsidP="00467ECD">
            <w:pPr>
              <w:jc w:val="both"/>
              <w:rPr>
                <w:rFonts w:cs="Times New Roman"/>
              </w:rPr>
            </w:pPr>
          </w:p>
        </w:tc>
        <w:tc>
          <w:tcPr>
            <w:tcW w:w="1147" w:type="dxa"/>
          </w:tcPr>
          <w:p w14:paraId="398F1BF3"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2301823"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С. Маршак «Откуда стол пришел»</w:t>
            </w:r>
          </w:p>
        </w:tc>
      </w:tr>
      <w:tr w:rsidR="008F3CD0" w14:paraId="0419B495" w14:textId="77777777" w:rsidTr="00467ECD">
        <w:trPr>
          <w:trHeight w:val="2896"/>
        </w:trPr>
        <w:tc>
          <w:tcPr>
            <w:tcW w:w="691" w:type="dxa"/>
            <w:vMerge/>
          </w:tcPr>
          <w:p w14:paraId="03383852" w14:textId="77777777" w:rsidR="008F3CD0" w:rsidRDefault="008F3CD0" w:rsidP="00467ECD">
            <w:pPr>
              <w:jc w:val="both"/>
              <w:rPr>
                <w:rFonts w:cs="Times New Roman"/>
              </w:rPr>
            </w:pPr>
          </w:p>
        </w:tc>
        <w:tc>
          <w:tcPr>
            <w:tcW w:w="1147" w:type="dxa"/>
          </w:tcPr>
          <w:p w14:paraId="1ED5520C"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78B948EF" w14:textId="77777777" w:rsidR="008F3CD0" w:rsidRDefault="008F3CD0" w:rsidP="00467ECD">
            <w:pPr>
              <w:jc w:val="both"/>
              <w:rPr>
                <w:rFonts w:cs="Times New Roman"/>
              </w:rPr>
            </w:pPr>
            <w:r>
              <w:rPr>
                <w:rFonts w:cs="Times New Roman"/>
              </w:rPr>
              <w:t>Гимнастика после сна.</w:t>
            </w:r>
          </w:p>
          <w:p w14:paraId="773000F7" w14:textId="77777777" w:rsidR="008F3CD0" w:rsidRDefault="008F3CD0" w:rsidP="00467ECD">
            <w:pPr>
              <w:jc w:val="both"/>
              <w:rPr>
                <w:rFonts w:cs="Times New Roman"/>
              </w:rPr>
            </w:pPr>
            <w:r>
              <w:rPr>
                <w:rFonts w:cs="Times New Roman"/>
              </w:rPr>
              <w:t>С/Р игра «Дом, Семья» Цель: активизировать в речи названия мебели, обратить внимание на дружелюбное отношение друг к другу в ходе игры.</w:t>
            </w:r>
          </w:p>
        </w:tc>
        <w:tc>
          <w:tcPr>
            <w:tcW w:w="3118" w:type="dxa"/>
          </w:tcPr>
          <w:p w14:paraId="07A20596" w14:textId="77777777" w:rsidR="008F3CD0" w:rsidRDefault="008F3CD0" w:rsidP="00467ECD">
            <w:pPr>
              <w:jc w:val="both"/>
              <w:rPr>
                <w:rFonts w:cs="Times New Roman"/>
              </w:rPr>
            </w:pPr>
            <w:r>
              <w:rPr>
                <w:rFonts w:cs="Times New Roman"/>
              </w:rPr>
              <w:t>Д/И «Заштрихуй предметы» Цель: упражнять в умении заштриховывать предметы мебели в разных направлениях</w:t>
            </w:r>
          </w:p>
        </w:tc>
        <w:tc>
          <w:tcPr>
            <w:tcW w:w="3260" w:type="dxa"/>
          </w:tcPr>
          <w:p w14:paraId="6DBCF6B9" w14:textId="77777777" w:rsidR="008F3CD0" w:rsidRDefault="008F3CD0" w:rsidP="00467ECD">
            <w:pPr>
              <w:jc w:val="both"/>
              <w:rPr>
                <w:rFonts w:cs="Times New Roman"/>
              </w:rPr>
            </w:pPr>
            <w:r>
              <w:rPr>
                <w:rFonts w:cs="Times New Roman"/>
              </w:rPr>
              <w:t>Игры в центре конструирования «Мы строим дом» Цель: продолжать развивать умение строить дома, изготавливать мебель из различных частей конструктора.</w:t>
            </w:r>
          </w:p>
          <w:p w14:paraId="05520FFF" w14:textId="77777777" w:rsidR="008F3CD0" w:rsidRDefault="008F3CD0" w:rsidP="00467ECD">
            <w:pPr>
              <w:jc w:val="both"/>
              <w:rPr>
                <w:rFonts w:cs="Times New Roman"/>
              </w:rPr>
            </w:pPr>
            <w:r>
              <w:rPr>
                <w:rFonts w:cs="Times New Roman"/>
              </w:rPr>
              <w:t>Д/И «Расставь мебель в новой комнате» Цель: упражнять в ориентации детей в пространстве</w:t>
            </w:r>
          </w:p>
        </w:tc>
        <w:tc>
          <w:tcPr>
            <w:tcW w:w="2835" w:type="dxa"/>
          </w:tcPr>
          <w:p w14:paraId="383C559F" w14:textId="77777777" w:rsidR="008F3CD0" w:rsidRDefault="008F3CD0" w:rsidP="00467ECD">
            <w:pPr>
              <w:jc w:val="both"/>
              <w:rPr>
                <w:rFonts w:cs="Times New Roman"/>
              </w:rPr>
            </w:pPr>
            <w:r>
              <w:rPr>
                <w:rFonts w:cs="Times New Roman"/>
              </w:rPr>
              <w:t>Атрибуты для с/р игры, д/и.</w:t>
            </w:r>
          </w:p>
          <w:p w14:paraId="7DAD8023"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20A1F0D6" w14:textId="77777777" w:rsidTr="00467ECD">
        <w:trPr>
          <w:trHeight w:val="316"/>
        </w:trPr>
        <w:tc>
          <w:tcPr>
            <w:tcW w:w="691" w:type="dxa"/>
            <w:vMerge/>
          </w:tcPr>
          <w:p w14:paraId="693160F6" w14:textId="77777777" w:rsidR="008F3CD0" w:rsidRDefault="008F3CD0" w:rsidP="00467ECD">
            <w:pPr>
              <w:jc w:val="both"/>
              <w:rPr>
                <w:rFonts w:cs="Times New Roman"/>
              </w:rPr>
            </w:pPr>
          </w:p>
        </w:tc>
        <w:tc>
          <w:tcPr>
            <w:tcW w:w="1147" w:type="dxa"/>
          </w:tcPr>
          <w:p w14:paraId="2661BD59"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0EA9BC1A" w14:textId="77777777" w:rsidR="008F3CD0" w:rsidRDefault="008F3CD0" w:rsidP="00467ECD">
            <w:pPr>
              <w:jc w:val="both"/>
              <w:rPr>
                <w:rFonts w:cs="Times New Roman"/>
              </w:rPr>
            </w:pPr>
            <w:r>
              <w:rPr>
                <w:rFonts w:cs="Times New Roman"/>
              </w:rPr>
              <w:t>Привлечь детей к постройке фигур из снега. Цель: воспитывать умение разбиваться на пары и небольшие группки для игры. П/И «Снеговик»</w:t>
            </w:r>
          </w:p>
        </w:tc>
      </w:tr>
      <w:tr w:rsidR="008F3CD0" w14:paraId="358E0EF4" w14:textId="77777777" w:rsidTr="00467ECD">
        <w:tc>
          <w:tcPr>
            <w:tcW w:w="691" w:type="dxa"/>
            <w:vMerge w:val="restart"/>
          </w:tcPr>
          <w:p w14:paraId="7FA10ED7" w14:textId="77777777" w:rsidR="008F3CD0" w:rsidRDefault="008F3CD0" w:rsidP="00467ECD">
            <w:pPr>
              <w:jc w:val="both"/>
              <w:rPr>
                <w:rFonts w:cs="Times New Roman"/>
              </w:rPr>
            </w:pPr>
          </w:p>
        </w:tc>
        <w:tc>
          <w:tcPr>
            <w:tcW w:w="1147" w:type="dxa"/>
          </w:tcPr>
          <w:p w14:paraId="60C34AC9"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3F18E473" w14:textId="77777777" w:rsidR="008F3CD0" w:rsidRDefault="008F3CD0" w:rsidP="00467ECD">
            <w:pPr>
              <w:jc w:val="both"/>
              <w:rPr>
                <w:rFonts w:cs="Times New Roman"/>
              </w:rPr>
            </w:pPr>
            <w:r>
              <w:rPr>
                <w:rFonts w:cs="Times New Roman"/>
              </w:rPr>
              <w:t>Утренняя гимнастика.</w:t>
            </w:r>
          </w:p>
          <w:p w14:paraId="3900EB0A" w14:textId="77777777" w:rsidR="008F3CD0" w:rsidRDefault="008F3CD0" w:rsidP="00467ECD">
            <w:pPr>
              <w:jc w:val="both"/>
              <w:rPr>
                <w:rFonts w:cs="Times New Roman"/>
              </w:rPr>
            </w:pPr>
            <w:r>
              <w:rPr>
                <w:rFonts w:cs="Times New Roman"/>
              </w:rPr>
              <w:t>Беседа с детьми о прошедших спортивных соревнованиях «Веселые старты». Цель: учить детей делиться впечатлениями, рассказывать другим детям о том, что интересного было на соревнованиях.</w:t>
            </w:r>
          </w:p>
          <w:p w14:paraId="7345C19C" w14:textId="77777777" w:rsidR="008F3CD0" w:rsidRDefault="008F3CD0" w:rsidP="00467ECD">
            <w:pPr>
              <w:jc w:val="both"/>
              <w:rPr>
                <w:rFonts w:cs="Times New Roman"/>
              </w:rPr>
            </w:pPr>
            <w:r>
              <w:rPr>
                <w:rFonts w:cs="Times New Roman"/>
              </w:rPr>
              <w:t>П/И «Гори, гори ясно»</w:t>
            </w:r>
          </w:p>
        </w:tc>
        <w:tc>
          <w:tcPr>
            <w:tcW w:w="3118" w:type="dxa"/>
          </w:tcPr>
          <w:p w14:paraId="56217BDA" w14:textId="77777777" w:rsidR="008F3CD0" w:rsidRDefault="008F3CD0" w:rsidP="00467ECD">
            <w:pPr>
              <w:jc w:val="both"/>
              <w:rPr>
                <w:rFonts w:cs="Times New Roman"/>
              </w:rPr>
            </w:pPr>
            <w:r>
              <w:rPr>
                <w:rFonts w:cs="Times New Roman"/>
              </w:rPr>
              <w:t>Д/И «Продолжи счет» Цель: закрепить количественный счет в пределах 20.</w:t>
            </w:r>
          </w:p>
        </w:tc>
        <w:tc>
          <w:tcPr>
            <w:tcW w:w="3260" w:type="dxa"/>
          </w:tcPr>
          <w:p w14:paraId="5D992F8A" w14:textId="77777777" w:rsidR="008F3CD0" w:rsidRDefault="008F3CD0" w:rsidP="00467ECD">
            <w:pPr>
              <w:jc w:val="both"/>
              <w:rPr>
                <w:rFonts w:cs="Times New Roman"/>
              </w:rPr>
            </w:pPr>
            <w:r>
              <w:rPr>
                <w:rFonts w:cs="Times New Roman"/>
              </w:rPr>
              <w:t>Д/И «Добавь слово» Цель: упражнять детей в умении заканчивать предложение.</w:t>
            </w:r>
          </w:p>
          <w:p w14:paraId="58C196B3" w14:textId="77777777" w:rsidR="008F3CD0" w:rsidRDefault="008F3CD0" w:rsidP="00467ECD">
            <w:pPr>
              <w:jc w:val="both"/>
              <w:rPr>
                <w:rFonts w:cs="Times New Roman"/>
              </w:rPr>
            </w:pPr>
            <w:r>
              <w:rPr>
                <w:rFonts w:cs="Times New Roman"/>
              </w:rPr>
              <w:t>Д/И «Где оставим стол?» Цель: упражнять детей в ориентации в пространстве.</w:t>
            </w:r>
          </w:p>
          <w:p w14:paraId="15BF3B81" w14:textId="77777777" w:rsidR="008F3CD0" w:rsidRDefault="008F3CD0" w:rsidP="00467ECD">
            <w:pPr>
              <w:jc w:val="both"/>
              <w:rPr>
                <w:rFonts w:cs="Times New Roman"/>
              </w:rPr>
            </w:pPr>
            <w:r>
              <w:rPr>
                <w:rFonts w:cs="Times New Roman"/>
              </w:rPr>
              <w:t>Настольная игра «Помоги Оле» Цель: закрепить предметы мебели, их названия и внешний вид, учить сравнивать с геометрическим формами.</w:t>
            </w:r>
          </w:p>
        </w:tc>
        <w:tc>
          <w:tcPr>
            <w:tcW w:w="2835" w:type="dxa"/>
          </w:tcPr>
          <w:p w14:paraId="645A7B9C" w14:textId="77777777" w:rsidR="008F3CD0" w:rsidRDefault="008F3CD0" w:rsidP="00467ECD">
            <w:pPr>
              <w:jc w:val="both"/>
              <w:rPr>
                <w:rFonts w:cs="Times New Roman"/>
              </w:rPr>
            </w:pPr>
            <w:r>
              <w:rPr>
                <w:rFonts w:cs="Times New Roman"/>
              </w:rPr>
              <w:t>Труд в уголке природы – взрыхлить землю в цветочных горшочках, воспитывать желание ухаживать за цветами.</w:t>
            </w:r>
          </w:p>
          <w:p w14:paraId="7E44EEE7" w14:textId="77777777" w:rsidR="008F3CD0" w:rsidRDefault="008F3CD0" w:rsidP="00467ECD">
            <w:pPr>
              <w:jc w:val="both"/>
              <w:rPr>
                <w:rFonts w:cs="Times New Roman"/>
              </w:rPr>
            </w:pPr>
            <w:r>
              <w:rPr>
                <w:rFonts w:cs="Times New Roman"/>
              </w:rPr>
              <w:t>Набор цифр, д/и, настольно-печатные игры. Самостоятельная игровая деятельность детей в центрах занятости.</w:t>
            </w:r>
          </w:p>
        </w:tc>
      </w:tr>
      <w:tr w:rsidR="008F3CD0" w14:paraId="423BFDB7" w14:textId="77777777" w:rsidTr="00467ECD">
        <w:tc>
          <w:tcPr>
            <w:tcW w:w="691" w:type="dxa"/>
            <w:vMerge/>
          </w:tcPr>
          <w:p w14:paraId="25E06402" w14:textId="77777777" w:rsidR="008F3CD0" w:rsidRDefault="008F3CD0" w:rsidP="00467ECD">
            <w:pPr>
              <w:jc w:val="both"/>
              <w:rPr>
                <w:rFonts w:cs="Times New Roman"/>
              </w:rPr>
            </w:pPr>
          </w:p>
        </w:tc>
        <w:tc>
          <w:tcPr>
            <w:tcW w:w="1147" w:type="dxa"/>
          </w:tcPr>
          <w:p w14:paraId="2C697180"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64340DFF" w14:textId="77777777" w:rsidR="008F3CD0" w:rsidRDefault="008F3CD0" w:rsidP="00467ECD">
            <w:pPr>
              <w:jc w:val="both"/>
              <w:rPr>
                <w:rFonts w:cs="Times New Roman"/>
              </w:rPr>
            </w:pPr>
            <w:r w:rsidRPr="00114872">
              <w:rPr>
                <w:rFonts w:cs="Times New Roman"/>
              </w:rPr>
              <w:t>Наблюдение деревьев под тяжестью снега. Ветки наклонены вниз, некоторые сломаны. Предложить подумать, чем мы можем помочь деревьям.</w:t>
            </w:r>
          </w:p>
          <w:p w14:paraId="3C09C8F4" w14:textId="77777777" w:rsidR="008F3CD0" w:rsidRDefault="008F3CD0" w:rsidP="00467ECD">
            <w:pPr>
              <w:jc w:val="both"/>
              <w:rPr>
                <w:rFonts w:cs="Times New Roman"/>
              </w:rPr>
            </w:pPr>
            <w:r>
              <w:rPr>
                <w:rFonts w:cs="Times New Roman"/>
              </w:rPr>
              <w:t>П/И «Догони»</w:t>
            </w:r>
          </w:p>
        </w:tc>
        <w:tc>
          <w:tcPr>
            <w:tcW w:w="3118" w:type="dxa"/>
          </w:tcPr>
          <w:p w14:paraId="5E6EFFE5" w14:textId="77777777" w:rsidR="008F3CD0" w:rsidRDefault="008F3CD0" w:rsidP="00467ECD">
            <w:pPr>
              <w:jc w:val="both"/>
              <w:rPr>
                <w:rFonts w:cs="Times New Roman"/>
              </w:rPr>
            </w:pPr>
            <w:r>
              <w:rPr>
                <w:rFonts w:cs="Times New Roman"/>
              </w:rPr>
              <w:t>Д/И «Биатлонисты» Цель: закрепить умение скользить на лыжах, упражнять в метании снежков в цель.</w:t>
            </w:r>
          </w:p>
        </w:tc>
        <w:tc>
          <w:tcPr>
            <w:tcW w:w="3260" w:type="dxa"/>
          </w:tcPr>
          <w:p w14:paraId="635BEA6D" w14:textId="77777777" w:rsidR="008F3CD0" w:rsidRDefault="008F3CD0" w:rsidP="00467ECD">
            <w:pPr>
              <w:jc w:val="both"/>
              <w:rPr>
                <w:rFonts w:cs="Times New Roman"/>
              </w:rPr>
            </w:pPr>
            <w:r>
              <w:rPr>
                <w:rFonts w:cs="Times New Roman"/>
              </w:rPr>
              <w:t>Ситуативный разговор «Как изменились наши условия жизни по сравнению с первобытными людьми?»</w:t>
            </w:r>
          </w:p>
        </w:tc>
        <w:tc>
          <w:tcPr>
            <w:tcW w:w="2835" w:type="dxa"/>
          </w:tcPr>
          <w:p w14:paraId="583D4990" w14:textId="77777777" w:rsidR="008F3CD0" w:rsidRDefault="008F3CD0" w:rsidP="00467ECD">
            <w:pPr>
              <w:jc w:val="both"/>
              <w:rPr>
                <w:rFonts w:cs="Times New Roman"/>
              </w:rPr>
            </w:pPr>
            <w:r>
              <w:rPr>
                <w:rFonts w:cs="Times New Roman"/>
              </w:rPr>
              <w:t>Труд на участке – расчисть дорожки от снега, воспитывать умение доводить начатое дело до конца. Самостоятельная двигательная активность детей на участке.</w:t>
            </w:r>
          </w:p>
        </w:tc>
      </w:tr>
      <w:tr w:rsidR="008F3CD0" w14:paraId="19112192" w14:textId="77777777" w:rsidTr="00467ECD">
        <w:tc>
          <w:tcPr>
            <w:tcW w:w="691" w:type="dxa"/>
            <w:vMerge/>
          </w:tcPr>
          <w:p w14:paraId="12813E9C" w14:textId="77777777" w:rsidR="008F3CD0" w:rsidRDefault="008F3CD0" w:rsidP="00467ECD">
            <w:pPr>
              <w:jc w:val="both"/>
              <w:rPr>
                <w:rFonts w:cs="Times New Roman"/>
              </w:rPr>
            </w:pPr>
          </w:p>
        </w:tc>
        <w:tc>
          <w:tcPr>
            <w:tcW w:w="1147" w:type="dxa"/>
          </w:tcPr>
          <w:p w14:paraId="034B941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57C9FF5"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Н. Носов «Живая шляпа»</w:t>
            </w:r>
          </w:p>
        </w:tc>
      </w:tr>
      <w:tr w:rsidR="008F3CD0" w14:paraId="1CBB1EF8" w14:textId="77777777" w:rsidTr="00467ECD">
        <w:tc>
          <w:tcPr>
            <w:tcW w:w="691" w:type="dxa"/>
            <w:vMerge/>
          </w:tcPr>
          <w:p w14:paraId="4141A4EA" w14:textId="77777777" w:rsidR="008F3CD0" w:rsidRDefault="008F3CD0" w:rsidP="00467ECD">
            <w:pPr>
              <w:jc w:val="both"/>
              <w:rPr>
                <w:rFonts w:cs="Times New Roman"/>
              </w:rPr>
            </w:pPr>
          </w:p>
        </w:tc>
        <w:tc>
          <w:tcPr>
            <w:tcW w:w="1147" w:type="dxa"/>
          </w:tcPr>
          <w:p w14:paraId="0E606929"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23AEF1E9" w14:textId="77777777" w:rsidR="008F3CD0" w:rsidRDefault="008F3CD0" w:rsidP="00467ECD">
            <w:pPr>
              <w:jc w:val="both"/>
              <w:rPr>
                <w:rFonts w:cs="Times New Roman"/>
              </w:rPr>
            </w:pPr>
            <w:r>
              <w:rPr>
                <w:rFonts w:cs="Times New Roman"/>
              </w:rPr>
              <w:t>Гимнастика после сна.</w:t>
            </w:r>
          </w:p>
          <w:p w14:paraId="09832AF9" w14:textId="77777777" w:rsidR="008F3CD0" w:rsidRDefault="008F3CD0" w:rsidP="00467ECD">
            <w:pPr>
              <w:jc w:val="both"/>
              <w:rPr>
                <w:rFonts w:cs="Times New Roman"/>
              </w:rPr>
            </w:pPr>
            <w:r>
              <w:rPr>
                <w:rFonts w:cs="Times New Roman"/>
              </w:rPr>
              <w:t>С/Р игра «Ждем гостей» Цель: воспитывать начала гостевого этикета, обратить внимание на дружелюбное отношение друг к другу.</w:t>
            </w:r>
          </w:p>
        </w:tc>
        <w:tc>
          <w:tcPr>
            <w:tcW w:w="3118" w:type="dxa"/>
          </w:tcPr>
          <w:p w14:paraId="08145632" w14:textId="77777777" w:rsidR="008F3CD0" w:rsidRDefault="008F3CD0" w:rsidP="00467ECD">
            <w:pPr>
              <w:jc w:val="both"/>
              <w:rPr>
                <w:rFonts w:cs="Times New Roman"/>
              </w:rPr>
            </w:pPr>
            <w:r>
              <w:rPr>
                <w:rFonts w:cs="Times New Roman"/>
              </w:rPr>
              <w:t>Упражнять детей в вырезании форм из бумаги, сложенной «гармошкой»</w:t>
            </w:r>
          </w:p>
        </w:tc>
        <w:tc>
          <w:tcPr>
            <w:tcW w:w="3260" w:type="dxa"/>
          </w:tcPr>
          <w:p w14:paraId="0F3B7770" w14:textId="77777777" w:rsidR="008F3CD0" w:rsidRDefault="008F3CD0" w:rsidP="00467ECD">
            <w:pPr>
              <w:jc w:val="both"/>
              <w:rPr>
                <w:rFonts w:cs="Times New Roman"/>
              </w:rPr>
            </w:pPr>
            <w:r>
              <w:rPr>
                <w:rFonts w:cs="Times New Roman"/>
              </w:rPr>
              <w:t>Игры в центре конструирования «Комнаты для куклы Маши» Цель: учить строить различную мебель из частей конструктора.</w:t>
            </w:r>
          </w:p>
          <w:p w14:paraId="7761AACC" w14:textId="77777777" w:rsidR="008F3CD0" w:rsidRDefault="008F3CD0" w:rsidP="00467ECD">
            <w:pPr>
              <w:jc w:val="both"/>
              <w:rPr>
                <w:rFonts w:cs="Times New Roman"/>
              </w:rPr>
            </w:pPr>
            <w:r>
              <w:rPr>
                <w:rFonts w:cs="Times New Roman"/>
              </w:rPr>
              <w:t>Настольно-печатная игра «Разрезные картинки» Цель: продолжать учить собирать пазлы.</w:t>
            </w:r>
          </w:p>
        </w:tc>
        <w:tc>
          <w:tcPr>
            <w:tcW w:w="2835" w:type="dxa"/>
          </w:tcPr>
          <w:p w14:paraId="78E24D44" w14:textId="77777777" w:rsidR="008F3CD0" w:rsidRDefault="008F3CD0" w:rsidP="00467ECD">
            <w:pPr>
              <w:jc w:val="both"/>
              <w:rPr>
                <w:rFonts w:cs="Times New Roman"/>
              </w:rPr>
            </w:pPr>
            <w:r>
              <w:rPr>
                <w:rFonts w:cs="Times New Roman"/>
              </w:rPr>
              <w:t>Атрибуты для с/р игры, д/и, настольно-печатные игры, самостоятельная игровая деятельность в центрах занятости.</w:t>
            </w:r>
          </w:p>
        </w:tc>
      </w:tr>
      <w:tr w:rsidR="008F3CD0" w14:paraId="0969AFB0" w14:textId="77777777" w:rsidTr="00467ECD">
        <w:trPr>
          <w:trHeight w:val="316"/>
        </w:trPr>
        <w:tc>
          <w:tcPr>
            <w:tcW w:w="691" w:type="dxa"/>
            <w:vMerge/>
          </w:tcPr>
          <w:p w14:paraId="519FCDE9" w14:textId="77777777" w:rsidR="008F3CD0" w:rsidRDefault="008F3CD0" w:rsidP="00467ECD">
            <w:pPr>
              <w:jc w:val="both"/>
              <w:rPr>
                <w:rFonts w:cs="Times New Roman"/>
              </w:rPr>
            </w:pPr>
          </w:p>
        </w:tc>
        <w:tc>
          <w:tcPr>
            <w:tcW w:w="1147" w:type="dxa"/>
          </w:tcPr>
          <w:p w14:paraId="7AAB37DC"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158AF96C" w14:textId="77777777" w:rsidR="008F3CD0" w:rsidRDefault="008F3CD0" w:rsidP="00467ECD">
            <w:pPr>
              <w:jc w:val="both"/>
              <w:rPr>
                <w:rFonts w:cs="Times New Roman"/>
              </w:rPr>
            </w:pPr>
            <w:r>
              <w:rPr>
                <w:rFonts w:cs="Times New Roman"/>
              </w:rPr>
              <w:t>Наблюдения за узорами на заснеженном окне. Д/И «На что похоже?» Цель: развивать воображение, фантазию детей.</w:t>
            </w:r>
          </w:p>
          <w:p w14:paraId="0F8F5983" w14:textId="77777777" w:rsidR="008F3CD0" w:rsidRDefault="008F3CD0" w:rsidP="00467ECD">
            <w:pPr>
              <w:jc w:val="both"/>
              <w:rPr>
                <w:rFonts w:cs="Times New Roman"/>
              </w:rPr>
            </w:pPr>
            <w:r>
              <w:rPr>
                <w:rFonts w:cs="Times New Roman"/>
              </w:rPr>
              <w:t>П/И «Колокольчик»</w:t>
            </w:r>
          </w:p>
        </w:tc>
      </w:tr>
      <w:tr w:rsidR="008F3CD0" w14:paraId="2DB56049" w14:textId="77777777" w:rsidTr="00467ECD">
        <w:tc>
          <w:tcPr>
            <w:tcW w:w="691" w:type="dxa"/>
            <w:vMerge w:val="restart"/>
          </w:tcPr>
          <w:p w14:paraId="3685B626" w14:textId="77777777" w:rsidR="008F3CD0" w:rsidRDefault="008F3CD0" w:rsidP="00467ECD">
            <w:pPr>
              <w:jc w:val="both"/>
              <w:rPr>
                <w:rFonts w:cs="Times New Roman"/>
              </w:rPr>
            </w:pPr>
          </w:p>
        </w:tc>
        <w:tc>
          <w:tcPr>
            <w:tcW w:w="1147" w:type="dxa"/>
          </w:tcPr>
          <w:p w14:paraId="42A9A705"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01795525" w14:textId="77777777" w:rsidR="008F3CD0" w:rsidRDefault="008F3CD0" w:rsidP="00467ECD">
            <w:pPr>
              <w:jc w:val="both"/>
              <w:rPr>
                <w:rFonts w:cs="Times New Roman"/>
              </w:rPr>
            </w:pPr>
            <w:r>
              <w:rPr>
                <w:rFonts w:cs="Times New Roman"/>
              </w:rPr>
              <w:t>Утренняя гимнастика.</w:t>
            </w:r>
          </w:p>
          <w:p w14:paraId="26C41641" w14:textId="77777777" w:rsidR="008F3CD0" w:rsidRDefault="008F3CD0" w:rsidP="00467ECD">
            <w:pPr>
              <w:jc w:val="both"/>
              <w:rPr>
                <w:rFonts w:cs="Times New Roman"/>
              </w:rPr>
            </w:pPr>
            <w:r>
              <w:rPr>
                <w:rFonts w:cs="Times New Roman"/>
              </w:rPr>
              <w:t>Беседа с детьми «Какие дома есть помощники» Цель: уточнить и расширять представление о бытовых приборах, их назначении и роли в жизни человека.</w:t>
            </w:r>
          </w:p>
          <w:p w14:paraId="4B967CBA" w14:textId="77777777" w:rsidR="008F3CD0" w:rsidRDefault="008F3CD0" w:rsidP="00467ECD">
            <w:pPr>
              <w:jc w:val="both"/>
              <w:rPr>
                <w:rFonts w:cs="Times New Roman"/>
              </w:rPr>
            </w:pPr>
            <w:r>
              <w:rPr>
                <w:rFonts w:cs="Times New Roman"/>
              </w:rPr>
              <w:t>П/И «Фигуры»</w:t>
            </w:r>
          </w:p>
        </w:tc>
        <w:tc>
          <w:tcPr>
            <w:tcW w:w="3118" w:type="dxa"/>
          </w:tcPr>
          <w:p w14:paraId="673BCAFD" w14:textId="77777777" w:rsidR="008F3CD0" w:rsidRDefault="008F3CD0" w:rsidP="00467ECD">
            <w:pPr>
              <w:jc w:val="both"/>
              <w:rPr>
                <w:rFonts w:cs="Times New Roman"/>
              </w:rPr>
            </w:pPr>
            <w:r>
              <w:rPr>
                <w:rFonts w:cs="Times New Roman"/>
              </w:rPr>
              <w:t>Упражнять детей в четком проговаривании скороговорок, чистоговорок, закрепить произношение звуков «с-з»</w:t>
            </w:r>
          </w:p>
        </w:tc>
        <w:tc>
          <w:tcPr>
            <w:tcW w:w="3260" w:type="dxa"/>
          </w:tcPr>
          <w:p w14:paraId="7BE74524" w14:textId="77777777" w:rsidR="008F3CD0" w:rsidRDefault="008F3CD0" w:rsidP="00467ECD">
            <w:pPr>
              <w:jc w:val="both"/>
              <w:rPr>
                <w:rFonts w:cs="Times New Roman"/>
              </w:rPr>
            </w:pPr>
            <w:r>
              <w:rPr>
                <w:rFonts w:cs="Times New Roman"/>
              </w:rPr>
              <w:t>Рассматривание папки-раскладушки «Наши помощники –бытовые приборы».</w:t>
            </w:r>
          </w:p>
          <w:p w14:paraId="7254723B" w14:textId="77777777" w:rsidR="008F3CD0" w:rsidRDefault="008F3CD0" w:rsidP="00467ECD">
            <w:pPr>
              <w:jc w:val="both"/>
              <w:rPr>
                <w:rFonts w:cs="Times New Roman"/>
              </w:rPr>
            </w:pPr>
            <w:r>
              <w:rPr>
                <w:rFonts w:cs="Times New Roman"/>
              </w:rPr>
              <w:t>Д/И «Свойства» Цель: закрепить назначение бытовых приборов, называть действия, которые они производят.</w:t>
            </w:r>
          </w:p>
          <w:p w14:paraId="2CAF40E3" w14:textId="77777777" w:rsidR="008F3CD0" w:rsidRDefault="008F3CD0" w:rsidP="00467ECD">
            <w:pPr>
              <w:jc w:val="both"/>
              <w:rPr>
                <w:rFonts w:cs="Times New Roman"/>
              </w:rPr>
            </w:pPr>
            <w:r>
              <w:rPr>
                <w:rFonts w:cs="Times New Roman"/>
              </w:rPr>
              <w:t>Д/И «Хорошо – плохо» (ТРИЗ) Цель: способствовать умению детей называть положительные и отрицательные возможности бытовых приборов.</w:t>
            </w:r>
          </w:p>
        </w:tc>
        <w:tc>
          <w:tcPr>
            <w:tcW w:w="2835" w:type="dxa"/>
          </w:tcPr>
          <w:p w14:paraId="5A591D41" w14:textId="77777777" w:rsidR="008F3CD0" w:rsidRDefault="008F3CD0" w:rsidP="00467ECD">
            <w:pPr>
              <w:jc w:val="both"/>
              <w:rPr>
                <w:rFonts w:cs="Times New Roman"/>
              </w:rPr>
            </w:pPr>
            <w:r>
              <w:rPr>
                <w:rFonts w:cs="Times New Roman"/>
              </w:rPr>
              <w:t xml:space="preserve">Дежурство по столовой – упражнять в умении убирать посуду после завтрака, протирать столы. </w:t>
            </w:r>
          </w:p>
          <w:p w14:paraId="27C429D2" w14:textId="77777777" w:rsidR="008F3CD0" w:rsidRDefault="008F3CD0" w:rsidP="00467ECD">
            <w:pPr>
              <w:jc w:val="both"/>
              <w:rPr>
                <w:rFonts w:cs="Times New Roman"/>
              </w:rPr>
            </w:pPr>
            <w:r>
              <w:rPr>
                <w:rFonts w:cs="Times New Roman"/>
              </w:rPr>
              <w:t>Папка – раскладушка, предметные картинки с изображением бытовых приборов, д/и.</w:t>
            </w:r>
          </w:p>
          <w:p w14:paraId="2B8523A6"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2C0CD4C7" w14:textId="77777777" w:rsidTr="00467ECD">
        <w:tc>
          <w:tcPr>
            <w:tcW w:w="691" w:type="dxa"/>
            <w:vMerge/>
          </w:tcPr>
          <w:p w14:paraId="223BA737" w14:textId="77777777" w:rsidR="008F3CD0" w:rsidRDefault="008F3CD0" w:rsidP="00467ECD">
            <w:pPr>
              <w:jc w:val="both"/>
              <w:rPr>
                <w:rFonts w:cs="Times New Roman"/>
              </w:rPr>
            </w:pPr>
          </w:p>
        </w:tc>
        <w:tc>
          <w:tcPr>
            <w:tcW w:w="1147" w:type="dxa"/>
          </w:tcPr>
          <w:p w14:paraId="658AA286"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1289DBB4" w14:textId="77777777" w:rsidR="008F3CD0" w:rsidRDefault="008F3CD0" w:rsidP="00467ECD">
            <w:pPr>
              <w:jc w:val="both"/>
              <w:rPr>
                <w:rFonts w:cs="Times New Roman"/>
              </w:rPr>
            </w:pPr>
            <w:r w:rsidRPr="00AA5281">
              <w:rPr>
                <w:rFonts w:cs="Times New Roman"/>
              </w:rPr>
              <w:t>Рассмотреть с детьми узоры на окнах. Они причудливы, ярко расцвечены январским солнцем. Мороз все крепче, очень холодно. Январь - корень зимы.</w:t>
            </w:r>
            <w:r>
              <w:rPr>
                <w:rFonts w:cs="Times New Roman"/>
              </w:rPr>
              <w:t xml:space="preserve"> </w:t>
            </w:r>
          </w:p>
          <w:p w14:paraId="4DBE46E1" w14:textId="77777777" w:rsidR="008F3CD0" w:rsidRPr="00AA5281" w:rsidRDefault="008F3CD0" w:rsidP="00467ECD">
            <w:pPr>
              <w:jc w:val="both"/>
              <w:rPr>
                <w:rFonts w:cs="Times New Roman"/>
              </w:rPr>
            </w:pPr>
            <w:r>
              <w:rPr>
                <w:rFonts w:cs="Times New Roman"/>
              </w:rPr>
              <w:t>П/И «Мороз – Синий нос»</w:t>
            </w:r>
          </w:p>
        </w:tc>
        <w:tc>
          <w:tcPr>
            <w:tcW w:w="3118" w:type="dxa"/>
          </w:tcPr>
          <w:p w14:paraId="17B21250" w14:textId="77777777" w:rsidR="008F3CD0" w:rsidRDefault="008F3CD0" w:rsidP="00467ECD">
            <w:pPr>
              <w:jc w:val="both"/>
              <w:rPr>
                <w:rFonts w:cs="Times New Roman"/>
              </w:rPr>
            </w:pPr>
            <w:r>
              <w:rPr>
                <w:rFonts w:cs="Times New Roman"/>
              </w:rPr>
              <w:t>Упражнять детей в ведении шайбы клюшкой, познакомить с элементами спортивной игры «Хоккей»</w:t>
            </w:r>
          </w:p>
        </w:tc>
        <w:tc>
          <w:tcPr>
            <w:tcW w:w="3260" w:type="dxa"/>
          </w:tcPr>
          <w:p w14:paraId="2575421C" w14:textId="77777777" w:rsidR="008F3CD0" w:rsidRDefault="008F3CD0" w:rsidP="00467ECD">
            <w:pPr>
              <w:jc w:val="both"/>
              <w:rPr>
                <w:rFonts w:cs="Times New Roman"/>
              </w:rPr>
            </w:pPr>
            <w:r>
              <w:rPr>
                <w:rFonts w:cs="Times New Roman"/>
              </w:rPr>
              <w:t>Проведение опытов «Для чего нужен снег?», что хорошего и плохого в нем (ТРИЗ). Цель: показать взаимосвязь живой и неживой природы.</w:t>
            </w:r>
          </w:p>
        </w:tc>
        <w:tc>
          <w:tcPr>
            <w:tcW w:w="2835" w:type="dxa"/>
          </w:tcPr>
          <w:p w14:paraId="1E75E4BF" w14:textId="77777777" w:rsidR="008F3CD0" w:rsidRDefault="008F3CD0" w:rsidP="00467ECD">
            <w:pPr>
              <w:jc w:val="both"/>
              <w:rPr>
                <w:rFonts w:cs="Times New Roman"/>
              </w:rPr>
            </w:pPr>
            <w:r>
              <w:rPr>
                <w:rFonts w:cs="Times New Roman"/>
              </w:rPr>
              <w:t>Труд на участке – расчисть ледяные дорожки.</w:t>
            </w:r>
          </w:p>
          <w:p w14:paraId="2BD52C2F"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15CDE0F5" w14:textId="77777777" w:rsidTr="00467ECD">
        <w:tc>
          <w:tcPr>
            <w:tcW w:w="691" w:type="dxa"/>
            <w:vMerge/>
          </w:tcPr>
          <w:p w14:paraId="034B97A2" w14:textId="77777777" w:rsidR="008F3CD0" w:rsidRDefault="008F3CD0" w:rsidP="00467ECD">
            <w:pPr>
              <w:jc w:val="both"/>
              <w:rPr>
                <w:rFonts w:cs="Times New Roman"/>
              </w:rPr>
            </w:pPr>
          </w:p>
        </w:tc>
        <w:tc>
          <w:tcPr>
            <w:tcW w:w="1147" w:type="dxa"/>
          </w:tcPr>
          <w:p w14:paraId="0604E451"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4B7AF54"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С. Маршак «Кошкин дом»</w:t>
            </w:r>
          </w:p>
        </w:tc>
      </w:tr>
      <w:tr w:rsidR="008F3CD0" w14:paraId="1B6EA7F1" w14:textId="77777777" w:rsidTr="00467ECD">
        <w:tc>
          <w:tcPr>
            <w:tcW w:w="691" w:type="dxa"/>
            <w:vMerge/>
          </w:tcPr>
          <w:p w14:paraId="163BCB1C" w14:textId="77777777" w:rsidR="008F3CD0" w:rsidRDefault="008F3CD0" w:rsidP="00467ECD">
            <w:pPr>
              <w:jc w:val="both"/>
              <w:rPr>
                <w:rFonts w:cs="Times New Roman"/>
              </w:rPr>
            </w:pPr>
          </w:p>
        </w:tc>
        <w:tc>
          <w:tcPr>
            <w:tcW w:w="1147" w:type="dxa"/>
          </w:tcPr>
          <w:p w14:paraId="0EEBB549"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03966945" w14:textId="77777777" w:rsidR="008F3CD0" w:rsidRDefault="008F3CD0" w:rsidP="00467ECD">
            <w:pPr>
              <w:jc w:val="both"/>
              <w:rPr>
                <w:rFonts w:cs="Times New Roman"/>
              </w:rPr>
            </w:pPr>
            <w:r>
              <w:rPr>
                <w:rFonts w:cs="Times New Roman"/>
              </w:rPr>
              <w:t>Гимнастика после сна.</w:t>
            </w:r>
          </w:p>
          <w:p w14:paraId="1268AFDC" w14:textId="688B0CC7" w:rsidR="008F3CD0" w:rsidRDefault="008F3CD0" w:rsidP="00467ECD">
            <w:pPr>
              <w:jc w:val="both"/>
              <w:rPr>
                <w:rFonts w:cs="Times New Roman"/>
              </w:rPr>
            </w:pPr>
            <w:r>
              <w:rPr>
                <w:rFonts w:cs="Times New Roman"/>
              </w:rPr>
              <w:t>С/Р игра «Дом. Семья» Цель: формировать умение создавать интерьер комнаты, развивать эстетический вкус.</w:t>
            </w:r>
          </w:p>
        </w:tc>
        <w:tc>
          <w:tcPr>
            <w:tcW w:w="3118" w:type="dxa"/>
          </w:tcPr>
          <w:p w14:paraId="552F4823" w14:textId="77777777" w:rsidR="008F3CD0" w:rsidRDefault="008F3CD0" w:rsidP="00467ECD">
            <w:pPr>
              <w:jc w:val="both"/>
              <w:rPr>
                <w:rFonts w:cs="Times New Roman"/>
              </w:rPr>
            </w:pPr>
            <w:r>
              <w:rPr>
                <w:rFonts w:cs="Times New Roman"/>
              </w:rPr>
              <w:t>Д/И «Решаем примеры» Цель: закрепить умение употреблять знаки + и -, находить значение примеров, закрепить счет в пределах 10.</w:t>
            </w:r>
          </w:p>
        </w:tc>
        <w:tc>
          <w:tcPr>
            <w:tcW w:w="3260" w:type="dxa"/>
          </w:tcPr>
          <w:p w14:paraId="11EF4FEB" w14:textId="77777777" w:rsidR="008F3CD0" w:rsidRDefault="008F3CD0" w:rsidP="00467ECD">
            <w:pPr>
              <w:jc w:val="both"/>
              <w:rPr>
                <w:rFonts w:cs="Times New Roman"/>
              </w:rPr>
            </w:pPr>
            <w:r>
              <w:rPr>
                <w:rFonts w:cs="Times New Roman"/>
              </w:rPr>
              <w:t>Ситуативный разговор «Всегда ли нужно быть осторожными с бытовыми приборами?» Цель: закрепить некоторые правила безопасности пользования электроприборами.</w:t>
            </w:r>
          </w:p>
        </w:tc>
        <w:tc>
          <w:tcPr>
            <w:tcW w:w="2835" w:type="dxa"/>
          </w:tcPr>
          <w:p w14:paraId="24D99EBF" w14:textId="77777777" w:rsidR="008F3CD0" w:rsidRDefault="008F3CD0" w:rsidP="00467ECD">
            <w:pPr>
              <w:jc w:val="both"/>
              <w:rPr>
                <w:rFonts w:cs="Times New Roman"/>
              </w:rPr>
            </w:pPr>
            <w:r>
              <w:rPr>
                <w:rFonts w:cs="Times New Roman"/>
              </w:rPr>
              <w:t>Атрибуты для с/р игры, д/и, набор иллюстраций по теме.</w:t>
            </w:r>
          </w:p>
          <w:p w14:paraId="4BABDDF4"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28029C2D" w14:textId="77777777" w:rsidTr="00467ECD">
        <w:trPr>
          <w:trHeight w:val="316"/>
        </w:trPr>
        <w:tc>
          <w:tcPr>
            <w:tcW w:w="691" w:type="dxa"/>
            <w:vMerge/>
          </w:tcPr>
          <w:p w14:paraId="7F2D9B45" w14:textId="77777777" w:rsidR="008F3CD0" w:rsidRDefault="008F3CD0" w:rsidP="00467ECD">
            <w:pPr>
              <w:jc w:val="both"/>
              <w:rPr>
                <w:rFonts w:cs="Times New Roman"/>
              </w:rPr>
            </w:pPr>
          </w:p>
        </w:tc>
        <w:tc>
          <w:tcPr>
            <w:tcW w:w="1147" w:type="dxa"/>
          </w:tcPr>
          <w:p w14:paraId="13AA944A" w14:textId="77777777" w:rsidR="008F3CD0" w:rsidRPr="00125356" w:rsidRDefault="008F3CD0" w:rsidP="00467ECD">
            <w:pPr>
              <w:jc w:val="both"/>
              <w:rPr>
                <w:rFonts w:cs="Times New Roman"/>
                <w:b/>
              </w:rPr>
            </w:pPr>
            <w:r w:rsidRPr="00125356">
              <w:rPr>
                <w:rFonts w:cs="Times New Roman"/>
                <w:b/>
              </w:rPr>
              <w:t xml:space="preserve">Прогулка </w:t>
            </w:r>
          </w:p>
        </w:tc>
        <w:tc>
          <w:tcPr>
            <w:tcW w:w="12899" w:type="dxa"/>
            <w:gridSpan w:val="4"/>
          </w:tcPr>
          <w:p w14:paraId="120795DB" w14:textId="77777777" w:rsidR="008F3CD0" w:rsidRPr="00125356" w:rsidRDefault="008F3CD0" w:rsidP="00467ECD">
            <w:pPr>
              <w:shd w:val="clear" w:color="auto" w:fill="FFFFFF"/>
              <w:spacing w:line="263" w:lineRule="atLeast"/>
              <w:jc w:val="both"/>
              <w:rPr>
                <w:rFonts w:cs="Times New Roman"/>
              </w:rPr>
            </w:pPr>
            <w:r w:rsidRPr="00125356">
              <w:rPr>
                <w:rFonts w:cs="Times New Roman"/>
              </w:rPr>
              <w:t xml:space="preserve">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Цель: воспитывать уважение к труду взрослых. </w:t>
            </w:r>
          </w:p>
          <w:p w14:paraId="480CA429" w14:textId="77777777" w:rsidR="008F3CD0" w:rsidRPr="00125356" w:rsidRDefault="008F3CD0" w:rsidP="00467ECD">
            <w:pPr>
              <w:jc w:val="both"/>
              <w:rPr>
                <w:rFonts w:cs="Times New Roman"/>
              </w:rPr>
            </w:pPr>
            <w:r w:rsidRPr="00125356">
              <w:rPr>
                <w:rFonts w:cs="Times New Roman"/>
              </w:rPr>
              <w:t>П/И «</w:t>
            </w:r>
            <w:r>
              <w:rPr>
                <w:rFonts w:cs="Times New Roman"/>
              </w:rPr>
              <w:t>Санный поезд»</w:t>
            </w:r>
          </w:p>
        </w:tc>
      </w:tr>
      <w:tr w:rsidR="008F3CD0" w14:paraId="17AA7D9A" w14:textId="77777777" w:rsidTr="00467ECD">
        <w:tc>
          <w:tcPr>
            <w:tcW w:w="691" w:type="dxa"/>
            <w:vMerge w:val="restart"/>
          </w:tcPr>
          <w:p w14:paraId="072E37AD" w14:textId="77777777" w:rsidR="008F3CD0" w:rsidRDefault="008F3CD0" w:rsidP="00467ECD">
            <w:pPr>
              <w:jc w:val="both"/>
              <w:rPr>
                <w:rFonts w:cs="Times New Roman"/>
              </w:rPr>
            </w:pPr>
          </w:p>
        </w:tc>
        <w:tc>
          <w:tcPr>
            <w:tcW w:w="1147" w:type="dxa"/>
          </w:tcPr>
          <w:p w14:paraId="131AACB6"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016072D3" w14:textId="77777777" w:rsidR="008F3CD0" w:rsidRDefault="008F3CD0" w:rsidP="00467ECD">
            <w:pPr>
              <w:jc w:val="both"/>
              <w:rPr>
                <w:rFonts w:cs="Times New Roman"/>
              </w:rPr>
            </w:pPr>
            <w:r>
              <w:rPr>
                <w:rFonts w:cs="Times New Roman"/>
              </w:rPr>
              <w:t>Утренняя гимнастика.</w:t>
            </w:r>
          </w:p>
          <w:p w14:paraId="6C21BEAC" w14:textId="77777777" w:rsidR="008F3CD0" w:rsidRDefault="008F3CD0" w:rsidP="00467ECD">
            <w:pPr>
              <w:jc w:val="both"/>
              <w:rPr>
                <w:rFonts w:cs="Times New Roman"/>
              </w:rPr>
            </w:pPr>
            <w:r>
              <w:rPr>
                <w:rFonts w:cs="Times New Roman"/>
              </w:rPr>
              <w:t>Беседа с детьми «Прошлое и настоящее домашних помощников» Цель: дать представление о том, какими были раньше бытовые приборы.</w:t>
            </w:r>
          </w:p>
        </w:tc>
        <w:tc>
          <w:tcPr>
            <w:tcW w:w="3118" w:type="dxa"/>
          </w:tcPr>
          <w:p w14:paraId="659CCB43" w14:textId="77777777" w:rsidR="008F3CD0" w:rsidRDefault="008F3CD0" w:rsidP="00467ECD">
            <w:pPr>
              <w:jc w:val="both"/>
              <w:rPr>
                <w:rFonts w:cs="Times New Roman"/>
              </w:rPr>
            </w:pPr>
            <w:r>
              <w:rPr>
                <w:rFonts w:cs="Times New Roman"/>
              </w:rPr>
              <w:t>Д/И «Мы читаем по слогам» Цель: упражнять детей в умении читать слоги и слова.</w:t>
            </w:r>
          </w:p>
        </w:tc>
        <w:tc>
          <w:tcPr>
            <w:tcW w:w="3260" w:type="dxa"/>
          </w:tcPr>
          <w:p w14:paraId="4B2EBB9B" w14:textId="77777777" w:rsidR="008F3CD0" w:rsidRDefault="008F3CD0" w:rsidP="00467ECD">
            <w:pPr>
              <w:jc w:val="both"/>
              <w:rPr>
                <w:rFonts w:cs="Times New Roman"/>
              </w:rPr>
            </w:pPr>
            <w:r>
              <w:rPr>
                <w:rFonts w:cs="Times New Roman"/>
              </w:rPr>
              <w:t>Ситуативный разговор «Спор электроприборов» Цель: учить детей доказывать, что каждый электроприбор самый важный в доме.</w:t>
            </w:r>
          </w:p>
        </w:tc>
        <w:tc>
          <w:tcPr>
            <w:tcW w:w="2835" w:type="dxa"/>
          </w:tcPr>
          <w:p w14:paraId="5AE00339" w14:textId="77777777" w:rsidR="008F3CD0" w:rsidRDefault="008F3CD0" w:rsidP="00467ECD">
            <w:pPr>
              <w:jc w:val="both"/>
              <w:rPr>
                <w:rFonts w:cs="Times New Roman"/>
              </w:rPr>
            </w:pPr>
            <w:r>
              <w:rPr>
                <w:rFonts w:cs="Times New Roman"/>
              </w:rPr>
              <w:t>Дежурство в уголке природы – помыть цветы.</w:t>
            </w:r>
          </w:p>
          <w:p w14:paraId="5EE87A58" w14:textId="77777777" w:rsidR="008F3CD0" w:rsidRDefault="008F3CD0" w:rsidP="00467ECD">
            <w:pPr>
              <w:jc w:val="both"/>
              <w:rPr>
                <w:rFonts w:cs="Times New Roman"/>
              </w:rPr>
            </w:pPr>
            <w:r>
              <w:rPr>
                <w:rFonts w:cs="Times New Roman"/>
              </w:rPr>
              <w:t>Д/И, набор предметных картинок по теме. Самостоятельная игровая деятельность в центрах занятости.</w:t>
            </w:r>
          </w:p>
        </w:tc>
      </w:tr>
      <w:tr w:rsidR="008F3CD0" w14:paraId="7114DCCD" w14:textId="77777777" w:rsidTr="00467ECD">
        <w:tc>
          <w:tcPr>
            <w:tcW w:w="691" w:type="dxa"/>
            <w:vMerge/>
          </w:tcPr>
          <w:p w14:paraId="02A14B8D" w14:textId="77777777" w:rsidR="008F3CD0" w:rsidRDefault="008F3CD0" w:rsidP="00467ECD">
            <w:pPr>
              <w:jc w:val="both"/>
              <w:rPr>
                <w:rFonts w:cs="Times New Roman"/>
              </w:rPr>
            </w:pPr>
          </w:p>
        </w:tc>
        <w:tc>
          <w:tcPr>
            <w:tcW w:w="1147" w:type="dxa"/>
          </w:tcPr>
          <w:p w14:paraId="00DC0218"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13490A19" w14:textId="77777777" w:rsidR="008F3CD0" w:rsidRDefault="008F3CD0" w:rsidP="00467ECD">
            <w:pPr>
              <w:jc w:val="both"/>
              <w:rPr>
                <w:rFonts w:cs="Times New Roman"/>
              </w:rPr>
            </w:pPr>
            <w:r w:rsidRPr="00756645">
              <w:rPr>
                <w:rFonts w:cs="Times New Roman"/>
              </w:rPr>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r>
              <w:rPr>
                <w:rFonts w:cs="Times New Roman"/>
              </w:rPr>
              <w:t>.</w:t>
            </w:r>
          </w:p>
          <w:p w14:paraId="74150E1B" w14:textId="77777777" w:rsidR="008F3CD0" w:rsidRPr="00756645" w:rsidRDefault="008F3CD0" w:rsidP="00467ECD">
            <w:pPr>
              <w:jc w:val="both"/>
              <w:rPr>
                <w:rFonts w:cs="Times New Roman"/>
              </w:rPr>
            </w:pPr>
            <w:r>
              <w:rPr>
                <w:rFonts w:cs="Times New Roman"/>
              </w:rPr>
              <w:t>П/И «Веселые ребята»</w:t>
            </w:r>
          </w:p>
        </w:tc>
        <w:tc>
          <w:tcPr>
            <w:tcW w:w="3118" w:type="dxa"/>
          </w:tcPr>
          <w:p w14:paraId="66CB1541" w14:textId="77777777" w:rsidR="008F3CD0" w:rsidRDefault="008F3CD0" w:rsidP="00467ECD">
            <w:pPr>
              <w:jc w:val="both"/>
              <w:rPr>
                <w:rFonts w:cs="Times New Roman"/>
              </w:rPr>
            </w:pPr>
            <w:r>
              <w:rPr>
                <w:rFonts w:cs="Times New Roman"/>
              </w:rPr>
              <w:t>Упражнять детей в спрыгивании со снежного вала и приземлении на две ноги</w:t>
            </w:r>
          </w:p>
        </w:tc>
        <w:tc>
          <w:tcPr>
            <w:tcW w:w="3260" w:type="dxa"/>
          </w:tcPr>
          <w:p w14:paraId="17FB3CCD" w14:textId="77777777" w:rsidR="008F3CD0" w:rsidRDefault="008F3CD0" w:rsidP="00467ECD">
            <w:pPr>
              <w:jc w:val="both"/>
              <w:rPr>
                <w:rFonts w:cs="Times New Roman"/>
              </w:rPr>
            </w:pPr>
            <w:r>
              <w:rPr>
                <w:rFonts w:cs="Times New Roman"/>
              </w:rPr>
              <w:t>Ситуативный разговор</w:t>
            </w:r>
          </w:p>
          <w:p w14:paraId="1C584450" w14:textId="77777777" w:rsidR="008F3CD0" w:rsidRDefault="008F3CD0" w:rsidP="00467ECD">
            <w:pPr>
              <w:jc w:val="both"/>
              <w:rPr>
                <w:rFonts w:cs="Times New Roman"/>
              </w:rPr>
            </w:pPr>
            <w:r>
              <w:rPr>
                <w:rFonts w:cs="Times New Roman"/>
              </w:rPr>
              <w:t>«Скучен день до вечера, если делать нечего» Цель: воспитывать у детей умение находить занятие в группе, объединяться в небольшие группки по интересам.</w:t>
            </w:r>
          </w:p>
        </w:tc>
        <w:tc>
          <w:tcPr>
            <w:tcW w:w="2835" w:type="dxa"/>
          </w:tcPr>
          <w:p w14:paraId="0141819D" w14:textId="77777777" w:rsidR="008F3CD0" w:rsidRDefault="008F3CD0" w:rsidP="00467ECD">
            <w:pPr>
              <w:jc w:val="both"/>
              <w:rPr>
                <w:rFonts w:cs="Times New Roman"/>
              </w:rPr>
            </w:pPr>
            <w:r>
              <w:rPr>
                <w:rFonts w:cs="Times New Roman"/>
              </w:rPr>
              <w:t>Труд на участке – расчистить дорожки от снега, воспитывать умение доводить начатое дело до конца.</w:t>
            </w:r>
          </w:p>
          <w:p w14:paraId="491621A0"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12ED8E92" w14:textId="77777777" w:rsidTr="00467ECD">
        <w:tc>
          <w:tcPr>
            <w:tcW w:w="691" w:type="dxa"/>
            <w:vMerge/>
          </w:tcPr>
          <w:p w14:paraId="48679C6F" w14:textId="77777777" w:rsidR="008F3CD0" w:rsidRDefault="008F3CD0" w:rsidP="00467ECD">
            <w:pPr>
              <w:jc w:val="both"/>
              <w:rPr>
                <w:rFonts w:cs="Times New Roman"/>
              </w:rPr>
            </w:pPr>
          </w:p>
        </w:tc>
        <w:tc>
          <w:tcPr>
            <w:tcW w:w="1147" w:type="dxa"/>
          </w:tcPr>
          <w:p w14:paraId="49E920D2"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F9CF19B"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А. Барто «Вовка –добрая душа»</w:t>
            </w:r>
          </w:p>
        </w:tc>
      </w:tr>
      <w:tr w:rsidR="008F3CD0" w14:paraId="6FB8DA9F" w14:textId="77777777" w:rsidTr="00467ECD">
        <w:tc>
          <w:tcPr>
            <w:tcW w:w="691" w:type="dxa"/>
            <w:vMerge/>
          </w:tcPr>
          <w:p w14:paraId="3E83208D" w14:textId="77777777" w:rsidR="008F3CD0" w:rsidRDefault="008F3CD0" w:rsidP="00467ECD">
            <w:pPr>
              <w:jc w:val="both"/>
              <w:rPr>
                <w:rFonts w:cs="Times New Roman"/>
              </w:rPr>
            </w:pPr>
          </w:p>
        </w:tc>
        <w:tc>
          <w:tcPr>
            <w:tcW w:w="1147" w:type="dxa"/>
          </w:tcPr>
          <w:p w14:paraId="47848CD3"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0C1A8537" w14:textId="6223FE2F" w:rsidR="008F3CD0" w:rsidRDefault="008F3CD0" w:rsidP="00467ECD">
            <w:pPr>
              <w:jc w:val="both"/>
              <w:rPr>
                <w:rFonts w:cs="Times New Roman"/>
              </w:rPr>
            </w:pPr>
            <w:r>
              <w:rPr>
                <w:rFonts w:cs="Times New Roman"/>
              </w:rPr>
              <w:t>Гимнастика после сна.</w:t>
            </w:r>
          </w:p>
          <w:p w14:paraId="5C9A7EA6" w14:textId="2AB7CEF3" w:rsidR="008F3CD0" w:rsidRDefault="008F3CD0" w:rsidP="00467ECD">
            <w:pPr>
              <w:jc w:val="both"/>
              <w:rPr>
                <w:rFonts w:cs="Times New Roman"/>
              </w:rPr>
            </w:pPr>
            <w:r w:rsidRPr="00543FBF">
              <w:rPr>
                <w:rFonts w:cs="Times New Roman"/>
              </w:rPr>
              <w:t xml:space="preserve">Театральная </w:t>
            </w:r>
            <w:r w:rsidR="00543FBF" w:rsidRPr="00543FBF">
              <w:rPr>
                <w:rFonts w:cs="Times New Roman"/>
              </w:rPr>
              <w:t>постановка</w:t>
            </w:r>
            <w:r>
              <w:rPr>
                <w:rFonts w:cs="Times New Roman"/>
              </w:rPr>
              <w:t xml:space="preserve"> «Три поросенка»</w:t>
            </w:r>
          </w:p>
          <w:p w14:paraId="2DF99AAB" w14:textId="77777777" w:rsidR="008F3CD0" w:rsidRDefault="008F3CD0" w:rsidP="00467ECD">
            <w:pPr>
              <w:jc w:val="both"/>
              <w:rPr>
                <w:rFonts w:cs="Times New Roman"/>
              </w:rPr>
            </w:pPr>
            <w:r>
              <w:rPr>
                <w:rFonts w:cs="Times New Roman"/>
              </w:rPr>
              <w:t>Просмотр мультфильма «Нехочуха»</w:t>
            </w:r>
          </w:p>
        </w:tc>
        <w:tc>
          <w:tcPr>
            <w:tcW w:w="3118" w:type="dxa"/>
          </w:tcPr>
          <w:p w14:paraId="5BAF6F55" w14:textId="77777777" w:rsidR="008F3CD0" w:rsidRDefault="008F3CD0" w:rsidP="00467ECD">
            <w:pPr>
              <w:jc w:val="both"/>
              <w:rPr>
                <w:rFonts w:cs="Times New Roman"/>
              </w:rPr>
            </w:pPr>
            <w:r>
              <w:rPr>
                <w:rFonts w:cs="Times New Roman"/>
              </w:rPr>
              <w:t xml:space="preserve">Упражнять детей в умении обводить шаблоны и трафареты мебели и приборов, заштриховывать и закрашивать их в одном </w:t>
            </w:r>
            <w:r>
              <w:rPr>
                <w:rFonts w:cs="Times New Roman"/>
              </w:rPr>
              <w:lastRenderedPageBreak/>
              <w:t>направлении.</w:t>
            </w:r>
          </w:p>
        </w:tc>
        <w:tc>
          <w:tcPr>
            <w:tcW w:w="3260" w:type="dxa"/>
          </w:tcPr>
          <w:p w14:paraId="744EE837" w14:textId="77777777" w:rsidR="008F3CD0" w:rsidRDefault="008F3CD0" w:rsidP="00467ECD">
            <w:pPr>
              <w:jc w:val="both"/>
              <w:rPr>
                <w:rFonts w:cs="Times New Roman"/>
              </w:rPr>
            </w:pPr>
            <w:r>
              <w:rPr>
                <w:rFonts w:cs="Times New Roman"/>
              </w:rPr>
              <w:lastRenderedPageBreak/>
              <w:t>Викторина «Все о нашем доме» Цель: учить отгадывать загадки о мебели, бытовых приборах.</w:t>
            </w:r>
          </w:p>
          <w:p w14:paraId="430707E1" w14:textId="4B148D4D" w:rsidR="008F3CD0" w:rsidRDefault="008F3CD0" w:rsidP="00467ECD">
            <w:pPr>
              <w:jc w:val="both"/>
              <w:rPr>
                <w:rFonts w:cs="Times New Roman"/>
              </w:rPr>
            </w:pPr>
            <w:r>
              <w:rPr>
                <w:rFonts w:cs="Times New Roman"/>
              </w:rPr>
              <w:t xml:space="preserve">Игры со счетными палочками «Строим мебель» Цель: </w:t>
            </w:r>
            <w:r>
              <w:rPr>
                <w:rFonts w:cs="Times New Roman"/>
              </w:rPr>
              <w:lastRenderedPageBreak/>
              <w:t>закрепить внешний вид мебели, развивать мелкую моторику рук.</w:t>
            </w:r>
          </w:p>
        </w:tc>
        <w:tc>
          <w:tcPr>
            <w:tcW w:w="2835" w:type="dxa"/>
          </w:tcPr>
          <w:p w14:paraId="7FC62650" w14:textId="77777777" w:rsidR="008F3CD0" w:rsidRDefault="008F3CD0" w:rsidP="00467ECD">
            <w:pPr>
              <w:jc w:val="both"/>
              <w:rPr>
                <w:rFonts w:cs="Times New Roman"/>
              </w:rPr>
            </w:pPr>
            <w:r>
              <w:rPr>
                <w:rFonts w:cs="Times New Roman"/>
              </w:rPr>
              <w:lastRenderedPageBreak/>
              <w:t>Д/И, самостоятельная игровая деятельность в центрах занятости.</w:t>
            </w:r>
          </w:p>
        </w:tc>
      </w:tr>
      <w:tr w:rsidR="008F3CD0" w14:paraId="578D7DBF" w14:textId="77777777" w:rsidTr="00467ECD">
        <w:trPr>
          <w:trHeight w:val="316"/>
        </w:trPr>
        <w:tc>
          <w:tcPr>
            <w:tcW w:w="691" w:type="dxa"/>
            <w:vMerge/>
          </w:tcPr>
          <w:p w14:paraId="21A806DE" w14:textId="77777777" w:rsidR="008F3CD0" w:rsidRDefault="008F3CD0" w:rsidP="00467ECD">
            <w:pPr>
              <w:jc w:val="both"/>
              <w:rPr>
                <w:rFonts w:cs="Times New Roman"/>
              </w:rPr>
            </w:pPr>
          </w:p>
        </w:tc>
        <w:tc>
          <w:tcPr>
            <w:tcW w:w="1147" w:type="dxa"/>
          </w:tcPr>
          <w:p w14:paraId="461C24ED"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40C16D5E" w14:textId="77777777" w:rsidR="008F3CD0" w:rsidRDefault="008F3CD0" w:rsidP="00467ECD">
            <w:pPr>
              <w:jc w:val="both"/>
              <w:rPr>
                <w:rFonts w:cs="Times New Roman"/>
              </w:rPr>
            </w:pPr>
            <w:r>
              <w:rPr>
                <w:rFonts w:cs="Times New Roman"/>
              </w:rPr>
              <w:t>Привлечь детей к постройкам фигур из снега на участке. Цель: закрепить свойства снега, воспитывать умение работать сообща. П/И «Снеговик»</w:t>
            </w:r>
          </w:p>
        </w:tc>
      </w:tr>
    </w:tbl>
    <w:p w14:paraId="6A1DF6FB" w14:textId="77777777" w:rsidR="008F3CD0" w:rsidRPr="00314C10" w:rsidRDefault="008F3CD0" w:rsidP="00467ECD">
      <w:pPr>
        <w:spacing w:after="0"/>
        <w:jc w:val="both"/>
        <w:rPr>
          <w:rFonts w:ascii="Times New Roman" w:hAnsi="Times New Roman" w:cs="Times New Roman"/>
          <w:sz w:val="20"/>
          <w:szCs w:val="20"/>
        </w:rPr>
      </w:pPr>
    </w:p>
    <w:p w14:paraId="1A98D8EC" w14:textId="77777777" w:rsidR="008F3CD0" w:rsidRPr="00314C10" w:rsidRDefault="008F3CD0" w:rsidP="008F3CD0">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ФЕВРАЛЬ</w:t>
      </w:r>
    </w:p>
    <w:p w14:paraId="74C69220" w14:textId="77777777" w:rsidR="008F3CD0" w:rsidRPr="00A30AB6" w:rsidRDefault="008F3CD0" w:rsidP="00467ECD">
      <w:pPr>
        <w:spacing w:after="0"/>
        <w:jc w:val="both"/>
        <w:rPr>
          <w:rFonts w:ascii="Times New Roman" w:hAnsi="Times New Roman" w:cs="Times New Roman"/>
          <w:sz w:val="20"/>
          <w:szCs w:val="20"/>
        </w:rPr>
      </w:pPr>
    </w:p>
    <w:tbl>
      <w:tblPr>
        <w:tblStyle w:val="a6"/>
        <w:tblW w:w="14737" w:type="dxa"/>
        <w:tblLayout w:type="fixed"/>
        <w:tblLook w:val="04A0" w:firstRow="1" w:lastRow="0" w:firstColumn="1" w:lastColumn="0" w:noHBand="0" w:noVBand="1"/>
      </w:tblPr>
      <w:tblGrid>
        <w:gridCol w:w="691"/>
        <w:gridCol w:w="1147"/>
        <w:gridCol w:w="3686"/>
        <w:gridCol w:w="3118"/>
        <w:gridCol w:w="3260"/>
        <w:gridCol w:w="2835"/>
      </w:tblGrid>
      <w:tr w:rsidR="008F3CD0" w14:paraId="6B2DDA47" w14:textId="77777777" w:rsidTr="00467ECD">
        <w:tc>
          <w:tcPr>
            <w:tcW w:w="691" w:type="dxa"/>
            <w:vMerge w:val="restart"/>
          </w:tcPr>
          <w:p w14:paraId="00E0BEE7" w14:textId="77777777" w:rsidR="008F3CD0" w:rsidRPr="00680172" w:rsidRDefault="008F3CD0" w:rsidP="00467ECD">
            <w:pPr>
              <w:jc w:val="both"/>
              <w:rPr>
                <w:rFonts w:cs="Times New Roman"/>
                <w:sz w:val="16"/>
                <w:szCs w:val="16"/>
              </w:rPr>
            </w:pPr>
            <w:r>
              <w:rPr>
                <w:rFonts w:cs="Times New Roman"/>
                <w:sz w:val="16"/>
                <w:szCs w:val="16"/>
              </w:rPr>
              <w:t>День недели</w:t>
            </w:r>
          </w:p>
        </w:tc>
        <w:tc>
          <w:tcPr>
            <w:tcW w:w="1147" w:type="dxa"/>
            <w:vMerge w:val="restart"/>
          </w:tcPr>
          <w:p w14:paraId="49085F56" w14:textId="77777777" w:rsidR="008F3CD0" w:rsidRDefault="008F3CD0" w:rsidP="00467ECD">
            <w:pPr>
              <w:jc w:val="both"/>
              <w:rPr>
                <w:rFonts w:cs="Times New Roman"/>
                <w:sz w:val="20"/>
                <w:szCs w:val="20"/>
              </w:rPr>
            </w:pPr>
            <w:r>
              <w:rPr>
                <w:rFonts w:cs="Times New Roman"/>
                <w:sz w:val="20"/>
                <w:szCs w:val="20"/>
              </w:rPr>
              <w:t>Режим</w:t>
            </w:r>
          </w:p>
        </w:tc>
        <w:tc>
          <w:tcPr>
            <w:tcW w:w="10064" w:type="dxa"/>
            <w:gridSpan w:val="3"/>
          </w:tcPr>
          <w:p w14:paraId="613E41A7" w14:textId="77777777" w:rsidR="008F3CD0" w:rsidRDefault="008F3CD0"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14:paraId="2C69A00D" w14:textId="77777777" w:rsidR="008F3CD0" w:rsidRDefault="008F3CD0"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8F3CD0" w14:paraId="2E90C82E" w14:textId="77777777" w:rsidTr="00467ECD">
        <w:tc>
          <w:tcPr>
            <w:tcW w:w="691" w:type="dxa"/>
            <w:vMerge/>
          </w:tcPr>
          <w:p w14:paraId="591BC18A" w14:textId="77777777" w:rsidR="008F3CD0" w:rsidRDefault="008F3CD0" w:rsidP="00467ECD">
            <w:pPr>
              <w:jc w:val="both"/>
              <w:rPr>
                <w:rFonts w:cs="Times New Roman"/>
                <w:sz w:val="20"/>
                <w:szCs w:val="20"/>
              </w:rPr>
            </w:pPr>
          </w:p>
        </w:tc>
        <w:tc>
          <w:tcPr>
            <w:tcW w:w="1147" w:type="dxa"/>
            <w:vMerge/>
          </w:tcPr>
          <w:p w14:paraId="18DCACC4" w14:textId="77777777" w:rsidR="008F3CD0" w:rsidRDefault="008F3CD0" w:rsidP="00467ECD">
            <w:pPr>
              <w:jc w:val="both"/>
              <w:rPr>
                <w:rFonts w:cs="Times New Roman"/>
                <w:sz w:val="20"/>
                <w:szCs w:val="20"/>
              </w:rPr>
            </w:pPr>
          </w:p>
        </w:tc>
        <w:tc>
          <w:tcPr>
            <w:tcW w:w="3686" w:type="dxa"/>
          </w:tcPr>
          <w:p w14:paraId="64DCA8AD" w14:textId="77777777" w:rsidR="008F3CD0" w:rsidRDefault="008F3CD0" w:rsidP="00467ECD">
            <w:pPr>
              <w:jc w:val="both"/>
              <w:rPr>
                <w:rFonts w:cs="Times New Roman"/>
                <w:sz w:val="20"/>
                <w:szCs w:val="20"/>
              </w:rPr>
            </w:pPr>
            <w:r>
              <w:rPr>
                <w:rFonts w:cs="Times New Roman"/>
                <w:sz w:val="20"/>
                <w:szCs w:val="20"/>
              </w:rPr>
              <w:t>Групповая, подгрупповая</w:t>
            </w:r>
          </w:p>
        </w:tc>
        <w:tc>
          <w:tcPr>
            <w:tcW w:w="3118" w:type="dxa"/>
          </w:tcPr>
          <w:p w14:paraId="003FEE03" w14:textId="77777777" w:rsidR="008F3CD0" w:rsidRDefault="008F3CD0" w:rsidP="00467ECD">
            <w:pPr>
              <w:jc w:val="both"/>
              <w:rPr>
                <w:rFonts w:cs="Times New Roman"/>
                <w:sz w:val="20"/>
                <w:szCs w:val="20"/>
              </w:rPr>
            </w:pPr>
            <w:r>
              <w:rPr>
                <w:rFonts w:cs="Times New Roman"/>
                <w:sz w:val="20"/>
                <w:szCs w:val="20"/>
              </w:rPr>
              <w:t>Индивидуальная</w:t>
            </w:r>
          </w:p>
        </w:tc>
        <w:tc>
          <w:tcPr>
            <w:tcW w:w="3260" w:type="dxa"/>
          </w:tcPr>
          <w:p w14:paraId="2F9A918D" w14:textId="77777777" w:rsidR="008F3CD0" w:rsidRDefault="008F3CD0"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14:paraId="57CEAB5C" w14:textId="77777777" w:rsidR="008F3CD0" w:rsidRDefault="008F3CD0" w:rsidP="00467ECD">
            <w:pPr>
              <w:jc w:val="both"/>
              <w:rPr>
                <w:rFonts w:cs="Times New Roman"/>
                <w:sz w:val="20"/>
                <w:szCs w:val="20"/>
              </w:rPr>
            </w:pPr>
          </w:p>
        </w:tc>
      </w:tr>
      <w:tr w:rsidR="008F3CD0" w14:paraId="3CB6C48C" w14:textId="77777777" w:rsidTr="00467ECD">
        <w:tc>
          <w:tcPr>
            <w:tcW w:w="691" w:type="dxa"/>
            <w:vMerge w:val="restart"/>
          </w:tcPr>
          <w:p w14:paraId="035C6BCD" w14:textId="77777777" w:rsidR="008F3CD0" w:rsidRDefault="008F3CD0" w:rsidP="00467ECD">
            <w:pPr>
              <w:jc w:val="both"/>
              <w:rPr>
                <w:rFonts w:cs="Times New Roman"/>
                <w:sz w:val="20"/>
                <w:szCs w:val="20"/>
              </w:rPr>
            </w:pPr>
          </w:p>
        </w:tc>
        <w:tc>
          <w:tcPr>
            <w:tcW w:w="1147" w:type="dxa"/>
          </w:tcPr>
          <w:p w14:paraId="0BA037D8"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C8B1EEE" w14:textId="77777777" w:rsidR="008F3CD0" w:rsidRDefault="008F3CD0" w:rsidP="00467ECD">
            <w:pPr>
              <w:jc w:val="both"/>
              <w:rPr>
                <w:rFonts w:cs="Times New Roman"/>
                <w:sz w:val="20"/>
                <w:szCs w:val="20"/>
              </w:rPr>
            </w:pPr>
            <w:r>
              <w:rPr>
                <w:rFonts w:cs="Times New Roman"/>
                <w:sz w:val="20"/>
                <w:szCs w:val="20"/>
              </w:rPr>
              <w:t>Утренняя гимнастика.</w:t>
            </w:r>
          </w:p>
          <w:p w14:paraId="202E528D" w14:textId="77777777" w:rsidR="008F3CD0" w:rsidRDefault="008F3CD0" w:rsidP="00467ECD">
            <w:pPr>
              <w:jc w:val="both"/>
              <w:rPr>
                <w:rFonts w:cs="Times New Roman"/>
                <w:sz w:val="20"/>
                <w:szCs w:val="20"/>
              </w:rPr>
            </w:pPr>
            <w:r>
              <w:rPr>
                <w:rFonts w:cs="Times New Roman"/>
                <w:sz w:val="20"/>
                <w:szCs w:val="20"/>
              </w:rPr>
              <w:t>Беседа с детьми «Какие бывают дома?» Цель: дать представление о разных видах домов.</w:t>
            </w:r>
          </w:p>
          <w:p w14:paraId="2C21A6A4" w14:textId="77777777" w:rsidR="008F3CD0" w:rsidRDefault="008F3CD0" w:rsidP="00467ECD">
            <w:pPr>
              <w:jc w:val="both"/>
              <w:rPr>
                <w:rFonts w:cs="Times New Roman"/>
                <w:sz w:val="20"/>
                <w:szCs w:val="20"/>
              </w:rPr>
            </w:pPr>
            <w:r>
              <w:rPr>
                <w:rFonts w:cs="Times New Roman"/>
                <w:sz w:val="20"/>
                <w:szCs w:val="20"/>
              </w:rPr>
              <w:t>П/И «Займи дом»</w:t>
            </w:r>
          </w:p>
        </w:tc>
        <w:tc>
          <w:tcPr>
            <w:tcW w:w="3118" w:type="dxa"/>
          </w:tcPr>
          <w:p w14:paraId="2202BCFE" w14:textId="77777777" w:rsidR="008F3CD0" w:rsidRDefault="008F3CD0" w:rsidP="00467ECD">
            <w:pPr>
              <w:jc w:val="both"/>
              <w:rPr>
                <w:rFonts w:cs="Times New Roman"/>
              </w:rPr>
            </w:pPr>
            <w:r>
              <w:rPr>
                <w:rFonts w:cs="Times New Roman"/>
                <w:sz w:val="20"/>
                <w:szCs w:val="20"/>
              </w:rPr>
              <w:t xml:space="preserve">Д/И «Что сначала, что потом?» Цель: закрепить с  </w:t>
            </w:r>
          </w:p>
          <w:p w14:paraId="5E1926D3" w14:textId="77777777" w:rsidR="008F3CD0" w:rsidRDefault="008F3CD0" w:rsidP="00467ECD">
            <w:pPr>
              <w:jc w:val="both"/>
              <w:rPr>
                <w:rFonts w:cs="Times New Roman"/>
              </w:rPr>
            </w:pPr>
          </w:p>
          <w:p w14:paraId="05F36298" w14:textId="77777777" w:rsidR="008F3CD0" w:rsidRDefault="008F3CD0" w:rsidP="00467ECD">
            <w:pPr>
              <w:jc w:val="both"/>
              <w:rPr>
                <w:rFonts w:cs="Times New Roman"/>
                <w:sz w:val="20"/>
                <w:szCs w:val="20"/>
              </w:rPr>
            </w:pPr>
            <w:r>
              <w:rPr>
                <w:rFonts w:cs="Times New Roman"/>
                <w:sz w:val="20"/>
                <w:szCs w:val="20"/>
              </w:rPr>
              <w:t xml:space="preserve">последовательность дней недели </w:t>
            </w:r>
          </w:p>
        </w:tc>
        <w:tc>
          <w:tcPr>
            <w:tcW w:w="3260" w:type="dxa"/>
          </w:tcPr>
          <w:p w14:paraId="651A10F2" w14:textId="77777777" w:rsidR="008F3CD0" w:rsidRDefault="008F3CD0" w:rsidP="00467ECD">
            <w:pPr>
              <w:jc w:val="both"/>
              <w:rPr>
                <w:rFonts w:cs="Times New Roman"/>
                <w:sz w:val="20"/>
                <w:szCs w:val="20"/>
              </w:rPr>
            </w:pPr>
            <w:r>
              <w:rPr>
                <w:rFonts w:cs="Times New Roman"/>
                <w:sz w:val="20"/>
                <w:szCs w:val="20"/>
              </w:rPr>
              <w:t>Разучить пальчиковую гимнастику «На опушке дом стоит» Цель: упражнять в умении согласовывать движения со словами.</w:t>
            </w:r>
          </w:p>
          <w:p w14:paraId="340908CE" w14:textId="77777777" w:rsidR="008F3CD0" w:rsidRDefault="008F3CD0" w:rsidP="00467ECD">
            <w:pPr>
              <w:jc w:val="both"/>
              <w:rPr>
                <w:rFonts w:cs="Times New Roman"/>
                <w:sz w:val="20"/>
                <w:szCs w:val="20"/>
              </w:rPr>
            </w:pPr>
            <w:r>
              <w:rPr>
                <w:rFonts w:cs="Times New Roman"/>
                <w:sz w:val="20"/>
                <w:szCs w:val="20"/>
              </w:rPr>
              <w:t>Д/И «У кого какой дом?» Цель: закрепить названия домов людей и животных.</w:t>
            </w:r>
          </w:p>
          <w:p w14:paraId="59A38819" w14:textId="77777777" w:rsidR="008F3CD0" w:rsidRDefault="008F3CD0" w:rsidP="00467ECD">
            <w:pPr>
              <w:jc w:val="both"/>
              <w:rPr>
                <w:rFonts w:cs="Times New Roman"/>
                <w:sz w:val="20"/>
                <w:szCs w:val="20"/>
              </w:rPr>
            </w:pPr>
            <w:r>
              <w:rPr>
                <w:rFonts w:cs="Times New Roman"/>
                <w:sz w:val="20"/>
                <w:szCs w:val="20"/>
              </w:rPr>
              <w:t>Настольно-печатная игра «Кто быстрее до финиша» Цель: учить играть по правилам.</w:t>
            </w:r>
          </w:p>
        </w:tc>
        <w:tc>
          <w:tcPr>
            <w:tcW w:w="2835" w:type="dxa"/>
          </w:tcPr>
          <w:p w14:paraId="71A908F0"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закрепить понятие о пользе тепла для цветов.</w:t>
            </w:r>
          </w:p>
          <w:p w14:paraId="7CC8C191" w14:textId="77777777" w:rsidR="008F3CD0" w:rsidRDefault="008F3CD0" w:rsidP="00467ECD">
            <w:pPr>
              <w:jc w:val="both"/>
              <w:rPr>
                <w:rFonts w:cs="Times New Roman"/>
                <w:sz w:val="20"/>
                <w:szCs w:val="20"/>
              </w:rPr>
            </w:pPr>
            <w:r>
              <w:rPr>
                <w:rFonts w:cs="Times New Roman"/>
                <w:sz w:val="20"/>
                <w:szCs w:val="20"/>
              </w:rPr>
              <w:t>Д/И, настольные игры, самостоятельная игровая деятельность в центрах занятости.</w:t>
            </w:r>
          </w:p>
        </w:tc>
      </w:tr>
      <w:tr w:rsidR="008F3CD0" w14:paraId="2E18D76C" w14:textId="77777777" w:rsidTr="00467ECD">
        <w:tc>
          <w:tcPr>
            <w:tcW w:w="691" w:type="dxa"/>
            <w:vMerge/>
          </w:tcPr>
          <w:p w14:paraId="4A9F05DA" w14:textId="77777777" w:rsidR="008F3CD0" w:rsidRDefault="008F3CD0" w:rsidP="00467ECD">
            <w:pPr>
              <w:jc w:val="both"/>
              <w:rPr>
                <w:rFonts w:cs="Times New Roman"/>
                <w:sz w:val="20"/>
                <w:szCs w:val="20"/>
              </w:rPr>
            </w:pPr>
          </w:p>
        </w:tc>
        <w:tc>
          <w:tcPr>
            <w:tcW w:w="1147" w:type="dxa"/>
          </w:tcPr>
          <w:p w14:paraId="51B0519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437D092" w14:textId="77777777" w:rsidR="008F3CD0" w:rsidRDefault="008F3CD0" w:rsidP="00467ECD">
            <w:pPr>
              <w:jc w:val="both"/>
              <w:rPr>
                <w:rFonts w:cs="Times New Roman"/>
                <w:sz w:val="20"/>
                <w:szCs w:val="20"/>
                <w:lang w:eastAsia="ru-RU"/>
              </w:rPr>
            </w:pPr>
            <w:r w:rsidRPr="00DD4C59">
              <w:rPr>
                <w:rFonts w:cs="Times New Roman"/>
                <w:sz w:val="20"/>
                <w:szCs w:val="20"/>
                <w:lang w:eastAsia="ru-RU"/>
              </w:rPr>
              <w:t>Наблюдение за ветром. Учить детей определять силу ветра по флюгеру, по другим признакам (по веткам деревьев). Дать послушать, как свистит и завывает ветер. Воспитывать интерес к неживой природе.</w:t>
            </w:r>
          </w:p>
          <w:p w14:paraId="1C495765" w14:textId="77777777" w:rsidR="008F3CD0" w:rsidRPr="00DD4C59" w:rsidRDefault="008F3CD0" w:rsidP="00467ECD">
            <w:pPr>
              <w:jc w:val="both"/>
              <w:rPr>
                <w:rFonts w:cs="Times New Roman"/>
                <w:sz w:val="20"/>
                <w:szCs w:val="20"/>
              </w:rPr>
            </w:pPr>
            <w:r>
              <w:rPr>
                <w:rFonts w:cs="Times New Roman"/>
                <w:sz w:val="20"/>
                <w:szCs w:val="20"/>
                <w:lang w:eastAsia="ru-RU"/>
              </w:rPr>
              <w:t>П/И «Охотники и звери»</w:t>
            </w:r>
          </w:p>
        </w:tc>
        <w:tc>
          <w:tcPr>
            <w:tcW w:w="3118" w:type="dxa"/>
          </w:tcPr>
          <w:p w14:paraId="44AA75F6" w14:textId="77777777" w:rsidR="008F3CD0" w:rsidRDefault="008F3CD0" w:rsidP="00467ECD">
            <w:pPr>
              <w:jc w:val="both"/>
              <w:rPr>
                <w:rFonts w:cs="Times New Roman"/>
                <w:sz w:val="20"/>
                <w:szCs w:val="20"/>
              </w:rPr>
            </w:pPr>
            <w:r>
              <w:rPr>
                <w:rFonts w:cs="Times New Roman"/>
                <w:sz w:val="20"/>
                <w:szCs w:val="20"/>
              </w:rPr>
              <w:t>Упражнять детей в умении скользить на двух и одной лыжах.</w:t>
            </w:r>
          </w:p>
        </w:tc>
        <w:tc>
          <w:tcPr>
            <w:tcW w:w="3260" w:type="dxa"/>
          </w:tcPr>
          <w:p w14:paraId="5A7C4804" w14:textId="77777777" w:rsidR="008F3CD0" w:rsidRDefault="008F3CD0" w:rsidP="00467ECD">
            <w:pPr>
              <w:jc w:val="both"/>
              <w:rPr>
                <w:rFonts w:cs="Times New Roman"/>
                <w:sz w:val="20"/>
                <w:szCs w:val="20"/>
              </w:rPr>
            </w:pPr>
            <w:r>
              <w:rPr>
                <w:rFonts w:cs="Times New Roman"/>
                <w:sz w:val="20"/>
                <w:szCs w:val="20"/>
              </w:rPr>
              <w:t>Ситуативный разговор «Если бы на свете вообще не было б домов, то…» Цель: дать представление о необходимости жилища для человека, воспитывать умение выражать свое мнение, доказывать его.</w:t>
            </w:r>
          </w:p>
        </w:tc>
        <w:tc>
          <w:tcPr>
            <w:tcW w:w="2835" w:type="dxa"/>
          </w:tcPr>
          <w:p w14:paraId="6CE39FA3" w14:textId="77777777" w:rsidR="008F3CD0" w:rsidRDefault="008F3CD0" w:rsidP="00467ECD">
            <w:pPr>
              <w:jc w:val="both"/>
              <w:rPr>
                <w:rFonts w:cs="Times New Roman"/>
                <w:sz w:val="20"/>
                <w:szCs w:val="20"/>
              </w:rPr>
            </w:pPr>
            <w:r>
              <w:rPr>
                <w:rFonts w:cs="Times New Roman"/>
                <w:sz w:val="20"/>
                <w:szCs w:val="20"/>
              </w:rPr>
              <w:t>Труд на участке –расчистить участок от снега. Цель: воспитывать трудовые навыки.</w:t>
            </w:r>
          </w:p>
          <w:p w14:paraId="7370166A"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1430FBBC" w14:textId="77777777" w:rsidTr="00467ECD">
        <w:tc>
          <w:tcPr>
            <w:tcW w:w="691" w:type="dxa"/>
            <w:vMerge/>
          </w:tcPr>
          <w:p w14:paraId="0A0D07E7" w14:textId="77777777" w:rsidR="008F3CD0" w:rsidRDefault="008F3CD0" w:rsidP="00467ECD">
            <w:pPr>
              <w:jc w:val="both"/>
              <w:rPr>
                <w:rFonts w:cs="Times New Roman"/>
                <w:sz w:val="20"/>
                <w:szCs w:val="20"/>
              </w:rPr>
            </w:pPr>
          </w:p>
        </w:tc>
        <w:tc>
          <w:tcPr>
            <w:tcW w:w="1147" w:type="dxa"/>
          </w:tcPr>
          <w:p w14:paraId="30F4EF34"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F895FE7"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А.С. Пушкин «Сказка о рыбаке и рыбке»</w:t>
            </w:r>
          </w:p>
        </w:tc>
      </w:tr>
      <w:tr w:rsidR="008F3CD0" w14:paraId="318BCF7D" w14:textId="77777777" w:rsidTr="00467ECD">
        <w:tc>
          <w:tcPr>
            <w:tcW w:w="691" w:type="dxa"/>
            <w:vMerge/>
          </w:tcPr>
          <w:p w14:paraId="36361478" w14:textId="77777777" w:rsidR="008F3CD0" w:rsidRDefault="008F3CD0" w:rsidP="00467ECD">
            <w:pPr>
              <w:jc w:val="both"/>
              <w:rPr>
                <w:rFonts w:cs="Times New Roman"/>
                <w:sz w:val="20"/>
                <w:szCs w:val="20"/>
              </w:rPr>
            </w:pPr>
          </w:p>
        </w:tc>
        <w:tc>
          <w:tcPr>
            <w:tcW w:w="1147" w:type="dxa"/>
          </w:tcPr>
          <w:p w14:paraId="53BC09C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FCFC406"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0A004E1" w14:textId="77777777" w:rsidR="008F3CD0" w:rsidRDefault="008F3CD0" w:rsidP="00467ECD">
            <w:pPr>
              <w:jc w:val="both"/>
              <w:rPr>
                <w:rFonts w:cs="Times New Roman"/>
                <w:sz w:val="20"/>
                <w:szCs w:val="20"/>
              </w:rPr>
            </w:pPr>
            <w:r>
              <w:rPr>
                <w:rFonts w:cs="Times New Roman"/>
                <w:sz w:val="20"/>
                <w:szCs w:val="20"/>
              </w:rPr>
              <w:lastRenderedPageBreak/>
              <w:t>С/Р игра «Семья. Дом» Цель: побуждать детей в игровой ситуации называть части дома (гостиная, спальня, кухня и т.д.), обратить внимание на дружеские взаимоотношения детей в игре.</w:t>
            </w:r>
          </w:p>
        </w:tc>
        <w:tc>
          <w:tcPr>
            <w:tcW w:w="3118" w:type="dxa"/>
          </w:tcPr>
          <w:p w14:paraId="65E7F863" w14:textId="77777777" w:rsidR="008F3CD0" w:rsidRDefault="008F3CD0" w:rsidP="00467ECD">
            <w:pPr>
              <w:jc w:val="both"/>
              <w:rPr>
                <w:rFonts w:cs="Times New Roman"/>
                <w:sz w:val="20"/>
                <w:szCs w:val="20"/>
              </w:rPr>
            </w:pPr>
            <w:r>
              <w:rPr>
                <w:rFonts w:cs="Times New Roman"/>
                <w:sz w:val="20"/>
                <w:szCs w:val="20"/>
              </w:rPr>
              <w:lastRenderedPageBreak/>
              <w:t xml:space="preserve">Д/И «Продолжи узор» Цель: упражнять детей в ориентации на </w:t>
            </w:r>
            <w:r>
              <w:rPr>
                <w:rFonts w:cs="Times New Roman"/>
                <w:sz w:val="20"/>
                <w:szCs w:val="20"/>
              </w:rPr>
              <w:lastRenderedPageBreak/>
              <w:t>листе бумаги в клетку, развивать логическое мышление</w:t>
            </w:r>
          </w:p>
        </w:tc>
        <w:tc>
          <w:tcPr>
            <w:tcW w:w="3260" w:type="dxa"/>
          </w:tcPr>
          <w:p w14:paraId="0F30E734" w14:textId="77777777" w:rsidR="008F3CD0" w:rsidRDefault="008F3CD0" w:rsidP="00467ECD">
            <w:pPr>
              <w:jc w:val="both"/>
              <w:rPr>
                <w:rFonts w:cs="Times New Roman"/>
                <w:sz w:val="20"/>
                <w:szCs w:val="20"/>
              </w:rPr>
            </w:pPr>
            <w:r>
              <w:rPr>
                <w:rFonts w:cs="Times New Roman"/>
                <w:sz w:val="20"/>
                <w:szCs w:val="20"/>
              </w:rPr>
              <w:lastRenderedPageBreak/>
              <w:t xml:space="preserve">Д/И «Составь целое по его части» </w:t>
            </w:r>
            <w:r>
              <w:rPr>
                <w:rFonts w:cs="Times New Roman"/>
                <w:sz w:val="20"/>
                <w:szCs w:val="20"/>
              </w:rPr>
              <w:lastRenderedPageBreak/>
              <w:t>Цель: развивать мышление.</w:t>
            </w:r>
          </w:p>
          <w:p w14:paraId="62226552" w14:textId="77777777" w:rsidR="008F3CD0" w:rsidRDefault="008F3CD0" w:rsidP="00467ECD">
            <w:pPr>
              <w:jc w:val="both"/>
              <w:rPr>
                <w:rFonts w:cs="Times New Roman"/>
                <w:sz w:val="20"/>
                <w:szCs w:val="20"/>
              </w:rPr>
            </w:pPr>
            <w:r>
              <w:rPr>
                <w:rFonts w:cs="Times New Roman"/>
                <w:sz w:val="20"/>
                <w:szCs w:val="20"/>
              </w:rPr>
              <w:t>Просмотр мультфильма «Зимовье зверей» Цель: закрепить части дома.</w:t>
            </w:r>
          </w:p>
          <w:p w14:paraId="5C95D3CD" w14:textId="77777777" w:rsidR="008F3CD0" w:rsidRDefault="008F3CD0" w:rsidP="00467ECD">
            <w:pPr>
              <w:jc w:val="both"/>
              <w:rPr>
                <w:rFonts w:cs="Times New Roman"/>
                <w:sz w:val="20"/>
                <w:szCs w:val="20"/>
              </w:rPr>
            </w:pPr>
            <w:r>
              <w:rPr>
                <w:rFonts w:cs="Times New Roman"/>
                <w:sz w:val="20"/>
                <w:szCs w:val="20"/>
              </w:rPr>
              <w:t>Игры со строительным материалом «Мы строим дома» Цель: закрепить умение конструировать из различных деталей</w:t>
            </w:r>
            <w:proofErr w:type="gramStart"/>
            <w:r>
              <w:rPr>
                <w:rFonts w:cs="Times New Roman"/>
                <w:sz w:val="20"/>
                <w:szCs w:val="20"/>
              </w:rPr>
              <w:t xml:space="preserve"> ,</w:t>
            </w:r>
            <w:proofErr w:type="gramEnd"/>
            <w:r>
              <w:rPr>
                <w:rFonts w:cs="Times New Roman"/>
                <w:sz w:val="20"/>
                <w:szCs w:val="20"/>
              </w:rPr>
              <w:t xml:space="preserve"> соотносить их по величине, закрепить представление о домах.</w:t>
            </w:r>
          </w:p>
        </w:tc>
        <w:tc>
          <w:tcPr>
            <w:tcW w:w="2835" w:type="dxa"/>
          </w:tcPr>
          <w:p w14:paraId="7AEB5794" w14:textId="77777777" w:rsidR="008F3CD0" w:rsidRDefault="008F3CD0" w:rsidP="00467ECD">
            <w:pPr>
              <w:jc w:val="both"/>
              <w:rPr>
                <w:rFonts w:cs="Times New Roman"/>
                <w:sz w:val="20"/>
                <w:szCs w:val="20"/>
              </w:rPr>
            </w:pPr>
            <w:r>
              <w:rPr>
                <w:rFonts w:cs="Times New Roman"/>
                <w:sz w:val="20"/>
                <w:szCs w:val="20"/>
              </w:rPr>
              <w:lastRenderedPageBreak/>
              <w:t xml:space="preserve">Атрибуты для с/р игры, д/и, видеоаппаратура, материал в </w:t>
            </w:r>
            <w:r>
              <w:rPr>
                <w:rFonts w:cs="Times New Roman"/>
                <w:sz w:val="20"/>
                <w:szCs w:val="20"/>
              </w:rPr>
              <w:lastRenderedPageBreak/>
              <w:t>центре конструирования. Самостоятельная игровая деятельность в центрах занятости.</w:t>
            </w:r>
          </w:p>
        </w:tc>
      </w:tr>
      <w:tr w:rsidR="008F3CD0" w:rsidRPr="00396CBC" w14:paraId="1BED8E33" w14:textId="77777777" w:rsidTr="00467ECD">
        <w:trPr>
          <w:trHeight w:val="316"/>
        </w:trPr>
        <w:tc>
          <w:tcPr>
            <w:tcW w:w="691" w:type="dxa"/>
            <w:vMerge/>
          </w:tcPr>
          <w:p w14:paraId="5BA3B8AA" w14:textId="77777777" w:rsidR="008F3CD0" w:rsidRPr="00396CBC" w:rsidRDefault="008F3CD0" w:rsidP="00467ECD">
            <w:pPr>
              <w:jc w:val="both"/>
              <w:rPr>
                <w:rFonts w:cs="Times New Roman"/>
                <w:sz w:val="20"/>
                <w:szCs w:val="20"/>
              </w:rPr>
            </w:pPr>
          </w:p>
        </w:tc>
        <w:tc>
          <w:tcPr>
            <w:tcW w:w="1147" w:type="dxa"/>
          </w:tcPr>
          <w:p w14:paraId="32F02BD3" w14:textId="77777777" w:rsidR="008F3CD0" w:rsidRPr="00396CBC" w:rsidRDefault="008F3CD0" w:rsidP="00467ECD">
            <w:pPr>
              <w:jc w:val="both"/>
              <w:rPr>
                <w:rFonts w:cs="Times New Roman"/>
                <w:b/>
                <w:sz w:val="20"/>
                <w:szCs w:val="20"/>
              </w:rPr>
            </w:pPr>
            <w:r w:rsidRPr="00396CBC">
              <w:rPr>
                <w:rFonts w:cs="Times New Roman"/>
                <w:b/>
                <w:sz w:val="20"/>
                <w:szCs w:val="20"/>
              </w:rPr>
              <w:t xml:space="preserve">Прогулка </w:t>
            </w:r>
          </w:p>
        </w:tc>
        <w:tc>
          <w:tcPr>
            <w:tcW w:w="12899" w:type="dxa"/>
            <w:gridSpan w:val="4"/>
          </w:tcPr>
          <w:p w14:paraId="42CDFDDE" w14:textId="77777777" w:rsidR="008F3CD0" w:rsidRPr="00396CBC" w:rsidRDefault="008F3CD0" w:rsidP="00467ECD">
            <w:pPr>
              <w:jc w:val="both"/>
              <w:rPr>
                <w:rFonts w:cs="Times New Roman"/>
                <w:sz w:val="20"/>
                <w:szCs w:val="20"/>
                <w:lang w:eastAsia="ru-RU"/>
              </w:rPr>
            </w:pPr>
            <w:r w:rsidRPr="00396CBC">
              <w:rPr>
                <w:rFonts w:cs="Times New Roman"/>
                <w:sz w:val="20"/>
                <w:szCs w:val="20"/>
                <w:lang w:eastAsia="ru-RU"/>
              </w:rPr>
              <w:t>Наблюдение за бродячими собаками. Беседа о том,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w:t>
            </w:r>
          </w:p>
          <w:p w14:paraId="7390FAAC" w14:textId="77777777" w:rsidR="008F3CD0" w:rsidRPr="00396CBC" w:rsidRDefault="008F3CD0" w:rsidP="00467ECD">
            <w:pPr>
              <w:jc w:val="both"/>
              <w:rPr>
                <w:rFonts w:cs="Times New Roman"/>
                <w:sz w:val="20"/>
                <w:szCs w:val="20"/>
              </w:rPr>
            </w:pPr>
            <w:r w:rsidRPr="00396CBC">
              <w:rPr>
                <w:rFonts w:cs="Times New Roman"/>
                <w:sz w:val="20"/>
                <w:szCs w:val="20"/>
                <w:lang w:eastAsia="ru-RU"/>
              </w:rPr>
              <w:t>Беседа «Правила безопасности при встречи с незнакомой собакой» П/и «Лохматый пес»</w:t>
            </w:r>
          </w:p>
        </w:tc>
      </w:tr>
      <w:tr w:rsidR="008F3CD0" w14:paraId="5FCF8257" w14:textId="77777777" w:rsidTr="00467ECD">
        <w:tc>
          <w:tcPr>
            <w:tcW w:w="691" w:type="dxa"/>
            <w:vMerge w:val="restart"/>
          </w:tcPr>
          <w:p w14:paraId="0374FBCB" w14:textId="77777777" w:rsidR="008F3CD0" w:rsidRDefault="008F3CD0" w:rsidP="00467ECD">
            <w:pPr>
              <w:jc w:val="both"/>
              <w:rPr>
                <w:rFonts w:cs="Times New Roman"/>
                <w:sz w:val="20"/>
                <w:szCs w:val="20"/>
              </w:rPr>
            </w:pPr>
          </w:p>
        </w:tc>
        <w:tc>
          <w:tcPr>
            <w:tcW w:w="1147" w:type="dxa"/>
          </w:tcPr>
          <w:p w14:paraId="39EC563D"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AB5448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7134EED" w14:textId="77777777" w:rsidR="008F3CD0" w:rsidRDefault="008F3CD0" w:rsidP="00467ECD">
            <w:pPr>
              <w:jc w:val="both"/>
              <w:rPr>
                <w:rFonts w:cs="Times New Roman"/>
                <w:sz w:val="20"/>
                <w:szCs w:val="20"/>
              </w:rPr>
            </w:pPr>
            <w:r>
              <w:rPr>
                <w:rFonts w:cs="Times New Roman"/>
                <w:sz w:val="20"/>
                <w:szCs w:val="20"/>
              </w:rPr>
              <w:t>Беседа с детьми «Как строят дома?» Цель: дать представление о строительстве домов из различных материалов, познакомить с профессией строителя.</w:t>
            </w:r>
          </w:p>
          <w:p w14:paraId="1AC7D069" w14:textId="77777777" w:rsidR="008F3CD0" w:rsidRDefault="008F3CD0" w:rsidP="00467ECD">
            <w:pPr>
              <w:jc w:val="both"/>
              <w:rPr>
                <w:rFonts w:cs="Times New Roman"/>
                <w:sz w:val="20"/>
                <w:szCs w:val="20"/>
              </w:rPr>
            </w:pPr>
            <w:r>
              <w:rPr>
                <w:rFonts w:cs="Times New Roman"/>
                <w:sz w:val="20"/>
                <w:szCs w:val="20"/>
              </w:rPr>
              <w:t>П/И «Бездомный заяц»</w:t>
            </w:r>
          </w:p>
        </w:tc>
        <w:tc>
          <w:tcPr>
            <w:tcW w:w="3118" w:type="dxa"/>
          </w:tcPr>
          <w:p w14:paraId="7E931EB6" w14:textId="77777777" w:rsidR="008F3CD0" w:rsidRDefault="008F3CD0" w:rsidP="00467ECD">
            <w:pPr>
              <w:jc w:val="both"/>
              <w:rPr>
                <w:rFonts w:cs="Times New Roman"/>
                <w:sz w:val="20"/>
                <w:szCs w:val="20"/>
              </w:rPr>
            </w:pPr>
            <w:r>
              <w:rPr>
                <w:rFonts w:cs="Times New Roman"/>
                <w:sz w:val="20"/>
                <w:szCs w:val="20"/>
              </w:rPr>
              <w:t>Д/И «Скажи наоборот» Цель: упражнять детей в подборе слов-антонимов</w:t>
            </w:r>
          </w:p>
        </w:tc>
        <w:tc>
          <w:tcPr>
            <w:tcW w:w="3260" w:type="dxa"/>
          </w:tcPr>
          <w:p w14:paraId="6D0E32C3" w14:textId="77777777" w:rsidR="008F3CD0" w:rsidRDefault="008F3CD0" w:rsidP="00467ECD">
            <w:pPr>
              <w:jc w:val="both"/>
              <w:rPr>
                <w:rFonts w:cs="Times New Roman"/>
                <w:sz w:val="20"/>
                <w:szCs w:val="20"/>
              </w:rPr>
            </w:pPr>
            <w:r>
              <w:rPr>
                <w:rFonts w:cs="Times New Roman"/>
                <w:sz w:val="20"/>
                <w:szCs w:val="20"/>
              </w:rPr>
              <w:t>Д/И «Кто построил этот дом?» Цель: закрепить понятие о различных домах.</w:t>
            </w:r>
          </w:p>
          <w:p w14:paraId="54BE4C6A" w14:textId="77777777" w:rsidR="008F3CD0" w:rsidRDefault="008F3CD0" w:rsidP="00467ECD">
            <w:pPr>
              <w:jc w:val="both"/>
              <w:rPr>
                <w:rFonts w:cs="Times New Roman"/>
                <w:sz w:val="20"/>
                <w:szCs w:val="20"/>
              </w:rPr>
            </w:pPr>
            <w:r>
              <w:rPr>
                <w:rFonts w:cs="Times New Roman"/>
                <w:sz w:val="20"/>
                <w:szCs w:val="20"/>
              </w:rPr>
              <w:t>Рассматривание иллюстраций и фото по теме «На стройке».</w:t>
            </w:r>
          </w:p>
          <w:p w14:paraId="73966466" w14:textId="5252BC74" w:rsidR="008F3CD0" w:rsidRDefault="008F3CD0" w:rsidP="00467ECD">
            <w:pPr>
              <w:jc w:val="both"/>
              <w:rPr>
                <w:rFonts w:cs="Times New Roman"/>
                <w:sz w:val="20"/>
                <w:szCs w:val="20"/>
              </w:rPr>
            </w:pPr>
            <w:r>
              <w:rPr>
                <w:rFonts w:cs="Times New Roman"/>
                <w:sz w:val="20"/>
                <w:szCs w:val="20"/>
              </w:rPr>
              <w:t>Д/И «Назови профессию» Цель: закрепить названия строительных профессий.</w:t>
            </w:r>
          </w:p>
        </w:tc>
        <w:tc>
          <w:tcPr>
            <w:tcW w:w="2835" w:type="dxa"/>
          </w:tcPr>
          <w:p w14:paraId="6B968F78" w14:textId="77777777" w:rsidR="008F3CD0" w:rsidRDefault="008F3CD0" w:rsidP="00467ECD">
            <w:pPr>
              <w:jc w:val="both"/>
              <w:rPr>
                <w:rFonts w:cs="Times New Roman"/>
                <w:sz w:val="20"/>
                <w:szCs w:val="20"/>
              </w:rPr>
            </w:pPr>
            <w:r>
              <w:rPr>
                <w:rFonts w:cs="Times New Roman"/>
                <w:sz w:val="20"/>
                <w:szCs w:val="20"/>
              </w:rPr>
              <w:t>Дежурство по столовой Цель: закрепить умение сервировать стол к завтраку, воспитывать умение договариваться о выполнении поручений.</w:t>
            </w:r>
          </w:p>
          <w:p w14:paraId="0A0AD686" w14:textId="77777777" w:rsidR="008F3CD0" w:rsidRDefault="008F3CD0" w:rsidP="00467ECD">
            <w:pPr>
              <w:jc w:val="both"/>
              <w:rPr>
                <w:rFonts w:cs="Times New Roman"/>
                <w:sz w:val="20"/>
                <w:szCs w:val="20"/>
              </w:rPr>
            </w:pPr>
            <w:r>
              <w:rPr>
                <w:rFonts w:cs="Times New Roman"/>
                <w:sz w:val="20"/>
                <w:szCs w:val="20"/>
              </w:rPr>
              <w:t>Набор иллюстраций, фото, д/и.</w:t>
            </w:r>
          </w:p>
          <w:p w14:paraId="5CD483C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FCA06FE" w14:textId="77777777" w:rsidTr="00467ECD">
        <w:tc>
          <w:tcPr>
            <w:tcW w:w="691" w:type="dxa"/>
            <w:vMerge/>
          </w:tcPr>
          <w:p w14:paraId="36C82DC8" w14:textId="77777777" w:rsidR="008F3CD0" w:rsidRDefault="008F3CD0" w:rsidP="00467ECD">
            <w:pPr>
              <w:jc w:val="both"/>
              <w:rPr>
                <w:rFonts w:cs="Times New Roman"/>
                <w:sz w:val="20"/>
                <w:szCs w:val="20"/>
              </w:rPr>
            </w:pPr>
          </w:p>
        </w:tc>
        <w:tc>
          <w:tcPr>
            <w:tcW w:w="1147" w:type="dxa"/>
          </w:tcPr>
          <w:p w14:paraId="389113E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0B5018C" w14:textId="77777777" w:rsidR="008F3CD0" w:rsidRDefault="008F3CD0" w:rsidP="00467ECD">
            <w:pPr>
              <w:jc w:val="both"/>
              <w:rPr>
                <w:rFonts w:cs="Times New Roman"/>
                <w:sz w:val="20"/>
                <w:szCs w:val="20"/>
                <w:lang w:eastAsia="ru-RU"/>
              </w:rPr>
            </w:pPr>
            <w:r w:rsidRPr="00FA6818">
              <w:rPr>
                <w:rFonts w:cs="Times New Roman"/>
                <w:sz w:val="20"/>
                <w:szCs w:val="20"/>
                <w:lang w:eastAsia="ru-RU"/>
              </w:rPr>
              <w:t>Рассмотреть деревья, закрепить их строение. Какую часть деревьев и других растений мы не видим, но она существует, без нее растение не может развиваться (корень? Как мы пожжем позаботиться о деревьях?</w:t>
            </w:r>
          </w:p>
          <w:p w14:paraId="2B092B08" w14:textId="77777777" w:rsidR="008F3CD0" w:rsidRPr="00FA6818" w:rsidRDefault="008F3CD0" w:rsidP="00467ECD">
            <w:pPr>
              <w:jc w:val="both"/>
              <w:rPr>
                <w:rFonts w:cs="Times New Roman"/>
                <w:sz w:val="20"/>
                <w:szCs w:val="20"/>
              </w:rPr>
            </w:pPr>
            <w:r>
              <w:rPr>
                <w:rFonts w:cs="Times New Roman"/>
                <w:sz w:val="20"/>
                <w:szCs w:val="20"/>
                <w:lang w:eastAsia="ru-RU"/>
              </w:rPr>
              <w:t>П/И «Раз, два, три – к дереву беги!»</w:t>
            </w:r>
          </w:p>
        </w:tc>
        <w:tc>
          <w:tcPr>
            <w:tcW w:w="3118" w:type="dxa"/>
          </w:tcPr>
          <w:p w14:paraId="19C49D36" w14:textId="77777777" w:rsidR="008F3CD0" w:rsidRDefault="008F3CD0" w:rsidP="00467ECD">
            <w:pPr>
              <w:jc w:val="both"/>
              <w:rPr>
                <w:rFonts w:cs="Times New Roman"/>
                <w:sz w:val="20"/>
                <w:szCs w:val="20"/>
              </w:rPr>
            </w:pPr>
            <w:r>
              <w:rPr>
                <w:rFonts w:cs="Times New Roman"/>
                <w:sz w:val="20"/>
                <w:szCs w:val="20"/>
              </w:rPr>
              <w:t xml:space="preserve">Упражнять </w:t>
            </w:r>
            <w:r>
              <w:rPr>
                <w:rFonts w:cs="Times New Roman"/>
              </w:rPr>
              <w:t>детей в</w:t>
            </w:r>
            <w:r>
              <w:rPr>
                <w:rFonts w:cs="Times New Roman"/>
                <w:sz w:val="20"/>
                <w:szCs w:val="20"/>
              </w:rPr>
              <w:t xml:space="preserve"> скольжении по ледяной дорожке.</w:t>
            </w:r>
          </w:p>
        </w:tc>
        <w:tc>
          <w:tcPr>
            <w:tcW w:w="3260" w:type="dxa"/>
          </w:tcPr>
          <w:p w14:paraId="26CFE926" w14:textId="77777777" w:rsidR="008F3CD0" w:rsidRDefault="008F3CD0" w:rsidP="00467ECD">
            <w:pPr>
              <w:jc w:val="both"/>
              <w:rPr>
                <w:rFonts w:cs="Times New Roman"/>
                <w:sz w:val="20"/>
                <w:szCs w:val="20"/>
              </w:rPr>
            </w:pPr>
            <w:r>
              <w:rPr>
                <w:rFonts w:cs="Times New Roman"/>
                <w:sz w:val="20"/>
                <w:szCs w:val="20"/>
              </w:rPr>
              <w:t>Ситуативный разговор «Один дома» Цель: воспитывать правила безопасного поведения.</w:t>
            </w:r>
          </w:p>
        </w:tc>
        <w:tc>
          <w:tcPr>
            <w:tcW w:w="2835" w:type="dxa"/>
          </w:tcPr>
          <w:p w14:paraId="11302A0E" w14:textId="77777777" w:rsidR="008F3CD0" w:rsidRDefault="008F3CD0" w:rsidP="00467ECD">
            <w:pPr>
              <w:jc w:val="both"/>
              <w:rPr>
                <w:rFonts w:cs="Times New Roman"/>
                <w:sz w:val="20"/>
                <w:szCs w:val="20"/>
              </w:rPr>
            </w:pPr>
            <w:r>
              <w:rPr>
                <w:rFonts w:cs="Times New Roman"/>
                <w:sz w:val="20"/>
                <w:szCs w:val="20"/>
              </w:rPr>
              <w:t>Труд на участке – расчисть ледяные дорожки. Цель: воспитывать умение доводить начатое дело до конца. Самостоятельная двигательная активность детей на участке.</w:t>
            </w:r>
          </w:p>
        </w:tc>
      </w:tr>
      <w:tr w:rsidR="008F3CD0" w14:paraId="2AF793E2" w14:textId="77777777" w:rsidTr="00467ECD">
        <w:tc>
          <w:tcPr>
            <w:tcW w:w="691" w:type="dxa"/>
            <w:vMerge/>
          </w:tcPr>
          <w:p w14:paraId="047B290D" w14:textId="77777777" w:rsidR="008F3CD0" w:rsidRDefault="008F3CD0" w:rsidP="00467ECD">
            <w:pPr>
              <w:jc w:val="both"/>
              <w:rPr>
                <w:rFonts w:cs="Times New Roman"/>
                <w:sz w:val="20"/>
                <w:szCs w:val="20"/>
              </w:rPr>
            </w:pPr>
          </w:p>
        </w:tc>
        <w:tc>
          <w:tcPr>
            <w:tcW w:w="1147" w:type="dxa"/>
          </w:tcPr>
          <w:p w14:paraId="03E2850F"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4173FCE"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Х. Андерсен «Старый дом»</w:t>
            </w:r>
          </w:p>
        </w:tc>
      </w:tr>
      <w:tr w:rsidR="008F3CD0" w14:paraId="26BB3729" w14:textId="77777777" w:rsidTr="00467ECD">
        <w:tc>
          <w:tcPr>
            <w:tcW w:w="691" w:type="dxa"/>
            <w:vMerge/>
          </w:tcPr>
          <w:p w14:paraId="76F11AF7" w14:textId="77777777" w:rsidR="008F3CD0" w:rsidRDefault="008F3CD0" w:rsidP="00467ECD">
            <w:pPr>
              <w:jc w:val="both"/>
              <w:rPr>
                <w:rFonts w:cs="Times New Roman"/>
                <w:sz w:val="20"/>
                <w:szCs w:val="20"/>
              </w:rPr>
            </w:pPr>
          </w:p>
        </w:tc>
        <w:tc>
          <w:tcPr>
            <w:tcW w:w="1147" w:type="dxa"/>
          </w:tcPr>
          <w:p w14:paraId="1AA47C1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3338D8F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26E8636F" w14:textId="77777777" w:rsidR="008F3CD0" w:rsidRDefault="008F3CD0" w:rsidP="00467ECD">
            <w:pPr>
              <w:jc w:val="both"/>
              <w:rPr>
                <w:rFonts w:cs="Times New Roman"/>
                <w:sz w:val="20"/>
                <w:szCs w:val="20"/>
              </w:rPr>
            </w:pPr>
            <w:r>
              <w:rPr>
                <w:rFonts w:cs="Times New Roman"/>
                <w:sz w:val="20"/>
                <w:szCs w:val="20"/>
              </w:rPr>
              <w:t>С/Р игра «Мы строим дома» Цель: закрепить через игру знания, полученные раннее, воспитывать умение пользоваться в игре предметами –заместителями.</w:t>
            </w:r>
          </w:p>
        </w:tc>
        <w:tc>
          <w:tcPr>
            <w:tcW w:w="3118" w:type="dxa"/>
          </w:tcPr>
          <w:p w14:paraId="3C3B5BC9" w14:textId="77777777" w:rsidR="008F3CD0" w:rsidRDefault="008F3CD0" w:rsidP="00467ECD">
            <w:pPr>
              <w:jc w:val="both"/>
              <w:rPr>
                <w:rFonts w:cs="Times New Roman"/>
                <w:sz w:val="20"/>
                <w:szCs w:val="20"/>
              </w:rPr>
            </w:pPr>
            <w:r>
              <w:rPr>
                <w:rFonts w:cs="Times New Roman"/>
                <w:sz w:val="20"/>
                <w:szCs w:val="20"/>
              </w:rPr>
              <w:t>Д/И «Собери бусинки» Цель: закрепить с детьми числовой ряд в пределах 20.</w:t>
            </w:r>
          </w:p>
        </w:tc>
        <w:tc>
          <w:tcPr>
            <w:tcW w:w="3260" w:type="dxa"/>
          </w:tcPr>
          <w:p w14:paraId="4C3D0C47" w14:textId="77777777" w:rsidR="008F3CD0" w:rsidRDefault="008F3CD0" w:rsidP="00467ECD">
            <w:pPr>
              <w:jc w:val="both"/>
              <w:rPr>
                <w:rFonts w:cs="Times New Roman"/>
                <w:sz w:val="20"/>
                <w:szCs w:val="20"/>
              </w:rPr>
            </w:pPr>
            <w:r>
              <w:rPr>
                <w:rFonts w:cs="Times New Roman"/>
              </w:rPr>
              <w:t>Повторить с</w:t>
            </w:r>
            <w:r>
              <w:rPr>
                <w:rFonts w:cs="Times New Roman"/>
                <w:sz w:val="20"/>
                <w:szCs w:val="20"/>
              </w:rPr>
              <w:t xml:space="preserve"> детьми слова песен к спортивному празднику. Цель: развивать память.</w:t>
            </w:r>
          </w:p>
          <w:p w14:paraId="5D0CECF6" w14:textId="77777777" w:rsidR="008F3CD0" w:rsidRDefault="008F3CD0" w:rsidP="00467ECD">
            <w:pPr>
              <w:jc w:val="both"/>
              <w:rPr>
                <w:rFonts w:cs="Times New Roman"/>
                <w:sz w:val="20"/>
                <w:szCs w:val="20"/>
              </w:rPr>
            </w:pPr>
            <w:r>
              <w:rPr>
                <w:rFonts w:cs="Times New Roman"/>
                <w:sz w:val="20"/>
                <w:szCs w:val="20"/>
              </w:rPr>
              <w:t>Просмотр презентации «Такие разные дома» Цель: закрепить знания о домах из различных материалов.</w:t>
            </w:r>
          </w:p>
          <w:p w14:paraId="53EB8C28" w14:textId="77777777" w:rsidR="008F3CD0" w:rsidRDefault="008F3CD0" w:rsidP="00467ECD">
            <w:pPr>
              <w:jc w:val="both"/>
              <w:rPr>
                <w:rFonts w:cs="Times New Roman"/>
                <w:sz w:val="20"/>
                <w:szCs w:val="20"/>
              </w:rPr>
            </w:pPr>
            <w:r>
              <w:rPr>
                <w:rFonts w:cs="Times New Roman"/>
                <w:sz w:val="20"/>
                <w:szCs w:val="20"/>
              </w:rPr>
              <w:t>Д/И «Обставь комнату» Цель: учить называть части дома, предметы мебели и декора, упражнять в ориентации в пространстве.</w:t>
            </w:r>
          </w:p>
        </w:tc>
        <w:tc>
          <w:tcPr>
            <w:tcW w:w="2835" w:type="dxa"/>
          </w:tcPr>
          <w:p w14:paraId="0E6CBEDD" w14:textId="77777777" w:rsidR="008F3CD0" w:rsidRDefault="008F3CD0" w:rsidP="00467ECD">
            <w:pPr>
              <w:jc w:val="both"/>
              <w:rPr>
                <w:rFonts w:cs="Times New Roman"/>
                <w:sz w:val="20"/>
                <w:szCs w:val="20"/>
              </w:rPr>
            </w:pPr>
            <w:r>
              <w:rPr>
                <w:rFonts w:cs="Times New Roman"/>
                <w:sz w:val="20"/>
                <w:szCs w:val="20"/>
              </w:rPr>
              <w:t>Атрибуты для с/р игры, д/и, набор кукольной мебели, видеоаппаратура.</w:t>
            </w:r>
          </w:p>
          <w:p w14:paraId="7CE2E01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2FE3B5A" w14:textId="77777777" w:rsidTr="00467ECD">
        <w:trPr>
          <w:trHeight w:val="316"/>
        </w:trPr>
        <w:tc>
          <w:tcPr>
            <w:tcW w:w="691" w:type="dxa"/>
            <w:vMerge/>
          </w:tcPr>
          <w:p w14:paraId="773FD5EA" w14:textId="77777777" w:rsidR="008F3CD0" w:rsidRDefault="008F3CD0" w:rsidP="00467ECD">
            <w:pPr>
              <w:jc w:val="both"/>
              <w:rPr>
                <w:rFonts w:cs="Times New Roman"/>
                <w:sz w:val="20"/>
                <w:szCs w:val="20"/>
              </w:rPr>
            </w:pPr>
          </w:p>
        </w:tc>
        <w:tc>
          <w:tcPr>
            <w:tcW w:w="1147" w:type="dxa"/>
          </w:tcPr>
          <w:p w14:paraId="66FE70C9"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A39B5BF" w14:textId="77777777" w:rsidR="008F3CD0" w:rsidRDefault="008F3CD0" w:rsidP="00467ECD">
            <w:pPr>
              <w:jc w:val="both"/>
              <w:rPr>
                <w:rFonts w:cs="Times New Roman"/>
                <w:sz w:val="20"/>
                <w:szCs w:val="20"/>
              </w:rPr>
            </w:pPr>
            <w:r>
              <w:rPr>
                <w:rFonts w:cs="Times New Roman"/>
                <w:sz w:val="20"/>
                <w:szCs w:val="20"/>
              </w:rPr>
              <w:t>Наблюдение за небом. Отметить, что световой день увеличился, стало позже темнеть. Цель: учить делать выводы, устанавливать связи между явлениями неживой природы. П/И «День –ночь»</w:t>
            </w:r>
          </w:p>
        </w:tc>
      </w:tr>
      <w:tr w:rsidR="008F3CD0" w14:paraId="6D2A197E" w14:textId="77777777" w:rsidTr="00467ECD">
        <w:tc>
          <w:tcPr>
            <w:tcW w:w="691" w:type="dxa"/>
            <w:vMerge w:val="restart"/>
          </w:tcPr>
          <w:p w14:paraId="0E37B2CE" w14:textId="77777777" w:rsidR="008F3CD0" w:rsidRDefault="008F3CD0" w:rsidP="00467ECD">
            <w:pPr>
              <w:jc w:val="both"/>
              <w:rPr>
                <w:rFonts w:cs="Times New Roman"/>
                <w:sz w:val="20"/>
                <w:szCs w:val="20"/>
              </w:rPr>
            </w:pPr>
          </w:p>
        </w:tc>
        <w:tc>
          <w:tcPr>
            <w:tcW w:w="1147" w:type="dxa"/>
          </w:tcPr>
          <w:p w14:paraId="09D34AC7"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9E861C7"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2FBCC96" w14:textId="77777777" w:rsidR="008F3CD0" w:rsidRDefault="008F3CD0" w:rsidP="00467ECD">
            <w:pPr>
              <w:jc w:val="both"/>
              <w:rPr>
                <w:rFonts w:cs="Times New Roman"/>
                <w:sz w:val="20"/>
                <w:szCs w:val="20"/>
              </w:rPr>
            </w:pPr>
            <w:r>
              <w:rPr>
                <w:rFonts w:cs="Times New Roman"/>
                <w:sz w:val="20"/>
                <w:szCs w:val="20"/>
              </w:rPr>
              <w:t xml:space="preserve">Беседа с детьми «В доме много </w:t>
            </w:r>
            <w:r>
              <w:rPr>
                <w:rFonts w:cs="Times New Roman"/>
              </w:rPr>
              <w:t>комнат» Цель</w:t>
            </w:r>
            <w:r>
              <w:rPr>
                <w:rFonts w:cs="Times New Roman"/>
                <w:sz w:val="20"/>
                <w:szCs w:val="20"/>
              </w:rPr>
              <w:t>: дать представление о функциях различных комнат в доме.</w:t>
            </w:r>
          </w:p>
          <w:p w14:paraId="544F1A3A" w14:textId="7A07CA99" w:rsidR="008F3CD0" w:rsidRDefault="008F3CD0" w:rsidP="00467ECD">
            <w:pPr>
              <w:jc w:val="both"/>
              <w:rPr>
                <w:rFonts w:cs="Times New Roman"/>
                <w:sz w:val="20"/>
                <w:szCs w:val="20"/>
              </w:rPr>
            </w:pPr>
            <w:r>
              <w:rPr>
                <w:rFonts w:cs="Times New Roman"/>
                <w:sz w:val="20"/>
                <w:szCs w:val="20"/>
              </w:rPr>
              <w:t xml:space="preserve">П/И «Колокольчик» </w:t>
            </w:r>
          </w:p>
        </w:tc>
        <w:tc>
          <w:tcPr>
            <w:tcW w:w="3118" w:type="dxa"/>
          </w:tcPr>
          <w:p w14:paraId="79ADFC02" w14:textId="77777777" w:rsidR="008F3CD0" w:rsidRDefault="008F3CD0" w:rsidP="00467ECD">
            <w:pPr>
              <w:jc w:val="both"/>
              <w:rPr>
                <w:rFonts w:cs="Times New Roman"/>
                <w:sz w:val="20"/>
                <w:szCs w:val="20"/>
              </w:rPr>
            </w:pPr>
            <w:r>
              <w:rPr>
                <w:rFonts w:cs="Times New Roman"/>
                <w:sz w:val="20"/>
                <w:szCs w:val="20"/>
              </w:rPr>
              <w:t>Д/И «Один – много» Цель: упражнять в умении согласовывать сущ. с числительным в роде и падеже</w:t>
            </w:r>
          </w:p>
        </w:tc>
        <w:tc>
          <w:tcPr>
            <w:tcW w:w="3260" w:type="dxa"/>
          </w:tcPr>
          <w:p w14:paraId="22A9D556" w14:textId="77777777" w:rsidR="008F3CD0" w:rsidRDefault="008F3CD0" w:rsidP="00467ECD">
            <w:pPr>
              <w:jc w:val="both"/>
              <w:rPr>
                <w:rFonts w:cs="Times New Roman"/>
                <w:sz w:val="20"/>
                <w:szCs w:val="20"/>
              </w:rPr>
            </w:pPr>
            <w:r>
              <w:rPr>
                <w:rFonts w:cs="Times New Roman"/>
                <w:sz w:val="20"/>
                <w:szCs w:val="20"/>
              </w:rPr>
              <w:t>Д/И «Заполни таблицу» Цель: развивать логическое мышление.</w:t>
            </w:r>
          </w:p>
          <w:p w14:paraId="6869FA6A" w14:textId="06FDD14A" w:rsidR="008F3CD0" w:rsidRDefault="008F3CD0" w:rsidP="00467ECD">
            <w:pPr>
              <w:jc w:val="both"/>
              <w:rPr>
                <w:rFonts w:cs="Times New Roman"/>
                <w:sz w:val="20"/>
                <w:szCs w:val="20"/>
              </w:rPr>
            </w:pPr>
            <w:r>
              <w:rPr>
                <w:rFonts w:cs="Times New Roman"/>
                <w:sz w:val="20"/>
                <w:szCs w:val="20"/>
              </w:rPr>
              <w:t xml:space="preserve">Д/И «Отгадай» Цель: упражнять в умении отгадывать </w:t>
            </w:r>
            <w:r>
              <w:rPr>
                <w:rFonts w:cs="Times New Roman"/>
              </w:rPr>
              <w:t xml:space="preserve">описательные </w:t>
            </w:r>
            <w:r w:rsidR="00543FBF">
              <w:rPr>
                <w:rFonts w:cs="Times New Roman"/>
              </w:rPr>
              <w:t>загадки</w:t>
            </w:r>
            <w:r w:rsidR="00543FBF">
              <w:rPr>
                <w:rFonts w:cs="Times New Roman"/>
                <w:sz w:val="20"/>
                <w:szCs w:val="20"/>
              </w:rPr>
              <w:t xml:space="preserve"> о</w:t>
            </w:r>
            <w:r>
              <w:rPr>
                <w:rFonts w:cs="Times New Roman"/>
                <w:sz w:val="20"/>
                <w:szCs w:val="20"/>
              </w:rPr>
              <w:t xml:space="preserve"> частях дома.</w:t>
            </w:r>
          </w:p>
        </w:tc>
        <w:tc>
          <w:tcPr>
            <w:tcW w:w="2835" w:type="dxa"/>
          </w:tcPr>
          <w:p w14:paraId="44B89ADC" w14:textId="77777777" w:rsidR="008F3CD0" w:rsidRDefault="008F3CD0" w:rsidP="00467ECD">
            <w:pPr>
              <w:jc w:val="both"/>
              <w:rPr>
                <w:rFonts w:cs="Times New Roman"/>
                <w:sz w:val="20"/>
                <w:szCs w:val="20"/>
              </w:rPr>
            </w:pPr>
            <w:r>
              <w:rPr>
                <w:rFonts w:cs="Times New Roman"/>
                <w:sz w:val="20"/>
                <w:szCs w:val="20"/>
              </w:rPr>
              <w:t>Дежурство на занятиях Цель: учить готовить рабочее место и материал к занятию, воспитывать аккуратность.</w:t>
            </w:r>
          </w:p>
          <w:p w14:paraId="7919C86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539EC5CA" w14:textId="77777777" w:rsidTr="00467ECD">
        <w:tc>
          <w:tcPr>
            <w:tcW w:w="691" w:type="dxa"/>
            <w:vMerge/>
          </w:tcPr>
          <w:p w14:paraId="0320DD34" w14:textId="77777777" w:rsidR="008F3CD0" w:rsidRDefault="008F3CD0" w:rsidP="00467ECD">
            <w:pPr>
              <w:jc w:val="both"/>
              <w:rPr>
                <w:rFonts w:cs="Times New Roman"/>
                <w:sz w:val="20"/>
                <w:szCs w:val="20"/>
              </w:rPr>
            </w:pPr>
          </w:p>
        </w:tc>
        <w:tc>
          <w:tcPr>
            <w:tcW w:w="1147" w:type="dxa"/>
          </w:tcPr>
          <w:p w14:paraId="1ED2D30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8F79EA7" w14:textId="77777777" w:rsidR="008F3CD0" w:rsidRDefault="008F3CD0" w:rsidP="00467ECD">
            <w:pPr>
              <w:jc w:val="both"/>
              <w:rPr>
                <w:rFonts w:cs="Times New Roman"/>
                <w:sz w:val="20"/>
                <w:szCs w:val="20"/>
                <w:lang w:eastAsia="ru-RU"/>
              </w:rPr>
            </w:pPr>
            <w:r w:rsidRPr="00E84FB9">
              <w:rPr>
                <w:rFonts w:cs="Times New Roman"/>
                <w:sz w:val="20"/>
                <w:szCs w:val="20"/>
                <w:lang w:eastAsia="ru-RU"/>
              </w:rPr>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p>
          <w:p w14:paraId="6E8E199F" w14:textId="77777777" w:rsidR="008F3CD0" w:rsidRPr="00E84FB9" w:rsidRDefault="008F3CD0" w:rsidP="00467ECD">
            <w:pPr>
              <w:jc w:val="both"/>
              <w:rPr>
                <w:rFonts w:cs="Times New Roman"/>
                <w:sz w:val="20"/>
                <w:szCs w:val="20"/>
              </w:rPr>
            </w:pPr>
            <w:r>
              <w:rPr>
                <w:rFonts w:cs="Times New Roman"/>
                <w:sz w:val="20"/>
                <w:szCs w:val="20"/>
                <w:lang w:eastAsia="ru-RU"/>
              </w:rPr>
              <w:t>П/И «Мороз – Красный нос»</w:t>
            </w:r>
          </w:p>
        </w:tc>
        <w:tc>
          <w:tcPr>
            <w:tcW w:w="3118" w:type="dxa"/>
          </w:tcPr>
          <w:p w14:paraId="5C79E85D" w14:textId="77777777" w:rsidR="008F3CD0" w:rsidRDefault="008F3CD0" w:rsidP="00467ECD">
            <w:pPr>
              <w:jc w:val="both"/>
              <w:rPr>
                <w:rFonts w:cs="Times New Roman"/>
                <w:sz w:val="20"/>
                <w:szCs w:val="20"/>
              </w:rPr>
            </w:pPr>
            <w:r>
              <w:rPr>
                <w:rFonts w:cs="Times New Roman"/>
                <w:sz w:val="20"/>
                <w:szCs w:val="20"/>
              </w:rPr>
              <w:t>П/И «Снайперы» Цель:</w:t>
            </w:r>
          </w:p>
          <w:p w14:paraId="4BD41E83" w14:textId="77777777" w:rsidR="008F3CD0" w:rsidRDefault="008F3CD0" w:rsidP="00467ECD">
            <w:pPr>
              <w:jc w:val="both"/>
              <w:rPr>
                <w:rFonts w:cs="Times New Roman"/>
                <w:sz w:val="20"/>
                <w:szCs w:val="20"/>
              </w:rPr>
            </w:pPr>
            <w:r>
              <w:rPr>
                <w:rFonts w:cs="Times New Roman"/>
                <w:sz w:val="20"/>
                <w:szCs w:val="20"/>
              </w:rPr>
              <w:t>Упражнять детей в метании снежков в вертикальную цель</w:t>
            </w:r>
          </w:p>
        </w:tc>
        <w:tc>
          <w:tcPr>
            <w:tcW w:w="3260" w:type="dxa"/>
          </w:tcPr>
          <w:p w14:paraId="23A3628E" w14:textId="77777777" w:rsidR="008F3CD0" w:rsidRDefault="008F3CD0" w:rsidP="00467ECD">
            <w:pPr>
              <w:jc w:val="both"/>
              <w:rPr>
                <w:rFonts w:cs="Times New Roman"/>
                <w:sz w:val="20"/>
                <w:szCs w:val="20"/>
              </w:rPr>
            </w:pPr>
            <w:r>
              <w:rPr>
                <w:rFonts w:cs="Times New Roman"/>
                <w:sz w:val="20"/>
                <w:szCs w:val="20"/>
              </w:rPr>
              <w:t>Ситуативный разговор «Опасности дома» Цель: воспитывать правила безопасного поведения.</w:t>
            </w:r>
          </w:p>
        </w:tc>
        <w:tc>
          <w:tcPr>
            <w:tcW w:w="2835" w:type="dxa"/>
          </w:tcPr>
          <w:p w14:paraId="4E08A8B1" w14:textId="77777777" w:rsidR="008F3CD0" w:rsidRDefault="008F3CD0" w:rsidP="00467ECD">
            <w:pPr>
              <w:jc w:val="both"/>
              <w:rPr>
                <w:rFonts w:cs="Times New Roman"/>
                <w:sz w:val="20"/>
                <w:szCs w:val="20"/>
              </w:rPr>
            </w:pPr>
            <w:r>
              <w:rPr>
                <w:rFonts w:cs="Times New Roman"/>
                <w:sz w:val="20"/>
                <w:szCs w:val="20"/>
              </w:rPr>
              <w:t xml:space="preserve">Труд на участке – расчистить дорожки от снега,  собрать его вокруг деревьев, закрепить защитные свойства снега. </w:t>
            </w:r>
          </w:p>
          <w:p w14:paraId="3D3C769A"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C533F46" w14:textId="77777777" w:rsidTr="00467ECD">
        <w:tc>
          <w:tcPr>
            <w:tcW w:w="691" w:type="dxa"/>
            <w:vMerge/>
          </w:tcPr>
          <w:p w14:paraId="0D16BA0A" w14:textId="77777777" w:rsidR="008F3CD0" w:rsidRDefault="008F3CD0" w:rsidP="00467ECD">
            <w:pPr>
              <w:jc w:val="both"/>
              <w:rPr>
                <w:rFonts w:cs="Times New Roman"/>
                <w:sz w:val="20"/>
                <w:szCs w:val="20"/>
              </w:rPr>
            </w:pPr>
          </w:p>
        </w:tc>
        <w:tc>
          <w:tcPr>
            <w:tcW w:w="1147" w:type="dxa"/>
          </w:tcPr>
          <w:p w14:paraId="3BEBDB7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24E2E4E"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«Зимовье зверей»</w:t>
            </w:r>
          </w:p>
        </w:tc>
      </w:tr>
      <w:tr w:rsidR="008F3CD0" w14:paraId="570BB6E6" w14:textId="77777777" w:rsidTr="00467ECD">
        <w:tc>
          <w:tcPr>
            <w:tcW w:w="691" w:type="dxa"/>
            <w:vMerge/>
          </w:tcPr>
          <w:p w14:paraId="50AF5192" w14:textId="77777777" w:rsidR="008F3CD0" w:rsidRDefault="008F3CD0" w:rsidP="00467ECD">
            <w:pPr>
              <w:jc w:val="both"/>
              <w:rPr>
                <w:rFonts w:cs="Times New Roman"/>
                <w:sz w:val="20"/>
                <w:szCs w:val="20"/>
              </w:rPr>
            </w:pPr>
          </w:p>
        </w:tc>
        <w:tc>
          <w:tcPr>
            <w:tcW w:w="1147" w:type="dxa"/>
          </w:tcPr>
          <w:p w14:paraId="70D932A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779A1C9"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04089F0" w14:textId="09220ADF" w:rsidR="008F3CD0" w:rsidRDefault="008F3CD0" w:rsidP="00467ECD">
            <w:pPr>
              <w:jc w:val="both"/>
              <w:rPr>
                <w:rFonts w:cs="Times New Roman"/>
                <w:sz w:val="20"/>
                <w:szCs w:val="20"/>
              </w:rPr>
            </w:pPr>
            <w:r>
              <w:rPr>
                <w:rFonts w:cs="Times New Roman"/>
                <w:sz w:val="20"/>
                <w:szCs w:val="20"/>
              </w:rPr>
              <w:t xml:space="preserve">С/Р игра «В ожидании гостей «Цель: закрепить названия и назначения </w:t>
            </w:r>
            <w:r>
              <w:rPr>
                <w:rFonts w:cs="Times New Roman"/>
                <w:sz w:val="20"/>
                <w:szCs w:val="20"/>
              </w:rPr>
              <w:lastRenderedPageBreak/>
              <w:t>каждой комнаты в доме, закрепить правила гостевого этикета.</w:t>
            </w:r>
          </w:p>
        </w:tc>
        <w:tc>
          <w:tcPr>
            <w:tcW w:w="3118" w:type="dxa"/>
          </w:tcPr>
          <w:p w14:paraId="76F8A7EE" w14:textId="77777777" w:rsidR="008F3CD0" w:rsidRDefault="008F3CD0" w:rsidP="00467ECD">
            <w:pPr>
              <w:jc w:val="both"/>
              <w:rPr>
                <w:rFonts w:cs="Times New Roman"/>
                <w:sz w:val="20"/>
                <w:szCs w:val="20"/>
              </w:rPr>
            </w:pPr>
            <w:r>
              <w:rPr>
                <w:rFonts w:cs="Times New Roman"/>
                <w:sz w:val="20"/>
                <w:szCs w:val="20"/>
              </w:rPr>
              <w:lastRenderedPageBreak/>
              <w:t xml:space="preserve">Д/И «Веселые задания» Цель: закрепить умение считать в пределах 10 (решение задач), </w:t>
            </w:r>
            <w:r>
              <w:rPr>
                <w:rFonts w:cs="Times New Roman"/>
                <w:sz w:val="20"/>
                <w:szCs w:val="20"/>
              </w:rPr>
              <w:lastRenderedPageBreak/>
              <w:t>развивать логическое мышление.</w:t>
            </w:r>
          </w:p>
        </w:tc>
        <w:tc>
          <w:tcPr>
            <w:tcW w:w="3260" w:type="dxa"/>
          </w:tcPr>
          <w:p w14:paraId="3C4F5D75" w14:textId="77777777" w:rsidR="008F3CD0" w:rsidRDefault="008F3CD0" w:rsidP="00467ECD">
            <w:pPr>
              <w:jc w:val="both"/>
              <w:rPr>
                <w:rFonts w:cs="Times New Roman"/>
                <w:sz w:val="20"/>
                <w:szCs w:val="20"/>
              </w:rPr>
            </w:pPr>
            <w:r>
              <w:rPr>
                <w:rFonts w:cs="Times New Roman"/>
                <w:sz w:val="20"/>
                <w:szCs w:val="20"/>
              </w:rPr>
              <w:lastRenderedPageBreak/>
              <w:t xml:space="preserve">Игры в центре конструирования «Дом для  Барби» Цель: закрепить умение строить мебель из деталей конструктора, закрепить названия </w:t>
            </w:r>
            <w:r>
              <w:rPr>
                <w:rFonts w:cs="Times New Roman"/>
                <w:sz w:val="20"/>
                <w:szCs w:val="20"/>
              </w:rPr>
              <w:lastRenderedPageBreak/>
              <w:t>частей дома.</w:t>
            </w:r>
          </w:p>
          <w:p w14:paraId="4BC11F0E" w14:textId="77777777" w:rsidR="008F3CD0" w:rsidRDefault="008F3CD0" w:rsidP="00467ECD">
            <w:pPr>
              <w:jc w:val="both"/>
              <w:rPr>
                <w:rFonts w:cs="Times New Roman"/>
                <w:sz w:val="20"/>
                <w:szCs w:val="20"/>
              </w:rPr>
            </w:pPr>
            <w:r>
              <w:rPr>
                <w:rFonts w:cs="Times New Roman"/>
                <w:sz w:val="20"/>
                <w:szCs w:val="20"/>
              </w:rPr>
              <w:t>Д/И «Угадай предмет» Цель: развивать логическое мышление</w:t>
            </w:r>
          </w:p>
        </w:tc>
        <w:tc>
          <w:tcPr>
            <w:tcW w:w="2835" w:type="dxa"/>
          </w:tcPr>
          <w:p w14:paraId="4AD135DA" w14:textId="77777777" w:rsidR="008F3CD0" w:rsidRDefault="008F3CD0" w:rsidP="00467ECD">
            <w:pPr>
              <w:jc w:val="both"/>
              <w:rPr>
                <w:rFonts w:cs="Times New Roman"/>
                <w:sz w:val="20"/>
                <w:szCs w:val="20"/>
              </w:rPr>
            </w:pPr>
            <w:r>
              <w:rPr>
                <w:rFonts w:cs="Times New Roman"/>
                <w:sz w:val="20"/>
                <w:szCs w:val="20"/>
              </w:rPr>
              <w:lastRenderedPageBreak/>
              <w:t xml:space="preserve">Атрибуты для с/р игры, д/и. самостоятельная игровая деятельность детей в центрах </w:t>
            </w:r>
            <w:r>
              <w:rPr>
                <w:rFonts w:cs="Times New Roman"/>
                <w:sz w:val="20"/>
                <w:szCs w:val="20"/>
              </w:rPr>
              <w:lastRenderedPageBreak/>
              <w:t>занятости.</w:t>
            </w:r>
          </w:p>
        </w:tc>
      </w:tr>
      <w:tr w:rsidR="008F3CD0" w14:paraId="49648620" w14:textId="77777777" w:rsidTr="00467ECD">
        <w:trPr>
          <w:trHeight w:val="316"/>
        </w:trPr>
        <w:tc>
          <w:tcPr>
            <w:tcW w:w="691" w:type="dxa"/>
            <w:vMerge/>
          </w:tcPr>
          <w:p w14:paraId="77747310" w14:textId="77777777" w:rsidR="008F3CD0" w:rsidRDefault="008F3CD0" w:rsidP="00467ECD">
            <w:pPr>
              <w:jc w:val="both"/>
              <w:rPr>
                <w:rFonts w:cs="Times New Roman"/>
                <w:sz w:val="20"/>
                <w:szCs w:val="20"/>
              </w:rPr>
            </w:pPr>
          </w:p>
        </w:tc>
        <w:tc>
          <w:tcPr>
            <w:tcW w:w="1147" w:type="dxa"/>
          </w:tcPr>
          <w:p w14:paraId="496F210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752D8E4" w14:textId="77777777" w:rsidR="008F3CD0" w:rsidRDefault="008F3CD0" w:rsidP="00467ECD">
            <w:pPr>
              <w:shd w:val="clear" w:color="auto" w:fill="FFFFFF"/>
              <w:spacing w:line="263" w:lineRule="atLeast"/>
              <w:jc w:val="both"/>
              <w:rPr>
                <w:rFonts w:cs="Times New Roman"/>
                <w:sz w:val="20"/>
                <w:szCs w:val="20"/>
                <w:lang w:eastAsia="ru-RU"/>
              </w:rPr>
            </w:pPr>
            <w:r w:rsidRPr="00FF2064">
              <w:rPr>
                <w:rFonts w:cs="Times New Roman"/>
                <w:sz w:val="20"/>
                <w:szCs w:val="20"/>
                <w:lang w:eastAsia="ru-RU"/>
              </w:rPr>
              <w:t>Предложить вспомнить в какие игры играют дети и взрослые играют зимой. Какие зимние виды спорта знают ребята? Дать детям подумать, почему эти игры связаны с зимой, и можно ли в них играть в другое время года.</w:t>
            </w:r>
          </w:p>
          <w:p w14:paraId="50578A61" w14:textId="77777777" w:rsidR="008F3CD0" w:rsidRPr="00FF2064"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«Зимние забавы»</w:t>
            </w:r>
          </w:p>
        </w:tc>
      </w:tr>
      <w:tr w:rsidR="008F3CD0" w14:paraId="254949C2" w14:textId="77777777" w:rsidTr="00467ECD">
        <w:tc>
          <w:tcPr>
            <w:tcW w:w="691" w:type="dxa"/>
            <w:vMerge w:val="restart"/>
          </w:tcPr>
          <w:p w14:paraId="307A6021" w14:textId="77777777" w:rsidR="008F3CD0" w:rsidRDefault="008F3CD0" w:rsidP="00467ECD">
            <w:pPr>
              <w:jc w:val="both"/>
              <w:rPr>
                <w:rFonts w:cs="Times New Roman"/>
                <w:sz w:val="20"/>
                <w:szCs w:val="20"/>
              </w:rPr>
            </w:pPr>
          </w:p>
        </w:tc>
        <w:tc>
          <w:tcPr>
            <w:tcW w:w="1147" w:type="dxa"/>
          </w:tcPr>
          <w:p w14:paraId="61C6980B"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AC3D7D5"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63BC731" w14:textId="05BB9A7B" w:rsidR="008F3CD0" w:rsidRDefault="008F3CD0" w:rsidP="00467ECD">
            <w:pPr>
              <w:jc w:val="both"/>
              <w:rPr>
                <w:rFonts w:cs="Times New Roman"/>
                <w:sz w:val="20"/>
                <w:szCs w:val="20"/>
              </w:rPr>
            </w:pPr>
            <w:r>
              <w:rPr>
                <w:rFonts w:cs="Times New Roman"/>
                <w:sz w:val="20"/>
                <w:szCs w:val="20"/>
              </w:rPr>
              <w:t xml:space="preserve">Беседа с детьми «Опасности дома». Цель: воспитывать правила безопасного поведения дома, в </w:t>
            </w:r>
            <w:r w:rsidR="00543FBF">
              <w:rPr>
                <w:rFonts w:cs="Times New Roman"/>
                <w:sz w:val="20"/>
                <w:szCs w:val="20"/>
              </w:rPr>
              <w:t>обращении с</w:t>
            </w:r>
            <w:r>
              <w:rPr>
                <w:rFonts w:cs="Times New Roman"/>
                <w:sz w:val="20"/>
                <w:szCs w:val="20"/>
              </w:rPr>
              <w:t xml:space="preserve"> бытовыми </w:t>
            </w:r>
            <w:r w:rsidR="00543FBF">
              <w:rPr>
                <w:rFonts w:cs="Times New Roman"/>
                <w:sz w:val="20"/>
                <w:szCs w:val="20"/>
              </w:rPr>
              <w:t>приборами, а</w:t>
            </w:r>
            <w:r>
              <w:rPr>
                <w:rFonts w:cs="Times New Roman"/>
                <w:sz w:val="20"/>
                <w:szCs w:val="20"/>
              </w:rPr>
              <w:t xml:space="preserve"> также частями дома – окнами и балконами.</w:t>
            </w:r>
          </w:p>
          <w:p w14:paraId="1E558136" w14:textId="77777777"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514AC95C" w14:textId="77777777" w:rsidR="008F3CD0" w:rsidRDefault="008F3CD0" w:rsidP="00467ECD">
            <w:pPr>
              <w:jc w:val="both"/>
              <w:rPr>
                <w:rFonts w:cs="Times New Roman"/>
                <w:sz w:val="20"/>
                <w:szCs w:val="20"/>
              </w:rPr>
            </w:pPr>
            <w:r>
              <w:rPr>
                <w:rFonts w:cs="Times New Roman"/>
                <w:sz w:val="20"/>
                <w:szCs w:val="20"/>
              </w:rPr>
              <w:t>Д/И «Построй букву» Цель: закрепить с детьми знание букв и их графическое исполнение, развивать мелкую моторику рук. (выложить букву из семян, палочек, фишек)</w:t>
            </w:r>
          </w:p>
        </w:tc>
        <w:tc>
          <w:tcPr>
            <w:tcW w:w="3260" w:type="dxa"/>
          </w:tcPr>
          <w:p w14:paraId="6B93E72B" w14:textId="77777777" w:rsidR="008F3CD0" w:rsidRDefault="008F3CD0" w:rsidP="00467ECD">
            <w:pPr>
              <w:jc w:val="both"/>
              <w:rPr>
                <w:rFonts w:cs="Times New Roman"/>
                <w:sz w:val="20"/>
                <w:szCs w:val="20"/>
              </w:rPr>
            </w:pPr>
            <w:r>
              <w:rPr>
                <w:rFonts w:cs="Times New Roman"/>
                <w:sz w:val="20"/>
                <w:szCs w:val="20"/>
              </w:rPr>
              <w:t>Рассматривание иллюстраций в альбоме по ОБЖ «Мой дом».</w:t>
            </w:r>
          </w:p>
          <w:p w14:paraId="24185E19" w14:textId="20C65CB4" w:rsidR="008F3CD0" w:rsidRDefault="008F3CD0" w:rsidP="00467ECD">
            <w:pPr>
              <w:jc w:val="both"/>
              <w:rPr>
                <w:rFonts w:cs="Times New Roman"/>
                <w:sz w:val="20"/>
                <w:szCs w:val="20"/>
              </w:rPr>
            </w:pPr>
            <w:r>
              <w:rPr>
                <w:rFonts w:cs="Times New Roman"/>
                <w:sz w:val="20"/>
                <w:szCs w:val="20"/>
              </w:rPr>
              <w:t xml:space="preserve">Д/И «Где что находится?» Цель: упражнять в </w:t>
            </w:r>
            <w:r w:rsidR="00543FBF">
              <w:rPr>
                <w:rFonts w:cs="Times New Roman"/>
                <w:sz w:val="20"/>
                <w:szCs w:val="20"/>
              </w:rPr>
              <w:t>ориентации в</w:t>
            </w:r>
            <w:r>
              <w:rPr>
                <w:rFonts w:cs="Times New Roman"/>
                <w:sz w:val="20"/>
                <w:szCs w:val="20"/>
              </w:rPr>
              <w:t xml:space="preserve"> пространстве.</w:t>
            </w:r>
          </w:p>
          <w:p w14:paraId="55DEBA20" w14:textId="77777777" w:rsidR="008F3CD0" w:rsidRDefault="008F3CD0" w:rsidP="00467ECD">
            <w:pPr>
              <w:jc w:val="both"/>
              <w:rPr>
                <w:rFonts w:cs="Times New Roman"/>
                <w:sz w:val="20"/>
                <w:szCs w:val="20"/>
              </w:rPr>
            </w:pPr>
            <w:r>
              <w:rPr>
                <w:rFonts w:cs="Times New Roman"/>
                <w:sz w:val="20"/>
                <w:szCs w:val="20"/>
              </w:rPr>
              <w:t>Д/И «Доскажи словечко» Цель: расширение словарного запаса, умение подбирать слова по смыслу.</w:t>
            </w:r>
          </w:p>
          <w:p w14:paraId="5C973DAF" w14:textId="77777777" w:rsidR="008F3CD0" w:rsidRDefault="008F3CD0" w:rsidP="00467ECD">
            <w:pPr>
              <w:jc w:val="both"/>
              <w:rPr>
                <w:rFonts w:cs="Times New Roman"/>
                <w:sz w:val="20"/>
                <w:szCs w:val="20"/>
              </w:rPr>
            </w:pPr>
            <w:r>
              <w:rPr>
                <w:rFonts w:cs="Times New Roman"/>
                <w:sz w:val="20"/>
                <w:szCs w:val="20"/>
              </w:rPr>
              <w:t>Настольная игра «Помоги Оле» Цель: развивать логическое мышление.</w:t>
            </w:r>
          </w:p>
        </w:tc>
        <w:tc>
          <w:tcPr>
            <w:tcW w:w="2835" w:type="dxa"/>
          </w:tcPr>
          <w:p w14:paraId="3126372B" w14:textId="77777777" w:rsidR="008F3CD0" w:rsidRDefault="008F3CD0" w:rsidP="00467ECD">
            <w:pPr>
              <w:jc w:val="both"/>
              <w:rPr>
                <w:rFonts w:cs="Times New Roman"/>
                <w:sz w:val="20"/>
                <w:szCs w:val="20"/>
              </w:rPr>
            </w:pPr>
            <w:r>
              <w:rPr>
                <w:rFonts w:cs="Times New Roman"/>
                <w:sz w:val="20"/>
                <w:szCs w:val="20"/>
              </w:rPr>
              <w:t>Дежурство в уголке природы – взрыхлить землю в цветочных горшках, воспитывать желание ухаживать за комнатными растениями.</w:t>
            </w:r>
          </w:p>
          <w:p w14:paraId="221F493C" w14:textId="77777777" w:rsidR="008F3CD0" w:rsidRDefault="008F3CD0" w:rsidP="00467ECD">
            <w:pPr>
              <w:jc w:val="both"/>
              <w:rPr>
                <w:rFonts w:cs="Times New Roman"/>
                <w:sz w:val="20"/>
                <w:szCs w:val="20"/>
              </w:rPr>
            </w:pPr>
            <w:r>
              <w:rPr>
                <w:rFonts w:cs="Times New Roman"/>
                <w:sz w:val="20"/>
                <w:szCs w:val="20"/>
              </w:rPr>
              <w:t>Д/И, альбом по ОБЖ, настольные игры, самостоятельная игровая деятельность в центрах занятости.</w:t>
            </w:r>
          </w:p>
        </w:tc>
      </w:tr>
      <w:tr w:rsidR="008F3CD0" w14:paraId="65D51076" w14:textId="77777777" w:rsidTr="00467ECD">
        <w:tc>
          <w:tcPr>
            <w:tcW w:w="691" w:type="dxa"/>
            <w:vMerge/>
          </w:tcPr>
          <w:p w14:paraId="079F4B7B" w14:textId="77777777" w:rsidR="008F3CD0" w:rsidRDefault="008F3CD0" w:rsidP="00467ECD">
            <w:pPr>
              <w:jc w:val="both"/>
              <w:rPr>
                <w:rFonts w:cs="Times New Roman"/>
                <w:sz w:val="20"/>
                <w:szCs w:val="20"/>
              </w:rPr>
            </w:pPr>
          </w:p>
        </w:tc>
        <w:tc>
          <w:tcPr>
            <w:tcW w:w="1147" w:type="dxa"/>
          </w:tcPr>
          <w:p w14:paraId="051F6369"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20356FB0" w14:textId="77777777" w:rsidR="008F3CD0" w:rsidRDefault="008F3CD0" w:rsidP="00467ECD">
            <w:pPr>
              <w:jc w:val="both"/>
              <w:rPr>
                <w:rFonts w:cs="Times New Roman"/>
                <w:sz w:val="20"/>
                <w:szCs w:val="20"/>
                <w:lang w:eastAsia="ru-RU"/>
              </w:rPr>
            </w:pPr>
            <w:r w:rsidRPr="004C28F9">
              <w:rPr>
                <w:rFonts w:cs="Times New Roman"/>
                <w:sz w:val="20"/>
                <w:szCs w:val="20"/>
                <w:lang w:eastAsia="ru-RU"/>
              </w:rPr>
              <w:t>Наблюдение вьюги, метели. Когда вихри снега переносятся с места на место, летят по земле – это поземка. Сказать, что в старину февраль назывался «лютнем» - от слова лютый, холодный. Спросить, почему? Учить делать выводы и умозаключения.</w:t>
            </w:r>
          </w:p>
          <w:p w14:paraId="3D0A83C9" w14:textId="77777777" w:rsidR="008F3CD0" w:rsidRPr="004C28F9" w:rsidRDefault="008F3CD0" w:rsidP="00467ECD">
            <w:pPr>
              <w:jc w:val="both"/>
              <w:rPr>
                <w:rFonts w:cs="Times New Roman"/>
                <w:sz w:val="20"/>
                <w:szCs w:val="20"/>
              </w:rPr>
            </w:pPr>
            <w:r>
              <w:rPr>
                <w:rFonts w:cs="Times New Roman"/>
                <w:sz w:val="20"/>
                <w:szCs w:val="20"/>
                <w:lang w:eastAsia="ru-RU"/>
              </w:rPr>
              <w:t>П/И «Ветер, льдинки и мороз»</w:t>
            </w:r>
          </w:p>
        </w:tc>
        <w:tc>
          <w:tcPr>
            <w:tcW w:w="3118" w:type="dxa"/>
          </w:tcPr>
          <w:p w14:paraId="576E8F7C" w14:textId="77777777" w:rsidR="008F3CD0" w:rsidRDefault="008F3CD0" w:rsidP="00467ECD">
            <w:pPr>
              <w:jc w:val="both"/>
              <w:rPr>
                <w:rFonts w:cs="Times New Roman"/>
                <w:sz w:val="20"/>
                <w:szCs w:val="20"/>
              </w:rPr>
            </w:pPr>
            <w:r>
              <w:rPr>
                <w:rFonts w:cs="Times New Roman"/>
                <w:sz w:val="20"/>
                <w:szCs w:val="20"/>
              </w:rPr>
              <w:t>Упражнять детей в умении скатываться с горки на полусогнутых ногах, развивать устойчивое равновесие.</w:t>
            </w:r>
          </w:p>
        </w:tc>
        <w:tc>
          <w:tcPr>
            <w:tcW w:w="3260" w:type="dxa"/>
          </w:tcPr>
          <w:p w14:paraId="47835D3D" w14:textId="77777777" w:rsidR="008F3CD0" w:rsidRDefault="008F3CD0" w:rsidP="00467ECD">
            <w:pPr>
              <w:jc w:val="both"/>
              <w:rPr>
                <w:rFonts w:cs="Times New Roman"/>
                <w:sz w:val="20"/>
                <w:szCs w:val="20"/>
              </w:rPr>
            </w:pPr>
            <w:r>
              <w:rPr>
                <w:rFonts w:cs="Times New Roman"/>
                <w:sz w:val="20"/>
                <w:szCs w:val="20"/>
              </w:rPr>
              <w:t>Ситуативный разговор «Для чего необходимо знать свой домашний адрес?» Цель: воспитывать правила безопасного поведения.</w:t>
            </w:r>
          </w:p>
        </w:tc>
        <w:tc>
          <w:tcPr>
            <w:tcW w:w="2835" w:type="dxa"/>
          </w:tcPr>
          <w:p w14:paraId="159CDB28" w14:textId="77777777" w:rsidR="008F3CD0" w:rsidRDefault="008F3CD0" w:rsidP="00467ECD">
            <w:pPr>
              <w:jc w:val="both"/>
              <w:rPr>
                <w:rFonts w:cs="Times New Roman"/>
                <w:sz w:val="20"/>
                <w:szCs w:val="20"/>
              </w:rPr>
            </w:pPr>
            <w:r>
              <w:rPr>
                <w:rFonts w:cs="Times New Roman"/>
                <w:sz w:val="20"/>
                <w:szCs w:val="20"/>
              </w:rPr>
              <w:t>Труд на участке – вовлечь детей в строительство снежного лабиринта. Цель: воспитывать умение трудиться сообща.</w:t>
            </w:r>
          </w:p>
          <w:p w14:paraId="3D9059E2"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1A060CB" w14:textId="77777777" w:rsidTr="00467ECD">
        <w:tc>
          <w:tcPr>
            <w:tcW w:w="691" w:type="dxa"/>
            <w:vMerge/>
          </w:tcPr>
          <w:p w14:paraId="39E56525" w14:textId="77777777" w:rsidR="008F3CD0" w:rsidRDefault="008F3CD0" w:rsidP="00467ECD">
            <w:pPr>
              <w:jc w:val="both"/>
              <w:rPr>
                <w:rFonts w:cs="Times New Roman"/>
                <w:sz w:val="20"/>
                <w:szCs w:val="20"/>
              </w:rPr>
            </w:pPr>
          </w:p>
        </w:tc>
        <w:tc>
          <w:tcPr>
            <w:tcW w:w="1147" w:type="dxa"/>
          </w:tcPr>
          <w:p w14:paraId="306613F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7187DD6"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«Приключения Незнайки и его друзей» (отрывок «Цветочный город»)</w:t>
            </w:r>
          </w:p>
        </w:tc>
      </w:tr>
      <w:tr w:rsidR="008F3CD0" w14:paraId="1130FF2E" w14:textId="77777777" w:rsidTr="00467ECD">
        <w:tc>
          <w:tcPr>
            <w:tcW w:w="691" w:type="dxa"/>
            <w:vMerge/>
          </w:tcPr>
          <w:p w14:paraId="60AE34B8" w14:textId="77777777" w:rsidR="008F3CD0" w:rsidRDefault="008F3CD0" w:rsidP="00467ECD">
            <w:pPr>
              <w:jc w:val="both"/>
              <w:rPr>
                <w:rFonts w:cs="Times New Roman"/>
                <w:sz w:val="20"/>
                <w:szCs w:val="20"/>
              </w:rPr>
            </w:pPr>
          </w:p>
        </w:tc>
        <w:tc>
          <w:tcPr>
            <w:tcW w:w="1147" w:type="dxa"/>
          </w:tcPr>
          <w:p w14:paraId="1629630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CC95B90"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3CA707D" w14:textId="77777777" w:rsidR="008F3CD0" w:rsidRDefault="008F3CD0" w:rsidP="00467ECD">
            <w:pPr>
              <w:jc w:val="both"/>
              <w:rPr>
                <w:rFonts w:cs="Times New Roman"/>
                <w:sz w:val="20"/>
                <w:szCs w:val="20"/>
              </w:rPr>
            </w:pPr>
            <w:r>
              <w:rPr>
                <w:rFonts w:cs="Times New Roman"/>
                <w:sz w:val="20"/>
                <w:szCs w:val="20"/>
              </w:rPr>
              <w:t xml:space="preserve">С/Р игра «Наш дом- детский сад» Цель: развивать сюжет игры на личных впечатлениях, закрепить знания детей о </w:t>
            </w:r>
            <w:r>
              <w:rPr>
                <w:rFonts w:cs="Times New Roman"/>
                <w:sz w:val="20"/>
                <w:szCs w:val="20"/>
              </w:rPr>
              <w:lastRenderedPageBreak/>
              <w:t>помещениях в д/с.</w:t>
            </w:r>
          </w:p>
        </w:tc>
        <w:tc>
          <w:tcPr>
            <w:tcW w:w="3118" w:type="dxa"/>
          </w:tcPr>
          <w:p w14:paraId="684A48B2" w14:textId="77777777" w:rsidR="008F3CD0" w:rsidRDefault="008F3CD0" w:rsidP="00467ECD">
            <w:pPr>
              <w:jc w:val="both"/>
              <w:rPr>
                <w:rFonts w:cs="Times New Roman"/>
                <w:sz w:val="20"/>
                <w:szCs w:val="20"/>
              </w:rPr>
            </w:pPr>
            <w:r>
              <w:rPr>
                <w:rFonts w:cs="Times New Roman"/>
                <w:sz w:val="20"/>
                <w:szCs w:val="20"/>
              </w:rPr>
              <w:lastRenderedPageBreak/>
              <w:t>Упражнять детей в рисовании человека в движении по схеме последовательного изображения.</w:t>
            </w:r>
          </w:p>
        </w:tc>
        <w:tc>
          <w:tcPr>
            <w:tcW w:w="3260" w:type="dxa"/>
          </w:tcPr>
          <w:p w14:paraId="04D3B3FA" w14:textId="77777777" w:rsidR="008F3CD0" w:rsidRDefault="008F3CD0" w:rsidP="00467ECD">
            <w:pPr>
              <w:jc w:val="both"/>
              <w:rPr>
                <w:rFonts w:cs="Times New Roman"/>
                <w:sz w:val="20"/>
                <w:szCs w:val="20"/>
              </w:rPr>
            </w:pPr>
            <w:r>
              <w:rPr>
                <w:rFonts w:cs="Times New Roman"/>
                <w:sz w:val="20"/>
                <w:szCs w:val="20"/>
              </w:rPr>
              <w:t xml:space="preserve">Ручной труд «Коврик для прихожей» Цель: дать детям представление о плетении из бумаги. </w:t>
            </w:r>
          </w:p>
        </w:tc>
        <w:tc>
          <w:tcPr>
            <w:tcW w:w="2835" w:type="dxa"/>
          </w:tcPr>
          <w:p w14:paraId="48AC3318" w14:textId="77777777" w:rsidR="008F3CD0" w:rsidRDefault="008F3CD0" w:rsidP="00467ECD">
            <w:pPr>
              <w:jc w:val="both"/>
              <w:rPr>
                <w:rFonts w:cs="Times New Roman"/>
                <w:sz w:val="20"/>
                <w:szCs w:val="20"/>
              </w:rPr>
            </w:pPr>
            <w:r>
              <w:rPr>
                <w:rFonts w:cs="Times New Roman"/>
                <w:sz w:val="20"/>
                <w:szCs w:val="20"/>
              </w:rPr>
              <w:t xml:space="preserve">Атрибуты для с/р игры, материал для ручного труда. Самостоятельная игровая деятельность в центрах </w:t>
            </w:r>
            <w:r>
              <w:rPr>
                <w:rFonts w:cs="Times New Roman"/>
                <w:sz w:val="20"/>
                <w:szCs w:val="20"/>
              </w:rPr>
              <w:lastRenderedPageBreak/>
              <w:t>занятости.</w:t>
            </w:r>
          </w:p>
        </w:tc>
      </w:tr>
      <w:tr w:rsidR="008F3CD0" w14:paraId="631F9C5F" w14:textId="77777777" w:rsidTr="00467ECD">
        <w:trPr>
          <w:trHeight w:val="316"/>
        </w:trPr>
        <w:tc>
          <w:tcPr>
            <w:tcW w:w="691" w:type="dxa"/>
            <w:vMerge/>
          </w:tcPr>
          <w:p w14:paraId="1FBA4AED" w14:textId="77777777" w:rsidR="008F3CD0" w:rsidRDefault="008F3CD0" w:rsidP="00467ECD">
            <w:pPr>
              <w:jc w:val="both"/>
              <w:rPr>
                <w:rFonts w:cs="Times New Roman"/>
                <w:sz w:val="20"/>
                <w:szCs w:val="20"/>
              </w:rPr>
            </w:pPr>
          </w:p>
        </w:tc>
        <w:tc>
          <w:tcPr>
            <w:tcW w:w="1147" w:type="dxa"/>
          </w:tcPr>
          <w:p w14:paraId="48D916F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B52529A" w14:textId="77777777" w:rsidR="008F3CD0" w:rsidRDefault="008F3CD0" w:rsidP="00467ECD">
            <w:pPr>
              <w:jc w:val="both"/>
              <w:rPr>
                <w:rFonts w:cs="Times New Roman"/>
                <w:sz w:val="20"/>
                <w:szCs w:val="20"/>
                <w:lang w:eastAsia="ru-RU"/>
              </w:rPr>
            </w:pPr>
            <w:r w:rsidRPr="008C373B">
              <w:rPr>
                <w:rFonts w:cs="Times New Roman"/>
                <w:sz w:val="20"/>
                <w:szCs w:val="20"/>
                <w:lang w:eastAsia="ru-RU"/>
              </w:rPr>
              <w:t>Наблюдение за бродячими собаками. Беседа о том,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w:t>
            </w:r>
          </w:p>
          <w:p w14:paraId="3037AE1F" w14:textId="77777777" w:rsidR="008F3CD0" w:rsidRPr="008C373B" w:rsidRDefault="008F3CD0" w:rsidP="00467ECD">
            <w:pPr>
              <w:jc w:val="both"/>
              <w:rPr>
                <w:rFonts w:cs="Times New Roman"/>
                <w:sz w:val="20"/>
                <w:szCs w:val="20"/>
              </w:rPr>
            </w:pPr>
            <w:r>
              <w:rPr>
                <w:rFonts w:cs="Times New Roman"/>
                <w:sz w:val="20"/>
                <w:szCs w:val="20"/>
                <w:lang w:eastAsia="ru-RU"/>
              </w:rPr>
              <w:t>П/И «Лохматый пес»</w:t>
            </w:r>
          </w:p>
        </w:tc>
      </w:tr>
      <w:tr w:rsidR="008F3CD0" w14:paraId="67FD8D19" w14:textId="77777777" w:rsidTr="00467ECD">
        <w:tc>
          <w:tcPr>
            <w:tcW w:w="691" w:type="dxa"/>
            <w:vMerge w:val="restart"/>
          </w:tcPr>
          <w:p w14:paraId="4EBEE2CB" w14:textId="77777777" w:rsidR="008F3CD0" w:rsidRDefault="008F3CD0" w:rsidP="00467ECD">
            <w:pPr>
              <w:jc w:val="both"/>
              <w:rPr>
                <w:rFonts w:cs="Times New Roman"/>
                <w:sz w:val="20"/>
                <w:szCs w:val="20"/>
              </w:rPr>
            </w:pPr>
          </w:p>
        </w:tc>
        <w:tc>
          <w:tcPr>
            <w:tcW w:w="1147" w:type="dxa"/>
          </w:tcPr>
          <w:p w14:paraId="0C0F705F"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756B232"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3FEFF27" w14:textId="77777777" w:rsidR="008F3CD0" w:rsidRDefault="008F3CD0" w:rsidP="00467ECD">
            <w:pPr>
              <w:jc w:val="both"/>
              <w:rPr>
                <w:rFonts w:cs="Times New Roman"/>
                <w:sz w:val="20"/>
                <w:szCs w:val="20"/>
              </w:rPr>
            </w:pPr>
            <w:r>
              <w:rPr>
                <w:rFonts w:cs="Times New Roman"/>
                <w:sz w:val="20"/>
                <w:szCs w:val="20"/>
              </w:rPr>
              <w:t xml:space="preserve">Беседа с детьми «Все, что мы знаем об олимпиаде. Сегодня – открытие олимпийских игр в Сочи»  Цель: закрепить знания об олимпиаде, </w:t>
            </w:r>
          </w:p>
          <w:p w14:paraId="488F76F3" w14:textId="77777777" w:rsidR="008F3CD0" w:rsidRDefault="008F3CD0" w:rsidP="00467ECD">
            <w:pPr>
              <w:jc w:val="both"/>
              <w:rPr>
                <w:rFonts w:cs="Times New Roman"/>
                <w:sz w:val="20"/>
                <w:szCs w:val="20"/>
              </w:rPr>
            </w:pPr>
            <w:r>
              <w:rPr>
                <w:rFonts w:cs="Times New Roman"/>
                <w:sz w:val="20"/>
                <w:szCs w:val="20"/>
              </w:rPr>
              <w:t>спортсменах –олимпийцах.</w:t>
            </w:r>
          </w:p>
          <w:p w14:paraId="42D324D0" w14:textId="77777777" w:rsidR="008F3CD0" w:rsidRDefault="008F3CD0" w:rsidP="00467ECD">
            <w:pPr>
              <w:jc w:val="both"/>
              <w:rPr>
                <w:rFonts w:cs="Times New Roman"/>
                <w:sz w:val="20"/>
                <w:szCs w:val="20"/>
              </w:rPr>
            </w:pPr>
            <w:r>
              <w:rPr>
                <w:rFonts w:cs="Times New Roman"/>
                <w:sz w:val="20"/>
                <w:szCs w:val="20"/>
              </w:rPr>
              <w:t>П/И «Мы – олимпийцы»</w:t>
            </w:r>
          </w:p>
        </w:tc>
        <w:tc>
          <w:tcPr>
            <w:tcW w:w="3118" w:type="dxa"/>
          </w:tcPr>
          <w:p w14:paraId="393825EA" w14:textId="77777777" w:rsidR="008F3CD0" w:rsidRDefault="008F3CD0" w:rsidP="00467ECD">
            <w:pPr>
              <w:jc w:val="both"/>
              <w:rPr>
                <w:rFonts w:cs="Times New Roman"/>
                <w:sz w:val="20"/>
                <w:szCs w:val="20"/>
              </w:rPr>
            </w:pPr>
            <w:r>
              <w:rPr>
                <w:rFonts w:cs="Times New Roman"/>
                <w:sz w:val="20"/>
                <w:szCs w:val="20"/>
              </w:rPr>
              <w:t>Упражнять детей в выразительном чтении стихов к спортивному празднику.</w:t>
            </w:r>
          </w:p>
        </w:tc>
        <w:tc>
          <w:tcPr>
            <w:tcW w:w="3260" w:type="dxa"/>
          </w:tcPr>
          <w:p w14:paraId="3A13607E" w14:textId="77777777" w:rsidR="008F3CD0" w:rsidRDefault="008F3CD0" w:rsidP="00467ECD">
            <w:pPr>
              <w:jc w:val="both"/>
              <w:rPr>
                <w:rFonts w:cs="Times New Roman"/>
                <w:sz w:val="20"/>
                <w:szCs w:val="20"/>
              </w:rPr>
            </w:pPr>
            <w:r>
              <w:rPr>
                <w:rFonts w:cs="Times New Roman"/>
                <w:sz w:val="20"/>
                <w:szCs w:val="20"/>
              </w:rPr>
              <w:t>Д/И «Олимпийские талисманы» Цель: учить детей собирать разрезные картинки.</w:t>
            </w:r>
          </w:p>
          <w:p w14:paraId="14699D7D" w14:textId="77777777" w:rsidR="008F3CD0" w:rsidRDefault="008F3CD0" w:rsidP="00467ECD">
            <w:pPr>
              <w:jc w:val="both"/>
              <w:rPr>
                <w:rFonts w:cs="Times New Roman"/>
                <w:sz w:val="20"/>
                <w:szCs w:val="20"/>
              </w:rPr>
            </w:pPr>
            <w:r>
              <w:rPr>
                <w:rFonts w:cs="Times New Roman"/>
                <w:sz w:val="20"/>
                <w:szCs w:val="20"/>
              </w:rPr>
              <w:t>Д/И «Знатоки спорта» Цель: упражнять детей в умении отгадывать загадки на спортивную тему.</w:t>
            </w:r>
          </w:p>
          <w:p w14:paraId="32CB847A" w14:textId="77777777" w:rsidR="008F3CD0" w:rsidRDefault="008F3CD0" w:rsidP="00467ECD">
            <w:pPr>
              <w:jc w:val="both"/>
              <w:rPr>
                <w:rFonts w:cs="Times New Roman"/>
                <w:sz w:val="20"/>
                <w:szCs w:val="20"/>
              </w:rPr>
            </w:pPr>
            <w:r>
              <w:rPr>
                <w:rFonts w:cs="Times New Roman"/>
                <w:sz w:val="20"/>
                <w:szCs w:val="20"/>
              </w:rPr>
              <w:t>Настольная игра «Кто вперед придет к финишу» Цель: учить соблюдать правила игры, упражнять в отсчете до 6</w:t>
            </w:r>
          </w:p>
        </w:tc>
        <w:tc>
          <w:tcPr>
            <w:tcW w:w="2835" w:type="dxa"/>
          </w:tcPr>
          <w:p w14:paraId="44A5FB69" w14:textId="77777777" w:rsidR="008F3CD0" w:rsidRDefault="008F3CD0" w:rsidP="00467ECD">
            <w:pPr>
              <w:jc w:val="both"/>
              <w:rPr>
                <w:rFonts w:cs="Times New Roman"/>
                <w:sz w:val="20"/>
                <w:szCs w:val="20"/>
              </w:rPr>
            </w:pPr>
            <w:r>
              <w:rPr>
                <w:rFonts w:cs="Times New Roman"/>
                <w:sz w:val="20"/>
                <w:szCs w:val="20"/>
              </w:rPr>
              <w:t>Труд – подготовить совместно с детьми атрибуты и оборудование для спортивного праздника. Цель: вызвать желание помочь взрослым.</w:t>
            </w:r>
          </w:p>
          <w:p w14:paraId="2EAAC2BD" w14:textId="77777777" w:rsidR="008F3CD0" w:rsidRDefault="008F3CD0" w:rsidP="00467ECD">
            <w:pPr>
              <w:jc w:val="both"/>
              <w:rPr>
                <w:rFonts w:cs="Times New Roman"/>
                <w:sz w:val="20"/>
                <w:szCs w:val="20"/>
              </w:rPr>
            </w:pPr>
            <w:r>
              <w:rPr>
                <w:rFonts w:cs="Times New Roman"/>
                <w:sz w:val="20"/>
                <w:szCs w:val="20"/>
              </w:rPr>
              <w:t>Д/И, настольные игры. Самостоятельная игровая деятельность в центрах занятости.</w:t>
            </w:r>
          </w:p>
        </w:tc>
      </w:tr>
      <w:tr w:rsidR="008F3CD0" w14:paraId="36CDF869" w14:textId="77777777" w:rsidTr="00467ECD">
        <w:tc>
          <w:tcPr>
            <w:tcW w:w="691" w:type="dxa"/>
            <w:vMerge/>
          </w:tcPr>
          <w:p w14:paraId="051ADA04" w14:textId="77777777" w:rsidR="008F3CD0" w:rsidRDefault="008F3CD0" w:rsidP="00467ECD">
            <w:pPr>
              <w:jc w:val="both"/>
              <w:rPr>
                <w:rFonts w:cs="Times New Roman"/>
                <w:sz w:val="20"/>
                <w:szCs w:val="20"/>
              </w:rPr>
            </w:pPr>
          </w:p>
        </w:tc>
        <w:tc>
          <w:tcPr>
            <w:tcW w:w="1147" w:type="dxa"/>
          </w:tcPr>
          <w:p w14:paraId="722A8E7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5A7475C" w14:textId="77777777" w:rsidR="008F3CD0" w:rsidRDefault="008F3CD0" w:rsidP="00467ECD">
            <w:pPr>
              <w:jc w:val="both"/>
              <w:rPr>
                <w:rFonts w:cs="Times New Roman"/>
                <w:sz w:val="20"/>
                <w:szCs w:val="20"/>
                <w:lang w:eastAsia="ru-RU"/>
              </w:rPr>
            </w:pPr>
            <w:r w:rsidRPr="00336A29">
              <w:rPr>
                <w:rFonts w:cs="Times New Roman"/>
                <w:sz w:val="20"/>
                <w:szCs w:val="20"/>
                <w:lang w:eastAsia="ru-RU"/>
              </w:rPr>
              <w:t>Наблюдение за птицами. Их стало больше. В лесу деревья обледенели, закрыты все трещинки и дырочки. Птицы не могут достать из-под обледеневшей коры насекомых</w:t>
            </w:r>
            <w:r>
              <w:rPr>
                <w:rFonts w:cs="Times New Roman"/>
                <w:sz w:val="20"/>
                <w:szCs w:val="20"/>
                <w:lang w:eastAsia="ru-RU"/>
              </w:rPr>
              <w:t>, поэтому прилетели в город.</w:t>
            </w:r>
          </w:p>
          <w:p w14:paraId="350D6018" w14:textId="2CA37DC5" w:rsidR="008F3CD0" w:rsidRPr="00336A29" w:rsidRDefault="008F3CD0" w:rsidP="00467ECD">
            <w:pPr>
              <w:jc w:val="both"/>
              <w:rPr>
                <w:rFonts w:cs="Times New Roman"/>
                <w:sz w:val="20"/>
                <w:szCs w:val="20"/>
                <w:lang w:eastAsia="ru-RU"/>
              </w:rPr>
            </w:pPr>
            <w:r>
              <w:rPr>
                <w:rFonts w:cs="Times New Roman"/>
                <w:sz w:val="20"/>
                <w:szCs w:val="20"/>
                <w:lang w:eastAsia="ru-RU"/>
              </w:rPr>
              <w:t>П/И «Птички на дереве»</w:t>
            </w:r>
          </w:p>
        </w:tc>
        <w:tc>
          <w:tcPr>
            <w:tcW w:w="3118" w:type="dxa"/>
          </w:tcPr>
          <w:p w14:paraId="5D2C4046" w14:textId="77777777" w:rsidR="008F3CD0" w:rsidRDefault="008F3CD0" w:rsidP="00467ECD">
            <w:pPr>
              <w:jc w:val="both"/>
              <w:rPr>
                <w:rFonts w:cs="Times New Roman"/>
                <w:sz w:val="20"/>
                <w:szCs w:val="20"/>
              </w:rPr>
            </w:pPr>
            <w:r>
              <w:rPr>
                <w:rFonts w:cs="Times New Roman"/>
                <w:sz w:val="20"/>
                <w:szCs w:val="20"/>
              </w:rPr>
              <w:t>Упражнять детей в прыжках «ноги скрестно - ноги врозь»</w:t>
            </w:r>
          </w:p>
        </w:tc>
        <w:tc>
          <w:tcPr>
            <w:tcW w:w="3260" w:type="dxa"/>
          </w:tcPr>
          <w:p w14:paraId="05AAA92E" w14:textId="4489433D" w:rsidR="008F3CD0" w:rsidRDefault="008F3CD0" w:rsidP="00467ECD">
            <w:pPr>
              <w:jc w:val="both"/>
              <w:rPr>
                <w:rFonts w:cs="Times New Roman"/>
                <w:sz w:val="20"/>
                <w:szCs w:val="20"/>
              </w:rPr>
            </w:pPr>
            <w:r>
              <w:rPr>
                <w:rFonts w:cs="Times New Roman"/>
                <w:sz w:val="20"/>
                <w:szCs w:val="20"/>
              </w:rPr>
              <w:t>Ситуативный разговор «Как вести себя с незнакомыми людьми» Цель: воспитывать правила безопасного поведения.</w:t>
            </w:r>
          </w:p>
        </w:tc>
        <w:tc>
          <w:tcPr>
            <w:tcW w:w="2835" w:type="dxa"/>
          </w:tcPr>
          <w:p w14:paraId="7F2904D3" w14:textId="77777777" w:rsidR="008F3CD0" w:rsidRDefault="008F3CD0" w:rsidP="00467ECD">
            <w:pPr>
              <w:jc w:val="both"/>
              <w:rPr>
                <w:rFonts w:cs="Times New Roman"/>
                <w:sz w:val="20"/>
                <w:szCs w:val="20"/>
              </w:rPr>
            </w:pPr>
            <w:r>
              <w:rPr>
                <w:rFonts w:cs="Times New Roman"/>
                <w:sz w:val="20"/>
                <w:szCs w:val="20"/>
              </w:rPr>
              <w:t>Труд – почистить кормушки для птиц, насыпать корм. Цель: воспитывать желание помогать птицам зимой.</w:t>
            </w:r>
          </w:p>
          <w:p w14:paraId="63AB1EEB"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38BF51B0" w14:textId="77777777" w:rsidTr="00467ECD">
        <w:tc>
          <w:tcPr>
            <w:tcW w:w="691" w:type="dxa"/>
            <w:vMerge/>
          </w:tcPr>
          <w:p w14:paraId="16BFA239" w14:textId="77777777" w:rsidR="008F3CD0" w:rsidRDefault="008F3CD0" w:rsidP="00467ECD">
            <w:pPr>
              <w:jc w:val="both"/>
              <w:rPr>
                <w:rFonts w:cs="Times New Roman"/>
                <w:sz w:val="20"/>
                <w:szCs w:val="20"/>
              </w:rPr>
            </w:pPr>
          </w:p>
        </w:tc>
        <w:tc>
          <w:tcPr>
            <w:tcW w:w="1147" w:type="dxa"/>
          </w:tcPr>
          <w:p w14:paraId="50BF2286"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F9C42E6"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«Приключения Незнайки и его друзей» (отрывок, продолжение)</w:t>
            </w:r>
          </w:p>
        </w:tc>
      </w:tr>
      <w:tr w:rsidR="008F3CD0" w14:paraId="0B7B4AEE" w14:textId="77777777" w:rsidTr="00467ECD">
        <w:tc>
          <w:tcPr>
            <w:tcW w:w="691" w:type="dxa"/>
            <w:vMerge/>
          </w:tcPr>
          <w:p w14:paraId="1EADA881" w14:textId="77777777" w:rsidR="008F3CD0" w:rsidRDefault="008F3CD0" w:rsidP="00467ECD">
            <w:pPr>
              <w:jc w:val="both"/>
              <w:rPr>
                <w:rFonts w:cs="Times New Roman"/>
                <w:sz w:val="20"/>
                <w:szCs w:val="20"/>
              </w:rPr>
            </w:pPr>
          </w:p>
        </w:tc>
        <w:tc>
          <w:tcPr>
            <w:tcW w:w="1147" w:type="dxa"/>
          </w:tcPr>
          <w:p w14:paraId="07260EF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FBD2A27" w14:textId="13A7EFB4" w:rsidR="008F3CD0" w:rsidRDefault="008F3CD0" w:rsidP="00467ECD">
            <w:pPr>
              <w:jc w:val="both"/>
              <w:rPr>
                <w:rFonts w:cs="Times New Roman"/>
                <w:sz w:val="20"/>
                <w:szCs w:val="20"/>
              </w:rPr>
            </w:pPr>
            <w:r>
              <w:rPr>
                <w:rFonts w:cs="Times New Roman"/>
                <w:sz w:val="20"/>
                <w:szCs w:val="20"/>
              </w:rPr>
              <w:t>Гимнастика после сна.</w:t>
            </w:r>
          </w:p>
          <w:p w14:paraId="0706E1A7"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2E0B8216" w14:textId="77777777" w:rsidR="008F3CD0" w:rsidRDefault="008F3CD0" w:rsidP="00467ECD">
            <w:pPr>
              <w:jc w:val="both"/>
              <w:rPr>
                <w:rFonts w:cs="Times New Roman"/>
                <w:sz w:val="20"/>
                <w:szCs w:val="20"/>
              </w:rPr>
            </w:pPr>
            <w:r>
              <w:rPr>
                <w:rFonts w:cs="Times New Roman"/>
                <w:sz w:val="20"/>
                <w:szCs w:val="20"/>
              </w:rPr>
              <w:t>«Избушка для кота и лисы» Цель: упражнять детей в умении лепить из колбасок, украшать поделку лепниной</w:t>
            </w:r>
            <w:proofErr w:type="gramStart"/>
            <w:r>
              <w:rPr>
                <w:rFonts w:cs="Times New Roman"/>
                <w:sz w:val="20"/>
                <w:szCs w:val="20"/>
              </w:rPr>
              <w:t>..</w:t>
            </w:r>
            <w:proofErr w:type="gramEnd"/>
          </w:p>
        </w:tc>
        <w:tc>
          <w:tcPr>
            <w:tcW w:w="3260" w:type="dxa"/>
          </w:tcPr>
          <w:p w14:paraId="0A8A453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c>
          <w:tcPr>
            <w:tcW w:w="2835" w:type="dxa"/>
          </w:tcPr>
          <w:p w14:paraId="758ECDF5" w14:textId="77777777" w:rsidR="008F3CD0" w:rsidRDefault="008F3CD0" w:rsidP="00467ECD">
            <w:pPr>
              <w:jc w:val="both"/>
              <w:rPr>
                <w:rFonts w:cs="Times New Roman"/>
                <w:sz w:val="20"/>
                <w:szCs w:val="20"/>
              </w:rPr>
            </w:pPr>
            <w:r>
              <w:rPr>
                <w:rFonts w:cs="Times New Roman"/>
                <w:sz w:val="20"/>
                <w:szCs w:val="20"/>
              </w:rPr>
              <w:t>Хозяйственно-бытовой труд в группе. Цель: привлечь детей к мытью игрушек, кукол, крупного строительного материала. Цель: воспитывать трудовые навыки.</w:t>
            </w:r>
          </w:p>
          <w:p w14:paraId="028034EE"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5D87E5C" w14:textId="77777777" w:rsidTr="00467ECD">
        <w:trPr>
          <w:trHeight w:val="316"/>
        </w:trPr>
        <w:tc>
          <w:tcPr>
            <w:tcW w:w="691" w:type="dxa"/>
            <w:vMerge/>
          </w:tcPr>
          <w:p w14:paraId="13F65658" w14:textId="77777777" w:rsidR="008F3CD0" w:rsidRDefault="008F3CD0" w:rsidP="00467ECD">
            <w:pPr>
              <w:jc w:val="both"/>
              <w:rPr>
                <w:rFonts w:cs="Times New Roman"/>
                <w:sz w:val="20"/>
                <w:szCs w:val="20"/>
              </w:rPr>
            </w:pPr>
          </w:p>
        </w:tc>
        <w:tc>
          <w:tcPr>
            <w:tcW w:w="1147" w:type="dxa"/>
          </w:tcPr>
          <w:p w14:paraId="6C5B3C2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320B9F2" w14:textId="77777777" w:rsidR="008F3CD0" w:rsidRDefault="008F3CD0" w:rsidP="00467ECD">
            <w:pPr>
              <w:shd w:val="clear" w:color="auto" w:fill="FFFFFF"/>
              <w:spacing w:line="263" w:lineRule="atLeast"/>
              <w:jc w:val="both"/>
              <w:rPr>
                <w:rFonts w:cs="Times New Roman"/>
                <w:sz w:val="20"/>
                <w:szCs w:val="20"/>
                <w:lang w:eastAsia="ru-RU"/>
              </w:rPr>
            </w:pPr>
            <w:r w:rsidRPr="00FB1CA3">
              <w:rPr>
                <w:rFonts w:cs="Times New Roman"/>
                <w:sz w:val="20"/>
                <w:szCs w:val="20"/>
                <w:lang w:eastAsia="ru-RU"/>
              </w:rPr>
              <w:t>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вывозиться за пределы города. Почему?</w:t>
            </w:r>
          </w:p>
          <w:p w14:paraId="198A3323" w14:textId="77777777" w:rsidR="008F3CD0" w:rsidRPr="00FB1CA3"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«Санный поезд»</w:t>
            </w:r>
          </w:p>
        </w:tc>
      </w:tr>
      <w:tr w:rsidR="008F3CD0" w14:paraId="63197DFE" w14:textId="77777777" w:rsidTr="00467ECD">
        <w:tc>
          <w:tcPr>
            <w:tcW w:w="691" w:type="dxa"/>
            <w:vMerge w:val="restart"/>
          </w:tcPr>
          <w:p w14:paraId="3D748C8D" w14:textId="77777777" w:rsidR="008F3CD0" w:rsidRDefault="008F3CD0" w:rsidP="00467ECD">
            <w:pPr>
              <w:jc w:val="both"/>
              <w:rPr>
                <w:rFonts w:cs="Times New Roman"/>
                <w:sz w:val="20"/>
                <w:szCs w:val="20"/>
              </w:rPr>
            </w:pPr>
          </w:p>
        </w:tc>
        <w:tc>
          <w:tcPr>
            <w:tcW w:w="1147" w:type="dxa"/>
          </w:tcPr>
          <w:p w14:paraId="3B40E41A"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37B7BF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73503169" w14:textId="77777777" w:rsidR="008F3CD0" w:rsidRDefault="008F3CD0" w:rsidP="00467ECD">
            <w:pPr>
              <w:jc w:val="both"/>
              <w:rPr>
                <w:rFonts w:cs="Times New Roman"/>
                <w:sz w:val="20"/>
                <w:szCs w:val="20"/>
              </w:rPr>
            </w:pPr>
            <w:r>
              <w:rPr>
                <w:rFonts w:cs="Times New Roman"/>
                <w:sz w:val="20"/>
                <w:szCs w:val="20"/>
              </w:rPr>
              <w:t>Беседа с детьми «Мужские профессии». Цель: упражнять в составлении связного рассказа о мужских профессиях.</w:t>
            </w:r>
          </w:p>
          <w:p w14:paraId="66847231" w14:textId="77777777"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021DB51F" w14:textId="77777777" w:rsidR="008F3CD0" w:rsidRDefault="008F3CD0" w:rsidP="00467ECD">
            <w:pPr>
              <w:jc w:val="both"/>
              <w:rPr>
                <w:rFonts w:cs="Times New Roman"/>
                <w:sz w:val="20"/>
                <w:szCs w:val="20"/>
              </w:rPr>
            </w:pPr>
            <w:r>
              <w:rPr>
                <w:rFonts w:cs="Times New Roman"/>
                <w:sz w:val="20"/>
                <w:szCs w:val="20"/>
              </w:rPr>
              <w:t>Упражнять детей в умении составлять предложения по опорным словам с использованием предлогов.</w:t>
            </w:r>
          </w:p>
        </w:tc>
        <w:tc>
          <w:tcPr>
            <w:tcW w:w="3260" w:type="dxa"/>
          </w:tcPr>
          <w:p w14:paraId="48BA0847" w14:textId="77777777" w:rsidR="008F3CD0" w:rsidRDefault="008F3CD0" w:rsidP="00467ECD">
            <w:pPr>
              <w:jc w:val="both"/>
              <w:rPr>
                <w:rFonts w:cs="Times New Roman"/>
                <w:sz w:val="20"/>
                <w:szCs w:val="20"/>
              </w:rPr>
            </w:pPr>
            <w:r>
              <w:rPr>
                <w:rFonts w:cs="Times New Roman"/>
                <w:sz w:val="20"/>
                <w:szCs w:val="20"/>
              </w:rPr>
              <w:t>Д/И  «Профессии» Цель: продолжать знакомить  детей с мужскими профессиями.</w:t>
            </w:r>
          </w:p>
          <w:p w14:paraId="23DC7778" w14:textId="77777777" w:rsidR="008F3CD0" w:rsidRDefault="008F3CD0" w:rsidP="00467ECD">
            <w:pPr>
              <w:jc w:val="both"/>
              <w:rPr>
                <w:rFonts w:cs="Times New Roman"/>
                <w:sz w:val="20"/>
                <w:szCs w:val="20"/>
              </w:rPr>
            </w:pPr>
            <w:r>
              <w:rPr>
                <w:rFonts w:cs="Times New Roman"/>
                <w:sz w:val="20"/>
                <w:szCs w:val="20"/>
              </w:rPr>
              <w:t>Д/И «Кому что для работы нужно» Цель: закрепить знания об орудиях труда.</w:t>
            </w:r>
          </w:p>
          <w:p w14:paraId="5BE001BF" w14:textId="77777777" w:rsidR="008F3CD0" w:rsidRDefault="008F3CD0" w:rsidP="00467ECD">
            <w:pPr>
              <w:jc w:val="both"/>
              <w:rPr>
                <w:rFonts w:cs="Times New Roman"/>
                <w:sz w:val="20"/>
                <w:szCs w:val="20"/>
              </w:rPr>
            </w:pPr>
            <w:r>
              <w:rPr>
                <w:rFonts w:cs="Times New Roman"/>
                <w:sz w:val="20"/>
                <w:szCs w:val="20"/>
              </w:rPr>
              <w:t>Настольно- печатная игра «Ассоциации. Профессии». Цель: развивать логическое мышление детей.</w:t>
            </w:r>
          </w:p>
        </w:tc>
        <w:tc>
          <w:tcPr>
            <w:tcW w:w="2835" w:type="dxa"/>
          </w:tcPr>
          <w:p w14:paraId="3BAFDD58"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учить детей определять, какое растение нуждается в поливе больше другого.</w:t>
            </w:r>
          </w:p>
          <w:p w14:paraId="64CB5474" w14:textId="77777777" w:rsidR="008F3CD0" w:rsidRDefault="008F3CD0" w:rsidP="00467ECD">
            <w:pPr>
              <w:jc w:val="both"/>
              <w:rPr>
                <w:rFonts w:cs="Times New Roman"/>
                <w:sz w:val="20"/>
                <w:szCs w:val="20"/>
              </w:rPr>
            </w:pPr>
            <w:r>
              <w:rPr>
                <w:rFonts w:cs="Times New Roman"/>
                <w:sz w:val="20"/>
                <w:szCs w:val="20"/>
              </w:rPr>
              <w:t>Набор иллюстраций по теме, д/и, настольно-печатные игры. Самостоятельная игровая деятельность в центрах занятости.</w:t>
            </w:r>
          </w:p>
          <w:p w14:paraId="6773DE06" w14:textId="77777777" w:rsidR="008F3CD0" w:rsidRDefault="008F3CD0" w:rsidP="00467ECD">
            <w:pPr>
              <w:jc w:val="both"/>
              <w:rPr>
                <w:rFonts w:cs="Times New Roman"/>
                <w:sz w:val="20"/>
                <w:szCs w:val="20"/>
              </w:rPr>
            </w:pPr>
          </w:p>
        </w:tc>
      </w:tr>
      <w:tr w:rsidR="008F3CD0" w14:paraId="35F464E0" w14:textId="77777777" w:rsidTr="00467ECD">
        <w:tc>
          <w:tcPr>
            <w:tcW w:w="691" w:type="dxa"/>
            <w:vMerge/>
          </w:tcPr>
          <w:p w14:paraId="6403761A" w14:textId="77777777" w:rsidR="008F3CD0" w:rsidRDefault="008F3CD0" w:rsidP="00467ECD">
            <w:pPr>
              <w:jc w:val="both"/>
              <w:rPr>
                <w:rFonts w:cs="Times New Roman"/>
                <w:sz w:val="20"/>
                <w:szCs w:val="20"/>
              </w:rPr>
            </w:pPr>
          </w:p>
        </w:tc>
        <w:tc>
          <w:tcPr>
            <w:tcW w:w="1147" w:type="dxa"/>
          </w:tcPr>
          <w:p w14:paraId="73D6B4C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EE36296" w14:textId="77777777" w:rsidR="008F3CD0" w:rsidRDefault="008F3CD0" w:rsidP="00467ECD">
            <w:pPr>
              <w:jc w:val="both"/>
              <w:rPr>
                <w:rFonts w:cs="Times New Roman"/>
                <w:sz w:val="20"/>
                <w:szCs w:val="20"/>
                <w:lang w:eastAsia="ru-RU"/>
              </w:rPr>
            </w:pPr>
            <w:r w:rsidRPr="008E22D7">
              <w:rPr>
                <w:rFonts w:cs="Times New Roman"/>
                <w:sz w:val="20"/>
                <w:szCs w:val="20"/>
                <w:lang w:eastAsia="ru-RU"/>
              </w:rPr>
              <w:t>Наблюдение за голубями и воробьями. На кормушке голуби ведут себя более агрессивно, отгоняют воробьев от корма. От холода птицы распушили перья, сидят на ветках, нахохлившись</w:t>
            </w:r>
            <w:r>
              <w:rPr>
                <w:rFonts w:cs="Times New Roman"/>
                <w:sz w:val="20"/>
                <w:szCs w:val="20"/>
                <w:lang w:eastAsia="ru-RU"/>
              </w:rPr>
              <w:t>.</w:t>
            </w:r>
          </w:p>
          <w:p w14:paraId="4449D1DC" w14:textId="77777777" w:rsidR="008F3CD0" w:rsidRPr="008E22D7" w:rsidRDefault="008F3CD0" w:rsidP="00467ECD">
            <w:pPr>
              <w:jc w:val="both"/>
              <w:rPr>
                <w:rFonts w:cs="Times New Roman"/>
                <w:sz w:val="20"/>
                <w:szCs w:val="20"/>
              </w:rPr>
            </w:pPr>
            <w:r>
              <w:rPr>
                <w:rFonts w:cs="Times New Roman"/>
                <w:sz w:val="20"/>
                <w:szCs w:val="20"/>
                <w:lang w:eastAsia="ru-RU"/>
              </w:rPr>
              <w:t>П/И «Воробьи и коршун»</w:t>
            </w:r>
          </w:p>
        </w:tc>
        <w:tc>
          <w:tcPr>
            <w:tcW w:w="3118" w:type="dxa"/>
          </w:tcPr>
          <w:p w14:paraId="5F04B5B1" w14:textId="77777777" w:rsidR="008F3CD0" w:rsidRDefault="008F3CD0" w:rsidP="00467ECD">
            <w:pPr>
              <w:jc w:val="both"/>
              <w:rPr>
                <w:rFonts w:cs="Times New Roman"/>
                <w:sz w:val="20"/>
                <w:szCs w:val="20"/>
              </w:rPr>
            </w:pPr>
            <w:r>
              <w:rPr>
                <w:rFonts w:cs="Times New Roman"/>
                <w:sz w:val="20"/>
                <w:szCs w:val="20"/>
              </w:rPr>
              <w:t>Упражнять детей в скатывании с горы на полусогнутых ногах.</w:t>
            </w:r>
          </w:p>
        </w:tc>
        <w:tc>
          <w:tcPr>
            <w:tcW w:w="3260" w:type="dxa"/>
          </w:tcPr>
          <w:p w14:paraId="52BB4029" w14:textId="77777777" w:rsidR="008F3CD0" w:rsidRDefault="008F3CD0" w:rsidP="00467ECD">
            <w:pPr>
              <w:jc w:val="both"/>
              <w:rPr>
                <w:rFonts w:cs="Times New Roman"/>
                <w:sz w:val="20"/>
                <w:szCs w:val="20"/>
              </w:rPr>
            </w:pPr>
            <w:r>
              <w:rPr>
                <w:rFonts w:cs="Times New Roman"/>
                <w:sz w:val="20"/>
                <w:szCs w:val="20"/>
              </w:rPr>
              <w:t>Ситуативный разговор «К кому обратиться, если ты потерялся на улице?» Цель: воспитание правил безопасного поведения.</w:t>
            </w:r>
          </w:p>
        </w:tc>
        <w:tc>
          <w:tcPr>
            <w:tcW w:w="2835" w:type="dxa"/>
          </w:tcPr>
          <w:p w14:paraId="74993E35" w14:textId="77777777" w:rsidR="008F3CD0" w:rsidRDefault="008F3CD0" w:rsidP="00467ECD">
            <w:pPr>
              <w:jc w:val="both"/>
              <w:rPr>
                <w:rFonts w:cs="Times New Roman"/>
                <w:sz w:val="20"/>
                <w:szCs w:val="20"/>
              </w:rPr>
            </w:pPr>
            <w:r>
              <w:rPr>
                <w:rFonts w:cs="Times New Roman"/>
                <w:sz w:val="20"/>
                <w:szCs w:val="20"/>
              </w:rPr>
              <w:t>Труд на участке- очистить дорожки от снега. Цель: воспитывать умение доводить начатое дело до конца. Самостоятельная двигательная активность детей на участке.</w:t>
            </w:r>
          </w:p>
        </w:tc>
      </w:tr>
      <w:tr w:rsidR="008F3CD0" w14:paraId="419B54A7" w14:textId="77777777" w:rsidTr="00467ECD">
        <w:tc>
          <w:tcPr>
            <w:tcW w:w="691" w:type="dxa"/>
            <w:vMerge/>
          </w:tcPr>
          <w:p w14:paraId="7BCEB552" w14:textId="77777777" w:rsidR="008F3CD0" w:rsidRDefault="008F3CD0" w:rsidP="00467ECD">
            <w:pPr>
              <w:jc w:val="both"/>
              <w:rPr>
                <w:rFonts w:cs="Times New Roman"/>
                <w:sz w:val="20"/>
                <w:szCs w:val="20"/>
              </w:rPr>
            </w:pPr>
          </w:p>
        </w:tc>
        <w:tc>
          <w:tcPr>
            <w:tcW w:w="1147" w:type="dxa"/>
          </w:tcPr>
          <w:p w14:paraId="440F03B9"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F0EB0A5"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Д. Родари «Чем пахнут ремесла»</w:t>
            </w:r>
          </w:p>
        </w:tc>
      </w:tr>
      <w:tr w:rsidR="008F3CD0" w14:paraId="7F458A66" w14:textId="77777777" w:rsidTr="00467ECD">
        <w:tc>
          <w:tcPr>
            <w:tcW w:w="691" w:type="dxa"/>
            <w:vMerge/>
          </w:tcPr>
          <w:p w14:paraId="7F0B52AC" w14:textId="77777777" w:rsidR="008F3CD0" w:rsidRDefault="008F3CD0" w:rsidP="00467ECD">
            <w:pPr>
              <w:jc w:val="both"/>
              <w:rPr>
                <w:rFonts w:cs="Times New Roman"/>
                <w:sz w:val="20"/>
                <w:szCs w:val="20"/>
              </w:rPr>
            </w:pPr>
          </w:p>
        </w:tc>
        <w:tc>
          <w:tcPr>
            <w:tcW w:w="1147" w:type="dxa"/>
          </w:tcPr>
          <w:p w14:paraId="706F7FA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0081FEF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61F31F5" w14:textId="77777777" w:rsidR="008F3CD0" w:rsidRDefault="008F3CD0" w:rsidP="00467ECD">
            <w:pPr>
              <w:jc w:val="both"/>
              <w:rPr>
                <w:rFonts w:cs="Times New Roman"/>
                <w:sz w:val="20"/>
                <w:szCs w:val="20"/>
              </w:rPr>
            </w:pPr>
            <w:r>
              <w:rPr>
                <w:rFonts w:cs="Times New Roman"/>
                <w:sz w:val="20"/>
                <w:szCs w:val="20"/>
              </w:rPr>
              <w:t>С/Р игра «Больница» Цель: закрепить знания о профессии врача, дать понятие о том, что мужчины тоже бывают врачами, развивать сюжет игры впечатлениями из личного опыта.</w:t>
            </w:r>
          </w:p>
        </w:tc>
        <w:tc>
          <w:tcPr>
            <w:tcW w:w="3118" w:type="dxa"/>
          </w:tcPr>
          <w:p w14:paraId="45CC50E2" w14:textId="77777777" w:rsidR="008F3CD0" w:rsidRDefault="008F3CD0" w:rsidP="00467ECD">
            <w:pPr>
              <w:jc w:val="both"/>
              <w:rPr>
                <w:rFonts w:cs="Times New Roman"/>
                <w:sz w:val="20"/>
                <w:szCs w:val="20"/>
              </w:rPr>
            </w:pPr>
            <w:r>
              <w:rPr>
                <w:rFonts w:cs="Times New Roman"/>
                <w:sz w:val="20"/>
                <w:szCs w:val="20"/>
              </w:rPr>
              <w:t>Д/И «Графический диктант» Цель: упражнять детей в ориентации на листе бумаги в клетку.</w:t>
            </w:r>
          </w:p>
        </w:tc>
        <w:tc>
          <w:tcPr>
            <w:tcW w:w="3260" w:type="dxa"/>
          </w:tcPr>
          <w:p w14:paraId="4A47BB04" w14:textId="77777777" w:rsidR="008F3CD0" w:rsidRDefault="008F3CD0" w:rsidP="00467ECD">
            <w:pPr>
              <w:jc w:val="both"/>
              <w:rPr>
                <w:rFonts w:cs="Times New Roman"/>
                <w:sz w:val="20"/>
                <w:szCs w:val="20"/>
              </w:rPr>
            </w:pPr>
            <w:r>
              <w:rPr>
                <w:rFonts w:cs="Times New Roman"/>
                <w:sz w:val="20"/>
                <w:szCs w:val="20"/>
              </w:rPr>
              <w:t>Настольно-печатная игра «Пожарная безопасность» Цель: закрепить знания о профессиях спасателей, воспитывать умение договариваться в игре.</w:t>
            </w:r>
          </w:p>
          <w:p w14:paraId="3CDE6092" w14:textId="77777777" w:rsidR="008F3CD0" w:rsidRDefault="008F3CD0" w:rsidP="00467ECD">
            <w:pPr>
              <w:jc w:val="both"/>
              <w:rPr>
                <w:rFonts w:cs="Times New Roman"/>
                <w:sz w:val="20"/>
                <w:szCs w:val="20"/>
              </w:rPr>
            </w:pPr>
            <w:r>
              <w:rPr>
                <w:rFonts w:cs="Times New Roman"/>
                <w:sz w:val="20"/>
                <w:szCs w:val="20"/>
              </w:rPr>
              <w:t>Д/И «Что мы видели – не скажем, а что делали – покажем» Цель: побуждать детей имитировать труд взрослых в игре.</w:t>
            </w:r>
          </w:p>
        </w:tc>
        <w:tc>
          <w:tcPr>
            <w:tcW w:w="2835" w:type="dxa"/>
          </w:tcPr>
          <w:p w14:paraId="3A2B8BE5"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w:t>
            </w:r>
          </w:p>
          <w:p w14:paraId="33A2954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29AD953" w14:textId="77777777" w:rsidTr="00467ECD">
        <w:trPr>
          <w:trHeight w:val="316"/>
        </w:trPr>
        <w:tc>
          <w:tcPr>
            <w:tcW w:w="691" w:type="dxa"/>
            <w:vMerge/>
          </w:tcPr>
          <w:p w14:paraId="29DB6171" w14:textId="77777777" w:rsidR="008F3CD0" w:rsidRDefault="008F3CD0" w:rsidP="00467ECD">
            <w:pPr>
              <w:jc w:val="both"/>
              <w:rPr>
                <w:rFonts w:cs="Times New Roman"/>
                <w:sz w:val="20"/>
                <w:szCs w:val="20"/>
              </w:rPr>
            </w:pPr>
          </w:p>
        </w:tc>
        <w:tc>
          <w:tcPr>
            <w:tcW w:w="1147" w:type="dxa"/>
          </w:tcPr>
          <w:p w14:paraId="6036059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3814E05" w14:textId="77777777" w:rsidR="008F3CD0" w:rsidRDefault="008F3CD0" w:rsidP="00467ECD">
            <w:pPr>
              <w:jc w:val="both"/>
              <w:rPr>
                <w:rFonts w:cs="Times New Roman"/>
                <w:sz w:val="20"/>
                <w:szCs w:val="20"/>
              </w:rPr>
            </w:pPr>
            <w:r>
              <w:rPr>
                <w:rFonts w:cs="Times New Roman"/>
                <w:sz w:val="20"/>
                <w:szCs w:val="20"/>
              </w:rPr>
              <w:t>Наблюдения за снежными узорами на окне. Почему замерзает стекло? На что похожи снежные узоры? Цель: учить детей делать выводы в ходе наблюдений, развивать воображение. П/И «Кого не стало?»</w:t>
            </w:r>
          </w:p>
        </w:tc>
      </w:tr>
      <w:tr w:rsidR="008F3CD0" w14:paraId="09934617" w14:textId="77777777" w:rsidTr="00467ECD">
        <w:tc>
          <w:tcPr>
            <w:tcW w:w="691" w:type="dxa"/>
            <w:vMerge w:val="restart"/>
          </w:tcPr>
          <w:p w14:paraId="6990383D" w14:textId="77777777" w:rsidR="008F3CD0" w:rsidRDefault="008F3CD0" w:rsidP="00467ECD">
            <w:pPr>
              <w:jc w:val="both"/>
              <w:rPr>
                <w:rFonts w:cs="Times New Roman"/>
                <w:sz w:val="20"/>
                <w:szCs w:val="20"/>
              </w:rPr>
            </w:pPr>
          </w:p>
        </w:tc>
        <w:tc>
          <w:tcPr>
            <w:tcW w:w="1147" w:type="dxa"/>
          </w:tcPr>
          <w:p w14:paraId="5CCA7C5C"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F11CD75" w14:textId="77777777" w:rsidR="008F3CD0" w:rsidRDefault="008F3CD0" w:rsidP="00467ECD">
            <w:pPr>
              <w:jc w:val="both"/>
              <w:rPr>
                <w:rFonts w:cs="Times New Roman"/>
                <w:sz w:val="20"/>
                <w:szCs w:val="20"/>
              </w:rPr>
            </w:pPr>
            <w:r>
              <w:rPr>
                <w:rFonts w:cs="Times New Roman"/>
                <w:sz w:val="20"/>
                <w:szCs w:val="20"/>
              </w:rPr>
              <w:t>Утренняя гимнастика.</w:t>
            </w:r>
          </w:p>
          <w:p w14:paraId="4903DAE5" w14:textId="77777777" w:rsidR="008F3CD0" w:rsidRDefault="008F3CD0" w:rsidP="00467ECD">
            <w:pPr>
              <w:jc w:val="both"/>
              <w:rPr>
                <w:rFonts w:cs="Times New Roman"/>
                <w:sz w:val="20"/>
                <w:szCs w:val="20"/>
              </w:rPr>
            </w:pPr>
            <w:r>
              <w:rPr>
                <w:rFonts w:cs="Times New Roman"/>
                <w:sz w:val="20"/>
                <w:szCs w:val="20"/>
              </w:rPr>
              <w:t>Беседа с детьми о профессиях их пап и дедушек. Цель: упражнять в умении  составлять связный рассказ из личного опыта.</w:t>
            </w:r>
          </w:p>
          <w:p w14:paraId="33F1516B" w14:textId="77777777" w:rsidR="008F3CD0" w:rsidRDefault="008F3CD0" w:rsidP="00467ECD">
            <w:pPr>
              <w:jc w:val="both"/>
              <w:rPr>
                <w:rFonts w:cs="Times New Roman"/>
                <w:sz w:val="20"/>
                <w:szCs w:val="20"/>
              </w:rPr>
            </w:pPr>
            <w:r>
              <w:rPr>
                <w:rFonts w:cs="Times New Roman"/>
                <w:sz w:val="20"/>
                <w:szCs w:val="20"/>
              </w:rPr>
              <w:t>П/И «Стоп»</w:t>
            </w:r>
          </w:p>
        </w:tc>
        <w:tc>
          <w:tcPr>
            <w:tcW w:w="3118" w:type="dxa"/>
          </w:tcPr>
          <w:p w14:paraId="4BCD41A0" w14:textId="77777777" w:rsidR="008F3CD0" w:rsidRDefault="008F3CD0" w:rsidP="00467ECD">
            <w:pPr>
              <w:jc w:val="both"/>
              <w:rPr>
                <w:rFonts w:cs="Times New Roman"/>
                <w:sz w:val="20"/>
                <w:szCs w:val="20"/>
              </w:rPr>
            </w:pPr>
            <w:r>
              <w:rPr>
                <w:rFonts w:cs="Times New Roman"/>
                <w:sz w:val="20"/>
                <w:szCs w:val="20"/>
              </w:rPr>
              <w:t>Д/И «Где звук стоит?» Цель: Упражнять детей в умении выполнять звуковой анализ слов, определяя место звука в слове, развивать фонематический слух.</w:t>
            </w:r>
          </w:p>
        </w:tc>
        <w:tc>
          <w:tcPr>
            <w:tcW w:w="3260" w:type="dxa"/>
          </w:tcPr>
          <w:p w14:paraId="1C5B631B" w14:textId="77777777" w:rsidR="008F3CD0" w:rsidRDefault="008F3CD0" w:rsidP="00467ECD">
            <w:pPr>
              <w:jc w:val="both"/>
              <w:rPr>
                <w:rFonts w:cs="Times New Roman"/>
                <w:sz w:val="20"/>
                <w:szCs w:val="20"/>
              </w:rPr>
            </w:pPr>
            <w:r>
              <w:rPr>
                <w:rFonts w:cs="Times New Roman"/>
                <w:sz w:val="20"/>
                <w:szCs w:val="20"/>
              </w:rPr>
              <w:t>Д/И «Узнай профессию» Цель: закрепить названия профессий.</w:t>
            </w:r>
          </w:p>
          <w:p w14:paraId="78F5BD53" w14:textId="77777777" w:rsidR="008F3CD0" w:rsidRDefault="008F3CD0" w:rsidP="00467ECD">
            <w:pPr>
              <w:jc w:val="both"/>
              <w:rPr>
                <w:rFonts w:cs="Times New Roman"/>
                <w:sz w:val="20"/>
                <w:szCs w:val="20"/>
              </w:rPr>
            </w:pPr>
            <w:r>
              <w:rPr>
                <w:rFonts w:cs="Times New Roman"/>
                <w:sz w:val="20"/>
                <w:szCs w:val="20"/>
              </w:rPr>
              <w:t>Настольная игра «Кому что для работы нужно?» Цель: познакомить детей с кругами Эйлера.</w:t>
            </w:r>
          </w:p>
        </w:tc>
        <w:tc>
          <w:tcPr>
            <w:tcW w:w="2835" w:type="dxa"/>
          </w:tcPr>
          <w:p w14:paraId="066D140A" w14:textId="77777777" w:rsidR="008F3CD0" w:rsidRDefault="008F3CD0" w:rsidP="00467ECD">
            <w:pPr>
              <w:jc w:val="both"/>
              <w:rPr>
                <w:rFonts w:cs="Times New Roman"/>
                <w:sz w:val="20"/>
                <w:szCs w:val="20"/>
              </w:rPr>
            </w:pPr>
            <w:r>
              <w:rPr>
                <w:rFonts w:cs="Times New Roman"/>
                <w:sz w:val="20"/>
                <w:szCs w:val="20"/>
              </w:rPr>
              <w:t>Дежурство в уголке природы – посадить луковицы в огороде на окне, организация опыта «Где лук будет расти лучше?» Оформит карту наблюдений за ростом лука.</w:t>
            </w:r>
          </w:p>
          <w:p w14:paraId="21A672E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3887AC7D" w14:textId="77777777" w:rsidTr="00467ECD">
        <w:tc>
          <w:tcPr>
            <w:tcW w:w="691" w:type="dxa"/>
            <w:vMerge/>
          </w:tcPr>
          <w:p w14:paraId="71F493FA" w14:textId="77777777" w:rsidR="008F3CD0" w:rsidRDefault="008F3CD0" w:rsidP="00467ECD">
            <w:pPr>
              <w:jc w:val="both"/>
              <w:rPr>
                <w:rFonts w:cs="Times New Roman"/>
                <w:sz w:val="20"/>
                <w:szCs w:val="20"/>
              </w:rPr>
            </w:pPr>
          </w:p>
        </w:tc>
        <w:tc>
          <w:tcPr>
            <w:tcW w:w="1147" w:type="dxa"/>
          </w:tcPr>
          <w:p w14:paraId="4EDDE3C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178B3E5" w14:textId="77777777" w:rsidR="008F3CD0" w:rsidRDefault="008F3CD0" w:rsidP="00467ECD">
            <w:pPr>
              <w:jc w:val="both"/>
              <w:rPr>
                <w:rFonts w:cs="Times New Roman"/>
                <w:sz w:val="20"/>
                <w:szCs w:val="20"/>
                <w:lang w:eastAsia="ru-RU"/>
              </w:rPr>
            </w:pPr>
            <w:r w:rsidRPr="008C7739">
              <w:rPr>
                <w:rFonts w:cs="Times New Roman"/>
                <w:sz w:val="20"/>
                <w:szCs w:val="20"/>
                <w:lang w:eastAsia="ru-RU"/>
              </w:rPr>
              <w:t>Наблюдение за снегом. Беседа об осадках. Какие виды осадков знают дети (снег, дождь, град?</w:t>
            </w:r>
            <w:r>
              <w:rPr>
                <w:rFonts w:cs="Times New Roman"/>
                <w:sz w:val="20"/>
                <w:szCs w:val="20"/>
                <w:lang w:eastAsia="ru-RU"/>
              </w:rPr>
              <w:t xml:space="preserve">) </w:t>
            </w:r>
            <w:r w:rsidRPr="008C7739">
              <w:rPr>
                <w:rFonts w:cs="Times New Roman"/>
                <w:sz w:val="20"/>
                <w:szCs w:val="20"/>
                <w:lang w:eastAsia="ru-RU"/>
              </w:rPr>
              <w:t xml:space="preserve"> В какое время года идет снег, дождь? Учить видеть зависимость осадков от времени года и от температуры воздуха</w:t>
            </w:r>
          </w:p>
          <w:p w14:paraId="7E9A272A" w14:textId="77777777" w:rsidR="008F3CD0" w:rsidRPr="008C7739" w:rsidRDefault="008F3CD0" w:rsidP="00467ECD">
            <w:pPr>
              <w:jc w:val="both"/>
              <w:rPr>
                <w:rFonts w:cs="Times New Roman"/>
                <w:sz w:val="20"/>
                <w:szCs w:val="20"/>
              </w:rPr>
            </w:pPr>
            <w:r>
              <w:rPr>
                <w:rFonts w:cs="Times New Roman"/>
                <w:sz w:val="20"/>
                <w:szCs w:val="20"/>
                <w:lang w:eastAsia="ru-RU"/>
              </w:rPr>
              <w:t>П/И «Ловишка с лентой»</w:t>
            </w:r>
          </w:p>
        </w:tc>
        <w:tc>
          <w:tcPr>
            <w:tcW w:w="3118" w:type="dxa"/>
          </w:tcPr>
          <w:p w14:paraId="7ADD6154" w14:textId="77777777" w:rsidR="008F3CD0" w:rsidRDefault="008F3CD0" w:rsidP="00467ECD">
            <w:pPr>
              <w:jc w:val="both"/>
              <w:rPr>
                <w:rFonts w:cs="Times New Roman"/>
                <w:sz w:val="20"/>
                <w:szCs w:val="20"/>
              </w:rPr>
            </w:pPr>
            <w:r>
              <w:rPr>
                <w:rFonts w:cs="Times New Roman"/>
                <w:sz w:val="20"/>
                <w:szCs w:val="20"/>
              </w:rPr>
              <w:t>Упражнять детей в скольжении на ледяной дорожке, развивать умение сохранять равновесие.</w:t>
            </w:r>
          </w:p>
        </w:tc>
        <w:tc>
          <w:tcPr>
            <w:tcW w:w="3260" w:type="dxa"/>
          </w:tcPr>
          <w:p w14:paraId="19EBC316" w14:textId="77777777" w:rsidR="008F3CD0" w:rsidRDefault="008F3CD0" w:rsidP="00467ECD">
            <w:pPr>
              <w:jc w:val="both"/>
              <w:rPr>
                <w:rFonts w:cs="Times New Roman"/>
                <w:sz w:val="20"/>
                <w:szCs w:val="20"/>
              </w:rPr>
            </w:pPr>
            <w:r>
              <w:rPr>
                <w:rFonts w:cs="Times New Roman"/>
                <w:sz w:val="20"/>
                <w:szCs w:val="20"/>
              </w:rPr>
              <w:t>Ситуативный разговор «Как  вести себя, если заметил незнакомый предмет» Цель: воспитывать правила безопасного поведения.</w:t>
            </w:r>
          </w:p>
        </w:tc>
        <w:tc>
          <w:tcPr>
            <w:tcW w:w="2835" w:type="dxa"/>
          </w:tcPr>
          <w:p w14:paraId="04A7E84E" w14:textId="77777777" w:rsidR="008F3CD0" w:rsidRDefault="008F3CD0" w:rsidP="00467ECD">
            <w:pPr>
              <w:jc w:val="both"/>
              <w:rPr>
                <w:rFonts w:cs="Times New Roman"/>
                <w:sz w:val="20"/>
                <w:szCs w:val="20"/>
              </w:rPr>
            </w:pPr>
            <w:r>
              <w:rPr>
                <w:rFonts w:cs="Times New Roman"/>
                <w:sz w:val="20"/>
                <w:szCs w:val="20"/>
              </w:rPr>
              <w:t>Труд на участке – почистить кормушки от снега, покормить птиц. Цель: воспитывать бережное отношение к птицам. Самостоятельная двигательная активность детей на участке.</w:t>
            </w:r>
          </w:p>
        </w:tc>
      </w:tr>
      <w:tr w:rsidR="008F3CD0" w14:paraId="7ADFD5D5" w14:textId="77777777" w:rsidTr="00467ECD">
        <w:tc>
          <w:tcPr>
            <w:tcW w:w="691" w:type="dxa"/>
            <w:vMerge/>
          </w:tcPr>
          <w:p w14:paraId="47F0FB12" w14:textId="77777777" w:rsidR="008F3CD0" w:rsidRDefault="008F3CD0" w:rsidP="00467ECD">
            <w:pPr>
              <w:jc w:val="both"/>
              <w:rPr>
                <w:rFonts w:cs="Times New Roman"/>
                <w:sz w:val="20"/>
                <w:szCs w:val="20"/>
              </w:rPr>
            </w:pPr>
          </w:p>
        </w:tc>
        <w:tc>
          <w:tcPr>
            <w:tcW w:w="1147" w:type="dxa"/>
          </w:tcPr>
          <w:p w14:paraId="02DCBC3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92CE87C"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С.Маршак «Почта»</w:t>
            </w:r>
          </w:p>
        </w:tc>
      </w:tr>
      <w:tr w:rsidR="008F3CD0" w14:paraId="4268A688" w14:textId="77777777" w:rsidTr="00467ECD">
        <w:tc>
          <w:tcPr>
            <w:tcW w:w="691" w:type="dxa"/>
            <w:vMerge/>
          </w:tcPr>
          <w:p w14:paraId="781B35BA" w14:textId="77777777" w:rsidR="008F3CD0" w:rsidRDefault="008F3CD0" w:rsidP="00467ECD">
            <w:pPr>
              <w:jc w:val="both"/>
              <w:rPr>
                <w:rFonts w:cs="Times New Roman"/>
                <w:sz w:val="20"/>
                <w:szCs w:val="20"/>
              </w:rPr>
            </w:pPr>
          </w:p>
        </w:tc>
        <w:tc>
          <w:tcPr>
            <w:tcW w:w="1147" w:type="dxa"/>
          </w:tcPr>
          <w:p w14:paraId="46E9096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51A4606"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BFD4852" w14:textId="78EC1328" w:rsidR="008F3CD0" w:rsidRDefault="008F3CD0" w:rsidP="00467ECD">
            <w:pPr>
              <w:jc w:val="both"/>
              <w:rPr>
                <w:rFonts w:cs="Times New Roman"/>
                <w:sz w:val="20"/>
                <w:szCs w:val="20"/>
              </w:rPr>
            </w:pPr>
            <w:r>
              <w:rPr>
                <w:rFonts w:cs="Times New Roman"/>
                <w:sz w:val="20"/>
                <w:szCs w:val="20"/>
              </w:rPr>
              <w:t>С/</w:t>
            </w:r>
            <w:proofErr w:type="gramStart"/>
            <w:r>
              <w:rPr>
                <w:rFonts w:cs="Times New Roman"/>
                <w:sz w:val="20"/>
                <w:szCs w:val="20"/>
              </w:rPr>
              <w:t>Р</w:t>
            </w:r>
            <w:proofErr w:type="gramEnd"/>
            <w:r>
              <w:rPr>
                <w:rFonts w:cs="Times New Roman"/>
                <w:sz w:val="20"/>
                <w:szCs w:val="20"/>
              </w:rPr>
              <w:t xml:space="preserve"> игра «Парикмахерская» Цель: закрепить знания о профессии парикмахера, развивать сюжет на впечатлениях  из личного опыта, обратить внимание на взаимоотношения детей в ходе игры.</w:t>
            </w:r>
          </w:p>
        </w:tc>
        <w:tc>
          <w:tcPr>
            <w:tcW w:w="3118" w:type="dxa"/>
          </w:tcPr>
          <w:p w14:paraId="0ECC3A40" w14:textId="77777777" w:rsidR="008F3CD0" w:rsidRDefault="008F3CD0" w:rsidP="00467ECD">
            <w:pPr>
              <w:jc w:val="both"/>
              <w:rPr>
                <w:rFonts w:cs="Times New Roman"/>
                <w:sz w:val="20"/>
                <w:szCs w:val="20"/>
              </w:rPr>
            </w:pPr>
            <w:r>
              <w:rPr>
                <w:rFonts w:cs="Times New Roman"/>
                <w:sz w:val="20"/>
                <w:szCs w:val="20"/>
              </w:rPr>
              <w:t>Упражнять детей в умении выкладывать предметы по образцу из счетных палочек. Цель: развивать мелкую моторику рук.</w:t>
            </w:r>
          </w:p>
        </w:tc>
        <w:tc>
          <w:tcPr>
            <w:tcW w:w="3260" w:type="dxa"/>
          </w:tcPr>
          <w:p w14:paraId="4BE34F2A" w14:textId="77777777" w:rsidR="008F3CD0" w:rsidRDefault="008F3CD0" w:rsidP="00467ECD">
            <w:pPr>
              <w:jc w:val="both"/>
              <w:rPr>
                <w:rFonts w:cs="Times New Roman"/>
                <w:sz w:val="20"/>
                <w:szCs w:val="20"/>
              </w:rPr>
            </w:pPr>
            <w:r>
              <w:rPr>
                <w:rFonts w:cs="Times New Roman"/>
                <w:sz w:val="20"/>
                <w:szCs w:val="20"/>
              </w:rPr>
              <w:t>Д/И «Народная мудрость» Цель: познакомить детей с пословицами и поговорками о труде, трудолюбии, мастерстве.</w:t>
            </w:r>
          </w:p>
          <w:p w14:paraId="6A60D4A6" w14:textId="77777777" w:rsidR="008F3CD0" w:rsidRDefault="008F3CD0" w:rsidP="00467ECD">
            <w:pPr>
              <w:jc w:val="both"/>
              <w:rPr>
                <w:rFonts w:cs="Times New Roman"/>
                <w:sz w:val="20"/>
                <w:szCs w:val="20"/>
              </w:rPr>
            </w:pPr>
            <w:r>
              <w:rPr>
                <w:rFonts w:cs="Times New Roman"/>
                <w:sz w:val="20"/>
                <w:szCs w:val="20"/>
              </w:rPr>
              <w:t>Игры в центре конструирования. «Мы – строители» Цель: закрепить умение выполнять постройки из различных деталей конструктора.</w:t>
            </w:r>
          </w:p>
        </w:tc>
        <w:tc>
          <w:tcPr>
            <w:tcW w:w="2835" w:type="dxa"/>
          </w:tcPr>
          <w:p w14:paraId="1FCACEB5" w14:textId="77777777" w:rsidR="008F3CD0" w:rsidRDefault="008F3CD0" w:rsidP="00467ECD">
            <w:pPr>
              <w:jc w:val="both"/>
              <w:rPr>
                <w:rFonts w:cs="Times New Roman"/>
                <w:sz w:val="20"/>
                <w:szCs w:val="20"/>
              </w:rPr>
            </w:pPr>
            <w:r>
              <w:rPr>
                <w:rFonts w:cs="Times New Roman"/>
                <w:sz w:val="20"/>
                <w:szCs w:val="20"/>
              </w:rPr>
              <w:t>Атрибуты для с/р игры, д/и, набор худ. литературы. Самостоятельная игровая деятельность в центрах занятости.</w:t>
            </w:r>
          </w:p>
        </w:tc>
      </w:tr>
      <w:tr w:rsidR="008F3CD0" w14:paraId="521EEB95" w14:textId="77777777" w:rsidTr="00467ECD">
        <w:trPr>
          <w:trHeight w:val="316"/>
        </w:trPr>
        <w:tc>
          <w:tcPr>
            <w:tcW w:w="691" w:type="dxa"/>
            <w:vMerge/>
          </w:tcPr>
          <w:p w14:paraId="43C992C3" w14:textId="77777777" w:rsidR="008F3CD0" w:rsidRDefault="008F3CD0" w:rsidP="00467ECD">
            <w:pPr>
              <w:jc w:val="both"/>
              <w:rPr>
                <w:rFonts w:cs="Times New Roman"/>
                <w:sz w:val="20"/>
                <w:szCs w:val="20"/>
              </w:rPr>
            </w:pPr>
          </w:p>
        </w:tc>
        <w:tc>
          <w:tcPr>
            <w:tcW w:w="1147" w:type="dxa"/>
          </w:tcPr>
          <w:p w14:paraId="2710172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F545A74" w14:textId="7528F895" w:rsidR="008F3CD0" w:rsidRDefault="008F3CD0" w:rsidP="00467ECD">
            <w:pPr>
              <w:jc w:val="both"/>
              <w:rPr>
                <w:rFonts w:cs="Times New Roman"/>
                <w:sz w:val="20"/>
                <w:szCs w:val="20"/>
              </w:rPr>
            </w:pPr>
            <w:r>
              <w:rPr>
                <w:rFonts w:cs="Times New Roman"/>
                <w:sz w:val="20"/>
                <w:szCs w:val="20"/>
              </w:rPr>
              <w:t>Наблюдении за транспортом. Цель: закрепить виды транспорта, учить называть разные виды техники, профессии людей, работающих на транспорте. П/И «Санный поезд»</w:t>
            </w:r>
          </w:p>
        </w:tc>
      </w:tr>
      <w:tr w:rsidR="008F3CD0" w14:paraId="07D7695F" w14:textId="77777777" w:rsidTr="00467ECD">
        <w:tc>
          <w:tcPr>
            <w:tcW w:w="691" w:type="dxa"/>
            <w:vMerge w:val="restart"/>
          </w:tcPr>
          <w:p w14:paraId="07408BFF" w14:textId="77777777" w:rsidR="008F3CD0" w:rsidRDefault="008F3CD0" w:rsidP="00467ECD">
            <w:pPr>
              <w:jc w:val="both"/>
              <w:rPr>
                <w:rFonts w:cs="Times New Roman"/>
                <w:sz w:val="20"/>
                <w:szCs w:val="20"/>
              </w:rPr>
            </w:pPr>
          </w:p>
        </w:tc>
        <w:tc>
          <w:tcPr>
            <w:tcW w:w="1147" w:type="dxa"/>
          </w:tcPr>
          <w:p w14:paraId="52477972"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B0AF304" w14:textId="77777777" w:rsidR="008F3CD0" w:rsidRDefault="008F3CD0" w:rsidP="00467ECD">
            <w:pPr>
              <w:jc w:val="both"/>
              <w:rPr>
                <w:rFonts w:cs="Times New Roman"/>
                <w:sz w:val="20"/>
                <w:szCs w:val="20"/>
              </w:rPr>
            </w:pPr>
            <w:r>
              <w:rPr>
                <w:rFonts w:cs="Times New Roman"/>
                <w:sz w:val="20"/>
                <w:szCs w:val="20"/>
              </w:rPr>
              <w:t xml:space="preserve">Утренняя гимнастика. </w:t>
            </w:r>
          </w:p>
          <w:p w14:paraId="0E19A9D0" w14:textId="77777777" w:rsidR="008F3CD0" w:rsidRDefault="008F3CD0" w:rsidP="00467ECD">
            <w:pPr>
              <w:jc w:val="both"/>
              <w:rPr>
                <w:rFonts w:cs="Times New Roman"/>
                <w:sz w:val="20"/>
                <w:szCs w:val="20"/>
              </w:rPr>
            </w:pPr>
            <w:r>
              <w:rPr>
                <w:rFonts w:cs="Times New Roman"/>
                <w:sz w:val="20"/>
                <w:szCs w:val="20"/>
              </w:rPr>
              <w:t xml:space="preserve">Беседа с детьми «Все работы хороши, выбирай на вкус» Цель: закрепить </w:t>
            </w:r>
            <w:r>
              <w:rPr>
                <w:rFonts w:cs="Times New Roman"/>
                <w:sz w:val="20"/>
                <w:szCs w:val="20"/>
              </w:rPr>
              <w:lastRenderedPageBreak/>
              <w:t>знания и словарь детей по теме «Мужские профессии»</w:t>
            </w:r>
          </w:p>
          <w:p w14:paraId="09943D60" w14:textId="77777777" w:rsidR="008F3CD0" w:rsidRDefault="008F3CD0" w:rsidP="00467ECD">
            <w:pPr>
              <w:jc w:val="both"/>
              <w:rPr>
                <w:rFonts w:cs="Times New Roman"/>
                <w:sz w:val="20"/>
                <w:szCs w:val="20"/>
              </w:rPr>
            </w:pPr>
            <w:r>
              <w:rPr>
                <w:rFonts w:cs="Times New Roman"/>
                <w:sz w:val="20"/>
                <w:szCs w:val="20"/>
              </w:rPr>
              <w:t>П/И «Ищи»</w:t>
            </w:r>
          </w:p>
        </w:tc>
        <w:tc>
          <w:tcPr>
            <w:tcW w:w="3118" w:type="dxa"/>
          </w:tcPr>
          <w:p w14:paraId="170330D1" w14:textId="77777777" w:rsidR="008F3CD0" w:rsidRDefault="008F3CD0" w:rsidP="00467ECD">
            <w:pPr>
              <w:jc w:val="both"/>
              <w:rPr>
                <w:rFonts w:cs="Times New Roman"/>
                <w:sz w:val="20"/>
                <w:szCs w:val="20"/>
              </w:rPr>
            </w:pPr>
            <w:r>
              <w:rPr>
                <w:rFonts w:cs="Times New Roman"/>
                <w:sz w:val="20"/>
                <w:szCs w:val="20"/>
              </w:rPr>
              <w:lastRenderedPageBreak/>
              <w:t>Д/И «Мы учимся читать» Цель: Упражнять детей в составлении и чтении слогов и слов</w:t>
            </w:r>
          </w:p>
        </w:tc>
        <w:tc>
          <w:tcPr>
            <w:tcW w:w="3260" w:type="dxa"/>
          </w:tcPr>
          <w:p w14:paraId="70748A74" w14:textId="77777777" w:rsidR="008F3CD0" w:rsidRDefault="008F3CD0" w:rsidP="00467ECD">
            <w:pPr>
              <w:jc w:val="both"/>
              <w:rPr>
                <w:rFonts w:cs="Times New Roman"/>
                <w:sz w:val="20"/>
                <w:szCs w:val="20"/>
              </w:rPr>
            </w:pPr>
            <w:r>
              <w:rPr>
                <w:rFonts w:cs="Times New Roman"/>
                <w:sz w:val="20"/>
                <w:szCs w:val="20"/>
              </w:rPr>
              <w:t xml:space="preserve">Настольно-печатная игра «Кем быть?» Цель: закрепить умение подбирать парные картинки и </w:t>
            </w:r>
            <w:r>
              <w:rPr>
                <w:rFonts w:cs="Times New Roman"/>
                <w:sz w:val="20"/>
                <w:szCs w:val="20"/>
              </w:rPr>
              <w:lastRenderedPageBreak/>
              <w:t>объяснять свой выбор.</w:t>
            </w:r>
          </w:p>
          <w:p w14:paraId="41F07DC0" w14:textId="77777777" w:rsidR="008F3CD0" w:rsidRDefault="008F3CD0" w:rsidP="00467ECD">
            <w:pPr>
              <w:jc w:val="both"/>
              <w:rPr>
                <w:rFonts w:cs="Times New Roman"/>
                <w:sz w:val="20"/>
                <w:szCs w:val="20"/>
              </w:rPr>
            </w:pPr>
            <w:r>
              <w:rPr>
                <w:rFonts w:cs="Times New Roman"/>
                <w:sz w:val="20"/>
                <w:szCs w:val="20"/>
              </w:rPr>
              <w:t>Д/И «Закончи предложение» Цель: упражнять в умении заканчивать предложение по смыслу.</w:t>
            </w:r>
          </w:p>
        </w:tc>
        <w:tc>
          <w:tcPr>
            <w:tcW w:w="2835" w:type="dxa"/>
          </w:tcPr>
          <w:p w14:paraId="42150119" w14:textId="77777777" w:rsidR="008F3CD0" w:rsidRDefault="008F3CD0" w:rsidP="00467ECD">
            <w:pPr>
              <w:jc w:val="both"/>
              <w:rPr>
                <w:rFonts w:cs="Times New Roman"/>
                <w:sz w:val="20"/>
                <w:szCs w:val="20"/>
              </w:rPr>
            </w:pPr>
            <w:r>
              <w:rPr>
                <w:rFonts w:cs="Times New Roman"/>
                <w:sz w:val="20"/>
                <w:szCs w:val="20"/>
              </w:rPr>
              <w:lastRenderedPageBreak/>
              <w:t xml:space="preserve">Дежурство на занятиях. Цель: упражнять детей в умении готовить рабочее место к </w:t>
            </w:r>
            <w:r>
              <w:rPr>
                <w:rFonts w:cs="Times New Roman"/>
                <w:sz w:val="20"/>
                <w:szCs w:val="20"/>
              </w:rPr>
              <w:lastRenderedPageBreak/>
              <w:t>занятиям.</w:t>
            </w:r>
          </w:p>
          <w:p w14:paraId="3AD7E776" w14:textId="77777777" w:rsidR="008F3CD0" w:rsidRDefault="008F3CD0" w:rsidP="00467ECD">
            <w:pPr>
              <w:jc w:val="both"/>
              <w:rPr>
                <w:rFonts w:cs="Times New Roman"/>
                <w:sz w:val="20"/>
                <w:szCs w:val="20"/>
              </w:rPr>
            </w:pPr>
            <w:r>
              <w:rPr>
                <w:rFonts w:cs="Times New Roman"/>
                <w:sz w:val="20"/>
                <w:szCs w:val="20"/>
              </w:rPr>
              <w:t>Подбор иллюстраций по теме, д/и, настольные игры. Самостоятельная игровая деятельность в центрах занятости.</w:t>
            </w:r>
          </w:p>
        </w:tc>
      </w:tr>
      <w:tr w:rsidR="008F3CD0" w14:paraId="722975A7" w14:textId="77777777" w:rsidTr="00467ECD">
        <w:tc>
          <w:tcPr>
            <w:tcW w:w="691" w:type="dxa"/>
            <w:vMerge/>
          </w:tcPr>
          <w:p w14:paraId="6DF20A45" w14:textId="77777777" w:rsidR="008F3CD0" w:rsidRDefault="008F3CD0" w:rsidP="00467ECD">
            <w:pPr>
              <w:jc w:val="both"/>
              <w:rPr>
                <w:rFonts w:cs="Times New Roman"/>
                <w:sz w:val="20"/>
                <w:szCs w:val="20"/>
              </w:rPr>
            </w:pPr>
          </w:p>
        </w:tc>
        <w:tc>
          <w:tcPr>
            <w:tcW w:w="1147" w:type="dxa"/>
          </w:tcPr>
          <w:p w14:paraId="7980F21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2D3AA3A" w14:textId="77777777" w:rsidR="008F3CD0" w:rsidRDefault="008F3CD0" w:rsidP="00467ECD">
            <w:pPr>
              <w:jc w:val="both"/>
              <w:rPr>
                <w:rFonts w:cs="Times New Roman"/>
                <w:sz w:val="20"/>
                <w:szCs w:val="20"/>
                <w:lang w:eastAsia="ru-RU"/>
              </w:rPr>
            </w:pPr>
            <w:r w:rsidRPr="007E5080">
              <w:rPr>
                <w:rFonts w:cs="Times New Roman"/>
                <w:sz w:val="20"/>
                <w:szCs w:val="20"/>
                <w:lang w:eastAsia="ru-RU"/>
              </w:rPr>
              <w:t>Наблюдение за работой снегоуборщиков. Они счищают снег с крыш. К чему может привести чрезмерное накопление снега на крыше? Какие меры безопасности необходимо соблюдать при этой работе?</w:t>
            </w:r>
          </w:p>
          <w:p w14:paraId="6D365F7D" w14:textId="77777777" w:rsidR="008F3CD0" w:rsidRPr="007E5080" w:rsidRDefault="008F3CD0" w:rsidP="00467ECD">
            <w:pPr>
              <w:jc w:val="both"/>
              <w:rPr>
                <w:rFonts w:cs="Times New Roman"/>
                <w:sz w:val="20"/>
                <w:szCs w:val="20"/>
              </w:rPr>
            </w:pPr>
            <w:r>
              <w:rPr>
                <w:rFonts w:cs="Times New Roman"/>
                <w:sz w:val="20"/>
                <w:szCs w:val="20"/>
                <w:lang w:eastAsia="ru-RU"/>
              </w:rPr>
              <w:t xml:space="preserve">П/И «Два Мороза» </w:t>
            </w:r>
          </w:p>
        </w:tc>
        <w:tc>
          <w:tcPr>
            <w:tcW w:w="3118" w:type="dxa"/>
          </w:tcPr>
          <w:p w14:paraId="59FA383E" w14:textId="77777777" w:rsidR="008F3CD0" w:rsidRDefault="008F3CD0" w:rsidP="00467ECD">
            <w:pPr>
              <w:jc w:val="both"/>
              <w:rPr>
                <w:rFonts w:cs="Times New Roman"/>
                <w:sz w:val="20"/>
                <w:szCs w:val="20"/>
              </w:rPr>
            </w:pPr>
            <w:r>
              <w:rPr>
                <w:rFonts w:cs="Times New Roman"/>
                <w:sz w:val="20"/>
                <w:szCs w:val="20"/>
              </w:rPr>
              <w:t>Упражнять детей в ходьбе на лыжах скользящим шагом.</w:t>
            </w:r>
          </w:p>
        </w:tc>
        <w:tc>
          <w:tcPr>
            <w:tcW w:w="3260" w:type="dxa"/>
          </w:tcPr>
          <w:p w14:paraId="6F4C89D9" w14:textId="77777777" w:rsidR="008F3CD0" w:rsidRDefault="008F3CD0" w:rsidP="00467ECD">
            <w:pPr>
              <w:jc w:val="both"/>
              <w:rPr>
                <w:rFonts w:cs="Times New Roman"/>
                <w:sz w:val="20"/>
                <w:szCs w:val="20"/>
              </w:rPr>
            </w:pPr>
            <w:r>
              <w:rPr>
                <w:rFonts w:cs="Times New Roman"/>
                <w:sz w:val="20"/>
                <w:szCs w:val="20"/>
              </w:rPr>
              <w:t>Ситуативный разговор «Снег –это хорошо или плохо» (ТРИЗ) Цель: закрепить знания о защитных свойствах снега и о том, что снег может стать причиной заболевания детей.</w:t>
            </w:r>
          </w:p>
        </w:tc>
        <w:tc>
          <w:tcPr>
            <w:tcW w:w="2835" w:type="dxa"/>
          </w:tcPr>
          <w:p w14:paraId="6651362D" w14:textId="77777777" w:rsidR="008F3CD0" w:rsidRDefault="008F3CD0" w:rsidP="00467ECD">
            <w:pPr>
              <w:jc w:val="both"/>
              <w:rPr>
                <w:rFonts w:cs="Times New Roman"/>
                <w:sz w:val="20"/>
                <w:szCs w:val="20"/>
              </w:rPr>
            </w:pPr>
            <w:r>
              <w:rPr>
                <w:rFonts w:cs="Times New Roman"/>
                <w:sz w:val="20"/>
                <w:szCs w:val="20"/>
              </w:rPr>
              <w:t>Труд на участке – очистить дорожки от снега. Цель: воспитывать умение договариваться между собой о способах выполнения поручения.</w:t>
            </w:r>
          </w:p>
          <w:p w14:paraId="54984F5D"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F2F99E5" w14:textId="77777777" w:rsidTr="00467ECD">
        <w:tc>
          <w:tcPr>
            <w:tcW w:w="691" w:type="dxa"/>
            <w:vMerge/>
          </w:tcPr>
          <w:p w14:paraId="3B9383D3" w14:textId="77777777" w:rsidR="008F3CD0" w:rsidRDefault="008F3CD0" w:rsidP="00467ECD">
            <w:pPr>
              <w:jc w:val="both"/>
              <w:rPr>
                <w:rFonts w:cs="Times New Roman"/>
                <w:sz w:val="20"/>
                <w:szCs w:val="20"/>
              </w:rPr>
            </w:pPr>
          </w:p>
        </w:tc>
        <w:tc>
          <w:tcPr>
            <w:tcW w:w="1147" w:type="dxa"/>
          </w:tcPr>
          <w:p w14:paraId="25350EBE"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F8367BC"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«Пожар»</w:t>
            </w:r>
          </w:p>
        </w:tc>
      </w:tr>
      <w:tr w:rsidR="008F3CD0" w14:paraId="7A266C8A" w14:textId="77777777" w:rsidTr="00467ECD">
        <w:tc>
          <w:tcPr>
            <w:tcW w:w="691" w:type="dxa"/>
            <w:vMerge/>
          </w:tcPr>
          <w:p w14:paraId="102FD71D" w14:textId="77777777" w:rsidR="008F3CD0" w:rsidRDefault="008F3CD0" w:rsidP="00467ECD">
            <w:pPr>
              <w:jc w:val="both"/>
              <w:rPr>
                <w:rFonts w:cs="Times New Roman"/>
                <w:sz w:val="20"/>
                <w:szCs w:val="20"/>
              </w:rPr>
            </w:pPr>
          </w:p>
        </w:tc>
        <w:tc>
          <w:tcPr>
            <w:tcW w:w="1147" w:type="dxa"/>
          </w:tcPr>
          <w:p w14:paraId="165C1CD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6CA8159"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1D1241A" w14:textId="77777777" w:rsidR="008F3CD0" w:rsidRDefault="008F3CD0" w:rsidP="00467ECD">
            <w:pPr>
              <w:jc w:val="both"/>
              <w:rPr>
                <w:rFonts w:cs="Times New Roman"/>
                <w:sz w:val="20"/>
                <w:szCs w:val="20"/>
              </w:rPr>
            </w:pPr>
            <w:r>
              <w:rPr>
                <w:rFonts w:cs="Times New Roman"/>
                <w:sz w:val="20"/>
                <w:szCs w:val="20"/>
              </w:rPr>
              <w:t>С/Р игра «Кафе» Цель: познакомить детей через игровую ситуацию с профессиями повара, официанта, кондитера.</w:t>
            </w:r>
          </w:p>
        </w:tc>
        <w:tc>
          <w:tcPr>
            <w:tcW w:w="3118" w:type="dxa"/>
          </w:tcPr>
          <w:p w14:paraId="4F62BB15" w14:textId="77777777" w:rsidR="008F3CD0" w:rsidRDefault="008F3CD0" w:rsidP="00467ECD">
            <w:pPr>
              <w:jc w:val="both"/>
              <w:rPr>
                <w:rFonts w:cs="Times New Roman"/>
                <w:sz w:val="20"/>
                <w:szCs w:val="20"/>
              </w:rPr>
            </w:pPr>
            <w:r>
              <w:rPr>
                <w:rFonts w:cs="Times New Roman"/>
                <w:sz w:val="20"/>
                <w:szCs w:val="20"/>
              </w:rPr>
              <w:t>Закрепить с девочками движения танцевальной композиции «Веснянка»</w:t>
            </w:r>
          </w:p>
        </w:tc>
        <w:tc>
          <w:tcPr>
            <w:tcW w:w="3260" w:type="dxa"/>
          </w:tcPr>
          <w:p w14:paraId="19AFF2F8" w14:textId="77777777" w:rsidR="008F3CD0" w:rsidRDefault="008F3CD0" w:rsidP="00467ECD">
            <w:pPr>
              <w:jc w:val="both"/>
              <w:rPr>
                <w:rFonts w:cs="Times New Roman"/>
                <w:sz w:val="20"/>
                <w:szCs w:val="20"/>
              </w:rPr>
            </w:pPr>
            <w:r>
              <w:rPr>
                <w:rFonts w:cs="Times New Roman"/>
                <w:sz w:val="20"/>
                <w:szCs w:val="20"/>
              </w:rPr>
              <w:t>Д/И «Знаю все профессии» Цель: побуждать детей составлять рассказ о профессиях.</w:t>
            </w:r>
          </w:p>
          <w:p w14:paraId="0E08D283" w14:textId="77777777" w:rsidR="008F3CD0" w:rsidRDefault="008F3CD0" w:rsidP="00467ECD">
            <w:pPr>
              <w:jc w:val="both"/>
              <w:rPr>
                <w:rFonts w:cs="Times New Roman"/>
                <w:sz w:val="20"/>
                <w:szCs w:val="20"/>
              </w:rPr>
            </w:pPr>
            <w:r>
              <w:rPr>
                <w:rFonts w:cs="Times New Roman"/>
                <w:sz w:val="20"/>
                <w:szCs w:val="20"/>
              </w:rPr>
              <w:t>Настольная игра «Разрезные картинки» Цель: упражнять в умении собирать пазлы.</w:t>
            </w:r>
          </w:p>
        </w:tc>
        <w:tc>
          <w:tcPr>
            <w:tcW w:w="2835" w:type="dxa"/>
          </w:tcPr>
          <w:p w14:paraId="0380AAD5"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 Самостоятельная игровая деятельность в центрах занятости.</w:t>
            </w:r>
          </w:p>
        </w:tc>
      </w:tr>
      <w:tr w:rsidR="008F3CD0" w14:paraId="36C7D990" w14:textId="77777777" w:rsidTr="00467ECD">
        <w:trPr>
          <w:trHeight w:val="316"/>
        </w:trPr>
        <w:tc>
          <w:tcPr>
            <w:tcW w:w="691" w:type="dxa"/>
            <w:vMerge/>
          </w:tcPr>
          <w:p w14:paraId="2F1EEF0F" w14:textId="77777777" w:rsidR="008F3CD0" w:rsidRDefault="008F3CD0" w:rsidP="00467ECD">
            <w:pPr>
              <w:jc w:val="both"/>
              <w:rPr>
                <w:rFonts w:cs="Times New Roman"/>
                <w:sz w:val="20"/>
                <w:szCs w:val="20"/>
              </w:rPr>
            </w:pPr>
          </w:p>
        </w:tc>
        <w:tc>
          <w:tcPr>
            <w:tcW w:w="1147" w:type="dxa"/>
          </w:tcPr>
          <w:p w14:paraId="50C5CEE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F9FD740" w14:textId="77777777" w:rsidR="008F3CD0" w:rsidRDefault="008F3CD0" w:rsidP="00467ECD">
            <w:pPr>
              <w:jc w:val="both"/>
              <w:rPr>
                <w:rFonts w:cs="Times New Roman"/>
                <w:sz w:val="20"/>
                <w:szCs w:val="20"/>
                <w:lang w:eastAsia="ru-RU"/>
              </w:rPr>
            </w:pPr>
            <w:r w:rsidRPr="006038FE">
              <w:rPr>
                <w:rFonts w:cs="Times New Roman"/>
                <w:sz w:val="24"/>
                <w:szCs w:val="24"/>
                <w:lang w:eastAsia="ru-RU"/>
              </w:rPr>
              <w:t> </w:t>
            </w:r>
            <w:r w:rsidRPr="00D0241B">
              <w:rPr>
                <w:rFonts w:cs="Times New Roman"/>
                <w:sz w:val="20"/>
                <w:szCs w:val="20"/>
                <w:lang w:eastAsia="ru-RU"/>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w:t>
            </w:r>
            <w:r>
              <w:rPr>
                <w:rFonts w:cs="Times New Roman"/>
                <w:sz w:val="20"/>
                <w:szCs w:val="20"/>
                <w:lang w:eastAsia="ru-RU"/>
              </w:rPr>
              <w:t>. Цель: воспитывать уважение к труду взрослых.</w:t>
            </w:r>
          </w:p>
          <w:p w14:paraId="42118FD6" w14:textId="77777777" w:rsidR="008F3CD0" w:rsidRPr="00D0241B" w:rsidRDefault="008F3CD0" w:rsidP="00467ECD">
            <w:pPr>
              <w:jc w:val="both"/>
              <w:rPr>
                <w:rFonts w:cs="Times New Roman"/>
                <w:sz w:val="20"/>
                <w:szCs w:val="20"/>
              </w:rPr>
            </w:pPr>
            <w:r>
              <w:rPr>
                <w:rFonts w:cs="Times New Roman"/>
                <w:sz w:val="20"/>
                <w:szCs w:val="20"/>
                <w:lang w:eastAsia="ru-RU"/>
              </w:rPr>
              <w:t>П/И «Пустое место»</w:t>
            </w:r>
          </w:p>
        </w:tc>
      </w:tr>
      <w:tr w:rsidR="008F3CD0" w14:paraId="368817F7" w14:textId="77777777" w:rsidTr="00467ECD">
        <w:tc>
          <w:tcPr>
            <w:tcW w:w="691" w:type="dxa"/>
            <w:vMerge w:val="restart"/>
          </w:tcPr>
          <w:p w14:paraId="2BF23478" w14:textId="77777777" w:rsidR="008F3CD0" w:rsidRDefault="008F3CD0" w:rsidP="00467ECD">
            <w:pPr>
              <w:jc w:val="both"/>
              <w:rPr>
                <w:rFonts w:cs="Times New Roman"/>
                <w:sz w:val="20"/>
                <w:szCs w:val="20"/>
              </w:rPr>
            </w:pPr>
          </w:p>
        </w:tc>
        <w:tc>
          <w:tcPr>
            <w:tcW w:w="1147" w:type="dxa"/>
          </w:tcPr>
          <w:p w14:paraId="05D39A31"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21CEFEED"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D169B9F" w14:textId="77777777" w:rsidR="008F3CD0" w:rsidRDefault="008F3CD0" w:rsidP="00467ECD">
            <w:pPr>
              <w:jc w:val="both"/>
              <w:rPr>
                <w:rFonts w:cs="Times New Roman"/>
                <w:sz w:val="20"/>
                <w:szCs w:val="20"/>
              </w:rPr>
            </w:pPr>
            <w:r>
              <w:rPr>
                <w:rFonts w:cs="Times New Roman"/>
                <w:sz w:val="20"/>
                <w:szCs w:val="20"/>
              </w:rPr>
              <w:t xml:space="preserve">Беседа «Важная профессия – полицейский и инспектор дорожного движения» Цель: дать представление о новых профессиях. </w:t>
            </w:r>
          </w:p>
          <w:p w14:paraId="075CEE38" w14:textId="77777777" w:rsidR="008F3CD0" w:rsidRDefault="008F3CD0" w:rsidP="00467ECD">
            <w:pPr>
              <w:jc w:val="both"/>
              <w:rPr>
                <w:rFonts w:cs="Times New Roman"/>
                <w:sz w:val="20"/>
                <w:szCs w:val="20"/>
              </w:rPr>
            </w:pPr>
            <w:r>
              <w:rPr>
                <w:rFonts w:cs="Times New Roman"/>
                <w:sz w:val="20"/>
                <w:szCs w:val="20"/>
              </w:rPr>
              <w:t>П/И «Красный, желтый, зеленый»</w:t>
            </w:r>
          </w:p>
        </w:tc>
        <w:tc>
          <w:tcPr>
            <w:tcW w:w="3118" w:type="dxa"/>
          </w:tcPr>
          <w:p w14:paraId="132B8A73" w14:textId="77777777" w:rsidR="008F3CD0" w:rsidRDefault="008F3CD0" w:rsidP="00467ECD">
            <w:pPr>
              <w:jc w:val="both"/>
              <w:rPr>
                <w:rFonts w:cs="Times New Roman"/>
                <w:sz w:val="20"/>
                <w:szCs w:val="20"/>
              </w:rPr>
            </w:pPr>
            <w:r>
              <w:rPr>
                <w:rFonts w:cs="Times New Roman"/>
                <w:sz w:val="20"/>
                <w:szCs w:val="20"/>
              </w:rPr>
              <w:t>Упражнять детей в умении обводить шаблоны и закрашивать их в одном направлении, не выходя за контур</w:t>
            </w:r>
          </w:p>
        </w:tc>
        <w:tc>
          <w:tcPr>
            <w:tcW w:w="3260" w:type="dxa"/>
          </w:tcPr>
          <w:p w14:paraId="086B28C9" w14:textId="7CEA88B8" w:rsidR="008F3CD0" w:rsidRDefault="008F3CD0" w:rsidP="00467ECD">
            <w:pPr>
              <w:jc w:val="both"/>
              <w:rPr>
                <w:rFonts w:cs="Times New Roman"/>
                <w:sz w:val="20"/>
                <w:szCs w:val="20"/>
              </w:rPr>
            </w:pPr>
            <w:r>
              <w:rPr>
                <w:rFonts w:cs="Times New Roman"/>
                <w:sz w:val="20"/>
                <w:szCs w:val="20"/>
              </w:rPr>
              <w:t>Д/И «</w:t>
            </w:r>
            <w:r w:rsidR="00467ECD">
              <w:rPr>
                <w:rFonts w:cs="Times New Roman"/>
                <w:sz w:val="20"/>
                <w:szCs w:val="20"/>
              </w:rPr>
              <w:t>Знаки,</w:t>
            </w:r>
            <w:r>
              <w:rPr>
                <w:rFonts w:cs="Times New Roman"/>
                <w:sz w:val="20"/>
                <w:szCs w:val="20"/>
              </w:rPr>
              <w:t xml:space="preserve"> предупреждающие и указывающие», «Найди такой же знак» Цель: продолжать знакомить детей с дорожными знаками.</w:t>
            </w:r>
          </w:p>
          <w:p w14:paraId="120853AE" w14:textId="77777777" w:rsidR="008F3CD0" w:rsidRDefault="008F3CD0" w:rsidP="00467ECD">
            <w:pPr>
              <w:jc w:val="both"/>
              <w:rPr>
                <w:rFonts w:cs="Times New Roman"/>
                <w:sz w:val="20"/>
                <w:szCs w:val="20"/>
              </w:rPr>
            </w:pPr>
            <w:r>
              <w:rPr>
                <w:rFonts w:cs="Times New Roman"/>
                <w:sz w:val="20"/>
                <w:szCs w:val="20"/>
              </w:rPr>
              <w:t>Настольная игра «Перекресток» Цель: учить детей правильно переходить перекресток.</w:t>
            </w:r>
          </w:p>
          <w:p w14:paraId="647EF793" w14:textId="77777777" w:rsidR="008F3CD0" w:rsidRDefault="008F3CD0" w:rsidP="00467ECD">
            <w:pPr>
              <w:jc w:val="both"/>
              <w:rPr>
                <w:rFonts w:cs="Times New Roman"/>
                <w:sz w:val="20"/>
                <w:szCs w:val="20"/>
              </w:rPr>
            </w:pPr>
            <w:r>
              <w:rPr>
                <w:rFonts w:cs="Times New Roman"/>
                <w:sz w:val="20"/>
                <w:szCs w:val="20"/>
              </w:rPr>
              <w:lastRenderedPageBreak/>
              <w:t>Игры в центре конструирования «Наша улица» Цель: закрепить конструктивные способности детей</w:t>
            </w:r>
          </w:p>
        </w:tc>
        <w:tc>
          <w:tcPr>
            <w:tcW w:w="2835" w:type="dxa"/>
          </w:tcPr>
          <w:p w14:paraId="75ECB989" w14:textId="77777777" w:rsidR="008F3CD0" w:rsidRDefault="008F3CD0" w:rsidP="00467ECD">
            <w:pPr>
              <w:jc w:val="both"/>
              <w:rPr>
                <w:rFonts w:cs="Times New Roman"/>
                <w:sz w:val="20"/>
                <w:szCs w:val="20"/>
              </w:rPr>
            </w:pPr>
            <w:r>
              <w:rPr>
                <w:rFonts w:cs="Times New Roman"/>
                <w:sz w:val="20"/>
                <w:szCs w:val="20"/>
              </w:rPr>
              <w:lastRenderedPageBreak/>
              <w:t>Дежурство в уголке природы – полить цветы.</w:t>
            </w:r>
          </w:p>
          <w:p w14:paraId="1596B5A2" w14:textId="2DCC73E8" w:rsidR="008F3CD0" w:rsidRDefault="008F3CD0" w:rsidP="00467ECD">
            <w:pPr>
              <w:jc w:val="both"/>
              <w:rPr>
                <w:rFonts w:cs="Times New Roman"/>
                <w:sz w:val="20"/>
                <w:szCs w:val="20"/>
              </w:rPr>
            </w:pPr>
            <w:r>
              <w:rPr>
                <w:rFonts w:cs="Times New Roman"/>
                <w:sz w:val="20"/>
                <w:szCs w:val="20"/>
              </w:rPr>
              <w:t xml:space="preserve">Зарисовать в карте наблюдения изменения, которые произошли с луком. Цель: учить детей делать выводы в ходе </w:t>
            </w:r>
            <w:r w:rsidR="00467ECD">
              <w:rPr>
                <w:rFonts w:cs="Times New Roman"/>
                <w:sz w:val="20"/>
                <w:szCs w:val="20"/>
              </w:rPr>
              <w:t xml:space="preserve">наблюдений, </w:t>
            </w:r>
            <w:r w:rsidR="00467ECD">
              <w:rPr>
                <w:rFonts w:cs="Times New Roman"/>
                <w:sz w:val="20"/>
                <w:szCs w:val="20"/>
              </w:rPr>
              <w:lastRenderedPageBreak/>
              <w:t>устанавливать</w:t>
            </w:r>
            <w:r>
              <w:rPr>
                <w:rFonts w:cs="Times New Roman"/>
                <w:sz w:val="20"/>
                <w:szCs w:val="20"/>
              </w:rPr>
              <w:t xml:space="preserve"> причинно-следственные связи.</w:t>
            </w:r>
          </w:p>
          <w:p w14:paraId="51C2BAE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17FEDD42" w14:textId="77777777" w:rsidTr="00467ECD">
        <w:tc>
          <w:tcPr>
            <w:tcW w:w="691" w:type="dxa"/>
            <w:vMerge/>
          </w:tcPr>
          <w:p w14:paraId="1E0C2A7C" w14:textId="77777777" w:rsidR="008F3CD0" w:rsidRDefault="008F3CD0" w:rsidP="00467ECD">
            <w:pPr>
              <w:jc w:val="both"/>
              <w:rPr>
                <w:rFonts w:cs="Times New Roman"/>
                <w:sz w:val="20"/>
                <w:szCs w:val="20"/>
              </w:rPr>
            </w:pPr>
          </w:p>
        </w:tc>
        <w:tc>
          <w:tcPr>
            <w:tcW w:w="1147" w:type="dxa"/>
          </w:tcPr>
          <w:p w14:paraId="53C6A30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668FE11" w14:textId="77777777" w:rsidR="008F3CD0" w:rsidRDefault="008F3CD0" w:rsidP="00467ECD">
            <w:pPr>
              <w:jc w:val="both"/>
              <w:rPr>
                <w:rFonts w:cs="Times New Roman"/>
                <w:sz w:val="20"/>
                <w:szCs w:val="20"/>
                <w:lang w:eastAsia="ru-RU"/>
              </w:rPr>
            </w:pPr>
            <w:r w:rsidRPr="00DE4064">
              <w:rPr>
                <w:rFonts w:cs="Times New Roman"/>
                <w:sz w:val="20"/>
                <w:szCs w:val="20"/>
                <w:lang w:eastAsia="ru-RU"/>
              </w:rPr>
              <w:t>Наблюдение за деревьями. Обратить внимание на то, как опустились ветки деревьев под тяжестью снега. Полюбоваться, как причудливы утонувшие в сугробах кустарники. Воспитывать любовь к природе.</w:t>
            </w:r>
          </w:p>
          <w:p w14:paraId="04E78056" w14:textId="77777777" w:rsidR="008F3CD0" w:rsidRPr="00DE4064" w:rsidRDefault="008F3CD0" w:rsidP="00467ECD">
            <w:pPr>
              <w:jc w:val="both"/>
              <w:rPr>
                <w:rFonts w:cs="Times New Roman"/>
                <w:sz w:val="20"/>
                <w:szCs w:val="20"/>
              </w:rPr>
            </w:pPr>
            <w:r>
              <w:rPr>
                <w:rFonts w:cs="Times New Roman"/>
                <w:sz w:val="20"/>
                <w:szCs w:val="20"/>
                <w:lang w:eastAsia="ru-RU"/>
              </w:rPr>
              <w:t>П/И «Гори, гори ясно»</w:t>
            </w:r>
          </w:p>
        </w:tc>
        <w:tc>
          <w:tcPr>
            <w:tcW w:w="3118" w:type="dxa"/>
          </w:tcPr>
          <w:p w14:paraId="40331286" w14:textId="77777777" w:rsidR="008F3CD0" w:rsidRDefault="008F3CD0" w:rsidP="00467ECD">
            <w:pPr>
              <w:jc w:val="both"/>
              <w:rPr>
                <w:rFonts w:cs="Times New Roman"/>
                <w:sz w:val="20"/>
                <w:szCs w:val="20"/>
              </w:rPr>
            </w:pPr>
            <w:r>
              <w:rPr>
                <w:rFonts w:cs="Times New Roman"/>
                <w:sz w:val="20"/>
                <w:szCs w:val="20"/>
              </w:rPr>
              <w:t>Упражнять детей в умении подниматься на небольшие горки на лыжах «лесенкой»</w:t>
            </w:r>
          </w:p>
        </w:tc>
        <w:tc>
          <w:tcPr>
            <w:tcW w:w="3260" w:type="dxa"/>
          </w:tcPr>
          <w:p w14:paraId="025A69C3" w14:textId="77777777" w:rsidR="008F3CD0" w:rsidRDefault="008F3CD0" w:rsidP="00467ECD">
            <w:pPr>
              <w:jc w:val="both"/>
              <w:rPr>
                <w:rFonts w:cs="Times New Roman"/>
                <w:sz w:val="20"/>
                <w:szCs w:val="20"/>
              </w:rPr>
            </w:pPr>
            <w:r>
              <w:rPr>
                <w:rFonts w:cs="Times New Roman"/>
                <w:sz w:val="20"/>
                <w:szCs w:val="20"/>
              </w:rPr>
              <w:t>Ситуативный разговор «Можно ли кататься на лыжах (санках) по проезжей части дороги?» Цель: воспитание правил поведения детей на дороге.</w:t>
            </w:r>
          </w:p>
        </w:tc>
        <w:tc>
          <w:tcPr>
            <w:tcW w:w="2835" w:type="dxa"/>
          </w:tcPr>
          <w:p w14:paraId="61981177" w14:textId="77777777" w:rsidR="008F3CD0" w:rsidRDefault="008F3CD0" w:rsidP="00467ECD">
            <w:pPr>
              <w:jc w:val="both"/>
              <w:rPr>
                <w:rFonts w:cs="Times New Roman"/>
                <w:sz w:val="20"/>
                <w:szCs w:val="20"/>
              </w:rPr>
            </w:pPr>
            <w:r>
              <w:rPr>
                <w:rFonts w:cs="Times New Roman"/>
                <w:sz w:val="20"/>
                <w:szCs w:val="20"/>
              </w:rPr>
              <w:t>Труд на участке – расчисть веранду от снега. Цель: воспитывать трудолюбие.</w:t>
            </w:r>
          </w:p>
          <w:p w14:paraId="21E2E1D8"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35DF4FBF" w14:textId="77777777" w:rsidTr="00467ECD">
        <w:tc>
          <w:tcPr>
            <w:tcW w:w="691" w:type="dxa"/>
            <w:vMerge/>
          </w:tcPr>
          <w:p w14:paraId="277AF2E3" w14:textId="77777777" w:rsidR="008F3CD0" w:rsidRDefault="008F3CD0" w:rsidP="00467ECD">
            <w:pPr>
              <w:jc w:val="both"/>
              <w:rPr>
                <w:rFonts w:cs="Times New Roman"/>
                <w:sz w:val="20"/>
                <w:szCs w:val="20"/>
              </w:rPr>
            </w:pPr>
          </w:p>
        </w:tc>
        <w:tc>
          <w:tcPr>
            <w:tcW w:w="1147" w:type="dxa"/>
          </w:tcPr>
          <w:p w14:paraId="32C4B40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F3A2D0E"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Дорохов «Зеленый, желтый, красный»</w:t>
            </w:r>
          </w:p>
        </w:tc>
      </w:tr>
      <w:tr w:rsidR="008F3CD0" w14:paraId="218695BD" w14:textId="77777777" w:rsidTr="00467ECD">
        <w:tc>
          <w:tcPr>
            <w:tcW w:w="691" w:type="dxa"/>
            <w:vMerge/>
          </w:tcPr>
          <w:p w14:paraId="53032E2C" w14:textId="77777777" w:rsidR="008F3CD0" w:rsidRDefault="008F3CD0" w:rsidP="00467ECD">
            <w:pPr>
              <w:jc w:val="both"/>
              <w:rPr>
                <w:rFonts w:cs="Times New Roman"/>
                <w:sz w:val="20"/>
                <w:szCs w:val="20"/>
              </w:rPr>
            </w:pPr>
          </w:p>
        </w:tc>
        <w:tc>
          <w:tcPr>
            <w:tcW w:w="1147" w:type="dxa"/>
          </w:tcPr>
          <w:p w14:paraId="3C0F3B6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F65D992"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1588E01" w14:textId="77777777" w:rsidR="008F3CD0" w:rsidRDefault="008F3CD0" w:rsidP="00467ECD">
            <w:pPr>
              <w:jc w:val="both"/>
              <w:rPr>
                <w:rFonts w:cs="Times New Roman"/>
                <w:sz w:val="20"/>
                <w:szCs w:val="20"/>
              </w:rPr>
            </w:pPr>
            <w:r>
              <w:rPr>
                <w:rFonts w:cs="Times New Roman"/>
                <w:sz w:val="20"/>
                <w:szCs w:val="20"/>
              </w:rPr>
              <w:t>С/Р игра «Дороги и пешеходы» Цель: закрепить знания о профессиях, закрепить правила дорожного движения, воспитывать правила безопасности на дорогах.</w:t>
            </w:r>
          </w:p>
        </w:tc>
        <w:tc>
          <w:tcPr>
            <w:tcW w:w="3118" w:type="dxa"/>
          </w:tcPr>
          <w:p w14:paraId="6D4C9FA4" w14:textId="77777777" w:rsidR="008F3CD0" w:rsidRDefault="008F3CD0" w:rsidP="00467ECD">
            <w:pPr>
              <w:jc w:val="both"/>
              <w:rPr>
                <w:rFonts w:cs="Times New Roman"/>
                <w:sz w:val="20"/>
                <w:szCs w:val="20"/>
              </w:rPr>
            </w:pPr>
            <w:r>
              <w:rPr>
                <w:rFonts w:cs="Times New Roman"/>
                <w:sz w:val="20"/>
                <w:szCs w:val="20"/>
              </w:rPr>
              <w:t>Д/И «Придумай и нарисуй свои предупреждающие знаки» Цель: развивать воображение, умение комментировать свои работы</w:t>
            </w:r>
          </w:p>
        </w:tc>
        <w:tc>
          <w:tcPr>
            <w:tcW w:w="3260" w:type="dxa"/>
          </w:tcPr>
          <w:p w14:paraId="2F954A58" w14:textId="77777777" w:rsidR="008F3CD0" w:rsidRDefault="008F3CD0" w:rsidP="00467ECD">
            <w:pPr>
              <w:jc w:val="both"/>
              <w:rPr>
                <w:rFonts w:cs="Times New Roman"/>
                <w:sz w:val="20"/>
                <w:szCs w:val="20"/>
              </w:rPr>
            </w:pPr>
            <w:r>
              <w:rPr>
                <w:rFonts w:cs="Times New Roman"/>
                <w:sz w:val="20"/>
                <w:szCs w:val="20"/>
              </w:rPr>
              <w:t>Д/И «Собери знаки», «Одинаковые и разные», «Учись быть пешеходом» Цель: закрепить знания о знаках и ПДД.</w:t>
            </w:r>
          </w:p>
          <w:p w14:paraId="0D51DDE0" w14:textId="77777777" w:rsidR="008F3CD0" w:rsidRDefault="008F3CD0" w:rsidP="00467ECD">
            <w:pPr>
              <w:jc w:val="both"/>
              <w:rPr>
                <w:rFonts w:cs="Times New Roman"/>
                <w:sz w:val="20"/>
                <w:szCs w:val="20"/>
              </w:rPr>
            </w:pPr>
            <w:r>
              <w:rPr>
                <w:rFonts w:cs="Times New Roman"/>
                <w:sz w:val="20"/>
                <w:szCs w:val="20"/>
              </w:rPr>
              <w:t>Просмотр мультфильма «Тачки»</w:t>
            </w:r>
          </w:p>
        </w:tc>
        <w:tc>
          <w:tcPr>
            <w:tcW w:w="2835" w:type="dxa"/>
          </w:tcPr>
          <w:p w14:paraId="18B98DEE" w14:textId="77777777" w:rsidR="008F3CD0" w:rsidRDefault="008F3CD0" w:rsidP="00467ECD">
            <w:pPr>
              <w:jc w:val="both"/>
              <w:rPr>
                <w:rFonts w:cs="Times New Roman"/>
                <w:sz w:val="20"/>
                <w:szCs w:val="20"/>
              </w:rPr>
            </w:pPr>
            <w:r>
              <w:rPr>
                <w:rFonts w:cs="Times New Roman"/>
                <w:sz w:val="20"/>
                <w:szCs w:val="20"/>
              </w:rPr>
              <w:t>Атрибуты для с/р игры, д/и, видеоаппаратура. Самостоятельная игровая деятельность в центрах занятости.</w:t>
            </w:r>
          </w:p>
        </w:tc>
      </w:tr>
      <w:tr w:rsidR="008F3CD0" w14:paraId="11E2A2BC" w14:textId="77777777" w:rsidTr="00467ECD">
        <w:trPr>
          <w:trHeight w:val="316"/>
        </w:trPr>
        <w:tc>
          <w:tcPr>
            <w:tcW w:w="691" w:type="dxa"/>
            <w:vMerge/>
          </w:tcPr>
          <w:p w14:paraId="432B48EE" w14:textId="77777777" w:rsidR="008F3CD0" w:rsidRDefault="008F3CD0" w:rsidP="00467ECD">
            <w:pPr>
              <w:jc w:val="both"/>
              <w:rPr>
                <w:rFonts w:cs="Times New Roman"/>
                <w:sz w:val="20"/>
                <w:szCs w:val="20"/>
              </w:rPr>
            </w:pPr>
          </w:p>
        </w:tc>
        <w:tc>
          <w:tcPr>
            <w:tcW w:w="1147" w:type="dxa"/>
          </w:tcPr>
          <w:p w14:paraId="6E99A10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6C4AB0C" w14:textId="77777777" w:rsidR="008F3CD0" w:rsidRDefault="008F3CD0" w:rsidP="00467ECD">
            <w:pPr>
              <w:jc w:val="both"/>
              <w:rPr>
                <w:rFonts w:cs="Times New Roman"/>
                <w:sz w:val="20"/>
                <w:szCs w:val="20"/>
              </w:rPr>
            </w:pPr>
            <w:r>
              <w:rPr>
                <w:rFonts w:cs="Times New Roman"/>
                <w:sz w:val="20"/>
                <w:szCs w:val="20"/>
              </w:rPr>
              <w:t>Наблюдения за погодой.  Цель: сравнить утреннюю и вечернюю погоду, учить замечать изменения, устанавливать причинно-следственные связи между явлениями неживой природы. П/И «Догони пару»</w:t>
            </w:r>
          </w:p>
        </w:tc>
      </w:tr>
      <w:tr w:rsidR="008F3CD0" w14:paraId="4EEB8E85" w14:textId="77777777" w:rsidTr="00467ECD">
        <w:tc>
          <w:tcPr>
            <w:tcW w:w="691" w:type="dxa"/>
            <w:vMerge w:val="restart"/>
          </w:tcPr>
          <w:p w14:paraId="3E89C2B1" w14:textId="77777777" w:rsidR="008F3CD0" w:rsidRDefault="008F3CD0" w:rsidP="00467ECD">
            <w:pPr>
              <w:jc w:val="both"/>
              <w:rPr>
                <w:rFonts w:cs="Times New Roman"/>
                <w:sz w:val="20"/>
                <w:szCs w:val="20"/>
              </w:rPr>
            </w:pPr>
          </w:p>
        </w:tc>
        <w:tc>
          <w:tcPr>
            <w:tcW w:w="1147" w:type="dxa"/>
          </w:tcPr>
          <w:p w14:paraId="45FEC336"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993D053"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6ABD499" w14:textId="77777777" w:rsidR="008F3CD0" w:rsidRDefault="008F3CD0" w:rsidP="00467ECD">
            <w:pPr>
              <w:jc w:val="both"/>
              <w:rPr>
                <w:rFonts w:cs="Times New Roman"/>
                <w:sz w:val="20"/>
                <w:szCs w:val="20"/>
              </w:rPr>
            </w:pPr>
            <w:r>
              <w:rPr>
                <w:rFonts w:cs="Times New Roman"/>
                <w:sz w:val="20"/>
                <w:szCs w:val="20"/>
              </w:rPr>
              <w:t>Беседа «Где работаю наши папы?»  Цель: учить детей называть места работы, продолжать упражнять в составлении рассказа из личного опыта по теме.</w:t>
            </w:r>
          </w:p>
          <w:p w14:paraId="5907C041" w14:textId="77777777" w:rsidR="008F3CD0" w:rsidRDefault="008F3CD0" w:rsidP="00467ECD">
            <w:pPr>
              <w:jc w:val="both"/>
              <w:rPr>
                <w:rFonts w:cs="Times New Roman"/>
                <w:sz w:val="20"/>
                <w:szCs w:val="20"/>
              </w:rPr>
            </w:pPr>
            <w:r>
              <w:rPr>
                <w:rFonts w:cs="Times New Roman"/>
                <w:sz w:val="20"/>
                <w:szCs w:val="20"/>
              </w:rPr>
              <w:t>П/И «Зеркало»</w:t>
            </w:r>
          </w:p>
        </w:tc>
        <w:tc>
          <w:tcPr>
            <w:tcW w:w="3118" w:type="dxa"/>
          </w:tcPr>
          <w:p w14:paraId="1967732E" w14:textId="77777777" w:rsidR="008F3CD0" w:rsidRDefault="008F3CD0" w:rsidP="00467ECD">
            <w:pPr>
              <w:jc w:val="both"/>
              <w:rPr>
                <w:rFonts w:cs="Times New Roman"/>
                <w:sz w:val="20"/>
                <w:szCs w:val="20"/>
              </w:rPr>
            </w:pPr>
            <w:r>
              <w:rPr>
                <w:rFonts w:cs="Times New Roman"/>
                <w:sz w:val="20"/>
                <w:szCs w:val="20"/>
              </w:rPr>
              <w:t>Д/И «Пустое место» (фигуры) Цель: развивать логическое мышление детей</w:t>
            </w:r>
          </w:p>
        </w:tc>
        <w:tc>
          <w:tcPr>
            <w:tcW w:w="3260" w:type="dxa"/>
          </w:tcPr>
          <w:p w14:paraId="30BA5EF7" w14:textId="77777777" w:rsidR="008F3CD0" w:rsidRDefault="008F3CD0" w:rsidP="00467ECD">
            <w:pPr>
              <w:jc w:val="both"/>
              <w:rPr>
                <w:rFonts w:cs="Times New Roman"/>
                <w:sz w:val="20"/>
                <w:szCs w:val="20"/>
              </w:rPr>
            </w:pPr>
            <w:r>
              <w:rPr>
                <w:rFonts w:cs="Times New Roman"/>
                <w:sz w:val="20"/>
                <w:szCs w:val="20"/>
              </w:rPr>
              <w:t>Д/И «Я начну, а ты продолжи» Цель: упражнять в умении составлять предложение.</w:t>
            </w:r>
          </w:p>
          <w:p w14:paraId="78D9E67F" w14:textId="77777777" w:rsidR="008F3CD0" w:rsidRDefault="008F3CD0" w:rsidP="00467ECD">
            <w:pPr>
              <w:jc w:val="both"/>
              <w:rPr>
                <w:rFonts w:cs="Times New Roman"/>
                <w:sz w:val="20"/>
                <w:szCs w:val="20"/>
              </w:rPr>
            </w:pPr>
            <w:r>
              <w:rPr>
                <w:rFonts w:cs="Times New Roman"/>
                <w:sz w:val="20"/>
                <w:szCs w:val="20"/>
              </w:rPr>
              <w:t>Д/И «Кто больше назовет?» Цель: упражнять в умении подбирать определения к сущ.</w:t>
            </w:r>
          </w:p>
        </w:tc>
        <w:tc>
          <w:tcPr>
            <w:tcW w:w="2835" w:type="dxa"/>
          </w:tcPr>
          <w:p w14:paraId="5A6C7BE3" w14:textId="77777777" w:rsidR="008F3CD0" w:rsidRDefault="008F3CD0" w:rsidP="00467ECD">
            <w:pPr>
              <w:jc w:val="both"/>
              <w:rPr>
                <w:rFonts w:cs="Times New Roman"/>
                <w:sz w:val="20"/>
                <w:szCs w:val="20"/>
              </w:rPr>
            </w:pPr>
            <w:r>
              <w:rPr>
                <w:rFonts w:cs="Times New Roman"/>
                <w:sz w:val="20"/>
                <w:szCs w:val="20"/>
              </w:rPr>
              <w:t>Дежурство по столовой – воспитывать у мальчиков желание помогать девочкам.</w:t>
            </w:r>
          </w:p>
          <w:p w14:paraId="0ED9A71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08BFE061" w14:textId="77777777" w:rsidTr="00467ECD">
        <w:tc>
          <w:tcPr>
            <w:tcW w:w="691" w:type="dxa"/>
            <w:vMerge/>
          </w:tcPr>
          <w:p w14:paraId="3DC75F81" w14:textId="77777777" w:rsidR="008F3CD0" w:rsidRDefault="008F3CD0" w:rsidP="00467ECD">
            <w:pPr>
              <w:jc w:val="both"/>
              <w:rPr>
                <w:rFonts w:cs="Times New Roman"/>
                <w:sz w:val="20"/>
                <w:szCs w:val="20"/>
              </w:rPr>
            </w:pPr>
          </w:p>
        </w:tc>
        <w:tc>
          <w:tcPr>
            <w:tcW w:w="1147" w:type="dxa"/>
          </w:tcPr>
          <w:p w14:paraId="24A7B3E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0AC7450" w14:textId="77777777" w:rsidR="008F3CD0" w:rsidRDefault="008F3CD0" w:rsidP="00467ECD">
            <w:pPr>
              <w:jc w:val="both"/>
              <w:rPr>
                <w:rFonts w:cs="Times New Roman"/>
                <w:sz w:val="20"/>
                <w:szCs w:val="20"/>
                <w:lang w:eastAsia="ru-RU"/>
              </w:rPr>
            </w:pPr>
            <w:r w:rsidRPr="0096048C">
              <w:rPr>
                <w:rFonts w:cs="Times New Roman"/>
                <w:sz w:val="20"/>
                <w:szCs w:val="20"/>
                <w:lang w:eastAsia="ru-RU"/>
              </w:rPr>
              <w:t xml:space="preserve">Наблюдение за небом. Оно становится ярко-синим, очень красивым, если посмотреть на него сквозь ветки. После наблюдения показать детям картину И. </w:t>
            </w:r>
            <w:r w:rsidRPr="0096048C">
              <w:rPr>
                <w:rFonts w:cs="Times New Roman"/>
                <w:sz w:val="20"/>
                <w:szCs w:val="20"/>
                <w:lang w:eastAsia="ru-RU"/>
              </w:rPr>
              <w:lastRenderedPageBreak/>
              <w:t>Грабаря «Февральская лазурь». Воспитывать любовь к родной природе</w:t>
            </w:r>
          </w:p>
          <w:p w14:paraId="02F6F609" w14:textId="77777777" w:rsidR="008F3CD0" w:rsidRPr="0096048C" w:rsidRDefault="008F3CD0" w:rsidP="00467ECD">
            <w:pPr>
              <w:jc w:val="both"/>
              <w:rPr>
                <w:rFonts w:cs="Times New Roman"/>
                <w:sz w:val="20"/>
                <w:szCs w:val="20"/>
              </w:rPr>
            </w:pPr>
            <w:r>
              <w:rPr>
                <w:rFonts w:cs="Times New Roman"/>
                <w:sz w:val="20"/>
                <w:szCs w:val="20"/>
                <w:lang w:eastAsia="ru-RU"/>
              </w:rPr>
              <w:t>П/И «Мы – веселые ребята»</w:t>
            </w:r>
          </w:p>
        </w:tc>
        <w:tc>
          <w:tcPr>
            <w:tcW w:w="3118" w:type="dxa"/>
          </w:tcPr>
          <w:p w14:paraId="574969FF" w14:textId="77777777" w:rsidR="008F3CD0" w:rsidRDefault="008F3CD0" w:rsidP="00467ECD">
            <w:pPr>
              <w:jc w:val="both"/>
              <w:rPr>
                <w:rFonts w:cs="Times New Roman"/>
                <w:sz w:val="20"/>
                <w:szCs w:val="20"/>
              </w:rPr>
            </w:pPr>
            <w:r>
              <w:rPr>
                <w:rFonts w:cs="Times New Roman"/>
                <w:sz w:val="20"/>
                <w:szCs w:val="20"/>
              </w:rPr>
              <w:lastRenderedPageBreak/>
              <w:t>П/И «Меткий стрелок» Цель: упражнять детей в метании снежков в цель (кегли)</w:t>
            </w:r>
          </w:p>
        </w:tc>
        <w:tc>
          <w:tcPr>
            <w:tcW w:w="3260" w:type="dxa"/>
          </w:tcPr>
          <w:p w14:paraId="3674345B" w14:textId="074ADF22" w:rsidR="008F3CD0" w:rsidRDefault="008F3CD0" w:rsidP="00467ECD">
            <w:pPr>
              <w:jc w:val="both"/>
              <w:rPr>
                <w:rFonts w:cs="Times New Roman"/>
                <w:sz w:val="20"/>
                <w:szCs w:val="20"/>
              </w:rPr>
            </w:pPr>
            <w:r>
              <w:rPr>
                <w:rFonts w:cs="Times New Roman"/>
                <w:sz w:val="20"/>
                <w:szCs w:val="20"/>
              </w:rPr>
              <w:t xml:space="preserve">Ситуативный разговор «Как вести себя, если обнаружил незнакомый предмет» Цель: воспитывать </w:t>
            </w:r>
            <w:r>
              <w:rPr>
                <w:rFonts w:cs="Times New Roman"/>
                <w:sz w:val="20"/>
                <w:szCs w:val="20"/>
              </w:rPr>
              <w:lastRenderedPageBreak/>
              <w:t>правила безопасного поведения</w:t>
            </w:r>
          </w:p>
        </w:tc>
        <w:tc>
          <w:tcPr>
            <w:tcW w:w="2835" w:type="dxa"/>
          </w:tcPr>
          <w:p w14:paraId="230953F0" w14:textId="77777777" w:rsidR="008F3CD0" w:rsidRDefault="008F3CD0" w:rsidP="00467ECD">
            <w:pPr>
              <w:jc w:val="both"/>
              <w:rPr>
                <w:rFonts w:cs="Times New Roman"/>
                <w:sz w:val="20"/>
                <w:szCs w:val="20"/>
              </w:rPr>
            </w:pPr>
            <w:r>
              <w:rPr>
                <w:rFonts w:cs="Times New Roman"/>
                <w:sz w:val="20"/>
                <w:szCs w:val="20"/>
              </w:rPr>
              <w:lastRenderedPageBreak/>
              <w:t xml:space="preserve">Труд на участке – предложить освободить от снега постройки. Цель: воспитывать </w:t>
            </w:r>
            <w:r>
              <w:rPr>
                <w:rFonts w:cs="Times New Roman"/>
                <w:sz w:val="20"/>
                <w:szCs w:val="20"/>
              </w:rPr>
              <w:lastRenderedPageBreak/>
              <w:t>умение трудить сообща.</w:t>
            </w:r>
          </w:p>
          <w:p w14:paraId="37E5DF9A"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28F083FD" w14:textId="77777777" w:rsidTr="00467ECD">
        <w:tc>
          <w:tcPr>
            <w:tcW w:w="691" w:type="dxa"/>
            <w:vMerge/>
          </w:tcPr>
          <w:p w14:paraId="440F9D04" w14:textId="77777777" w:rsidR="008F3CD0" w:rsidRDefault="008F3CD0" w:rsidP="00467ECD">
            <w:pPr>
              <w:jc w:val="both"/>
              <w:rPr>
                <w:rFonts w:cs="Times New Roman"/>
                <w:sz w:val="20"/>
                <w:szCs w:val="20"/>
              </w:rPr>
            </w:pPr>
          </w:p>
        </w:tc>
        <w:tc>
          <w:tcPr>
            <w:tcW w:w="1147" w:type="dxa"/>
          </w:tcPr>
          <w:p w14:paraId="260769A3"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56C5B20"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Косовицкий «Будущий мужчина»</w:t>
            </w:r>
          </w:p>
        </w:tc>
      </w:tr>
      <w:tr w:rsidR="008F3CD0" w14:paraId="4801EA83" w14:textId="77777777" w:rsidTr="00467ECD">
        <w:tc>
          <w:tcPr>
            <w:tcW w:w="691" w:type="dxa"/>
            <w:vMerge/>
          </w:tcPr>
          <w:p w14:paraId="2E043E94" w14:textId="77777777" w:rsidR="008F3CD0" w:rsidRDefault="008F3CD0" w:rsidP="00467ECD">
            <w:pPr>
              <w:jc w:val="both"/>
              <w:rPr>
                <w:rFonts w:cs="Times New Roman"/>
                <w:sz w:val="20"/>
                <w:szCs w:val="20"/>
              </w:rPr>
            </w:pPr>
          </w:p>
        </w:tc>
        <w:tc>
          <w:tcPr>
            <w:tcW w:w="1147" w:type="dxa"/>
          </w:tcPr>
          <w:p w14:paraId="73E17A0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C1406BC"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E2C3293" w14:textId="4E1D70E4" w:rsidR="008F3CD0" w:rsidRDefault="008F3CD0" w:rsidP="00467ECD">
            <w:pPr>
              <w:jc w:val="both"/>
              <w:rPr>
                <w:rFonts w:cs="Times New Roman"/>
                <w:sz w:val="20"/>
                <w:szCs w:val="20"/>
              </w:rPr>
            </w:pPr>
            <w:r>
              <w:rPr>
                <w:rFonts w:cs="Times New Roman"/>
                <w:sz w:val="20"/>
                <w:szCs w:val="20"/>
              </w:rPr>
              <w:t>Встреча с папой Жени Ш. – предложить рассказать о своей профессии, особенностях работы, воспитывать уважение к труду взрослых, желание быть похожими на пап.</w:t>
            </w:r>
          </w:p>
          <w:p w14:paraId="309D1DD3"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168DFB33" w14:textId="19CD6833" w:rsidR="008F3CD0" w:rsidRDefault="008F3CD0" w:rsidP="00467ECD">
            <w:pPr>
              <w:jc w:val="both"/>
              <w:rPr>
                <w:rFonts w:cs="Times New Roman"/>
                <w:sz w:val="20"/>
                <w:szCs w:val="20"/>
              </w:rPr>
            </w:pPr>
            <w:r>
              <w:rPr>
                <w:rFonts w:cs="Times New Roman"/>
                <w:sz w:val="20"/>
                <w:szCs w:val="20"/>
              </w:rPr>
              <w:t>Д/И «Вставь пропущенное число» Цель: закрепить знание числового ряда в пределах 10.</w:t>
            </w:r>
          </w:p>
        </w:tc>
        <w:tc>
          <w:tcPr>
            <w:tcW w:w="3260" w:type="dxa"/>
          </w:tcPr>
          <w:p w14:paraId="4654FFFD" w14:textId="78232D7D" w:rsidR="008F3CD0" w:rsidRDefault="008F3CD0" w:rsidP="00467ECD">
            <w:pPr>
              <w:jc w:val="both"/>
              <w:rPr>
                <w:rFonts w:cs="Times New Roman"/>
                <w:sz w:val="20"/>
                <w:szCs w:val="20"/>
              </w:rPr>
            </w:pPr>
            <w:r>
              <w:rPr>
                <w:rFonts w:cs="Times New Roman"/>
                <w:sz w:val="20"/>
                <w:szCs w:val="20"/>
              </w:rPr>
              <w:t>Д/И «Кем я буду» Цель: упражнять детей в умении отгадывать профессии, используя жесты и движения.</w:t>
            </w:r>
          </w:p>
        </w:tc>
        <w:tc>
          <w:tcPr>
            <w:tcW w:w="2835" w:type="dxa"/>
          </w:tcPr>
          <w:p w14:paraId="45ED6207" w14:textId="77777777" w:rsidR="008F3CD0" w:rsidRDefault="008F3CD0" w:rsidP="00467ECD">
            <w:pPr>
              <w:jc w:val="both"/>
              <w:rPr>
                <w:rFonts w:cs="Times New Roman"/>
                <w:sz w:val="20"/>
                <w:szCs w:val="20"/>
              </w:rPr>
            </w:pPr>
            <w:r>
              <w:rPr>
                <w:rFonts w:cs="Times New Roman"/>
                <w:sz w:val="20"/>
                <w:szCs w:val="20"/>
              </w:rPr>
              <w:t>Хозяйственно-бытовой труд – привлечь детей к мытью игрушек, стирке кукольного белья Цель: воспитывать трудолюбие.</w:t>
            </w:r>
          </w:p>
          <w:p w14:paraId="3ED68D9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B22C743" w14:textId="77777777" w:rsidTr="00467ECD">
        <w:trPr>
          <w:trHeight w:val="316"/>
        </w:trPr>
        <w:tc>
          <w:tcPr>
            <w:tcW w:w="691" w:type="dxa"/>
            <w:vMerge/>
          </w:tcPr>
          <w:p w14:paraId="0C8E8094" w14:textId="77777777" w:rsidR="008F3CD0" w:rsidRDefault="008F3CD0" w:rsidP="00467ECD">
            <w:pPr>
              <w:jc w:val="both"/>
              <w:rPr>
                <w:rFonts w:cs="Times New Roman"/>
                <w:sz w:val="20"/>
                <w:szCs w:val="20"/>
              </w:rPr>
            </w:pPr>
          </w:p>
        </w:tc>
        <w:tc>
          <w:tcPr>
            <w:tcW w:w="1147" w:type="dxa"/>
          </w:tcPr>
          <w:p w14:paraId="51E7713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6EE9DA6" w14:textId="74E39265" w:rsidR="008F3CD0" w:rsidRDefault="008F3CD0" w:rsidP="00467ECD">
            <w:pPr>
              <w:jc w:val="both"/>
              <w:rPr>
                <w:rFonts w:cs="Times New Roman"/>
                <w:sz w:val="20"/>
                <w:szCs w:val="20"/>
              </w:rPr>
            </w:pPr>
            <w:r>
              <w:rPr>
                <w:rFonts w:cs="Times New Roman"/>
                <w:sz w:val="20"/>
                <w:szCs w:val="20"/>
              </w:rPr>
              <w:t>Наблюдения за наступлением вечера. Отметить, что световой день заметно увеличился, с чем это связано? Цель: побуждать детей делать выводы в ходе наблюдений.  П/И «Совушка»</w:t>
            </w:r>
          </w:p>
        </w:tc>
      </w:tr>
      <w:tr w:rsidR="008F3CD0" w14:paraId="199E6C71" w14:textId="77777777" w:rsidTr="00467ECD">
        <w:tc>
          <w:tcPr>
            <w:tcW w:w="691" w:type="dxa"/>
            <w:vMerge w:val="restart"/>
          </w:tcPr>
          <w:p w14:paraId="00434D01" w14:textId="77777777" w:rsidR="008F3CD0" w:rsidRDefault="008F3CD0" w:rsidP="00467ECD">
            <w:pPr>
              <w:jc w:val="both"/>
              <w:rPr>
                <w:rFonts w:cs="Times New Roman"/>
                <w:sz w:val="20"/>
                <w:szCs w:val="20"/>
              </w:rPr>
            </w:pPr>
          </w:p>
        </w:tc>
        <w:tc>
          <w:tcPr>
            <w:tcW w:w="1147" w:type="dxa"/>
          </w:tcPr>
          <w:p w14:paraId="30EDD5FD"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2F370E59"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E2E4079" w14:textId="02ECB662" w:rsidR="008F3CD0" w:rsidRDefault="008F3CD0" w:rsidP="00467ECD">
            <w:pPr>
              <w:jc w:val="both"/>
              <w:rPr>
                <w:rFonts w:cs="Times New Roman"/>
                <w:sz w:val="20"/>
                <w:szCs w:val="20"/>
              </w:rPr>
            </w:pPr>
            <w:r>
              <w:rPr>
                <w:rFonts w:cs="Times New Roman"/>
                <w:sz w:val="20"/>
                <w:szCs w:val="20"/>
              </w:rPr>
              <w:t>Беседа с детьми «Наша Армия. Рода войск» Цель: закрепить с детьми знания о родах войск, военных профессиях., воспитывать уважение, а защитникам Отечества.</w:t>
            </w:r>
          </w:p>
          <w:p w14:paraId="7F6C617B" w14:textId="77777777" w:rsidR="008F3CD0" w:rsidRDefault="008F3CD0" w:rsidP="00467ECD">
            <w:pPr>
              <w:jc w:val="both"/>
              <w:rPr>
                <w:rFonts w:cs="Times New Roman"/>
                <w:sz w:val="20"/>
                <w:szCs w:val="20"/>
              </w:rPr>
            </w:pPr>
            <w:r>
              <w:rPr>
                <w:rFonts w:cs="Times New Roman"/>
                <w:sz w:val="20"/>
                <w:szCs w:val="20"/>
              </w:rPr>
              <w:t>П/И «Летчики на аэродроме»</w:t>
            </w:r>
          </w:p>
        </w:tc>
        <w:tc>
          <w:tcPr>
            <w:tcW w:w="3118" w:type="dxa"/>
          </w:tcPr>
          <w:p w14:paraId="7BE4B1E0" w14:textId="77777777" w:rsidR="008F3CD0" w:rsidRDefault="008F3CD0" w:rsidP="00467ECD">
            <w:pPr>
              <w:jc w:val="both"/>
              <w:rPr>
                <w:rFonts w:cs="Times New Roman"/>
                <w:sz w:val="20"/>
                <w:szCs w:val="20"/>
              </w:rPr>
            </w:pPr>
            <w:r>
              <w:rPr>
                <w:rFonts w:cs="Times New Roman"/>
                <w:sz w:val="20"/>
                <w:szCs w:val="20"/>
              </w:rPr>
              <w:t>Д/И «Один – много» Цель: упражнять детей в образовании множественного числа сущ. (один моряк- много моряков)</w:t>
            </w:r>
          </w:p>
        </w:tc>
        <w:tc>
          <w:tcPr>
            <w:tcW w:w="3260" w:type="dxa"/>
          </w:tcPr>
          <w:p w14:paraId="0F88EADE" w14:textId="77777777" w:rsidR="008F3CD0" w:rsidRDefault="008F3CD0" w:rsidP="00467ECD">
            <w:pPr>
              <w:jc w:val="both"/>
              <w:rPr>
                <w:rFonts w:cs="Times New Roman"/>
                <w:sz w:val="20"/>
                <w:szCs w:val="20"/>
              </w:rPr>
            </w:pPr>
            <w:r>
              <w:rPr>
                <w:rFonts w:cs="Times New Roman"/>
                <w:sz w:val="20"/>
                <w:szCs w:val="20"/>
              </w:rPr>
              <w:t>Д/И «Веселая семейка» Цель: развивать воображение детей, мелкую моторику рук.</w:t>
            </w:r>
          </w:p>
          <w:p w14:paraId="12A7104E" w14:textId="77777777" w:rsidR="008F3CD0" w:rsidRDefault="008F3CD0" w:rsidP="00467ECD">
            <w:pPr>
              <w:jc w:val="both"/>
              <w:rPr>
                <w:rFonts w:cs="Times New Roman"/>
                <w:sz w:val="20"/>
                <w:szCs w:val="20"/>
              </w:rPr>
            </w:pPr>
            <w:r>
              <w:rPr>
                <w:rFonts w:cs="Times New Roman"/>
                <w:sz w:val="20"/>
                <w:szCs w:val="20"/>
              </w:rPr>
              <w:t xml:space="preserve">Рассматривание альбома «Военные профессии» </w:t>
            </w:r>
          </w:p>
          <w:p w14:paraId="2E294905" w14:textId="59D11497" w:rsidR="008F3CD0" w:rsidRDefault="008F3CD0" w:rsidP="00467ECD">
            <w:pPr>
              <w:jc w:val="both"/>
              <w:rPr>
                <w:rFonts w:cs="Times New Roman"/>
                <w:sz w:val="20"/>
                <w:szCs w:val="20"/>
              </w:rPr>
            </w:pPr>
            <w:r>
              <w:rPr>
                <w:rFonts w:cs="Times New Roman"/>
                <w:sz w:val="20"/>
                <w:szCs w:val="20"/>
              </w:rPr>
              <w:t>Д/И «Умелый боец везде молодец» Цель: учить детей понимать и объяснять смысл пословиц.</w:t>
            </w:r>
          </w:p>
        </w:tc>
        <w:tc>
          <w:tcPr>
            <w:tcW w:w="2835" w:type="dxa"/>
          </w:tcPr>
          <w:p w14:paraId="00E2FFA4" w14:textId="43D19B95" w:rsidR="008F3CD0" w:rsidRDefault="008F3CD0" w:rsidP="00467ECD">
            <w:pPr>
              <w:jc w:val="both"/>
              <w:rPr>
                <w:rFonts w:cs="Times New Roman"/>
                <w:sz w:val="20"/>
                <w:szCs w:val="20"/>
              </w:rPr>
            </w:pPr>
            <w:r>
              <w:rPr>
                <w:rFonts w:cs="Times New Roman"/>
                <w:sz w:val="20"/>
                <w:szCs w:val="20"/>
              </w:rPr>
              <w:t>Дежурство в уголке природы – помыть полки, оборудование в мини лаборатории Цель: воспитывать трудолюбие.</w:t>
            </w:r>
          </w:p>
          <w:p w14:paraId="1F75DA3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p w14:paraId="0742680D" w14:textId="77777777" w:rsidR="008F3CD0" w:rsidRDefault="008F3CD0" w:rsidP="00467ECD">
            <w:pPr>
              <w:jc w:val="both"/>
              <w:rPr>
                <w:rFonts w:cs="Times New Roman"/>
                <w:sz w:val="20"/>
                <w:szCs w:val="20"/>
              </w:rPr>
            </w:pPr>
          </w:p>
        </w:tc>
      </w:tr>
      <w:tr w:rsidR="008F3CD0" w14:paraId="2518CCC4" w14:textId="77777777" w:rsidTr="00467ECD">
        <w:tc>
          <w:tcPr>
            <w:tcW w:w="691" w:type="dxa"/>
            <w:vMerge/>
          </w:tcPr>
          <w:p w14:paraId="6DB2DF3C" w14:textId="77777777" w:rsidR="008F3CD0" w:rsidRDefault="008F3CD0" w:rsidP="00467ECD">
            <w:pPr>
              <w:jc w:val="both"/>
              <w:rPr>
                <w:rFonts w:cs="Times New Roman"/>
                <w:sz w:val="20"/>
                <w:szCs w:val="20"/>
              </w:rPr>
            </w:pPr>
          </w:p>
        </w:tc>
        <w:tc>
          <w:tcPr>
            <w:tcW w:w="1147" w:type="dxa"/>
          </w:tcPr>
          <w:p w14:paraId="022B017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6E4DDDE" w14:textId="77777777" w:rsidR="008F3CD0" w:rsidRDefault="008F3CD0" w:rsidP="00467ECD">
            <w:pPr>
              <w:jc w:val="both"/>
              <w:rPr>
                <w:rFonts w:cs="Times New Roman"/>
                <w:sz w:val="20"/>
                <w:szCs w:val="20"/>
                <w:lang w:eastAsia="ru-RU"/>
              </w:rPr>
            </w:pPr>
            <w:r w:rsidRPr="00EA2B10">
              <w:rPr>
                <w:rFonts w:cs="Times New Roman"/>
                <w:sz w:val="20"/>
                <w:szCs w:val="20"/>
                <w:lang w:eastAsia="ru-RU"/>
              </w:rPr>
              <w:t>Наблюдение за голубями и воробьями. На кормушке голуби ведут себя более агрессивно, отгоняют воробьев от корма. От холода птицы распушили перья, сидят на ветках, нахохлившись</w:t>
            </w:r>
          </w:p>
          <w:p w14:paraId="5520761A" w14:textId="77777777" w:rsidR="008F3CD0" w:rsidRPr="00EA2B10" w:rsidRDefault="008F3CD0" w:rsidP="00467ECD">
            <w:pPr>
              <w:jc w:val="both"/>
              <w:rPr>
                <w:rFonts w:cs="Times New Roman"/>
                <w:sz w:val="20"/>
                <w:szCs w:val="20"/>
              </w:rPr>
            </w:pPr>
            <w:r>
              <w:rPr>
                <w:rFonts w:cs="Times New Roman"/>
                <w:sz w:val="20"/>
                <w:szCs w:val="20"/>
                <w:lang w:eastAsia="ru-RU"/>
              </w:rPr>
              <w:t>П/И Меткий снайпер»</w:t>
            </w:r>
          </w:p>
        </w:tc>
        <w:tc>
          <w:tcPr>
            <w:tcW w:w="3118" w:type="dxa"/>
          </w:tcPr>
          <w:p w14:paraId="595F95DD" w14:textId="77777777" w:rsidR="008F3CD0" w:rsidRDefault="008F3CD0" w:rsidP="00467ECD">
            <w:pPr>
              <w:jc w:val="both"/>
              <w:rPr>
                <w:rFonts w:cs="Times New Roman"/>
                <w:sz w:val="20"/>
                <w:szCs w:val="20"/>
              </w:rPr>
            </w:pPr>
            <w:r>
              <w:rPr>
                <w:rFonts w:cs="Times New Roman"/>
                <w:sz w:val="20"/>
                <w:szCs w:val="20"/>
              </w:rPr>
              <w:t>Упражнять детей в умении скатываться с горки на санках.</w:t>
            </w:r>
          </w:p>
        </w:tc>
        <w:tc>
          <w:tcPr>
            <w:tcW w:w="3260" w:type="dxa"/>
          </w:tcPr>
          <w:p w14:paraId="430537FF" w14:textId="77777777" w:rsidR="008F3CD0" w:rsidRDefault="008F3CD0" w:rsidP="00467ECD">
            <w:pPr>
              <w:jc w:val="both"/>
              <w:rPr>
                <w:rFonts w:cs="Times New Roman"/>
                <w:sz w:val="20"/>
                <w:szCs w:val="20"/>
              </w:rPr>
            </w:pPr>
            <w:r>
              <w:rPr>
                <w:rFonts w:cs="Times New Roman"/>
                <w:sz w:val="20"/>
                <w:szCs w:val="20"/>
              </w:rPr>
              <w:t>Познакомить детей с пословицей «В феврале два друга – мороз да вьюга» Цель: учить понимать смысл и значение пословицы, находить доказательство в окружающей среде.</w:t>
            </w:r>
          </w:p>
        </w:tc>
        <w:tc>
          <w:tcPr>
            <w:tcW w:w="2835" w:type="dxa"/>
          </w:tcPr>
          <w:p w14:paraId="3A41FD04" w14:textId="53B73381" w:rsidR="008F3CD0" w:rsidRDefault="008F3CD0" w:rsidP="00467ECD">
            <w:pPr>
              <w:jc w:val="both"/>
              <w:rPr>
                <w:rFonts w:cs="Times New Roman"/>
                <w:sz w:val="20"/>
                <w:szCs w:val="20"/>
              </w:rPr>
            </w:pPr>
            <w:r>
              <w:rPr>
                <w:rFonts w:cs="Times New Roman"/>
                <w:sz w:val="20"/>
                <w:szCs w:val="20"/>
              </w:rPr>
              <w:t>Труд на участке –почистить ледяные дорожки. Цель: воспитывать умение доводить начатое дело до конца.</w:t>
            </w:r>
          </w:p>
          <w:p w14:paraId="109451F5"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9566959" w14:textId="77777777" w:rsidTr="00467ECD">
        <w:tc>
          <w:tcPr>
            <w:tcW w:w="691" w:type="dxa"/>
            <w:vMerge/>
          </w:tcPr>
          <w:p w14:paraId="43744DD9" w14:textId="77777777" w:rsidR="008F3CD0" w:rsidRDefault="008F3CD0" w:rsidP="00467ECD">
            <w:pPr>
              <w:jc w:val="both"/>
              <w:rPr>
                <w:rFonts w:cs="Times New Roman"/>
                <w:sz w:val="20"/>
                <w:szCs w:val="20"/>
              </w:rPr>
            </w:pPr>
          </w:p>
        </w:tc>
        <w:tc>
          <w:tcPr>
            <w:tcW w:w="1147" w:type="dxa"/>
          </w:tcPr>
          <w:p w14:paraId="5FDB651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EC1BC0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w:t>
            </w:r>
          </w:p>
        </w:tc>
      </w:tr>
      <w:tr w:rsidR="008F3CD0" w14:paraId="5C066F34" w14:textId="77777777" w:rsidTr="00467ECD">
        <w:tc>
          <w:tcPr>
            <w:tcW w:w="691" w:type="dxa"/>
            <w:vMerge/>
          </w:tcPr>
          <w:p w14:paraId="33146641" w14:textId="77777777" w:rsidR="008F3CD0" w:rsidRDefault="008F3CD0" w:rsidP="00467ECD">
            <w:pPr>
              <w:jc w:val="both"/>
              <w:rPr>
                <w:rFonts w:cs="Times New Roman"/>
                <w:sz w:val="20"/>
                <w:szCs w:val="20"/>
              </w:rPr>
            </w:pPr>
          </w:p>
        </w:tc>
        <w:tc>
          <w:tcPr>
            <w:tcW w:w="1147" w:type="dxa"/>
          </w:tcPr>
          <w:p w14:paraId="30A3AD2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237377F"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B58B3B0" w14:textId="77777777" w:rsidR="008F3CD0" w:rsidRDefault="008F3CD0" w:rsidP="00467ECD">
            <w:pPr>
              <w:jc w:val="both"/>
              <w:rPr>
                <w:rFonts w:cs="Times New Roman"/>
                <w:sz w:val="20"/>
                <w:szCs w:val="20"/>
              </w:rPr>
            </w:pPr>
            <w:r>
              <w:rPr>
                <w:rFonts w:cs="Times New Roman"/>
                <w:sz w:val="20"/>
                <w:szCs w:val="20"/>
              </w:rPr>
              <w:t>С/Р игра «Моряки» Цель: воспитывать желание играть вместе, развивая сюжет игры на военную тематику, продолжать учить распределять роли.</w:t>
            </w:r>
          </w:p>
        </w:tc>
        <w:tc>
          <w:tcPr>
            <w:tcW w:w="3118" w:type="dxa"/>
          </w:tcPr>
          <w:p w14:paraId="44F25BC0" w14:textId="77777777" w:rsidR="008F3CD0" w:rsidRDefault="008F3CD0" w:rsidP="00467ECD">
            <w:pPr>
              <w:jc w:val="both"/>
              <w:rPr>
                <w:rFonts w:cs="Times New Roman"/>
                <w:sz w:val="20"/>
                <w:szCs w:val="20"/>
              </w:rPr>
            </w:pPr>
            <w:r>
              <w:rPr>
                <w:rFonts w:cs="Times New Roman"/>
                <w:sz w:val="20"/>
                <w:szCs w:val="20"/>
              </w:rPr>
              <w:t>Работа с трафаретами «Военная техника» Цель: упражнять в умении обводить и раскрашивать в одном направлении.</w:t>
            </w:r>
          </w:p>
        </w:tc>
        <w:tc>
          <w:tcPr>
            <w:tcW w:w="3260" w:type="dxa"/>
          </w:tcPr>
          <w:p w14:paraId="20B6B57C" w14:textId="77777777" w:rsidR="008F3CD0" w:rsidRDefault="008F3CD0" w:rsidP="00467ECD">
            <w:pPr>
              <w:jc w:val="both"/>
              <w:rPr>
                <w:rFonts w:cs="Times New Roman"/>
                <w:sz w:val="20"/>
                <w:szCs w:val="20"/>
              </w:rPr>
            </w:pPr>
            <w:r>
              <w:rPr>
                <w:rFonts w:cs="Times New Roman"/>
                <w:sz w:val="20"/>
                <w:szCs w:val="20"/>
              </w:rPr>
              <w:t>Д/И «Выложи фигуру» Цель: учить выкладывать из геометрических фигур военную технику.</w:t>
            </w:r>
          </w:p>
          <w:p w14:paraId="1C5D1CA2" w14:textId="77777777" w:rsidR="008F3CD0" w:rsidRDefault="008F3CD0" w:rsidP="00467ECD">
            <w:pPr>
              <w:jc w:val="both"/>
              <w:rPr>
                <w:rFonts w:cs="Times New Roman"/>
                <w:sz w:val="20"/>
                <w:szCs w:val="20"/>
              </w:rPr>
            </w:pPr>
            <w:r>
              <w:rPr>
                <w:rFonts w:cs="Times New Roman"/>
                <w:sz w:val="20"/>
                <w:szCs w:val="20"/>
              </w:rPr>
              <w:t>Настольная игра «Поле битвы» Цель: воспитывать умение выполнять правила игры.</w:t>
            </w:r>
          </w:p>
        </w:tc>
        <w:tc>
          <w:tcPr>
            <w:tcW w:w="2835" w:type="dxa"/>
          </w:tcPr>
          <w:p w14:paraId="3B202A60"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 Самостоятельная игровая деятельность в центрах занятости.</w:t>
            </w:r>
          </w:p>
        </w:tc>
      </w:tr>
      <w:tr w:rsidR="008F3CD0" w14:paraId="5CF4FD75" w14:textId="77777777" w:rsidTr="00467ECD">
        <w:trPr>
          <w:trHeight w:val="316"/>
        </w:trPr>
        <w:tc>
          <w:tcPr>
            <w:tcW w:w="691" w:type="dxa"/>
            <w:vMerge/>
          </w:tcPr>
          <w:p w14:paraId="7DE4FEEB" w14:textId="77777777" w:rsidR="008F3CD0" w:rsidRDefault="008F3CD0" w:rsidP="00467ECD">
            <w:pPr>
              <w:jc w:val="both"/>
              <w:rPr>
                <w:rFonts w:cs="Times New Roman"/>
                <w:sz w:val="20"/>
                <w:szCs w:val="20"/>
              </w:rPr>
            </w:pPr>
          </w:p>
        </w:tc>
        <w:tc>
          <w:tcPr>
            <w:tcW w:w="1147" w:type="dxa"/>
          </w:tcPr>
          <w:p w14:paraId="5514863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F6CD35B" w14:textId="77777777" w:rsidR="008F3CD0" w:rsidRDefault="008F3CD0" w:rsidP="00467ECD">
            <w:pPr>
              <w:jc w:val="both"/>
              <w:rPr>
                <w:rFonts w:cs="Times New Roman"/>
                <w:sz w:val="20"/>
                <w:szCs w:val="20"/>
              </w:rPr>
            </w:pPr>
            <w:r>
              <w:rPr>
                <w:rFonts w:cs="Times New Roman"/>
                <w:sz w:val="20"/>
                <w:szCs w:val="20"/>
              </w:rPr>
              <w:t>Наблюдения за транспортом на дороге. Цель: закрепить группы транспорта, есть ли на дороге военная техника, почему? П/И «Пограничники»</w:t>
            </w:r>
          </w:p>
        </w:tc>
      </w:tr>
      <w:tr w:rsidR="008F3CD0" w14:paraId="10F00AAB" w14:textId="77777777" w:rsidTr="00467ECD">
        <w:tc>
          <w:tcPr>
            <w:tcW w:w="691" w:type="dxa"/>
            <w:vMerge w:val="restart"/>
          </w:tcPr>
          <w:p w14:paraId="3DAC6292" w14:textId="77777777" w:rsidR="008F3CD0" w:rsidRDefault="008F3CD0" w:rsidP="00467ECD">
            <w:pPr>
              <w:jc w:val="both"/>
              <w:rPr>
                <w:rFonts w:cs="Times New Roman"/>
                <w:sz w:val="20"/>
                <w:szCs w:val="20"/>
              </w:rPr>
            </w:pPr>
          </w:p>
        </w:tc>
        <w:tc>
          <w:tcPr>
            <w:tcW w:w="1147" w:type="dxa"/>
          </w:tcPr>
          <w:p w14:paraId="194E588D"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6DA7E712"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D58932D" w14:textId="77777777" w:rsidR="008F3CD0" w:rsidRDefault="008F3CD0" w:rsidP="00467ECD">
            <w:pPr>
              <w:jc w:val="both"/>
              <w:rPr>
                <w:rFonts w:cs="Times New Roman"/>
                <w:sz w:val="20"/>
                <w:szCs w:val="20"/>
              </w:rPr>
            </w:pPr>
            <w:r>
              <w:rPr>
                <w:rFonts w:cs="Times New Roman"/>
                <w:sz w:val="20"/>
                <w:szCs w:val="20"/>
              </w:rPr>
              <w:t>Беседа с детьми «Мы ребятами отважными растем» Цель: воспитывать у детей желание стать военным»</w:t>
            </w:r>
          </w:p>
          <w:p w14:paraId="36DD1A36" w14:textId="6F062B2E" w:rsidR="008F3CD0" w:rsidRDefault="008F3CD0" w:rsidP="00467ECD">
            <w:pPr>
              <w:jc w:val="both"/>
              <w:rPr>
                <w:rFonts w:cs="Times New Roman"/>
                <w:sz w:val="20"/>
                <w:szCs w:val="20"/>
              </w:rPr>
            </w:pPr>
            <w:r>
              <w:rPr>
                <w:rFonts w:cs="Times New Roman"/>
                <w:sz w:val="20"/>
                <w:szCs w:val="20"/>
              </w:rPr>
              <w:t>П/И «Третий лишний»</w:t>
            </w:r>
          </w:p>
        </w:tc>
        <w:tc>
          <w:tcPr>
            <w:tcW w:w="3118" w:type="dxa"/>
          </w:tcPr>
          <w:p w14:paraId="5B436780" w14:textId="77777777" w:rsidR="008F3CD0" w:rsidRDefault="008F3CD0" w:rsidP="00467ECD">
            <w:pPr>
              <w:jc w:val="both"/>
              <w:rPr>
                <w:rFonts w:cs="Times New Roman"/>
                <w:sz w:val="20"/>
                <w:szCs w:val="20"/>
              </w:rPr>
            </w:pPr>
            <w:r>
              <w:rPr>
                <w:rFonts w:cs="Times New Roman"/>
                <w:sz w:val="20"/>
                <w:szCs w:val="20"/>
              </w:rPr>
              <w:t>Д/И «Живая неделька» Цель: закрепить последовательность дней недели</w:t>
            </w:r>
          </w:p>
        </w:tc>
        <w:tc>
          <w:tcPr>
            <w:tcW w:w="3260" w:type="dxa"/>
          </w:tcPr>
          <w:p w14:paraId="43E68A31" w14:textId="77777777" w:rsidR="008F3CD0" w:rsidRDefault="008F3CD0" w:rsidP="00467ECD">
            <w:pPr>
              <w:jc w:val="both"/>
              <w:rPr>
                <w:rFonts w:cs="Times New Roman"/>
                <w:sz w:val="20"/>
                <w:szCs w:val="20"/>
              </w:rPr>
            </w:pPr>
            <w:r>
              <w:rPr>
                <w:rFonts w:cs="Times New Roman"/>
                <w:sz w:val="20"/>
                <w:szCs w:val="20"/>
              </w:rPr>
              <w:t>Игра м/п «Станем, как богатыри» Цель: учить выполнять движения в соответствии с текстом.</w:t>
            </w:r>
          </w:p>
          <w:p w14:paraId="7E505AD4" w14:textId="77777777" w:rsidR="008F3CD0" w:rsidRDefault="008F3CD0" w:rsidP="00467ECD">
            <w:pPr>
              <w:jc w:val="both"/>
              <w:rPr>
                <w:rFonts w:cs="Times New Roman"/>
                <w:sz w:val="20"/>
                <w:szCs w:val="20"/>
              </w:rPr>
            </w:pPr>
            <w:r>
              <w:rPr>
                <w:rFonts w:cs="Times New Roman"/>
                <w:sz w:val="20"/>
                <w:szCs w:val="20"/>
              </w:rPr>
              <w:t>Д/И «Противоположности» Цель: упражнять в умении находить противоположности, развивать мышление.</w:t>
            </w:r>
          </w:p>
        </w:tc>
        <w:tc>
          <w:tcPr>
            <w:tcW w:w="2835" w:type="dxa"/>
          </w:tcPr>
          <w:p w14:paraId="466A024B" w14:textId="5AB38543" w:rsidR="008F3CD0" w:rsidRDefault="008F3CD0" w:rsidP="00467ECD">
            <w:pPr>
              <w:jc w:val="both"/>
              <w:rPr>
                <w:rFonts w:cs="Times New Roman"/>
                <w:sz w:val="20"/>
                <w:szCs w:val="20"/>
              </w:rPr>
            </w:pPr>
            <w:r>
              <w:rPr>
                <w:rFonts w:cs="Times New Roman"/>
                <w:sz w:val="20"/>
                <w:szCs w:val="20"/>
              </w:rPr>
              <w:t>Подготовка к завтраку, завтрак: учить сидеть ровно, не класть руки на стол, цель: прививать культуру поведения.</w:t>
            </w:r>
          </w:p>
          <w:p w14:paraId="6BE6D11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3823748D" w14:textId="77777777" w:rsidTr="00467ECD">
        <w:tc>
          <w:tcPr>
            <w:tcW w:w="691" w:type="dxa"/>
            <w:vMerge/>
          </w:tcPr>
          <w:p w14:paraId="63D5F54C" w14:textId="77777777" w:rsidR="008F3CD0" w:rsidRDefault="008F3CD0" w:rsidP="00467ECD">
            <w:pPr>
              <w:jc w:val="both"/>
              <w:rPr>
                <w:rFonts w:cs="Times New Roman"/>
                <w:sz w:val="20"/>
                <w:szCs w:val="20"/>
              </w:rPr>
            </w:pPr>
          </w:p>
        </w:tc>
        <w:tc>
          <w:tcPr>
            <w:tcW w:w="1147" w:type="dxa"/>
          </w:tcPr>
          <w:p w14:paraId="223040C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031AF71" w14:textId="77777777" w:rsidR="008F3CD0" w:rsidRPr="006038FE" w:rsidRDefault="008F3CD0" w:rsidP="00467ECD">
            <w:pPr>
              <w:shd w:val="clear" w:color="auto" w:fill="FFFFFF"/>
              <w:jc w:val="both"/>
              <w:rPr>
                <w:rFonts w:cs="Times New Roman"/>
                <w:sz w:val="24"/>
                <w:szCs w:val="24"/>
                <w:lang w:eastAsia="ru-RU"/>
              </w:rPr>
            </w:pPr>
            <w:r w:rsidRPr="003D0318">
              <w:rPr>
                <w:rFonts w:cs="Times New Roman"/>
                <w:sz w:val="20"/>
                <w:szCs w:val="20"/>
                <w:lang w:eastAsia="ru-RU"/>
              </w:rPr>
              <w:t>Беседа о домашних животных. Каких домашних животных можно увидеть в городе, каких - в деревне? Почему некоторых домашних животных нельзя содержать в городских условиях?</w:t>
            </w:r>
          </w:p>
          <w:p w14:paraId="7D244EC6" w14:textId="77777777" w:rsidR="008F3CD0" w:rsidRDefault="008F3CD0" w:rsidP="00467ECD">
            <w:pPr>
              <w:jc w:val="both"/>
              <w:rPr>
                <w:rFonts w:cs="Times New Roman"/>
                <w:sz w:val="20"/>
                <w:szCs w:val="20"/>
              </w:rPr>
            </w:pPr>
            <w:r>
              <w:rPr>
                <w:rFonts w:cs="Times New Roman"/>
                <w:sz w:val="20"/>
                <w:szCs w:val="20"/>
              </w:rPr>
              <w:t>П/И «Раз, два, три – беги»</w:t>
            </w:r>
          </w:p>
        </w:tc>
        <w:tc>
          <w:tcPr>
            <w:tcW w:w="3118" w:type="dxa"/>
          </w:tcPr>
          <w:p w14:paraId="74EF0221" w14:textId="3CC6EFE5" w:rsidR="008F3CD0" w:rsidRDefault="008F3CD0" w:rsidP="00467ECD">
            <w:pPr>
              <w:jc w:val="both"/>
              <w:rPr>
                <w:rFonts w:cs="Times New Roman"/>
                <w:sz w:val="20"/>
                <w:szCs w:val="20"/>
              </w:rPr>
            </w:pPr>
            <w:r>
              <w:rPr>
                <w:rFonts w:cs="Times New Roman"/>
                <w:sz w:val="20"/>
                <w:szCs w:val="20"/>
              </w:rPr>
              <w:t>П/И «Сбей кегли» Цель</w:t>
            </w:r>
            <w:r w:rsidR="00467ECD">
              <w:rPr>
                <w:rFonts w:cs="Times New Roman"/>
                <w:sz w:val="20"/>
                <w:szCs w:val="20"/>
              </w:rPr>
              <w:t>: упражнять</w:t>
            </w:r>
            <w:r>
              <w:rPr>
                <w:rFonts w:cs="Times New Roman"/>
                <w:sz w:val="20"/>
                <w:szCs w:val="20"/>
              </w:rPr>
              <w:t xml:space="preserve"> детей в метании снежков в цель</w:t>
            </w:r>
          </w:p>
        </w:tc>
        <w:tc>
          <w:tcPr>
            <w:tcW w:w="3260" w:type="dxa"/>
          </w:tcPr>
          <w:p w14:paraId="1031A41A" w14:textId="77777777" w:rsidR="008F3CD0" w:rsidRDefault="008F3CD0" w:rsidP="00467ECD">
            <w:pPr>
              <w:jc w:val="both"/>
              <w:rPr>
                <w:rFonts w:cs="Times New Roman"/>
                <w:sz w:val="20"/>
                <w:szCs w:val="20"/>
              </w:rPr>
            </w:pPr>
            <w:r>
              <w:rPr>
                <w:rFonts w:cs="Times New Roman"/>
                <w:sz w:val="20"/>
                <w:szCs w:val="20"/>
              </w:rPr>
              <w:t>Ситуативный разговор «Как нужно готовиться к службе в Армии» Цель: воспитывать основы здорового образа жизни.</w:t>
            </w:r>
          </w:p>
        </w:tc>
        <w:tc>
          <w:tcPr>
            <w:tcW w:w="2835" w:type="dxa"/>
          </w:tcPr>
          <w:p w14:paraId="5B713383" w14:textId="77777777" w:rsidR="008F3CD0" w:rsidRDefault="008F3CD0" w:rsidP="00467ECD">
            <w:pPr>
              <w:jc w:val="both"/>
              <w:rPr>
                <w:rFonts w:cs="Times New Roman"/>
                <w:sz w:val="20"/>
                <w:szCs w:val="20"/>
              </w:rPr>
            </w:pPr>
            <w:r>
              <w:rPr>
                <w:rFonts w:cs="Times New Roman"/>
                <w:sz w:val="20"/>
                <w:szCs w:val="20"/>
              </w:rPr>
              <w:t>Труд на участке – почистить от снега веранду. Цель: воспитывать умение трудиться сообща.</w:t>
            </w:r>
          </w:p>
          <w:p w14:paraId="20D22007"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441E38E2" w14:textId="77777777" w:rsidTr="00467ECD">
        <w:tc>
          <w:tcPr>
            <w:tcW w:w="691" w:type="dxa"/>
            <w:vMerge/>
          </w:tcPr>
          <w:p w14:paraId="433B0E0E" w14:textId="77777777" w:rsidR="008F3CD0" w:rsidRDefault="008F3CD0" w:rsidP="00467ECD">
            <w:pPr>
              <w:jc w:val="both"/>
              <w:rPr>
                <w:rFonts w:cs="Times New Roman"/>
                <w:sz w:val="20"/>
                <w:szCs w:val="20"/>
              </w:rPr>
            </w:pPr>
          </w:p>
        </w:tc>
        <w:tc>
          <w:tcPr>
            <w:tcW w:w="1147" w:type="dxa"/>
          </w:tcPr>
          <w:p w14:paraId="4B96F7D7"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9AEDB4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«Добрыня Никитич и Змей Горыныч»</w:t>
            </w:r>
          </w:p>
        </w:tc>
      </w:tr>
      <w:tr w:rsidR="008F3CD0" w14:paraId="2FDCE4EA" w14:textId="77777777" w:rsidTr="00467ECD">
        <w:tc>
          <w:tcPr>
            <w:tcW w:w="691" w:type="dxa"/>
            <w:vMerge/>
          </w:tcPr>
          <w:p w14:paraId="56792212" w14:textId="77777777" w:rsidR="008F3CD0" w:rsidRDefault="008F3CD0" w:rsidP="00467ECD">
            <w:pPr>
              <w:jc w:val="both"/>
              <w:rPr>
                <w:rFonts w:cs="Times New Roman"/>
                <w:sz w:val="20"/>
                <w:szCs w:val="20"/>
              </w:rPr>
            </w:pPr>
          </w:p>
        </w:tc>
        <w:tc>
          <w:tcPr>
            <w:tcW w:w="1147" w:type="dxa"/>
          </w:tcPr>
          <w:p w14:paraId="001D02E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40617A2"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28C5A461" w14:textId="64429E8D" w:rsidR="008F3CD0" w:rsidRDefault="008F3CD0" w:rsidP="00467ECD">
            <w:pPr>
              <w:jc w:val="both"/>
              <w:rPr>
                <w:rFonts w:cs="Times New Roman"/>
                <w:sz w:val="20"/>
                <w:szCs w:val="20"/>
              </w:rPr>
            </w:pPr>
            <w:r>
              <w:rPr>
                <w:rFonts w:cs="Times New Roman"/>
                <w:sz w:val="20"/>
                <w:szCs w:val="20"/>
              </w:rPr>
              <w:t xml:space="preserve">Просмотр спектакля в исполнении </w:t>
            </w:r>
            <w:r w:rsidR="00467ECD">
              <w:rPr>
                <w:rFonts w:cs="Times New Roman"/>
                <w:sz w:val="20"/>
                <w:szCs w:val="20"/>
              </w:rPr>
              <w:t>артистов драматического</w:t>
            </w:r>
            <w:r>
              <w:rPr>
                <w:rFonts w:cs="Times New Roman"/>
                <w:sz w:val="20"/>
                <w:szCs w:val="20"/>
              </w:rPr>
              <w:t xml:space="preserve"> театра.</w:t>
            </w:r>
          </w:p>
        </w:tc>
        <w:tc>
          <w:tcPr>
            <w:tcW w:w="3118" w:type="dxa"/>
          </w:tcPr>
          <w:p w14:paraId="413FEF23" w14:textId="77777777" w:rsidR="008F3CD0" w:rsidRDefault="008F3CD0" w:rsidP="00467ECD">
            <w:pPr>
              <w:jc w:val="both"/>
              <w:rPr>
                <w:rFonts w:cs="Times New Roman"/>
                <w:sz w:val="20"/>
                <w:szCs w:val="20"/>
              </w:rPr>
            </w:pPr>
            <w:r>
              <w:rPr>
                <w:rFonts w:cs="Times New Roman"/>
                <w:sz w:val="20"/>
                <w:szCs w:val="20"/>
              </w:rPr>
              <w:t>Д/И «Волшебные фигуры» Цель6 упражнять в умении преобразовывать геометрические фигуры в военную технику</w:t>
            </w:r>
          </w:p>
        </w:tc>
        <w:tc>
          <w:tcPr>
            <w:tcW w:w="3260" w:type="dxa"/>
          </w:tcPr>
          <w:p w14:paraId="4CC5D9A5" w14:textId="77777777" w:rsidR="008F3CD0" w:rsidRDefault="008F3CD0" w:rsidP="00467ECD">
            <w:pPr>
              <w:jc w:val="both"/>
              <w:rPr>
                <w:rFonts w:cs="Times New Roman"/>
                <w:sz w:val="20"/>
                <w:szCs w:val="20"/>
              </w:rPr>
            </w:pPr>
            <w:r>
              <w:rPr>
                <w:rFonts w:cs="Times New Roman"/>
                <w:sz w:val="20"/>
                <w:szCs w:val="20"/>
              </w:rPr>
              <w:t>Д/И «Самолеты летят» Цель: упражнять в умении ориентироваться на листе бумаги.</w:t>
            </w:r>
          </w:p>
          <w:p w14:paraId="5D3B772A" w14:textId="77777777" w:rsidR="008F3CD0" w:rsidRDefault="008F3CD0" w:rsidP="00467ECD">
            <w:pPr>
              <w:jc w:val="both"/>
              <w:rPr>
                <w:rFonts w:cs="Times New Roman"/>
                <w:sz w:val="20"/>
                <w:szCs w:val="20"/>
              </w:rPr>
            </w:pPr>
            <w:r>
              <w:rPr>
                <w:rFonts w:cs="Times New Roman"/>
                <w:sz w:val="20"/>
                <w:szCs w:val="20"/>
              </w:rPr>
              <w:t>Игра «Летает –не летает» Цель: развивать память и мышление</w:t>
            </w:r>
          </w:p>
        </w:tc>
        <w:tc>
          <w:tcPr>
            <w:tcW w:w="2835" w:type="dxa"/>
          </w:tcPr>
          <w:p w14:paraId="4D57797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2B3AE16F" w14:textId="77777777" w:rsidTr="00467ECD">
        <w:trPr>
          <w:trHeight w:val="316"/>
        </w:trPr>
        <w:tc>
          <w:tcPr>
            <w:tcW w:w="691" w:type="dxa"/>
            <w:vMerge/>
          </w:tcPr>
          <w:p w14:paraId="4846AE70" w14:textId="77777777" w:rsidR="008F3CD0" w:rsidRDefault="008F3CD0" w:rsidP="00467ECD">
            <w:pPr>
              <w:jc w:val="both"/>
              <w:rPr>
                <w:rFonts w:cs="Times New Roman"/>
                <w:sz w:val="20"/>
                <w:szCs w:val="20"/>
              </w:rPr>
            </w:pPr>
          </w:p>
        </w:tc>
        <w:tc>
          <w:tcPr>
            <w:tcW w:w="1147" w:type="dxa"/>
          </w:tcPr>
          <w:p w14:paraId="5A9ED8D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AF10433" w14:textId="77777777" w:rsidR="008F3CD0" w:rsidRDefault="008F3CD0" w:rsidP="00467ECD">
            <w:pPr>
              <w:jc w:val="both"/>
              <w:rPr>
                <w:rFonts w:cs="Times New Roman"/>
                <w:sz w:val="20"/>
                <w:szCs w:val="20"/>
              </w:rPr>
            </w:pPr>
            <w:r>
              <w:rPr>
                <w:rFonts w:cs="Times New Roman"/>
                <w:sz w:val="20"/>
                <w:szCs w:val="20"/>
              </w:rPr>
              <w:t>Наблюдения за снегом, отметить его изменения в цвете, объяснить, почему это произошло. П/И «Не попадись»</w:t>
            </w:r>
          </w:p>
        </w:tc>
      </w:tr>
      <w:tr w:rsidR="008F3CD0" w14:paraId="5A4030F2" w14:textId="77777777" w:rsidTr="00467ECD">
        <w:tc>
          <w:tcPr>
            <w:tcW w:w="691" w:type="dxa"/>
            <w:vMerge w:val="restart"/>
          </w:tcPr>
          <w:p w14:paraId="0CE72F0D" w14:textId="77777777" w:rsidR="008F3CD0" w:rsidRDefault="008F3CD0" w:rsidP="00467ECD">
            <w:pPr>
              <w:jc w:val="both"/>
              <w:rPr>
                <w:rFonts w:cs="Times New Roman"/>
                <w:sz w:val="20"/>
                <w:szCs w:val="20"/>
              </w:rPr>
            </w:pPr>
          </w:p>
        </w:tc>
        <w:tc>
          <w:tcPr>
            <w:tcW w:w="1147" w:type="dxa"/>
          </w:tcPr>
          <w:p w14:paraId="1C04C364"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DC8999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3B9DE0D" w14:textId="4A9A949D" w:rsidR="008F3CD0" w:rsidRDefault="008F3CD0" w:rsidP="00467ECD">
            <w:pPr>
              <w:jc w:val="both"/>
              <w:rPr>
                <w:rFonts w:cs="Times New Roman"/>
                <w:sz w:val="20"/>
                <w:szCs w:val="20"/>
              </w:rPr>
            </w:pPr>
            <w:r>
              <w:rPr>
                <w:rFonts w:cs="Times New Roman"/>
                <w:sz w:val="20"/>
                <w:szCs w:val="20"/>
              </w:rPr>
              <w:t xml:space="preserve">Беседа с детьми «Пусть не будет войны никогда </w:t>
            </w:r>
            <w:r w:rsidR="00467ECD">
              <w:rPr>
                <w:rFonts w:cs="Times New Roman"/>
                <w:sz w:val="20"/>
                <w:szCs w:val="20"/>
              </w:rPr>
              <w:t>«Цель</w:t>
            </w:r>
            <w:r>
              <w:rPr>
                <w:rFonts w:cs="Times New Roman"/>
                <w:sz w:val="20"/>
                <w:szCs w:val="20"/>
              </w:rPr>
              <w:t>: формировать  чувство гордости за воинов защитников.</w:t>
            </w:r>
          </w:p>
          <w:p w14:paraId="5C884D3F" w14:textId="77777777" w:rsidR="008F3CD0" w:rsidRDefault="008F3CD0" w:rsidP="00467ECD">
            <w:pPr>
              <w:jc w:val="both"/>
              <w:rPr>
                <w:rFonts w:cs="Times New Roman"/>
                <w:sz w:val="20"/>
                <w:szCs w:val="20"/>
              </w:rPr>
            </w:pPr>
            <w:r>
              <w:rPr>
                <w:rFonts w:cs="Times New Roman"/>
                <w:sz w:val="20"/>
                <w:szCs w:val="20"/>
              </w:rPr>
              <w:t>П/И «Мы – веселые ребята»</w:t>
            </w:r>
          </w:p>
        </w:tc>
        <w:tc>
          <w:tcPr>
            <w:tcW w:w="3118" w:type="dxa"/>
          </w:tcPr>
          <w:p w14:paraId="74085063" w14:textId="77777777" w:rsidR="008F3CD0" w:rsidRDefault="008F3CD0" w:rsidP="00467ECD">
            <w:pPr>
              <w:jc w:val="both"/>
              <w:rPr>
                <w:rFonts w:cs="Times New Roman"/>
                <w:sz w:val="20"/>
                <w:szCs w:val="20"/>
              </w:rPr>
            </w:pPr>
            <w:r>
              <w:rPr>
                <w:rFonts w:cs="Times New Roman"/>
                <w:sz w:val="20"/>
                <w:szCs w:val="20"/>
              </w:rPr>
              <w:t>Д/И «Сосчитай звездочки» Цель: упражнять в количественном счете до 20, развивать мышление</w:t>
            </w:r>
          </w:p>
        </w:tc>
        <w:tc>
          <w:tcPr>
            <w:tcW w:w="3260" w:type="dxa"/>
          </w:tcPr>
          <w:p w14:paraId="7E00D262" w14:textId="7CD73094" w:rsidR="008F3CD0" w:rsidRDefault="008F3CD0" w:rsidP="00467ECD">
            <w:pPr>
              <w:jc w:val="both"/>
              <w:rPr>
                <w:rFonts w:cs="Times New Roman"/>
                <w:sz w:val="20"/>
                <w:szCs w:val="20"/>
              </w:rPr>
            </w:pPr>
            <w:r>
              <w:rPr>
                <w:rFonts w:cs="Times New Roman"/>
                <w:sz w:val="20"/>
                <w:szCs w:val="20"/>
              </w:rPr>
              <w:t xml:space="preserve">Д/И «Четвертый лишний </w:t>
            </w:r>
            <w:r w:rsidR="00467ECD">
              <w:rPr>
                <w:rFonts w:cs="Times New Roman"/>
                <w:sz w:val="20"/>
                <w:szCs w:val="20"/>
              </w:rPr>
              <w:t>«Цель</w:t>
            </w:r>
            <w:r>
              <w:rPr>
                <w:rFonts w:cs="Times New Roman"/>
                <w:sz w:val="20"/>
                <w:szCs w:val="20"/>
              </w:rPr>
              <w:t>: развивать логическое мышлении, умение определять принадлежность техники по внешнему виду солдат.</w:t>
            </w:r>
          </w:p>
          <w:p w14:paraId="0093F384" w14:textId="77777777" w:rsidR="008F3CD0" w:rsidRDefault="008F3CD0" w:rsidP="00467ECD">
            <w:pPr>
              <w:jc w:val="both"/>
              <w:rPr>
                <w:rFonts w:cs="Times New Roman"/>
                <w:sz w:val="20"/>
                <w:szCs w:val="20"/>
              </w:rPr>
            </w:pPr>
            <w:r>
              <w:rPr>
                <w:rFonts w:cs="Times New Roman"/>
                <w:sz w:val="20"/>
                <w:szCs w:val="20"/>
              </w:rPr>
              <w:t>Игра «Собери из мозаики военную технику» Цель: развивать мелкую моторику рук.</w:t>
            </w:r>
          </w:p>
        </w:tc>
        <w:tc>
          <w:tcPr>
            <w:tcW w:w="2835" w:type="dxa"/>
          </w:tcPr>
          <w:p w14:paraId="46F1B072" w14:textId="77777777" w:rsidR="008F3CD0" w:rsidRDefault="008F3CD0" w:rsidP="00467ECD">
            <w:pPr>
              <w:jc w:val="both"/>
              <w:rPr>
                <w:rFonts w:cs="Times New Roman"/>
                <w:sz w:val="20"/>
                <w:szCs w:val="20"/>
              </w:rPr>
            </w:pPr>
            <w:r>
              <w:rPr>
                <w:rFonts w:cs="Times New Roman"/>
                <w:sz w:val="20"/>
                <w:szCs w:val="20"/>
              </w:rPr>
              <w:t>Дежурство в уголке природы – полив комнатных растений. Цель: формировать трудовые навыки, заботу о растениях.</w:t>
            </w:r>
          </w:p>
          <w:p w14:paraId="410AE6A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3DAD3B87" w14:textId="77777777" w:rsidTr="00467ECD">
        <w:tc>
          <w:tcPr>
            <w:tcW w:w="691" w:type="dxa"/>
            <w:vMerge/>
          </w:tcPr>
          <w:p w14:paraId="6BA2934C" w14:textId="77777777" w:rsidR="008F3CD0" w:rsidRDefault="008F3CD0" w:rsidP="00467ECD">
            <w:pPr>
              <w:jc w:val="both"/>
              <w:rPr>
                <w:rFonts w:cs="Times New Roman"/>
                <w:sz w:val="20"/>
                <w:szCs w:val="20"/>
              </w:rPr>
            </w:pPr>
          </w:p>
        </w:tc>
        <w:tc>
          <w:tcPr>
            <w:tcW w:w="1147" w:type="dxa"/>
          </w:tcPr>
          <w:p w14:paraId="56F9AD3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376F251" w14:textId="77777777" w:rsidR="008F3CD0" w:rsidRDefault="008F3CD0" w:rsidP="00467ECD">
            <w:pPr>
              <w:shd w:val="clear" w:color="auto" w:fill="FFFFFF"/>
              <w:jc w:val="both"/>
              <w:rPr>
                <w:rFonts w:cs="Times New Roman"/>
                <w:sz w:val="20"/>
                <w:szCs w:val="20"/>
                <w:lang w:eastAsia="ru-RU"/>
              </w:rPr>
            </w:pPr>
            <w:r w:rsidRPr="008F7980">
              <w:rPr>
                <w:rFonts w:cs="Times New Roman"/>
                <w:sz w:val="20"/>
                <w:szCs w:val="20"/>
                <w:lang w:eastAsia="ru-RU"/>
              </w:rPr>
              <w:t>Наблюдение за сосульками. Они свисают с крыш домов и представляют собой немалую угрозу, почему? Что необходимо сделать, чтобы сосульки не угрожали жизни человека?</w:t>
            </w:r>
          </w:p>
          <w:p w14:paraId="453AF760" w14:textId="77777777" w:rsidR="008F3CD0" w:rsidRPr="008F7980" w:rsidRDefault="008F3CD0" w:rsidP="00467ECD">
            <w:pPr>
              <w:shd w:val="clear" w:color="auto" w:fill="FFFFFF"/>
              <w:jc w:val="both"/>
              <w:rPr>
                <w:rFonts w:cs="Times New Roman"/>
                <w:sz w:val="20"/>
                <w:szCs w:val="20"/>
                <w:lang w:eastAsia="ru-RU"/>
              </w:rPr>
            </w:pPr>
            <w:r>
              <w:rPr>
                <w:rFonts w:cs="Times New Roman"/>
                <w:sz w:val="20"/>
                <w:szCs w:val="20"/>
                <w:lang w:eastAsia="ru-RU"/>
              </w:rPr>
              <w:t>П/И «Собери команду»</w:t>
            </w:r>
          </w:p>
          <w:p w14:paraId="0230F193" w14:textId="77777777" w:rsidR="008F3CD0" w:rsidRDefault="008F3CD0" w:rsidP="00467ECD">
            <w:pPr>
              <w:jc w:val="both"/>
              <w:rPr>
                <w:rFonts w:cs="Times New Roman"/>
                <w:sz w:val="20"/>
                <w:szCs w:val="20"/>
              </w:rPr>
            </w:pPr>
          </w:p>
        </w:tc>
        <w:tc>
          <w:tcPr>
            <w:tcW w:w="3118" w:type="dxa"/>
          </w:tcPr>
          <w:p w14:paraId="2AB043C2" w14:textId="6D4582A1" w:rsidR="008F3CD0" w:rsidRDefault="008F3CD0" w:rsidP="00467ECD">
            <w:pPr>
              <w:jc w:val="both"/>
              <w:rPr>
                <w:rFonts w:cs="Times New Roman"/>
                <w:sz w:val="20"/>
                <w:szCs w:val="20"/>
              </w:rPr>
            </w:pPr>
            <w:r>
              <w:rPr>
                <w:rFonts w:cs="Times New Roman"/>
                <w:sz w:val="20"/>
                <w:szCs w:val="20"/>
              </w:rPr>
              <w:t>П/И «Прокатись – не упади» Цель: упражнять детей в скольжении на ледяной дорожке.</w:t>
            </w:r>
          </w:p>
        </w:tc>
        <w:tc>
          <w:tcPr>
            <w:tcW w:w="3260" w:type="dxa"/>
          </w:tcPr>
          <w:p w14:paraId="47243B86" w14:textId="10FA57C7" w:rsidR="008F3CD0" w:rsidRDefault="008F3CD0" w:rsidP="00467ECD">
            <w:pPr>
              <w:jc w:val="both"/>
              <w:rPr>
                <w:rFonts w:cs="Times New Roman"/>
                <w:sz w:val="20"/>
                <w:szCs w:val="20"/>
              </w:rPr>
            </w:pPr>
            <w:r>
              <w:rPr>
                <w:rFonts w:cs="Times New Roman"/>
                <w:sz w:val="20"/>
                <w:szCs w:val="20"/>
              </w:rPr>
              <w:t>Ситуативный разговор: «Как связаны между собой спорт и служба в Армии?» Цель: упражнять детей в умении делать выводы в ходе размышления.</w:t>
            </w:r>
          </w:p>
        </w:tc>
        <w:tc>
          <w:tcPr>
            <w:tcW w:w="2835" w:type="dxa"/>
          </w:tcPr>
          <w:p w14:paraId="540C708D" w14:textId="77777777" w:rsidR="008F3CD0" w:rsidRDefault="008F3CD0" w:rsidP="00467ECD">
            <w:pPr>
              <w:jc w:val="both"/>
              <w:rPr>
                <w:rFonts w:cs="Times New Roman"/>
                <w:sz w:val="20"/>
                <w:szCs w:val="20"/>
              </w:rPr>
            </w:pPr>
            <w:r>
              <w:rPr>
                <w:rFonts w:cs="Times New Roman"/>
                <w:sz w:val="20"/>
                <w:szCs w:val="20"/>
              </w:rPr>
              <w:t>Труд на участке – расчистить дорожки от снега. Цель: воспитывать желание помогать взрослым.</w:t>
            </w:r>
          </w:p>
          <w:p w14:paraId="7C46A823"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210031AC" w14:textId="77777777" w:rsidTr="00467ECD">
        <w:tc>
          <w:tcPr>
            <w:tcW w:w="691" w:type="dxa"/>
            <w:vMerge/>
          </w:tcPr>
          <w:p w14:paraId="39D18AC7" w14:textId="77777777" w:rsidR="008F3CD0" w:rsidRDefault="008F3CD0" w:rsidP="00467ECD">
            <w:pPr>
              <w:jc w:val="both"/>
              <w:rPr>
                <w:rFonts w:cs="Times New Roman"/>
                <w:sz w:val="20"/>
                <w:szCs w:val="20"/>
              </w:rPr>
            </w:pPr>
          </w:p>
        </w:tc>
        <w:tc>
          <w:tcPr>
            <w:tcW w:w="1147" w:type="dxa"/>
          </w:tcPr>
          <w:p w14:paraId="36C5BAE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A9F0142"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Давыдов «Армия мира»</w:t>
            </w:r>
          </w:p>
        </w:tc>
      </w:tr>
      <w:tr w:rsidR="008F3CD0" w14:paraId="541E2832" w14:textId="77777777" w:rsidTr="00467ECD">
        <w:tc>
          <w:tcPr>
            <w:tcW w:w="691" w:type="dxa"/>
            <w:vMerge/>
          </w:tcPr>
          <w:p w14:paraId="1F7E4E28" w14:textId="77777777" w:rsidR="008F3CD0" w:rsidRDefault="008F3CD0" w:rsidP="00467ECD">
            <w:pPr>
              <w:jc w:val="both"/>
              <w:rPr>
                <w:rFonts w:cs="Times New Roman"/>
                <w:sz w:val="20"/>
                <w:szCs w:val="20"/>
              </w:rPr>
            </w:pPr>
          </w:p>
        </w:tc>
        <w:tc>
          <w:tcPr>
            <w:tcW w:w="1147" w:type="dxa"/>
          </w:tcPr>
          <w:p w14:paraId="4B8910A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C74E1DE" w14:textId="7A7DA64F" w:rsidR="008F3CD0" w:rsidRDefault="008F3CD0" w:rsidP="00467ECD">
            <w:pPr>
              <w:jc w:val="both"/>
              <w:rPr>
                <w:rFonts w:cs="Times New Roman"/>
                <w:sz w:val="20"/>
                <w:szCs w:val="20"/>
              </w:rPr>
            </w:pPr>
            <w:r>
              <w:rPr>
                <w:rFonts w:cs="Times New Roman"/>
                <w:sz w:val="20"/>
                <w:szCs w:val="20"/>
              </w:rPr>
              <w:t>Гимнастика после сна.</w:t>
            </w:r>
          </w:p>
          <w:p w14:paraId="0B09FAF6"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18ED65C5" w14:textId="77777777" w:rsidR="008F3CD0" w:rsidRDefault="008F3CD0" w:rsidP="00467ECD">
            <w:pPr>
              <w:jc w:val="both"/>
              <w:rPr>
                <w:rFonts w:cs="Times New Roman"/>
                <w:sz w:val="20"/>
                <w:szCs w:val="20"/>
              </w:rPr>
            </w:pPr>
            <w:r>
              <w:rPr>
                <w:rFonts w:cs="Times New Roman"/>
                <w:sz w:val="20"/>
                <w:szCs w:val="20"/>
              </w:rPr>
              <w:t>Упражнять детей в выразительном чтении стихов к празднику весны.</w:t>
            </w:r>
          </w:p>
        </w:tc>
        <w:tc>
          <w:tcPr>
            <w:tcW w:w="3260" w:type="dxa"/>
          </w:tcPr>
          <w:p w14:paraId="6665E518" w14:textId="77777777" w:rsidR="008F3CD0" w:rsidRDefault="008F3CD0" w:rsidP="00467ECD">
            <w:pPr>
              <w:jc w:val="both"/>
              <w:rPr>
                <w:rFonts w:cs="Times New Roman"/>
                <w:sz w:val="20"/>
                <w:szCs w:val="20"/>
              </w:rPr>
            </w:pPr>
            <w:r>
              <w:rPr>
                <w:rFonts w:cs="Times New Roman"/>
                <w:sz w:val="20"/>
                <w:szCs w:val="20"/>
              </w:rPr>
              <w:t>Игры в центе конструирования «Трап для самолета» Цель: учить строить из готовых частей конструктора.</w:t>
            </w:r>
          </w:p>
          <w:p w14:paraId="6E12C233" w14:textId="77777777" w:rsidR="008F3CD0" w:rsidRDefault="008F3CD0" w:rsidP="00467ECD">
            <w:pPr>
              <w:jc w:val="both"/>
              <w:rPr>
                <w:rFonts w:cs="Times New Roman"/>
                <w:sz w:val="20"/>
                <w:szCs w:val="20"/>
              </w:rPr>
            </w:pPr>
            <w:r>
              <w:rPr>
                <w:rFonts w:cs="Times New Roman"/>
                <w:sz w:val="20"/>
                <w:szCs w:val="20"/>
              </w:rPr>
              <w:t>Д/И «Кто чем управляет?» Цель: формировать представления детей о военных профессиях.</w:t>
            </w:r>
          </w:p>
        </w:tc>
        <w:tc>
          <w:tcPr>
            <w:tcW w:w="2835" w:type="dxa"/>
          </w:tcPr>
          <w:p w14:paraId="60B121BA" w14:textId="77777777" w:rsidR="008F3CD0" w:rsidRDefault="008F3CD0" w:rsidP="00467ECD">
            <w:pPr>
              <w:jc w:val="both"/>
              <w:rPr>
                <w:rFonts w:cs="Times New Roman"/>
                <w:sz w:val="20"/>
                <w:szCs w:val="20"/>
              </w:rPr>
            </w:pPr>
            <w:r>
              <w:rPr>
                <w:rFonts w:cs="Times New Roman"/>
                <w:sz w:val="20"/>
                <w:szCs w:val="20"/>
              </w:rPr>
              <w:t>Хозяйственно-бытовой труд – помыть и сложить на место строительный материал Цель: воспитывать желание поддерживать порядок в группе.</w:t>
            </w:r>
          </w:p>
          <w:p w14:paraId="0667B88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04E24199" w14:textId="77777777" w:rsidTr="00467ECD">
        <w:trPr>
          <w:trHeight w:val="316"/>
        </w:trPr>
        <w:tc>
          <w:tcPr>
            <w:tcW w:w="691" w:type="dxa"/>
            <w:vMerge/>
          </w:tcPr>
          <w:p w14:paraId="23F8DF41" w14:textId="77777777" w:rsidR="008F3CD0" w:rsidRDefault="008F3CD0" w:rsidP="00467ECD">
            <w:pPr>
              <w:jc w:val="both"/>
              <w:rPr>
                <w:rFonts w:cs="Times New Roman"/>
                <w:sz w:val="20"/>
                <w:szCs w:val="20"/>
              </w:rPr>
            </w:pPr>
          </w:p>
        </w:tc>
        <w:tc>
          <w:tcPr>
            <w:tcW w:w="1147" w:type="dxa"/>
          </w:tcPr>
          <w:p w14:paraId="1D99995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89C07C1" w14:textId="77777777" w:rsidR="008F3CD0" w:rsidRDefault="008F3CD0" w:rsidP="00467ECD">
            <w:pPr>
              <w:jc w:val="both"/>
              <w:rPr>
                <w:rFonts w:cs="Times New Roman"/>
                <w:sz w:val="20"/>
                <w:szCs w:val="20"/>
              </w:rPr>
            </w:pPr>
            <w:r>
              <w:rPr>
                <w:rFonts w:cs="Times New Roman"/>
                <w:sz w:val="20"/>
                <w:szCs w:val="20"/>
              </w:rPr>
              <w:t>Наблюдение за солнцем. Оно появляется все чаще, дольше не заходит, ощущается его тепло. П/И «Мы солдаты» Цель: упражнять в умении выполнять движения в соответствии с текстом.</w:t>
            </w:r>
          </w:p>
        </w:tc>
      </w:tr>
      <w:tr w:rsidR="008F3CD0" w14:paraId="555E3D0E" w14:textId="77777777" w:rsidTr="00467ECD">
        <w:tc>
          <w:tcPr>
            <w:tcW w:w="691" w:type="dxa"/>
            <w:vMerge w:val="restart"/>
          </w:tcPr>
          <w:p w14:paraId="76FB2CD2" w14:textId="77777777" w:rsidR="008F3CD0" w:rsidRDefault="008F3CD0" w:rsidP="00467ECD">
            <w:pPr>
              <w:jc w:val="both"/>
              <w:rPr>
                <w:rFonts w:cs="Times New Roman"/>
                <w:sz w:val="20"/>
                <w:szCs w:val="20"/>
              </w:rPr>
            </w:pPr>
          </w:p>
        </w:tc>
        <w:tc>
          <w:tcPr>
            <w:tcW w:w="1147" w:type="dxa"/>
          </w:tcPr>
          <w:p w14:paraId="1CF374DE"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2D736CC"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55E1B41" w14:textId="77777777" w:rsidR="008F3CD0" w:rsidRDefault="008F3CD0" w:rsidP="00467ECD">
            <w:pPr>
              <w:jc w:val="both"/>
              <w:rPr>
                <w:rFonts w:cs="Times New Roman"/>
                <w:sz w:val="20"/>
                <w:szCs w:val="20"/>
              </w:rPr>
            </w:pPr>
            <w:r>
              <w:rPr>
                <w:rFonts w:cs="Times New Roman"/>
                <w:sz w:val="20"/>
                <w:szCs w:val="20"/>
              </w:rPr>
              <w:t xml:space="preserve">«Отмечаем первый день Масленицы – Встречу» Цель: познакомить детей со значением праздника с помощью электронной презентации «Широкая </w:t>
            </w:r>
            <w:r>
              <w:rPr>
                <w:rFonts w:cs="Times New Roman"/>
                <w:sz w:val="20"/>
                <w:szCs w:val="20"/>
              </w:rPr>
              <w:lastRenderedPageBreak/>
              <w:t xml:space="preserve">Масленица» </w:t>
            </w:r>
          </w:p>
          <w:p w14:paraId="16488314" w14:textId="77777777" w:rsidR="008F3CD0" w:rsidRDefault="008F3CD0" w:rsidP="00467ECD">
            <w:pPr>
              <w:jc w:val="both"/>
              <w:rPr>
                <w:rFonts w:cs="Times New Roman"/>
                <w:sz w:val="20"/>
                <w:szCs w:val="20"/>
              </w:rPr>
            </w:pPr>
            <w:r>
              <w:rPr>
                <w:rFonts w:cs="Times New Roman"/>
                <w:sz w:val="20"/>
                <w:szCs w:val="20"/>
              </w:rPr>
              <w:t>П/И «Гори, гори ясно»</w:t>
            </w:r>
          </w:p>
        </w:tc>
        <w:tc>
          <w:tcPr>
            <w:tcW w:w="3118" w:type="dxa"/>
          </w:tcPr>
          <w:p w14:paraId="76D95068" w14:textId="77777777" w:rsidR="008F3CD0" w:rsidRDefault="008F3CD0" w:rsidP="00467ECD">
            <w:pPr>
              <w:jc w:val="both"/>
              <w:rPr>
                <w:rFonts w:cs="Times New Roman"/>
                <w:sz w:val="20"/>
                <w:szCs w:val="20"/>
              </w:rPr>
            </w:pPr>
            <w:r>
              <w:rPr>
                <w:rFonts w:cs="Times New Roman"/>
                <w:sz w:val="20"/>
                <w:szCs w:val="20"/>
              </w:rPr>
              <w:lastRenderedPageBreak/>
              <w:t>Д/И «Что за чем?» Цель: закрепить последовательность дней недели и времен года.</w:t>
            </w:r>
          </w:p>
        </w:tc>
        <w:tc>
          <w:tcPr>
            <w:tcW w:w="3260" w:type="dxa"/>
          </w:tcPr>
          <w:p w14:paraId="09EEA430" w14:textId="77777777" w:rsidR="008F3CD0" w:rsidRDefault="008F3CD0" w:rsidP="00467ECD">
            <w:pPr>
              <w:jc w:val="both"/>
              <w:rPr>
                <w:rFonts w:cs="Times New Roman"/>
                <w:sz w:val="20"/>
                <w:szCs w:val="20"/>
              </w:rPr>
            </w:pPr>
            <w:r>
              <w:rPr>
                <w:rFonts w:cs="Times New Roman"/>
                <w:sz w:val="20"/>
                <w:szCs w:val="20"/>
              </w:rPr>
              <w:t>Просмотр презентации «Широкая Масленица»</w:t>
            </w:r>
          </w:p>
          <w:p w14:paraId="231D8966" w14:textId="77777777" w:rsidR="008F3CD0" w:rsidRDefault="008F3CD0" w:rsidP="00467ECD">
            <w:pPr>
              <w:jc w:val="both"/>
              <w:rPr>
                <w:rFonts w:cs="Times New Roman"/>
                <w:sz w:val="20"/>
                <w:szCs w:val="20"/>
              </w:rPr>
            </w:pPr>
            <w:r>
              <w:rPr>
                <w:rFonts w:cs="Times New Roman"/>
                <w:sz w:val="20"/>
                <w:szCs w:val="20"/>
              </w:rPr>
              <w:t xml:space="preserve">«Масленица пришла – пословицы, поговорки, да сказки </w:t>
            </w:r>
            <w:r>
              <w:rPr>
                <w:rFonts w:cs="Times New Roman"/>
              </w:rPr>
              <w:t>принесла» Цель</w:t>
            </w:r>
            <w:r>
              <w:rPr>
                <w:rFonts w:cs="Times New Roman"/>
                <w:sz w:val="20"/>
                <w:szCs w:val="20"/>
              </w:rPr>
              <w:t xml:space="preserve">: расширять знакомство детей </w:t>
            </w:r>
            <w:r>
              <w:rPr>
                <w:rFonts w:cs="Times New Roman"/>
                <w:sz w:val="20"/>
                <w:szCs w:val="20"/>
              </w:rPr>
              <w:lastRenderedPageBreak/>
              <w:t>с малыми фольклорными формами, развивать память.</w:t>
            </w:r>
          </w:p>
          <w:p w14:paraId="3F2CDE3A" w14:textId="77777777" w:rsidR="008F3CD0" w:rsidRDefault="008F3CD0" w:rsidP="00467ECD">
            <w:pPr>
              <w:jc w:val="both"/>
              <w:rPr>
                <w:rFonts w:cs="Times New Roman"/>
                <w:sz w:val="20"/>
                <w:szCs w:val="20"/>
              </w:rPr>
            </w:pPr>
            <w:r>
              <w:rPr>
                <w:rFonts w:cs="Times New Roman"/>
                <w:sz w:val="20"/>
                <w:szCs w:val="20"/>
              </w:rPr>
              <w:t>Настольная игра «Времена года» Цель: закрепить правила игры в лото.</w:t>
            </w:r>
          </w:p>
        </w:tc>
        <w:tc>
          <w:tcPr>
            <w:tcW w:w="2835" w:type="dxa"/>
          </w:tcPr>
          <w:p w14:paraId="37563E8C" w14:textId="77777777" w:rsidR="008F3CD0" w:rsidRDefault="008F3CD0" w:rsidP="00467ECD">
            <w:pPr>
              <w:jc w:val="both"/>
              <w:rPr>
                <w:rFonts w:cs="Times New Roman"/>
                <w:sz w:val="20"/>
                <w:szCs w:val="20"/>
              </w:rPr>
            </w:pPr>
            <w:r>
              <w:rPr>
                <w:rFonts w:cs="Times New Roman"/>
                <w:sz w:val="20"/>
                <w:szCs w:val="20"/>
              </w:rPr>
              <w:lastRenderedPageBreak/>
              <w:t>Дежурство в уголке природы – уход за комнатными растениями.</w:t>
            </w:r>
          </w:p>
          <w:p w14:paraId="02AA54C8" w14:textId="77777777" w:rsidR="008F3CD0" w:rsidRDefault="008F3CD0" w:rsidP="00467ECD">
            <w:pPr>
              <w:jc w:val="both"/>
              <w:rPr>
                <w:rFonts w:cs="Times New Roman"/>
                <w:sz w:val="20"/>
                <w:szCs w:val="20"/>
              </w:rPr>
            </w:pPr>
            <w:r>
              <w:rPr>
                <w:rFonts w:cs="Times New Roman"/>
                <w:sz w:val="20"/>
                <w:szCs w:val="20"/>
              </w:rPr>
              <w:t xml:space="preserve">Цель: воспитывать привычку следить за состоянием цветов </w:t>
            </w:r>
            <w:r>
              <w:rPr>
                <w:rFonts w:cs="Times New Roman"/>
                <w:sz w:val="20"/>
                <w:szCs w:val="20"/>
              </w:rPr>
              <w:lastRenderedPageBreak/>
              <w:t>в группе.</w:t>
            </w:r>
          </w:p>
          <w:p w14:paraId="5B8340E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6229F5D" w14:textId="77777777" w:rsidTr="00467ECD">
        <w:tc>
          <w:tcPr>
            <w:tcW w:w="691" w:type="dxa"/>
            <w:vMerge/>
          </w:tcPr>
          <w:p w14:paraId="1B593015" w14:textId="77777777" w:rsidR="008F3CD0" w:rsidRDefault="008F3CD0" w:rsidP="00467ECD">
            <w:pPr>
              <w:jc w:val="both"/>
              <w:rPr>
                <w:rFonts w:cs="Times New Roman"/>
                <w:sz w:val="20"/>
                <w:szCs w:val="20"/>
              </w:rPr>
            </w:pPr>
          </w:p>
        </w:tc>
        <w:tc>
          <w:tcPr>
            <w:tcW w:w="1147" w:type="dxa"/>
          </w:tcPr>
          <w:p w14:paraId="479661F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F39B78B" w14:textId="77777777" w:rsidR="008F3CD0" w:rsidRDefault="008F3CD0" w:rsidP="00467ECD">
            <w:pPr>
              <w:jc w:val="both"/>
              <w:rPr>
                <w:rFonts w:cs="Times New Roman"/>
                <w:sz w:val="24"/>
                <w:szCs w:val="24"/>
                <w:lang w:eastAsia="ru-RU"/>
              </w:rPr>
            </w:pPr>
            <w:r w:rsidRPr="006038FE">
              <w:rPr>
                <w:rFonts w:cs="Times New Roman"/>
                <w:sz w:val="24"/>
                <w:szCs w:val="24"/>
                <w:lang w:eastAsia="ru-RU"/>
              </w:rPr>
              <w:t> </w:t>
            </w:r>
            <w:r w:rsidRPr="005D3114">
              <w:rPr>
                <w:rFonts w:cs="Times New Roman"/>
                <w:sz w:val="20"/>
                <w:szCs w:val="20"/>
                <w:lang w:eastAsia="ru-RU"/>
              </w:rPr>
              <w:t>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 А, если во время оттепели ударит мороз, то ветки покроются ледяной корочкой</w:t>
            </w:r>
            <w:r w:rsidRPr="006038FE">
              <w:rPr>
                <w:rFonts w:cs="Times New Roman"/>
                <w:sz w:val="24"/>
                <w:szCs w:val="24"/>
                <w:lang w:eastAsia="ru-RU"/>
              </w:rPr>
              <w:t>.</w:t>
            </w:r>
          </w:p>
          <w:p w14:paraId="144335C7" w14:textId="77777777" w:rsidR="008F3CD0" w:rsidRDefault="008F3CD0" w:rsidP="00467ECD">
            <w:pPr>
              <w:jc w:val="both"/>
              <w:rPr>
                <w:rFonts w:cs="Times New Roman"/>
                <w:sz w:val="20"/>
                <w:szCs w:val="20"/>
              </w:rPr>
            </w:pPr>
            <w:r>
              <w:rPr>
                <w:rFonts w:cs="Times New Roman"/>
                <w:sz w:val="24"/>
                <w:szCs w:val="24"/>
                <w:lang w:eastAsia="ru-RU"/>
              </w:rPr>
              <w:t>П/И «Два Мороза»</w:t>
            </w:r>
          </w:p>
        </w:tc>
        <w:tc>
          <w:tcPr>
            <w:tcW w:w="3118" w:type="dxa"/>
          </w:tcPr>
          <w:p w14:paraId="7172C485" w14:textId="60D89E30" w:rsidR="008F3CD0" w:rsidRDefault="008F3CD0" w:rsidP="00467ECD">
            <w:pPr>
              <w:jc w:val="both"/>
              <w:rPr>
                <w:rFonts w:cs="Times New Roman"/>
                <w:sz w:val="20"/>
                <w:szCs w:val="20"/>
              </w:rPr>
            </w:pPr>
            <w:r>
              <w:rPr>
                <w:rFonts w:cs="Times New Roman"/>
                <w:sz w:val="20"/>
                <w:szCs w:val="20"/>
              </w:rPr>
              <w:t>П/И «</w:t>
            </w:r>
            <w:r>
              <w:rPr>
                <w:rFonts w:cs="Times New Roman"/>
              </w:rPr>
              <w:t>Попади в</w:t>
            </w:r>
            <w:r>
              <w:rPr>
                <w:rFonts w:cs="Times New Roman"/>
                <w:sz w:val="20"/>
                <w:szCs w:val="20"/>
              </w:rPr>
              <w:t xml:space="preserve"> обруч» Цель: упражнять детей в метании снежков в </w:t>
            </w:r>
            <w:r w:rsidR="00467ECD">
              <w:rPr>
                <w:rFonts w:cs="Times New Roman"/>
                <w:sz w:val="20"/>
                <w:szCs w:val="20"/>
              </w:rPr>
              <w:t>вертикальную цель</w:t>
            </w:r>
          </w:p>
        </w:tc>
        <w:tc>
          <w:tcPr>
            <w:tcW w:w="3260" w:type="dxa"/>
          </w:tcPr>
          <w:p w14:paraId="5AEA091E" w14:textId="77777777" w:rsidR="008F3CD0" w:rsidRDefault="008F3CD0" w:rsidP="00467ECD">
            <w:pPr>
              <w:jc w:val="both"/>
              <w:rPr>
                <w:rFonts w:cs="Times New Roman"/>
                <w:sz w:val="20"/>
                <w:szCs w:val="20"/>
              </w:rPr>
            </w:pPr>
            <w:r>
              <w:rPr>
                <w:rFonts w:cs="Times New Roman"/>
                <w:sz w:val="20"/>
                <w:szCs w:val="20"/>
              </w:rPr>
              <w:t>Ситуативный разговор «Что было бы, если бы всегда была зима?» Цель: развивать воображение, учить формулировать выводы в ходе умозаключения</w:t>
            </w:r>
          </w:p>
        </w:tc>
        <w:tc>
          <w:tcPr>
            <w:tcW w:w="2835" w:type="dxa"/>
          </w:tcPr>
          <w:p w14:paraId="5F6CA5D4" w14:textId="77777777" w:rsidR="008F3CD0" w:rsidRDefault="008F3CD0" w:rsidP="00467ECD">
            <w:pPr>
              <w:jc w:val="both"/>
              <w:rPr>
                <w:rFonts w:cs="Times New Roman"/>
                <w:sz w:val="20"/>
                <w:szCs w:val="20"/>
              </w:rPr>
            </w:pPr>
            <w:r>
              <w:rPr>
                <w:rFonts w:cs="Times New Roman"/>
                <w:sz w:val="20"/>
                <w:szCs w:val="20"/>
              </w:rPr>
              <w:t>Труд на участке – расчисть дорожки от снега. Цель: воспитывать трудолюбие. Катание детей на санках. Цель: воспитывать умение договариваться между собой, развивать ловкость. Самостоятельная двигательная активность детей на участках.</w:t>
            </w:r>
          </w:p>
        </w:tc>
      </w:tr>
      <w:tr w:rsidR="008F3CD0" w14:paraId="375B02E0" w14:textId="77777777" w:rsidTr="00467ECD">
        <w:tc>
          <w:tcPr>
            <w:tcW w:w="691" w:type="dxa"/>
            <w:vMerge/>
          </w:tcPr>
          <w:p w14:paraId="59489B75" w14:textId="77777777" w:rsidR="008F3CD0" w:rsidRDefault="008F3CD0" w:rsidP="00467ECD">
            <w:pPr>
              <w:jc w:val="both"/>
              <w:rPr>
                <w:rFonts w:cs="Times New Roman"/>
                <w:sz w:val="20"/>
                <w:szCs w:val="20"/>
              </w:rPr>
            </w:pPr>
          </w:p>
        </w:tc>
        <w:tc>
          <w:tcPr>
            <w:tcW w:w="1147" w:type="dxa"/>
          </w:tcPr>
          <w:p w14:paraId="5180CE31"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572FCD9"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Февраль»</w:t>
            </w:r>
          </w:p>
        </w:tc>
      </w:tr>
      <w:tr w:rsidR="008F3CD0" w14:paraId="13DDF66B" w14:textId="77777777" w:rsidTr="00467ECD">
        <w:tc>
          <w:tcPr>
            <w:tcW w:w="691" w:type="dxa"/>
            <w:vMerge/>
          </w:tcPr>
          <w:p w14:paraId="398A1062" w14:textId="77777777" w:rsidR="008F3CD0" w:rsidRDefault="008F3CD0" w:rsidP="00467ECD">
            <w:pPr>
              <w:jc w:val="both"/>
              <w:rPr>
                <w:rFonts w:cs="Times New Roman"/>
                <w:sz w:val="20"/>
                <w:szCs w:val="20"/>
              </w:rPr>
            </w:pPr>
          </w:p>
        </w:tc>
        <w:tc>
          <w:tcPr>
            <w:tcW w:w="1147" w:type="dxa"/>
          </w:tcPr>
          <w:p w14:paraId="00A3649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7576275"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E68D54F" w14:textId="45061398" w:rsidR="008F3CD0" w:rsidRDefault="008F3CD0" w:rsidP="00467ECD">
            <w:pPr>
              <w:jc w:val="both"/>
              <w:rPr>
                <w:rFonts w:cs="Times New Roman"/>
                <w:sz w:val="20"/>
                <w:szCs w:val="20"/>
              </w:rPr>
            </w:pPr>
            <w:r>
              <w:rPr>
                <w:rFonts w:cs="Times New Roman"/>
                <w:sz w:val="20"/>
                <w:szCs w:val="20"/>
              </w:rPr>
              <w:t xml:space="preserve">С/Р игра «Скоморошка в гостях у </w:t>
            </w:r>
            <w:r>
              <w:rPr>
                <w:rFonts w:cs="Times New Roman"/>
              </w:rPr>
              <w:t>ребят» Цель</w:t>
            </w:r>
            <w:r>
              <w:rPr>
                <w:rFonts w:cs="Times New Roman"/>
                <w:sz w:val="20"/>
                <w:szCs w:val="20"/>
              </w:rPr>
              <w:t xml:space="preserve">: </w:t>
            </w:r>
            <w:r w:rsidR="00467ECD">
              <w:rPr>
                <w:rFonts w:cs="Times New Roman"/>
                <w:sz w:val="20"/>
                <w:szCs w:val="20"/>
              </w:rPr>
              <w:t>учить развивать</w:t>
            </w:r>
            <w:r>
              <w:rPr>
                <w:rFonts w:cs="Times New Roman"/>
                <w:sz w:val="20"/>
                <w:szCs w:val="20"/>
              </w:rPr>
              <w:t xml:space="preserve"> сюжет согласно теме, используя в игре разученные поговорки и пословицы.</w:t>
            </w:r>
          </w:p>
        </w:tc>
        <w:tc>
          <w:tcPr>
            <w:tcW w:w="3118" w:type="dxa"/>
          </w:tcPr>
          <w:p w14:paraId="66CBFC85" w14:textId="77777777" w:rsidR="008F3CD0" w:rsidRDefault="008F3CD0" w:rsidP="00467ECD">
            <w:pPr>
              <w:jc w:val="both"/>
              <w:rPr>
                <w:rFonts w:cs="Times New Roman"/>
                <w:sz w:val="20"/>
                <w:szCs w:val="20"/>
              </w:rPr>
            </w:pPr>
            <w:r>
              <w:rPr>
                <w:rFonts w:cs="Times New Roman"/>
                <w:sz w:val="20"/>
                <w:szCs w:val="20"/>
              </w:rPr>
              <w:t>Д/И «Продолжи узор» Цель</w:t>
            </w:r>
            <w:r>
              <w:rPr>
                <w:rFonts w:cs="Times New Roman"/>
              </w:rPr>
              <w:t>: упражнять</w:t>
            </w:r>
            <w:r>
              <w:rPr>
                <w:rFonts w:cs="Times New Roman"/>
                <w:sz w:val="20"/>
                <w:szCs w:val="20"/>
              </w:rPr>
              <w:t xml:space="preserve"> детей в ориентации на листе бумаги</w:t>
            </w:r>
          </w:p>
        </w:tc>
        <w:tc>
          <w:tcPr>
            <w:tcW w:w="3260" w:type="dxa"/>
          </w:tcPr>
          <w:p w14:paraId="3AA36115" w14:textId="77777777" w:rsidR="008F3CD0" w:rsidRDefault="008F3CD0" w:rsidP="00467ECD">
            <w:pPr>
              <w:jc w:val="both"/>
              <w:rPr>
                <w:rFonts w:cs="Times New Roman"/>
                <w:sz w:val="20"/>
                <w:szCs w:val="20"/>
              </w:rPr>
            </w:pPr>
            <w:r>
              <w:rPr>
                <w:rFonts w:cs="Times New Roman"/>
                <w:sz w:val="20"/>
                <w:szCs w:val="20"/>
              </w:rPr>
              <w:t>Свободная деятельность в центре изо. Лепка. Цель: упражнять детей в лепке фигурок по мотивам дымковской игрушки.</w:t>
            </w:r>
          </w:p>
          <w:p w14:paraId="28D02DDC" w14:textId="77777777" w:rsidR="008F3CD0" w:rsidRDefault="008F3CD0" w:rsidP="00467ECD">
            <w:pPr>
              <w:jc w:val="both"/>
              <w:rPr>
                <w:rFonts w:cs="Times New Roman"/>
                <w:sz w:val="20"/>
                <w:szCs w:val="20"/>
              </w:rPr>
            </w:pPr>
            <w:r>
              <w:rPr>
                <w:rFonts w:cs="Times New Roman"/>
                <w:sz w:val="20"/>
                <w:szCs w:val="20"/>
              </w:rPr>
              <w:t>Просмотр мультфильма «Снегурочка»</w:t>
            </w:r>
          </w:p>
        </w:tc>
        <w:tc>
          <w:tcPr>
            <w:tcW w:w="2835" w:type="dxa"/>
          </w:tcPr>
          <w:p w14:paraId="557C127C" w14:textId="77777777" w:rsidR="008F3CD0" w:rsidRDefault="008F3CD0" w:rsidP="00467ECD">
            <w:pPr>
              <w:jc w:val="both"/>
              <w:rPr>
                <w:rFonts w:cs="Times New Roman"/>
                <w:sz w:val="20"/>
                <w:szCs w:val="20"/>
              </w:rPr>
            </w:pPr>
            <w:r>
              <w:rPr>
                <w:rFonts w:cs="Times New Roman"/>
                <w:sz w:val="20"/>
                <w:szCs w:val="20"/>
              </w:rPr>
              <w:t>Атрибуты для с/р игры, самостоятельная игровая деятельность детей в центрах занятости.</w:t>
            </w:r>
          </w:p>
        </w:tc>
      </w:tr>
      <w:tr w:rsidR="008F3CD0" w14:paraId="22D411D9" w14:textId="77777777" w:rsidTr="00467ECD">
        <w:trPr>
          <w:trHeight w:val="316"/>
        </w:trPr>
        <w:tc>
          <w:tcPr>
            <w:tcW w:w="691" w:type="dxa"/>
            <w:vMerge/>
          </w:tcPr>
          <w:p w14:paraId="45431268" w14:textId="77777777" w:rsidR="008F3CD0" w:rsidRDefault="008F3CD0" w:rsidP="00467ECD">
            <w:pPr>
              <w:jc w:val="both"/>
              <w:rPr>
                <w:rFonts w:cs="Times New Roman"/>
                <w:sz w:val="20"/>
                <w:szCs w:val="20"/>
              </w:rPr>
            </w:pPr>
          </w:p>
        </w:tc>
        <w:tc>
          <w:tcPr>
            <w:tcW w:w="1147" w:type="dxa"/>
          </w:tcPr>
          <w:p w14:paraId="3925E7B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E371957" w14:textId="77777777" w:rsidR="008F3CD0" w:rsidRDefault="008F3CD0" w:rsidP="00467ECD">
            <w:pPr>
              <w:jc w:val="both"/>
              <w:rPr>
                <w:rFonts w:cs="Times New Roman"/>
                <w:sz w:val="20"/>
                <w:szCs w:val="20"/>
              </w:rPr>
            </w:pPr>
            <w:r>
              <w:rPr>
                <w:rFonts w:cs="Times New Roman"/>
                <w:sz w:val="20"/>
                <w:szCs w:val="20"/>
              </w:rPr>
              <w:t>Обратить внимание детей на пар, выходящий изо рта людей при дыхании. Что это? Почему мы видим воздух, если он невидимка? Цель: учить устанавливать причинно-следственные связи между природными явлениями. П/И «Ровным кругом»</w:t>
            </w:r>
          </w:p>
        </w:tc>
      </w:tr>
      <w:tr w:rsidR="008F3CD0" w14:paraId="12DDB2E7" w14:textId="77777777" w:rsidTr="00467ECD">
        <w:tc>
          <w:tcPr>
            <w:tcW w:w="691" w:type="dxa"/>
            <w:vMerge w:val="restart"/>
          </w:tcPr>
          <w:p w14:paraId="3CBD7365" w14:textId="77777777" w:rsidR="008F3CD0" w:rsidRDefault="008F3CD0" w:rsidP="00467ECD">
            <w:pPr>
              <w:jc w:val="both"/>
              <w:rPr>
                <w:rFonts w:cs="Times New Roman"/>
                <w:sz w:val="20"/>
                <w:szCs w:val="20"/>
              </w:rPr>
            </w:pPr>
          </w:p>
        </w:tc>
        <w:tc>
          <w:tcPr>
            <w:tcW w:w="1147" w:type="dxa"/>
          </w:tcPr>
          <w:p w14:paraId="4B00C10F"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6FB2E58"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D2DD444" w14:textId="77777777" w:rsidR="008F3CD0" w:rsidRDefault="008F3CD0" w:rsidP="00467ECD">
            <w:pPr>
              <w:jc w:val="both"/>
              <w:rPr>
                <w:rFonts w:cs="Times New Roman"/>
                <w:sz w:val="20"/>
                <w:szCs w:val="20"/>
              </w:rPr>
            </w:pPr>
            <w:r>
              <w:rPr>
                <w:rFonts w:cs="Times New Roman"/>
                <w:sz w:val="20"/>
                <w:szCs w:val="20"/>
              </w:rPr>
              <w:t>Беседа с детьми «Русский народный костюм» Цель: познакомить с историей русского костюма, его особенностями и отличиями, развивать речь, мышление, формировать понятие русской народной культуры в жизни страны, общества.</w:t>
            </w:r>
          </w:p>
          <w:p w14:paraId="0234F692" w14:textId="77777777" w:rsidR="008F3CD0" w:rsidRDefault="008F3CD0" w:rsidP="00467ECD">
            <w:pPr>
              <w:jc w:val="both"/>
              <w:rPr>
                <w:rFonts w:cs="Times New Roman"/>
                <w:sz w:val="20"/>
                <w:szCs w:val="20"/>
              </w:rPr>
            </w:pPr>
            <w:r>
              <w:rPr>
                <w:rFonts w:cs="Times New Roman"/>
                <w:sz w:val="20"/>
                <w:szCs w:val="20"/>
              </w:rPr>
              <w:t>П/И «Бей в барабан»</w:t>
            </w:r>
          </w:p>
        </w:tc>
        <w:tc>
          <w:tcPr>
            <w:tcW w:w="3118" w:type="dxa"/>
          </w:tcPr>
          <w:p w14:paraId="44E3E58D" w14:textId="77777777" w:rsidR="008F3CD0" w:rsidRDefault="008F3CD0" w:rsidP="00467ECD">
            <w:pPr>
              <w:jc w:val="both"/>
              <w:rPr>
                <w:rFonts w:cs="Times New Roman"/>
                <w:sz w:val="20"/>
                <w:szCs w:val="20"/>
              </w:rPr>
            </w:pPr>
            <w:r>
              <w:rPr>
                <w:rFonts w:cs="Times New Roman"/>
                <w:sz w:val="20"/>
                <w:szCs w:val="20"/>
              </w:rPr>
              <w:t>Д/И «Что не дорисовал художник» Цель: закрепить элементы русского костюма, развивать логическое мышление.</w:t>
            </w:r>
          </w:p>
        </w:tc>
        <w:tc>
          <w:tcPr>
            <w:tcW w:w="3260" w:type="dxa"/>
          </w:tcPr>
          <w:p w14:paraId="75EA39FF" w14:textId="77777777" w:rsidR="008F3CD0" w:rsidRDefault="008F3CD0" w:rsidP="00467ECD">
            <w:pPr>
              <w:jc w:val="both"/>
              <w:rPr>
                <w:rFonts w:cs="Times New Roman"/>
                <w:sz w:val="20"/>
                <w:szCs w:val="20"/>
              </w:rPr>
            </w:pPr>
            <w:r>
              <w:rPr>
                <w:rFonts w:cs="Times New Roman"/>
                <w:sz w:val="20"/>
                <w:szCs w:val="20"/>
              </w:rPr>
              <w:t xml:space="preserve">Рассматривание альбома «Русский костюм» Цель: расширять представление о костюме. </w:t>
            </w:r>
          </w:p>
          <w:p w14:paraId="1FC45D79" w14:textId="2EF7A4B2" w:rsidR="008F3CD0" w:rsidRDefault="008F3CD0" w:rsidP="00467ECD">
            <w:pPr>
              <w:jc w:val="both"/>
              <w:rPr>
                <w:rFonts w:cs="Times New Roman"/>
                <w:sz w:val="20"/>
                <w:szCs w:val="20"/>
              </w:rPr>
            </w:pPr>
            <w:r>
              <w:rPr>
                <w:rFonts w:cs="Times New Roman"/>
                <w:sz w:val="20"/>
                <w:szCs w:val="20"/>
              </w:rPr>
              <w:t>Д/И «Одень куклу» Цель: учить подбирать костюм для бумажной куклы, развивать эстетический вкус.</w:t>
            </w:r>
          </w:p>
        </w:tc>
        <w:tc>
          <w:tcPr>
            <w:tcW w:w="2835" w:type="dxa"/>
          </w:tcPr>
          <w:p w14:paraId="4B42B9EE" w14:textId="77777777" w:rsidR="008F3CD0" w:rsidRDefault="008F3CD0" w:rsidP="00467ECD">
            <w:pPr>
              <w:jc w:val="both"/>
              <w:rPr>
                <w:rFonts w:cs="Times New Roman"/>
                <w:sz w:val="20"/>
                <w:szCs w:val="20"/>
              </w:rPr>
            </w:pPr>
            <w:r>
              <w:rPr>
                <w:rFonts w:cs="Times New Roman"/>
                <w:sz w:val="20"/>
                <w:szCs w:val="20"/>
              </w:rPr>
              <w:t>Обратить внимание на порядок в шкафчиках. Цель: воспитывать аккуратность, бережное отношение к одежде.</w:t>
            </w:r>
          </w:p>
          <w:p w14:paraId="59E3CA88"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14DE3CB2" w14:textId="77777777" w:rsidTr="00467ECD">
        <w:tc>
          <w:tcPr>
            <w:tcW w:w="691" w:type="dxa"/>
            <w:vMerge/>
          </w:tcPr>
          <w:p w14:paraId="5E25062F" w14:textId="77777777" w:rsidR="008F3CD0" w:rsidRDefault="008F3CD0" w:rsidP="00467ECD">
            <w:pPr>
              <w:jc w:val="both"/>
              <w:rPr>
                <w:rFonts w:cs="Times New Roman"/>
                <w:sz w:val="20"/>
                <w:szCs w:val="20"/>
              </w:rPr>
            </w:pPr>
          </w:p>
        </w:tc>
        <w:tc>
          <w:tcPr>
            <w:tcW w:w="1147" w:type="dxa"/>
          </w:tcPr>
          <w:p w14:paraId="4D6B10B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F6E106F" w14:textId="77777777" w:rsidR="008F3CD0" w:rsidRDefault="008F3CD0" w:rsidP="00467ECD">
            <w:pPr>
              <w:jc w:val="both"/>
              <w:rPr>
                <w:rFonts w:cs="Times New Roman"/>
                <w:sz w:val="20"/>
                <w:szCs w:val="20"/>
                <w:lang w:eastAsia="ru-RU"/>
              </w:rPr>
            </w:pPr>
            <w:r w:rsidRPr="00B50C96">
              <w:rPr>
                <w:rFonts w:cs="Times New Roman"/>
                <w:sz w:val="20"/>
                <w:szCs w:val="20"/>
                <w:lang w:eastAsia="ru-RU"/>
              </w:rPr>
              <w:t>Наблюдение солнца. Отметить, что солнечные лучи уже несут тепло, начинает чувствоваться весна. В конце февраля происходит перелом от зимы к весне. Оттепель сменяется пасмурной погодой с ветрами. Развивать наблюдательность</w:t>
            </w:r>
            <w:r>
              <w:rPr>
                <w:rFonts w:cs="Times New Roman"/>
                <w:sz w:val="20"/>
                <w:szCs w:val="20"/>
                <w:lang w:eastAsia="ru-RU"/>
              </w:rPr>
              <w:t>.</w:t>
            </w:r>
          </w:p>
          <w:p w14:paraId="5C7929C5" w14:textId="77777777" w:rsidR="008F3CD0" w:rsidRPr="00B50C96" w:rsidRDefault="008F3CD0" w:rsidP="00467ECD">
            <w:pPr>
              <w:jc w:val="both"/>
              <w:rPr>
                <w:rFonts w:cs="Times New Roman"/>
                <w:sz w:val="20"/>
                <w:szCs w:val="20"/>
              </w:rPr>
            </w:pPr>
            <w:r>
              <w:rPr>
                <w:rFonts w:cs="Times New Roman"/>
                <w:sz w:val="20"/>
                <w:szCs w:val="20"/>
                <w:lang w:eastAsia="ru-RU"/>
              </w:rPr>
              <w:t>П/И «Заря»</w:t>
            </w:r>
          </w:p>
        </w:tc>
        <w:tc>
          <w:tcPr>
            <w:tcW w:w="3118" w:type="dxa"/>
          </w:tcPr>
          <w:p w14:paraId="2F44544B" w14:textId="77777777" w:rsidR="008F3CD0" w:rsidRDefault="008F3CD0" w:rsidP="00467ECD">
            <w:pPr>
              <w:jc w:val="both"/>
              <w:rPr>
                <w:rFonts w:cs="Times New Roman"/>
                <w:sz w:val="20"/>
                <w:szCs w:val="20"/>
              </w:rPr>
            </w:pPr>
            <w:r>
              <w:rPr>
                <w:rFonts w:cs="Times New Roman"/>
                <w:sz w:val="20"/>
                <w:szCs w:val="20"/>
              </w:rPr>
              <w:t>П/Упражнение «Прокатись – не упади» Цель: упражнять детей в скольжении на ледяной дорожке.</w:t>
            </w:r>
          </w:p>
        </w:tc>
        <w:tc>
          <w:tcPr>
            <w:tcW w:w="3260" w:type="dxa"/>
          </w:tcPr>
          <w:p w14:paraId="6B628009" w14:textId="77777777" w:rsidR="008F3CD0" w:rsidRDefault="008F3CD0" w:rsidP="00467ECD">
            <w:pPr>
              <w:jc w:val="both"/>
              <w:rPr>
                <w:rFonts w:cs="Times New Roman"/>
                <w:sz w:val="20"/>
                <w:szCs w:val="20"/>
              </w:rPr>
            </w:pPr>
            <w:r>
              <w:rPr>
                <w:rFonts w:cs="Times New Roman"/>
                <w:sz w:val="20"/>
                <w:szCs w:val="20"/>
              </w:rPr>
              <w:t>Ситуативный разговор «Нужно ли постоянно заниматься спортом и физкультурой?» Цель: воспитывать привычку к ЗОЖ</w:t>
            </w:r>
          </w:p>
        </w:tc>
        <w:tc>
          <w:tcPr>
            <w:tcW w:w="2835" w:type="dxa"/>
          </w:tcPr>
          <w:p w14:paraId="3CD6BB5A" w14:textId="77777777" w:rsidR="008F3CD0" w:rsidRDefault="008F3CD0" w:rsidP="00467ECD">
            <w:pPr>
              <w:jc w:val="both"/>
              <w:rPr>
                <w:rFonts w:cs="Times New Roman"/>
                <w:sz w:val="20"/>
                <w:szCs w:val="20"/>
              </w:rPr>
            </w:pPr>
            <w:r>
              <w:rPr>
                <w:rFonts w:cs="Times New Roman"/>
                <w:sz w:val="20"/>
                <w:szCs w:val="20"/>
              </w:rPr>
              <w:t>Труд на участке – расчистить дорожки от снега. Изготовление куклы Масленицы на участке, игры и хороводы вокруг куклы. Самостоятельная двигательная активность детей на участке.</w:t>
            </w:r>
          </w:p>
        </w:tc>
      </w:tr>
      <w:tr w:rsidR="008F3CD0" w14:paraId="5741ED01" w14:textId="77777777" w:rsidTr="00467ECD">
        <w:tc>
          <w:tcPr>
            <w:tcW w:w="691" w:type="dxa"/>
            <w:vMerge/>
          </w:tcPr>
          <w:p w14:paraId="2CCB39B4" w14:textId="77777777" w:rsidR="008F3CD0" w:rsidRDefault="008F3CD0" w:rsidP="00467ECD">
            <w:pPr>
              <w:jc w:val="both"/>
              <w:rPr>
                <w:rFonts w:cs="Times New Roman"/>
                <w:sz w:val="20"/>
                <w:szCs w:val="20"/>
              </w:rPr>
            </w:pPr>
          </w:p>
        </w:tc>
        <w:tc>
          <w:tcPr>
            <w:tcW w:w="1147" w:type="dxa"/>
          </w:tcPr>
          <w:p w14:paraId="0B717B58"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1B95A75A"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Л. Кон «самый красивый наряд на свете»</w:t>
            </w:r>
          </w:p>
        </w:tc>
      </w:tr>
      <w:tr w:rsidR="008F3CD0" w14:paraId="34DA038D" w14:textId="77777777" w:rsidTr="00467ECD">
        <w:tc>
          <w:tcPr>
            <w:tcW w:w="691" w:type="dxa"/>
            <w:vMerge/>
          </w:tcPr>
          <w:p w14:paraId="172E19E1" w14:textId="77777777" w:rsidR="008F3CD0" w:rsidRDefault="008F3CD0" w:rsidP="00467ECD">
            <w:pPr>
              <w:jc w:val="both"/>
              <w:rPr>
                <w:rFonts w:cs="Times New Roman"/>
                <w:sz w:val="20"/>
                <w:szCs w:val="20"/>
              </w:rPr>
            </w:pPr>
          </w:p>
        </w:tc>
        <w:tc>
          <w:tcPr>
            <w:tcW w:w="1147" w:type="dxa"/>
          </w:tcPr>
          <w:p w14:paraId="5EA3906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3E773B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214F2B71" w14:textId="77777777" w:rsidR="008F3CD0" w:rsidRDefault="008F3CD0" w:rsidP="00467ECD">
            <w:pPr>
              <w:jc w:val="both"/>
              <w:rPr>
                <w:rFonts w:cs="Times New Roman"/>
                <w:sz w:val="20"/>
                <w:szCs w:val="20"/>
              </w:rPr>
            </w:pPr>
            <w:r>
              <w:rPr>
                <w:rFonts w:cs="Times New Roman"/>
                <w:sz w:val="20"/>
                <w:szCs w:val="20"/>
              </w:rPr>
              <w:t>Отмечаем второй день Масленицы – «Заигрыши».</w:t>
            </w:r>
          </w:p>
          <w:p w14:paraId="75426078" w14:textId="199BD12E" w:rsidR="008F3CD0" w:rsidRDefault="008F3CD0" w:rsidP="00467ECD">
            <w:pPr>
              <w:jc w:val="both"/>
              <w:rPr>
                <w:rFonts w:cs="Times New Roman"/>
                <w:sz w:val="20"/>
                <w:szCs w:val="20"/>
              </w:rPr>
            </w:pPr>
            <w:r>
              <w:rPr>
                <w:rFonts w:cs="Times New Roman"/>
                <w:sz w:val="20"/>
                <w:szCs w:val="20"/>
              </w:rPr>
              <w:t xml:space="preserve">Кукольный театр «Петрушечные комедии» Цель: учить детей обращаться с куклами –бибабо, </w:t>
            </w:r>
            <w:r w:rsidR="00467ECD">
              <w:rPr>
                <w:rFonts w:cs="Times New Roman"/>
                <w:sz w:val="20"/>
                <w:szCs w:val="20"/>
              </w:rPr>
              <w:t>развивать выразительность</w:t>
            </w:r>
            <w:r>
              <w:rPr>
                <w:rFonts w:cs="Times New Roman"/>
                <w:sz w:val="20"/>
                <w:szCs w:val="20"/>
              </w:rPr>
              <w:t xml:space="preserve"> речи.</w:t>
            </w:r>
          </w:p>
        </w:tc>
        <w:tc>
          <w:tcPr>
            <w:tcW w:w="3118" w:type="dxa"/>
          </w:tcPr>
          <w:p w14:paraId="0E7BD44E" w14:textId="77777777" w:rsidR="008F3CD0" w:rsidRDefault="008F3CD0" w:rsidP="00467ECD">
            <w:pPr>
              <w:jc w:val="both"/>
              <w:rPr>
                <w:rFonts w:cs="Times New Roman"/>
                <w:sz w:val="20"/>
                <w:szCs w:val="20"/>
              </w:rPr>
            </w:pPr>
            <w:r>
              <w:rPr>
                <w:rFonts w:cs="Times New Roman"/>
                <w:sz w:val="20"/>
                <w:szCs w:val="20"/>
              </w:rPr>
              <w:t>Д/И «Я начну, а ты продолжи» Цель: упражнять детей в составлении рассказа по сериям сюжетных картинок, развивать речь детей</w:t>
            </w:r>
          </w:p>
        </w:tc>
        <w:tc>
          <w:tcPr>
            <w:tcW w:w="3260" w:type="dxa"/>
          </w:tcPr>
          <w:p w14:paraId="3F8C7FCA" w14:textId="77777777" w:rsidR="008F3CD0" w:rsidRDefault="008F3CD0" w:rsidP="00467ECD">
            <w:pPr>
              <w:jc w:val="both"/>
              <w:rPr>
                <w:rFonts w:cs="Times New Roman"/>
                <w:sz w:val="20"/>
                <w:szCs w:val="20"/>
              </w:rPr>
            </w:pPr>
            <w:r>
              <w:rPr>
                <w:rFonts w:cs="Times New Roman"/>
                <w:sz w:val="20"/>
                <w:szCs w:val="20"/>
              </w:rPr>
              <w:t xml:space="preserve">Свободная деятельность в центре конструирования «Кукольный театр «Буратино» Цель: упражнять в строительстве здания по замыслу. </w:t>
            </w:r>
          </w:p>
          <w:p w14:paraId="0C0F3EDB" w14:textId="77777777" w:rsidR="008F3CD0" w:rsidRDefault="008F3CD0" w:rsidP="00467ECD">
            <w:pPr>
              <w:jc w:val="both"/>
              <w:rPr>
                <w:rFonts w:cs="Times New Roman"/>
                <w:sz w:val="20"/>
                <w:szCs w:val="20"/>
              </w:rPr>
            </w:pPr>
            <w:r>
              <w:rPr>
                <w:rFonts w:cs="Times New Roman"/>
                <w:sz w:val="20"/>
                <w:szCs w:val="20"/>
              </w:rPr>
              <w:t>Просмотр мультфильма «Смешарики»</w:t>
            </w:r>
          </w:p>
        </w:tc>
        <w:tc>
          <w:tcPr>
            <w:tcW w:w="2835" w:type="dxa"/>
          </w:tcPr>
          <w:p w14:paraId="3FEAFC33" w14:textId="77777777" w:rsidR="008F3CD0" w:rsidRDefault="008F3CD0" w:rsidP="00467ECD">
            <w:pPr>
              <w:jc w:val="both"/>
              <w:rPr>
                <w:rFonts w:cs="Times New Roman"/>
                <w:sz w:val="20"/>
                <w:szCs w:val="20"/>
              </w:rPr>
            </w:pPr>
            <w:r>
              <w:rPr>
                <w:rFonts w:cs="Times New Roman"/>
                <w:sz w:val="20"/>
                <w:szCs w:val="20"/>
              </w:rPr>
              <w:t>Атрибуты и оборудование для театральной деятельности, д/и, самостоятельная игровая деятельность в центрах занятости.</w:t>
            </w:r>
          </w:p>
        </w:tc>
      </w:tr>
      <w:tr w:rsidR="008F3CD0" w14:paraId="701608DC" w14:textId="77777777" w:rsidTr="00467ECD">
        <w:trPr>
          <w:trHeight w:val="316"/>
        </w:trPr>
        <w:tc>
          <w:tcPr>
            <w:tcW w:w="691" w:type="dxa"/>
            <w:vMerge/>
          </w:tcPr>
          <w:p w14:paraId="2AC6F597" w14:textId="77777777" w:rsidR="008F3CD0" w:rsidRDefault="008F3CD0" w:rsidP="00467ECD">
            <w:pPr>
              <w:jc w:val="both"/>
              <w:rPr>
                <w:rFonts w:cs="Times New Roman"/>
                <w:sz w:val="20"/>
                <w:szCs w:val="20"/>
              </w:rPr>
            </w:pPr>
          </w:p>
        </w:tc>
        <w:tc>
          <w:tcPr>
            <w:tcW w:w="1147" w:type="dxa"/>
          </w:tcPr>
          <w:p w14:paraId="2DC872A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DE25CFB" w14:textId="77777777" w:rsidR="008F3CD0" w:rsidRDefault="008F3CD0" w:rsidP="00467ECD">
            <w:pPr>
              <w:jc w:val="both"/>
              <w:rPr>
                <w:rFonts w:cs="Times New Roman"/>
                <w:sz w:val="20"/>
                <w:szCs w:val="20"/>
              </w:rPr>
            </w:pPr>
            <w:r>
              <w:rPr>
                <w:rFonts w:cs="Times New Roman"/>
                <w:sz w:val="20"/>
                <w:szCs w:val="20"/>
              </w:rPr>
              <w:t>Обратить внимание на солнце, оно все дольше остается на небе, световой день заметно увеличился. Цель: воспитывать умение делать выводы и умозаключения.    П/И «Ниточка, иголочка и узелок»</w:t>
            </w:r>
          </w:p>
        </w:tc>
      </w:tr>
      <w:tr w:rsidR="008F3CD0" w14:paraId="0E01CB53" w14:textId="77777777" w:rsidTr="00467ECD">
        <w:tc>
          <w:tcPr>
            <w:tcW w:w="691" w:type="dxa"/>
            <w:vMerge w:val="restart"/>
          </w:tcPr>
          <w:p w14:paraId="185ECD8B" w14:textId="77777777" w:rsidR="008F3CD0" w:rsidRDefault="008F3CD0" w:rsidP="00467ECD">
            <w:pPr>
              <w:jc w:val="both"/>
              <w:rPr>
                <w:rFonts w:cs="Times New Roman"/>
                <w:sz w:val="20"/>
                <w:szCs w:val="20"/>
              </w:rPr>
            </w:pPr>
          </w:p>
        </w:tc>
        <w:tc>
          <w:tcPr>
            <w:tcW w:w="1147" w:type="dxa"/>
          </w:tcPr>
          <w:p w14:paraId="08001D73"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77670FD"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5D953D4" w14:textId="77777777" w:rsidR="008F3CD0" w:rsidRDefault="008F3CD0" w:rsidP="00467ECD">
            <w:pPr>
              <w:jc w:val="both"/>
              <w:rPr>
                <w:rFonts w:cs="Times New Roman"/>
                <w:sz w:val="20"/>
                <w:szCs w:val="20"/>
              </w:rPr>
            </w:pPr>
            <w:r>
              <w:rPr>
                <w:rFonts w:cs="Times New Roman"/>
                <w:sz w:val="20"/>
                <w:szCs w:val="20"/>
              </w:rPr>
              <w:t>Беседа с детьми «Третий день Масленицы –Лакомка» Цель: познакомить со значением и символикой блинов в дни празднования Масленицы.</w:t>
            </w:r>
          </w:p>
          <w:p w14:paraId="5D71D583" w14:textId="77777777" w:rsidR="008F3CD0" w:rsidRDefault="008F3CD0" w:rsidP="00467ECD">
            <w:pPr>
              <w:jc w:val="both"/>
              <w:rPr>
                <w:rFonts w:cs="Times New Roman"/>
                <w:sz w:val="20"/>
                <w:szCs w:val="20"/>
              </w:rPr>
            </w:pPr>
            <w:r>
              <w:rPr>
                <w:rFonts w:cs="Times New Roman"/>
                <w:sz w:val="20"/>
                <w:szCs w:val="20"/>
              </w:rPr>
              <w:t xml:space="preserve">П/И </w:t>
            </w:r>
            <w:r>
              <w:rPr>
                <w:rFonts w:cs="Times New Roman"/>
              </w:rPr>
              <w:t>хороводная «</w:t>
            </w:r>
            <w:r>
              <w:rPr>
                <w:rFonts w:cs="Times New Roman"/>
                <w:sz w:val="20"/>
                <w:szCs w:val="20"/>
              </w:rPr>
              <w:t>Тень, тень, потетень»</w:t>
            </w:r>
          </w:p>
        </w:tc>
        <w:tc>
          <w:tcPr>
            <w:tcW w:w="3118" w:type="dxa"/>
          </w:tcPr>
          <w:p w14:paraId="7318F933" w14:textId="77777777" w:rsidR="008F3CD0" w:rsidRDefault="008F3CD0" w:rsidP="00467ECD">
            <w:pPr>
              <w:jc w:val="both"/>
              <w:rPr>
                <w:rFonts w:cs="Times New Roman"/>
                <w:sz w:val="20"/>
                <w:szCs w:val="20"/>
              </w:rPr>
            </w:pPr>
            <w:r>
              <w:rPr>
                <w:rFonts w:cs="Times New Roman"/>
                <w:sz w:val="20"/>
                <w:szCs w:val="20"/>
              </w:rPr>
              <w:t>Д/И «Что из чего?» Цель: закрепить с детьми понятие «продукты, еда», путь зернышка от поля до стола</w:t>
            </w:r>
          </w:p>
        </w:tc>
        <w:tc>
          <w:tcPr>
            <w:tcW w:w="3260" w:type="dxa"/>
          </w:tcPr>
          <w:p w14:paraId="201D07F9" w14:textId="77777777" w:rsidR="008F3CD0" w:rsidRDefault="008F3CD0" w:rsidP="00467ECD">
            <w:pPr>
              <w:jc w:val="both"/>
              <w:rPr>
                <w:rFonts w:cs="Times New Roman"/>
                <w:sz w:val="20"/>
                <w:szCs w:val="20"/>
              </w:rPr>
            </w:pPr>
            <w:r>
              <w:rPr>
                <w:rFonts w:cs="Times New Roman"/>
                <w:sz w:val="20"/>
                <w:szCs w:val="20"/>
              </w:rPr>
              <w:t>Д/И «Свойства», «Контрасты» Цель: закрепить с детьми свойства различных материалов, находить предметы, противоположные по различным признакам.</w:t>
            </w:r>
          </w:p>
          <w:p w14:paraId="14C7AB69" w14:textId="77777777" w:rsidR="008F3CD0" w:rsidRDefault="008F3CD0" w:rsidP="00467ECD">
            <w:pPr>
              <w:jc w:val="both"/>
              <w:rPr>
                <w:rFonts w:cs="Times New Roman"/>
                <w:sz w:val="20"/>
                <w:szCs w:val="20"/>
              </w:rPr>
            </w:pPr>
            <w:r>
              <w:rPr>
                <w:rFonts w:cs="Times New Roman"/>
                <w:sz w:val="20"/>
                <w:szCs w:val="20"/>
              </w:rPr>
              <w:t>Свободная деятельность в изоцентре – обвести шаблон, раскрасить. Цель: закрепить умение рисовать восковыми мелками.</w:t>
            </w:r>
          </w:p>
        </w:tc>
        <w:tc>
          <w:tcPr>
            <w:tcW w:w="2835" w:type="dxa"/>
          </w:tcPr>
          <w:p w14:paraId="4B07875A" w14:textId="77777777" w:rsidR="008F3CD0" w:rsidRDefault="008F3CD0" w:rsidP="00467ECD">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14:paraId="7AE067FA" w14:textId="77777777" w:rsidR="008F3CD0" w:rsidRDefault="008F3CD0" w:rsidP="00467ECD">
            <w:pPr>
              <w:jc w:val="both"/>
              <w:rPr>
                <w:rFonts w:cs="Times New Roman"/>
                <w:sz w:val="20"/>
                <w:szCs w:val="20"/>
              </w:rPr>
            </w:pPr>
            <w:r>
              <w:rPr>
                <w:rFonts w:cs="Times New Roman"/>
                <w:sz w:val="20"/>
                <w:szCs w:val="20"/>
              </w:rPr>
              <w:t>Свободная игровая деятельность в центрах занятости.</w:t>
            </w:r>
          </w:p>
        </w:tc>
      </w:tr>
      <w:tr w:rsidR="008F3CD0" w14:paraId="637E5AA3" w14:textId="77777777" w:rsidTr="00467ECD">
        <w:tc>
          <w:tcPr>
            <w:tcW w:w="691" w:type="dxa"/>
            <w:vMerge/>
          </w:tcPr>
          <w:p w14:paraId="75E1D909" w14:textId="77777777" w:rsidR="008F3CD0" w:rsidRDefault="008F3CD0" w:rsidP="00467ECD">
            <w:pPr>
              <w:jc w:val="both"/>
              <w:rPr>
                <w:rFonts w:cs="Times New Roman"/>
                <w:sz w:val="20"/>
                <w:szCs w:val="20"/>
              </w:rPr>
            </w:pPr>
          </w:p>
        </w:tc>
        <w:tc>
          <w:tcPr>
            <w:tcW w:w="1147" w:type="dxa"/>
          </w:tcPr>
          <w:p w14:paraId="74501CB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06A686E" w14:textId="09B483FE" w:rsidR="008F3CD0" w:rsidRDefault="008F3CD0" w:rsidP="00467ECD">
            <w:pPr>
              <w:jc w:val="both"/>
              <w:rPr>
                <w:rFonts w:cs="Times New Roman"/>
                <w:sz w:val="20"/>
                <w:szCs w:val="20"/>
                <w:lang w:eastAsia="ru-RU"/>
              </w:rPr>
            </w:pPr>
            <w:r>
              <w:rPr>
                <w:rFonts w:cs="Times New Roman"/>
                <w:sz w:val="20"/>
                <w:szCs w:val="20"/>
                <w:lang w:eastAsia="ru-RU"/>
              </w:rPr>
              <w:t xml:space="preserve">Наблюдения за деревьями. </w:t>
            </w:r>
            <w:r w:rsidRPr="00750D8A">
              <w:rPr>
                <w:rFonts w:cs="Times New Roman"/>
                <w:sz w:val="20"/>
                <w:szCs w:val="20"/>
                <w:lang w:eastAsia="ru-RU"/>
              </w:rPr>
              <w:t>Напомнить, что зимо</w:t>
            </w:r>
            <w:r>
              <w:rPr>
                <w:rFonts w:cs="Times New Roman"/>
                <w:sz w:val="20"/>
                <w:szCs w:val="20"/>
                <w:lang w:eastAsia="ru-RU"/>
              </w:rPr>
              <w:t>й люди могут помочь деревьям, наприме</w:t>
            </w:r>
            <w:r w:rsidRPr="00750D8A">
              <w:rPr>
                <w:rFonts w:cs="Times New Roman"/>
                <w:sz w:val="20"/>
                <w:szCs w:val="20"/>
                <w:lang w:eastAsia="ru-RU"/>
              </w:rPr>
              <w:t xml:space="preserve">р, стряхнув снег с веток. Объяснить, что в теплую погоду снег становится тяжелым, липким. При </w:t>
            </w:r>
            <w:r w:rsidRPr="00750D8A">
              <w:rPr>
                <w:rFonts w:cs="Times New Roman"/>
                <w:sz w:val="20"/>
                <w:szCs w:val="20"/>
                <w:lang w:eastAsia="ru-RU"/>
              </w:rPr>
              <w:lastRenderedPageBreak/>
              <w:t>возвращении морозов он примерзает к коре и от тяжести ветки ломаются</w:t>
            </w:r>
            <w:r w:rsidR="00467ECD">
              <w:rPr>
                <w:rFonts w:cs="Times New Roman"/>
                <w:sz w:val="20"/>
                <w:szCs w:val="20"/>
                <w:lang w:eastAsia="ru-RU"/>
              </w:rPr>
              <w:t>.</w:t>
            </w:r>
          </w:p>
          <w:p w14:paraId="4D35169B" w14:textId="77777777" w:rsidR="008F3CD0" w:rsidRDefault="008F3CD0" w:rsidP="00467ECD">
            <w:pPr>
              <w:jc w:val="both"/>
              <w:rPr>
                <w:rFonts w:cs="Times New Roman"/>
                <w:sz w:val="20"/>
                <w:szCs w:val="20"/>
              </w:rPr>
            </w:pPr>
            <w:r>
              <w:rPr>
                <w:rFonts w:cs="Times New Roman"/>
                <w:sz w:val="20"/>
                <w:szCs w:val="20"/>
                <w:lang w:eastAsia="ru-RU"/>
              </w:rPr>
              <w:t>П/И «Салки-догонялки»</w:t>
            </w:r>
          </w:p>
        </w:tc>
        <w:tc>
          <w:tcPr>
            <w:tcW w:w="3118" w:type="dxa"/>
          </w:tcPr>
          <w:p w14:paraId="08B11F90" w14:textId="77777777" w:rsidR="008F3CD0" w:rsidRDefault="008F3CD0" w:rsidP="00467ECD">
            <w:pPr>
              <w:jc w:val="both"/>
              <w:rPr>
                <w:rFonts w:cs="Times New Roman"/>
                <w:sz w:val="20"/>
                <w:szCs w:val="20"/>
              </w:rPr>
            </w:pPr>
            <w:r>
              <w:rPr>
                <w:rFonts w:cs="Times New Roman"/>
                <w:sz w:val="20"/>
                <w:szCs w:val="20"/>
              </w:rPr>
              <w:lastRenderedPageBreak/>
              <w:t>П/И «Кто быстрее на метле?» Цель: упражнять детей в прыжках на двух ногах с продвижением вперед</w:t>
            </w:r>
          </w:p>
        </w:tc>
        <w:tc>
          <w:tcPr>
            <w:tcW w:w="3260" w:type="dxa"/>
          </w:tcPr>
          <w:p w14:paraId="0E149655" w14:textId="77777777" w:rsidR="008F3CD0" w:rsidRDefault="008F3CD0" w:rsidP="00467ECD">
            <w:pPr>
              <w:jc w:val="both"/>
              <w:rPr>
                <w:rFonts w:cs="Times New Roman"/>
                <w:sz w:val="20"/>
                <w:szCs w:val="20"/>
              </w:rPr>
            </w:pPr>
            <w:r>
              <w:rPr>
                <w:rFonts w:cs="Times New Roman"/>
                <w:sz w:val="20"/>
                <w:szCs w:val="20"/>
              </w:rPr>
              <w:t>Ситуативный разговор «Как дружба Цель: воспитывать дружелюбие помогает в спорте побеждать?»</w:t>
            </w:r>
          </w:p>
        </w:tc>
        <w:tc>
          <w:tcPr>
            <w:tcW w:w="2835" w:type="dxa"/>
          </w:tcPr>
          <w:p w14:paraId="46D7E523" w14:textId="77777777" w:rsidR="008F3CD0" w:rsidRDefault="008F3CD0" w:rsidP="00467ECD">
            <w:pPr>
              <w:jc w:val="both"/>
              <w:rPr>
                <w:rFonts w:cs="Times New Roman"/>
                <w:sz w:val="20"/>
                <w:szCs w:val="20"/>
              </w:rPr>
            </w:pPr>
            <w:r>
              <w:rPr>
                <w:rFonts w:cs="Times New Roman"/>
                <w:sz w:val="20"/>
                <w:szCs w:val="20"/>
              </w:rPr>
              <w:t xml:space="preserve">Конкурс рисунков на </w:t>
            </w:r>
            <w:r>
              <w:rPr>
                <w:rFonts w:cs="Times New Roman"/>
              </w:rPr>
              <w:t>снегу.</w:t>
            </w:r>
            <w:r>
              <w:rPr>
                <w:rFonts w:cs="Times New Roman"/>
                <w:sz w:val="20"/>
                <w:szCs w:val="20"/>
              </w:rPr>
              <w:t xml:space="preserve"> Цель: развивать воображение. Самостоятельная двигательная активность </w:t>
            </w:r>
            <w:r>
              <w:rPr>
                <w:rFonts w:cs="Times New Roman"/>
                <w:sz w:val="20"/>
                <w:szCs w:val="20"/>
              </w:rPr>
              <w:lastRenderedPageBreak/>
              <w:t>детей на участке.</w:t>
            </w:r>
          </w:p>
        </w:tc>
      </w:tr>
      <w:tr w:rsidR="008F3CD0" w14:paraId="5A065942" w14:textId="77777777" w:rsidTr="00467ECD">
        <w:tc>
          <w:tcPr>
            <w:tcW w:w="691" w:type="dxa"/>
            <w:vMerge/>
          </w:tcPr>
          <w:p w14:paraId="016800C7" w14:textId="77777777" w:rsidR="008F3CD0" w:rsidRDefault="008F3CD0" w:rsidP="00467ECD">
            <w:pPr>
              <w:jc w:val="both"/>
              <w:rPr>
                <w:rFonts w:cs="Times New Roman"/>
                <w:sz w:val="20"/>
                <w:szCs w:val="20"/>
              </w:rPr>
            </w:pPr>
          </w:p>
        </w:tc>
        <w:tc>
          <w:tcPr>
            <w:tcW w:w="1147" w:type="dxa"/>
          </w:tcPr>
          <w:p w14:paraId="0DF27271"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91D099B"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«Чудесное облачко» (обр. Л. Елисеевой)</w:t>
            </w:r>
          </w:p>
        </w:tc>
      </w:tr>
      <w:tr w:rsidR="008F3CD0" w14:paraId="6677DE04" w14:textId="77777777" w:rsidTr="00467ECD">
        <w:tc>
          <w:tcPr>
            <w:tcW w:w="691" w:type="dxa"/>
            <w:vMerge/>
          </w:tcPr>
          <w:p w14:paraId="409B2848" w14:textId="77777777" w:rsidR="008F3CD0" w:rsidRDefault="008F3CD0" w:rsidP="00467ECD">
            <w:pPr>
              <w:jc w:val="both"/>
              <w:rPr>
                <w:rFonts w:cs="Times New Roman"/>
                <w:sz w:val="20"/>
                <w:szCs w:val="20"/>
              </w:rPr>
            </w:pPr>
          </w:p>
        </w:tc>
        <w:tc>
          <w:tcPr>
            <w:tcW w:w="1147" w:type="dxa"/>
          </w:tcPr>
          <w:p w14:paraId="1B65388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535B1B7"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47EF6ED4" w14:textId="77777777" w:rsidR="008F3CD0" w:rsidRDefault="008F3CD0" w:rsidP="00467ECD">
            <w:pPr>
              <w:jc w:val="both"/>
              <w:rPr>
                <w:rFonts w:cs="Times New Roman"/>
                <w:sz w:val="20"/>
                <w:szCs w:val="20"/>
              </w:rPr>
            </w:pPr>
            <w:r>
              <w:rPr>
                <w:rFonts w:cs="Times New Roman"/>
                <w:sz w:val="20"/>
                <w:szCs w:val="20"/>
              </w:rPr>
              <w:t>Просмотр презентации «Масленица в других странах» Цель: рассказать детям об обычаях праздновании Масленицы в других странах, закреплять знания обычаев своей страны, воспитывать гордость за русский народ.</w:t>
            </w:r>
          </w:p>
        </w:tc>
        <w:tc>
          <w:tcPr>
            <w:tcW w:w="3118" w:type="dxa"/>
          </w:tcPr>
          <w:p w14:paraId="477BA171" w14:textId="77777777" w:rsidR="008F3CD0" w:rsidRDefault="008F3CD0" w:rsidP="00467ECD">
            <w:pPr>
              <w:jc w:val="both"/>
              <w:rPr>
                <w:rFonts w:cs="Times New Roman"/>
                <w:sz w:val="20"/>
                <w:szCs w:val="20"/>
              </w:rPr>
            </w:pPr>
            <w:r>
              <w:rPr>
                <w:rFonts w:cs="Times New Roman"/>
                <w:sz w:val="20"/>
                <w:szCs w:val="20"/>
              </w:rPr>
              <w:t>Д/И «Съедобное –несъедобное» Цель: развивать реакцию ответа</w:t>
            </w:r>
          </w:p>
        </w:tc>
        <w:tc>
          <w:tcPr>
            <w:tcW w:w="3260" w:type="dxa"/>
          </w:tcPr>
          <w:p w14:paraId="6CED5180" w14:textId="77777777" w:rsidR="008F3CD0" w:rsidRDefault="008F3CD0" w:rsidP="00467ECD">
            <w:pPr>
              <w:jc w:val="both"/>
              <w:rPr>
                <w:rFonts w:cs="Times New Roman"/>
                <w:sz w:val="20"/>
                <w:szCs w:val="20"/>
              </w:rPr>
            </w:pPr>
            <w:r>
              <w:rPr>
                <w:rFonts w:cs="Times New Roman"/>
                <w:sz w:val="20"/>
                <w:szCs w:val="20"/>
              </w:rPr>
              <w:t>Проведение сладкого часа «Лакомка» (чаепитие с блинами)</w:t>
            </w:r>
          </w:p>
        </w:tc>
        <w:tc>
          <w:tcPr>
            <w:tcW w:w="2835" w:type="dxa"/>
          </w:tcPr>
          <w:p w14:paraId="675C9974" w14:textId="77777777" w:rsidR="008F3CD0" w:rsidRDefault="008F3CD0" w:rsidP="00467ECD">
            <w:pPr>
              <w:jc w:val="both"/>
              <w:rPr>
                <w:rFonts w:cs="Times New Roman"/>
                <w:sz w:val="20"/>
                <w:szCs w:val="20"/>
              </w:rPr>
            </w:pPr>
            <w:r>
              <w:rPr>
                <w:rFonts w:cs="Times New Roman"/>
                <w:sz w:val="20"/>
                <w:szCs w:val="20"/>
              </w:rPr>
              <w:t>ТСО, д/и, самостоятельная игровая деятельность в центрах занятости</w:t>
            </w:r>
          </w:p>
        </w:tc>
      </w:tr>
      <w:tr w:rsidR="008F3CD0" w14:paraId="236D4AD3" w14:textId="77777777" w:rsidTr="00467ECD">
        <w:trPr>
          <w:trHeight w:val="316"/>
        </w:trPr>
        <w:tc>
          <w:tcPr>
            <w:tcW w:w="691" w:type="dxa"/>
            <w:vMerge/>
          </w:tcPr>
          <w:p w14:paraId="1F8D285B" w14:textId="77777777" w:rsidR="008F3CD0" w:rsidRDefault="008F3CD0" w:rsidP="00467ECD">
            <w:pPr>
              <w:jc w:val="both"/>
              <w:rPr>
                <w:rFonts w:cs="Times New Roman"/>
                <w:sz w:val="20"/>
                <w:szCs w:val="20"/>
              </w:rPr>
            </w:pPr>
          </w:p>
        </w:tc>
        <w:tc>
          <w:tcPr>
            <w:tcW w:w="1147" w:type="dxa"/>
          </w:tcPr>
          <w:p w14:paraId="0551E9E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287EBC9" w14:textId="77777777" w:rsidR="008F3CD0" w:rsidRDefault="008F3CD0" w:rsidP="00467ECD">
            <w:pPr>
              <w:jc w:val="both"/>
              <w:rPr>
                <w:rFonts w:cs="Times New Roman"/>
                <w:sz w:val="20"/>
                <w:szCs w:val="20"/>
              </w:rPr>
            </w:pPr>
            <w:r>
              <w:rPr>
                <w:rFonts w:cs="Times New Roman"/>
                <w:sz w:val="20"/>
                <w:szCs w:val="20"/>
              </w:rPr>
              <w:t xml:space="preserve">Наблюдение за </w:t>
            </w:r>
            <w:r>
              <w:rPr>
                <w:rFonts w:cs="Times New Roman"/>
              </w:rPr>
              <w:t>ветром, закрепить</w:t>
            </w:r>
            <w:r>
              <w:rPr>
                <w:rFonts w:cs="Times New Roman"/>
                <w:sz w:val="20"/>
                <w:szCs w:val="20"/>
              </w:rPr>
              <w:t xml:space="preserve"> способы определения его направления и силы. Цель: учить делать выводы в ходе наблюдения. П/И «Хитрый шарик»</w:t>
            </w:r>
          </w:p>
        </w:tc>
      </w:tr>
      <w:tr w:rsidR="008F3CD0" w14:paraId="5A6A368C" w14:textId="77777777" w:rsidTr="00467ECD">
        <w:tc>
          <w:tcPr>
            <w:tcW w:w="691" w:type="dxa"/>
            <w:vMerge w:val="restart"/>
          </w:tcPr>
          <w:p w14:paraId="32DC3B19" w14:textId="77777777" w:rsidR="008F3CD0" w:rsidRDefault="008F3CD0" w:rsidP="00467ECD">
            <w:pPr>
              <w:jc w:val="both"/>
              <w:rPr>
                <w:rFonts w:cs="Times New Roman"/>
                <w:sz w:val="20"/>
                <w:szCs w:val="20"/>
              </w:rPr>
            </w:pPr>
          </w:p>
        </w:tc>
        <w:tc>
          <w:tcPr>
            <w:tcW w:w="1147" w:type="dxa"/>
          </w:tcPr>
          <w:p w14:paraId="45D3FBA2"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0694F9D"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3202B1B" w14:textId="77777777" w:rsidR="008F3CD0" w:rsidRDefault="008F3CD0" w:rsidP="00467ECD">
            <w:pPr>
              <w:jc w:val="both"/>
              <w:rPr>
                <w:rFonts w:cs="Times New Roman"/>
                <w:sz w:val="20"/>
                <w:szCs w:val="20"/>
              </w:rPr>
            </w:pPr>
            <w:r>
              <w:rPr>
                <w:rFonts w:cs="Times New Roman"/>
                <w:sz w:val="20"/>
                <w:szCs w:val="20"/>
              </w:rPr>
              <w:t>Беседа с детьми «Четвертый день Масленицы –Разгуляй»</w:t>
            </w:r>
          </w:p>
          <w:p w14:paraId="54226208" w14:textId="77777777" w:rsidR="008F3CD0" w:rsidRDefault="008F3CD0" w:rsidP="00467ECD">
            <w:pPr>
              <w:jc w:val="both"/>
              <w:rPr>
                <w:rFonts w:cs="Times New Roman"/>
                <w:sz w:val="20"/>
                <w:szCs w:val="20"/>
              </w:rPr>
            </w:pPr>
            <w:r>
              <w:rPr>
                <w:rFonts w:cs="Times New Roman"/>
                <w:sz w:val="20"/>
                <w:szCs w:val="20"/>
              </w:rPr>
              <w:t xml:space="preserve">Цель: познакомить с </w:t>
            </w:r>
            <w:r>
              <w:rPr>
                <w:rFonts w:cs="Times New Roman"/>
              </w:rPr>
              <w:t>особенностями проведения</w:t>
            </w:r>
            <w:r>
              <w:rPr>
                <w:rFonts w:cs="Times New Roman"/>
                <w:sz w:val="20"/>
                <w:szCs w:val="20"/>
              </w:rPr>
              <w:t xml:space="preserve"> этого дня у русских людей, воспитывать интерес к традициям России.</w:t>
            </w:r>
          </w:p>
          <w:p w14:paraId="4617A1BA" w14:textId="77777777" w:rsidR="008F3CD0" w:rsidRDefault="008F3CD0" w:rsidP="00467ECD">
            <w:pPr>
              <w:jc w:val="both"/>
              <w:rPr>
                <w:rFonts w:cs="Times New Roman"/>
                <w:sz w:val="20"/>
                <w:szCs w:val="20"/>
              </w:rPr>
            </w:pPr>
            <w:r>
              <w:rPr>
                <w:rFonts w:cs="Times New Roman"/>
                <w:sz w:val="20"/>
                <w:szCs w:val="20"/>
              </w:rPr>
              <w:t>П/И «Ловкие ребята»</w:t>
            </w:r>
          </w:p>
        </w:tc>
        <w:tc>
          <w:tcPr>
            <w:tcW w:w="3118" w:type="dxa"/>
          </w:tcPr>
          <w:p w14:paraId="13A427BA" w14:textId="77777777" w:rsidR="008F3CD0" w:rsidRDefault="008F3CD0" w:rsidP="00467ECD">
            <w:pPr>
              <w:jc w:val="both"/>
              <w:rPr>
                <w:rFonts w:cs="Times New Roman"/>
                <w:sz w:val="20"/>
                <w:szCs w:val="20"/>
              </w:rPr>
            </w:pPr>
            <w:r>
              <w:rPr>
                <w:rFonts w:cs="Times New Roman"/>
                <w:sz w:val="20"/>
                <w:szCs w:val="20"/>
              </w:rPr>
              <w:t>Д/И «Угадай предмет по описанию» Цель: учить детей составлять рассказ-описание предмета, выделяя его основные особенности.</w:t>
            </w:r>
          </w:p>
        </w:tc>
        <w:tc>
          <w:tcPr>
            <w:tcW w:w="3260" w:type="dxa"/>
          </w:tcPr>
          <w:p w14:paraId="355CB7BF" w14:textId="78E7C67A" w:rsidR="008F3CD0" w:rsidRDefault="008F3CD0" w:rsidP="00467ECD">
            <w:pPr>
              <w:jc w:val="both"/>
              <w:rPr>
                <w:rFonts w:cs="Times New Roman"/>
                <w:sz w:val="20"/>
                <w:szCs w:val="20"/>
              </w:rPr>
            </w:pPr>
            <w:r>
              <w:rPr>
                <w:rFonts w:cs="Times New Roman"/>
                <w:sz w:val="20"/>
                <w:szCs w:val="20"/>
              </w:rPr>
              <w:t xml:space="preserve">Настольные игры «Лото», «Кто быстрее до финиша», «Волшебные картинки» Цель: воспитывать умение детей разделяться на группки для проведения игр. </w:t>
            </w:r>
          </w:p>
        </w:tc>
        <w:tc>
          <w:tcPr>
            <w:tcW w:w="2835" w:type="dxa"/>
          </w:tcPr>
          <w:p w14:paraId="4101EBE9" w14:textId="77777777" w:rsidR="008F3CD0" w:rsidRDefault="008F3CD0" w:rsidP="00467ECD">
            <w:pPr>
              <w:jc w:val="both"/>
              <w:rPr>
                <w:rFonts w:cs="Times New Roman"/>
                <w:sz w:val="20"/>
                <w:szCs w:val="20"/>
              </w:rPr>
            </w:pPr>
            <w:r>
              <w:rPr>
                <w:rFonts w:cs="Times New Roman"/>
                <w:sz w:val="20"/>
                <w:szCs w:val="20"/>
              </w:rPr>
              <w:t xml:space="preserve">Дежурство по столовой Цель: воспитывать умение доводить начатое дело до конца </w:t>
            </w:r>
            <w:r>
              <w:rPr>
                <w:rFonts w:cs="Times New Roman"/>
              </w:rPr>
              <w:t>при уборке</w:t>
            </w:r>
            <w:r>
              <w:rPr>
                <w:rFonts w:cs="Times New Roman"/>
                <w:sz w:val="20"/>
                <w:szCs w:val="20"/>
              </w:rPr>
              <w:t xml:space="preserve"> столов после завтрака.</w:t>
            </w:r>
          </w:p>
          <w:p w14:paraId="01C4151A" w14:textId="77777777" w:rsidR="008F3CD0" w:rsidRDefault="008F3CD0" w:rsidP="00467ECD">
            <w:pPr>
              <w:jc w:val="both"/>
              <w:rPr>
                <w:rFonts w:cs="Times New Roman"/>
                <w:sz w:val="20"/>
                <w:szCs w:val="20"/>
              </w:rPr>
            </w:pPr>
            <w:r>
              <w:rPr>
                <w:rFonts w:cs="Times New Roman"/>
                <w:sz w:val="20"/>
                <w:szCs w:val="20"/>
              </w:rPr>
              <w:t xml:space="preserve">Самостоятельная игровая деятельность </w:t>
            </w:r>
            <w:r>
              <w:rPr>
                <w:rFonts w:cs="Times New Roman"/>
              </w:rPr>
              <w:t>детей в</w:t>
            </w:r>
            <w:r>
              <w:rPr>
                <w:rFonts w:cs="Times New Roman"/>
                <w:sz w:val="20"/>
                <w:szCs w:val="20"/>
              </w:rPr>
              <w:t xml:space="preserve"> центрах занятости.</w:t>
            </w:r>
          </w:p>
        </w:tc>
      </w:tr>
      <w:tr w:rsidR="008F3CD0" w14:paraId="16AE2AFD" w14:textId="77777777" w:rsidTr="00467ECD">
        <w:tc>
          <w:tcPr>
            <w:tcW w:w="691" w:type="dxa"/>
            <w:vMerge/>
          </w:tcPr>
          <w:p w14:paraId="37BB8A3B" w14:textId="77777777" w:rsidR="008F3CD0" w:rsidRDefault="008F3CD0" w:rsidP="00467ECD">
            <w:pPr>
              <w:jc w:val="both"/>
              <w:rPr>
                <w:rFonts w:cs="Times New Roman"/>
                <w:sz w:val="20"/>
                <w:szCs w:val="20"/>
              </w:rPr>
            </w:pPr>
          </w:p>
        </w:tc>
        <w:tc>
          <w:tcPr>
            <w:tcW w:w="1147" w:type="dxa"/>
          </w:tcPr>
          <w:p w14:paraId="30B2BD1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40D1C62" w14:textId="77777777" w:rsidR="008F3CD0" w:rsidRDefault="008F3CD0" w:rsidP="00467ECD">
            <w:pPr>
              <w:jc w:val="both"/>
              <w:rPr>
                <w:rFonts w:cs="Times New Roman"/>
                <w:sz w:val="20"/>
                <w:szCs w:val="20"/>
                <w:lang w:eastAsia="ru-RU"/>
              </w:rPr>
            </w:pPr>
            <w:r w:rsidRPr="00193ADC">
              <w:rPr>
                <w:rFonts w:cs="Times New Roman"/>
                <w:sz w:val="20"/>
                <w:szCs w:val="20"/>
                <w:lang w:eastAsia="ru-RU"/>
              </w:rPr>
              <w:t> Рассмотреть почки на деревьях, сравнить их по форме, расположению. Объяснить, что в почках находится запас питательных веществ для будущих листьев. Рассмотреть боковые верхушечные почки клена. Учить находить сходства и различия</w:t>
            </w:r>
          </w:p>
          <w:p w14:paraId="1606AD34" w14:textId="77777777" w:rsidR="008F3CD0" w:rsidRPr="00193ADC" w:rsidRDefault="008F3CD0" w:rsidP="00467ECD">
            <w:pPr>
              <w:jc w:val="both"/>
              <w:rPr>
                <w:rFonts w:cs="Times New Roman"/>
                <w:sz w:val="20"/>
                <w:szCs w:val="20"/>
              </w:rPr>
            </w:pPr>
            <w:r>
              <w:rPr>
                <w:rFonts w:cs="Times New Roman"/>
                <w:sz w:val="20"/>
                <w:szCs w:val="20"/>
                <w:lang w:eastAsia="ru-RU"/>
              </w:rPr>
              <w:t>П/И «Гуси-лебеди»</w:t>
            </w:r>
          </w:p>
        </w:tc>
        <w:tc>
          <w:tcPr>
            <w:tcW w:w="3118" w:type="dxa"/>
          </w:tcPr>
          <w:p w14:paraId="192F4FF3" w14:textId="77777777" w:rsidR="008F3CD0" w:rsidRDefault="008F3CD0" w:rsidP="00467ECD">
            <w:pPr>
              <w:jc w:val="both"/>
              <w:rPr>
                <w:rFonts w:cs="Times New Roman"/>
                <w:sz w:val="20"/>
                <w:szCs w:val="20"/>
              </w:rPr>
            </w:pPr>
            <w:r>
              <w:rPr>
                <w:rFonts w:cs="Times New Roman"/>
                <w:sz w:val="20"/>
                <w:szCs w:val="20"/>
              </w:rPr>
              <w:t>П/упражнение «Кто дальше прокатится» Цель: упражнять детей в скатывании по снежной горке</w:t>
            </w:r>
          </w:p>
        </w:tc>
        <w:tc>
          <w:tcPr>
            <w:tcW w:w="3260" w:type="dxa"/>
          </w:tcPr>
          <w:p w14:paraId="471AEFA0" w14:textId="77777777" w:rsidR="008F3CD0" w:rsidRPr="00193ADC" w:rsidRDefault="008F3CD0" w:rsidP="00467ECD">
            <w:pPr>
              <w:jc w:val="both"/>
              <w:rPr>
                <w:rFonts w:cs="Times New Roman"/>
                <w:sz w:val="20"/>
                <w:szCs w:val="20"/>
              </w:rPr>
            </w:pPr>
            <w:r>
              <w:rPr>
                <w:rFonts w:cs="Times New Roman"/>
                <w:sz w:val="20"/>
                <w:szCs w:val="20"/>
              </w:rPr>
              <w:t>Ситуативный разговор «Катание на горке: это хорошо или плохо?» (ТРИЗ)</w:t>
            </w:r>
          </w:p>
        </w:tc>
        <w:tc>
          <w:tcPr>
            <w:tcW w:w="2835" w:type="dxa"/>
          </w:tcPr>
          <w:p w14:paraId="6F679880" w14:textId="77777777" w:rsidR="008F3CD0" w:rsidRDefault="008F3CD0" w:rsidP="00467ECD">
            <w:pPr>
              <w:jc w:val="both"/>
              <w:rPr>
                <w:rFonts w:cs="Times New Roman"/>
                <w:sz w:val="20"/>
                <w:szCs w:val="20"/>
              </w:rPr>
            </w:pPr>
            <w:r>
              <w:rPr>
                <w:rFonts w:cs="Times New Roman"/>
                <w:sz w:val="20"/>
                <w:szCs w:val="20"/>
              </w:rPr>
              <w:t>Труд на участке – поправить ступеньки на снежной горке. Цель: воспитывать умение выполнять трудовые поручения.</w:t>
            </w:r>
          </w:p>
          <w:p w14:paraId="74525C5C"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16365022" w14:textId="77777777" w:rsidTr="00467ECD">
        <w:tc>
          <w:tcPr>
            <w:tcW w:w="691" w:type="dxa"/>
            <w:vMerge/>
          </w:tcPr>
          <w:p w14:paraId="32B3DF3D" w14:textId="77777777" w:rsidR="008F3CD0" w:rsidRDefault="008F3CD0" w:rsidP="00467ECD">
            <w:pPr>
              <w:jc w:val="both"/>
              <w:rPr>
                <w:rFonts w:cs="Times New Roman"/>
                <w:sz w:val="20"/>
                <w:szCs w:val="20"/>
              </w:rPr>
            </w:pPr>
          </w:p>
        </w:tc>
        <w:tc>
          <w:tcPr>
            <w:tcW w:w="1147" w:type="dxa"/>
          </w:tcPr>
          <w:p w14:paraId="3987EAE5" w14:textId="77777777" w:rsidR="008F3CD0" w:rsidRPr="00A30AB6" w:rsidRDefault="008F3CD0" w:rsidP="00467ECD">
            <w:pPr>
              <w:jc w:val="both"/>
              <w:rPr>
                <w:rFonts w:cs="Times New Roman"/>
                <w:sz w:val="18"/>
                <w:szCs w:val="18"/>
              </w:rPr>
            </w:pPr>
            <w:r w:rsidRPr="00A30AB6">
              <w:rPr>
                <w:rFonts w:cs="Times New Roman"/>
                <w:sz w:val="18"/>
                <w:szCs w:val="18"/>
              </w:rPr>
              <w:t xml:space="preserve">Работа </w:t>
            </w:r>
            <w:r w:rsidRPr="00A30AB6">
              <w:rPr>
                <w:rFonts w:cs="Times New Roman"/>
                <w:sz w:val="18"/>
                <w:szCs w:val="18"/>
              </w:rPr>
              <w:lastRenderedPageBreak/>
              <w:t>перед сном</w:t>
            </w:r>
          </w:p>
        </w:tc>
        <w:tc>
          <w:tcPr>
            <w:tcW w:w="12899" w:type="dxa"/>
            <w:gridSpan w:val="4"/>
          </w:tcPr>
          <w:p w14:paraId="2E4B34D3" w14:textId="77777777" w:rsidR="008F3CD0" w:rsidRDefault="008F3CD0" w:rsidP="00467ECD">
            <w:pPr>
              <w:jc w:val="both"/>
              <w:rPr>
                <w:rFonts w:cs="Times New Roman"/>
                <w:sz w:val="20"/>
                <w:szCs w:val="20"/>
              </w:rPr>
            </w:pPr>
            <w:r>
              <w:rPr>
                <w:rFonts w:cs="Times New Roman"/>
                <w:sz w:val="20"/>
                <w:szCs w:val="20"/>
              </w:rPr>
              <w:lastRenderedPageBreak/>
              <w:t>Культурно – гигиенические процедуры. Чтение художественной литературы: Н. Носов. «На горке»</w:t>
            </w:r>
          </w:p>
        </w:tc>
      </w:tr>
      <w:tr w:rsidR="008F3CD0" w14:paraId="1A1FD409" w14:textId="77777777" w:rsidTr="00467ECD">
        <w:tc>
          <w:tcPr>
            <w:tcW w:w="691" w:type="dxa"/>
            <w:vMerge/>
          </w:tcPr>
          <w:p w14:paraId="3CACD4C9" w14:textId="77777777" w:rsidR="008F3CD0" w:rsidRDefault="008F3CD0" w:rsidP="00467ECD">
            <w:pPr>
              <w:jc w:val="both"/>
              <w:rPr>
                <w:rFonts w:cs="Times New Roman"/>
                <w:sz w:val="20"/>
                <w:szCs w:val="20"/>
              </w:rPr>
            </w:pPr>
          </w:p>
        </w:tc>
        <w:tc>
          <w:tcPr>
            <w:tcW w:w="1147" w:type="dxa"/>
          </w:tcPr>
          <w:p w14:paraId="4D6BF1D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129C89B"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B01B3AD" w14:textId="77777777" w:rsidR="008F3CD0" w:rsidRDefault="008F3CD0" w:rsidP="00467ECD">
            <w:pPr>
              <w:jc w:val="both"/>
              <w:rPr>
                <w:rFonts w:cs="Times New Roman"/>
                <w:sz w:val="20"/>
                <w:szCs w:val="20"/>
              </w:rPr>
            </w:pPr>
            <w:r>
              <w:rPr>
                <w:rFonts w:cs="Times New Roman"/>
                <w:sz w:val="20"/>
                <w:szCs w:val="20"/>
              </w:rPr>
              <w:t>С/Р игра «Семья. Дом» Проведение масленицы в кукольном доме. Цель: закрепить представление о Масленицы, уметь воплощать полученные знания в игровой обстановке.</w:t>
            </w:r>
          </w:p>
        </w:tc>
        <w:tc>
          <w:tcPr>
            <w:tcW w:w="3118" w:type="dxa"/>
          </w:tcPr>
          <w:p w14:paraId="0B56FE18" w14:textId="77777777" w:rsidR="008F3CD0" w:rsidRDefault="008F3CD0" w:rsidP="00467ECD">
            <w:pPr>
              <w:jc w:val="both"/>
              <w:rPr>
                <w:rFonts w:cs="Times New Roman"/>
                <w:sz w:val="20"/>
                <w:szCs w:val="20"/>
              </w:rPr>
            </w:pPr>
            <w:r>
              <w:rPr>
                <w:rFonts w:cs="Times New Roman"/>
                <w:sz w:val="20"/>
                <w:szCs w:val="20"/>
              </w:rPr>
              <w:t xml:space="preserve">Разучивание сценки «Муха-цокотуха» Цель: развивать </w:t>
            </w:r>
            <w:r>
              <w:rPr>
                <w:rFonts w:cs="Times New Roman"/>
              </w:rPr>
              <w:t>память, упражнять</w:t>
            </w:r>
            <w:r>
              <w:rPr>
                <w:rFonts w:cs="Times New Roman"/>
                <w:sz w:val="20"/>
                <w:szCs w:val="20"/>
              </w:rPr>
              <w:t xml:space="preserve"> в выразительном чтении стихов</w:t>
            </w:r>
          </w:p>
        </w:tc>
        <w:tc>
          <w:tcPr>
            <w:tcW w:w="3260" w:type="dxa"/>
          </w:tcPr>
          <w:p w14:paraId="235E9724" w14:textId="77777777" w:rsidR="008F3CD0" w:rsidRDefault="008F3CD0" w:rsidP="00467ECD">
            <w:pPr>
              <w:jc w:val="both"/>
              <w:rPr>
                <w:rFonts w:cs="Times New Roman"/>
                <w:sz w:val="20"/>
                <w:szCs w:val="20"/>
              </w:rPr>
            </w:pPr>
            <w:r>
              <w:rPr>
                <w:rFonts w:cs="Times New Roman"/>
                <w:sz w:val="20"/>
                <w:szCs w:val="20"/>
              </w:rPr>
              <w:t xml:space="preserve">Привлечь детей к оформлению выставки рисунков «Широкая Масленица» Цель: воспитывать умение оценивать свои работы и работы друзей. </w:t>
            </w:r>
          </w:p>
          <w:p w14:paraId="7ED9114C" w14:textId="77777777" w:rsidR="008F3CD0" w:rsidRDefault="008F3CD0" w:rsidP="00467ECD">
            <w:pPr>
              <w:jc w:val="both"/>
              <w:rPr>
                <w:rFonts w:cs="Times New Roman"/>
                <w:sz w:val="20"/>
                <w:szCs w:val="20"/>
              </w:rPr>
            </w:pPr>
            <w:r>
              <w:rPr>
                <w:rFonts w:cs="Times New Roman"/>
                <w:sz w:val="20"/>
                <w:szCs w:val="20"/>
              </w:rPr>
              <w:t>Просмотр мультфильма «Масленица»</w:t>
            </w:r>
          </w:p>
        </w:tc>
        <w:tc>
          <w:tcPr>
            <w:tcW w:w="2835" w:type="dxa"/>
          </w:tcPr>
          <w:p w14:paraId="68798CEA" w14:textId="77777777" w:rsidR="008F3CD0" w:rsidRDefault="008F3CD0" w:rsidP="00467ECD">
            <w:pPr>
              <w:jc w:val="both"/>
              <w:rPr>
                <w:rFonts w:cs="Times New Roman"/>
                <w:sz w:val="20"/>
                <w:szCs w:val="20"/>
              </w:rPr>
            </w:pPr>
            <w:r>
              <w:rPr>
                <w:rFonts w:cs="Times New Roman"/>
                <w:sz w:val="20"/>
                <w:szCs w:val="20"/>
              </w:rPr>
              <w:t>Атрибуты для с/р игры. Самостоятельная игровая деятельность детей в центрах занятости.</w:t>
            </w:r>
          </w:p>
        </w:tc>
      </w:tr>
      <w:tr w:rsidR="008F3CD0" w14:paraId="6B7B05CD" w14:textId="77777777" w:rsidTr="00467ECD">
        <w:trPr>
          <w:trHeight w:val="316"/>
        </w:trPr>
        <w:tc>
          <w:tcPr>
            <w:tcW w:w="691" w:type="dxa"/>
            <w:vMerge/>
          </w:tcPr>
          <w:p w14:paraId="52162DBE" w14:textId="77777777" w:rsidR="008F3CD0" w:rsidRDefault="008F3CD0" w:rsidP="00467ECD">
            <w:pPr>
              <w:jc w:val="both"/>
              <w:rPr>
                <w:rFonts w:cs="Times New Roman"/>
                <w:sz w:val="20"/>
                <w:szCs w:val="20"/>
              </w:rPr>
            </w:pPr>
          </w:p>
        </w:tc>
        <w:tc>
          <w:tcPr>
            <w:tcW w:w="1147" w:type="dxa"/>
          </w:tcPr>
          <w:p w14:paraId="37E5AF0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177C988" w14:textId="77777777" w:rsidR="008F3CD0" w:rsidRDefault="008F3CD0" w:rsidP="00467ECD">
            <w:pPr>
              <w:jc w:val="both"/>
              <w:rPr>
                <w:rFonts w:cs="Times New Roman"/>
                <w:sz w:val="20"/>
                <w:szCs w:val="20"/>
              </w:rPr>
            </w:pPr>
            <w:r>
              <w:rPr>
                <w:rFonts w:cs="Times New Roman"/>
                <w:sz w:val="20"/>
                <w:szCs w:val="20"/>
              </w:rPr>
              <w:t>Наблюдение за небом. Все чаще появляются кучевые облака. Небо синего цвета, высокое. Цель: закрепить представления о конце зимы и наступления весны. П/И «Ручеек»</w:t>
            </w:r>
          </w:p>
        </w:tc>
      </w:tr>
      <w:tr w:rsidR="008F3CD0" w14:paraId="50792437" w14:textId="77777777" w:rsidTr="00467ECD">
        <w:tc>
          <w:tcPr>
            <w:tcW w:w="691" w:type="dxa"/>
            <w:vMerge w:val="restart"/>
          </w:tcPr>
          <w:p w14:paraId="699A676F" w14:textId="77777777" w:rsidR="008F3CD0" w:rsidRDefault="008F3CD0" w:rsidP="00467ECD">
            <w:pPr>
              <w:jc w:val="both"/>
              <w:rPr>
                <w:rFonts w:cs="Times New Roman"/>
                <w:sz w:val="20"/>
                <w:szCs w:val="20"/>
              </w:rPr>
            </w:pPr>
          </w:p>
        </w:tc>
        <w:tc>
          <w:tcPr>
            <w:tcW w:w="1147" w:type="dxa"/>
          </w:tcPr>
          <w:p w14:paraId="637EEA29"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6EA02C2" w14:textId="77777777" w:rsidR="008F3CD0" w:rsidRDefault="008F3CD0" w:rsidP="00467ECD">
            <w:pPr>
              <w:jc w:val="both"/>
              <w:rPr>
                <w:rFonts w:cs="Times New Roman"/>
                <w:sz w:val="20"/>
                <w:szCs w:val="20"/>
              </w:rPr>
            </w:pPr>
            <w:r>
              <w:rPr>
                <w:rFonts w:cs="Times New Roman"/>
                <w:sz w:val="20"/>
                <w:szCs w:val="20"/>
              </w:rPr>
              <w:t>Утренняя гимнастика.</w:t>
            </w:r>
          </w:p>
          <w:p w14:paraId="2A789A7B" w14:textId="77777777" w:rsidR="008F3CD0" w:rsidRDefault="008F3CD0" w:rsidP="00467ECD">
            <w:pPr>
              <w:jc w:val="both"/>
              <w:rPr>
                <w:rFonts w:cs="Times New Roman"/>
                <w:sz w:val="20"/>
                <w:szCs w:val="20"/>
              </w:rPr>
            </w:pPr>
            <w:r>
              <w:rPr>
                <w:rFonts w:cs="Times New Roman"/>
                <w:sz w:val="20"/>
                <w:szCs w:val="20"/>
              </w:rPr>
              <w:t>Беседа «Что мы узнали о Масленице» Цель: закрепить знания о русских традициях и обрядах.</w:t>
            </w:r>
          </w:p>
          <w:p w14:paraId="6FCB1787" w14:textId="77777777" w:rsidR="008F3CD0" w:rsidRDefault="008F3CD0" w:rsidP="00467ECD">
            <w:pPr>
              <w:jc w:val="both"/>
              <w:rPr>
                <w:rFonts w:cs="Times New Roman"/>
                <w:sz w:val="20"/>
                <w:szCs w:val="20"/>
              </w:rPr>
            </w:pPr>
            <w:r>
              <w:rPr>
                <w:rFonts w:cs="Times New Roman"/>
                <w:sz w:val="20"/>
                <w:szCs w:val="20"/>
              </w:rPr>
              <w:t>Беседа с детьми «Гости в дом – радость в нем» Цель: закрепить навыки гостевого этикета.</w:t>
            </w:r>
          </w:p>
          <w:p w14:paraId="5D5294BF" w14:textId="77777777" w:rsidR="008F3CD0" w:rsidRDefault="008F3CD0" w:rsidP="00467ECD">
            <w:pPr>
              <w:jc w:val="both"/>
              <w:rPr>
                <w:rFonts w:cs="Times New Roman"/>
                <w:sz w:val="20"/>
                <w:szCs w:val="20"/>
              </w:rPr>
            </w:pPr>
            <w:r>
              <w:rPr>
                <w:rFonts w:cs="Times New Roman"/>
                <w:sz w:val="20"/>
                <w:szCs w:val="20"/>
              </w:rPr>
              <w:t>П/И «Сто подруг»</w:t>
            </w:r>
          </w:p>
        </w:tc>
        <w:tc>
          <w:tcPr>
            <w:tcW w:w="3118" w:type="dxa"/>
          </w:tcPr>
          <w:p w14:paraId="44214338" w14:textId="77777777" w:rsidR="008F3CD0" w:rsidRDefault="008F3CD0" w:rsidP="00467ECD">
            <w:pPr>
              <w:jc w:val="both"/>
              <w:rPr>
                <w:rFonts w:cs="Times New Roman"/>
                <w:sz w:val="20"/>
                <w:szCs w:val="20"/>
              </w:rPr>
            </w:pPr>
            <w:r>
              <w:rPr>
                <w:rFonts w:cs="Times New Roman"/>
                <w:sz w:val="20"/>
                <w:szCs w:val="20"/>
              </w:rPr>
              <w:t>Разучивание сольных танцев к утреннику «Мама – ласковое слово»</w:t>
            </w:r>
          </w:p>
        </w:tc>
        <w:tc>
          <w:tcPr>
            <w:tcW w:w="3260" w:type="dxa"/>
          </w:tcPr>
          <w:p w14:paraId="246888AB" w14:textId="6D38562D" w:rsidR="008F3CD0" w:rsidRDefault="008F3CD0" w:rsidP="00467ECD">
            <w:pPr>
              <w:jc w:val="both"/>
              <w:rPr>
                <w:rFonts w:cs="Times New Roman"/>
                <w:sz w:val="20"/>
                <w:szCs w:val="20"/>
              </w:rPr>
            </w:pPr>
            <w:r>
              <w:rPr>
                <w:rFonts w:cs="Times New Roman"/>
                <w:sz w:val="20"/>
                <w:szCs w:val="20"/>
              </w:rPr>
              <w:t>Д/И «Встреча гостей», «Угощение гостей», «Прощание с гостями» Цель: закрепить использование в речи вежливых выражений.</w:t>
            </w:r>
          </w:p>
        </w:tc>
        <w:tc>
          <w:tcPr>
            <w:tcW w:w="2835" w:type="dxa"/>
          </w:tcPr>
          <w:p w14:paraId="594FCDF4" w14:textId="77777777" w:rsidR="008F3CD0" w:rsidRDefault="008F3CD0" w:rsidP="00467ECD">
            <w:pPr>
              <w:jc w:val="both"/>
              <w:rPr>
                <w:rFonts w:cs="Times New Roman"/>
                <w:sz w:val="20"/>
                <w:szCs w:val="20"/>
              </w:rPr>
            </w:pPr>
            <w:r>
              <w:rPr>
                <w:rFonts w:cs="Times New Roman"/>
                <w:sz w:val="20"/>
                <w:szCs w:val="20"/>
              </w:rPr>
              <w:t xml:space="preserve">Подготовка к развлечению «Широкая Масленица» Цель: привлечь детей к оформлению группы и муз. </w:t>
            </w:r>
            <w:r>
              <w:rPr>
                <w:rFonts w:cs="Times New Roman"/>
              </w:rPr>
              <w:t>зала, вызвать</w:t>
            </w:r>
            <w:r>
              <w:rPr>
                <w:rFonts w:cs="Times New Roman"/>
                <w:sz w:val="20"/>
                <w:szCs w:val="20"/>
              </w:rPr>
              <w:t xml:space="preserve"> радостное настроение.</w:t>
            </w:r>
          </w:p>
          <w:p w14:paraId="659CEE9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365A62B" w14:textId="77777777" w:rsidTr="00467ECD">
        <w:tc>
          <w:tcPr>
            <w:tcW w:w="691" w:type="dxa"/>
            <w:vMerge/>
          </w:tcPr>
          <w:p w14:paraId="526F2F44" w14:textId="77777777" w:rsidR="008F3CD0" w:rsidRDefault="008F3CD0" w:rsidP="00467ECD">
            <w:pPr>
              <w:jc w:val="both"/>
              <w:rPr>
                <w:rFonts w:cs="Times New Roman"/>
                <w:sz w:val="20"/>
                <w:szCs w:val="20"/>
              </w:rPr>
            </w:pPr>
          </w:p>
        </w:tc>
        <w:tc>
          <w:tcPr>
            <w:tcW w:w="1147" w:type="dxa"/>
          </w:tcPr>
          <w:p w14:paraId="0E75230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ECD05BA" w14:textId="77777777" w:rsidR="008F3CD0" w:rsidRDefault="008F3CD0" w:rsidP="00467ECD">
            <w:pPr>
              <w:jc w:val="both"/>
              <w:rPr>
                <w:rFonts w:cs="Times New Roman"/>
                <w:sz w:val="20"/>
                <w:szCs w:val="20"/>
              </w:rPr>
            </w:pPr>
            <w:r>
              <w:rPr>
                <w:rFonts w:cs="Times New Roman"/>
                <w:sz w:val="20"/>
                <w:szCs w:val="20"/>
              </w:rPr>
              <w:t>Праздничное мероприятие с участием родителей «Прощай, Масленица!»</w:t>
            </w:r>
          </w:p>
        </w:tc>
        <w:tc>
          <w:tcPr>
            <w:tcW w:w="3118" w:type="dxa"/>
          </w:tcPr>
          <w:p w14:paraId="5A619007" w14:textId="77777777" w:rsidR="008F3CD0" w:rsidRDefault="008F3CD0" w:rsidP="00467ECD">
            <w:pPr>
              <w:jc w:val="both"/>
              <w:rPr>
                <w:rFonts w:cs="Times New Roman"/>
                <w:sz w:val="20"/>
                <w:szCs w:val="20"/>
              </w:rPr>
            </w:pPr>
            <w:r>
              <w:rPr>
                <w:rFonts w:cs="Times New Roman"/>
                <w:sz w:val="20"/>
                <w:szCs w:val="20"/>
              </w:rPr>
              <w:t>Игры –забавы «С кочки на кочку», «Прокати мяч»</w:t>
            </w:r>
          </w:p>
        </w:tc>
        <w:tc>
          <w:tcPr>
            <w:tcW w:w="3260" w:type="dxa"/>
          </w:tcPr>
          <w:p w14:paraId="6BDF461D" w14:textId="77777777" w:rsidR="008F3CD0" w:rsidRDefault="008F3CD0" w:rsidP="00467ECD">
            <w:pPr>
              <w:jc w:val="both"/>
              <w:rPr>
                <w:rFonts w:cs="Times New Roman"/>
                <w:sz w:val="20"/>
                <w:szCs w:val="20"/>
              </w:rPr>
            </w:pPr>
            <w:r>
              <w:rPr>
                <w:rFonts w:cs="Times New Roman"/>
                <w:sz w:val="20"/>
                <w:szCs w:val="20"/>
              </w:rPr>
              <w:t>Ситуативный разговор «Умей уступать другу» Цель: формировать умение ограничивать свои желания, учить считаться с желаниями окружающих</w:t>
            </w:r>
          </w:p>
        </w:tc>
        <w:tc>
          <w:tcPr>
            <w:tcW w:w="2835" w:type="dxa"/>
          </w:tcPr>
          <w:p w14:paraId="6F91C41D" w14:textId="77777777" w:rsidR="008F3CD0" w:rsidRDefault="008F3CD0" w:rsidP="00467ECD">
            <w:pPr>
              <w:jc w:val="both"/>
              <w:rPr>
                <w:rFonts w:cs="Times New Roman"/>
                <w:sz w:val="20"/>
                <w:szCs w:val="20"/>
              </w:rPr>
            </w:pPr>
            <w:r>
              <w:rPr>
                <w:rFonts w:cs="Times New Roman"/>
                <w:sz w:val="20"/>
                <w:szCs w:val="20"/>
              </w:rPr>
              <w:t>Труд на участке – украшение веранды воздушными шарами.</w:t>
            </w:r>
          </w:p>
          <w:p w14:paraId="461D76DC" w14:textId="77777777" w:rsidR="008F3CD0" w:rsidRDefault="008F3CD0" w:rsidP="00467ECD">
            <w:pPr>
              <w:jc w:val="both"/>
              <w:rPr>
                <w:rFonts w:cs="Times New Roman"/>
                <w:sz w:val="20"/>
                <w:szCs w:val="20"/>
              </w:rPr>
            </w:pPr>
            <w:r>
              <w:rPr>
                <w:rFonts w:cs="Times New Roman"/>
                <w:sz w:val="20"/>
                <w:szCs w:val="20"/>
              </w:rPr>
              <w:t>Катание детей на санях.</w:t>
            </w:r>
          </w:p>
        </w:tc>
      </w:tr>
      <w:tr w:rsidR="008F3CD0" w14:paraId="6E116672" w14:textId="77777777" w:rsidTr="00467ECD">
        <w:tc>
          <w:tcPr>
            <w:tcW w:w="691" w:type="dxa"/>
            <w:vMerge/>
          </w:tcPr>
          <w:p w14:paraId="1DA4AE11" w14:textId="77777777" w:rsidR="008F3CD0" w:rsidRDefault="008F3CD0" w:rsidP="00467ECD">
            <w:pPr>
              <w:jc w:val="both"/>
              <w:rPr>
                <w:rFonts w:cs="Times New Roman"/>
                <w:sz w:val="20"/>
                <w:szCs w:val="20"/>
              </w:rPr>
            </w:pPr>
          </w:p>
        </w:tc>
        <w:tc>
          <w:tcPr>
            <w:tcW w:w="1147" w:type="dxa"/>
          </w:tcPr>
          <w:p w14:paraId="51B6922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410A832"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«Кошкин дом»</w:t>
            </w:r>
          </w:p>
        </w:tc>
      </w:tr>
      <w:tr w:rsidR="008F3CD0" w14:paraId="62BC84C6" w14:textId="77777777" w:rsidTr="00467ECD">
        <w:tc>
          <w:tcPr>
            <w:tcW w:w="691" w:type="dxa"/>
            <w:vMerge/>
          </w:tcPr>
          <w:p w14:paraId="2C940CEA" w14:textId="77777777" w:rsidR="008F3CD0" w:rsidRDefault="008F3CD0" w:rsidP="00467ECD">
            <w:pPr>
              <w:jc w:val="both"/>
              <w:rPr>
                <w:rFonts w:cs="Times New Roman"/>
                <w:sz w:val="20"/>
                <w:szCs w:val="20"/>
              </w:rPr>
            </w:pPr>
          </w:p>
        </w:tc>
        <w:tc>
          <w:tcPr>
            <w:tcW w:w="1147" w:type="dxa"/>
          </w:tcPr>
          <w:p w14:paraId="46C03D42"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7FAD50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4CCC703F" w14:textId="77777777" w:rsidR="008F3CD0" w:rsidRDefault="008F3CD0" w:rsidP="00467ECD">
            <w:pPr>
              <w:jc w:val="both"/>
              <w:rPr>
                <w:rFonts w:cs="Times New Roman"/>
                <w:sz w:val="20"/>
                <w:szCs w:val="20"/>
              </w:rPr>
            </w:pPr>
          </w:p>
          <w:p w14:paraId="59FB0BE2"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0F03C5A1" w14:textId="77777777" w:rsidR="008F3CD0" w:rsidRDefault="008F3CD0" w:rsidP="00467ECD">
            <w:pPr>
              <w:jc w:val="both"/>
              <w:rPr>
                <w:rFonts w:cs="Times New Roman"/>
                <w:sz w:val="20"/>
                <w:szCs w:val="20"/>
              </w:rPr>
            </w:pPr>
            <w:r>
              <w:rPr>
                <w:rFonts w:cs="Times New Roman"/>
                <w:sz w:val="20"/>
                <w:szCs w:val="20"/>
              </w:rPr>
              <w:t>Инд. работа над выразительным чтением стихотворений к утреннику «Мама –ласковое слово»</w:t>
            </w:r>
          </w:p>
        </w:tc>
        <w:tc>
          <w:tcPr>
            <w:tcW w:w="3260" w:type="dxa"/>
          </w:tcPr>
          <w:p w14:paraId="1EC173E1" w14:textId="77777777" w:rsidR="008F3CD0" w:rsidRDefault="008F3CD0" w:rsidP="00467ECD">
            <w:pPr>
              <w:jc w:val="both"/>
              <w:rPr>
                <w:rFonts w:cs="Times New Roman"/>
                <w:sz w:val="20"/>
                <w:szCs w:val="20"/>
              </w:rPr>
            </w:pPr>
            <w:r>
              <w:rPr>
                <w:rFonts w:cs="Times New Roman"/>
                <w:sz w:val="20"/>
                <w:szCs w:val="20"/>
              </w:rPr>
              <w:t>Свободная деятельность в изоцентре «Куклы –самокрутки» Цель: познакомить с историей изготовления старинных кукол –оберегов, научить скручивать их из ниток и ткани, развивать творческие способности, воспитывать самостоятельность.</w:t>
            </w:r>
          </w:p>
        </w:tc>
        <w:tc>
          <w:tcPr>
            <w:tcW w:w="2835" w:type="dxa"/>
          </w:tcPr>
          <w:p w14:paraId="7E872FAA" w14:textId="77777777" w:rsidR="008F3CD0" w:rsidRDefault="008F3CD0" w:rsidP="00467ECD">
            <w:pPr>
              <w:jc w:val="both"/>
              <w:rPr>
                <w:rFonts w:cs="Times New Roman"/>
                <w:sz w:val="20"/>
                <w:szCs w:val="20"/>
              </w:rPr>
            </w:pPr>
            <w:r>
              <w:rPr>
                <w:rFonts w:cs="Times New Roman"/>
                <w:sz w:val="20"/>
                <w:szCs w:val="20"/>
              </w:rPr>
              <w:t xml:space="preserve">Хозяйственно-бытовой </w:t>
            </w:r>
            <w:r>
              <w:rPr>
                <w:rFonts w:cs="Times New Roman"/>
              </w:rPr>
              <w:t>труд:</w:t>
            </w:r>
            <w:r>
              <w:rPr>
                <w:rFonts w:cs="Times New Roman"/>
                <w:sz w:val="20"/>
                <w:szCs w:val="20"/>
              </w:rPr>
              <w:t xml:space="preserve"> помыть крупный строительный материал. Цель: воспитывать трудовые навыки.</w:t>
            </w:r>
          </w:p>
          <w:p w14:paraId="233C7E0D" w14:textId="77777777" w:rsidR="008F3CD0" w:rsidRDefault="008F3CD0" w:rsidP="00467ECD">
            <w:pPr>
              <w:jc w:val="both"/>
              <w:rPr>
                <w:rFonts w:cs="Times New Roman"/>
                <w:sz w:val="20"/>
                <w:szCs w:val="20"/>
              </w:rPr>
            </w:pPr>
            <w:r>
              <w:rPr>
                <w:rFonts w:cs="Times New Roman"/>
                <w:sz w:val="20"/>
                <w:szCs w:val="20"/>
              </w:rPr>
              <w:t xml:space="preserve">Самостоятельная игровая деятельность в центрах </w:t>
            </w:r>
            <w:r>
              <w:rPr>
                <w:rFonts w:cs="Times New Roman"/>
                <w:sz w:val="20"/>
                <w:szCs w:val="20"/>
              </w:rPr>
              <w:lastRenderedPageBreak/>
              <w:t>занятости.</w:t>
            </w:r>
          </w:p>
        </w:tc>
      </w:tr>
      <w:tr w:rsidR="008F3CD0" w14:paraId="71A7FA4F" w14:textId="77777777" w:rsidTr="00467ECD">
        <w:trPr>
          <w:trHeight w:val="316"/>
        </w:trPr>
        <w:tc>
          <w:tcPr>
            <w:tcW w:w="691" w:type="dxa"/>
            <w:vMerge/>
          </w:tcPr>
          <w:p w14:paraId="753E87C7" w14:textId="77777777" w:rsidR="008F3CD0" w:rsidRDefault="008F3CD0" w:rsidP="00467ECD">
            <w:pPr>
              <w:jc w:val="both"/>
              <w:rPr>
                <w:rFonts w:cs="Times New Roman"/>
                <w:sz w:val="20"/>
                <w:szCs w:val="20"/>
              </w:rPr>
            </w:pPr>
          </w:p>
        </w:tc>
        <w:tc>
          <w:tcPr>
            <w:tcW w:w="1147" w:type="dxa"/>
          </w:tcPr>
          <w:p w14:paraId="7AEBD40D" w14:textId="77777777" w:rsidR="008F3CD0" w:rsidRPr="00A30AB6" w:rsidRDefault="008F3CD0" w:rsidP="00467ECD">
            <w:pPr>
              <w:jc w:val="both"/>
              <w:rPr>
                <w:rFonts w:cs="Times New Roman"/>
                <w:b/>
                <w:sz w:val="20"/>
                <w:szCs w:val="20"/>
              </w:rPr>
            </w:pPr>
            <w:r w:rsidRPr="00A30AB6">
              <w:rPr>
                <w:rFonts w:cs="Times New Roman"/>
                <w:b/>
                <w:sz w:val="20"/>
                <w:szCs w:val="20"/>
              </w:rPr>
              <w:t>П</w:t>
            </w:r>
            <w:r>
              <w:rPr>
                <w:rFonts w:cs="Times New Roman"/>
                <w:b/>
                <w:sz w:val="20"/>
                <w:szCs w:val="20"/>
              </w:rPr>
              <w:t>рогулка</w:t>
            </w:r>
            <w:r w:rsidRPr="00A30AB6">
              <w:rPr>
                <w:rFonts w:cs="Times New Roman"/>
                <w:b/>
                <w:sz w:val="20"/>
                <w:szCs w:val="20"/>
              </w:rPr>
              <w:t xml:space="preserve"> </w:t>
            </w:r>
          </w:p>
        </w:tc>
        <w:tc>
          <w:tcPr>
            <w:tcW w:w="12899" w:type="dxa"/>
            <w:gridSpan w:val="4"/>
          </w:tcPr>
          <w:p w14:paraId="4432F32E" w14:textId="77777777" w:rsidR="008F3CD0" w:rsidRDefault="008F3CD0" w:rsidP="00467ECD">
            <w:pPr>
              <w:jc w:val="both"/>
              <w:rPr>
                <w:rFonts w:cs="Times New Roman"/>
                <w:sz w:val="20"/>
                <w:szCs w:val="20"/>
              </w:rPr>
            </w:pPr>
            <w:r>
              <w:rPr>
                <w:rFonts w:cs="Times New Roman"/>
                <w:sz w:val="20"/>
                <w:szCs w:val="20"/>
              </w:rPr>
              <w:t>Наблюдение за транспортом «На чем добираются родители к детскому саду?» Цель: закрепить виды транспорта, правила перехода через перекресток.  Игра –эстафета «Чья команда быстрее?»</w:t>
            </w:r>
          </w:p>
        </w:tc>
      </w:tr>
    </w:tbl>
    <w:p w14:paraId="543A974B" w14:textId="77777777" w:rsidR="008F3CD0" w:rsidRPr="00314C10" w:rsidRDefault="008F3CD0" w:rsidP="00467ECD">
      <w:pPr>
        <w:spacing w:after="0"/>
        <w:jc w:val="both"/>
        <w:rPr>
          <w:rFonts w:ascii="Times New Roman" w:hAnsi="Times New Roman" w:cs="Times New Roman"/>
          <w:sz w:val="20"/>
          <w:szCs w:val="20"/>
        </w:rPr>
      </w:pPr>
    </w:p>
    <w:p w14:paraId="66CAF5FB" w14:textId="77777777" w:rsidR="008F3CD0" w:rsidRPr="00314C10" w:rsidRDefault="008F3CD0" w:rsidP="008F3CD0">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МАРТ</w:t>
      </w:r>
    </w:p>
    <w:p w14:paraId="134B80F1" w14:textId="77777777" w:rsidR="008F3CD0" w:rsidRPr="00A30AB6" w:rsidRDefault="008F3CD0" w:rsidP="00467ECD">
      <w:pPr>
        <w:spacing w:after="0"/>
        <w:jc w:val="both"/>
        <w:rPr>
          <w:rFonts w:ascii="Times New Roman" w:hAnsi="Times New Roman" w:cs="Times New Roman"/>
          <w:sz w:val="20"/>
          <w:szCs w:val="20"/>
        </w:rPr>
      </w:pPr>
    </w:p>
    <w:tbl>
      <w:tblPr>
        <w:tblStyle w:val="a6"/>
        <w:tblW w:w="14737" w:type="dxa"/>
        <w:tblLayout w:type="fixed"/>
        <w:tblLook w:val="04A0" w:firstRow="1" w:lastRow="0" w:firstColumn="1" w:lastColumn="0" w:noHBand="0" w:noVBand="1"/>
      </w:tblPr>
      <w:tblGrid>
        <w:gridCol w:w="691"/>
        <w:gridCol w:w="1147"/>
        <w:gridCol w:w="3686"/>
        <w:gridCol w:w="3118"/>
        <w:gridCol w:w="3260"/>
        <w:gridCol w:w="2835"/>
      </w:tblGrid>
      <w:tr w:rsidR="008F3CD0" w14:paraId="67FB946C" w14:textId="77777777" w:rsidTr="00467ECD">
        <w:tc>
          <w:tcPr>
            <w:tcW w:w="691" w:type="dxa"/>
            <w:vMerge w:val="restart"/>
          </w:tcPr>
          <w:p w14:paraId="529E6076" w14:textId="77777777" w:rsidR="008F3CD0" w:rsidRPr="00680172" w:rsidRDefault="008F3CD0" w:rsidP="00467ECD">
            <w:pPr>
              <w:jc w:val="both"/>
              <w:rPr>
                <w:rFonts w:cs="Times New Roman"/>
                <w:sz w:val="16"/>
                <w:szCs w:val="16"/>
              </w:rPr>
            </w:pPr>
            <w:r>
              <w:rPr>
                <w:rFonts w:cs="Times New Roman"/>
                <w:sz w:val="16"/>
                <w:szCs w:val="16"/>
              </w:rPr>
              <w:t>День недели</w:t>
            </w:r>
          </w:p>
        </w:tc>
        <w:tc>
          <w:tcPr>
            <w:tcW w:w="1147" w:type="dxa"/>
            <w:vMerge w:val="restart"/>
          </w:tcPr>
          <w:p w14:paraId="20E77093" w14:textId="77777777" w:rsidR="008F3CD0" w:rsidRDefault="008F3CD0" w:rsidP="00467ECD">
            <w:pPr>
              <w:jc w:val="both"/>
              <w:rPr>
                <w:rFonts w:cs="Times New Roman"/>
                <w:sz w:val="20"/>
                <w:szCs w:val="20"/>
              </w:rPr>
            </w:pPr>
            <w:r>
              <w:rPr>
                <w:rFonts w:cs="Times New Roman"/>
                <w:sz w:val="20"/>
                <w:szCs w:val="20"/>
              </w:rPr>
              <w:t>Режим</w:t>
            </w:r>
          </w:p>
        </w:tc>
        <w:tc>
          <w:tcPr>
            <w:tcW w:w="10064" w:type="dxa"/>
            <w:gridSpan w:val="3"/>
          </w:tcPr>
          <w:p w14:paraId="69D68BD8" w14:textId="77777777" w:rsidR="008F3CD0" w:rsidRDefault="008F3CD0"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14:paraId="66BFD281" w14:textId="77777777" w:rsidR="008F3CD0" w:rsidRDefault="008F3CD0"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8F3CD0" w14:paraId="26788DB9" w14:textId="77777777" w:rsidTr="00467ECD">
        <w:tc>
          <w:tcPr>
            <w:tcW w:w="691" w:type="dxa"/>
            <w:vMerge/>
          </w:tcPr>
          <w:p w14:paraId="3979F336" w14:textId="77777777" w:rsidR="008F3CD0" w:rsidRDefault="008F3CD0" w:rsidP="00467ECD">
            <w:pPr>
              <w:jc w:val="both"/>
              <w:rPr>
                <w:rFonts w:cs="Times New Roman"/>
                <w:sz w:val="20"/>
                <w:szCs w:val="20"/>
              </w:rPr>
            </w:pPr>
          </w:p>
        </w:tc>
        <w:tc>
          <w:tcPr>
            <w:tcW w:w="1147" w:type="dxa"/>
            <w:vMerge/>
          </w:tcPr>
          <w:p w14:paraId="167441C0" w14:textId="77777777" w:rsidR="008F3CD0" w:rsidRDefault="008F3CD0" w:rsidP="00467ECD">
            <w:pPr>
              <w:jc w:val="both"/>
              <w:rPr>
                <w:rFonts w:cs="Times New Roman"/>
                <w:sz w:val="20"/>
                <w:szCs w:val="20"/>
              </w:rPr>
            </w:pPr>
          </w:p>
        </w:tc>
        <w:tc>
          <w:tcPr>
            <w:tcW w:w="3686" w:type="dxa"/>
          </w:tcPr>
          <w:p w14:paraId="050B2225" w14:textId="77777777" w:rsidR="008F3CD0" w:rsidRDefault="008F3CD0" w:rsidP="00467ECD">
            <w:pPr>
              <w:jc w:val="both"/>
              <w:rPr>
                <w:rFonts w:cs="Times New Roman"/>
                <w:sz w:val="20"/>
                <w:szCs w:val="20"/>
              </w:rPr>
            </w:pPr>
            <w:r>
              <w:rPr>
                <w:rFonts w:cs="Times New Roman"/>
                <w:sz w:val="20"/>
                <w:szCs w:val="20"/>
              </w:rPr>
              <w:t>Групповая, подгрупповая</w:t>
            </w:r>
          </w:p>
        </w:tc>
        <w:tc>
          <w:tcPr>
            <w:tcW w:w="3118" w:type="dxa"/>
          </w:tcPr>
          <w:p w14:paraId="17298C2F" w14:textId="77777777" w:rsidR="008F3CD0" w:rsidRDefault="008F3CD0" w:rsidP="00467ECD">
            <w:pPr>
              <w:jc w:val="both"/>
              <w:rPr>
                <w:rFonts w:cs="Times New Roman"/>
                <w:sz w:val="20"/>
                <w:szCs w:val="20"/>
              </w:rPr>
            </w:pPr>
            <w:r>
              <w:rPr>
                <w:rFonts w:cs="Times New Roman"/>
                <w:sz w:val="20"/>
                <w:szCs w:val="20"/>
              </w:rPr>
              <w:t>Индивидуальная</w:t>
            </w:r>
          </w:p>
        </w:tc>
        <w:tc>
          <w:tcPr>
            <w:tcW w:w="3260" w:type="dxa"/>
          </w:tcPr>
          <w:p w14:paraId="2FF39708" w14:textId="77777777" w:rsidR="008F3CD0" w:rsidRDefault="008F3CD0"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14:paraId="2EF5CAF9" w14:textId="77777777" w:rsidR="008F3CD0" w:rsidRDefault="008F3CD0" w:rsidP="00467ECD">
            <w:pPr>
              <w:jc w:val="both"/>
              <w:rPr>
                <w:rFonts w:cs="Times New Roman"/>
                <w:sz w:val="20"/>
                <w:szCs w:val="20"/>
              </w:rPr>
            </w:pPr>
          </w:p>
        </w:tc>
      </w:tr>
      <w:tr w:rsidR="008F3CD0" w14:paraId="226E88A1" w14:textId="77777777" w:rsidTr="00467ECD">
        <w:tc>
          <w:tcPr>
            <w:tcW w:w="691" w:type="dxa"/>
            <w:vMerge w:val="restart"/>
          </w:tcPr>
          <w:p w14:paraId="1F8C2E75" w14:textId="77777777" w:rsidR="008F3CD0" w:rsidRDefault="008F3CD0" w:rsidP="00467ECD">
            <w:pPr>
              <w:jc w:val="both"/>
              <w:rPr>
                <w:rFonts w:cs="Times New Roman"/>
                <w:sz w:val="20"/>
                <w:szCs w:val="20"/>
              </w:rPr>
            </w:pPr>
          </w:p>
        </w:tc>
        <w:tc>
          <w:tcPr>
            <w:tcW w:w="1147" w:type="dxa"/>
          </w:tcPr>
          <w:p w14:paraId="5FDF02B0"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976FF05"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5221791" w14:textId="77777777" w:rsidR="008F3CD0" w:rsidRDefault="008F3CD0" w:rsidP="00467ECD">
            <w:pPr>
              <w:jc w:val="both"/>
              <w:rPr>
                <w:rFonts w:cs="Times New Roman"/>
                <w:sz w:val="20"/>
                <w:szCs w:val="20"/>
              </w:rPr>
            </w:pPr>
            <w:r>
              <w:rPr>
                <w:rFonts w:cs="Times New Roman"/>
                <w:sz w:val="20"/>
                <w:szCs w:val="20"/>
              </w:rPr>
              <w:t>Беседа о детских журналах. Рассматривание детских журналов, рассказы из собственного опыта о журналах, которые читают сейчас дети.</w:t>
            </w:r>
          </w:p>
          <w:p w14:paraId="77EEEAB7" w14:textId="77777777" w:rsidR="008F3CD0" w:rsidRDefault="008F3CD0" w:rsidP="00467ECD">
            <w:pPr>
              <w:jc w:val="both"/>
              <w:rPr>
                <w:rFonts w:cs="Times New Roman"/>
                <w:sz w:val="20"/>
                <w:szCs w:val="20"/>
              </w:rPr>
            </w:pPr>
            <w:r>
              <w:rPr>
                <w:rFonts w:cs="Times New Roman"/>
                <w:sz w:val="20"/>
                <w:szCs w:val="20"/>
              </w:rPr>
              <w:t>Цель: познакомить с историей периодических изданий, развивать монологическую и диалогическую речь.</w:t>
            </w:r>
          </w:p>
          <w:p w14:paraId="23AF74E7" w14:textId="77777777" w:rsidR="008F3CD0" w:rsidRDefault="008F3CD0" w:rsidP="00467ECD">
            <w:pPr>
              <w:jc w:val="both"/>
              <w:rPr>
                <w:rFonts w:cs="Times New Roman"/>
                <w:sz w:val="20"/>
                <w:szCs w:val="20"/>
              </w:rPr>
            </w:pPr>
            <w:r>
              <w:rPr>
                <w:rFonts w:cs="Times New Roman"/>
                <w:sz w:val="20"/>
                <w:szCs w:val="20"/>
              </w:rPr>
              <w:t>П/И «Гуси-лебеди»</w:t>
            </w:r>
          </w:p>
        </w:tc>
        <w:tc>
          <w:tcPr>
            <w:tcW w:w="3118" w:type="dxa"/>
          </w:tcPr>
          <w:p w14:paraId="1D2496AA" w14:textId="77777777" w:rsidR="008F3CD0" w:rsidRDefault="008F3CD0" w:rsidP="00467ECD">
            <w:pPr>
              <w:spacing w:after="0"/>
              <w:jc w:val="both"/>
              <w:rPr>
                <w:rFonts w:cs="Times New Roman"/>
                <w:sz w:val="20"/>
                <w:szCs w:val="20"/>
              </w:rPr>
            </w:pPr>
            <w:r>
              <w:rPr>
                <w:rFonts w:cs="Times New Roman"/>
                <w:sz w:val="20"/>
                <w:szCs w:val="20"/>
              </w:rPr>
              <w:t xml:space="preserve">Проговаривание чистоговорок: </w:t>
            </w:r>
          </w:p>
          <w:p w14:paraId="1FB4BBF2" w14:textId="77777777" w:rsidR="008F3CD0" w:rsidRDefault="008F3CD0" w:rsidP="00467ECD">
            <w:pPr>
              <w:spacing w:after="0"/>
              <w:jc w:val="both"/>
              <w:rPr>
                <w:rFonts w:cs="Times New Roman"/>
                <w:sz w:val="20"/>
                <w:szCs w:val="20"/>
              </w:rPr>
            </w:pPr>
            <w:r>
              <w:rPr>
                <w:rFonts w:cs="Times New Roman"/>
                <w:sz w:val="20"/>
                <w:szCs w:val="20"/>
              </w:rPr>
              <w:t>«Аз-аз-аз-читаем дружно мы рассказ.</w:t>
            </w:r>
          </w:p>
          <w:p w14:paraId="739AF1A0" w14:textId="77777777" w:rsidR="008F3CD0" w:rsidRDefault="008F3CD0" w:rsidP="00467ECD">
            <w:pPr>
              <w:spacing w:after="0"/>
              <w:jc w:val="both"/>
              <w:rPr>
                <w:rFonts w:cs="Times New Roman"/>
                <w:sz w:val="20"/>
                <w:szCs w:val="20"/>
              </w:rPr>
            </w:pPr>
            <w:r>
              <w:rPr>
                <w:rFonts w:cs="Times New Roman"/>
                <w:sz w:val="20"/>
                <w:szCs w:val="20"/>
              </w:rPr>
              <w:t>Шу-шу-шу-в библиотеку я спешу.</w:t>
            </w:r>
          </w:p>
          <w:p w14:paraId="1A34889B" w14:textId="77777777" w:rsidR="008F3CD0" w:rsidRDefault="008F3CD0" w:rsidP="00467ECD">
            <w:pPr>
              <w:spacing w:after="0"/>
              <w:jc w:val="both"/>
              <w:rPr>
                <w:rFonts w:cs="Times New Roman"/>
                <w:sz w:val="20"/>
                <w:szCs w:val="20"/>
              </w:rPr>
            </w:pPr>
            <w:r>
              <w:rPr>
                <w:rFonts w:cs="Times New Roman"/>
                <w:sz w:val="20"/>
                <w:szCs w:val="20"/>
              </w:rPr>
              <w:t>Ке-ке-ке-книги в библиотеке.</w:t>
            </w:r>
          </w:p>
          <w:p w14:paraId="6C6950FD" w14:textId="77777777" w:rsidR="008F3CD0" w:rsidRDefault="008F3CD0" w:rsidP="00467ECD">
            <w:pPr>
              <w:spacing w:after="0"/>
              <w:jc w:val="both"/>
              <w:rPr>
                <w:rFonts w:cs="Times New Roman"/>
                <w:sz w:val="20"/>
                <w:szCs w:val="20"/>
              </w:rPr>
            </w:pPr>
            <w:r>
              <w:rPr>
                <w:rFonts w:cs="Times New Roman"/>
                <w:sz w:val="20"/>
                <w:szCs w:val="20"/>
              </w:rPr>
              <w:t>Ал-ал-ал-нам выдали журнал</w:t>
            </w:r>
          </w:p>
          <w:p w14:paraId="1F54D9F8" w14:textId="77777777" w:rsidR="008F3CD0" w:rsidRDefault="008F3CD0" w:rsidP="00467ECD">
            <w:pPr>
              <w:spacing w:after="0"/>
              <w:jc w:val="both"/>
              <w:rPr>
                <w:rFonts w:cs="Times New Roman"/>
                <w:sz w:val="20"/>
                <w:szCs w:val="20"/>
              </w:rPr>
            </w:pPr>
            <w:r>
              <w:rPr>
                <w:rFonts w:cs="Times New Roman"/>
                <w:sz w:val="20"/>
                <w:szCs w:val="20"/>
              </w:rPr>
              <w:t>Та-та-та-интересная газета.» Цель: упражнять в произношении чистоговорок</w:t>
            </w:r>
          </w:p>
        </w:tc>
        <w:tc>
          <w:tcPr>
            <w:tcW w:w="3260" w:type="dxa"/>
          </w:tcPr>
          <w:p w14:paraId="153AD3D7" w14:textId="77777777" w:rsidR="008F3CD0" w:rsidRDefault="008F3CD0" w:rsidP="00467ECD">
            <w:pPr>
              <w:jc w:val="both"/>
              <w:rPr>
                <w:rFonts w:cs="Times New Roman"/>
                <w:sz w:val="20"/>
                <w:szCs w:val="20"/>
              </w:rPr>
            </w:pPr>
            <w:r>
              <w:rPr>
                <w:rFonts w:cs="Times New Roman"/>
                <w:sz w:val="20"/>
                <w:szCs w:val="20"/>
              </w:rPr>
              <w:t>Оформление групповой библиотечки. Цель: накопление литературного материала, развивать читательский интерес.</w:t>
            </w:r>
          </w:p>
          <w:p w14:paraId="0CDDA34B" w14:textId="77777777" w:rsidR="008F3CD0" w:rsidRDefault="008F3CD0" w:rsidP="00467ECD">
            <w:pPr>
              <w:jc w:val="both"/>
              <w:rPr>
                <w:rFonts w:cs="Times New Roman"/>
                <w:sz w:val="20"/>
                <w:szCs w:val="20"/>
              </w:rPr>
            </w:pPr>
            <w:r>
              <w:rPr>
                <w:rFonts w:cs="Times New Roman"/>
                <w:sz w:val="20"/>
                <w:szCs w:val="20"/>
              </w:rPr>
              <w:t>Д/и «Отгадай, из какой мы сказки?» Цель: закрепить знания сказочных героев и названий сказок.</w:t>
            </w:r>
          </w:p>
        </w:tc>
        <w:tc>
          <w:tcPr>
            <w:tcW w:w="2835" w:type="dxa"/>
          </w:tcPr>
          <w:p w14:paraId="2DCE32F6" w14:textId="77777777" w:rsidR="008F3CD0" w:rsidRDefault="008F3CD0" w:rsidP="00467ECD">
            <w:pPr>
              <w:jc w:val="both"/>
              <w:rPr>
                <w:rFonts w:cs="Times New Roman"/>
                <w:sz w:val="20"/>
                <w:szCs w:val="20"/>
              </w:rPr>
            </w:pPr>
            <w:r>
              <w:rPr>
                <w:rFonts w:cs="Times New Roman"/>
                <w:sz w:val="20"/>
                <w:szCs w:val="20"/>
              </w:rPr>
              <w:t>Оформление ширмы для театрализованной деятельности «По дорогам сказок»</w:t>
            </w:r>
          </w:p>
          <w:p w14:paraId="5A85E27B" w14:textId="77777777" w:rsidR="008F3CD0" w:rsidRDefault="008F3CD0" w:rsidP="00467ECD">
            <w:pPr>
              <w:jc w:val="both"/>
              <w:rPr>
                <w:rFonts w:cs="Times New Roman"/>
                <w:sz w:val="20"/>
                <w:szCs w:val="20"/>
              </w:rPr>
            </w:pPr>
            <w:r>
              <w:rPr>
                <w:rFonts w:cs="Times New Roman"/>
                <w:sz w:val="20"/>
                <w:szCs w:val="20"/>
              </w:rPr>
              <w:t>Настольно-печатная игра «Приключения Буратино» Цель: закрепить правила игры</w:t>
            </w:r>
          </w:p>
          <w:p w14:paraId="5D4E5DB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0608A569" w14:textId="77777777" w:rsidTr="00467ECD">
        <w:tc>
          <w:tcPr>
            <w:tcW w:w="691" w:type="dxa"/>
            <w:vMerge/>
          </w:tcPr>
          <w:p w14:paraId="057C5D16" w14:textId="77777777" w:rsidR="008F3CD0" w:rsidRDefault="008F3CD0" w:rsidP="00467ECD">
            <w:pPr>
              <w:jc w:val="both"/>
              <w:rPr>
                <w:rFonts w:cs="Times New Roman"/>
                <w:sz w:val="20"/>
                <w:szCs w:val="20"/>
              </w:rPr>
            </w:pPr>
          </w:p>
        </w:tc>
        <w:tc>
          <w:tcPr>
            <w:tcW w:w="1147" w:type="dxa"/>
          </w:tcPr>
          <w:p w14:paraId="0F0BCB3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280D07B" w14:textId="77777777" w:rsidR="008F3CD0" w:rsidRDefault="008F3CD0" w:rsidP="00467ECD">
            <w:pPr>
              <w:jc w:val="both"/>
              <w:rPr>
                <w:rFonts w:cs="Times New Roman"/>
                <w:sz w:val="20"/>
                <w:szCs w:val="20"/>
                <w:lang w:eastAsia="ru-RU"/>
              </w:rPr>
            </w:pPr>
            <w:r w:rsidRPr="00284533">
              <w:rPr>
                <w:rFonts w:cs="Times New Roman"/>
                <w:sz w:val="20"/>
                <w:szCs w:val="20"/>
                <w:lang w:eastAsia="ru-RU"/>
              </w:rPr>
              <w:t>Наблюдение за птицами. Напомнить, что 22 марта были Сороки – прилет птиц. Спросить, видели ли ребята кого-нибудь из перелетных птиц? Рассказать, что первыми прилетают грачи, которые на полях собирают личинки насекомых и червяков.</w:t>
            </w:r>
          </w:p>
          <w:p w14:paraId="32CAD90C" w14:textId="77777777" w:rsidR="008F3CD0" w:rsidRDefault="008F3CD0" w:rsidP="00467ECD">
            <w:pPr>
              <w:jc w:val="both"/>
              <w:rPr>
                <w:rFonts w:cs="Times New Roman"/>
                <w:sz w:val="20"/>
                <w:szCs w:val="20"/>
              </w:rPr>
            </w:pPr>
            <w:r>
              <w:rPr>
                <w:rFonts w:cs="Times New Roman"/>
                <w:sz w:val="20"/>
                <w:szCs w:val="20"/>
                <w:lang w:eastAsia="ru-RU"/>
              </w:rPr>
              <w:t>П/И «Займи домик»</w:t>
            </w:r>
          </w:p>
        </w:tc>
        <w:tc>
          <w:tcPr>
            <w:tcW w:w="3118" w:type="dxa"/>
          </w:tcPr>
          <w:p w14:paraId="2AF57D73" w14:textId="77777777" w:rsidR="008F3CD0" w:rsidRDefault="008F3CD0" w:rsidP="00467ECD">
            <w:pPr>
              <w:jc w:val="both"/>
              <w:rPr>
                <w:rFonts w:cs="Times New Roman"/>
                <w:sz w:val="20"/>
                <w:szCs w:val="20"/>
              </w:rPr>
            </w:pPr>
            <w:r>
              <w:rPr>
                <w:rFonts w:cs="Times New Roman"/>
                <w:sz w:val="20"/>
                <w:szCs w:val="20"/>
              </w:rPr>
              <w:t>Упражнять детей в умении отбивать мяч о стенку, ловить его двумя руками. Цель: развивать ловкость</w:t>
            </w:r>
          </w:p>
        </w:tc>
        <w:tc>
          <w:tcPr>
            <w:tcW w:w="3260" w:type="dxa"/>
          </w:tcPr>
          <w:p w14:paraId="26DA6152" w14:textId="77777777" w:rsidR="008F3CD0" w:rsidRDefault="008F3CD0" w:rsidP="00467ECD">
            <w:pPr>
              <w:jc w:val="both"/>
              <w:rPr>
                <w:rFonts w:cs="Times New Roman"/>
                <w:sz w:val="20"/>
                <w:szCs w:val="20"/>
              </w:rPr>
            </w:pPr>
            <w:r>
              <w:rPr>
                <w:rFonts w:cs="Times New Roman"/>
                <w:sz w:val="20"/>
                <w:szCs w:val="20"/>
              </w:rPr>
              <w:t>Экспериментально -опытническая деятельность: сравнить стену детского сада в тени и на солнечной стороне. Цель: учить делать вывод о солнечном тепле в ходе опыта.</w:t>
            </w:r>
          </w:p>
        </w:tc>
        <w:tc>
          <w:tcPr>
            <w:tcW w:w="2835" w:type="dxa"/>
          </w:tcPr>
          <w:p w14:paraId="22D457A4" w14:textId="77777777" w:rsidR="008F3CD0" w:rsidRDefault="008F3CD0" w:rsidP="00467ECD">
            <w:pPr>
              <w:jc w:val="both"/>
              <w:rPr>
                <w:rFonts w:cs="Times New Roman"/>
                <w:sz w:val="20"/>
                <w:szCs w:val="20"/>
              </w:rPr>
            </w:pPr>
            <w:r>
              <w:rPr>
                <w:rFonts w:cs="Times New Roman"/>
                <w:sz w:val="20"/>
                <w:szCs w:val="20"/>
              </w:rPr>
              <w:t xml:space="preserve">Труд на участке – расчистить канавки для стока воды в один ручеек. </w:t>
            </w:r>
          </w:p>
          <w:p w14:paraId="4732E1AE"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EFE356E" w14:textId="77777777" w:rsidTr="00467ECD">
        <w:tc>
          <w:tcPr>
            <w:tcW w:w="691" w:type="dxa"/>
            <w:vMerge/>
          </w:tcPr>
          <w:p w14:paraId="14BE4E6A" w14:textId="77777777" w:rsidR="008F3CD0" w:rsidRDefault="008F3CD0" w:rsidP="00467ECD">
            <w:pPr>
              <w:jc w:val="both"/>
              <w:rPr>
                <w:rFonts w:cs="Times New Roman"/>
                <w:sz w:val="20"/>
                <w:szCs w:val="20"/>
              </w:rPr>
            </w:pPr>
          </w:p>
        </w:tc>
        <w:tc>
          <w:tcPr>
            <w:tcW w:w="1147" w:type="dxa"/>
          </w:tcPr>
          <w:p w14:paraId="63D304DC"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16E4949"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«Сивка- бурка»</w:t>
            </w:r>
          </w:p>
        </w:tc>
      </w:tr>
      <w:tr w:rsidR="008F3CD0" w14:paraId="58EC2F79" w14:textId="77777777" w:rsidTr="00467ECD">
        <w:tc>
          <w:tcPr>
            <w:tcW w:w="691" w:type="dxa"/>
            <w:vMerge/>
          </w:tcPr>
          <w:p w14:paraId="2954BAD8" w14:textId="77777777" w:rsidR="008F3CD0" w:rsidRDefault="008F3CD0" w:rsidP="00467ECD">
            <w:pPr>
              <w:jc w:val="both"/>
              <w:rPr>
                <w:rFonts w:cs="Times New Roman"/>
                <w:sz w:val="20"/>
                <w:szCs w:val="20"/>
              </w:rPr>
            </w:pPr>
          </w:p>
        </w:tc>
        <w:tc>
          <w:tcPr>
            <w:tcW w:w="1147" w:type="dxa"/>
          </w:tcPr>
          <w:p w14:paraId="3290A9F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2D4423D"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3FE0722" w14:textId="77777777" w:rsidR="008F3CD0" w:rsidRDefault="008F3CD0" w:rsidP="00467ECD">
            <w:pPr>
              <w:jc w:val="both"/>
              <w:rPr>
                <w:rFonts w:cs="Times New Roman"/>
                <w:sz w:val="20"/>
                <w:szCs w:val="20"/>
              </w:rPr>
            </w:pPr>
            <w:r>
              <w:rPr>
                <w:rFonts w:cs="Times New Roman"/>
                <w:sz w:val="20"/>
                <w:szCs w:val="20"/>
              </w:rPr>
              <w:t xml:space="preserve">С/Р игра «Библиотека» Цель: </w:t>
            </w:r>
            <w:r>
              <w:rPr>
                <w:rFonts w:cs="Times New Roman"/>
                <w:sz w:val="20"/>
                <w:szCs w:val="20"/>
              </w:rPr>
              <w:lastRenderedPageBreak/>
              <w:t>продолжать знакомить детей с профессией библиотекаря, воспитывать бережное отношение к книгам</w:t>
            </w:r>
          </w:p>
        </w:tc>
        <w:tc>
          <w:tcPr>
            <w:tcW w:w="3118" w:type="dxa"/>
          </w:tcPr>
          <w:p w14:paraId="53648F9F" w14:textId="77777777" w:rsidR="008F3CD0" w:rsidRDefault="008F3CD0" w:rsidP="00467ECD">
            <w:pPr>
              <w:jc w:val="both"/>
              <w:rPr>
                <w:rFonts w:cs="Times New Roman"/>
                <w:sz w:val="20"/>
                <w:szCs w:val="20"/>
              </w:rPr>
            </w:pPr>
            <w:r>
              <w:rPr>
                <w:rFonts w:cs="Times New Roman"/>
                <w:sz w:val="20"/>
                <w:szCs w:val="20"/>
              </w:rPr>
              <w:lastRenderedPageBreak/>
              <w:t xml:space="preserve">Словесная игра «Веселый наборщик» Цель: расширять словарный запас детей, </w:t>
            </w:r>
            <w:r>
              <w:rPr>
                <w:rFonts w:cs="Times New Roman"/>
                <w:sz w:val="20"/>
                <w:szCs w:val="20"/>
              </w:rPr>
              <w:lastRenderedPageBreak/>
              <w:t>упражнять в чтении и письме</w:t>
            </w:r>
          </w:p>
        </w:tc>
        <w:tc>
          <w:tcPr>
            <w:tcW w:w="3260" w:type="dxa"/>
          </w:tcPr>
          <w:p w14:paraId="53E6B2A8" w14:textId="77777777" w:rsidR="008F3CD0" w:rsidRDefault="008F3CD0" w:rsidP="00467ECD">
            <w:pPr>
              <w:jc w:val="both"/>
              <w:rPr>
                <w:rFonts w:cs="Times New Roman"/>
                <w:sz w:val="20"/>
                <w:szCs w:val="20"/>
              </w:rPr>
            </w:pPr>
            <w:r>
              <w:rPr>
                <w:rFonts w:cs="Times New Roman"/>
                <w:sz w:val="20"/>
                <w:szCs w:val="20"/>
              </w:rPr>
              <w:lastRenderedPageBreak/>
              <w:t xml:space="preserve">Творческая игра «Издание журнала группы» Цель: активизировать фантазию, развивать навыки </w:t>
            </w:r>
            <w:r>
              <w:rPr>
                <w:rFonts w:cs="Times New Roman"/>
                <w:sz w:val="20"/>
                <w:szCs w:val="20"/>
              </w:rPr>
              <w:lastRenderedPageBreak/>
              <w:t>работы в команде, упражнять в рисовании, печатании слов</w:t>
            </w:r>
          </w:p>
        </w:tc>
        <w:tc>
          <w:tcPr>
            <w:tcW w:w="2835" w:type="dxa"/>
          </w:tcPr>
          <w:p w14:paraId="5460C673" w14:textId="77777777" w:rsidR="008F3CD0" w:rsidRDefault="008F3CD0" w:rsidP="00467ECD">
            <w:pPr>
              <w:jc w:val="both"/>
              <w:rPr>
                <w:rFonts w:cs="Times New Roman"/>
                <w:sz w:val="20"/>
                <w:szCs w:val="20"/>
              </w:rPr>
            </w:pPr>
            <w:r>
              <w:rPr>
                <w:rFonts w:cs="Times New Roman"/>
                <w:sz w:val="20"/>
                <w:szCs w:val="20"/>
              </w:rPr>
              <w:lastRenderedPageBreak/>
              <w:t xml:space="preserve">Атрибуты для с/р игры, набор иллюстраций для коллажа, оборудование для </w:t>
            </w:r>
            <w:r>
              <w:rPr>
                <w:rFonts w:cs="Times New Roman"/>
                <w:sz w:val="20"/>
                <w:szCs w:val="20"/>
              </w:rPr>
              <w:lastRenderedPageBreak/>
              <w:t>художественной продуктивной деятельности.</w:t>
            </w:r>
          </w:p>
          <w:p w14:paraId="1FAA077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082F8A62" w14:textId="77777777" w:rsidTr="00467ECD">
        <w:trPr>
          <w:trHeight w:val="316"/>
        </w:trPr>
        <w:tc>
          <w:tcPr>
            <w:tcW w:w="691" w:type="dxa"/>
            <w:vMerge/>
          </w:tcPr>
          <w:p w14:paraId="77E62259" w14:textId="77777777" w:rsidR="008F3CD0" w:rsidRDefault="008F3CD0" w:rsidP="00467ECD">
            <w:pPr>
              <w:jc w:val="both"/>
              <w:rPr>
                <w:rFonts w:cs="Times New Roman"/>
                <w:sz w:val="20"/>
                <w:szCs w:val="20"/>
              </w:rPr>
            </w:pPr>
          </w:p>
        </w:tc>
        <w:tc>
          <w:tcPr>
            <w:tcW w:w="1147" w:type="dxa"/>
          </w:tcPr>
          <w:p w14:paraId="52C0B80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660BC95" w14:textId="77777777" w:rsidR="008F3CD0" w:rsidRPr="00CB655A" w:rsidRDefault="008F3CD0" w:rsidP="00467ECD">
            <w:pPr>
              <w:shd w:val="clear" w:color="auto" w:fill="FFFFFF"/>
              <w:jc w:val="both"/>
              <w:rPr>
                <w:rFonts w:cs="Times New Roman"/>
                <w:sz w:val="20"/>
                <w:szCs w:val="20"/>
                <w:lang w:eastAsia="ru-RU"/>
              </w:rPr>
            </w:pPr>
            <w:r w:rsidRPr="00BA6938">
              <w:rPr>
                <w:rFonts w:cs="Times New Roman"/>
                <w:sz w:val="20"/>
                <w:szCs w:val="20"/>
                <w:lang w:eastAsia="ru-RU"/>
              </w:rPr>
              <w:t>Наблюдение захода солнца во время вечерней прогулки. Отметить, что закат очень красив. Спросить детей, где заходит солнце. Воспитывать эстетическое реальное восприятие природы, способность видеть красивое в природных явлениях.</w:t>
            </w:r>
            <w:r>
              <w:rPr>
                <w:rFonts w:cs="Times New Roman"/>
                <w:sz w:val="20"/>
                <w:szCs w:val="20"/>
                <w:lang w:eastAsia="ru-RU"/>
              </w:rPr>
              <w:t xml:space="preserve"> П/И «Ручеек»</w:t>
            </w:r>
          </w:p>
        </w:tc>
      </w:tr>
      <w:tr w:rsidR="008F3CD0" w14:paraId="17D61958" w14:textId="77777777" w:rsidTr="00467ECD">
        <w:tc>
          <w:tcPr>
            <w:tcW w:w="691" w:type="dxa"/>
            <w:vMerge w:val="restart"/>
          </w:tcPr>
          <w:p w14:paraId="22DC7472" w14:textId="77777777" w:rsidR="008F3CD0" w:rsidRDefault="008F3CD0" w:rsidP="00467ECD">
            <w:pPr>
              <w:jc w:val="both"/>
              <w:rPr>
                <w:rFonts w:cs="Times New Roman"/>
                <w:sz w:val="20"/>
                <w:szCs w:val="20"/>
              </w:rPr>
            </w:pPr>
          </w:p>
        </w:tc>
        <w:tc>
          <w:tcPr>
            <w:tcW w:w="1147" w:type="dxa"/>
          </w:tcPr>
          <w:p w14:paraId="7E6BFEA5"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014F9DA"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FC1E80E" w14:textId="77777777" w:rsidR="008F3CD0" w:rsidRDefault="008F3CD0" w:rsidP="00467ECD">
            <w:pPr>
              <w:jc w:val="both"/>
              <w:rPr>
                <w:rFonts w:cs="Times New Roman"/>
                <w:sz w:val="20"/>
                <w:szCs w:val="20"/>
              </w:rPr>
            </w:pPr>
            <w:r>
              <w:rPr>
                <w:rFonts w:cs="Times New Roman"/>
                <w:sz w:val="20"/>
                <w:szCs w:val="20"/>
              </w:rPr>
              <w:t>Беседа «История книги» (рассказ воспитателя о развитии письменности с показом иллюстраций) Цель: расширять естественно -исторические представления</w:t>
            </w:r>
          </w:p>
          <w:p w14:paraId="1CF01BFB" w14:textId="77777777" w:rsidR="008F3CD0" w:rsidRDefault="008F3CD0" w:rsidP="00467ECD">
            <w:pPr>
              <w:jc w:val="both"/>
              <w:rPr>
                <w:rFonts w:cs="Times New Roman"/>
                <w:sz w:val="20"/>
                <w:szCs w:val="20"/>
              </w:rPr>
            </w:pPr>
            <w:r>
              <w:rPr>
                <w:rFonts w:cs="Times New Roman"/>
                <w:sz w:val="20"/>
                <w:szCs w:val="20"/>
              </w:rPr>
              <w:t>П/И «Рыбак и рыбки»</w:t>
            </w:r>
          </w:p>
        </w:tc>
        <w:tc>
          <w:tcPr>
            <w:tcW w:w="3118" w:type="dxa"/>
          </w:tcPr>
          <w:p w14:paraId="426E3D2E" w14:textId="77777777" w:rsidR="008F3CD0" w:rsidRDefault="008F3CD0" w:rsidP="00467ECD">
            <w:pPr>
              <w:jc w:val="both"/>
              <w:rPr>
                <w:rFonts w:cs="Times New Roman"/>
                <w:sz w:val="20"/>
                <w:szCs w:val="20"/>
              </w:rPr>
            </w:pPr>
            <w:r>
              <w:rPr>
                <w:rFonts w:cs="Times New Roman"/>
                <w:sz w:val="20"/>
                <w:szCs w:val="20"/>
              </w:rPr>
              <w:t>Игровое упражнение «Закорючки» Цель: развивать фантазию, творческое воображение</w:t>
            </w:r>
          </w:p>
        </w:tc>
        <w:tc>
          <w:tcPr>
            <w:tcW w:w="3260" w:type="dxa"/>
          </w:tcPr>
          <w:p w14:paraId="1A2DF51D" w14:textId="77777777" w:rsidR="008F3CD0" w:rsidRDefault="008F3CD0" w:rsidP="00467ECD">
            <w:pPr>
              <w:jc w:val="both"/>
              <w:rPr>
                <w:rFonts w:cs="Times New Roman"/>
                <w:sz w:val="20"/>
                <w:szCs w:val="20"/>
              </w:rPr>
            </w:pPr>
            <w:r>
              <w:rPr>
                <w:rFonts w:cs="Times New Roman"/>
                <w:sz w:val="20"/>
                <w:szCs w:val="20"/>
              </w:rPr>
              <w:t xml:space="preserve">Д/И «Раньше и сейчас. Что сначала, что потом» (игра-лото с изображением предметов окружающего мира)  Цель: расширять естественно </w:t>
            </w:r>
            <w:proofErr w:type="gramStart"/>
            <w:r>
              <w:rPr>
                <w:rFonts w:cs="Times New Roman"/>
                <w:sz w:val="20"/>
                <w:szCs w:val="20"/>
              </w:rPr>
              <w:t>-и</w:t>
            </w:r>
            <w:proofErr w:type="gramEnd"/>
            <w:r>
              <w:rPr>
                <w:rFonts w:cs="Times New Roman"/>
                <w:sz w:val="20"/>
                <w:szCs w:val="20"/>
              </w:rPr>
              <w:t>сторические представления</w:t>
            </w:r>
          </w:p>
          <w:p w14:paraId="7021267C" w14:textId="77777777" w:rsidR="008F3CD0" w:rsidRDefault="008F3CD0" w:rsidP="00467ECD">
            <w:pPr>
              <w:jc w:val="both"/>
              <w:rPr>
                <w:rFonts w:cs="Times New Roman"/>
                <w:sz w:val="20"/>
                <w:szCs w:val="20"/>
              </w:rPr>
            </w:pPr>
            <w:r>
              <w:rPr>
                <w:rFonts w:cs="Times New Roman"/>
                <w:sz w:val="20"/>
                <w:szCs w:val="20"/>
              </w:rPr>
              <w:t>Оформление выставки «Моя любимая книга» Цель: учить кратко пересказывать содержание книг</w:t>
            </w:r>
          </w:p>
        </w:tc>
        <w:tc>
          <w:tcPr>
            <w:tcW w:w="2835" w:type="dxa"/>
          </w:tcPr>
          <w:p w14:paraId="42CE51CB" w14:textId="77777777" w:rsidR="008F3CD0" w:rsidRDefault="008F3CD0" w:rsidP="00467ECD">
            <w:pPr>
              <w:jc w:val="both"/>
              <w:rPr>
                <w:rFonts w:cs="Times New Roman"/>
                <w:sz w:val="20"/>
                <w:szCs w:val="20"/>
              </w:rPr>
            </w:pPr>
            <w:r>
              <w:rPr>
                <w:rFonts w:cs="Times New Roman"/>
                <w:sz w:val="20"/>
                <w:szCs w:val="20"/>
              </w:rPr>
              <w:t>Дежурство в уголке природы –уход за комнатными растениями Цель: воспитывать трудолюбие.</w:t>
            </w:r>
          </w:p>
          <w:p w14:paraId="00249E3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4AB2D1C" w14:textId="77777777" w:rsidTr="00467ECD">
        <w:tc>
          <w:tcPr>
            <w:tcW w:w="691" w:type="dxa"/>
            <w:vMerge/>
          </w:tcPr>
          <w:p w14:paraId="0B970064" w14:textId="77777777" w:rsidR="008F3CD0" w:rsidRDefault="008F3CD0" w:rsidP="00467ECD">
            <w:pPr>
              <w:jc w:val="both"/>
              <w:rPr>
                <w:rFonts w:cs="Times New Roman"/>
                <w:sz w:val="20"/>
                <w:szCs w:val="20"/>
              </w:rPr>
            </w:pPr>
          </w:p>
        </w:tc>
        <w:tc>
          <w:tcPr>
            <w:tcW w:w="1147" w:type="dxa"/>
          </w:tcPr>
          <w:p w14:paraId="3AF6BFB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2726CFFF" w14:textId="5FA2857C" w:rsidR="008F3CD0" w:rsidRPr="00622B6C" w:rsidRDefault="008F3CD0" w:rsidP="00467ECD">
            <w:pPr>
              <w:jc w:val="both"/>
              <w:rPr>
                <w:rFonts w:cs="Times New Roman"/>
                <w:sz w:val="20"/>
                <w:szCs w:val="20"/>
              </w:rPr>
            </w:pPr>
            <w:r>
              <w:rPr>
                <w:rFonts w:cs="Times New Roman"/>
                <w:sz w:val="20"/>
                <w:szCs w:val="20"/>
                <w:lang w:eastAsia="ru-RU"/>
              </w:rPr>
              <w:t xml:space="preserve">Познакомить с народными приметами </w:t>
            </w:r>
            <w:r w:rsidRPr="00622B6C">
              <w:rPr>
                <w:rFonts w:cs="Times New Roman"/>
                <w:sz w:val="20"/>
                <w:szCs w:val="20"/>
                <w:lang w:eastAsia="ru-RU"/>
              </w:rPr>
              <w:t xml:space="preserve"> весны: рано тает – долго не растает; ранняя весна ничего не стоит; поздняя весна не обманет; снег скоро тает, и вода бежит дружно – к мокрому лету. Учить понимать смысл народных примет и пословиц.</w:t>
            </w:r>
            <w:r>
              <w:rPr>
                <w:rFonts w:cs="Times New Roman"/>
                <w:sz w:val="20"/>
                <w:szCs w:val="20"/>
                <w:lang w:eastAsia="ru-RU"/>
              </w:rPr>
              <w:t xml:space="preserve"> П/И «Заря»</w:t>
            </w:r>
          </w:p>
        </w:tc>
        <w:tc>
          <w:tcPr>
            <w:tcW w:w="3118" w:type="dxa"/>
          </w:tcPr>
          <w:p w14:paraId="17062BE0" w14:textId="77777777" w:rsidR="008F3CD0" w:rsidRDefault="008F3CD0" w:rsidP="00467ECD">
            <w:pPr>
              <w:jc w:val="both"/>
              <w:rPr>
                <w:rFonts w:cs="Times New Roman"/>
                <w:sz w:val="20"/>
                <w:szCs w:val="20"/>
              </w:rPr>
            </w:pPr>
            <w:r>
              <w:rPr>
                <w:rFonts w:cs="Times New Roman"/>
                <w:sz w:val="20"/>
                <w:szCs w:val="20"/>
              </w:rPr>
              <w:t>Упражнять детей в прыжках на двух и одной ногах с продвижением вперед</w:t>
            </w:r>
          </w:p>
        </w:tc>
        <w:tc>
          <w:tcPr>
            <w:tcW w:w="3260" w:type="dxa"/>
          </w:tcPr>
          <w:p w14:paraId="62CDF9BA" w14:textId="77777777" w:rsidR="008F3CD0" w:rsidRDefault="008F3CD0" w:rsidP="00467ECD">
            <w:pPr>
              <w:jc w:val="both"/>
              <w:rPr>
                <w:rFonts w:cs="Times New Roman"/>
                <w:sz w:val="20"/>
                <w:szCs w:val="20"/>
              </w:rPr>
            </w:pPr>
            <w:r>
              <w:rPr>
                <w:rFonts w:cs="Times New Roman"/>
                <w:sz w:val="20"/>
                <w:szCs w:val="20"/>
              </w:rPr>
              <w:t>Проведение опытнической деятельности «Где быстрее тают сосульки – в тени или на солнечной стороне?» Цель: учить устанавливать причинно-следственные связи между природными явлениями</w:t>
            </w:r>
          </w:p>
        </w:tc>
        <w:tc>
          <w:tcPr>
            <w:tcW w:w="2835" w:type="dxa"/>
          </w:tcPr>
          <w:p w14:paraId="12F24E1B" w14:textId="77777777" w:rsidR="008F3CD0" w:rsidRDefault="008F3CD0" w:rsidP="00467ECD">
            <w:pPr>
              <w:jc w:val="both"/>
              <w:rPr>
                <w:rFonts w:cs="Times New Roman"/>
                <w:sz w:val="20"/>
                <w:szCs w:val="20"/>
              </w:rPr>
            </w:pPr>
            <w:r>
              <w:rPr>
                <w:rFonts w:cs="Times New Roman"/>
                <w:sz w:val="20"/>
                <w:szCs w:val="20"/>
              </w:rPr>
              <w:t>Труд на участке – разбросать снег для его быстрейшего таяния. Цель: воспитывать умение трудиться сообща. Самостоятельная двигательная активность детей на участке.</w:t>
            </w:r>
          </w:p>
        </w:tc>
      </w:tr>
      <w:tr w:rsidR="008F3CD0" w14:paraId="16FC95A4" w14:textId="77777777" w:rsidTr="00467ECD">
        <w:tc>
          <w:tcPr>
            <w:tcW w:w="691" w:type="dxa"/>
            <w:vMerge/>
          </w:tcPr>
          <w:p w14:paraId="65EE7A10" w14:textId="77777777" w:rsidR="008F3CD0" w:rsidRDefault="008F3CD0" w:rsidP="00467ECD">
            <w:pPr>
              <w:jc w:val="both"/>
              <w:rPr>
                <w:rFonts w:cs="Times New Roman"/>
                <w:sz w:val="20"/>
                <w:szCs w:val="20"/>
              </w:rPr>
            </w:pPr>
          </w:p>
        </w:tc>
        <w:tc>
          <w:tcPr>
            <w:tcW w:w="1147" w:type="dxa"/>
          </w:tcPr>
          <w:p w14:paraId="08CDB16D"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61C4E8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«Хаврошечка»</w:t>
            </w:r>
          </w:p>
        </w:tc>
      </w:tr>
      <w:tr w:rsidR="008F3CD0" w14:paraId="4811442A" w14:textId="77777777" w:rsidTr="00467ECD">
        <w:tc>
          <w:tcPr>
            <w:tcW w:w="691" w:type="dxa"/>
            <w:vMerge/>
          </w:tcPr>
          <w:p w14:paraId="730561D5" w14:textId="77777777" w:rsidR="008F3CD0" w:rsidRDefault="008F3CD0" w:rsidP="00467ECD">
            <w:pPr>
              <w:jc w:val="both"/>
              <w:rPr>
                <w:rFonts w:cs="Times New Roman"/>
                <w:sz w:val="20"/>
                <w:szCs w:val="20"/>
              </w:rPr>
            </w:pPr>
          </w:p>
        </w:tc>
        <w:tc>
          <w:tcPr>
            <w:tcW w:w="1147" w:type="dxa"/>
          </w:tcPr>
          <w:p w14:paraId="30871D7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A834104"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286212EB" w14:textId="77777777" w:rsidR="008F3CD0" w:rsidRDefault="008F3CD0" w:rsidP="00467ECD">
            <w:pPr>
              <w:jc w:val="both"/>
              <w:rPr>
                <w:rFonts w:cs="Times New Roman"/>
                <w:sz w:val="20"/>
                <w:szCs w:val="20"/>
              </w:rPr>
            </w:pPr>
            <w:r>
              <w:rPr>
                <w:rFonts w:cs="Times New Roman"/>
                <w:sz w:val="20"/>
                <w:szCs w:val="20"/>
              </w:rPr>
              <w:t>С/Р игра «Книжкина больница» Цель: воспитывать бережное отношение к книгам, учить подклеивать их.</w:t>
            </w:r>
          </w:p>
        </w:tc>
        <w:tc>
          <w:tcPr>
            <w:tcW w:w="3118" w:type="dxa"/>
          </w:tcPr>
          <w:p w14:paraId="557C7A64" w14:textId="77777777" w:rsidR="008F3CD0" w:rsidRDefault="008F3CD0" w:rsidP="00467ECD">
            <w:pPr>
              <w:jc w:val="both"/>
              <w:rPr>
                <w:rFonts w:cs="Times New Roman"/>
                <w:sz w:val="20"/>
                <w:szCs w:val="20"/>
              </w:rPr>
            </w:pPr>
            <w:r>
              <w:rPr>
                <w:rFonts w:cs="Times New Roman"/>
                <w:sz w:val="20"/>
                <w:szCs w:val="20"/>
              </w:rPr>
              <w:t>Д/И «Я начну, а ты продолжи» Цель: учить детей досказывать стихотворные отрывки из знакомых сказок, развивать память</w:t>
            </w:r>
          </w:p>
        </w:tc>
        <w:tc>
          <w:tcPr>
            <w:tcW w:w="3260" w:type="dxa"/>
          </w:tcPr>
          <w:p w14:paraId="22121C2A" w14:textId="2DE198F8" w:rsidR="008F3CD0" w:rsidRDefault="008F3CD0" w:rsidP="00467ECD">
            <w:pPr>
              <w:jc w:val="both"/>
              <w:rPr>
                <w:rFonts w:cs="Times New Roman"/>
                <w:sz w:val="20"/>
                <w:szCs w:val="20"/>
              </w:rPr>
            </w:pPr>
            <w:r>
              <w:rPr>
                <w:rFonts w:cs="Times New Roman"/>
                <w:sz w:val="20"/>
                <w:szCs w:val="20"/>
              </w:rPr>
              <w:t>Творческая игра «Клинопись» Цель: развивать творчество, фантазию, совершенствовать работы с пластилином, стекой</w:t>
            </w:r>
          </w:p>
        </w:tc>
        <w:tc>
          <w:tcPr>
            <w:tcW w:w="2835" w:type="dxa"/>
          </w:tcPr>
          <w:p w14:paraId="2BCF3AD8" w14:textId="77777777" w:rsidR="008F3CD0" w:rsidRDefault="008F3CD0" w:rsidP="00467ECD">
            <w:pPr>
              <w:jc w:val="both"/>
              <w:rPr>
                <w:rFonts w:cs="Times New Roman"/>
                <w:sz w:val="20"/>
                <w:szCs w:val="20"/>
              </w:rPr>
            </w:pPr>
            <w:r>
              <w:rPr>
                <w:rFonts w:cs="Times New Roman"/>
                <w:sz w:val="20"/>
                <w:szCs w:val="20"/>
              </w:rPr>
              <w:t>Атрибуты для с/р игры, д/и, оборудование центра лепки. Самостоятельная игровая деятельность в центрах занятости.</w:t>
            </w:r>
          </w:p>
        </w:tc>
      </w:tr>
      <w:tr w:rsidR="008F3CD0" w14:paraId="27E055D1" w14:textId="77777777" w:rsidTr="00467ECD">
        <w:trPr>
          <w:trHeight w:val="316"/>
        </w:trPr>
        <w:tc>
          <w:tcPr>
            <w:tcW w:w="691" w:type="dxa"/>
            <w:vMerge/>
          </w:tcPr>
          <w:p w14:paraId="5970D4F9" w14:textId="77777777" w:rsidR="008F3CD0" w:rsidRDefault="008F3CD0" w:rsidP="00467ECD">
            <w:pPr>
              <w:jc w:val="both"/>
              <w:rPr>
                <w:rFonts w:cs="Times New Roman"/>
                <w:sz w:val="20"/>
                <w:szCs w:val="20"/>
              </w:rPr>
            </w:pPr>
          </w:p>
        </w:tc>
        <w:tc>
          <w:tcPr>
            <w:tcW w:w="1147" w:type="dxa"/>
          </w:tcPr>
          <w:p w14:paraId="58A74CD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53CB685" w14:textId="77777777" w:rsidR="008F3CD0" w:rsidRPr="00312D4F" w:rsidRDefault="008F3CD0" w:rsidP="00467ECD">
            <w:pPr>
              <w:shd w:val="clear" w:color="auto" w:fill="FFFFFF"/>
              <w:spacing w:line="263" w:lineRule="atLeast"/>
              <w:jc w:val="both"/>
              <w:rPr>
                <w:rFonts w:cs="Times New Roman"/>
                <w:sz w:val="20"/>
                <w:szCs w:val="20"/>
                <w:lang w:eastAsia="ru-RU"/>
              </w:rPr>
            </w:pPr>
            <w:r w:rsidRPr="00312D4F">
              <w:rPr>
                <w:rFonts w:cs="Times New Roman"/>
                <w:sz w:val="20"/>
                <w:szCs w:val="20"/>
                <w:lang w:eastAsia="ru-RU"/>
              </w:rPr>
              <w:t>Наблюдение за птицами. Они весело щебечут на солнышке, радуясь теплу. Закрепить названия неперелетных птиц.</w:t>
            </w:r>
          </w:p>
          <w:p w14:paraId="2532C5F0" w14:textId="77777777" w:rsidR="008F3CD0" w:rsidRDefault="008F3CD0" w:rsidP="00467ECD">
            <w:pPr>
              <w:jc w:val="both"/>
              <w:rPr>
                <w:rFonts w:cs="Times New Roman"/>
                <w:sz w:val="20"/>
                <w:szCs w:val="20"/>
              </w:rPr>
            </w:pPr>
            <w:r>
              <w:rPr>
                <w:rFonts w:cs="Times New Roman"/>
                <w:sz w:val="20"/>
                <w:szCs w:val="20"/>
              </w:rPr>
              <w:t>П/И «Птички на дереве»</w:t>
            </w:r>
          </w:p>
        </w:tc>
      </w:tr>
      <w:tr w:rsidR="008F3CD0" w14:paraId="35D98CA6" w14:textId="77777777" w:rsidTr="00467ECD">
        <w:tc>
          <w:tcPr>
            <w:tcW w:w="691" w:type="dxa"/>
            <w:vMerge w:val="restart"/>
          </w:tcPr>
          <w:p w14:paraId="6448ED4B" w14:textId="77777777" w:rsidR="008F3CD0" w:rsidRDefault="008F3CD0" w:rsidP="00467ECD">
            <w:pPr>
              <w:jc w:val="both"/>
              <w:rPr>
                <w:rFonts w:cs="Times New Roman"/>
                <w:sz w:val="20"/>
                <w:szCs w:val="20"/>
              </w:rPr>
            </w:pPr>
          </w:p>
        </w:tc>
        <w:tc>
          <w:tcPr>
            <w:tcW w:w="1147" w:type="dxa"/>
          </w:tcPr>
          <w:p w14:paraId="5CC44331"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0528CAF" w14:textId="77777777" w:rsidR="008F3CD0" w:rsidRDefault="008F3CD0" w:rsidP="00467ECD">
            <w:pPr>
              <w:jc w:val="both"/>
              <w:rPr>
                <w:rFonts w:cs="Times New Roman"/>
                <w:sz w:val="20"/>
                <w:szCs w:val="20"/>
              </w:rPr>
            </w:pPr>
            <w:r>
              <w:rPr>
                <w:rFonts w:cs="Times New Roman"/>
                <w:sz w:val="20"/>
                <w:szCs w:val="20"/>
              </w:rPr>
              <w:t>Утренняя гимнастика.</w:t>
            </w:r>
          </w:p>
          <w:p w14:paraId="29EC0645" w14:textId="77777777" w:rsidR="008F3CD0" w:rsidRDefault="008F3CD0" w:rsidP="00467ECD">
            <w:pPr>
              <w:jc w:val="both"/>
              <w:rPr>
                <w:rFonts w:cs="Times New Roman"/>
                <w:sz w:val="20"/>
                <w:szCs w:val="20"/>
              </w:rPr>
            </w:pPr>
            <w:r>
              <w:rPr>
                <w:rFonts w:cs="Times New Roman"/>
                <w:sz w:val="20"/>
                <w:szCs w:val="20"/>
              </w:rPr>
              <w:t>Беседа «Книги печатают на бумаге» Цель: обобщить знания детей о свойствах бумаги.</w:t>
            </w:r>
          </w:p>
          <w:p w14:paraId="5EB93FBC" w14:textId="77777777" w:rsidR="008F3CD0" w:rsidRDefault="008F3CD0" w:rsidP="00467ECD">
            <w:pPr>
              <w:jc w:val="both"/>
              <w:rPr>
                <w:rFonts w:cs="Times New Roman"/>
                <w:sz w:val="20"/>
                <w:szCs w:val="20"/>
              </w:rPr>
            </w:pPr>
            <w:r>
              <w:rPr>
                <w:rFonts w:cs="Times New Roman"/>
                <w:sz w:val="20"/>
                <w:szCs w:val="20"/>
              </w:rPr>
              <w:t>П/И «Краски»</w:t>
            </w:r>
          </w:p>
        </w:tc>
        <w:tc>
          <w:tcPr>
            <w:tcW w:w="3118" w:type="dxa"/>
          </w:tcPr>
          <w:p w14:paraId="03CEF1C2" w14:textId="77777777" w:rsidR="008F3CD0" w:rsidRDefault="008F3CD0" w:rsidP="00467ECD">
            <w:pPr>
              <w:jc w:val="both"/>
              <w:rPr>
                <w:rFonts w:cs="Times New Roman"/>
                <w:sz w:val="20"/>
                <w:szCs w:val="20"/>
              </w:rPr>
            </w:pPr>
            <w:r>
              <w:rPr>
                <w:rFonts w:cs="Times New Roman"/>
                <w:sz w:val="20"/>
                <w:szCs w:val="20"/>
              </w:rPr>
              <w:t>Игра «Рифмы» Цель: упражнять в речевом творчестве</w:t>
            </w:r>
          </w:p>
        </w:tc>
        <w:tc>
          <w:tcPr>
            <w:tcW w:w="3260" w:type="dxa"/>
          </w:tcPr>
          <w:p w14:paraId="351D4684" w14:textId="77777777" w:rsidR="008F3CD0" w:rsidRDefault="008F3CD0" w:rsidP="00467ECD">
            <w:pPr>
              <w:jc w:val="both"/>
              <w:rPr>
                <w:rFonts w:cs="Times New Roman"/>
                <w:sz w:val="20"/>
                <w:szCs w:val="20"/>
              </w:rPr>
            </w:pPr>
            <w:r>
              <w:rPr>
                <w:rFonts w:cs="Times New Roman"/>
                <w:sz w:val="20"/>
                <w:szCs w:val="20"/>
              </w:rPr>
              <w:t>Оформить выставку книжных иллюстраций Цель: расширять представление о художниках –иллюстраторах, развивать эстетический вкус.</w:t>
            </w:r>
          </w:p>
          <w:p w14:paraId="3F2701C8" w14:textId="77777777" w:rsidR="008F3CD0" w:rsidRDefault="008F3CD0" w:rsidP="00467ECD">
            <w:pPr>
              <w:jc w:val="both"/>
              <w:rPr>
                <w:rFonts w:cs="Times New Roman"/>
                <w:sz w:val="20"/>
                <w:szCs w:val="20"/>
              </w:rPr>
            </w:pPr>
            <w:r>
              <w:rPr>
                <w:rFonts w:cs="Times New Roman"/>
                <w:sz w:val="20"/>
                <w:szCs w:val="20"/>
              </w:rPr>
              <w:t>Настольно –печатная игра «Мои любимые сказки» Цель: закрепить правила игры в лото</w:t>
            </w:r>
          </w:p>
        </w:tc>
        <w:tc>
          <w:tcPr>
            <w:tcW w:w="2835" w:type="dxa"/>
          </w:tcPr>
          <w:p w14:paraId="567C289A" w14:textId="77777777" w:rsidR="008F3CD0" w:rsidRDefault="008F3CD0" w:rsidP="00467ECD">
            <w:pPr>
              <w:jc w:val="both"/>
              <w:rPr>
                <w:rFonts w:cs="Times New Roman"/>
                <w:sz w:val="20"/>
                <w:szCs w:val="20"/>
              </w:rPr>
            </w:pPr>
            <w:r>
              <w:rPr>
                <w:rFonts w:cs="Times New Roman"/>
                <w:sz w:val="20"/>
                <w:szCs w:val="20"/>
              </w:rPr>
              <w:t>Дежурство по столовой Цель: воспитывать умение сервировать стол к завтраку.</w:t>
            </w:r>
          </w:p>
          <w:p w14:paraId="742E78B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D06DA51" w14:textId="77777777" w:rsidTr="00467ECD">
        <w:tc>
          <w:tcPr>
            <w:tcW w:w="691" w:type="dxa"/>
            <w:vMerge/>
          </w:tcPr>
          <w:p w14:paraId="75F58E80" w14:textId="77777777" w:rsidR="008F3CD0" w:rsidRDefault="008F3CD0" w:rsidP="00467ECD">
            <w:pPr>
              <w:jc w:val="both"/>
              <w:rPr>
                <w:rFonts w:cs="Times New Roman"/>
                <w:sz w:val="20"/>
                <w:szCs w:val="20"/>
              </w:rPr>
            </w:pPr>
          </w:p>
        </w:tc>
        <w:tc>
          <w:tcPr>
            <w:tcW w:w="1147" w:type="dxa"/>
          </w:tcPr>
          <w:p w14:paraId="6868A84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20D9015" w14:textId="77777777" w:rsidR="008F3CD0" w:rsidRDefault="008F3CD0" w:rsidP="00467ECD">
            <w:pPr>
              <w:jc w:val="both"/>
              <w:rPr>
                <w:rFonts w:cs="Times New Roman"/>
                <w:sz w:val="20"/>
                <w:szCs w:val="20"/>
                <w:lang w:eastAsia="ru-RU"/>
              </w:rPr>
            </w:pPr>
            <w:r w:rsidRPr="00BA6938">
              <w:rPr>
                <w:rFonts w:cs="Times New Roman"/>
                <w:sz w:val="20"/>
                <w:szCs w:val="20"/>
                <w:lang w:eastAsia="ru-RU"/>
              </w:rPr>
              <w:t>На</w:t>
            </w:r>
            <w:r>
              <w:rPr>
                <w:rFonts w:cs="Times New Roman"/>
                <w:sz w:val="20"/>
                <w:szCs w:val="20"/>
                <w:lang w:eastAsia="ru-RU"/>
              </w:rPr>
              <w:t>блюдение погоды. Солнце сильно г</w:t>
            </w:r>
            <w:r w:rsidRPr="00BA6938">
              <w:rPr>
                <w:rFonts w:cs="Times New Roman"/>
                <w:sz w:val="20"/>
                <w:szCs w:val="20"/>
                <w:lang w:eastAsia="ru-RU"/>
              </w:rPr>
              <w:t>рее</w:t>
            </w:r>
            <w:r>
              <w:rPr>
                <w:rFonts w:cs="Times New Roman"/>
                <w:sz w:val="20"/>
                <w:szCs w:val="20"/>
                <w:lang w:eastAsia="ru-RU"/>
              </w:rPr>
              <w:t>т</w:t>
            </w:r>
            <w:r w:rsidRPr="00BA6938">
              <w:rPr>
                <w:rFonts w:cs="Times New Roman"/>
                <w:sz w:val="20"/>
                <w:szCs w:val="20"/>
                <w:lang w:eastAsia="ru-RU"/>
              </w:rPr>
              <w:t>, началось бурное таяние снега. Формировать обобщенное представление о ходе весны и изменениях в неживой природе под влиянием солнечного тепла</w:t>
            </w:r>
            <w:r>
              <w:rPr>
                <w:rFonts w:cs="Times New Roman"/>
                <w:sz w:val="20"/>
                <w:szCs w:val="20"/>
                <w:lang w:eastAsia="ru-RU"/>
              </w:rPr>
              <w:t>.</w:t>
            </w:r>
          </w:p>
          <w:p w14:paraId="2D5D1DA4" w14:textId="77777777" w:rsidR="008F3CD0" w:rsidRDefault="008F3CD0" w:rsidP="00467ECD">
            <w:pPr>
              <w:jc w:val="both"/>
              <w:rPr>
                <w:rFonts w:cs="Times New Roman"/>
                <w:sz w:val="20"/>
                <w:szCs w:val="20"/>
              </w:rPr>
            </w:pPr>
            <w:r>
              <w:rPr>
                <w:rFonts w:cs="Times New Roman"/>
                <w:sz w:val="20"/>
                <w:szCs w:val="20"/>
                <w:lang w:eastAsia="ru-RU"/>
              </w:rPr>
              <w:t>П/И «Палочка-выручалочка»</w:t>
            </w:r>
          </w:p>
        </w:tc>
        <w:tc>
          <w:tcPr>
            <w:tcW w:w="3118" w:type="dxa"/>
          </w:tcPr>
          <w:p w14:paraId="6846F644" w14:textId="77777777" w:rsidR="008F3CD0" w:rsidRDefault="008F3CD0" w:rsidP="00467ECD">
            <w:pPr>
              <w:jc w:val="both"/>
              <w:rPr>
                <w:rFonts w:cs="Times New Roman"/>
                <w:sz w:val="20"/>
                <w:szCs w:val="20"/>
              </w:rPr>
            </w:pPr>
            <w:r>
              <w:rPr>
                <w:rFonts w:cs="Times New Roman"/>
                <w:sz w:val="20"/>
                <w:szCs w:val="20"/>
              </w:rPr>
              <w:t>Упражнять детей в прыжках из обруча в обруч разными способами</w:t>
            </w:r>
          </w:p>
        </w:tc>
        <w:tc>
          <w:tcPr>
            <w:tcW w:w="3260" w:type="dxa"/>
          </w:tcPr>
          <w:p w14:paraId="056278CE" w14:textId="77777777" w:rsidR="008F3CD0" w:rsidRDefault="008F3CD0" w:rsidP="00467ECD">
            <w:pPr>
              <w:jc w:val="both"/>
              <w:rPr>
                <w:rFonts w:cs="Times New Roman"/>
                <w:sz w:val="20"/>
                <w:szCs w:val="20"/>
              </w:rPr>
            </w:pPr>
            <w:r>
              <w:rPr>
                <w:rFonts w:cs="Times New Roman"/>
                <w:sz w:val="20"/>
                <w:szCs w:val="20"/>
              </w:rPr>
              <w:t>Игра –обследование «Экологическое интервью» (обследование участка с целью обнаружения плохих и хороших поступков людей с объектами природы) Цель: закрепить правила поведения в природе</w:t>
            </w:r>
          </w:p>
        </w:tc>
        <w:tc>
          <w:tcPr>
            <w:tcW w:w="2835" w:type="dxa"/>
          </w:tcPr>
          <w:p w14:paraId="2DC1321B" w14:textId="77777777" w:rsidR="008F3CD0" w:rsidRDefault="008F3CD0" w:rsidP="00467ECD">
            <w:pPr>
              <w:jc w:val="both"/>
              <w:rPr>
                <w:rFonts w:cs="Times New Roman"/>
                <w:sz w:val="20"/>
                <w:szCs w:val="20"/>
              </w:rPr>
            </w:pPr>
            <w:r>
              <w:rPr>
                <w:rFonts w:cs="Times New Roman"/>
                <w:sz w:val="20"/>
                <w:szCs w:val="20"/>
              </w:rPr>
              <w:t xml:space="preserve">Труд на участке – собрать крупный мусор. Цель: воспитывать трудолюбие. </w:t>
            </w:r>
          </w:p>
          <w:p w14:paraId="67AC0348"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520F3A1F" w14:textId="77777777" w:rsidTr="00467ECD">
        <w:tc>
          <w:tcPr>
            <w:tcW w:w="691" w:type="dxa"/>
            <w:vMerge/>
          </w:tcPr>
          <w:p w14:paraId="1AF22441" w14:textId="77777777" w:rsidR="008F3CD0" w:rsidRDefault="008F3CD0" w:rsidP="00467ECD">
            <w:pPr>
              <w:jc w:val="both"/>
              <w:rPr>
                <w:rFonts w:cs="Times New Roman"/>
                <w:sz w:val="20"/>
                <w:szCs w:val="20"/>
              </w:rPr>
            </w:pPr>
          </w:p>
        </w:tc>
        <w:tc>
          <w:tcPr>
            <w:tcW w:w="1147" w:type="dxa"/>
          </w:tcPr>
          <w:p w14:paraId="56658863"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102E0F57"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П. Ершов «Конек –горбунок»</w:t>
            </w:r>
          </w:p>
        </w:tc>
      </w:tr>
      <w:tr w:rsidR="008F3CD0" w14:paraId="7A06E973" w14:textId="77777777" w:rsidTr="00467ECD">
        <w:tc>
          <w:tcPr>
            <w:tcW w:w="691" w:type="dxa"/>
            <w:vMerge/>
          </w:tcPr>
          <w:p w14:paraId="2D3595F9" w14:textId="77777777" w:rsidR="008F3CD0" w:rsidRDefault="008F3CD0" w:rsidP="00467ECD">
            <w:pPr>
              <w:jc w:val="both"/>
              <w:rPr>
                <w:rFonts w:cs="Times New Roman"/>
                <w:sz w:val="20"/>
                <w:szCs w:val="20"/>
              </w:rPr>
            </w:pPr>
          </w:p>
        </w:tc>
        <w:tc>
          <w:tcPr>
            <w:tcW w:w="1147" w:type="dxa"/>
          </w:tcPr>
          <w:p w14:paraId="7BC73BB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54A8F2F"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3863BE70" w14:textId="77777777" w:rsidR="008F3CD0" w:rsidRDefault="008F3CD0" w:rsidP="00467ECD">
            <w:pPr>
              <w:jc w:val="both"/>
              <w:rPr>
                <w:rFonts w:cs="Times New Roman"/>
                <w:sz w:val="20"/>
                <w:szCs w:val="20"/>
              </w:rPr>
            </w:pPr>
            <w:r>
              <w:rPr>
                <w:rFonts w:cs="Times New Roman"/>
                <w:sz w:val="20"/>
                <w:szCs w:val="20"/>
              </w:rPr>
              <w:t>Театрализованная игра «Сестрица Аленушка и братец Иванушка» Цель: развивать выразительность речи, совершенствовать мимику и пантомимику.</w:t>
            </w:r>
          </w:p>
        </w:tc>
        <w:tc>
          <w:tcPr>
            <w:tcW w:w="3118" w:type="dxa"/>
          </w:tcPr>
          <w:p w14:paraId="658DA9A6" w14:textId="77777777" w:rsidR="008F3CD0" w:rsidRDefault="008F3CD0" w:rsidP="00467ECD">
            <w:pPr>
              <w:jc w:val="both"/>
              <w:rPr>
                <w:rFonts w:cs="Times New Roman"/>
                <w:sz w:val="20"/>
                <w:szCs w:val="20"/>
              </w:rPr>
            </w:pPr>
            <w:r>
              <w:rPr>
                <w:rFonts w:cs="Times New Roman"/>
                <w:sz w:val="20"/>
                <w:szCs w:val="20"/>
              </w:rPr>
              <w:t>Словарная игра «Буква потерялась» Цель: упражнять в чтении, развивать произвольность внимания</w:t>
            </w:r>
          </w:p>
        </w:tc>
        <w:tc>
          <w:tcPr>
            <w:tcW w:w="3260" w:type="dxa"/>
          </w:tcPr>
          <w:p w14:paraId="06B232C7" w14:textId="77777777" w:rsidR="008F3CD0" w:rsidRDefault="008F3CD0" w:rsidP="00467ECD">
            <w:pPr>
              <w:jc w:val="both"/>
              <w:rPr>
                <w:rFonts w:cs="Times New Roman"/>
                <w:sz w:val="20"/>
                <w:szCs w:val="20"/>
              </w:rPr>
            </w:pPr>
            <w:r>
              <w:rPr>
                <w:rFonts w:cs="Times New Roman"/>
                <w:sz w:val="20"/>
                <w:szCs w:val="20"/>
              </w:rPr>
              <w:t>Творческая игра «Обложка любимой книги» Цель: развивать фантазию, упражнять в письме и рисовании.</w:t>
            </w:r>
          </w:p>
          <w:p w14:paraId="7D52BE3A" w14:textId="77777777" w:rsidR="008F3CD0" w:rsidRDefault="008F3CD0" w:rsidP="00467ECD">
            <w:pPr>
              <w:jc w:val="both"/>
              <w:rPr>
                <w:rFonts w:cs="Times New Roman"/>
                <w:sz w:val="20"/>
                <w:szCs w:val="20"/>
              </w:rPr>
            </w:pPr>
            <w:r>
              <w:rPr>
                <w:rFonts w:cs="Times New Roman"/>
                <w:sz w:val="20"/>
                <w:szCs w:val="20"/>
              </w:rPr>
              <w:t>Просмотр мультфильма «Вовка в тридесятом царстве»</w:t>
            </w:r>
          </w:p>
        </w:tc>
        <w:tc>
          <w:tcPr>
            <w:tcW w:w="2835" w:type="dxa"/>
          </w:tcPr>
          <w:p w14:paraId="6A58B147" w14:textId="77777777" w:rsidR="008F3CD0" w:rsidRDefault="008F3CD0" w:rsidP="00467ECD">
            <w:pPr>
              <w:jc w:val="both"/>
              <w:rPr>
                <w:rFonts w:cs="Times New Roman"/>
                <w:sz w:val="20"/>
                <w:szCs w:val="20"/>
              </w:rPr>
            </w:pPr>
            <w:r>
              <w:rPr>
                <w:rFonts w:cs="Times New Roman"/>
                <w:sz w:val="20"/>
                <w:szCs w:val="20"/>
              </w:rPr>
              <w:t>Атрибуты для театрализованной деятельности, художественно-продуктивной деятельности.</w:t>
            </w:r>
          </w:p>
          <w:p w14:paraId="6795D48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2F74E64" w14:textId="77777777" w:rsidTr="00467ECD">
        <w:trPr>
          <w:trHeight w:val="316"/>
        </w:trPr>
        <w:tc>
          <w:tcPr>
            <w:tcW w:w="691" w:type="dxa"/>
            <w:vMerge/>
          </w:tcPr>
          <w:p w14:paraId="7636D9A2" w14:textId="77777777" w:rsidR="008F3CD0" w:rsidRDefault="008F3CD0" w:rsidP="00467ECD">
            <w:pPr>
              <w:jc w:val="both"/>
              <w:rPr>
                <w:rFonts w:cs="Times New Roman"/>
                <w:sz w:val="20"/>
                <w:szCs w:val="20"/>
              </w:rPr>
            </w:pPr>
          </w:p>
        </w:tc>
        <w:tc>
          <w:tcPr>
            <w:tcW w:w="1147" w:type="dxa"/>
          </w:tcPr>
          <w:p w14:paraId="31481B9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657D79C" w14:textId="77777777" w:rsidR="008F3CD0" w:rsidRDefault="008F3CD0" w:rsidP="00467ECD">
            <w:pPr>
              <w:jc w:val="both"/>
              <w:rPr>
                <w:rFonts w:cs="Times New Roman"/>
                <w:sz w:val="20"/>
                <w:szCs w:val="20"/>
              </w:rPr>
            </w:pPr>
            <w:r>
              <w:rPr>
                <w:rFonts w:cs="Times New Roman"/>
                <w:sz w:val="20"/>
                <w:szCs w:val="20"/>
              </w:rPr>
              <w:t>Наблюдения за изменениями в погоде, произошедшими за день. Д/И «С утра до вечера» Цель: развивать наблюдательность. П/И «Колокольчик»</w:t>
            </w:r>
          </w:p>
        </w:tc>
      </w:tr>
      <w:tr w:rsidR="008F3CD0" w14:paraId="0F9B5F8B" w14:textId="77777777" w:rsidTr="00467ECD">
        <w:tc>
          <w:tcPr>
            <w:tcW w:w="691" w:type="dxa"/>
            <w:vMerge w:val="restart"/>
          </w:tcPr>
          <w:p w14:paraId="4487408C" w14:textId="77777777" w:rsidR="008F3CD0" w:rsidRDefault="008F3CD0" w:rsidP="00467ECD">
            <w:pPr>
              <w:jc w:val="both"/>
              <w:rPr>
                <w:rFonts w:cs="Times New Roman"/>
                <w:sz w:val="20"/>
                <w:szCs w:val="20"/>
              </w:rPr>
            </w:pPr>
          </w:p>
        </w:tc>
        <w:tc>
          <w:tcPr>
            <w:tcW w:w="1147" w:type="dxa"/>
          </w:tcPr>
          <w:p w14:paraId="13C41C1F"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65777BE5"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3D8E798" w14:textId="77777777" w:rsidR="008F3CD0" w:rsidRDefault="008F3CD0" w:rsidP="00467ECD">
            <w:pPr>
              <w:jc w:val="both"/>
              <w:rPr>
                <w:rFonts w:cs="Times New Roman"/>
                <w:sz w:val="20"/>
                <w:szCs w:val="20"/>
              </w:rPr>
            </w:pPr>
            <w:r>
              <w:rPr>
                <w:rFonts w:cs="Times New Roman"/>
                <w:sz w:val="20"/>
                <w:szCs w:val="20"/>
              </w:rPr>
              <w:t>Беседа «Путешествие по полочке умных книг» Цель: познакомить с пользой книг –энциклопедий, учить находить ответы на вопросы в книгах, расширять естественно -научные представления.</w:t>
            </w:r>
          </w:p>
          <w:p w14:paraId="23397F2C" w14:textId="77777777" w:rsidR="008F3CD0" w:rsidRDefault="008F3CD0" w:rsidP="00467ECD">
            <w:pPr>
              <w:jc w:val="both"/>
              <w:rPr>
                <w:rFonts w:cs="Times New Roman"/>
                <w:sz w:val="20"/>
                <w:szCs w:val="20"/>
              </w:rPr>
            </w:pPr>
            <w:r>
              <w:rPr>
                <w:rFonts w:cs="Times New Roman"/>
                <w:sz w:val="20"/>
                <w:szCs w:val="20"/>
              </w:rPr>
              <w:t>П/И «Карусель»</w:t>
            </w:r>
          </w:p>
          <w:p w14:paraId="6FD0835D" w14:textId="77777777" w:rsidR="008F3CD0" w:rsidRDefault="008F3CD0" w:rsidP="00467ECD">
            <w:pPr>
              <w:jc w:val="both"/>
              <w:rPr>
                <w:rFonts w:cs="Times New Roman"/>
                <w:sz w:val="20"/>
                <w:szCs w:val="20"/>
              </w:rPr>
            </w:pPr>
          </w:p>
        </w:tc>
        <w:tc>
          <w:tcPr>
            <w:tcW w:w="3118" w:type="dxa"/>
          </w:tcPr>
          <w:p w14:paraId="2D4C7275" w14:textId="77777777" w:rsidR="008F3CD0" w:rsidRDefault="008F3CD0" w:rsidP="00467ECD">
            <w:pPr>
              <w:jc w:val="both"/>
              <w:rPr>
                <w:rFonts w:cs="Times New Roman"/>
                <w:sz w:val="20"/>
                <w:szCs w:val="20"/>
              </w:rPr>
            </w:pPr>
            <w:r>
              <w:rPr>
                <w:rFonts w:cs="Times New Roman"/>
                <w:sz w:val="20"/>
                <w:szCs w:val="20"/>
              </w:rPr>
              <w:lastRenderedPageBreak/>
              <w:t>Д/И «Пословицы» Цель: развивать речевые навыки, закрепить знание пословиц</w:t>
            </w:r>
          </w:p>
        </w:tc>
        <w:tc>
          <w:tcPr>
            <w:tcW w:w="3260" w:type="dxa"/>
          </w:tcPr>
          <w:p w14:paraId="68CFCD17" w14:textId="77777777" w:rsidR="008F3CD0" w:rsidRDefault="008F3CD0" w:rsidP="00467ECD">
            <w:pPr>
              <w:jc w:val="both"/>
              <w:rPr>
                <w:rFonts w:cs="Times New Roman"/>
                <w:sz w:val="20"/>
                <w:szCs w:val="20"/>
              </w:rPr>
            </w:pPr>
            <w:r>
              <w:rPr>
                <w:rFonts w:cs="Times New Roman"/>
                <w:sz w:val="20"/>
                <w:szCs w:val="20"/>
              </w:rPr>
              <w:t>Д/И «Путаница» Цель: развивать знания о животных, развивать навыки командной игры.</w:t>
            </w:r>
          </w:p>
          <w:p w14:paraId="06FBDC5A" w14:textId="77777777" w:rsidR="008F3CD0" w:rsidRDefault="008F3CD0" w:rsidP="00467ECD">
            <w:pPr>
              <w:jc w:val="both"/>
              <w:rPr>
                <w:rFonts w:cs="Times New Roman"/>
                <w:sz w:val="20"/>
                <w:szCs w:val="20"/>
              </w:rPr>
            </w:pPr>
            <w:r>
              <w:rPr>
                <w:rFonts w:cs="Times New Roman"/>
                <w:sz w:val="20"/>
                <w:szCs w:val="20"/>
              </w:rPr>
              <w:t>Настольно –печатная игра «Кто быстрей до финиша» Цель: учить играть по правилам, отсчитывать в пределах 6</w:t>
            </w:r>
          </w:p>
          <w:p w14:paraId="074118E1" w14:textId="77777777" w:rsidR="008F3CD0" w:rsidRDefault="008F3CD0" w:rsidP="00467ECD">
            <w:pPr>
              <w:jc w:val="both"/>
              <w:rPr>
                <w:rFonts w:cs="Times New Roman"/>
                <w:sz w:val="20"/>
                <w:szCs w:val="20"/>
              </w:rPr>
            </w:pPr>
          </w:p>
        </w:tc>
        <w:tc>
          <w:tcPr>
            <w:tcW w:w="2835" w:type="dxa"/>
          </w:tcPr>
          <w:p w14:paraId="67641B58" w14:textId="77777777" w:rsidR="008F3CD0" w:rsidRDefault="008F3CD0" w:rsidP="00467ECD">
            <w:pPr>
              <w:jc w:val="both"/>
              <w:rPr>
                <w:rFonts w:cs="Times New Roman"/>
                <w:sz w:val="20"/>
                <w:szCs w:val="20"/>
              </w:rPr>
            </w:pPr>
            <w:r>
              <w:rPr>
                <w:rFonts w:cs="Times New Roman"/>
                <w:sz w:val="20"/>
                <w:szCs w:val="20"/>
              </w:rPr>
              <w:t>Дежурство детей на занятиях. Цель: учить готовить рабочее место к занятиям.</w:t>
            </w:r>
          </w:p>
          <w:p w14:paraId="0679F43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7BB6FBF" w14:textId="77777777" w:rsidTr="00467ECD">
        <w:tc>
          <w:tcPr>
            <w:tcW w:w="691" w:type="dxa"/>
            <w:vMerge/>
          </w:tcPr>
          <w:p w14:paraId="56ACFE62" w14:textId="77777777" w:rsidR="008F3CD0" w:rsidRDefault="008F3CD0" w:rsidP="00467ECD">
            <w:pPr>
              <w:jc w:val="both"/>
              <w:rPr>
                <w:rFonts w:cs="Times New Roman"/>
                <w:sz w:val="20"/>
                <w:szCs w:val="20"/>
              </w:rPr>
            </w:pPr>
          </w:p>
        </w:tc>
        <w:tc>
          <w:tcPr>
            <w:tcW w:w="1147" w:type="dxa"/>
          </w:tcPr>
          <w:p w14:paraId="45A7D9D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35D81BF" w14:textId="77777777" w:rsidR="008F3CD0" w:rsidRPr="00EA56E6" w:rsidRDefault="008F3CD0" w:rsidP="00467ECD">
            <w:pPr>
              <w:shd w:val="clear" w:color="auto" w:fill="FFFFFF"/>
              <w:jc w:val="both"/>
              <w:rPr>
                <w:rFonts w:cs="Times New Roman"/>
                <w:sz w:val="20"/>
                <w:szCs w:val="20"/>
                <w:lang w:eastAsia="ru-RU"/>
              </w:rPr>
            </w:pPr>
            <w:r w:rsidRPr="00EA56E6">
              <w:rPr>
                <w:rFonts w:cs="Times New Roman"/>
                <w:sz w:val="20"/>
                <w:szCs w:val="20"/>
                <w:lang w:eastAsia="ru-RU"/>
              </w:rPr>
              <w:t>Наблюдение ручейков. Спросить, откуда они появились, послушать журчание воды, полюбоваться ее блеском на солнце, пустить кораблики. Развивать способность воспринимать красивое в природе.</w:t>
            </w:r>
          </w:p>
          <w:p w14:paraId="45475866" w14:textId="77777777" w:rsidR="008F3CD0" w:rsidRDefault="008F3CD0" w:rsidP="00467ECD">
            <w:pPr>
              <w:jc w:val="both"/>
              <w:rPr>
                <w:rFonts w:cs="Times New Roman"/>
                <w:sz w:val="20"/>
                <w:szCs w:val="20"/>
              </w:rPr>
            </w:pPr>
            <w:r>
              <w:rPr>
                <w:rFonts w:cs="Times New Roman"/>
                <w:sz w:val="20"/>
                <w:szCs w:val="20"/>
              </w:rPr>
              <w:t>П/И «Ручеек»</w:t>
            </w:r>
          </w:p>
        </w:tc>
        <w:tc>
          <w:tcPr>
            <w:tcW w:w="3118" w:type="dxa"/>
          </w:tcPr>
          <w:p w14:paraId="5D171CFE" w14:textId="77777777" w:rsidR="008F3CD0" w:rsidRDefault="008F3CD0" w:rsidP="00467ECD">
            <w:pPr>
              <w:jc w:val="both"/>
              <w:rPr>
                <w:rFonts w:cs="Times New Roman"/>
                <w:sz w:val="20"/>
                <w:szCs w:val="20"/>
              </w:rPr>
            </w:pPr>
            <w:r>
              <w:rPr>
                <w:rFonts w:cs="Times New Roman"/>
                <w:sz w:val="20"/>
                <w:szCs w:val="20"/>
              </w:rPr>
              <w:t>П/И «С кочки на кочку» Цель: упражнять в прыжках на одной ноге с продвижением вперед</w:t>
            </w:r>
          </w:p>
        </w:tc>
        <w:tc>
          <w:tcPr>
            <w:tcW w:w="3260" w:type="dxa"/>
          </w:tcPr>
          <w:p w14:paraId="5AC0113E" w14:textId="77777777" w:rsidR="008F3CD0" w:rsidRDefault="008F3CD0" w:rsidP="00467ECD">
            <w:pPr>
              <w:jc w:val="both"/>
              <w:rPr>
                <w:rFonts w:cs="Times New Roman"/>
                <w:sz w:val="20"/>
                <w:szCs w:val="20"/>
              </w:rPr>
            </w:pPr>
            <w:r>
              <w:rPr>
                <w:rFonts w:cs="Times New Roman"/>
                <w:sz w:val="20"/>
                <w:szCs w:val="20"/>
              </w:rPr>
              <w:t>Ситуативный разговор «Если бы не наступала весна, а была всегда зима, то…» Цель: развивать воображение, умение высказывать свою точку зрения</w:t>
            </w:r>
          </w:p>
        </w:tc>
        <w:tc>
          <w:tcPr>
            <w:tcW w:w="2835" w:type="dxa"/>
          </w:tcPr>
          <w:p w14:paraId="1562509E"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 Самостоятельная двигательная активность детей на участке.</w:t>
            </w:r>
          </w:p>
        </w:tc>
      </w:tr>
      <w:tr w:rsidR="008F3CD0" w14:paraId="61A240CC" w14:textId="77777777" w:rsidTr="00467ECD">
        <w:tc>
          <w:tcPr>
            <w:tcW w:w="691" w:type="dxa"/>
            <w:vMerge/>
          </w:tcPr>
          <w:p w14:paraId="6CBAF4FC" w14:textId="77777777" w:rsidR="008F3CD0" w:rsidRDefault="008F3CD0" w:rsidP="00467ECD">
            <w:pPr>
              <w:jc w:val="both"/>
              <w:rPr>
                <w:rFonts w:cs="Times New Roman"/>
                <w:sz w:val="20"/>
                <w:szCs w:val="20"/>
              </w:rPr>
            </w:pPr>
          </w:p>
        </w:tc>
        <w:tc>
          <w:tcPr>
            <w:tcW w:w="1147" w:type="dxa"/>
          </w:tcPr>
          <w:p w14:paraId="5B555876"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42F9CE0"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П. Ершов «Конек –горбунок» (продолжение)</w:t>
            </w:r>
          </w:p>
        </w:tc>
      </w:tr>
      <w:tr w:rsidR="008F3CD0" w14:paraId="21D994C2" w14:textId="77777777" w:rsidTr="00467ECD">
        <w:tc>
          <w:tcPr>
            <w:tcW w:w="691" w:type="dxa"/>
            <w:vMerge/>
          </w:tcPr>
          <w:p w14:paraId="289CC307" w14:textId="77777777" w:rsidR="008F3CD0" w:rsidRDefault="008F3CD0" w:rsidP="00467ECD">
            <w:pPr>
              <w:jc w:val="both"/>
              <w:rPr>
                <w:rFonts w:cs="Times New Roman"/>
                <w:sz w:val="20"/>
                <w:szCs w:val="20"/>
              </w:rPr>
            </w:pPr>
          </w:p>
        </w:tc>
        <w:tc>
          <w:tcPr>
            <w:tcW w:w="1147" w:type="dxa"/>
          </w:tcPr>
          <w:p w14:paraId="20F2B31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9CE5BF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CABEDCD" w14:textId="77777777" w:rsidR="008F3CD0" w:rsidRDefault="008F3CD0" w:rsidP="00467ECD">
            <w:pPr>
              <w:jc w:val="both"/>
              <w:rPr>
                <w:rFonts w:cs="Times New Roman"/>
                <w:sz w:val="20"/>
                <w:szCs w:val="20"/>
              </w:rPr>
            </w:pPr>
            <w:r>
              <w:rPr>
                <w:rFonts w:cs="Times New Roman"/>
                <w:sz w:val="20"/>
                <w:szCs w:val="20"/>
              </w:rPr>
              <w:t xml:space="preserve">С/Р игра «Книгоиздатели» Цель: уточнить знания детей о процессе изготовления бумаги, о том длинном пути, который проходит </w:t>
            </w:r>
            <w:r>
              <w:rPr>
                <w:rFonts w:cs="Times New Roman"/>
              </w:rPr>
              <w:t>книга прежде, чем</w:t>
            </w:r>
            <w:r>
              <w:rPr>
                <w:rFonts w:cs="Times New Roman"/>
                <w:sz w:val="20"/>
                <w:szCs w:val="20"/>
              </w:rPr>
              <w:t xml:space="preserve"> попасть нам в руки</w:t>
            </w:r>
          </w:p>
        </w:tc>
        <w:tc>
          <w:tcPr>
            <w:tcW w:w="3118" w:type="dxa"/>
          </w:tcPr>
          <w:p w14:paraId="0ACE92BD" w14:textId="77777777" w:rsidR="008F3CD0" w:rsidRDefault="008F3CD0" w:rsidP="00467ECD">
            <w:pPr>
              <w:jc w:val="both"/>
              <w:rPr>
                <w:rFonts w:cs="Times New Roman"/>
                <w:sz w:val="20"/>
                <w:szCs w:val="20"/>
              </w:rPr>
            </w:pPr>
            <w:r>
              <w:rPr>
                <w:rFonts w:cs="Times New Roman"/>
                <w:sz w:val="20"/>
                <w:szCs w:val="20"/>
              </w:rPr>
              <w:t>Д/И «Салат из сказок» Цель: развивать творческое воображение</w:t>
            </w:r>
          </w:p>
        </w:tc>
        <w:tc>
          <w:tcPr>
            <w:tcW w:w="3260" w:type="dxa"/>
          </w:tcPr>
          <w:p w14:paraId="31E01828" w14:textId="77777777" w:rsidR="008F3CD0" w:rsidRDefault="008F3CD0" w:rsidP="00467ECD">
            <w:pPr>
              <w:jc w:val="both"/>
              <w:rPr>
                <w:rFonts w:cs="Times New Roman"/>
                <w:sz w:val="20"/>
                <w:szCs w:val="20"/>
              </w:rPr>
            </w:pPr>
            <w:r>
              <w:rPr>
                <w:rFonts w:cs="Times New Roman"/>
                <w:sz w:val="20"/>
                <w:szCs w:val="20"/>
              </w:rPr>
              <w:t>Ручной труд «Книжкина мастерская» Цель: развивать навыки ручного труда. Реставрировать книги в группе, учить бережному отношению к книгам.</w:t>
            </w:r>
          </w:p>
          <w:p w14:paraId="7D0B728C" w14:textId="77777777" w:rsidR="008F3CD0" w:rsidRDefault="008F3CD0" w:rsidP="00467ECD">
            <w:pPr>
              <w:jc w:val="both"/>
              <w:rPr>
                <w:rFonts w:cs="Times New Roman"/>
                <w:sz w:val="20"/>
                <w:szCs w:val="20"/>
              </w:rPr>
            </w:pPr>
            <w:r>
              <w:rPr>
                <w:rFonts w:cs="Times New Roman"/>
                <w:sz w:val="20"/>
                <w:szCs w:val="20"/>
              </w:rPr>
              <w:t>Оформление выставки рисунков «По дорогам сказок» Цель: развивать эстетический вкус</w:t>
            </w:r>
          </w:p>
        </w:tc>
        <w:tc>
          <w:tcPr>
            <w:tcW w:w="2835" w:type="dxa"/>
          </w:tcPr>
          <w:p w14:paraId="3B3651A8" w14:textId="77777777" w:rsidR="008F3CD0" w:rsidRDefault="008F3CD0" w:rsidP="00467ECD">
            <w:pPr>
              <w:jc w:val="both"/>
              <w:rPr>
                <w:rFonts w:cs="Times New Roman"/>
                <w:sz w:val="20"/>
                <w:szCs w:val="20"/>
              </w:rPr>
            </w:pPr>
            <w:r>
              <w:rPr>
                <w:rFonts w:cs="Times New Roman"/>
                <w:sz w:val="20"/>
                <w:szCs w:val="20"/>
              </w:rPr>
              <w:t>Атрибуты для с/р игры, д/и, оборудование для ручного труда.</w:t>
            </w:r>
          </w:p>
          <w:p w14:paraId="2DE769F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1917ECD" w14:textId="77777777" w:rsidTr="00467ECD">
        <w:trPr>
          <w:trHeight w:val="316"/>
        </w:trPr>
        <w:tc>
          <w:tcPr>
            <w:tcW w:w="691" w:type="dxa"/>
            <w:vMerge/>
          </w:tcPr>
          <w:p w14:paraId="332C9066" w14:textId="77777777" w:rsidR="008F3CD0" w:rsidRDefault="008F3CD0" w:rsidP="00467ECD">
            <w:pPr>
              <w:jc w:val="both"/>
              <w:rPr>
                <w:rFonts w:cs="Times New Roman"/>
                <w:sz w:val="20"/>
                <w:szCs w:val="20"/>
              </w:rPr>
            </w:pPr>
          </w:p>
        </w:tc>
        <w:tc>
          <w:tcPr>
            <w:tcW w:w="1147" w:type="dxa"/>
          </w:tcPr>
          <w:p w14:paraId="4FAC5C3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259940D" w14:textId="77777777" w:rsidR="008F3CD0" w:rsidRPr="00D87593" w:rsidRDefault="008F3CD0" w:rsidP="00467ECD">
            <w:pPr>
              <w:shd w:val="clear" w:color="auto" w:fill="FFFFFF"/>
              <w:jc w:val="both"/>
              <w:rPr>
                <w:rFonts w:cs="Times New Roman"/>
                <w:sz w:val="24"/>
                <w:szCs w:val="24"/>
                <w:lang w:eastAsia="ru-RU"/>
              </w:rPr>
            </w:pPr>
            <w:r w:rsidRPr="00D87593">
              <w:rPr>
                <w:rFonts w:cs="Times New Roman"/>
                <w:sz w:val="20"/>
                <w:szCs w:val="20"/>
                <w:lang w:eastAsia="ru-RU"/>
              </w:rPr>
              <w:t>Наблюдение ветра. Отметить, что ветры, дующие с юга на север, теплые. Предложить поиграть с ветром, используя вертушки. Создавать радостное эмоциональное настроение</w:t>
            </w:r>
            <w:r w:rsidRPr="006038FE">
              <w:rPr>
                <w:rFonts w:cs="Times New Roman"/>
                <w:sz w:val="24"/>
                <w:szCs w:val="24"/>
                <w:lang w:eastAsia="ru-RU"/>
              </w:rPr>
              <w:t>.</w:t>
            </w:r>
            <w:r>
              <w:rPr>
                <w:rFonts w:cs="Times New Roman"/>
                <w:sz w:val="24"/>
                <w:szCs w:val="24"/>
                <w:lang w:eastAsia="ru-RU"/>
              </w:rPr>
              <w:t xml:space="preserve"> П/И «Придумай фигуру»</w:t>
            </w:r>
          </w:p>
        </w:tc>
      </w:tr>
      <w:tr w:rsidR="008F3CD0" w14:paraId="04468CE6" w14:textId="77777777" w:rsidTr="00467ECD">
        <w:tc>
          <w:tcPr>
            <w:tcW w:w="691" w:type="dxa"/>
            <w:vMerge w:val="restart"/>
          </w:tcPr>
          <w:p w14:paraId="25BA74A3" w14:textId="77777777" w:rsidR="008F3CD0" w:rsidRDefault="008F3CD0" w:rsidP="00467ECD">
            <w:pPr>
              <w:jc w:val="both"/>
              <w:rPr>
                <w:rFonts w:cs="Times New Roman"/>
                <w:sz w:val="20"/>
                <w:szCs w:val="20"/>
              </w:rPr>
            </w:pPr>
          </w:p>
        </w:tc>
        <w:tc>
          <w:tcPr>
            <w:tcW w:w="1147" w:type="dxa"/>
          </w:tcPr>
          <w:p w14:paraId="7D1955D9"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FFF4E5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06DE1E3" w14:textId="77777777" w:rsidR="008F3CD0" w:rsidRDefault="008F3CD0" w:rsidP="00467ECD">
            <w:pPr>
              <w:jc w:val="both"/>
              <w:rPr>
                <w:rFonts w:cs="Times New Roman"/>
                <w:sz w:val="20"/>
                <w:szCs w:val="20"/>
              </w:rPr>
            </w:pPr>
            <w:r>
              <w:rPr>
                <w:rFonts w:cs="Times New Roman"/>
                <w:sz w:val="20"/>
                <w:szCs w:val="20"/>
              </w:rPr>
              <w:t>Игра –конкурс «Лукошко со сказками» Цель: развивать память, внимание, навыки командной игры, взаимопомощи.</w:t>
            </w:r>
          </w:p>
          <w:p w14:paraId="627F795C" w14:textId="77777777" w:rsidR="008F3CD0" w:rsidRDefault="008F3CD0" w:rsidP="00467ECD">
            <w:pPr>
              <w:jc w:val="both"/>
              <w:rPr>
                <w:rFonts w:cs="Times New Roman"/>
                <w:sz w:val="20"/>
                <w:szCs w:val="20"/>
              </w:rPr>
            </w:pPr>
            <w:r>
              <w:rPr>
                <w:rFonts w:cs="Times New Roman"/>
                <w:sz w:val="20"/>
                <w:szCs w:val="20"/>
              </w:rPr>
              <w:t>П/И «Хитрая лиса»</w:t>
            </w:r>
          </w:p>
        </w:tc>
        <w:tc>
          <w:tcPr>
            <w:tcW w:w="3118" w:type="dxa"/>
          </w:tcPr>
          <w:p w14:paraId="4F5FAB97" w14:textId="77777777" w:rsidR="008F3CD0" w:rsidRDefault="008F3CD0" w:rsidP="00467ECD">
            <w:pPr>
              <w:jc w:val="both"/>
              <w:rPr>
                <w:rFonts w:cs="Times New Roman"/>
                <w:sz w:val="20"/>
                <w:szCs w:val="20"/>
              </w:rPr>
            </w:pPr>
            <w:r>
              <w:rPr>
                <w:rFonts w:cs="Times New Roman"/>
                <w:sz w:val="20"/>
                <w:szCs w:val="20"/>
              </w:rPr>
              <w:t>Д/И «Кто из какой сказки использовал данный предмет?»  Цель: развивать память, закрепить знание сказок</w:t>
            </w:r>
          </w:p>
        </w:tc>
        <w:tc>
          <w:tcPr>
            <w:tcW w:w="3260" w:type="dxa"/>
          </w:tcPr>
          <w:p w14:paraId="2446B2A6" w14:textId="77777777" w:rsidR="008F3CD0" w:rsidRDefault="008F3CD0" w:rsidP="00467ECD">
            <w:pPr>
              <w:jc w:val="both"/>
              <w:rPr>
                <w:rFonts w:cs="Times New Roman"/>
                <w:sz w:val="20"/>
                <w:szCs w:val="20"/>
              </w:rPr>
            </w:pPr>
            <w:r>
              <w:rPr>
                <w:rFonts w:cs="Times New Roman"/>
                <w:sz w:val="20"/>
                <w:szCs w:val="20"/>
              </w:rPr>
              <w:t>Д/И «Угадай песенку» Цель: закрепить знания о сказках –мультфильмах и их героях.</w:t>
            </w:r>
          </w:p>
          <w:p w14:paraId="47404845" w14:textId="77777777" w:rsidR="008F3CD0" w:rsidRDefault="008F3CD0" w:rsidP="00467ECD">
            <w:pPr>
              <w:jc w:val="both"/>
              <w:rPr>
                <w:rFonts w:cs="Times New Roman"/>
                <w:sz w:val="20"/>
                <w:szCs w:val="20"/>
              </w:rPr>
            </w:pPr>
            <w:r>
              <w:rPr>
                <w:rFonts w:cs="Times New Roman"/>
                <w:sz w:val="20"/>
                <w:szCs w:val="20"/>
              </w:rPr>
              <w:t>Д/И «Разгадай название сказки» (ТРИЗ) Цель: развивать творческое воображение</w:t>
            </w:r>
          </w:p>
        </w:tc>
        <w:tc>
          <w:tcPr>
            <w:tcW w:w="2835" w:type="dxa"/>
          </w:tcPr>
          <w:p w14:paraId="0821613A" w14:textId="77777777" w:rsidR="008F3CD0" w:rsidRDefault="008F3CD0" w:rsidP="00467ECD">
            <w:pPr>
              <w:jc w:val="both"/>
              <w:rPr>
                <w:rFonts w:cs="Times New Roman"/>
                <w:sz w:val="20"/>
                <w:szCs w:val="20"/>
              </w:rPr>
            </w:pPr>
            <w:r>
              <w:rPr>
                <w:rFonts w:cs="Times New Roman"/>
                <w:sz w:val="20"/>
                <w:szCs w:val="20"/>
              </w:rPr>
              <w:t>Дежурство в уголке природы – наблюдение за прорастанием семян перца. Д/И «Что изменилось?»</w:t>
            </w:r>
          </w:p>
          <w:p w14:paraId="039B9F9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901DB6F" w14:textId="77777777" w:rsidTr="00467ECD">
        <w:tc>
          <w:tcPr>
            <w:tcW w:w="691" w:type="dxa"/>
            <w:vMerge/>
          </w:tcPr>
          <w:p w14:paraId="2197FEA4" w14:textId="77777777" w:rsidR="008F3CD0" w:rsidRDefault="008F3CD0" w:rsidP="00467ECD">
            <w:pPr>
              <w:jc w:val="both"/>
              <w:rPr>
                <w:rFonts w:cs="Times New Roman"/>
                <w:sz w:val="20"/>
                <w:szCs w:val="20"/>
              </w:rPr>
            </w:pPr>
          </w:p>
        </w:tc>
        <w:tc>
          <w:tcPr>
            <w:tcW w:w="1147" w:type="dxa"/>
          </w:tcPr>
          <w:p w14:paraId="5F109E1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B8CA667" w14:textId="77777777" w:rsidR="008F3CD0" w:rsidRPr="00830A5E" w:rsidRDefault="008F3CD0" w:rsidP="00467ECD">
            <w:pPr>
              <w:shd w:val="clear" w:color="auto" w:fill="FFFFFF"/>
              <w:jc w:val="both"/>
              <w:rPr>
                <w:rFonts w:cs="Times New Roman"/>
                <w:sz w:val="20"/>
                <w:szCs w:val="20"/>
                <w:lang w:eastAsia="ru-RU"/>
              </w:rPr>
            </w:pPr>
            <w:r w:rsidRPr="00830A5E">
              <w:rPr>
                <w:rFonts w:cs="Times New Roman"/>
                <w:sz w:val="20"/>
                <w:szCs w:val="20"/>
                <w:lang w:eastAsia="ru-RU"/>
              </w:rPr>
              <w:t>Предложить детям раскопать землю и найти в ней насекомых. Они еще заме</w:t>
            </w:r>
            <w:r>
              <w:rPr>
                <w:rFonts w:cs="Times New Roman"/>
                <w:sz w:val="20"/>
                <w:szCs w:val="20"/>
                <w:lang w:eastAsia="ru-RU"/>
              </w:rPr>
              <w:t>рзшие, но с наступлением тепла оттают и проснут</w:t>
            </w:r>
            <w:r w:rsidRPr="00830A5E">
              <w:rPr>
                <w:rFonts w:cs="Times New Roman"/>
                <w:sz w:val="20"/>
                <w:szCs w:val="20"/>
                <w:lang w:eastAsia="ru-RU"/>
              </w:rPr>
              <w:t>ся. Спросить, каких насекомых знают ребята.</w:t>
            </w:r>
          </w:p>
          <w:p w14:paraId="7DD8880B" w14:textId="77777777" w:rsidR="008F3CD0" w:rsidRDefault="008F3CD0" w:rsidP="00467ECD">
            <w:pPr>
              <w:jc w:val="both"/>
              <w:rPr>
                <w:rFonts w:cs="Times New Roman"/>
                <w:sz w:val="20"/>
                <w:szCs w:val="20"/>
              </w:rPr>
            </w:pPr>
            <w:r>
              <w:rPr>
                <w:rFonts w:cs="Times New Roman"/>
                <w:sz w:val="20"/>
                <w:szCs w:val="20"/>
              </w:rPr>
              <w:lastRenderedPageBreak/>
              <w:t>П/И «</w:t>
            </w:r>
            <w:r>
              <w:rPr>
                <w:rFonts w:cs="Times New Roman"/>
              </w:rPr>
              <w:t>Медведь пчелы</w:t>
            </w:r>
            <w:r>
              <w:rPr>
                <w:rFonts w:cs="Times New Roman"/>
                <w:sz w:val="20"/>
                <w:szCs w:val="20"/>
              </w:rPr>
              <w:t>»</w:t>
            </w:r>
          </w:p>
        </w:tc>
        <w:tc>
          <w:tcPr>
            <w:tcW w:w="3118" w:type="dxa"/>
          </w:tcPr>
          <w:p w14:paraId="76E80AE6" w14:textId="77777777" w:rsidR="008F3CD0" w:rsidRDefault="008F3CD0" w:rsidP="00467ECD">
            <w:pPr>
              <w:jc w:val="both"/>
              <w:rPr>
                <w:rFonts w:cs="Times New Roman"/>
                <w:sz w:val="20"/>
                <w:szCs w:val="20"/>
              </w:rPr>
            </w:pPr>
            <w:r>
              <w:rPr>
                <w:rFonts w:cs="Times New Roman"/>
                <w:sz w:val="20"/>
                <w:szCs w:val="20"/>
              </w:rPr>
              <w:lastRenderedPageBreak/>
              <w:t>Упражнять детей в быстром беге со сменой направления по сигналу. Цель: развивать реакцию движения</w:t>
            </w:r>
          </w:p>
        </w:tc>
        <w:tc>
          <w:tcPr>
            <w:tcW w:w="3260" w:type="dxa"/>
          </w:tcPr>
          <w:p w14:paraId="3EF711F7" w14:textId="77777777" w:rsidR="008F3CD0" w:rsidRDefault="008F3CD0" w:rsidP="00467ECD">
            <w:pPr>
              <w:jc w:val="both"/>
              <w:rPr>
                <w:rFonts w:cs="Times New Roman"/>
                <w:sz w:val="20"/>
                <w:szCs w:val="20"/>
              </w:rPr>
            </w:pPr>
            <w:r>
              <w:rPr>
                <w:rFonts w:cs="Times New Roman"/>
                <w:sz w:val="20"/>
                <w:szCs w:val="20"/>
              </w:rPr>
              <w:t>Ситуативный разговор «Как безопасно вести себя на улице ранней весной?» Цель: закрепить правила безопасного поведения на прогулке</w:t>
            </w:r>
          </w:p>
        </w:tc>
        <w:tc>
          <w:tcPr>
            <w:tcW w:w="2835" w:type="dxa"/>
          </w:tcPr>
          <w:p w14:paraId="277906AD" w14:textId="77777777" w:rsidR="008F3CD0" w:rsidRDefault="008F3CD0" w:rsidP="00467ECD">
            <w:pPr>
              <w:jc w:val="both"/>
              <w:rPr>
                <w:rFonts w:cs="Times New Roman"/>
                <w:sz w:val="20"/>
                <w:szCs w:val="20"/>
              </w:rPr>
            </w:pPr>
            <w:r>
              <w:rPr>
                <w:rFonts w:cs="Times New Roman"/>
                <w:sz w:val="20"/>
                <w:szCs w:val="20"/>
              </w:rPr>
              <w:t xml:space="preserve">Труд на участке – очистить стол и скамейки от снега. Цель: воспитывать умение выполнять трудовые поручения. Самостоятельная двигательная активность </w:t>
            </w:r>
            <w:r>
              <w:rPr>
                <w:rFonts w:cs="Times New Roman"/>
                <w:sz w:val="20"/>
                <w:szCs w:val="20"/>
              </w:rPr>
              <w:lastRenderedPageBreak/>
              <w:t xml:space="preserve">детей на участке. </w:t>
            </w:r>
          </w:p>
        </w:tc>
      </w:tr>
      <w:tr w:rsidR="008F3CD0" w14:paraId="58A45F08" w14:textId="77777777" w:rsidTr="00467ECD">
        <w:tc>
          <w:tcPr>
            <w:tcW w:w="691" w:type="dxa"/>
            <w:vMerge/>
          </w:tcPr>
          <w:p w14:paraId="074C2132" w14:textId="77777777" w:rsidR="008F3CD0" w:rsidRDefault="008F3CD0" w:rsidP="00467ECD">
            <w:pPr>
              <w:jc w:val="both"/>
              <w:rPr>
                <w:rFonts w:cs="Times New Roman"/>
                <w:sz w:val="20"/>
                <w:szCs w:val="20"/>
              </w:rPr>
            </w:pPr>
          </w:p>
        </w:tc>
        <w:tc>
          <w:tcPr>
            <w:tcW w:w="1147" w:type="dxa"/>
          </w:tcPr>
          <w:p w14:paraId="0EA235E9"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FFAEEB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«Баба Яга»</w:t>
            </w:r>
          </w:p>
        </w:tc>
      </w:tr>
      <w:tr w:rsidR="008F3CD0" w14:paraId="36900C72" w14:textId="77777777" w:rsidTr="00467ECD">
        <w:tc>
          <w:tcPr>
            <w:tcW w:w="691" w:type="dxa"/>
            <w:vMerge/>
          </w:tcPr>
          <w:p w14:paraId="34DEA89F" w14:textId="77777777" w:rsidR="008F3CD0" w:rsidRDefault="008F3CD0" w:rsidP="00467ECD">
            <w:pPr>
              <w:jc w:val="both"/>
              <w:rPr>
                <w:rFonts w:cs="Times New Roman"/>
                <w:sz w:val="20"/>
                <w:szCs w:val="20"/>
              </w:rPr>
            </w:pPr>
          </w:p>
        </w:tc>
        <w:tc>
          <w:tcPr>
            <w:tcW w:w="1147" w:type="dxa"/>
          </w:tcPr>
          <w:p w14:paraId="5CF7B91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43845A5" w14:textId="674FCCCD" w:rsidR="008F3CD0" w:rsidRDefault="008F3CD0" w:rsidP="00467ECD">
            <w:pPr>
              <w:jc w:val="both"/>
              <w:rPr>
                <w:rFonts w:cs="Times New Roman"/>
                <w:sz w:val="20"/>
                <w:szCs w:val="20"/>
              </w:rPr>
            </w:pPr>
            <w:r>
              <w:rPr>
                <w:rFonts w:cs="Times New Roman"/>
                <w:sz w:val="20"/>
                <w:szCs w:val="20"/>
              </w:rPr>
              <w:t>Гимнастика после сна.</w:t>
            </w:r>
          </w:p>
          <w:p w14:paraId="2DD4D124"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586811D7" w14:textId="77777777" w:rsidR="008F3CD0" w:rsidRDefault="008F3CD0" w:rsidP="00467ECD">
            <w:pPr>
              <w:jc w:val="both"/>
              <w:rPr>
                <w:rFonts w:cs="Times New Roman"/>
                <w:sz w:val="20"/>
                <w:szCs w:val="20"/>
              </w:rPr>
            </w:pPr>
            <w:r>
              <w:rPr>
                <w:rFonts w:cs="Times New Roman"/>
                <w:sz w:val="20"/>
                <w:szCs w:val="20"/>
              </w:rPr>
              <w:t>Творческая игра «Вырезание из бумаги» Цель: совершенствовать в навыках работы с ножницами и бумагой, развивать мелкую моторику рук.</w:t>
            </w:r>
          </w:p>
        </w:tc>
        <w:tc>
          <w:tcPr>
            <w:tcW w:w="3260" w:type="dxa"/>
          </w:tcPr>
          <w:p w14:paraId="2B81550D" w14:textId="77777777" w:rsidR="008F3CD0" w:rsidRDefault="008F3CD0" w:rsidP="00467ECD">
            <w:pPr>
              <w:jc w:val="both"/>
              <w:rPr>
                <w:rFonts w:cs="Times New Roman"/>
                <w:sz w:val="20"/>
                <w:szCs w:val="20"/>
              </w:rPr>
            </w:pPr>
            <w:r>
              <w:rPr>
                <w:rFonts w:cs="Times New Roman"/>
                <w:sz w:val="20"/>
                <w:szCs w:val="20"/>
              </w:rPr>
              <w:t>Игра «Замки Фата Морганы» Цель: развивать творчество, фантазию при конструировании сказочных замков.</w:t>
            </w:r>
          </w:p>
          <w:p w14:paraId="2D79A8A1" w14:textId="7B70B520" w:rsidR="008F3CD0" w:rsidRDefault="008F3CD0" w:rsidP="00467ECD">
            <w:pPr>
              <w:jc w:val="both"/>
              <w:rPr>
                <w:rFonts w:cs="Times New Roman"/>
                <w:sz w:val="20"/>
                <w:szCs w:val="20"/>
              </w:rPr>
            </w:pPr>
            <w:r>
              <w:rPr>
                <w:rFonts w:cs="Times New Roman"/>
                <w:sz w:val="20"/>
                <w:szCs w:val="20"/>
              </w:rPr>
              <w:t>Просмотр мультфильма «По дорогам сказок»</w:t>
            </w:r>
          </w:p>
        </w:tc>
        <w:tc>
          <w:tcPr>
            <w:tcW w:w="2835" w:type="dxa"/>
          </w:tcPr>
          <w:p w14:paraId="2F46F225" w14:textId="77777777" w:rsidR="008F3CD0" w:rsidRDefault="008F3CD0" w:rsidP="00467ECD">
            <w:pPr>
              <w:jc w:val="both"/>
              <w:rPr>
                <w:rFonts w:cs="Times New Roman"/>
                <w:sz w:val="20"/>
                <w:szCs w:val="20"/>
              </w:rPr>
            </w:pPr>
            <w:r>
              <w:rPr>
                <w:rFonts w:cs="Times New Roman"/>
                <w:sz w:val="20"/>
                <w:szCs w:val="20"/>
              </w:rPr>
              <w:t xml:space="preserve">Хозяйственно </w:t>
            </w:r>
            <w:proofErr w:type="gramStart"/>
            <w:r>
              <w:rPr>
                <w:rFonts w:cs="Times New Roman"/>
                <w:sz w:val="20"/>
                <w:szCs w:val="20"/>
              </w:rPr>
              <w:t>–б</w:t>
            </w:r>
            <w:proofErr w:type="gramEnd"/>
            <w:r>
              <w:rPr>
                <w:rFonts w:cs="Times New Roman"/>
                <w:sz w:val="20"/>
                <w:szCs w:val="20"/>
              </w:rPr>
              <w:t>ытовой труд  в группе. Цель: воспитывать трудовые навыки при мытье игрушек, стирке кукольного белья.</w:t>
            </w:r>
          </w:p>
          <w:p w14:paraId="4FC43E1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47C86116" w14:textId="77777777" w:rsidTr="00467ECD">
        <w:trPr>
          <w:trHeight w:val="316"/>
        </w:trPr>
        <w:tc>
          <w:tcPr>
            <w:tcW w:w="691" w:type="dxa"/>
            <w:vMerge/>
          </w:tcPr>
          <w:p w14:paraId="4F3A3B71" w14:textId="77777777" w:rsidR="008F3CD0" w:rsidRDefault="008F3CD0" w:rsidP="00467ECD">
            <w:pPr>
              <w:jc w:val="both"/>
              <w:rPr>
                <w:rFonts w:cs="Times New Roman"/>
                <w:sz w:val="20"/>
                <w:szCs w:val="20"/>
              </w:rPr>
            </w:pPr>
          </w:p>
        </w:tc>
        <w:tc>
          <w:tcPr>
            <w:tcW w:w="1147" w:type="dxa"/>
          </w:tcPr>
          <w:p w14:paraId="0807499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A9E58FB" w14:textId="77777777" w:rsidR="008F3CD0" w:rsidRDefault="008F3CD0" w:rsidP="00467ECD">
            <w:pPr>
              <w:jc w:val="both"/>
              <w:rPr>
                <w:rFonts w:cs="Times New Roman"/>
                <w:sz w:val="20"/>
                <w:szCs w:val="20"/>
              </w:rPr>
            </w:pPr>
            <w:r>
              <w:rPr>
                <w:rFonts w:cs="Times New Roman"/>
                <w:sz w:val="20"/>
                <w:szCs w:val="20"/>
              </w:rPr>
              <w:t>Наблюдение за облаками, объяснить, почему их называют кучевыми. Д/И «На что похожи облака?» Цель: развивать творческое воображение, фантазию. П/И «Стоп»</w:t>
            </w:r>
          </w:p>
        </w:tc>
      </w:tr>
    </w:tbl>
    <w:p w14:paraId="6D4162E7" w14:textId="77777777" w:rsidR="008F3CD0" w:rsidRPr="00314C10" w:rsidRDefault="008F3CD0" w:rsidP="00467ECD">
      <w:pPr>
        <w:spacing w:after="0"/>
        <w:jc w:val="both"/>
        <w:rPr>
          <w:rFonts w:ascii="Times New Roman" w:hAnsi="Times New Roman" w:cs="Times New Roman"/>
          <w:sz w:val="20"/>
          <w:szCs w:val="20"/>
        </w:rPr>
      </w:pPr>
    </w:p>
    <w:p w14:paraId="007C36ED" w14:textId="77777777" w:rsidR="008F3CD0" w:rsidRPr="00314C10" w:rsidRDefault="008F3CD0" w:rsidP="008F3CD0">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АПРЕЛЬ</w:t>
      </w:r>
    </w:p>
    <w:p w14:paraId="3853D114" w14:textId="77777777" w:rsidR="008F3CD0" w:rsidRPr="00A30AB6" w:rsidRDefault="008F3CD0" w:rsidP="00467ECD">
      <w:pPr>
        <w:spacing w:after="0"/>
        <w:jc w:val="both"/>
        <w:rPr>
          <w:rFonts w:ascii="Times New Roman" w:hAnsi="Times New Roman" w:cs="Times New Roman"/>
          <w:sz w:val="20"/>
          <w:szCs w:val="20"/>
        </w:rPr>
      </w:pPr>
    </w:p>
    <w:tbl>
      <w:tblPr>
        <w:tblStyle w:val="a6"/>
        <w:tblW w:w="14737" w:type="dxa"/>
        <w:tblLayout w:type="fixed"/>
        <w:tblLook w:val="04A0" w:firstRow="1" w:lastRow="0" w:firstColumn="1" w:lastColumn="0" w:noHBand="0" w:noVBand="1"/>
      </w:tblPr>
      <w:tblGrid>
        <w:gridCol w:w="691"/>
        <w:gridCol w:w="1147"/>
        <w:gridCol w:w="3686"/>
        <w:gridCol w:w="3118"/>
        <w:gridCol w:w="3260"/>
        <w:gridCol w:w="2835"/>
      </w:tblGrid>
      <w:tr w:rsidR="008F3CD0" w14:paraId="14D15B08" w14:textId="77777777" w:rsidTr="00467ECD">
        <w:tc>
          <w:tcPr>
            <w:tcW w:w="691" w:type="dxa"/>
            <w:vMerge w:val="restart"/>
          </w:tcPr>
          <w:p w14:paraId="0288C1D7" w14:textId="77777777" w:rsidR="008F3CD0" w:rsidRPr="00680172" w:rsidRDefault="008F3CD0" w:rsidP="00467ECD">
            <w:pPr>
              <w:jc w:val="both"/>
              <w:rPr>
                <w:rFonts w:cs="Times New Roman"/>
                <w:sz w:val="16"/>
                <w:szCs w:val="16"/>
              </w:rPr>
            </w:pPr>
            <w:r>
              <w:rPr>
                <w:rFonts w:cs="Times New Roman"/>
                <w:sz w:val="16"/>
                <w:szCs w:val="16"/>
              </w:rPr>
              <w:t>День недели</w:t>
            </w:r>
          </w:p>
        </w:tc>
        <w:tc>
          <w:tcPr>
            <w:tcW w:w="1147" w:type="dxa"/>
            <w:vMerge w:val="restart"/>
          </w:tcPr>
          <w:p w14:paraId="5380FE51" w14:textId="77777777" w:rsidR="008F3CD0" w:rsidRDefault="008F3CD0" w:rsidP="00467ECD">
            <w:pPr>
              <w:jc w:val="both"/>
              <w:rPr>
                <w:rFonts w:cs="Times New Roman"/>
                <w:sz w:val="20"/>
                <w:szCs w:val="20"/>
              </w:rPr>
            </w:pPr>
            <w:r>
              <w:rPr>
                <w:rFonts w:cs="Times New Roman"/>
                <w:sz w:val="20"/>
                <w:szCs w:val="20"/>
              </w:rPr>
              <w:t>Режим</w:t>
            </w:r>
          </w:p>
        </w:tc>
        <w:tc>
          <w:tcPr>
            <w:tcW w:w="10064" w:type="dxa"/>
            <w:gridSpan w:val="3"/>
          </w:tcPr>
          <w:p w14:paraId="16A93F86" w14:textId="77777777" w:rsidR="008F3CD0" w:rsidRDefault="008F3CD0"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14:paraId="75F6B6D7" w14:textId="77777777" w:rsidR="008F3CD0" w:rsidRDefault="008F3CD0"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8F3CD0" w14:paraId="6643B180" w14:textId="77777777" w:rsidTr="00467ECD">
        <w:tc>
          <w:tcPr>
            <w:tcW w:w="691" w:type="dxa"/>
            <w:vMerge/>
          </w:tcPr>
          <w:p w14:paraId="3E9DFE60" w14:textId="77777777" w:rsidR="008F3CD0" w:rsidRDefault="008F3CD0" w:rsidP="00467ECD">
            <w:pPr>
              <w:jc w:val="both"/>
              <w:rPr>
                <w:rFonts w:cs="Times New Roman"/>
                <w:sz w:val="20"/>
                <w:szCs w:val="20"/>
              </w:rPr>
            </w:pPr>
          </w:p>
        </w:tc>
        <w:tc>
          <w:tcPr>
            <w:tcW w:w="1147" w:type="dxa"/>
            <w:vMerge/>
          </w:tcPr>
          <w:p w14:paraId="4E3472C1" w14:textId="77777777" w:rsidR="008F3CD0" w:rsidRDefault="008F3CD0" w:rsidP="00467ECD">
            <w:pPr>
              <w:jc w:val="both"/>
              <w:rPr>
                <w:rFonts w:cs="Times New Roman"/>
                <w:sz w:val="20"/>
                <w:szCs w:val="20"/>
              </w:rPr>
            </w:pPr>
          </w:p>
        </w:tc>
        <w:tc>
          <w:tcPr>
            <w:tcW w:w="3686" w:type="dxa"/>
          </w:tcPr>
          <w:p w14:paraId="4D2333B3" w14:textId="77777777" w:rsidR="008F3CD0" w:rsidRDefault="008F3CD0" w:rsidP="00467ECD">
            <w:pPr>
              <w:jc w:val="both"/>
              <w:rPr>
                <w:rFonts w:cs="Times New Roman"/>
                <w:sz w:val="20"/>
                <w:szCs w:val="20"/>
              </w:rPr>
            </w:pPr>
            <w:r>
              <w:rPr>
                <w:rFonts w:cs="Times New Roman"/>
                <w:sz w:val="20"/>
                <w:szCs w:val="20"/>
              </w:rPr>
              <w:t>Групповая, подгрупповая</w:t>
            </w:r>
          </w:p>
        </w:tc>
        <w:tc>
          <w:tcPr>
            <w:tcW w:w="3118" w:type="dxa"/>
          </w:tcPr>
          <w:p w14:paraId="5A832ED8" w14:textId="77777777" w:rsidR="008F3CD0" w:rsidRDefault="008F3CD0" w:rsidP="00467ECD">
            <w:pPr>
              <w:jc w:val="both"/>
              <w:rPr>
                <w:rFonts w:cs="Times New Roman"/>
                <w:sz w:val="20"/>
                <w:szCs w:val="20"/>
              </w:rPr>
            </w:pPr>
            <w:r>
              <w:rPr>
                <w:rFonts w:cs="Times New Roman"/>
                <w:sz w:val="20"/>
                <w:szCs w:val="20"/>
              </w:rPr>
              <w:t>Индивидуальная</w:t>
            </w:r>
          </w:p>
        </w:tc>
        <w:tc>
          <w:tcPr>
            <w:tcW w:w="3260" w:type="dxa"/>
          </w:tcPr>
          <w:p w14:paraId="75A905FB" w14:textId="77777777" w:rsidR="008F3CD0" w:rsidRDefault="008F3CD0"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14:paraId="70577580" w14:textId="77777777" w:rsidR="008F3CD0" w:rsidRDefault="008F3CD0" w:rsidP="00467ECD">
            <w:pPr>
              <w:jc w:val="both"/>
              <w:rPr>
                <w:rFonts w:cs="Times New Roman"/>
                <w:sz w:val="20"/>
                <w:szCs w:val="20"/>
              </w:rPr>
            </w:pPr>
          </w:p>
        </w:tc>
      </w:tr>
      <w:tr w:rsidR="008F3CD0" w14:paraId="71BFC8A1" w14:textId="77777777" w:rsidTr="00467ECD">
        <w:tc>
          <w:tcPr>
            <w:tcW w:w="691" w:type="dxa"/>
            <w:vMerge w:val="restart"/>
          </w:tcPr>
          <w:p w14:paraId="4DFD5B08" w14:textId="77777777" w:rsidR="008F3CD0" w:rsidRDefault="008F3CD0" w:rsidP="00467ECD">
            <w:pPr>
              <w:jc w:val="both"/>
              <w:rPr>
                <w:rFonts w:cs="Times New Roman"/>
                <w:sz w:val="20"/>
                <w:szCs w:val="20"/>
              </w:rPr>
            </w:pPr>
          </w:p>
        </w:tc>
        <w:tc>
          <w:tcPr>
            <w:tcW w:w="1147" w:type="dxa"/>
          </w:tcPr>
          <w:p w14:paraId="0B9A3274"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58E38E0" w14:textId="77777777" w:rsidR="008F3CD0" w:rsidRDefault="008F3CD0" w:rsidP="00467ECD">
            <w:pPr>
              <w:jc w:val="both"/>
              <w:rPr>
                <w:rFonts w:cs="Times New Roman"/>
                <w:sz w:val="20"/>
                <w:szCs w:val="20"/>
              </w:rPr>
            </w:pPr>
            <w:r>
              <w:rPr>
                <w:rFonts w:cs="Times New Roman"/>
                <w:sz w:val="20"/>
                <w:szCs w:val="20"/>
              </w:rPr>
              <w:t>Утренняя гимнастика.</w:t>
            </w:r>
          </w:p>
          <w:p w14:paraId="2C28ADB6" w14:textId="77777777" w:rsidR="008F3CD0" w:rsidRDefault="008F3CD0" w:rsidP="00467ECD">
            <w:pPr>
              <w:jc w:val="both"/>
              <w:rPr>
                <w:rFonts w:cs="Times New Roman"/>
                <w:sz w:val="20"/>
                <w:szCs w:val="20"/>
              </w:rPr>
            </w:pPr>
            <w:r>
              <w:rPr>
                <w:rFonts w:cs="Times New Roman"/>
                <w:sz w:val="20"/>
                <w:szCs w:val="20"/>
              </w:rPr>
              <w:t>Беседа с детьми «К нам весна шагает быстрыми шагами» Цель: обобщить представления детей о приметах ранней весны, развивать монологическую и диалогическую речь.</w:t>
            </w:r>
          </w:p>
          <w:p w14:paraId="2F9CEBC5" w14:textId="77777777" w:rsidR="008F3CD0" w:rsidRDefault="008F3CD0" w:rsidP="00467ECD">
            <w:pPr>
              <w:jc w:val="both"/>
              <w:rPr>
                <w:rFonts w:cs="Times New Roman"/>
                <w:sz w:val="20"/>
                <w:szCs w:val="20"/>
              </w:rPr>
            </w:pPr>
            <w:r>
              <w:rPr>
                <w:rFonts w:cs="Times New Roman"/>
                <w:sz w:val="20"/>
                <w:szCs w:val="20"/>
              </w:rPr>
              <w:t>П/И «Гори, гори ясно»</w:t>
            </w:r>
          </w:p>
        </w:tc>
        <w:tc>
          <w:tcPr>
            <w:tcW w:w="3118" w:type="dxa"/>
          </w:tcPr>
          <w:p w14:paraId="320DB770" w14:textId="77777777" w:rsidR="008F3CD0" w:rsidRDefault="008F3CD0" w:rsidP="00467ECD">
            <w:pPr>
              <w:jc w:val="both"/>
              <w:rPr>
                <w:rFonts w:cs="Times New Roman"/>
                <w:sz w:val="20"/>
                <w:szCs w:val="20"/>
              </w:rPr>
            </w:pPr>
            <w:r>
              <w:rPr>
                <w:rFonts w:cs="Times New Roman"/>
                <w:sz w:val="20"/>
                <w:szCs w:val="20"/>
              </w:rPr>
              <w:t>Д/И «Посчитай» Цель: учить согласовывать числительные с сущ.</w:t>
            </w:r>
          </w:p>
        </w:tc>
        <w:tc>
          <w:tcPr>
            <w:tcW w:w="3260" w:type="dxa"/>
          </w:tcPr>
          <w:p w14:paraId="5343197B" w14:textId="77777777" w:rsidR="008F3CD0" w:rsidRDefault="008F3CD0" w:rsidP="00467ECD">
            <w:pPr>
              <w:jc w:val="both"/>
              <w:rPr>
                <w:rFonts w:cs="Times New Roman"/>
                <w:sz w:val="20"/>
                <w:szCs w:val="20"/>
              </w:rPr>
            </w:pPr>
            <w:r>
              <w:rPr>
                <w:rFonts w:cs="Times New Roman"/>
                <w:sz w:val="20"/>
                <w:szCs w:val="20"/>
              </w:rPr>
              <w:t>Д/И «Четыре времени года» Цель: закрепить знания о временах года, их последовательность.</w:t>
            </w:r>
          </w:p>
          <w:p w14:paraId="50355CB3" w14:textId="77777777" w:rsidR="008F3CD0" w:rsidRDefault="008F3CD0" w:rsidP="00467ECD">
            <w:pPr>
              <w:jc w:val="both"/>
              <w:rPr>
                <w:rFonts w:cs="Times New Roman"/>
                <w:sz w:val="20"/>
                <w:szCs w:val="20"/>
              </w:rPr>
            </w:pPr>
            <w:r>
              <w:rPr>
                <w:rFonts w:cs="Times New Roman"/>
                <w:sz w:val="20"/>
                <w:szCs w:val="20"/>
              </w:rPr>
              <w:t>Д/И «Круглый год» Цель: закрепить знания названий месяцев года.</w:t>
            </w:r>
          </w:p>
          <w:p w14:paraId="2A3210C7" w14:textId="77777777" w:rsidR="008F3CD0" w:rsidRDefault="008F3CD0" w:rsidP="00467ECD">
            <w:pPr>
              <w:jc w:val="both"/>
              <w:rPr>
                <w:rFonts w:cs="Times New Roman"/>
                <w:sz w:val="20"/>
                <w:szCs w:val="20"/>
              </w:rPr>
            </w:pPr>
            <w:r>
              <w:rPr>
                <w:rFonts w:cs="Times New Roman"/>
                <w:sz w:val="20"/>
                <w:szCs w:val="20"/>
              </w:rPr>
              <w:t>Д/И «Исправь ошибки художника» Цель: развивать логическое мышление.</w:t>
            </w:r>
          </w:p>
          <w:p w14:paraId="5DBA5C49" w14:textId="77777777" w:rsidR="008F3CD0" w:rsidRDefault="008F3CD0" w:rsidP="00467ECD">
            <w:pPr>
              <w:jc w:val="both"/>
              <w:rPr>
                <w:rFonts w:cs="Times New Roman"/>
                <w:sz w:val="20"/>
                <w:szCs w:val="20"/>
              </w:rPr>
            </w:pPr>
            <w:r>
              <w:rPr>
                <w:rFonts w:cs="Times New Roman"/>
                <w:sz w:val="20"/>
                <w:szCs w:val="20"/>
              </w:rPr>
              <w:t>Оформление книжной выставки «Весна идет и все ей рады»</w:t>
            </w:r>
          </w:p>
        </w:tc>
        <w:tc>
          <w:tcPr>
            <w:tcW w:w="2835" w:type="dxa"/>
          </w:tcPr>
          <w:p w14:paraId="51734CFC" w14:textId="77777777" w:rsidR="008F3CD0" w:rsidRDefault="008F3CD0" w:rsidP="00467ECD">
            <w:pPr>
              <w:jc w:val="both"/>
              <w:rPr>
                <w:rFonts w:cs="Times New Roman"/>
                <w:sz w:val="20"/>
                <w:szCs w:val="20"/>
              </w:rPr>
            </w:pPr>
            <w:r>
              <w:rPr>
                <w:rFonts w:cs="Times New Roman"/>
                <w:sz w:val="20"/>
                <w:szCs w:val="20"/>
              </w:rPr>
              <w:t>Дежурство в уголке природы- уход за комнатными растениями Цель: закрепить условия, необходимые для роста и развития растений.</w:t>
            </w:r>
          </w:p>
          <w:p w14:paraId="4F5D5209" w14:textId="77777777" w:rsidR="008F3CD0" w:rsidRDefault="008F3CD0" w:rsidP="00467ECD">
            <w:pPr>
              <w:jc w:val="both"/>
              <w:rPr>
                <w:rFonts w:cs="Times New Roman"/>
                <w:sz w:val="20"/>
                <w:szCs w:val="20"/>
              </w:rPr>
            </w:pPr>
            <w:r>
              <w:rPr>
                <w:rFonts w:cs="Times New Roman"/>
                <w:sz w:val="20"/>
                <w:szCs w:val="20"/>
              </w:rPr>
              <w:t>Набор детской художественной литературы, д/и.</w:t>
            </w:r>
          </w:p>
          <w:p w14:paraId="4A21121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CC5AAB7" w14:textId="77777777" w:rsidTr="00467ECD">
        <w:tc>
          <w:tcPr>
            <w:tcW w:w="691" w:type="dxa"/>
            <w:vMerge/>
          </w:tcPr>
          <w:p w14:paraId="6580C53E" w14:textId="77777777" w:rsidR="008F3CD0" w:rsidRDefault="008F3CD0" w:rsidP="00467ECD">
            <w:pPr>
              <w:jc w:val="both"/>
              <w:rPr>
                <w:rFonts w:cs="Times New Roman"/>
                <w:sz w:val="20"/>
                <w:szCs w:val="20"/>
              </w:rPr>
            </w:pPr>
          </w:p>
        </w:tc>
        <w:tc>
          <w:tcPr>
            <w:tcW w:w="1147" w:type="dxa"/>
          </w:tcPr>
          <w:p w14:paraId="181BC60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C87A5BE" w14:textId="77777777" w:rsidR="008F3CD0" w:rsidRDefault="008F3CD0" w:rsidP="00467ECD">
            <w:pPr>
              <w:jc w:val="both"/>
              <w:rPr>
                <w:rFonts w:cs="Times New Roman"/>
                <w:sz w:val="20"/>
                <w:szCs w:val="20"/>
                <w:lang w:eastAsia="ru-RU"/>
              </w:rPr>
            </w:pPr>
            <w:r w:rsidRPr="00AE3EEB">
              <w:rPr>
                <w:rFonts w:cs="Times New Roman"/>
                <w:sz w:val="20"/>
                <w:szCs w:val="20"/>
                <w:lang w:eastAsia="ru-RU"/>
              </w:rPr>
              <w:t xml:space="preserve">Продолжить наблюдение за солнцем. </w:t>
            </w:r>
            <w:r w:rsidRPr="00AE3EEB">
              <w:rPr>
                <w:rFonts w:cs="Times New Roman"/>
                <w:sz w:val="20"/>
                <w:szCs w:val="20"/>
                <w:lang w:eastAsia="ru-RU"/>
              </w:rPr>
              <w:lastRenderedPageBreak/>
              <w:t>Оно поднимается все выше. Формировать начальные понятия о движении солнца. Систематизировать представления о весенних изменениях в природе, зависящие от нарастания тепла.</w:t>
            </w:r>
          </w:p>
          <w:p w14:paraId="7AEE6F9E" w14:textId="77777777" w:rsidR="008F3CD0" w:rsidRPr="00AE3EEB" w:rsidRDefault="008F3CD0" w:rsidP="00467ECD">
            <w:pPr>
              <w:jc w:val="both"/>
              <w:rPr>
                <w:rFonts w:cs="Times New Roman"/>
                <w:sz w:val="20"/>
                <w:szCs w:val="20"/>
              </w:rPr>
            </w:pPr>
            <w:r>
              <w:rPr>
                <w:rFonts w:cs="Times New Roman"/>
                <w:sz w:val="20"/>
                <w:szCs w:val="20"/>
                <w:lang w:eastAsia="ru-RU"/>
              </w:rPr>
              <w:t>П/И «Заря»</w:t>
            </w:r>
          </w:p>
        </w:tc>
        <w:tc>
          <w:tcPr>
            <w:tcW w:w="3118" w:type="dxa"/>
          </w:tcPr>
          <w:p w14:paraId="283CFB82" w14:textId="77777777" w:rsidR="008F3CD0" w:rsidRDefault="008F3CD0" w:rsidP="00467ECD">
            <w:pPr>
              <w:jc w:val="both"/>
              <w:rPr>
                <w:rFonts w:cs="Times New Roman"/>
                <w:sz w:val="20"/>
                <w:szCs w:val="20"/>
              </w:rPr>
            </w:pPr>
            <w:r>
              <w:rPr>
                <w:rFonts w:cs="Times New Roman"/>
                <w:sz w:val="20"/>
                <w:szCs w:val="20"/>
              </w:rPr>
              <w:lastRenderedPageBreak/>
              <w:t xml:space="preserve">Д/И «Мяч о стенку» Цель: </w:t>
            </w:r>
            <w:r>
              <w:rPr>
                <w:rFonts w:cs="Times New Roman"/>
                <w:sz w:val="20"/>
                <w:szCs w:val="20"/>
              </w:rPr>
              <w:lastRenderedPageBreak/>
              <w:t>упражнять детей в умении отбивать мяч о стенку и ловить его</w:t>
            </w:r>
          </w:p>
        </w:tc>
        <w:tc>
          <w:tcPr>
            <w:tcW w:w="3260" w:type="dxa"/>
          </w:tcPr>
          <w:p w14:paraId="46896E7C" w14:textId="77777777" w:rsidR="008F3CD0" w:rsidRDefault="008F3CD0" w:rsidP="00467ECD">
            <w:pPr>
              <w:jc w:val="both"/>
              <w:rPr>
                <w:rFonts w:cs="Times New Roman"/>
                <w:sz w:val="20"/>
                <w:szCs w:val="20"/>
              </w:rPr>
            </w:pPr>
            <w:r>
              <w:rPr>
                <w:rFonts w:cs="Times New Roman"/>
                <w:sz w:val="20"/>
                <w:szCs w:val="20"/>
              </w:rPr>
              <w:lastRenderedPageBreak/>
              <w:t xml:space="preserve">Ситуативный разговор «Какие </w:t>
            </w:r>
            <w:r>
              <w:rPr>
                <w:rFonts w:cs="Times New Roman"/>
                <w:sz w:val="20"/>
                <w:szCs w:val="20"/>
              </w:rPr>
              <w:lastRenderedPageBreak/>
              <w:t>опасности таятся на улице весной?» Цель: воспитывать правила безопасного поведения</w:t>
            </w:r>
          </w:p>
        </w:tc>
        <w:tc>
          <w:tcPr>
            <w:tcW w:w="2835" w:type="dxa"/>
          </w:tcPr>
          <w:p w14:paraId="21607718" w14:textId="77777777" w:rsidR="008F3CD0" w:rsidRDefault="008F3CD0" w:rsidP="00467ECD">
            <w:pPr>
              <w:jc w:val="both"/>
              <w:rPr>
                <w:rFonts w:cs="Times New Roman"/>
                <w:sz w:val="20"/>
                <w:szCs w:val="20"/>
              </w:rPr>
            </w:pPr>
            <w:r>
              <w:rPr>
                <w:rFonts w:cs="Times New Roman"/>
                <w:sz w:val="20"/>
                <w:szCs w:val="20"/>
              </w:rPr>
              <w:lastRenderedPageBreak/>
              <w:t xml:space="preserve">Труд на участке- раскидать </w:t>
            </w:r>
            <w:r>
              <w:rPr>
                <w:rFonts w:cs="Times New Roman"/>
                <w:sz w:val="20"/>
                <w:szCs w:val="20"/>
              </w:rPr>
              <w:lastRenderedPageBreak/>
              <w:t>снег из куч для его быстрейшего таяния. Цель: воспитывать желание помогать взрослым, закрепить свойство перехода воды из одного состояния в другое. Самостоятельная двигательная активность детей на участке.</w:t>
            </w:r>
          </w:p>
        </w:tc>
      </w:tr>
      <w:tr w:rsidR="008F3CD0" w14:paraId="7C0B916B" w14:textId="77777777" w:rsidTr="00467ECD">
        <w:tc>
          <w:tcPr>
            <w:tcW w:w="691" w:type="dxa"/>
            <w:vMerge/>
          </w:tcPr>
          <w:p w14:paraId="1632DD8A" w14:textId="77777777" w:rsidR="008F3CD0" w:rsidRDefault="008F3CD0" w:rsidP="00467ECD">
            <w:pPr>
              <w:jc w:val="both"/>
              <w:rPr>
                <w:rFonts w:cs="Times New Roman"/>
                <w:sz w:val="20"/>
                <w:szCs w:val="20"/>
              </w:rPr>
            </w:pPr>
          </w:p>
        </w:tc>
        <w:tc>
          <w:tcPr>
            <w:tcW w:w="1147" w:type="dxa"/>
          </w:tcPr>
          <w:p w14:paraId="3869AD4F"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92A6FB0"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Сладков «Весенние радости. Апрель»</w:t>
            </w:r>
          </w:p>
        </w:tc>
      </w:tr>
      <w:tr w:rsidR="008F3CD0" w14:paraId="117546B9" w14:textId="77777777" w:rsidTr="00467ECD">
        <w:tc>
          <w:tcPr>
            <w:tcW w:w="691" w:type="dxa"/>
            <w:vMerge/>
          </w:tcPr>
          <w:p w14:paraId="62D6B7F2" w14:textId="77777777" w:rsidR="008F3CD0" w:rsidRDefault="008F3CD0" w:rsidP="00467ECD">
            <w:pPr>
              <w:jc w:val="both"/>
              <w:rPr>
                <w:rFonts w:cs="Times New Roman"/>
                <w:sz w:val="20"/>
                <w:szCs w:val="20"/>
              </w:rPr>
            </w:pPr>
          </w:p>
        </w:tc>
        <w:tc>
          <w:tcPr>
            <w:tcW w:w="1147" w:type="dxa"/>
          </w:tcPr>
          <w:p w14:paraId="625BA55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0E2E00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4ABA770A" w14:textId="77777777" w:rsidR="008F3CD0" w:rsidRDefault="008F3CD0" w:rsidP="00467ECD">
            <w:pPr>
              <w:jc w:val="both"/>
              <w:rPr>
                <w:rFonts w:cs="Times New Roman"/>
                <w:sz w:val="20"/>
                <w:szCs w:val="20"/>
              </w:rPr>
            </w:pPr>
            <w:r>
              <w:rPr>
                <w:rFonts w:cs="Times New Roman"/>
                <w:sz w:val="20"/>
                <w:szCs w:val="20"/>
              </w:rPr>
              <w:t>С/Р игра «Фея Весна» Цель: развивать умение придумывать сюжет игры на сказочной основе, закрепить представления о сезонных изменениях в природе</w:t>
            </w:r>
          </w:p>
        </w:tc>
        <w:tc>
          <w:tcPr>
            <w:tcW w:w="3118" w:type="dxa"/>
          </w:tcPr>
          <w:p w14:paraId="6E75A182" w14:textId="77777777" w:rsidR="008F3CD0" w:rsidRDefault="008F3CD0" w:rsidP="00467ECD">
            <w:pPr>
              <w:jc w:val="both"/>
              <w:rPr>
                <w:rFonts w:cs="Times New Roman"/>
                <w:sz w:val="20"/>
                <w:szCs w:val="20"/>
              </w:rPr>
            </w:pPr>
            <w:r>
              <w:rPr>
                <w:rFonts w:cs="Times New Roman"/>
                <w:sz w:val="20"/>
                <w:szCs w:val="20"/>
              </w:rPr>
              <w:t>Заучивание потешки «Иди весна, иди красна» Цель: развивать память, упражнять в выразительном чтении стихов</w:t>
            </w:r>
          </w:p>
        </w:tc>
        <w:tc>
          <w:tcPr>
            <w:tcW w:w="3260" w:type="dxa"/>
          </w:tcPr>
          <w:p w14:paraId="31C1E121" w14:textId="77777777" w:rsidR="008F3CD0" w:rsidRDefault="008F3CD0" w:rsidP="00467ECD">
            <w:pPr>
              <w:jc w:val="both"/>
              <w:rPr>
                <w:rFonts w:cs="Times New Roman"/>
                <w:sz w:val="20"/>
                <w:szCs w:val="20"/>
              </w:rPr>
            </w:pPr>
            <w:r>
              <w:rPr>
                <w:rFonts w:cs="Times New Roman"/>
                <w:sz w:val="20"/>
                <w:szCs w:val="20"/>
              </w:rPr>
              <w:t>Д/И «Подбери соответствующую картинку» Цель: закрепить знания о признаках весны.</w:t>
            </w:r>
          </w:p>
          <w:p w14:paraId="75E66DDA" w14:textId="77777777" w:rsidR="008F3CD0" w:rsidRDefault="008F3CD0" w:rsidP="00467ECD">
            <w:pPr>
              <w:jc w:val="both"/>
              <w:rPr>
                <w:rFonts w:cs="Times New Roman"/>
                <w:sz w:val="20"/>
                <w:szCs w:val="20"/>
              </w:rPr>
            </w:pPr>
            <w:r>
              <w:rPr>
                <w:rFonts w:cs="Times New Roman"/>
                <w:sz w:val="20"/>
                <w:szCs w:val="20"/>
              </w:rPr>
              <w:t>Д/И «Так бывает или нет», «Скажи наоборот» Цель: развивать логическое мышление, активизировать словарь детей.</w:t>
            </w:r>
          </w:p>
          <w:p w14:paraId="24112D3F" w14:textId="77777777" w:rsidR="008F3CD0" w:rsidRDefault="008F3CD0" w:rsidP="00467ECD">
            <w:pPr>
              <w:jc w:val="both"/>
              <w:rPr>
                <w:rFonts w:cs="Times New Roman"/>
                <w:sz w:val="20"/>
                <w:szCs w:val="20"/>
              </w:rPr>
            </w:pPr>
            <w:r>
              <w:rPr>
                <w:rFonts w:cs="Times New Roman"/>
                <w:sz w:val="20"/>
                <w:szCs w:val="20"/>
              </w:rPr>
              <w:t>Настольная игра «Времена года» Цель: закрепить правила игры в лото.</w:t>
            </w:r>
          </w:p>
        </w:tc>
        <w:tc>
          <w:tcPr>
            <w:tcW w:w="2835" w:type="dxa"/>
          </w:tcPr>
          <w:p w14:paraId="420196D7"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настольная игра.</w:t>
            </w:r>
          </w:p>
          <w:p w14:paraId="52047E7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8B40AFF" w14:textId="77777777" w:rsidTr="00467ECD">
        <w:trPr>
          <w:trHeight w:val="316"/>
        </w:trPr>
        <w:tc>
          <w:tcPr>
            <w:tcW w:w="691" w:type="dxa"/>
            <w:vMerge/>
          </w:tcPr>
          <w:p w14:paraId="5B26DB5B" w14:textId="77777777" w:rsidR="008F3CD0" w:rsidRDefault="008F3CD0" w:rsidP="00467ECD">
            <w:pPr>
              <w:jc w:val="both"/>
              <w:rPr>
                <w:rFonts w:cs="Times New Roman"/>
                <w:sz w:val="20"/>
                <w:szCs w:val="20"/>
              </w:rPr>
            </w:pPr>
          </w:p>
        </w:tc>
        <w:tc>
          <w:tcPr>
            <w:tcW w:w="1147" w:type="dxa"/>
          </w:tcPr>
          <w:p w14:paraId="7CBA1C1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AD42C4C" w14:textId="77777777" w:rsidR="008F3CD0" w:rsidRDefault="008F3CD0" w:rsidP="00467ECD">
            <w:pPr>
              <w:jc w:val="both"/>
              <w:rPr>
                <w:rFonts w:cs="Times New Roman"/>
                <w:sz w:val="20"/>
                <w:szCs w:val="20"/>
              </w:rPr>
            </w:pPr>
            <w:r>
              <w:rPr>
                <w:rFonts w:cs="Times New Roman"/>
                <w:sz w:val="20"/>
                <w:szCs w:val="20"/>
              </w:rPr>
              <w:t>Беседа –наблюдение «Куда исчез снеговик?» Цель: развивать наблюдательность, закрепить умение устанавливать причинно-следственные связи между природными явлениями. П/И «Веснянка»</w:t>
            </w:r>
          </w:p>
        </w:tc>
      </w:tr>
      <w:tr w:rsidR="008F3CD0" w14:paraId="644574D3" w14:textId="77777777" w:rsidTr="00467ECD">
        <w:tc>
          <w:tcPr>
            <w:tcW w:w="691" w:type="dxa"/>
            <w:vMerge w:val="restart"/>
          </w:tcPr>
          <w:p w14:paraId="7E1692A1" w14:textId="77777777" w:rsidR="008F3CD0" w:rsidRDefault="008F3CD0" w:rsidP="00467ECD">
            <w:pPr>
              <w:jc w:val="both"/>
              <w:rPr>
                <w:rFonts w:cs="Times New Roman"/>
                <w:sz w:val="20"/>
                <w:szCs w:val="20"/>
              </w:rPr>
            </w:pPr>
          </w:p>
        </w:tc>
        <w:tc>
          <w:tcPr>
            <w:tcW w:w="1147" w:type="dxa"/>
          </w:tcPr>
          <w:p w14:paraId="43041AF5"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F8AF536"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0EDC1AD" w14:textId="77777777" w:rsidR="008F3CD0" w:rsidRDefault="008F3CD0" w:rsidP="00467ECD">
            <w:pPr>
              <w:jc w:val="both"/>
              <w:rPr>
                <w:rFonts w:cs="Times New Roman"/>
                <w:sz w:val="20"/>
                <w:szCs w:val="20"/>
              </w:rPr>
            </w:pPr>
            <w:r>
              <w:rPr>
                <w:rFonts w:cs="Times New Roman"/>
                <w:sz w:val="20"/>
                <w:szCs w:val="20"/>
              </w:rPr>
              <w:t>Беседа с детьми «Сегодня – день смеха» Цель: рассказать о традициях проведения этого дня, учить подшучивать над друзьями, не обижая их.</w:t>
            </w:r>
          </w:p>
          <w:p w14:paraId="1C2BF85F" w14:textId="77777777" w:rsidR="008F3CD0" w:rsidRDefault="008F3CD0" w:rsidP="00467ECD">
            <w:pPr>
              <w:jc w:val="both"/>
              <w:rPr>
                <w:rFonts w:cs="Times New Roman"/>
                <w:sz w:val="20"/>
                <w:szCs w:val="20"/>
              </w:rPr>
            </w:pPr>
            <w:r>
              <w:rPr>
                <w:rFonts w:cs="Times New Roman"/>
                <w:sz w:val="20"/>
                <w:szCs w:val="20"/>
              </w:rPr>
              <w:t>П/И «Хорошее настроение»</w:t>
            </w:r>
          </w:p>
        </w:tc>
        <w:tc>
          <w:tcPr>
            <w:tcW w:w="3118" w:type="dxa"/>
          </w:tcPr>
          <w:p w14:paraId="5DE404EA" w14:textId="77777777" w:rsidR="008F3CD0" w:rsidRDefault="008F3CD0" w:rsidP="00467ECD">
            <w:pPr>
              <w:jc w:val="both"/>
              <w:rPr>
                <w:rFonts w:cs="Times New Roman"/>
                <w:sz w:val="20"/>
                <w:szCs w:val="20"/>
              </w:rPr>
            </w:pPr>
            <w:r>
              <w:rPr>
                <w:rFonts w:cs="Times New Roman"/>
                <w:sz w:val="20"/>
                <w:szCs w:val="20"/>
              </w:rPr>
              <w:t>Д/И «Графический диктант» Цель: упражнять детей в ориентации на листе бумаги в клетку</w:t>
            </w:r>
          </w:p>
        </w:tc>
        <w:tc>
          <w:tcPr>
            <w:tcW w:w="3260" w:type="dxa"/>
          </w:tcPr>
          <w:p w14:paraId="0F9D6BE3" w14:textId="77777777" w:rsidR="008F3CD0" w:rsidRDefault="008F3CD0" w:rsidP="00467ECD">
            <w:pPr>
              <w:jc w:val="both"/>
              <w:rPr>
                <w:rFonts w:cs="Times New Roman"/>
                <w:sz w:val="20"/>
                <w:szCs w:val="20"/>
              </w:rPr>
            </w:pPr>
            <w:r>
              <w:rPr>
                <w:rFonts w:cs="Times New Roman"/>
                <w:sz w:val="20"/>
                <w:szCs w:val="20"/>
              </w:rPr>
              <w:t>Д/И «Придумай рифму» Цель: упражнять детей в умении подбирать слова.</w:t>
            </w:r>
          </w:p>
          <w:p w14:paraId="2540A601" w14:textId="77777777" w:rsidR="008F3CD0" w:rsidRDefault="008F3CD0" w:rsidP="00467ECD">
            <w:pPr>
              <w:jc w:val="both"/>
              <w:rPr>
                <w:rFonts w:cs="Times New Roman"/>
                <w:sz w:val="20"/>
                <w:szCs w:val="20"/>
              </w:rPr>
            </w:pPr>
            <w:r>
              <w:rPr>
                <w:rFonts w:cs="Times New Roman"/>
                <w:sz w:val="20"/>
                <w:szCs w:val="20"/>
              </w:rPr>
              <w:t xml:space="preserve">Д/И «Небылицы» Цель: развивать логическое мышление. </w:t>
            </w:r>
          </w:p>
          <w:p w14:paraId="3C2D333B" w14:textId="77777777" w:rsidR="008F3CD0" w:rsidRDefault="008F3CD0" w:rsidP="00467ECD">
            <w:pPr>
              <w:jc w:val="both"/>
              <w:rPr>
                <w:rFonts w:cs="Times New Roman"/>
                <w:sz w:val="20"/>
                <w:szCs w:val="20"/>
              </w:rPr>
            </w:pPr>
            <w:r>
              <w:rPr>
                <w:rFonts w:cs="Times New Roman"/>
                <w:sz w:val="20"/>
                <w:szCs w:val="20"/>
              </w:rPr>
              <w:t>Д/И «Где мы были, мы не скажем, а что делали –покажем» Цель: развивать умение понимать пантомиму.</w:t>
            </w:r>
          </w:p>
          <w:p w14:paraId="2D13211F" w14:textId="77777777" w:rsidR="008F3CD0" w:rsidRDefault="008F3CD0" w:rsidP="00467ECD">
            <w:pPr>
              <w:jc w:val="both"/>
              <w:rPr>
                <w:rFonts w:cs="Times New Roman"/>
                <w:sz w:val="20"/>
                <w:szCs w:val="20"/>
              </w:rPr>
            </w:pPr>
            <w:r>
              <w:rPr>
                <w:rFonts w:cs="Times New Roman"/>
                <w:sz w:val="20"/>
                <w:szCs w:val="20"/>
              </w:rPr>
              <w:t xml:space="preserve">Настольная игра «Исправь ошибку» Цель: закрепить приметы </w:t>
            </w:r>
            <w:r>
              <w:rPr>
                <w:rFonts w:cs="Times New Roman"/>
                <w:sz w:val="20"/>
                <w:szCs w:val="20"/>
              </w:rPr>
              <w:lastRenderedPageBreak/>
              <w:t>весны.</w:t>
            </w:r>
          </w:p>
        </w:tc>
        <w:tc>
          <w:tcPr>
            <w:tcW w:w="2835" w:type="dxa"/>
          </w:tcPr>
          <w:p w14:paraId="51EA6F10" w14:textId="77777777" w:rsidR="008F3CD0" w:rsidRDefault="008F3CD0" w:rsidP="00467ECD">
            <w:pPr>
              <w:jc w:val="both"/>
              <w:rPr>
                <w:rFonts w:cs="Times New Roman"/>
                <w:sz w:val="20"/>
                <w:szCs w:val="20"/>
              </w:rPr>
            </w:pPr>
            <w:r>
              <w:rPr>
                <w:rFonts w:cs="Times New Roman"/>
                <w:sz w:val="20"/>
                <w:szCs w:val="20"/>
              </w:rPr>
              <w:lastRenderedPageBreak/>
              <w:t>Дежурство по столовой – сервировка стола к завтраку. Цель: воспитывать умение выполнять трудовые поручения.</w:t>
            </w:r>
          </w:p>
          <w:p w14:paraId="29B3999F" w14:textId="77777777" w:rsidR="008F3CD0" w:rsidRDefault="008F3CD0" w:rsidP="00467ECD">
            <w:pPr>
              <w:jc w:val="both"/>
              <w:rPr>
                <w:rFonts w:cs="Times New Roman"/>
                <w:sz w:val="20"/>
                <w:szCs w:val="20"/>
              </w:rPr>
            </w:pPr>
            <w:r>
              <w:rPr>
                <w:rFonts w:cs="Times New Roman"/>
                <w:sz w:val="20"/>
                <w:szCs w:val="20"/>
              </w:rPr>
              <w:t>Д/И, настольные игры.</w:t>
            </w:r>
          </w:p>
          <w:p w14:paraId="6A19364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FC2C4FE" w14:textId="77777777" w:rsidTr="00467ECD">
        <w:tc>
          <w:tcPr>
            <w:tcW w:w="691" w:type="dxa"/>
            <w:vMerge/>
          </w:tcPr>
          <w:p w14:paraId="579FB3B8" w14:textId="77777777" w:rsidR="008F3CD0" w:rsidRDefault="008F3CD0" w:rsidP="00467ECD">
            <w:pPr>
              <w:jc w:val="both"/>
              <w:rPr>
                <w:rFonts w:cs="Times New Roman"/>
                <w:sz w:val="20"/>
                <w:szCs w:val="20"/>
              </w:rPr>
            </w:pPr>
          </w:p>
        </w:tc>
        <w:tc>
          <w:tcPr>
            <w:tcW w:w="1147" w:type="dxa"/>
          </w:tcPr>
          <w:p w14:paraId="24BE775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9F5ABE9" w14:textId="77777777" w:rsidR="008F3CD0" w:rsidRPr="00782E7C" w:rsidRDefault="008F3CD0" w:rsidP="00467ECD">
            <w:pPr>
              <w:shd w:val="clear" w:color="auto" w:fill="FFFFFF"/>
              <w:jc w:val="both"/>
              <w:rPr>
                <w:rFonts w:cs="Times New Roman"/>
                <w:sz w:val="20"/>
                <w:szCs w:val="20"/>
                <w:lang w:eastAsia="ru-RU"/>
              </w:rPr>
            </w:pPr>
            <w:r w:rsidRPr="00782E7C">
              <w:rPr>
                <w:rFonts w:cs="Times New Roman"/>
                <w:sz w:val="20"/>
                <w:szCs w:val="20"/>
                <w:lang w:eastAsia="ru-RU"/>
              </w:rPr>
              <w:t>Наблюдение ветра. Отметить, что ветры, дующие с юга на север, теплые. Предложить поиграть с ветром, используя вертушки. Цель: закрепить знания о силе и направление ветра. Создать радостное эмоциональное настроение.</w:t>
            </w:r>
          </w:p>
          <w:p w14:paraId="20D0D8EC" w14:textId="77777777" w:rsidR="008F3CD0" w:rsidRPr="00782E7C" w:rsidRDefault="008F3CD0" w:rsidP="00467ECD">
            <w:pPr>
              <w:shd w:val="clear" w:color="auto" w:fill="FFFFFF"/>
              <w:jc w:val="both"/>
              <w:rPr>
                <w:rFonts w:cs="Times New Roman"/>
                <w:sz w:val="20"/>
                <w:szCs w:val="20"/>
                <w:lang w:eastAsia="ru-RU"/>
              </w:rPr>
            </w:pPr>
            <w:r w:rsidRPr="00782E7C">
              <w:rPr>
                <w:rFonts w:cs="Times New Roman"/>
                <w:sz w:val="20"/>
                <w:szCs w:val="20"/>
                <w:lang w:eastAsia="ru-RU"/>
              </w:rPr>
              <w:t>П/И «Льдинки, ветер и мороз»</w:t>
            </w:r>
          </w:p>
        </w:tc>
        <w:tc>
          <w:tcPr>
            <w:tcW w:w="3118" w:type="dxa"/>
          </w:tcPr>
          <w:p w14:paraId="071E8FF5" w14:textId="77777777" w:rsidR="008F3CD0" w:rsidRDefault="008F3CD0" w:rsidP="00467ECD">
            <w:pPr>
              <w:jc w:val="both"/>
              <w:rPr>
                <w:rFonts w:cs="Times New Roman"/>
                <w:sz w:val="20"/>
                <w:szCs w:val="20"/>
              </w:rPr>
            </w:pPr>
            <w:r>
              <w:rPr>
                <w:rFonts w:cs="Times New Roman"/>
                <w:sz w:val="20"/>
                <w:szCs w:val="20"/>
              </w:rPr>
              <w:t>П/И «Попади в цель» Цель: упражнять детей в метании малого мяча в вертикальную и горизонтальную цель</w:t>
            </w:r>
          </w:p>
        </w:tc>
        <w:tc>
          <w:tcPr>
            <w:tcW w:w="3260" w:type="dxa"/>
          </w:tcPr>
          <w:p w14:paraId="3A8562A6" w14:textId="77777777" w:rsidR="008F3CD0" w:rsidRDefault="008F3CD0" w:rsidP="00467ECD">
            <w:pPr>
              <w:jc w:val="both"/>
              <w:rPr>
                <w:rFonts w:cs="Times New Roman"/>
                <w:sz w:val="20"/>
                <w:szCs w:val="20"/>
              </w:rPr>
            </w:pPr>
            <w:r>
              <w:rPr>
                <w:rFonts w:cs="Times New Roman"/>
                <w:sz w:val="20"/>
                <w:szCs w:val="20"/>
              </w:rPr>
              <w:t xml:space="preserve">Ситуативный разговор «Что произойдет, если не наступит весна?»  Цель: воспитывать умение </w:t>
            </w:r>
            <w:r>
              <w:rPr>
                <w:rFonts w:cs="Times New Roman"/>
              </w:rPr>
              <w:t>детей высказывать</w:t>
            </w:r>
            <w:r>
              <w:rPr>
                <w:rFonts w:cs="Times New Roman"/>
                <w:sz w:val="20"/>
                <w:szCs w:val="20"/>
              </w:rPr>
              <w:t xml:space="preserve"> и доказывать свою точку зрения, развивать воображение.</w:t>
            </w:r>
          </w:p>
        </w:tc>
        <w:tc>
          <w:tcPr>
            <w:tcW w:w="2835" w:type="dxa"/>
          </w:tcPr>
          <w:p w14:paraId="2A26606F"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w:t>
            </w:r>
          </w:p>
          <w:p w14:paraId="1D4E4BE8"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7A736930" w14:textId="77777777" w:rsidTr="00467ECD">
        <w:tc>
          <w:tcPr>
            <w:tcW w:w="691" w:type="dxa"/>
            <w:vMerge/>
          </w:tcPr>
          <w:p w14:paraId="4E0C2993" w14:textId="77777777" w:rsidR="008F3CD0" w:rsidRDefault="008F3CD0" w:rsidP="00467ECD">
            <w:pPr>
              <w:jc w:val="both"/>
              <w:rPr>
                <w:rFonts w:cs="Times New Roman"/>
                <w:sz w:val="20"/>
                <w:szCs w:val="20"/>
              </w:rPr>
            </w:pPr>
          </w:p>
        </w:tc>
        <w:tc>
          <w:tcPr>
            <w:tcW w:w="1147" w:type="dxa"/>
          </w:tcPr>
          <w:p w14:paraId="43A3DC6C"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04BE3EB"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И. белоусов «Весенняя гостья»</w:t>
            </w:r>
          </w:p>
        </w:tc>
      </w:tr>
      <w:tr w:rsidR="008F3CD0" w14:paraId="636A1688" w14:textId="77777777" w:rsidTr="00467ECD">
        <w:tc>
          <w:tcPr>
            <w:tcW w:w="691" w:type="dxa"/>
            <w:vMerge/>
          </w:tcPr>
          <w:p w14:paraId="389746D5" w14:textId="77777777" w:rsidR="008F3CD0" w:rsidRDefault="008F3CD0" w:rsidP="00467ECD">
            <w:pPr>
              <w:jc w:val="both"/>
              <w:rPr>
                <w:rFonts w:cs="Times New Roman"/>
                <w:sz w:val="20"/>
                <w:szCs w:val="20"/>
              </w:rPr>
            </w:pPr>
          </w:p>
        </w:tc>
        <w:tc>
          <w:tcPr>
            <w:tcW w:w="1147" w:type="dxa"/>
          </w:tcPr>
          <w:p w14:paraId="1E852CE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61947E0"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42E75D07" w14:textId="77777777" w:rsidR="008F3CD0" w:rsidRDefault="008F3CD0" w:rsidP="00467ECD">
            <w:pPr>
              <w:jc w:val="both"/>
              <w:rPr>
                <w:rFonts w:cs="Times New Roman"/>
                <w:sz w:val="20"/>
                <w:szCs w:val="20"/>
              </w:rPr>
            </w:pPr>
            <w:r>
              <w:rPr>
                <w:rFonts w:cs="Times New Roman"/>
                <w:sz w:val="20"/>
                <w:szCs w:val="20"/>
              </w:rPr>
              <w:t xml:space="preserve">С/Р игра «В гости к бабушке» Цель: развивать умение придумывать сюжет игры, закрепить знания о весенних работах в деревне </w:t>
            </w:r>
          </w:p>
        </w:tc>
        <w:tc>
          <w:tcPr>
            <w:tcW w:w="3118" w:type="dxa"/>
          </w:tcPr>
          <w:p w14:paraId="40E8AABD" w14:textId="77777777" w:rsidR="008F3CD0" w:rsidRDefault="008F3CD0" w:rsidP="00467ECD">
            <w:pPr>
              <w:jc w:val="both"/>
              <w:rPr>
                <w:rFonts w:cs="Times New Roman"/>
                <w:sz w:val="20"/>
                <w:szCs w:val="20"/>
              </w:rPr>
            </w:pPr>
            <w:r>
              <w:rPr>
                <w:rFonts w:cs="Times New Roman"/>
                <w:sz w:val="20"/>
                <w:szCs w:val="20"/>
              </w:rPr>
              <w:t>Д/И «Где спрятался звук» Цель: закрепить умение находить позицию звука в слове</w:t>
            </w:r>
          </w:p>
        </w:tc>
        <w:tc>
          <w:tcPr>
            <w:tcW w:w="3260" w:type="dxa"/>
          </w:tcPr>
          <w:p w14:paraId="38EADC4B" w14:textId="77777777" w:rsidR="008F3CD0" w:rsidRDefault="008F3CD0" w:rsidP="00467ECD">
            <w:pPr>
              <w:jc w:val="both"/>
              <w:rPr>
                <w:rFonts w:cs="Times New Roman"/>
                <w:sz w:val="20"/>
                <w:szCs w:val="20"/>
              </w:rPr>
            </w:pPr>
            <w:r>
              <w:rPr>
                <w:rFonts w:cs="Times New Roman"/>
                <w:sz w:val="20"/>
                <w:szCs w:val="20"/>
              </w:rPr>
              <w:t>Д/И «Подбери слово» Цель: упражнять в умении подбирать прилагательные к сущ.</w:t>
            </w:r>
          </w:p>
          <w:p w14:paraId="2511F59A" w14:textId="77777777" w:rsidR="008F3CD0" w:rsidRDefault="008F3CD0" w:rsidP="00467ECD">
            <w:pPr>
              <w:jc w:val="both"/>
              <w:rPr>
                <w:rFonts w:cs="Times New Roman"/>
                <w:sz w:val="20"/>
                <w:szCs w:val="20"/>
              </w:rPr>
            </w:pPr>
            <w:r>
              <w:rPr>
                <w:rFonts w:cs="Times New Roman"/>
                <w:sz w:val="20"/>
                <w:szCs w:val="20"/>
              </w:rPr>
              <w:t>Д/И «Мы придумываем сказку: «Солнце просыпается и…» Цель: закрепить особенности сказки от рассказа, развивать монологическую речь. Просмотр мультфильма «Ох и Ах» Цель: упражнять детей в умении находить противоречивые действия.</w:t>
            </w:r>
          </w:p>
        </w:tc>
        <w:tc>
          <w:tcPr>
            <w:tcW w:w="2835" w:type="dxa"/>
          </w:tcPr>
          <w:p w14:paraId="3D07CBF1" w14:textId="77777777" w:rsidR="008F3CD0" w:rsidRDefault="008F3CD0" w:rsidP="00467ECD">
            <w:pPr>
              <w:jc w:val="both"/>
              <w:rPr>
                <w:rFonts w:cs="Times New Roman"/>
                <w:sz w:val="20"/>
                <w:szCs w:val="20"/>
              </w:rPr>
            </w:pPr>
            <w:r>
              <w:rPr>
                <w:rFonts w:cs="Times New Roman"/>
                <w:sz w:val="20"/>
                <w:szCs w:val="20"/>
              </w:rPr>
              <w:t>Атрибуты для с/р игры, д/и, видеоаппаратура.</w:t>
            </w:r>
          </w:p>
          <w:p w14:paraId="6F27C2D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D5E61CB" w14:textId="77777777" w:rsidTr="00467ECD">
        <w:trPr>
          <w:trHeight w:val="316"/>
        </w:trPr>
        <w:tc>
          <w:tcPr>
            <w:tcW w:w="691" w:type="dxa"/>
            <w:vMerge/>
          </w:tcPr>
          <w:p w14:paraId="77EF3F3D" w14:textId="77777777" w:rsidR="008F3CD0" w:rsidRDefault="008F3CD0" w:rsidP="00467ECD">
            <w:pPr>
              <w:jc w:val="both"/>
              <w:rPr>
                <w:rFonts w:cs="Times New Roman"/>
                <w:sz w:val="20"/>
                <w:szCs w:val="20"/>
              </w:rPr>
            </w:pPr>
          </w:p>
        </w:tc>
        <w:tc>
          <w:tcPr>
            <w:tcW w:w="1147" w:type="dxa"/>
          </w:tcPr>
          <w:p w14:paraId="3059ED3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4EE19BF" w14:textId="77777777" w:rsidR="008F3CD0" w:rsidRDefault="008F3CD0" w:rsidP="00467ECD">
            <w:pPr>
              <w:jc w:val="both"/>
              <w:rPr>
                <w:rFonts w:cs="Times New Roman"/>
                <w:sz w:val="20"/>
                <w:szCs w:val="20"/>
              </w:rPr>
            </w:pPr>
            <w:r>
              <w:rPr>
                <w:rFonts w:cs="Times New Roman"/>
                <w:sz w:val="20"/>
                <w:szCs w:val="20"/>
              </w:rPr>
              <w:t xml:space="preserve">Рассматривание веток деревьев «Что изменилось?» Цель: формировать представления о сезонных изменениях в жизни растений. П/И «На полянке» Цель: упражнять детей в беге, прыжках на двух ногах с продвижением вперед, развивать ловкость. </w:t>
            </w:r>
          </w:p>
        </w:tc>
      </w:tr>
      <w:tr w:rsidR="008F3CD0" w14:paraId="181463C6" w14:textId="77777777" w:rsidTr="00467ECD">
        <w:tc>
          <w:tcPr>
            <w:tcW w:w="691" w:type="dxa"/>
            <w:vMerge w:val="restart"/>
          </w:tcPr>
          <w:p w14:paraId="68DA856E" w14:textId="77777777" w:rsidR="008F3CD0" w:rsidRDefault="008F3CD0" w:rsidP="00467ECD">
            <w:pPr>
              <w:jc w:val="both"/>
              <w:rPr>
                <w:rFonts w:cs="Times New Roman"/>
                <w:sz w:val="20"/>
                <w:szCs w:val="20"/>
              </w:rPr>
            </w:pPr>
          </w:p>
        </w:tc>
        <w:tc>
          <w:tcPr>
            <w:tcW w:w="1147" w:type="dxa"/>
          </w:tcPr>
          <w:p w14:paraId="223DC140"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62B8A7E"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F6CE03C" w14:textId="77777777" w:rsidR="008F3CD0" w:rsidRDefault="008F3CD0" w:rsidP="00467ECD">
            <w:pPr>
              <w:jc w:val="both"/>
              <w:rPr>
                <w:rFonts w:cs="Times New Roman"/>
                <w:sz w:val="20"/>
                <w:szCs w:val="20"/>
              </w:rPr>
            </w:pPr>
            <w:r>
              <w:rPr>
                <w:rFonts w:cs="Times New Roman"/>
                <w:sz w:val="20"/>
                <w:szCs w:val="20"/>
              </w:rPr>
              <w:t>Беседа с детьми «Что я видел по дороге в детский сад?» Цель: учить составлять короткие связные рассказы, обратить внимание на грамматически правильное построение предложений.</w:t>
            </w:r>
          </w:p>
          <w:p w14:paraId="4EE33D2E" w14:textId="77777777" w:rsidR="008F3CD0" w:rsidRDefault="008F3CD0" w:rsidP="00467ECD">
            <w:pPr>
              <w:jc w:val="both"/>
              <w:rPr>
                <w:rFonts w:cs="Times New Roman"/>
                <w:sz w:val="20"/>
                <w:szCs w:val="20"/>
              </w:rPr>
            </w:pPr>
            <w:r>
              <w:rPr>
                <w:rFonts w:cs="Times New Roman"/>
                <w:sz w:val="20"/>
                <w:szCs w:val="20"/>
              </w:rPr>
              <w:t>Ритмическое упражнение «Зарядка для зверят»</w:t>
            </w:r>
          </w:p>
        </w:tc>
        <w:tc>
          <w:tcPr>
            <w:tcW w:w="3118" w:type="dxa"/>
          </w:tcPr>
          <w:p w14:paraId="7EAEF050" w14:textId="77777777" w:rsidR="008F3CD0" w:rsidRDefault="008F3CD0" w:rsidP="00467ECD">
            <w:pPr>
              <w:jc w:val="both"/>
              <w:rPr>
                <w:rFonts w:cs="Times New Roman"/>
                <w:sz w:val="20"/>
                <w:szCs w:val="20"/>
              </w:rPr>
            </w:pPr>
            <w:r>
              <w:rPr>
                <w:rFonts w:cs="Times New Roman"/>
                <w:sz w:val="20"/>
                <w:szCs w:val="20"/>
              </w:rPr>
              <w:t>Д/И «Весенний букет» Цель: упражнять детей в умении решать арифметические примеры на сложение и вычитание</w:t>
            </w:r>
          </w:p>
        </w:tc>
        <w:tc>
          <w:tcPr>
            <w:tcW w:w="3260" w:type="dxa"/>
          </w:tcPr>
          <w:p w14:paraId="18462EC4" w14:textId="77777777" w:rsidR="008F3CD0" w:rsidRDefault="008F3CD0" w:rsidP="00467ECD">
            <w:pPr>
              <w:jc w:val="both"/>
              <w:rPr>
                <w:rFonts w:cs="Times New Roman"/>
                <w:sz w:val="20"/>
                <w:szCs w:val="20"/>
              </w:rPr>
            </w:pPr>
            <w:r>
              <w:rPr>
                <w:rFonts w:cs="Times New Roman"/>
                <w:sz w:val="20"/>
                <w:szCs w:val="20"/>
              </w:rPr>
              <w:t>Рассматривание иллюстраций Дикие животные весной» Цель: закрепить представления об изменениях в жизни животных весной.</w:t>
            </w:r>
          </w:p>
          <w:p w14:paraId="577CD8DD" w14:textId="77777777" w:rsidR="008F3CD0" w:rsidRDefault="008F3CD0" w:rsidP="00467ECD">
            <w:pPr>
              <w:jc w:val="both"/>
              <w:rPr>
                <w:rFonts w:cs="Times New Roman"/>
                <w:sz w:val="20"/>
                <w:szCs w:val="20"/>
              </w:rPr>
            </w:pPr>
            <w:r>
              <w:rPr>
                <w:rFonts w:cs="Times New Roman"/>
                <w:sz w:val="20"/>
                <w:szCs w:val="20"/>
              </w:rPr>
              <w:t>Д/И «Дикие –домашние» Цель: упражнять в классификации животных.</w:t>
            </w:r>
          </w:p>
          <w:p w14:paraId="6B9870F2" w14:textId="77777777" w:rsidR="008F3CD0" w:rsidRDefault="008F3CD0" w:rsidP="00467ECD">
            <w:pPr>
              <w:jc w:val="both"/>
              <w:rPr>
                <w:rFonts w:cs="Times New Roman"/>
                <w:sz w:val="20"/>
                <w:szCs w:val="20"/>
              </w:rPr>
            </w:pPr>
            <w:r>
              <w:rPr>
                <w:rFonts w:cs="Times New Roman"/>
                <w:sz w:val="20"/>
                <w:szCs w:val="20"/>
              </w:rPr>
              <w:t xml:space="preserve">Оформление выставки книг по </w:t>
            </w:r>
            <w:r>
              <w:rPr>
                <w:rFonts w:cs="Times New Roman"/>
                <w:sz w:val="20"/>
                <w:szCs w:val="20"/>
              </w:rPr>
              <w:lastRenderedPageBreak/>
              <w:t>теме «Жизнь диких животных весной»</w:t>
            </w:r>
          </w:p>
        </w:tc>
        <w:tc>
          <w:tcPr>
            <w:tcW w:w="2835" w:type="dxa"/>
          </w:tcPr>
          <w:p w14:paraId="5231EBE0" w14:textId="77777777" w:rsidR="008F3CD0" w:rsidRDefault="008F3CD0" w:rsidP="00467ECD">
            <w:pPr>
              <w:jc w:val="both"/>
              <w:rPr>
                <w:rFonts w:cs="Times New Roman"/>
                <w:sz w:val="20"/>
                <w:szCs w:val="20"/>
              </w:rPr>
            </w:pPr>
            <w:r>
              <w:rPr>
                <w:rFonts w:cs="Times New Roman"/>
                <w:sz w:val="20"/>
                <w:szCs w:val="20"/>
              </w:rPr>
              <w:lastRenderedPageBreak/>
              <w:t>Дежурство на занятиях Цель: воспитывать умение готовить рабочее место к занятиям.</w:t>
            </w:r>
          </w:p>
          <w:p w14:paraId="6032C2DF" w14:textId="77777777" w:rsidR="008F3CD0" w:rsidRDefault="008F3CD0" w:rsidP="00467ECD">
            <w:pPr>
              <w:jc w:val="both"/>
              <w:rPr>
                <w:rFonts w:cs="Times New Roman"/>
                <w:sz w:val="20"/>
                <w:szCs w:val="20"/>
              </w:rPr>
            </w:pPr>
            <w:r>
              <w:rPr>
                <w:rFonts w:cs="Times New Roman"/>
                <w:sz w:val="20"/>
                <w:szCs w:val="20"/>
              </w:rPr>
              <w:t xml:space="preserve">Иллюстрации, набор детской художественной литературы по </w:t>
            </w:r>
            <w:r>
              <w:rPr>
                <w:rFonts w:cs="Times New Roman"/>
              </w:rPr>
              <w:t>теме,</w:t>
            </w:r>
            <w:r>
              <w:rPr>
                <w:rFonts w:cs="Times New Roman"/>
                <w:sz w:val="20"/>
                <w:szCs w:val="20"/>
              </w:rPr>
              <w:t xml:space="preserve"> д/и.</w:t>
            </w:r>
          </w:p>
          <w:p w14:paraId="166ABE54" w14:textId="77777777" w:rsidR="008F3CD0" w:rsidRDefault="008F3CD0" w:rsidP="00467ECD">
            <w:pPr>
              <w:jc w:val="both"/>
              <w:rPr>
                <w:rFonts w:cs="Times New Roman"/>
                <w:sz w:val="20"/>
                <w:szCs w:val="20"/>
              </w:rPr>
            </w:pPr>
            <w:r>
              <w:rPr>
                <w:rFonts w:cs="Times New Roman"/>
                <w:sz w:val="20"/>
                <w:szCs w:val="20"/>
              </w:rPr>
              <w:t xml:space="preserve">Самостоятельная игровая деятельность детей в центрах </w:t>
            </w:r>
            <w:r>
              <w:rPr>
                <w:rFonts w:cs="Times New Roman"/>
                <w:sz w:val="20"/>
                <w:szCs w:val="20"/>
              </w:rPr>
              <w:lastRenderedPageBreak/>
              <w:t>занятости.</w:t>
            </w:r>
          </w:p>
        </w:tc>
      </w:tr>
      <w:tr w:rsidR="008F3CD0" w14:paraId="02A9FDA4" w14:textId="77777777" w:rsidTr="00467ECD">
        <w:tc>
          <w:tcPr>
            <w:tcW w:w="691" w:type="dxa"/>
            <w:vMerge/>
          </w:tcPr>
          <w:p w14:paraId="614472CD" w14:textId="77777777" w:rsidR="008F3CD0" w:rsidRDefault="008F3CD0" w:rsidP="00467ECD">
            <w:pPr>
              <w:jc w:val="both"/>
              <w:rPr>
                <w:rFonts w:cs="Times New Roman"/>
                <w:sz w:val="20"/>
                <w:szCs w:val="20"/>
              </w:rPr>
            </w:pPr>
          </w:p>
        </w:tc>
        <w:tc>
          <w:tcPr>
            <w:tcW w:w="1147" w:type="dxa"/>
          </w:tcPr>
          <w:p w14:paraId="19F5147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A1DF117" w14:textId="77777777" w:rsidR="008F3CD0" w:rsidRDefault="008F3CD0" w:rsidP="00467ECD">
            <w:pPr>
              <w:jc w:val="both"/>
              <w:rPr>
                <w:rFonts w:cs="Times New Roman"/>
                <w:sz w:val="20"/>
                <w:szCs w:val="20"/>
                <w:lang w:eastAsia="ru-RU"/>
              </w:rPr>
            </w:pPr>
            <w:r w:rsidRPr="00BE771B">
              <w:rPr>
                <w:rFonts w:cs="Times New Roman"/>
                <w:sz w:val="20"/>
                <w:szCs w:val="20"/>
                <w:lang w:eastAsia="ru-RU"/>
              </w:rPr>
              <w:t>Наблюдение за бездомными животными. Рассмотреть их внешний вид (голодные, ободранные). Спросить, откуда берутся бездомные животные, кто в этом виноват? Что можно делать, чтобы таких животных не было?</w:t>
            </w:r>
          </w:p>
          <w:p w14:paraId="19B6E87C" w14:textId="77777777" w:rsidR="008F3CD0" w:rsidRPr="00BE771B" w:rsidRDefault="008F3CD0" w:rsidP="00467ECD">
            <w:pPr>
              <w:jc w:val="both"/>
              <w:rPr>
                <w:rFonts w:cs="Times New Roman"/>
                <w:sz w:val="20"/>
                <w:szCs w:val="20"/>
              </w:rPr>
            </w:pPr>
            <w:r>
              <w:rPr>
                <w:rFonts w:cs="Times New Roman"/>
                <w:sz w:val="20"/>
                <w:szCs w:val="20"/>
                <w:lang w:eastAsia="ru-RU"/>
              </w:rPr>
              <w:t>П/И «Бездомный заяц»</w:t>
            </w:r>
          </w:p>
        </w:tc>
        <w:tc>
          <w:tcPr>
            <w:tcW w:w="3118" w:type="dxa"/>
          </w:tcPr>
          <w:p w14:paraId="19018A75" w14:textId="77777777" w:rsidR="008F3CD0" w:rsidRDefault="008F3CD0" w:rsidP="00467ECD">
            <w:pPr>
              <w:jc w:val="both"/>
              <w:rPr>
                <w:rFonts w:cs="Times New Roman"/>
                <w:sz w:val="20"/>
                <w:szCs w:val="20"/>
              </w:rPr>
            </w:pPr>
            <w:r>
              <w:rPr>
                <w:rFonts w:cs="Times New Roman"/>
                <w:sz w:val="20"/>
                <w:szCs w:val="20"/>
              </w:rPr>
              <w:t>П/И «Классы» Цель: упражнять в прыжках на двух и одной ноге с продвижением вперед</w:t>
            </w:r>
          </w:p>
        </w:tc>
        <w:tc>
          <w:tcPr>
            <w:tcW w:w="3260" w:type="dxa"/>
          </w:tcPr>
          <w:p w14:paraId="6B2960D3" w14:textId="77777777" w:rsidR="008F3CD0" w:rsidRDefault="008F3CD0" w:rsidP="00467ECD">
            <w:pPr>
              <w:jc w:val="both"/>
              <w:rPr>
                <w:rFonts w:cs="Times New Roman"/>
                <w:sz w:val="20"/>
                <w:szCs w:val="20"/>
              </w:rPr>
            </w:pPr>
            <w:r>
              <w:rPr>
                <w:rFonts w:cs="Times New Roman"/>
                <w:sz w:val="20"/>
                <w:szCs w:val="20"/>
              </w:rPr>
              <w:t>Ситуативный разговор «Что было бы, если бы в город пришел голодный медведь?»  Цель: делать умозаключения на основе знаний о жизни диких животных.</w:t>
            </w:r>
          </w:p>
        </w:tc>
        <w:tc>
          <w:tcPr>
            <w:tcW w:w="2835" w:type="dxa"/>
          </w:tcPr>
          <w:p w14:paraId="2D7472F1" w14:textId="77777777" w:rsidR="008F3CD0" w:rsidRDefault="008F3CD0" w:rsidP="00467ECD">
            <w:pPr>
              <w:jc w:val="both"/>
              <w:rPr>
                <w:rFonts w:cs="Times New Roman"/>
                <w:sz w:val="20"/>
                <w:szCs w:val="20"/>
              </w:rPr>
            </w:pPr>
            <w:r>
              <w:rPr>
                <w:rFonts w:cs="Times New Roman"/>
                <w:sz w:val="20"/>
                <w:szCs w:val="20"/>
              </w:rPr>
              <w:t>Труд на участке – собрать крупный мусор. Цель: воспитывать желание помогать взрослым, воспитывать трудолюбие.</w:t>
            </w:r>
          </w:p>
          <w:p w14:paraId="676A5DCB" w14:textId="77777777" w:rsidR="008F3CD0" w:rsidRDefault="008F3CD0" w:rsidP="00467ECD">
            <w:pPr>
              <w:jc w:val="both"/>
              <w:rPr>
                <w:rFonts w:cs="Times New Roman"/>
                <w:sz w:val="20"/>
                <w:szCs w:val="20"/>
              </w:rPr>
            </w:pPr>
          </w:p>
          <w:p w14:paraId="769D1134"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70268C18" w14:textId="77777777" w:rsidTr="00467ECD">
        <w:tc>
          <w:tcPr>
            <w:tcW w:w="691" w:type="dxa"/>
            <w:vMerge/>
          </w:tcPr>
          <w:p w14:paraId="4E7438E5" w14:textId="77777777" w:rsidR="008F3CD0" w:rsidRDefault="008F3CD0" w:rsidP="00467ECD">
            <w:pPr>
              <w:jc w:val="both"/>
              <w:rPr>
                <w:rFonts w:cs="Times New Roman"/>
                <w:sz w:val="20"/>
                <w:szCs w:val="20"/>
              </w:rPr>
            </w:pPr>
          </w:p>
        </w:tc>
        <w:tc>
          <w:tcPr>
            <w:tcW w:w="1147" w:type="dxa"/>
          </w:tcPr>
          <w:p w14:paraId="5BB78B8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B6F83F8"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Г. Скребицкий «Всяк </w:t>
            </w:r>
            <w:r>
              <w:rPr>
                <w:rFonts w:cs="Times New Roman"/>
              </w:rPr>
              <w:t>по-своему</w:t>
            </w:r>
            <w:r>
              <w:rPr>
                <w:rFonts w:cs="Times New Roman"/>
                <w:sz w:val="20"/>
                <w:szCs w:val="20"/>
              </w:rPr>
              <w:t>»</w:t>
            </w:r>
          </w:p>
        </w:tc>
      </w:tr>
      <w:tr w:rsidR="008F3CD0" w14:paraId="49AFA013" w14:textId="77777777" w:rsidTr="00467ECD">
        <w:tc>
          <w:tcPr>
            <w:tcW w:w="691" w:type="dxa"/>
            <w:vMerge/>
          </w:tcPr>
          <w:p w14:paraId="11D96E1B" w14:textId="77777777" w:rsidR="008F3CD0" w:rsidRDefault="008F3CD0" w:rsidP="00467ECD">
            <w:pPr>
              <w:jc w:val="both"/>
              <w:rPr>
                <w:rFonts w:cs="Times New Roman"/>
                <w:sz w:val="20"/>
                <w:szCs w:val="20"/>
              </w:rPr>
            </w:pPr>
          </w:p>
        </w:tc>
        <w:tc>
          <w:tcPr>
            <w:tcW w:w="1147" w:type="dxa"/>
          </w:tcPr>
          <w:p w14:paraId="5D61BF2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09EFF220"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52861C2" w14:textId="77777777" w:rsidR="008F3CD0" w:rsidRDefault="008F3CD0" w:rsidP="00467ECD">
            <w:pPr>
              <w:jc w:val="both"/>
              <w:rPr>
                <w:rFonts w:cs="Times New Roman"/>
                <w:sz w:val="20"/>
                <w:szCs w:val="20"/>
              </w:rPr>
            </w:pPr>
            <w:r>
              <w:rPr>
                <w:rFonts w:cs="Times New Roman"/>
                <w:sz w:val="20"/>
                <w:szCs w:val="20"/>
              </w:rPr>
              <w:t>С/Р игра «Животные в зоопарке» Цель: воспитывать умение развивать сюжет игры в соответствии с темой, самостоятельно договариваться о выполнении ролей, обратить внимание на речевое обращение детей друг к другу.</w:t>
            </w:r>
          </w:p>
        </w:tc>
        <w:tc>
          <w:tcPr>
            <w:tcW w:w="3118" w:type="dxa"/>
          </w:tcPr>
          <w:p w14:paraId="093B28CB" w14:textId="77777777" w:rsidR="008F3CD0" w:rsidRDefault="008F3CD0" w:rsidP="00467ECD">
            <w:pPr>
              <w:jc w:val="both"/>
              <w:rPr>
                <w:rFonts w:cs="Times New Roman"/>
                <w:sz w:val="20"/>
                <w:szCs w:val="20"/>
              </w:rPr>
            </w:pPr>
            <w:r>
              <w:rPr>
                <w:rFonts w:cs="Times New Roman"/>
                <w:sz w:val="20"/>
                <w:szCs w:val="20"/>
              </w:rPr>
              <w:t>Д/И «Кому что не хватает?» Цель: упражнять в умении дорисовывать недостающие детали к картинам животных, развивать логическое мышление</w:t>
            </w:r>
          </w:p>
        </w:tc>
        <w:tc>
          <w:tcPr>
            <w:tcW w:w="3260" w:type="dxa"/>
          </w:tcPr>
          <w:p w14:paraId="3D98BB01" w14:textId="77777777" w:rsidR="008F3CD0" w:rsidRDefault="008F3CD0" w:rsidP="00467ECD">
            <w:pPr>
              <w:jc w:val="both"/>
              <w:rPr>
                <w:rFonts w:cs="Times New Roman"/>
                <w:sz w:val="20"/>
                <w:szCs w:val="20"/>
              </w:rPr>
            </w:pPr>
            <w:r>
              <w:rPr>
                <w:rFonts w:cs="Times New Roman"/>
                <w:sz w:val="20"/>
                <w:szCs w:val="20"/>
              </w:rPr>
              <w:t>Д/И «Кто где живет?» Цель: закрепить знания о среде обитания животных.</w:t>
            </w:r>
          </w:p>
          <w:p w14:paraId="274AE53D" w14:textId="77777777" w:rsidR="008F3CD0" w:rsidRDefault="008F3CD0" w:rsidP="00467ECD">
            <w:pPr>
              <w:jc w:val="both"/>
              <w:rPr>
                <w:rFonts w:cs="Times New Roman"/>
                <w:sz w:val="20"/>
                <w:szCs w:val="20"/>
              </w:rPr>
            </w:pPr>
            <w:r>
              <w:rPr>
                <w:rFonts w:cs="Times New Roman"/>
                <w:sz w:val="20"/>
                <w:szCs w:val="20"/>
              </w:rPr>
              <w:t>Развитие продуктивной деятельности посредством лепки «Медвежонок» Цель: закрепить известные приемы лепки.</w:t>
            </w:r>
          </w:p>
          <w:p w14:paraId="7F4920C2" w14:textId="77777777" w:rsidR="008F3CD0" w:rsidRDefault="008F3CD0" w:rsidP="00467ECD">
            <w:pPr>
              <w:jc w:val="both"/>
              <w:rPr>
                <w:rFonts w:cs="Times New Roman"/>
                <w:sz w:val="20"/>
                <w:szCs w:val="20"/>
              </w:rPr>
            </w:pPr>
            <w:r>
              <w:rPr>
                <w:rFonts w:cs="Times New Roman"/>
                <w:sz w:val="20"/>
                <w:szCs w:val="20"/>
              </w:rPr>
              <w:t>Настольная игра – элктровикторина «В мире животных» Цель: развивать логическое мышление.</w:t>
            </w:r>
          </w:p>
        </w:tc>
        <w:tc>
          <w:tcPr>
            <w:tcW w:w="2835" w:type="dxa"/>
          </w:tcPr>
          <w:p w14:paraId="337ABD3F"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 оборудование для свободной продуктивно художественной деятельности.</w:t>
            </w:r>
          </w:p>
          <w:p w14:paraId="06BADCA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ACFB105" w14:textId="77777777" w:rsidTr="00467ECD">
        <w:trPr>
          <w:trHeight w:val="316"/>
        </w:trPr>
        <w:tc>
          <w:tcPr>
            <w:tcW w:w="691" w:type="dxa"/>
            <w:vMerge/>
          </w:tcPr>
          <w:p w14:paraId="719CD596" w14:textId="77777777" w:rsidR="008F3CD0" w:rsidRDefault="008F3CD0" w:rsidP="00467ECD">
            <w:pPr>
              <w:jc w:val="both"/>
              <w:rPr>
                <w:rFonts w:cs="Times New Roman"/>
                <w:sz w:val="20"/>
                <w:szCs w:val="20"/>
              </w:rPr>
            </w:pPr>
          </w:p>
        </w:tc>
        <w:tc>
          <w:tcPr>
            <w:tcW w:w="1147" w:type="dxa"/>
          </w:tcPr>
          <w:p w14:paraId="28BACFC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1C201E7" w14:textId="77777777" w:rsidR="008F3CD0" w:rsidRPr="00762ABB" w:rsidRDefault="008F3CD0" w:rsidP="00467ECD">
            <w:pPr>
              <w:jc w:val="both"/>
              <w:rPr>
                <w:rFonts w:cs="Times New Roman"/>
                <w:sz w:val="20"/>
                <w:szCs w:val="20"/>
              </w:rPr>
            </w:pPr>
            <w:r w:rsidRPr="00762ABB">
              <w:rPr>
                <w:rFonts w:cs="Times New Roman"/>
                <w:sz w:val="20"/>
                <w:szCs w:val="20"/>
                <w:lang w:eastAsia="ru-RU"/>
              </w:rPr>
              <w:t>Наблюдение за одеждой людей. Почему надели более легкую одежду? Развивать умение анализировать и делать выводы. Назвать предметы зимней и демисезонной одежды</w:t>
            </w:r>
            <w:r>
              <w:rPr>
                <w:rFonts w:cs="Times New Roman"/>
                <w:sz w:val="20"/>
                <w:szCs w:val="20"/>
                <w:lang w:eastAsia="ru-RU"/>
              </w:rPr>
              <w:t>. П/И «Ручеек»</w:t>
            </w:r>
          </w:p>
        </w:tc>
      </w:tr>
      <w:tr w:rsidR="008F3CD0" w14:paraId="1D247CCF" w14:textId="77777777" w:rsidTr="00467ECD">
        <w:tc>
          <w:tcPr>
            <w:tcW w:w="691" w:type="dxa"/>
            <w:vMerge w:val="restart"/>
          </w:tcPr>
          <w:p w14:paraId="7CC6C5D5" w14:textId="77777777" w:rsidR="008F3CD0" w:rsidRDefault="008F3CD0" w:rsidP="00467ECD">
            <w:pPr>
              <w:jc w:val="both"/>
              <w:rPr>
                <w:rFonts w:cs="Times New Roman"/>
                <w:sz w:val="20"/>
                <w:szCs w:val="20"/>
              </w:rPr>
            </w:pPr>
          </w:p>
        </w:tc>
        <w:tc>
          <w:tcPr>
            <w:tcW w:w="1147" w:type="dxa"/>
          </w:tcPr>
          <w:p w14:paraId="70A08558"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92882A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229C426" w14:textId="77777777" w:rsidR="008F3CD0" w:rsidRDefault="008F3CD0" w:rsidP="00467ECD">
            <w:pPr>
              <w:jc w:val="both"/>
              <w:rPr>
                <w:rFonts w:cs="Times New Roman"/>
                <w:sz w:val="20"/>
                <w:szCs w:val="20"/>
              </w:rPr>
            </w:pPr>
            <w:r>
              <w:rPr>
                <w:rFonts w:cs="Times New Roman"/>
                <w:sz w:val="20"/>
                <w:szCs w:val="20"/>
              </w:rPr>
              <w:t>Беседа о птицах «Певчие вестники весны» Цель: закрепить знания о зимующих и перелетных птицах.</w:t>
            </w:r>
          </w:p>
          <w:p w14:paraId="17569A1C" w14:textId="77777777" w:rsidR="008F3CD0" w:rsidRDefault="008F3CD0" w:rsidP="00467ECD">
            <w:pPr>
              <w:jc w:val="both"/>
              <w:rPr>
                <w:rFonts w:cs="Times New Roman"/>
                <w:sz w:val="20"/>
                <w:szCs w:val="20"/>
              </w:rPr>
            </w:pPr>
            <w:r>
              <w:rPr>
                <w:rFonts w:cs="Times New Roman"/>
                <w:sz w:val="20"/>
                <w:szCs w:val="20"/>
              </w:rPr>
              <w:t>П/И «Птички на дереве», «Совушка»</w:t>
            </w:r>
          </w:p>
        </w:tc>
        <w:tc>
          <w:tcPr>
            <w:tcW w:w="3118" w:type="dxa"/>
          </w:tcPr>
          <w:p w14:paraId="7062CF68" w14:textId="77777777" w:rsidR="008F3CD0" w:rsidRDefault="008F3CD0" w:rsidP="00467ECD">
            <w:pPr>
              <w:jc w:val="both"/>
              <w:rPr>
                <w:rFonts w:cs="Times New Roman"/>
                <w:sz w:val="20"/>
                <w:szCs w:val="20"/>
              </w:rPr>
            </w:pPr>
            <w:r>
              <w:rPr>
                <w:rFonts w:cs="Times New Roman"/>
                <w:sz w:val="20"/>
                <w:szCs w:val="20"/>
              </w:rPr>
              <w:t>Д/И «Построй птицу» Цель: упражнять детей в умении составлять изображение птицы из геометрических фигур</w:t>
            </w:r>
          </w:p>
        </w:tc>
        <w:tc>
          <w:tcPr>
            <w:tcW w:w="3260" w:type="dxa"/>
          </w:tcPr>
          <w:p w14:paraId="19BBB235" w14:textId="77777777" w:rsidR="008F3CD0" w:rsidRDefault="008F3CD0" w:rsidP="00467ECD">
            <w:pPr>
              <w:jc w:val="both"/>
              <w:rPr>
                <w:rFonts w:cs="Times New Roman"/>
                <w:sz w:val="20"/>
                <w:szCs w:val="20"/>
              </w:rPr>
            </w:pPr>
            <w:r>
              <w:rPr>
                <w:rFonts w:cs="Times New Roman"/>
                <w:sz w:val="20"/>
                <w:szCs w:val="20"/>
              </w:rPr>
              <w:t>Рассматривание иллюстраций по теме «Птицы»</w:t>
            </w:r>
          </w:p>
          <w:p w14:paraId="50B0649C" w14:textId="77777777" w:rsidR="008F3CD0" w:rsidRDefault="008F3CD0" w:rsidP="00467ECD">
            <w:pPr>
              <w:jc w:val="both"/>
              <w:rPr>
                <w:rFonts w:cs="Times New Roman"/>
                <w:sz w:val="20"/>
                <w:szCs w:val="20"/>
              </w:rPr>
            </w:pPr>
            <w:r>
              <w:rPr>
                <w:rFonts w:cs="Times New Roman"/>
                <w:sz w:val="20"/>
                <w:szCs w:val="20"/>
              </w:rPr>
              <w:t>Д/И «Расскажи без слов». «Что это за птица?</w:t>
            </w:r>
            <w:r>
              <w:rPr>
                <w:rFonts w:cs="Times New Roman"/>
              </w:rPr>
              <w:t>»,</w:t>
            </w:r>
            <w:r>
              <w:rPr>
                <w:rFonts w:cs="Times New Roman"/>
                <w:sz w:val="20"/>
                <w:szCs w:val="20"/>
              </w:rPr>
              <w:t xml:space="preserve"> «Придумай сам»  Цель: познакомить с пантомимой. </w:t>
            </w:r>
          </w:p>
          <w:p w14:paraId="1A1087D8" w14:textId="77777777" w:rsidR="008F3CD0" w:rsidRDefault="008F3CD0" w:rsidP="00467ECD">
            <w:pPr>
              <w:jc w:val="both"/>
              <w:rPr>
                <w:rFonts w:cs="Times New Roman"/>
                <w:sz w:val="20"/>
                <w:szCs w:val="20"/>
              </w:rPr>
            </w:pPr>
            <w:r>
              <w:rPr>
                <w:rFonts w:cs="Times New Roman"/>
                <w:sz w:val="20"/>
                <w:szCs w:val="20"/>
              </w:rPr>
              <w:t xml:space="preserve">Настольная игра «Птицы» Цель: </w:t>
            </w:r>
            <w:r>
              <w:rPr>
                <w:rFonts w:cs="Times New Roman"/>
                <w:sz w:val="20"/>
                <w:szCs w:val="20"/>
              </w:rPr>
              <w:lastRenderedPageBreak/>
              <w:t>закрепить правила игры в лото.</w:t>
            </w:r>
          </w:p>
        </w:tc>
        <w:tc>
          <w:tcPr>
            <w:tcW w:w="2835" w:type="dxa"/>
          </w:tcPr>
          <w:p w14:paraId="073834C7" w14:textId="77777777" w:rsidR="008F3CD0" w:rsidRDefault="008F3CD0" w:rsidP="00467ECD">
            <w:pPr>
              <w:jc w:val="both"/>
              <w:rPr>
                <w:rFonts w:cs="Times New Roman"/>
                <w:sz w:val="20"/>
                <w:szCs w:val="20"/>
              </w:rPr>
            </w:pPr>
            <w:r>
              <w:rPr>
                <w:rFonts w:cs="Times New Roman"/>
                <w:sz w:val="20"/>
                <w:szCs w:val="20"/>
              </w:rPr>
              <w:lastRenderedPageBreak/>
              <w:t>Дежурство в уголке природы – наблюдения и уход за рассадой помидор. Цель: уточнить изменения, произошедшие с рассадой за это дни, учить зарисовывать эти изменения в карте наблюдения.</w:t>
            </w:r>
          </w:p>
          <w:p w14:paraId="124D5877" w14:textId="77777777" w:rsidR="008F3CD0" w:rsidRDefault="008F3CD0" w:rsidP="00467ECD">
            <w:pPr>
              <w:jc w:val="both"/>
              <w:rPr>
                <w:rFonts w:cs="Times New Roman"/>
                <w:sz w:val="20"/>
                <w:szCs w:val="20"/>
              </w:rPr>
            </w:pPr>
            <w:r>
              <w:rPr>
                <w:rFonts w:cs="Times New Roman"/>
                <w:sz w:val="20"/>
                <w:szCs w:val="20"/>
              </w:rPr>
              <w:lastRenderedPageBreak/>
              <w:t>Иллюстрации по теме «Птицы», д/и, настольные игры.</w:t>
            </w:r>
          </w:p>
          <w:p w14:paraId="3C477A1D"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9F44BAF" w14:textId="77777777" w:rsidTr="00467ECD">
        <w:tc>
          <w:tcPr>
            <w:tcW w:w="691" w:type="dxa"/>
            <w:vMerge/>
          </w:tcPr>
          <w:p w14:paraId="1BD4D59C" w14:textId="77777777" w:rsidR="008F3CD0" w:rsidRDefault="008F3CD0" w:rsidP="00467ECD">
            <w:pPr>
              <w:jc w:val="both"/>
              <w:rPr>
                <w:rFonts w:cs="Times New Roman"/>
                <w:sz w:val="20"/>
                <w:szCs w:val="20"/>
              </w:rPr>
            </w:pPr>
          </w:p>
        </w:tc>
        <w:tc>
          <w:tcPr>
            <w:tcW w:w="1147" w:type="dxa"/>
          </w:tcPr>
          <w:p w14:paraId="4F13954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D532CFF" w14:textId="77777777" w:rsidR="008F3CD0" w:rsidRDefault="008F3CD0" w:rsidP="00467ECD">
            <w:pPr>
              <w:jc w:val="both"/>
              <w:rPr>
                <w:rFonts w:cs="Times New Roman"/>
                <w:sz w:val="20"/>
                <w:szCs w:val="20"/>
              </w:rPr>
            </w:pPr>
            <w:r>
              <w:rPr>
                <w:rFonts w:cs="Times New Roman"/>
                <w:sz w:val="20"/>
                <w:szCs w:val="20"/>
              </w:rPr>
              <w:t>Наблюдения за грачами (внешний вид, повадки), познакомить детей с пословицей «Грачи на крыльях весну при несли» Цель: дать понятие о том, что грачи являются вестниками весны, первыми возвращаются в родные места.</w:t>
            </w:r>
          </w:p>
          <w:p w14:paraId="3AF208CE" w14:textId="77777777" w:rsidR="008F3CD0" w:rsidRDefault="008F3CD0" w:rsidP="00467ECD">
            <w:pPr>
              <w:jc w:val="both"/>
              <w:rPr>
                <w:rFonts w:cs="Times New Roman"/>
                <w:sz w:val="20"/>
                <w:szCs w:val="20"/>
              </w:rPr>
            </w:pPr>
            <w:r>
              <w:rPr>
                <w:rFonts w:cs="Times New Roman"/>
                <w:sz w:val="20"/>
                <w:szCs w:val="20"/>
              </w:rPr>
              <w:t>П/И «Перелет птиц»</w:t>
            </w:r>
          </w:p>
        </w:tc>
        <w:tc>
          <w:tcPr>
            <w:tcW w:w="3118" w:type="dxa"/>
          </w:tcPr>
          <w:p w14:paraId="72489C54" w14:textId="77777777" w:rsidR="008F3CD0" w:rsidRDefault="008F3CD0" w:rsidP="00467ECD">
            <w:pPr>
              <w:jc w:val="both"/>
              <w:rPr>
                <w:rFonts w:cs="Times New Roman"/>
                <w:sz w:val="20"/>
                <w:szCs w:val="20"/>
              </w:rPr>
            </w:pPr>
            <w:r>
              <w:rPr>
                <w:rFonts w:cs="Times New Roman"/>
                <w:sz w:val="20"/>
                <w:szCs w:val="20"/>
              </w:rPr>
              <w:t>П/И «Передай другу» Цель: упражнять в передаче мяча друг другу, стоя в шеренгах</w:t>
            </w:r>
          </w:p>
        </w:tc>
        <w:tc>
          <w:tcPr>
            <w:tcW w:w="3260" w:type="dxa"/>
          </w:tcPr>
          <w:p w14:paraId="66A22605" w14:textId="77777777" w:rsidR="008F3CD0" w:rsidRDefault="008F3CD0" w:rsidP="00467ECD">
            <w:pPr>
              <w:jc w:val="both"/>
              <w:rPr>
                <w:rFonts w:cs="Times New Roman"/>
                <w:sz w:val="20"/>
                <w:szCs w:val="20"/>
              </w:rPr>
            </w:pPr>
            <w:r>
              <w:rPr>
                <w:rFonts w:cs="Times New Roman"/>
                <w:sz w:val="20"/>
                <w:szCs w:val="20"/>
              </w:rPr>
              <w:t>Ситуативный разговор «Как ты поступишь, если увидишь, как разрушают гнезда птиц» Цель: воспитывать желание помогать птицам.</w:t>
            </w:r>
          </w:p>
        </w:tc>
        <w:tc>
          <w:tcPr>
            <w:tcW w:w="2835" w:type="dxa"/>
          </w:tcPr>
          <w:p w14:paraId="7599700B" w14:textId="77777777" w:rsidR="008F3CD0" w:rsidRDefault="008F3CD0" w:rsidP="00467ECD">
            <w:pPr>
              <w:jc w:val="both"/>
              <w:rPr>
                <w:rFonts w:cs="Times New Roman"/>
                <w:sz w:val="20"/>
                <w:szCs w:val="20"/>
              </w:rPr>
            </w:pPr>
            <w:r>
              <w:rPr>
                <w:rFonts w:cs="Times New Roman"/>
                <w:sz w:val="20"/>
                <w:szCs w:val="20"/>
              </w:rPr>
              <w:t>Труд на участке – очистить канавки для стока воды. Цель: воспитывать умение работать сообща.</w:t>
            </w:r>
          </w:p>
          <w:p w14:paraId="1A6C5B39"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CA467B0" w14:textId="77777777" w:rsidTr="00467ECD">
        <w:tc>
          <w:tcPr>
            <w:tcW w:w="691" w:type="dxa"/>
            <w:vMerge/>
          </w:tcPr>
          <w:p w14:paraId="3C085855" w14:textId="77777777" w:rsidR="008F3CD0" w:rsidRDefault="008F3CD0" w:rsidP="00467ECD">
            <w:pPr>
              <w:jc w:val="both"/>
              <w:rPr>
                <w:rFonts w:cs="Times New Roman"/>
                <w:sz w:val="20"/>
                <w:szCs w:val="20"/>
              </w:rPr>
            </w:pPr>
          </w:p>
        </w:tc>
        <w:tc>
          <w:tcPr>
            <w:tcW w:w="1147" w:type="dxa"/>
          </w:tcPr>
          <w:p w14:paraId="273193F7"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4063177"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Апрель»</w:t>
            </w:r>
          </w:p>
        </w:tc>
      </w:tr>
      <w:tr w:rsidR="008F3CD0" w14:paraId="45E31067" w14:textId="77777777" w:rsidTr="00467ECD">
        <w:tc>
          <w:tcPr>
            <w:tcW w:w="691" w:type="dxa"/>
            <w:vMerge/>
          </w:tcPr>
          <w:p w14:paraId="7A2AB362" w14:textId="77777777" w:rsidR="008F3CD0" w:rsidRDefault="008F3CD0" w:rsidP="00467ECD">
            <w:pPr>
              <w:jc w:val="both"/>
              <w:rPr>
                <w:rFonts w:cs="Times New Roman"/>
                <w:sz w:val="20"/>
                <w:szCs w:val="20"/>
              </w:rPr>
            </w:pPr>
          </w:p>
        </w:tc>
        <w:tc>
          <w:tcPr>
            <w:tcW w:w="1147" w:type="dxa"/>
          </w:tcPr>
          <w:p w14:paraId="5330BEE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018409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D73B6AF" w14:textId="77777777" w:rsidR="008F3CD0" w:rsidRDefault="008F3CD0" w:rsidP="00467ECD">
            <w:pPr>
              <w:jc w:val="both"/>
              <w:rPr>
                <w:rFonts w:cs="Times New Roman"/>
                <w:sz w:val="20"/>
                <w:szCs w:val="20"/>
              </w:rPr>
            </w:pPr>
            <w:r>
              <w:rPr>
                <w:rFonts w:cs="Times New Roman"/>
                <w:sz w:val="20"/>
                <w:szCs w:val="20"/>
              </w:rPr>
              <w:t>Игра –театрализация «Снегурочка» Цель: воспитывать умение свободно чувствовать себя в различных ролях, формировать умение изменять конец знакомой сказки.</w:t>
            </w:r>
          </w:p>
        </w:tc>
        <w:tc>
          <w:tcPr>
            <w:tcW w:w="3118" w:type="dxa"/>
          </w:tcPr>
          <w:p w14:paraId="2B33FD6A" w14:textId="77777777" w:rsidR="008F3CD0" w:rsidRDefault="008F3CD0" w:rsidP="00467ECD">
            <w:pPr>
              <w:jc w:val="both"/>
              <w:rPr>
                <w:rFonts w:cs="Times New Roman"/>
                <w:sz w:val="20"/>
                <w:szCs w:val="20"/>
              </w:rPr>
            </w:pPr>
            <w:r>
              <w:rPr>
                <w:rFonts w:cs="Times New Roman"/>
                <w:sz w:val="20"/>
                <w:szCs w:val="20"/>
              </w:rPr>
              <w:t>Д/И «Разложи по группам и сосчитай» Цель: упражнять в составлении множеств по признакам предметов.</w:t>
            </w:r>
          </w:p>
        </w:tc>
        <w:tc>
          <w:tcPr>
            <w:tcW w:w="3260" w:type="dxa"/>
          </w:tcPr>
          <w:p w14:paraId="048D9AF0" w14:textId="77777777" w:rsidR="008F3CD0" w:rsidRDefault="008F3CD0" w:rsidP="00467ECD">
            <w:pPr>
              <w:jc w:val="both"/>
              <w:rPr>
                <w:rFonts w:cs="Times New Roman"/>
                <w:sz w:val="20"/>
                <w:szCs w:val="20"/>
              </w:rPr>
            </w:pPr>
            <w:r>
              <w:rPr>
                <w:rFonts w:cs="Times New Roman"/>
                <w:sz w:val="20"/>
                <w:szCs w:val="20"/>
              </w:rPr>
              <w:t>Художественно-продуктивная деятельность «Птицы» Цель: учить складывать фигуры птиц по принципу оригами.</w:t>
            </w:r>
          </w:p>
          <w:p w14:paraId="477D8AFB" w14:textId="77777777" w:rsidR="008F3CD0" w:rsidRDefault="008F3CD0" w:rsidP="00467ECD">
            <w:pPr>
              <w:jc w:val="both"/>
              <w:rPr>
                <w:rFonts w:cs="Times New Roman"/>
                <w:sz w:val="20"/>
                <w:szCs w:val="20"/>
              </w:rPr>
            </w:pPr>
            <w:r>
              <w:rPr>
                <w:rFonts w:cs="Times New Roman"/>
                <w:sz w:val="20"/>
                <w:szCs w:val="20"/>
              </w:rPr>
              <w:t xml:space="preserve">Изготовление </w:t>
            </w:r>
            <w:r>
              <w:rPr>
                <w:rFonts w:cs="Times New Roman"/>
              </w:rPr>
              <w:t>поделок из</w:t>
            </w:r>
            <w:r>
              <w:rPr>
                <w:rFonts w:cs="Times New Roman"/>
                <w:sz w:val="20"/>
                <w:szCs w:val="20"/>
              </w:rPr>
              <w:t xml:space="preserve"> природного материала «Птичьи гнезда». Цель: развивать воображение, закрепить знания о среде обитания птиц. </w:t>
            </w:r>
          </w:p>
          <w:p w14:paraId="364995F4" w14:textId="77777777" w:rsidR="008F3CD0" w:rsidRDefault="008F3CD0" w:rsidP="00467ECD">
            <w:pPr>
              <w:jc w:val="both"/>
              <w:rPr>
                <w:rFonts w:cs="Times New Roman"/>
                <w:sz w:val="20"/>
                <w:szCs w:val="20"/>
              </w:rPr>
            </w:pPr>
            <w:r>
              <w:rPr>
                <w:rFonts w:cs="Times New Roman"/>
                <w:sz w:val="20"/>
                <w:szCs w:val="20"/>
              </w:rPr>
              <w:t>Настольная игра «В мире животных» Цель: развивать логическое мышление.</w:t>
            </w:r>
          </w:p>
        </w:tc>
        <w:tc>
          <w:tcPr>
            <w:tcW w:w="2835" w:type="dxa"/>
          </w:tcPr>
          <w:p w14:paraId="400A7227" w14:textId="77777777" w:rsidR="008F3CD0" w:rsidRDefault="008F3CD0" w:rsidP="00467ECD">
            <w:pPr>
              <w:jc w:val="both"/>
              <w:rPr>
                <w:rFonts w:cs="Times New Roman"/>
                <w:sz w:val="20"/>
                <w:szCs w:val="20"/>
              </w:rPr>
            </w:pPr>
            <w:r>
              <w:rPr>
                <w:rFonts w:cs="Times New Roman"/>
                <w:sz w:val="20"/>
                <w:szCs w:val="20"/>
              </w:rPr>
              <w:t>Атрибуты для игры-театрализации, д/и, настольная игра, оборудование для художественно-продуктивной деятельности.</w:t>
            </w:r>
          </w:p>
          <w:p w14:paraId="6BCA2B1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8471ADB" w14:textId="77777777" w:rsidTr="00467ECD">
        <w:trPr>
          <w:trHeight w:val="316"/>
        </w:trPr>
        <w:tc>
          <w:tcPr>
            <w:tcW w:w="691" w:type="dxa"/>
            <w:vMerge/>
          </w:tcPr>
          <w:p w14:paraId="32F9288B" w14:textId="77777777" w:rsidR="008F3CD0" w:rsidRDefault="008F3CD0" w:rsidP="00467ECD">
            <w:pPr>
              <w:jc w:val="both"/>
              <w:rPr>
                <w:rFonts w:cs="Times New Roman"/>
                <w:sz w:val="20"/>
                <w:szCs w:val="20"/>
              </w:rPr>
            </w:pPr>
          </w:p>
        </w:tc>
        <w:tc>
          <w:tcPr>
            <w:tcW w:w="1147" w:type="dxa"/>
          </w:tcPr>
          <w:p w14:paraId="1B95304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5697D64" w14:textId="77777777" w:rsidR="008F3CD0" w:rsidRDefault="008F3CD0" w:rsidP="00467ECD">
            <w:pPr>
              <w:jc w:val="both"/>
              <w:rPr>
                <w:rFonts w:cs="Times New Roman"/>
                <w:sz w:val="20"/>
                <w:szCs w:val="20"/>
                <w:lang w:eastAsia="ru-RU"/>
              </w:rPr>
            </w:pPr>
            <w:r w:rsidRPr="00273909">
              <w:rPr>
                <w:rFonts w:cs="Times New Roman"/>
                <w:sz w:val="20"/>
                <w:szCs w:val="20"/>
                <w:lang w:eastAsia="ru-RU"/>
              </w:rPr>
              <w:t>Повторить весенние месяцы и приметы весны. Какие из этих примет уже можно наблюдать, а какие еще не видны?</w:t>
            </w:r>
          </w:p>
          <w:p w14:paraId="7AFC3340" w14:textId="77777777" w:rsidR="008F3CD0" w:rsidRPr="00273909" w:rsidRDefault="008F3CD0" w:rsidP="00467ECD">
            <w:pPr>
              <w:jc w:val="both"/>
              <w:rPr>
                <w:rFonts w:cs="Times New Roman"/>
                <w:sz w:val="20"/>
                <w:szCs w:val="20"/>
              </w:rPr>
            </w:pPr>
            <w:r>
              <w:rPr>
                <w:rFonts w:cs="Times New Roman"/>
                <w:sz w:val="20"/>
                <w:szCs w:val="20"/>
                <w:lang w:eastAsia="ru-RU"/>
              </w:rPr>
              <w:t>П/И «С кочки на кочку»</w:t>
            </w:r>
          </w:p>
        </w:tc>
      </w:tr>
      <w:tr w:rsidR="008F3CD0" w14:paraId="2001B484" w14:textId="77777777" w:rsidTr="00467ECD">
        <w:tc>
          <w:tcPr>
            <w:tcW w:w="691" w:type="dxa"/>
            <w:vMerge w:val="restart"/>
          </w:tcPr>
          <w:p w14:paraId="1ADE2019" w14:textId="77777777" w:rsidR="008F3CD0" w:rsidRDefault="008F3CD0" w:rsidP="00467ECD">
            <w:pPr>
              <w:jc w:val="both"/>
              <w:rPr>
                <w:rFonts w:cs="Times New Roman"/>
                <w:sz w:val="20"/>
                <w:szCs w:val="20"/>
              </w:rPr>
            </w:pPr>
          </w:p>
        </w:tc>
        <w:tc>
          <w:tcPr>
            <w:tcW w:w="1147" w:type="dxa"/>
          </w:tcPr>
          <w:p w14:paraId="56821F12"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8EED406"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D48C5E4" w14:textId="77777777" w:rsidR="008F3CD0" w:rsidRDefault="008F3CD0" w:rsidP="00467ECD">
            <w:pPr>
              <w:jc w:val="both"/>
              <w:rPr>
                <w:rFonts w:cs="Times New Roman"/>
                <w:sz w:val="20"/>
                <w:szCs w:val="20"/>
              </w:rPr>
            </w:pPr>
            <w:r>
              <w:rPr>
                <w:rFonts w:cs="Times New Roman"/>
                <w:sz w:val="20"/>
                <w:szCs w:val="20"/>
              </w:rPr>
              <w:t xml:space="preserve">Беседа с детьми «Какое настроение у вас и почему?» Цель: учить давать оценку своему настроению, называя </w:t>
            </w:r>
            <w:r>
              <w:rPr>
                <w:rFonts w:cs="Times New Roman"/>
                <w:sz w:val="20"/>
                <w:szCs w:val="20"/>
              </w:rPr>
              <w:lastRenderedPageBreak/>
              <w:t>факторы, влияющие на настроение.</w:t>
            </w:r>
          </w:p>
          <w:p w14:paraId="4BDCA241" w14:textId="77777777" w:rsidR="008F3CD0" w:rsidRDefault="008F3CD0" w:rsidP="00467ECD">
            <w:pPr>
              <w:jc w:val="both"/>
              <w:rPr>
                <w:rFonts w:cs="Times New Roman"/>
                <w:sz w:val="20"/>
                <w:szCs w:val="20"/>
              </w:rPr>
            </w:pPr>
            <w:r>
              <w:rPr>
                <w:rFonts w:cs="Times New Roman"/>
                <w:sz w:val="20"/>
                <w:szCs w:val="20"/>
              </w:rPr>
              <w:t>П/И «У меня сто подруг»</w:t>
            </w:r>
          </w:p>
        </w:tc>
        <w:tc>
          <w:tcPr>
            <w:tcW w:w="3118" w:type="dxa"/>
          </w:tcPr>
          <w:p w14:paraId="6A497D10" w14:textId="77777777" w:rsidR="008F3CD0" w:rsidRDefault="008F3CD0" w:rsidP="00467ECD">
            <w:pPr>
              <w:jc w:val="both"/>
              <w:rPr>
                <w:rFonts w:cs="Times New Roman"/>
                <w:sz w:val="20"/>
                <w:szCs w:val="20"/>
              </w:rPr>
            </w:pPr>
            <w:r>
              <w:rPr>
                <w:rFonts w:cs="Times New Roman"/>
                <w:sz w:val="20"/>
                <w:szCs w:val="20"/>
              </w:rPr>
              <w:lastRenderedPageBreak/>
              <w:t>Д/И «Что изменилось?» Цель: развивать наблюдательность, зрительную память.</w:t>
            </w:r>
          </w:p>
        </w:tc>
        <w:tc>
          <w:tcPr>
            <w:tcW w:w="3260" w:type="dxa"/>
          </w:tcPr>
          <w:p w14:paraId="204FCCC5" w14:textId="77777777" w:rsidR="008F3CD0" w:rsidRDefault="008F3CD0" w:rsidP="00467ECD">
            <w:pPr>
              <w:jc w:val="both"/>
              <w:rPr>
                <w:rFonts w:cs="Times New Roman"/>
                <w:sz w:val="20"/>
                <w:szCs w:val="20"/>
              </w:rPr>
            </w:pPr>
            <w:r>
              <w:rPr>
                <w:rFonts w:cs="Times New Roman"/>
                <w:sz w:val="20"/>
                <w:szCs w:val="20"/>
              </w:rPr>
              <w:t>Настольная игра «Словарные слова» Цель: упражнять детей в составлении слов и их чтении.</w:t>
            </w:r>
          </w:p>
          <w:p w14:paraId="306F6202" w14:textId="77777777" w:rsidR="008F3CD0" w:rsidRDefault="008F3CD0" w:rsidP="00467ECD">
            <w:pPr>
              <w:jc w:val="both"/>
              <w:rPr>
                <w:rFonts w:cs="Times New Roman"/>
                <w:sz w:val="20"/>
                <w:szCs w:val="20"/>
              </w:rPr>
            </w:pPr>
            <w:r>
              <w:rPr>
                <w:rFonts w:cs="Times New Roman"/>
                <w:sz w:val="20"/>
                <w:szCs w:val="20"/>
              </w:rPr>
              <w:t xml:space="preserve">Д/И «Танграм» Цель: развивать </w:t>
            </w:r>
            <w:r>
              <w:rPr>
                <w:rFonts w:cs="Times New Roman"/>
                <w:sz w:val="20"/>
                <w:szCs w:val="20"/>
              </w:rPr>
              <w:lastRenderedPageBreak/>
              <w:t>логическое мышление, умение разделять сложные фигуры на составные части.</w:t>
            </w:r>
          </w:p>
        </w:tc>
        <w:tc>
          <w:tcPr>
            <w:tcW w:w="2835" w:type="dxa"/>
          </w:tcPr>
          <w:p w14:paraId="3C0FA24C" w14:textId="77777777" w:rsidR="008F3CD0" w:rsidRDefault="008F3CD0" w:rsidP="00467ECD">
            <w:pPr>
              <w:jc w:val="both"/>
              <w:rPr>
                <w:rFonts w:cs="Times New Roman"/>
                <w:sz w:val="20"/>
                <w:szCs w:val="20"/>
              </w:rPr>
            </w:pPr>
            <w:r>
              <w:rPr>
                <w:rFonts w:cs="Times New Roman"/>
                <w:sz w:val="20"/>
                <w:szCs w:val="20"/>
              </w:rPr>
              <w:lastRenderedPageBreak/>
              <w:t>Воспитание культурно –гигиенических навыков. Цель: воспитывать умение пользоваться салфеткой.</w:t>
            </w:r>
          </w:p>
          <w:p w14:paraId="3ED20098" w14:textId="77777777" w:rsidR="008F3CD0" w:rsidRDefault="008F3CD0" w:rsidP="00467ECD">
            <w:pPr>
              <w:jc w:val="both"/>
              <w:rPr>
                <w:rFonts w:cs="Times New Roman"/>
                <w:sz w:val="20"/>
                <w:szCs w:val="20"/>
              </w:rPr>
            </w:pPr>
            <w:r>
              <w:rPr>
                <w:rFonts w:cs="Times New Roman"/>
                <w:sz w:val="20"/>
                <w:szCs w:val="20"/>
              </w:rPr>
              <w:lastRenderedPageBreak/>
              <w:t>Настольная игра, д/и.</w:t>
            </w:r>
          </w:p>
          <w:p w14:paraId="196DAFE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036C656" w14:textId="77777777" w:rsidTr="00467ECD">
        <w:tc>
          <w:tcPr>
            <w:tcW w:w="691" w:type="dxa"/>
            <w:vMerge/>
          </w:tcPr>
          <w:p w14:paraId="7C76FB00" w14:textId="77777777" w:rsidR="008F3CD0" w:rsidRDefault="008F3CD0" w:rsidP="00467ECD">
            <w:pPr>
              <w:jc w:val="both"/>
              <w:rPr>
                <w:rFonts w:cs="Times New Roman"/>
                <w:sz w:val="20"/>
                <w:szCs w:val="20"/>
              </w:rPr>
            </w:pPr>
          </w:p>
        </w:tc>
        <w:tc>
          <w:tcPr>
            <w:tcW w:w="1147" w:type="dxa"/>
          </w:tcPr>
          <w:p w14:paraId="7B88210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0686828" w14:textId="77777777" w:rsidR="008F3CD0" w:rsidRPr="009C00F9" w:rsidRDefault="008F3CD0" w:rsidP="00467ECD">
            <w:pPr>
              <w:shd w:val="clear" w:color="auto" w:fill="FFFFFF"/>
              <w:jc w:val="both"/>
              <w:rPr>
                <w:rFonts w:cs="Times New Roman"/>
                <w:sz w:val="20"/>
                <w:szCs w:val="20"/>
                <w:lang w:eastAsia="ru-RU"/>
              </w:rPr>
            </w:pPr>
            <w:r w:rsidRPr="009C00F9">
              <w:rPr>
                <w:rFonts w:cs="Times New Roman"/>
                <w:sz w:val="20"/>
                <w:szCs w:val="20"/>
                <w:lang w:eastAsia="ru-RU"/>
              </w:rPr>
              <w:t>Наблюдение за погодой. Вспомнить, какая погода была первые недели весны, какая сейчас.</w:t>
            </w:r>
          </w:p>
          <w:p w14:paraId="3070932F" w14:textId="77777777" w:rsidR="008F3CD0" w:rsidRDefault="008F3CD0" w:rsidP="00467ECD">
            <w:pPr>
              <w:shd w:val="clear" w:color="auto" w:fill="FFFFFF"/>
              <w:jc w:val="both"/>
              <w:rPr>
                <w:rFonts w:cs="Times New Roman"/>
                <w:sz w:val="20"/>
                <w:szCs w:val="20"/>
                <w:lang w:eastAsia="ru-RU"/>
              </w:rPr>
            </w:pPr>
            <w:r w:rsidRPr="009C00F9">
              <w:rPr>
                <w:rFonts w:cs="Times New Roman"/>
                <w:sz w:val="20"/>
                <w:szCs w:val="20"/>
                <w:lang w:eastAsia="ru-RU"/>
              </w:rPr>
              <w:t>Познакомить с народными приметами.</w:t>
            </w:r>
            <w:r>
              <w:rPr>
                <w:rFonts w:cs="Times New Roman"/>
                <w:sz w:val="20"/>
                <w:szCs w:val="20"/>
                <w:lang w:eastAsia="ru-RU"/>
              </w:rPr>
              <w:t xml:space="preserve"> </w:t>
            </w:r>
            <w:r w:rsidRPr="009C00F9">
              <w:rPr>
                <w:rFonts w:cs="Times New Roman"/>
                <w:sz w:val="20"/>
                <w:szCs w:val="20"/>
                <w:lang w:eastAsia="ru-RU"/>
              </w:rPr>
              <w:t xml:space="preserve"> </w:t>
            </w:r>
            <w:r>
              <w:rPr>
                <w:rFonts w:cs="Times New Roman"/>
                <w:sz w:val="20"/>
                <w:szCs w:val="20"/>
                <w:lang w:eastAsia="ru-RU"/>
              </w:rPr>
              <w:t>«</w:t>
            </w:r>
            <w:r w:rsidRPr="009C00F9">
              <w:rPr>
                <w:rFonts w:cs="Times New Roman"/>
                <w:sz w:val="20"/>
                <w:szCs w:val="20"/>
                <w:lang w:eastAsia="ru-RU"/>
              </w:rPr>
              <w:t>Где в апреле река, там в июле лужица. Апрель – месяц обманчивый.</w:t>
            </w:r>
            <w:r>
              <w:rPr>
                <w:rFonts w:cs="Times New Roman"/>
                <w:sz w:val="20"/>
                <w:szCs w:val="20"/>
                <w:lang w:eastAsia="ru-RU"/>
              </w:rPr>
              <w:t>»</w:t>
            </w:r>
            <w:r w:rsidRPr="009C00F9">
              <w:rPr>
                <w:rFonts w:cs="Times New Roman"/>
                <w:sz w:val="20"/>
                <w:szCs w:val="20"/>
                <w:lang w:eastAsia="ru-RU"/>
              </w:rPr>
              <w:t xml:space="preserve"> Как дети понимают эти пословицы и приметы?</w:t>
            </w:r>
          </w:p>
          <w:p w14:paraId="69CB44F1" w14:textId="77777777" w:rsidR="008F3CD0" w:rsidRPr="009C00F9" w:rsidRDefault="008F3CD0" w:rsidP="00467ECD">
            <w:pPr>
              <w:shd w:val="clear" w:color="auto" w:fill="FFFFFF"/>
              <w:jc w:val="both"/>
              <w:rPr>
                <w:rFonts w:cs="Times New Roman"/>
                <w:sz w:val="20"/>
                <w:szCs w:val="20"/>
                <w:lang w:eastAsia="ru-RU"/>
              </w:rPr>
            </w:pPr>
            <w:r>
              <w:rPr>
                <w:rFonts w:cs="Times New Roman"/>
                <w:sz w:val="20"/>
                <w:szCs w:val="20"/>
                <w:lang w:eastAsia="ru-RU"/>
              </w:rPr>
              <w:t>П/И «Веселый бубен»</w:t>
            </w:r>
          </w:p>
        </w:tc>
        <w:tc>
          <w:tcPr>
            <w:tcW w:w="3118" w:type="dxa"/>
          </w:tcPr>
          <w:p w14:paraId="3620CDB5" w14:textId="77777777" w:rsidR="008F3CD0" w:rsidRDefault="008F3CD0" w:rsidP="00467ECD">
            <w:pPr>
              <w:jc w:val="both"/>
              <w:rPr>
                <w:rFonts w:cs="Times New Roman"/>
                <w:sz w:val="20"/>
                <w:szCs w:val="20"/>
              </w:rPr>
            </w:pPr>
            <w:r>
              <w:rPr>
                <w:rFonts w:cs="Times New Roman"/>
                <w:sz w:val="20"/>
                <w:szCs w:val="20"/>
              </w:rPr>
              <w:t>П/И «По дорожке на одной ножке» Цель: упражнять детей в прыжках на одной ноге с продвижением вперед</w:t>
            </w:r>
          </w:p>
        </w:tc>
        <w:tc>
          <w:tcPr>
            <w:tcW w:w="3260" w:type="dxa"/>
          </w:tcPr>
          <w:p w14:paraId="238071C5" w14:textId="77777777" w:rsidR="008F3CD0" w:rsidRDefault="008F3CD0" w:rsidP="00467ECD">
            <w:pPr>
              <w:jc w:val="both"/>
              <w:rPr>
                <w:rFonts w:cs="Times New Roman"/>
                <w:sz w:val="20"/>
                <w:szCs w:val="20"/>
              </w:rPr>
            </w:pPr>
            <w:r>
              <w:rPr>
                <w:rFonts w:cs="Times New Roman"/>
                <w:sz w:val="20"/>
                <w:szCs w:val="20"/>
              </w:rPr>
              <w:t xml:space="preserve">Ситуативный разговор «Нужны ли птицы в природе? Что было бы, если </w:t>
            </w:r>
            <w:r>
              <w:rPr>
                <w:rFonts w:cs="Times New Roman"/>
              </w:rPr>
              <w:t>исчезли все</w:t>
            </w:r>
            <w:r>
              <w:rPr>
                <w:rFonts w:cs="Times New Roman"/>
                <w:sz w:val="20"/>
                <w:szCs w:val="20"/>
              </w:rPr>
              <w:t xml:space="preserve"> птицы?» Цель: развивать логическое мышление</w:t>
            </w:r>
          </w:p>
        </w:tc>
        <w:tc>
          <w:tcPr>
            <w:tcW w:w="2835" w:type="dxa"/>
          </w:tcPr>
          <w:p w14:paraId="11996451" w14:textId="77777777" w:rsidR="008F3CD0" w:rsidRDefault="008F3CD0" w:rsidP="00467ECD">
            <w:pPr>
              <w:jc w:val="both"/>
              <w:rPr>
                <w:rFonts w:cs="Times New Roman"/>
                <w:sz w:val="20"/>
                <w:szCs w:val="20"/>
              </w:rPr>
            </w:pPr>
            <w:r>
              <w:rPr>
                <w:rFonts w:cs="Times New Roman"/>
                <w:sz w:val="20"/>
                <w:szCs w:val="20"/>
              </w:rPr>
              <w:t>Труд на участке – очистить стол на участке. Цель: воспитывать умение выполнять трудовые поручения.</w:t>
            </w:r>
          </w:p>
          <w:p w14:paraId="44AA316C"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512A0DDF" w14:textId="77777777" w:rsidTr="00467ECD">
        <w:tc>
          <w:tcPr>
            <w:tcW w:w="691" w:type="dxa"/>
            <w:vMerge/>
          </w:tcPr>
          <w:p w14:paraId="6063C3BB" w14:textId="77777777" w:rsidR="008F3CD0" w:rsidRDefault="008F3CD0" w:rsidP="00467ECD">
            <w:pPr>
              <w:jc w:val="both"/>
              <w:rPr>
                <w:rFonts w:cs="Times New Roman"/>
                <w:sz w:val="20"/>
                <w:szCs w:val="20"/>
              </w:rPr>
            </w:pPr>
          </w:p>
        </w:tc>
        <w:tc>
          <w:tcPr>
            <w:tcW w:w="1147" w:type="dxa"/>
          </w:tcPr>
          <w:p w14:paraId="6E58CBC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F8D776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О. Белявская «Весенние вести»</w:t>
            </w:r>
          </w:p>
        </w:tc>
      </w:tr>
      <w:tr w:rsidR="008F3CD0" w14:paraId="3C9FF7DB" w14:textId="77777777" w:rsidTr="00467ECD">
        <w:tc>
          <w:tcPr>
            <w:tcW w:w="691" w:type="dxa"/>
            <w:vMerge/>
          </w:tcPr>
          <w:p w14:paraId="5562F5FB" w14:textId="77777777" w:rsidR="008F3CD0" w:rsidRDefault="008F3CD0" w:rsidP="00467ECD">
            <w:pPr>
              <w:jc w:val="both"/>
              <w:rPr>
                <w:rFonts w:cs="Times New Roman"/>
                <w:sz w:val="20"/>
                <w:szCs w:val="20"/>
              </w:rPr>
            </w:pPr>
          </w:p>
        </w:tc>
        <w:tc>
          <w:tcPr>
            <w:tcW w:w="1147" w:type="dxa"/>
          </w:tcPr>
          <w:p w14:paraId="50839372"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2BC6084"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FCF9B91" w14:textId="77777777" w:rsidR="008F3CD0" w:rsidRDefault="008F3CD0" w:rsidP="00467ECD">
            <w:pPr>
              <w:jc w:val="both"/>
              <w:rPr>
                <w:rFonts w:cs="Times New Roman"/>
                <w:sz w:val="20"/>
                <w:szCs w:val="20"/>
              </w:rPr>
            </w:pPr>
          </w:p>
          <w:p w14:paraId="0A8FEDEF"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4EA79ECC" w14:textId="77777777" w:rsidR="008F3CD0" w:rsidRDefault="008F3CD0" w:rsidP="00467ECD">
            <w:pPr>
              <w:jc w:val="both"/>
              <w:rPr>
                <w:rFonts w:cs="Times New Roman"/>
                <w:sz w:val="20"/>
                <w:szCs w:val="20"/>
              </w:rPr>
            </w:pPr>
            <w:r>
              <w:rPr>
                <w:rFonts w:cs="Times New Roman"/>
                <w:sz w:val="20"/>
                <w:szCs w:val="20"/>
              </w:rPr>
              <w:t>Д/И «Где чей силуэт?» Цель: развивать внимание и логическое мышление.</w:t>
            </w:r>
          </w:p>
        </w:tc>
        <w:tc>
          <w:tcPr>
            <w:tcW w:w="3260" w:type="dxa"/>
          </w:tcPr>
          <w:p w14:paraId="0F83E210" w14:textId="77777777" w:rsidR="008F3CD0" w:rsidRDefault="008F3CD0" w:rsidP="00467ECD">
            <w:pPr>
              <w:jc w:val="both"/>
              <w:rPr>
                <w:rFonts w:cs="Times New Roman"/>
                <w:sz w:val="20"/>
                <w:szCs w:val="20"/>
              </w:rPr>
            </w:pPr>
            <w:r>
              <w:rPr>
                <w:rFonts w:cs="Times New Roman"/>
                <w:sz w:val="20"/>
                <w:szCs w:val="20"/>
              </w:rPr>
              <w:t>Художественно-продуктивная деятельность «Мы рисуем птиц» Цель: упражнять в умении рисовать птиц по схеме последовательного рисования.</w:t>
            </w:r>
          </w:p>
          <w:p w14:paraId="51842D25" w14:textId="77777777" w:rsidR="008F3CD0" w:rsidRDefault="008F3CD0" w:rsidP="00467ECD">
            <w:pPr>
              <w:jc w:val="both"/>
              <w:rPr>
                <w:rFonts w:cs="Times New Roman"/>
                <w:sz w:val="20"/>
                <w:szCs w:val="20"/>
              </w:rPr>
            </w:pPr>
            <w:r>
              <w:rPr>
                <w:rFonts w:cs="Times New Roman"/>
                <w:sz w:val="20"/>
                <w:szCs w:val="20"/>
              </w:rPr>
              <w:t>Разучивание слов песни «Если друг не смеется» Цель: развивать память.</w:t>
            </w:r>
          </w:p>
          <w:p w14:paraId="56C4BA29" w14:textId="77777777" w:rsidR="008F3CD0" w:rsidRDefault="008F3CD0" w:rsidP="00467ECD">
            <w:pPr>
              <w:jc w:val="both"/>
              <w:rPr>
                <w:rFonts w:cs="Times New Roman"/>
                <w:sz w:val="20"/>
                <w:szCs w:val="20"/>
              </w:rPr>
            </w:pPr>
            <w:r>
              <w:rPr>
                <w:rFonts w:cs="Times New Roman"/>
                <w:sz w:val="20"/>
                <w:szCs w:val="20"/>
              </w:rPr>
              <w:t>Настольные игры по желанию детей Цель: воспитывать умение детей объединяться в небольшие группки по интересам.</w:t>
            </w:r>
          </w:p>
        </w:tc>
        <w:tc>
          <w:tcPr>
            <w:tcW w:w="2835" w:type="dxa"/>
          </w:tcPr>
          <w:p w14:paraId="542688F1" w14:textId="77777777" w:rsidR="008F3CD0" w:rsidRDefault="008F3CD0" w:rsidP="00467ECD">
            <w:pPr>
              <w:jc w:val="both"/>
              <w:rPr>
                <w:rFonts w:cs="Times New Roman"/>
                <w:sz w:val="20"/>
                <w:szCs w:val="20"/>
              </w:rPr>
            </w:pPr>
            <w:r>
              <w:rPr>
                <w:rFonts w:cs="Times New Roman"/>
                <w:sz w:val="20"/>
                <w:szCs w:val="20"/>
              </w:rPr>
              <w:t>Хозяйственно-бытовой труд – привлечь к мытью игрушек. Цель: воспитывать трудовые навыки.</w:t>
            </w:r>
          </w:p>
          <w:p w14:paraId="65605B6B" w14:textId="77777777" w:rsidR="008F3CD0" w:rsidRDefault="008F3CD0" w:rsidP="00467ECD">
            <w:pPr>
              <w:jc w:val="both"/>
              <w:rPr>
                <w:rFonts w:cs="Times New Roman"/>
                <w:sz w:val="20"/>
                <w:szCs w:val="20"/>
              </w:rPr>
            </w:pPr>
            <w:r>
              <w:rPr>
                <w:rFonts w:cs="Times New Roman"/>
                <w:sz w:val="20"/>
                <w:szCs w:val="20"/>
              </w:rPr>
              <w:t>Д/И, настольные игры, оборудование для художественно –продуктивной деятельности. Самостоятельная игровая деятельность детей в центрах занятости</w:t>
            </w:r>
          </w:p>
        </w:tc>
      </w:tr>
      <w:tr w:rsidR="008F3CD0" w14:paraId="3A6DDA8B" w14:textId="77777777" w:rsidTr="00467ECD">
        <w:trPr>
          <w:trHeight w:val="316"/>
        </w:trPr>
        <w:tc>
          <w:tcPr>
            <w:tcW w:w="691" w:type="dxa"/>
            <w:vMerge/>
          </w:tcPr>
          <w:p w14:paraId="5FF45A2F" w14:textId="77777777" w:rsidR="008F3CD0" w:rsidRDefault="008F3CD0" w:rsidP="00467ECD">
            <w:pPr>
              <w:jc w:val="both"/>
              <w:rPr>
                <w:rFonts w:cs="Times New Roman"/>
                <w:sz w:val="20"/>
                <w:szCs w:val="20"/>
              </w:rPr>
            </w:pPr>
          </w:p>
        </w:tc>
        <w:tc>
          <w:tcPr>
            <w:tcW w:w="1147" w:type="dxa"/>
          </w:tcPr>
          <w:p w14:paraId="3C349DC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996D4C8" w14:textId="77777777" w:rsidR="008F3CD0" w:rsidRPr="005F4B43" w:rsidRDefault="008F3CD0" w:rsidP="00467ECD">
            <w:pPr>
              <w:jc w:val="both"/>
              <w:rPr>
                <w:rFonts w:cs="Times New Roman"/>
                <w:sz w:val="20"/>
                <w:szCs w:val="20"/>
              </w:rPr>
            </w:pPr>
            <w:r w:rsidRPr="005F4B43">
              <w:rPr>
                <w:rFonts w:cs="Times New Roman"/>
                <w:sz w:val="20"/>
                <w:szCs w:val="20"/>
                <w:lang w:eastAsia="ru-RU"/>
              </w:rPr>
              <w:t xml:space="preserve">Наблюдение за трудом </w:t>
            </w:r>
            <w:r>
              <w:rPr>
                <w:rFonts w:cs="Times New Roman"/>
                <w:sz w:val="20"/>
                <w:szCs w:val="20"/>
                <w:lang w:eastAsia="ru-RU"/>
              </w:rPr>
              <w:t>дворника</w:t>
            </w:r>
            <w:r w:rsidRPr="005F4B43">
              <w:rPr>
                <w:rFonts w:cs="Times New Roman"/>
                <w:sz w:val="20"/>
                <w:szCs w:val="20"/>
                <w:lang w:eastAsia="ru-RU"/>
              </w:rPr>
              <w:t>. В саду началась весенняя работа: обрезают ветки, убирают прошлогоднюю листву. Продолжить знакомить с трудом людей в саду, воспитывать нетерпимость к порче растений.</w:t>
            </w:r>
            <w:r>
              <w:rPr>
                <w:rFonts w:cs="Times New Roman"/>
                <w:sz w:val="20"/>
                <w:szCs w:val="20"/>
                <w:lang w:eastAsia="ru-RU"/>
              </w:rPr>
              <w:t xml:space="preserve"> П/И «Раз, два, три – к названному дереву беги»</w:t>
            </w:r>
          </w:p>
        </w:tc>
      </w:tr>
      <w:tr w:rsidR="008F3CD0" w14:paraId="4C04488F" w14:textId="77777777" w:rsidTr="00467ECD">
        <w:tc>
          <w:tcPr>
            <w:tcW w:w="691" w:type="dxa"/>
            <w:vMerge w:val="restart"/>
          </w:tcPr>
          <w:p w14:paraId="2365D0D4" w14:textId="77777777" w:rsidR="008F3CD0" w:rsidRDefault="008F3CD0" w:rsidP="00467ECD">
            <w:pPr>
              <w:jc w:val="both"/>
              <w:rPr>
                <w:rFonts w:cs="Times New Roman"/>
                <w:sz w:val="20"/>
                <w:szCs w:val="20"/>
              </w:rPr>
            </w:pPr>
          </w:p>
        </w:tc>
        <w:tc>
          <w:tcPr>
            <w:tcW w:w="1147" w:type="dxa"/>
          </w:tcPr>
          <w:p w14:paraId="14090FB0"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AAB8F08"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29AF34E" w14:textId="77777777" w:rsidR="008F3CD0" w:rsidRDefault="008F3CD0" w:rsidP="00467ECD">
            <w:pPr>
              <w:jc w:val="both"/>
              <w:rPr>
                <w:rFonts w:cs="Times New Roman"/>
                <w:sz w:val="20"/>
                <w:szCs w:val="20"/>
              </w:rPr>
            </w:pPr>
            <w:r>
              <w:rPr>
                <w:rFonts w:cs="Times New Roman"/>
                <w:sz w:val="20"/>
                <w:szCs w:val="20"/>
              </w:rPr>
              <w:t xml:space="preserve">Беседа с детьми «7 Апреля – День птиц» Цель: познакомить детей с традициями и </w:t>
            </w:r>
            <w:r>
              <w:rPr>
                <w:rFonts w:cs="Times New Roman"/>
              </w:rPr>
              <w:t>обрядами празднования</w:t>
            </w:r>
            <w:r>
              <w:rPr>
                <w:rFonts w:cs="Times New Roman"/>
                <w:sz w:val="20"/>
                <w:szCs w:val="20"/>
              </w:rPr>
              <w:t xml:space="preserve"> этого дня, закрепить </w:t>
            </w:r>
            <w:r>
              <w:rPr>
                <w:rFonts w:cs="Times New Roman"/>
                <w:sz w:val="20"/>
                <w:szCs w:val="20"/>
              </w:rPr>
              <w:lastRenderedPageBreak/>
              <w:t>представление о перелетных и зимующих птицах.</w:t>
            </w:r>
          </w:p>
          <w:p w14:paraId="6D74E986" w14:textId="77777777" w:rsidR="008F3CD0" w:rsidRDefault="008F3CD0" w:rsidP="00467ECD">
            <w:pPr>
              <w:jc w:val="both"/>
              <w:rPr>
                <w:rFonts w:cs="Times New Roman"/>
                <w:sz w:val="20"/>
                <w:szCs w:val="20"/>
              </w:rPr>
            </w:pPr>
            <w:r>
              <w:rPr>
                <w:rFonts w:cs="Times New Roman"/>
                <w:sz w:val="20"/>
                <w:szCs w:val="20"/>
              </w:rPr>
              <w:t xml:space="preserve"> Беседа с детьми «Действия при пожаре» Цель: закрепить с детьми правила противопожарной безопасности»</w:t>
            </w:r>
          </w:p>
          <w:p w14:paraId="392FB2FD" w14:textId="77777777" w:rsidR="008F3CD0" w:rsidRDefault="008F3CD0" w:rsidP="00467ECD">
            <w:pPr>
              <w:jc w:val="both"/>
              <w:rPr>
                <w:rFonts w:cs="Times New Roman"/>
                <w:sz w:val="20"/>
                <w:szCs w:val="20"/>
              </w:rPr>
            </w:pPr>
            <w:r>
              <w:rPr>
                <w:rFonts w:cs="Times New Roman"/>
                <w:sz w:val="20"/>
                <w:szCs w:val="20"/>
              </w:rPr>
              <w:t>П/И «Гори, гори ясно»</w:t>
            </w:r>
          </w:p>
        </w:tc>
        <w:tc>
          <w:tcPr>
            <w:tcW w:w="3118" w:type="dxa"/>
          </w:tcPr>
          <w:p w14:paraId="75F270BE" w14:textId="77777777" w:rsidR="008F3CD0" w:rsidRDefault="008F3CD0" w:rsidP="00467ECD">
            <w:pPr>
              <w:jc w:val="both"/>
              <w:rPr>
                <w:rFonts w:cs="Times New Roman"/>
                <w:sz w:val="20"/>
                <w:szCs w:val="20"/>
              </w:rPr>
            </w:pPr>
            <w:r>
              <w:rPr>
                <w:rFonts w:cs="Times New Roman"/>
                <w:sz w:val="20"/>
                <w:szCs w:val="20"/>
              </w:rPr>
              <w:lastRenderedPageBreak/>
              <w:t>Д/И «Буква потерялась» Цель: формировать фонематический слух у детей, упражнять в умении читать слоги и слова.</w:t>
            </w:r>
          </w:p>
        </w:tc>
        <w:tc>
          <w:tcPr>
            <w:tcW w:w="3260" w:type="dxa"/>
          </w:tcPr>
          <w:p w14:paraId="70DC2B3F" w14:textId="77777777" w:rsidR="008F3CD0" w:rsidRDefault="008F3CD0" w:rsidP="00467ECD">
            <w:pPr>
              <w:jc w:val="both"/>
              <w:rPr>
                <w:rFonts w:cs="Times New Roman"/>
                <w:sz w:val="20"/>
                <w:szCs w:val="20"/>
              </w:rPr>
            </w:pPr>
            <w:r>
              <w:rPr>
                <w:rFonts w:cs="Times New Roman"/>
                <w:sz w:val="20"/>
                <w:szCs w:val="20"/>
              </w:rPr>
              <w:t>Оформление выставки «Наши пернатые друзья» в центре книги. Цель: расширять кругозор у детей посредством худ. литературы.</w:t>
            </w:r>
          </w:p>
          <w:p w14:paraId="49740466" w14:textId="77777777" w:rsidR="008F3CD0" w:rsidRDefault="008F3CD0" w:rsidP="00467ECD">
            <w:pPr>
              <w:jc w:val="both"/>
              <w:rPr>
                <w:rFonts w:cs="Times New Roman"/>
                <w:sz w:val="20"/>
                <w:szCs w:val="20"/>
              </w:rPr>
            </w:pPr>
            <w:r>
              <w:rPr>
                <w:rFonts w:cs="Times New Roman"/>
                <w:sz w:val="20"/>
                <w:szCs w:val="20"/>
              </w:rPr>
              <w:t>Д/</w:t>
            </w:r>
            <w:r>
              <w:rPr>
                <w:rFonts w:cs="Times New Roman"/>
              </w:rPr>
              <w:t>И Проверь</w:t>
            </w:r>
            <w:r>
              <w:rPr>
                <w:rFonts w:cs="Times New Roman"/>
                <w:sz w:val="20"/>
                <w:szCs w:val="20"/>
              </w:rPr>
              <w:t xml:space="preserve"> себя» Цель: </w:t>
            </w:r>
            <w:r>
              <w:rPr>
                <w:rFonts w:cs="Times New Roman"/>
                <w:sz w:val="20"/>
                <w:szCs w:val="20"/>
              </w:rPr>
              <w:lastRenderedPageBreak/>
              <w:t>закрепить знания о видах птиц.</w:t>
            </w:r>
          </w:p>
          <w:p w14:paraId="02D9A848" w14:textId="77777777" w:rsidR="008F3CD0" w:rsidRDefault="008F3CD0" w:rsidP="00467ECD">
            <w:pPr>
              <w:jc w:val="both"/>
              <w:rPr>
                <w:rFonts w:cs="Times New Roman"/>
                <w:sz w:val="20"/>
                <w:szCs w:val="20"/>
              </w:rPr>
            </w:pPr>
            <w:r>
              <w:rPr>
                <w:rFonts w:cs="Times New Roman"/>
                <w:sz w:val="20"/>
                <w:szCs w:val="20"/>
              </w:rPr>
              <w:t>Настольно –печатная игра «Птицы» Цель: закрепить правила игры в лото.</w:t>
            </w:r>
          </w:p>
        </w:tc>
        <w:tc>
          <w:tcPr>
            <w:tcW w:w="2835" w:type="dxa"/>
          </w:tcPr>
          <w:p w14:paraId="731982DB" w14:textId="77777777" w:rsidR="008F3CD0" w:rsidRDefault="008F3CD0" w:rsidP="00467ECD">
            <w:pPr>
              <w:jc w:val="both"/>
              <w:rPr>
                <w:rFonts w:cs="Times New Roman"/>
                <w:sz w:val="20"/>
                <w:szCs w:val="20"/>
              </w:rPr>
            </w:pPr>
            <w:r>
              <w:rPr>
                <w:rFonts w:cs="Times New Roman"/>
                <w:sz w:val="20"/>
                <w:szCs w:val="20"/>
              </w:rPr>
              <w:lastRenderedPageBreak/>
              <w:t xml:space="preserve">Дежурство в уголке природы – уход за комнатными растениями. Цель: учить детей самостоятельно видеть, что необходимо растениям </w:t>
            </w:r>
            <w:r>
              <w:rPr>
                <w:rFonts w:cs="Times New Roman"/>
                <w:sz w:val="20"/>
                <w:szCs w:val="20"/>
              </w:rPr>
              <w:lastRenderedPageBreak/>
              <w:t>(полив, рыхление).</w:t>
            </w:r>
          </w:p>
          <w:p w14:paraId="34BE0E50" w14:textId="77777777" w:rsidR="008F3CD0" w:rsidRDefault="008F3CD0" w:rsidP="00467ECD">
            <w:pPr>
              <w:jc w:val="both"/>
              <w:rPr>
                <w:rFonts w:cs="Times New Roman"/>
                <w:sz w:val="20"/>
                <w:szCs w:val="20"/>
              </w:rPr>
            </w:pPr>
            <w:r>
              <w:rPr>
                <w:rFonts w:cs="Times New Roman"/>
                <w:sz w:val="20"/>
                <w:szCs w:val="20"/>
              </w:rPr>
              <w:t>Набор иллюстраций «Птицы», набор детской худ. литературы, д/и, настольные игры.</w:t>
            </w:r>
          </w:p>
          <w:p w14:paraId="7A37DC1D"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4B8B4D2" w14:textId="77777777" w:rsidTr="00467ECD">
        <w:tc>
          <w:tcPr>
            <w:tcW w:w="691" w:type="dxa"/>
            <w:vMerge/>
          </w:tcPr>
          <w:p w14:paraId="5B6071E3" w14:textId="77777777" w:rsidR="008F3CD0" w:rsidRDefault="008F3CD0" w:rsidP="00467ECD">
            <w:pPr>
              <w:jc w:val="both"/>
              <w:rPr>
                <w:rFonts w:cs="Times New Roman"/>
                <w:sz w:val="20"/>
                <w:szCs w:val="20"/>
              </w:rPr>
            </w:pPr>
          </w:p>
        </w:tc>
        <w:tc>
          <w:tcPr>
            <w:tcW w:w="1147" w:type="dxa"/>
          </w:tcPr>
          <w:p w14:paraId="1DFDE67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07E096A" w14:textId="77777777" w:rsidR="008F3CD0" w:rsidRDefault="008F3CD0" w:rsidP="00467ECD">
            <w:pPr>
              <w:jc w:val="both"/>
              <w:rPr>
                <w:rFonts w:cs="Times New Roman"/>
                <w:sz w:val="20"/>
                <w:szCs w:val="20"/>
                <w:lang w:eastAsia="ru-RU"/>
              </w:rPr>
            </w:pPr>
            <w:r w:rsidRPr="00D00648">
              <w:rPr>
                <w:rFonts w:cs="Times New Roman"/>
                <w:sz w:val="20"/>
                <w:szCs w:val="20"/>
                <w:lang w:eastAsia="ru-RU"/>
              </w:rPr>
              <w:t>Наблюдение за насекомыми. Птицы начали свой прилет, значит появились насекомые. Спросить, где они провели зиму. Назвать известных насекомых</w:t>
            </w:r>
          </w:p>
          <w:p w14:paraId="6E3C0038" w14:textId="77777777" w:rsidR="008F3CD0" w:rsidRPr="00D00648" w:rsidRDefault="008F3CD0" w:rsidP="00467ECD">
            <w:pPr>
              <w:jc w:val="both"/>
              <w:rPr>
                <w:rFonts w:cs="Times New Roman"/>
                <w:sz w:val="20"/>
                <w:szCs w:val="20"/>
              </w:rPr>
            </w:pPr>
            <w:r>
              <w:rPr>
                <w:rFonts w:cs="Times New Roman"/>
                <w:sz w:val="20"/>
                <w:szCs w:val="20"/>
                <w:lang w:eastAsia="ru-RU"/>
              </w:rPr>
              <w:t>П/И «Мошки и ласточка»</w:t>
            </w:r>
          </w:p>
        </w:tc>
        <w:tc>
          <w:tcPr>
            <w:tcW w:w="3118" w:type="dxa"/>
          </w:tcPr>
          <w:p w14:paraId="0EE166F2" w14:textId="77777777" w:rsidR="008F3CD0" w:rsidRDefault="008F3CD0" w:rsidP="00467ECD">
            <w:pPr>
              <w:jc w:val="both"/>
              <w:rPr>
                <w:rFonts w:cs="Times New Roman"/>
                <w:sz w:val="20"/>
                <w:szCs w:val="20"/>
              </w:rPr>
            </w:pPr>
            <w:r>
              <w:rPr>
                <w:rFonts w:cs="Times New Roman"/>
                <w:sz w:val="20"/>
                <w:szCs w:val="20"/>
              </w:rPr>
              <w:t>П/И «Цирк приехал» Цель: учить детей применять освоенные двигательные навыки, получать удовольствие от общения в ходе двигательной деятельности.</w:t>
            </w:r>
          </w:p>
        </w:tc>
        <w:tc>
          <w:tcPr>
            <w:tcW w:w="3260" w:type="dxa"/>
          </w:tcPr>
          <w:p w14:paraId="78371C77" w14:textId="77777777" w:rsidR="008F3CD0" w:rsidRDefault="008F3CD0" w:rsidP="00467ECD">
            <w:pPr>
              <w:jc w:val="both"/>
              <w:rPr>
                <w:rFonts w:cs="Times New Roman"/>
                <w:sz w:val="20"/>
                <w:szCs w:val="20"/>
              </w:rPr>
            </w:pPr>
            <w:r>
              <w:rPr>
                <w:rFonts w:cs="Times New Roman"/>
                <w:sz w:val="20"/>
                <w:szCs w:val="20"/>
              </w:rPr>
              <w:t>Ситуативный разговор «Как вести себя, чтобы быть здоровым?» Цель: воспитывать правила безопасного поведения на прогулке.</w:t>
            </w:r>
          </w:p>
        </w:tc>
        <w:tc>
          <w:tcPr>
            <w:tcW w:w="2835" w:type="dxa"/>
          </w:tcPr>
          <w:p w14:paraId="754BF72A" w14:textId="77777777" w:rsidR="008F3CD0" w:rsidRDefault="008F3CD0" w:rsidP="00467ECD">
            <w:pPr>
              <w:jc w:val="both"/>
              <w:rPr>
                <w:rFonts w:cs="Times New Roman"/>
                <w:sz w:val="20"/>
                <w:szCs w:val="20"/>
              </w:rPr>
            </w:pPr>
            <w:r>
              <w:rPr>
                <w:rFonts w:cs="Times New Roman"/>
                <w:sz w:val="20"/>
                <w:szCs w:val="20"/>
              </w:rPr>
              <w:t>Труд на участке – обрезка веток деревьев. Цель: учить выполнять трудовые поручения взрослых.</w:t>
            </w:r>
          </w:p>
          <w:p w14:paraId="7E5602DC"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50B8F40D" w14:textId="77777777" w:rsidTr="00467ECD">
        <w:tc>
          <w:tcPr>
            <w:tcW w:w="691" w:type="dxa"/>
            <w:vMerge/>
          </w:tcPr>
          <w:p w14:paraId="7CFDC2B6" w14:textId="77777777" w:rsidR="008F3CD0" w:rsidRDefault="008F3CD0" w:rsidP="00467ECD">
            <w:pPr>
              <w:jc w:val="both"/>
              <w:rPr>
                <w:rFonts w:cs="Times New Roman"/>
                <w:sz w:val="20"/>
                <w:szCs w:val="20"/>
              </w:rPr>
            </w:pPr>
          </w:p>
        </w:tc>
        <w:tc>
          <w:tcPr>
            <w:tcW w:w="1147" w:type="dxa"/>
          </w:tcPr>
          <w:p w14:paraId="2E23CBEF"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E53679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сказки Л. Толстого «Сорока»</w:t>
            </w:r>
          </w:p>
        </w:tc>
      </w:tr>
      <w:tr w:rsidR="008F3CD0" w14:paraId="169273E4" w14:textId="77777777" w:rsidTr="00467ECD">
        <w:tc>
          <w:tcPr>
            <w:tcW w:w="691" w:type="dxa"/>
            <w:vMerge/>
          </w:tcPr>
          <w:p w14:paraId="62777069" w14:textId="77777777" w:rsidR="008F3CD0" w:rsidRDefault="008F3CD0" w:rsidP="00467ECD">
            <w:pPr>
              <w:jc w:val="both"/>
              <w:rPr>
                <w:rFonts w:cs="Times New Roman"/>
                <w:sz w:val="20"/>
                <w:szCs w:val="20"/>
              </w:rPr>
            </w:pPr>
          </w:p>
        </w:tc>
        <w:tc>
          <w:tcPr>
            <w:tcW w:w="1147" w:type="dxa"/>
          </w:tcPr>
          <w:p w14:paraId="1B20563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2996A2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28A4E03" w14:textId="77777777" w:rsidR="008F3CD0" w:rsidRDefault="008F3CD0" w:rsidP="00467ECD">
            <w:pPr>
              <w:jc w:val="both"/>
              <w:rPr>
                <w:rFonts w:cs="Times New Roman"/>
                <w:sz w:val="20"/>
                <w:szCs w:val="20"/>
              </w:rPr>
            </w:pPr>
            <w:r>
              <w:rPr>
                <w:rFonts w:cs="Times New Roman"/>
                <w:sz w:val="20"/>
                <w:szCs w:val="20"/>
              </w:rPr>
              <w:t>С/Р игра «Зоопарк» Цель: закрепить знания о жизни птиц в неволе, учить действовать в соответствии с сюжетом, обратить внимание на взаимоотношения детей в ходе игры.</w:t>
            </w:r>
          </w:p>
        </w:tc>
        <w:tc>
          <w:tcPr>
            <w:tcW w:w="3118" w:type="dxa"/>
          </w:tcPr>
          <w:p w14:paraId="5EDF7585" w14:textId="77777777" w:rsidR="008F3CD0" w:rsidRDefault="008F3CD0" w:rsidP="00467ECD">
            <w:pPr>
              <w:jc w:val="both"/>
              <w:rPr>
                <w:rFonts w:cs="Times New Roman"/>
                <w:sz w:val="20"/>
                <w:szCs w:val="20"/>
              </w:rPr>
            </w:pPr>
            <w:r>
              <w:rPr>
                <w:rFonts w:cs="Times New Roman"/>
                <w:sz w:val="20"/>
                <w:szCs w:val="20"/>
              </w:rPr>
              <w:t>Д/И «Решаем задачи про птиц» Цель: закрепить представление о структуре задачи, развивать логическое мышление</w:t>
            </w:r>
          </w:p>
        </w:tc>
        <w:tc>
          <w:tcPr>
            <w:tcW w:w="3260" w:type="dxa"/>
          </w:tcPr>
          <w:p w14:paraId="3DAC6481" w14:textId="77777777" w:rsidR="008F3CD0" w:rsidRDefault="008F3CD0" w:rsidP="00467ECD">
            <w:pPr>
              <w:jc w:val="both"/>
              <w:rPr>
                <w:rFonts w:cs="Times New Roman"/>
                <w:sz w:val="20"/>
                <w:szCs w:val="20"/>
              </w:rPr>
            </w:pPr>
            <w:r>
              <w:rPr>
                <w:rFonts w:cs="Times New Roman"/>
                <w:sz w:val="20"/>
                <w:szCs w:val="20"/>
              </w:rPr>
              <w:t>Д/И «Подбери слова» Цель: упражнять детей в подборе прилагательных к сущ.</w:t>
            </w:r>
          </w:p>
          <w:p w14:paraId="19988600" w14:textId="77777777" w:rsidR="008F3CD0" w:rsidRDefault="008F3CD0" w:rsidP="00467ECD">
            <w:pPr>
              <w:jc w:val="both"/>
              <w:rPr>
                <w:rFonts w:cs="Times New Roman"/>
                <w:sz w:val="20"/>
                <w:szCs w:val="20"/>
              </w:rPr>
            </w:pPr>
            <w:r>
              <w:rPr>
                <w:rFonts w:cs="Times New Roman"/>
                <w:sz w:val="20"/>
                <w:szCs w:val="20"/>
              </w:rPr>
              <w:t>Д/И «Четвертое – лишнее» Цель: закрепить названия птиц.</w:t>
            </w:r>
          </w:p>
          <w:p w14:paraId="0B597F60" w14:textId="77777777" w:rsidR="008F3CD0" w:rsidRDefault="008F3CD0" w:rsidP="00467ECD">
            <w:pPr>
              <w:jc w:val="both"/>
              <w:rPr>
                <w:rFonts w:cs="Times New Roman"/>
                <w:sz w:val="20"/>
                <w:szCs w:val="20"/>
              </w:rPr>
            </w:pPr>
            <w:r>
              <w:rPr>
                <w:rFonts w:cs="Times New Roman"/>
                <w:sz w:val="20"/>
                <w:szCs w:val="20"/>
              </w:rPr>
              <w:t>Художественное творчество. Лепка «Птица и птенцы» Цель: закрепить умение создавать изображение по замыслу, придавать изображению характерные черты задуманного.</w:t>
            </w:r>
          </w:p>
        </w:tc>
        <w:tc>
          <w:tcPr>
            <w:tcW w:w="2835" w:type="dxa"/>
          </w:tcPr>
          <w:p w14:paraId="03784365" w14:textId="77777777" w:rsidR="008F3CD0" w:rsidRDefault="008F3CD0" w:rsidP="00467ECD">
            <w:pPr>
              <w:jc w:val="both"/>
              <w:rPr>
                <w:rFonts w:cs="Times New Roman"/>
                <w:sz w:val="20"/>
                <w:szCs w:val="20"/>
              </w:rPr>
            </w:pPr>
            <w:r>
              <w:rPr>
                <w:rFonts w:cs="Times New Roman"/>
                <w:sz w:val="20"/>
                <w:szCs w:val="20"/>
              </w:rPr>
              <w:t>Атрибуты для с/р игры, д/</w:t>
            </w:r>
            <w:r>
              <w:rPr>
                <w:rFonts w:cs="Times New Roman"/>
              </w:rPr>
              <w:t>и, материал</w:t>
            </w:r>
            <w:r>
              <w:rPr>
                <w:rFonts w:cs="Times New Roman"/>
                <w:sz w:val="20"/>
                <w:szCs w:val="20"/>
              </w:rPr>
              <w:t xml:space="preserve"> для свободного художественного творчества.</w:t>
            </w:r>
          </w:p>
          <w:p w14:paraId="37BE320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DB42B7D" w14:textId="77777777" w:rsidTr="00467ECD">
        <w:trPr>
          <w:trHeight w:val="316"/>
        </w:trPr>
        <w:tc>
          <w:tcPr>
            <w:tcW w:w="691" w:type="dxa"/>
            <w:vMerge/>
          </w:tcPr>
          <w:p w14:paraId="0B74A588" w14:textId="77777777" w:rsidR="008F3CD0" w:rsidRDefault="008F3CD0" w:rsidP="00467ECD">
            <w:pPr>
              <w:jc w:val="both"/>
              <w:rPr>
                <w:rFonts w:cs="Times New Roman"/>
                <w:sz w:val="20"/>
                <w:szCs w:val="20"/>
              </w:rPr>
            </w:pPr>
          </w:p>
        </w:tc>
        <w:tc>
          <w:tcPr>
            <w:tcW w:w="1147" w:type="dxa"/>
          </w:tcPr>
          <w:p w14:paraId="14FF129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87A2ACA" w14:textId="77777777" w:rsidR="008F3CD0" w:rsidRDefault="008F3CD0" w:rsidP="00467ECD">
            <w:pPr>
              <w:jc w:val="both"/>
              <w:rPr>
                <w:rFonts w:cs="Times New Roman"/>
                <w:sz w:val="20"/>
                <w:szCs w:val="20"/>
                <w:lang w:eastAsia="ru-RU"/>
              </w:rPr>
            </w:pPr>
            <w:r w:rsidRPr="00803821">
              <w:rPr>
                <w:rFonts w:cs="Times New Roman"/>
                <w:sz w:val="20"/>
                <w:szCs w:val="20"/>
                <w:lang w:eastAsia="ru-RU"/>
              </w:rPr>
              <w:t>Наблюдение за птицами. Они весело щебечут на солнышке, радуясь теплу. Закрепить названия перелетных птиц.</w:t>
            </w:r>
          </w:p>
          <w:p w14:paraId="21C856BC" w14:textId="77777777" w:rsidR="008F3CD0" w:rsidRPr="00803821" w:rsidRDefault="008F3CD0" w:rsidP="00467ECD">
            <w:pPr>
              <w:jc w:val="both"/>
              <w:rPr>
                <w:rFonts w:cs="Times New Roman"/>
                <w:sz w:val="20"/>
                <w:szCs w:val="20"/>
              </w:rPr>
            </w:pPr>
            <w:r>
              <w:rPr>
                <w:rFonts w:cs="Times New Roman"/>
                <w:sz w:val="20"/>
                <w:szCs w:val="20"/>
                <w:lang w:eastAsia="ru-RU"/>
              </w:rPr>
              <w:t>П/И «Замри»</w:t>
            </w:r>
          </w:p>
        </w:tc>
      </w:tr>
      <w:tr w:rsidR="008F3CD0" w14:paraId="3F03709A" w14:textId="77777777" w:rsidTr="00467ECD">
        <w:tc>
          <w:tcPr>
            <w:tcW w:w="691" w:type="dxa"/>
            <w:vMerge w:val="restart"/>
          </w:tcPr>
          <w:p w14:paraId="23F50EF0" w14:textId="77777777" w:rsidR="008F3CD0" w:rsidRDefault="008F3CD0" w:rsidP="00467ECD">
            <w:pPr>
              <w:jc w:val="both"/>
              <w:rPr>
                <w:rFonts w:cs="Times New Roman"/>
                <w:sz w:val="20"/>
                <w:szCs w:val="20"/>
              </w:rPr>
            </w:pPr>
          </w:p>
        </w:tc>
        <w:tc>
          <w:tcPr>
            <w:tcW w:w="1147" w:type="dxa"/>
          </w:tcPr>
          <w:p w14:paraId="0B4ACD54"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FB3D593" w14:textId="77777777" w:rsidR="008F3CD0" w:rsidRDefault="008F3CD0" w:rsidP="00467ECD">
            <w:pPr>
              <w:jc w:val="both"/>
              <w:rPr>
                <w:rFonts w:cs="Times New Roman"/>
                <w:sz w:val="20"/>
                <w:szCs w:val="20"/>
              </w:rPr>
            </w:pPr>
            <w:r>
              <w:rPr>
                <w:rFonts w:cs="Times New Roman"/>
                <w:sz w:val="20"/>
                <w:szCs w:val="20"/>
              </w:rPr>
              <w:t>Утренняя гимнастика.</w:t>
            </w:r>
          </w:p>
          <w:p w14:paraId="41153BDF" w14:textId="77777777" w:rsidR="008F3CD0" w:rsidRDefault="008F3CD0" w:rsidP="00467ECD">
            <w:pPr>
              <w:jc w:val="both"/>
              <w:rPr>
                <w:rFonts w:cs="Times New Roman"/>
                <w:sz w:val="20"/>
                <w:szCs w:val="20"/>
              </w:rPr>
            </w:pPr>
            <w:r>
              <w:rPr>
                <w:rFonts w:cs="Times New Roman"/>
                <w:sz w:val="20"/>
                <w:szCs w:val="20"/>
              </w:rPr>
              <w:t xml:space="preserve">Беседа с детьми «Весна пришла» Цель: </w:t>
            </w:r>
            <w:r>
              <w:rPr>
                <w:rFonts w:cs="Times New Roman"/>
                <w:sz w:val="20"/>
                <w:szCs w:val="20"/>
              </w:rPr>
              <w:lastRenderedPageBreak/>
              <w:t>закрепить умение выделять приметы весны, формировать у детей знание о том, что эксперимент –один из способов познания окружающего мира.</w:t>
            </w:r>
          </w:p>
          <w:p w14:paraId="66A6C130" w14:textId="77777777" w:rsidR="008F3CD0" w:rsidRDefault="008F3CD0" w:rsidP="00467ECD">
            <w:pPr>
              <w:jc w:val="both"/>
              <w:rPr>
                <w:rFonts w:cs="Times New Roman"/>
                <w:sz w:val="20"/>
                <w:szCs w:val="20"/>
              </w:rPr>
            </w:pPr>
            <w:r>
              <w:rPr>
                <w:rFonts w:cs="Times New Roman"/>
                <w:sz w:val="20"/>
                <w:szCs w:val="20"/>
              </w:rPr>
              <w:t>П/И «Птички на дереве»</w:t>
            </w:r>
          </w:p>
        </w:tc>
        <w:tc>
          <w:tcPr>
            <w:tcW w:w="3118" w:type="dxa"/>
          </w:tcPr>
          <w:p w14:paraId="264E2CD9" w14:textId="77777777" w:rsidR="008F3CD0" w:rsidRDefault="008F3CD0" w:rsidP="00467ECD">
            <w:pPr>
              <w:jc w:val="both"/>
              <w:rPr>
                <w:rFonts w:cs="Times New Roman"/>
                <w:sz w:val="20"/>
                <w:szCs w:val="20"/>
              </w:rPr>
            </w:pPr>
            <w:r>
              <w:rPr>
                <w:rFonts w:cs="Times New Roman"/>
                <w:sz w:val="20"/>
                <w:szCs w:val="20"/>
              </w:rPr>
              <w:lastRenderedPageBreak/>
              <w:t xml:space="preserve">Д/И «Рассказ по цепочке» Цель: упражнять детей в составлении рассказа по серии сюжетных </w:t>
            </w:r>
            <w:r>
              <w:rPr>
                <w:rFonts w:cs="Times New Roman"/>
                <w:sz w:val="20"/>
                <w:szCs w:val="20"/>
              </w:rPr>
              <w:lastRenderedPageBreak/>
              <w:t xml:space="preserve">картинок, соблюдая последовательность и логику рассказа. </w:t>
            </w:r>
          </w:p>
        </w:tc>
        <w:tc>
          <w:tcPr>
            <w:tcW w:w="3260" w:type="dxa"/>
          </w:tcPr>
          <w:p w14:paraId="201B5594" w14:textId="77777777" w:rsidR="008F3CD0" w:rsidRDefault="008F3CD0" w:rsidP="00467ECD">
            <w:pPr>
              <w:jc w:val="both"/>
              <w:rPr>
                <w:rFonts w:cs="Times New Roman"/>
                <w:sz w:val="20"/>
                <w:szCs w:val="20"/>
              </w:rPr>
            </w:pPr>
            <w:r>
              <w:rPr>
                <w:rFonts w:cs="Times New Roman"/>
                <w:sz w:val="20"/>
                <w:szCs w:val="20"/>
              </w:rPr>
              <w:lastRenderedPageBreak/>
              <w:t xml:space="preserve">Д/И «Веселые картинки» </w:t>
            </w:r>
            <w:r>
              <w:rPr>
                <w:rFonts w:cs="Times New Roman"/>
              </w:rPr>
              <w:t>Цель: упражнять</w:t>
            </w:r>
            <w:r>
              <w:rPr>
                <w:rFonts w:cs="Times New Roman"/>
                <w:sz w:val="20"/>
                <w:szCs w:val="20"/>
              </w:rPr>
              <w:t xml:space="preserve"> детей в сборе </w:t>
            </w:r>
            <w:r>
              <w:rPr>
                <w:rFonts w:cs="Times New Roman"/>
                <w:sz w:val="20"/>
                <w:szCs w:val="20"/>
              </w:rPr>
              <w:lastRenderedPageBreak/>
              <w:t>разрезных картинок.</w:t>
            </w:r>
          </w:p>
          <w:p w14:paraId="53AED2F3" w14:textId="77777777" w:rsidR="008F3CD0" w:rsidRDefault="008F3CD0" w:rsidP="00467ECD">
            <w:pPr>
              <w:jc w:val="both"/>
              <w:rPr>
                <w:rFonts w:cs="Times New Roman"/>
                <w:sz w:val="20"/>
                <w:szCs w:val="20"/>
              </w:rPr>
            </w:pPr>
            <w:r>
              <w:rPr>
                <w:rFonts w:cs="Times New Roman"/>
                <w:sz w:val="20"/>
                <w:szCs w:val="20"/>
              </w:rPr>
              <w:t>Д/И «Логические цепочки» Цель: учить детей устанавливать детей пищевые цепочки в природе.</w:t>
            </w:r>
          </w:p>
          <w:p w14:paraId="74DF995A" w14:textId="77777777" w:rsidR="008F3CD0" w:rsidRDefault="008F3CD0" w:rsidP="00467ECD">
            <w:pPr>
              <w:jc w:val="both"/>
              <w:rPr>
                <w:rFonts w:cs="Times New Roman"/>
                <w:sz w:val="20"/>
                <w:szCs w:val="20"/>
              </w:rPr>
            </w:pPr>
            <w:r>
              <w:rPr>
                <w:rFonts w:cs="Times New Roman"/>
                <w:sz w:val="20"/>
                <w:szCs w:val="20"/>
              </w:rPr>
              <w:t>Д/И «Исправь ошибки художника» Цель: закрепить знания о внешнем виде птиц, развивать логическое мышление</w:t>
            </w:r>
          </w:p>
        </w:tc>
        <w:tc>
          <w:tcPr>
            <w:tcW w:w="2835" w:type="dxa"/>
          </w:tcPr>
          <w:p w14:paraId="410B132C" w14:textId="77777777" w:rsidR="008F3CD0" w:rsidRDefault="008F3CD0" w:rsidP="00467ECD">
            <w:pPr>
              <w:jc w:val="both"/>
              <w:rPr>
                <w:rFonts w:cs="Times New Roman"/>
                <w:sz w:val="20"/>
                <w:szCs w:val="20"/>
              </w:rPr>
            </w:pPr>
            <w:r>
              <w:rPr>
                <w:rFonts w:cs="Times New Roman"/>
                <w:sz w:val="20"/>
                <w:szCs w:val="20"/>
              </w:rPr>
              <w:lastRenderedPageBreak/>
              <w:t xml:space="preserve">Дежурство по столовой – сервировка стола. Цель: воспитывать умение </w:t>
            </w:r>
            <w:r>
              <w:rPr>
                <w:rFonts w:cs="Times New Roman"/>
                <w:sz w:val="20"/>
                <w:szCs w:val="20"/>
              </w:rPr>
              <w:lastRenderedPageBreak/>
              <w:t>договариваться о распределении обязанностей.</w:t>
            </w:r>
          </w:p>
          <w:p w14:paraId="60EB540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A8EFE44" w14:textId="77777777" w:rsidTr="00467ECD">
        <w:tc>
          <w:tcPr>
            <w:tcW w:w="691" w:type="dxa"/>
            <w:vMerge/>
          </w:tcPr>
          <w:p w14:paraId="0203988B" w14:textId="77777777" w:rsidR="008F3CD0" w:rsidRDefault="008F3CD0" w:rsidP="00467ECD">
            <w:pPr>
              <w:jc w:val="both"/>
              <w:rPr>
                <w:rFonts w:cs="Times New Roman"/>
                <w:sz w:val="20"/>
                <w:szCs w:val="20"/>
              </w:rPr>
            </w:pPr>
          </w:p>
        </w:tc>
        <w:tc>
          <w:tcPr>
            <w:tcW w:w="1147" w:type="dxa"/>
          </w:tcPr>
          <w:p w14:paraId="5EFFC2B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4DEE059" w14:textId="77777777" w:rsidR="008F3CD0" w:rsidRDefault="008F3CD0" w:rsidP="00467ECD">
            <w:pPr>
              <w:jc w:val="both"/>
              <w:rPr>
                <w:rFonts w:cs="Times New Roman"/>
                <w:sz w:val="20"/>
                <w:szCs w:val="20"/>
              </w:rPr>
            </w:pPr>
            <w:r>
              <w:rPr>
                <w:rFonts w:cs="Times New Roman"/>
                <w:sz w:val="20"/>
                <w:szCs w:val="20"/>
              </w:rPr>
              <w:t>Наблюдения за птицами. Отметить их внешний вид, повадки, чем птицы занимаются, вернувшись в родные места. Цель: развивать наблюдательность, умение делиться впечатлениями об увиденном.</w:t>
            </w:r>
          </w:p>
          <w:p w14:paraId="45518156" w14:textId="77777777" w:rsidR="008F3CD0" w:rsidRDefault="008F3CD0" w:rsidP="00467ECD">
            <w:pPr>
              <w:jc w:val="both"/>
              <w:rPr>
                <w:rFonts w:cs="Times New Roman"/>
                <w:sz w:val="20"/>
                <w:szCs w:val="20"/>
              </w:rPr>
            </w:pPr>
            <w:r>
              <w:rPr>
                <w:rFonts w:cs="Times New Roman"/>
                <w:sz w:val="20"/>
                <w:szCs w:val="20"/>
              </w:rPr>
              <w:t>П/И «Перелет птиц»</w:t>
            </w:r>
          </w:p>
        </w:tc>
        <w:tc>
          <w:tcPr>
            <w:tcW w:w="3118" w:type="dxa"/>
          </w:tcPr>
          <w:p w14:paraId="62DB9343" w14:textId="77777777" w:rsidR="008F3CD0" w:rsidRDefault="008F3CD0" w:rsidP="00467ECD">
            <w:pPr>
              <w:jc w:val="both"/>
              <w:rPr>
                <w:rFonts w:cs="Times New Roman"/>
                <w:sz w:val="20"/>
                <w:szCs w:val="20"/>
              </w:rPr>
            </w:pPr>
            <w:r>
              <w:rPr>
                <w:rFonts w:cs="Times New Roman"/>
                <w:sz w:val="20"/>
                <w:szCs w:val="20"/>
              </w:rPr>
              <w:t>Упражнять детей в прыжках через короткую скакалку на месте и с продвижением вперед</w:t>
            </w:r>
          </w:p>
        </w:tc>
        <w:tc>
          <w:tcPr>
            <w:tcW w:w="3260" w:type="dxa"/>
          </w:tcPr>
          <w:p w14:paraId="1CAD5512" w14:textId="77777777" w:rsidR="008F3CD0" w:rsidRDefault="008F3CD0" w:rsidP="00467ECD">
            <w:pPr>
              <w:jc w:val="both"/>
              <w:rPr>
                <w:rFonts w:cs="Times New Roman"/>
                <w:sz w:val="20"/>
                <w:szCs w:val="20"/>
              </w:rPr>
            </w:pPr>
            <w:r>
              <w:rPr>
                <w:rFonts w:cs="Times New Roman"/>
                <w:sz w:val="20"/>
                <w:szCs w:val="20"/>
              </w:rPr>
              <w:t xml:space="preserve">Опытно-экспериментальная деятельность «Такая разная </w:t>
            </w:r>
            <w:r>
              <w:rPr>
                <w:rFonts w:cs="Times New Roman"/>
              </w:rPr>
              <w:t>почва» Цель</w:t>
            </w:r>
            <w:r>
              <w:rPr>
                <w:rFonts w:cs="Times New Roman"/>
                <w:sz w:val="20"/>
                <w:szCs w:val="20"/>
              </w:rPr>
              <w:t>: дать представление о различной способности пропускать воду, закрепить свойства почвы, песка, глины.</w:t>
            </w:r>
          </w:p>
        </w:tc>
        <w:tc>
          <w:tcPr>
            <w:tcW w:w="2835" w:type="dxa"/>
          </w:tcPr>
          <w:p w14:paraId="40A56450" w14:textId="77777777" w:rsidR="008F3CD0" w:rsidRDefault="008F3CD0" w:rsidP="00467ECD">
            <w:pPr>
              <w:jc w:val="both"/>
              <w:rPr>
                <w:rFonts w:cs="Times New Roman"/>
                <w:sz w:val="20"/>
                <w:szCs w:val="20"/>
              </w:rPr>
            </w:pPr>
            <w:r>
              <w:rPr>
                <w:rFonts w:cs="Times New Roman"/>
                <w:sz w:val="20"/>
                <w:szCs w:val="20"/>
              </w:rPr>
              <w:t>Труд на участке – собрать крупный мусор Цель: воспитывать желание содержать участок в чистоте и порядке.</w:t>
            </w:r>
          </w:p>
          <w:p w14:paraId="2406239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577573C5" w14:textId="77777777" w:rsidTr="00467ECD">
        <w:tc>
          <w:tcPr>
            <w:tcW w:w="691" w:type="dxa"/>
            <w:vMerge/>
          </w:tcPr>
          <w:p w14:paraId="7ABD3DF5" w14:textId="77777777" w:rsidR="008F3CD0" w:rsidRDefault="008F3CD0" w:rsidP="00467ECD">
            <w:pPr>
              <w:jc w:val="both"/>
              <w:rPr>
                <w:rFonts w:cs="Times New Roman"/>
                <w:sz w:val="20"/>
                <w:szCs w:val="20"/>
              </w:rPr>
            </w:pPr>
          </w:p>
        </w:tc>
        <w:tc>
          <w:tcPr>
            <w:tcW w:w="1147" w:type="dxa"/>
          </w:tcPr>
          <w:p w14:paraId="48FED63E"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36DD446"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«Дикие лебеди»</w:t>
            </w:r>
          </w:p>
        </w:tc>
      </w:tr>
      <w:tr w:rsidR="008F3CD0" w14:paraId="5119FCC9" w14:textId="77777777" w:rsidTr="00467ECD">
        <w:tc>
          <w:tcPr>
            <w:tcW w:w="691" w:type="dxa"/>
            <w:vMerge/>
          </w:tcPr>
          <w:p w14:paraId="4FE72D99" w14:textId="77777777" w:rsidR="008F3CD0" w:rsidRDefault="008F3CD0" w:rsidP="00467ECD">
            <w:pPr>
              <w:jc w:val="both"/>
              <w:rPr>
                <w:rFonts w:cs="Times New Roman"/>
                <w:sz w:val="20"/>
                <w:szCs w:val="20"/>
              </w:rPr>
            </w:pPr>
          </w:p>
        </w:tc>
        <w:tc>
          <w:tcPr>
            <w:tcW w:w="1147" w:type="dxa"/>
          </w:tcPr>
          <w:p w14:paraId="72CD2909"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3AC3209"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40084F2C" w14:textId="77777777" w:rsidR="008F3CD0" w:rsidRDefault="008F3CD0" w:rsidP="00467ECD">
            <w:pPr>
              <w:jc w:val="both"/>
              <w:rPr>
                <w:rFonts w:cs="Times New Roman"/>
                <w:sz w:val="20"/>
                <w:szCs w:val="20"/>
              </w:rPr>
            </w:pPr>
            <w:r>
              <w:rPr>
                <w:rFonts w:cs="Times New Roman"/>
                <w:sz w:val="20"/>
                <w:szCs w:val="20"/>
              </w:rPr>
              <w:t>Игра –театрализация сказки «Лиса и дрозд» Цель: закрепить знание сказки, упражнять в умении передавать характер персонажей, изображать их интонационно выразительно, учить детей исполнять различные роли, развивать сценические способности</w:t>
            </w:r>
          </w:p>
        </w:tc>
        <w:tc>
          <w:tcPr>
            <w:tcW w:w="3118" w:type="dxa"/>
          </w:tcPr>
          <w:p w14:paraId="19D224E7" w14:textId="77777777" w:rsidR="008F3CD0" w:rsidRDefault="008F3CD0" w:rsidP="00467ECD">
            <w:pPr>
              <w:jc w:val="both"/>
              <w:rPr>
                <w:rFonts w:cs="Times New Roman"/>
                <w:sz w:val="20"/>
                <w:szCs w:val="20"/>
              </w:rPr>
            </w:pPr>
            <w:r>
              <w:rPr>
                <w:rFonts w:cs="Times New Roman"/>
                <w:sz w:val="20"/>
                <w:szCs w:val="20"/>
              </w:rPr>
              <w:t>Д/И «Накорми птиц» Цель: закрепить умение измерять сыпучие вещества с помощью условной мерки.</w:t>
            </w:r>
          </w:p>
        </w:tc>
        <w:tc>
          <w:tcPr>
            <w:tcW w:w="3260" w:type="dxa"/>
          </w:tcPr>
          <w:p w14:paraId="2DDE6432" w14:textId="77777777" w:rsidR="008F3CD0" w:rsidRDefault="008F3CD0" w:rsidP="00467ECD">
            <w:pPr>
              <w:jc w:val="both"/>
              <w:rPr>
                <w:rFonts w:cs="Times New Roman"/>
                <w:sz w:val="20"/>
                <w:szCs w:val="20"/>
              </w:rPr>
            </w:pPr>
            <w:r>
              <w:rPr>
                <w:rFonts w:cs="Times New Roman"/>
                <w:sz w:val="20"/>
                <w:szCs w:val="20"/>
              </w:rPr>
              <w:t>Д/И «Я начну, а ты продолжи» Цель: учить составлять предложений о поведении птиц.</w:t>
            </w:r>
          </w:p>
          <w:p w14:paraId="47B6A76F" w14:textId="77777777" w:rsidR="008F3CD0" w:rsidRDefault="008F3CD0" w:rsidP="00467ECD">
            <w:pPr>
              <w:jc w:val="both"/>
              <w:rPr>
                <w:rFonts w:cs="Times New Roman"/>
                <w:sz w:val="20"/>
                <w:szCs w:val="20"/>
              </w:rPr>
            </w:pPr>
            <w:r>
              <w:rPr>
                <w:rFonts w:cs="Times New Roman"/>
                <w:sz w:val="20"/>
                <w:szCs w:val="20"/>
              </w:rPr>
              <w:t xml:space="preserve">Д/И «Скажи </w:t>
            </w:r>
            <w:r>
              <w:rPr>
                <w:rFonts w:cs="Times New Roman"/>
              </w:rPr>
              <w:t>по-другому</w:t>
            </w:r>
            <w:r>
              <w:rPr>
                <w:rFonts w:cs="Times New Roman"/>
                <w:sz w:val="20"/>
                <w:szCs w:val="20"/>
              </w:rPr>
              <w:t>» Цель: упражнять в умении подбирать слова синонимы.</w:t>
            </w:r>
          </w:p>
          <w:p w14:paraId="14361B55" w14:textId="0CCB1E23" w:rsidR="008F3CD0" w:rsidRDefault="008F3CD0" w:rsidP="00467ECD">
            <w:pPr>
              <w:jc w:val="both"/>
              <w:rPr>
                <w:rFonts w:cs="Times New Roman"/>
                <w:sz w:val="20"/>
                <w:szCs w:val="20"/>
              </w:rPr>
            </w:pPr>
            <w:r>
              <w:rPr>
                <w:rFonts w:cs="Times New Roman"/>
                <w:sz w:val="20"/>
                <w:szCs w:val="20"/>
              </w:rPr>
              <w:t>Свободное художественное творчество «Я рисую птицу» Цель: упражнять детей в умении рисовать птиц по схеме последовательного рисования.</w:t>
            </w:r>
          </w:p>
        </w:tc>
        <w:tc>
          <w:tcPr>
            <w:tcW w:w="2835" w:type="dxa"/>
          </w:tcPr>
          <w:p w14:paraId="7AC3433F" w14:textId="77777777" w:rsidR="008F3CD0" w:rsidRDefault="008F3CD0" w:rsidP="00467ECD">
            <w:pPr>
              <w:jc w:val="both"/>
              <w:rPr>
                <w:rFonts w:cs="Times New Roman"/>
                <w:sz w:val="20"/>
                <w:szCs w:val="20"/>
              </w:rPr>
            </w:pPr>
            <w:r>
              <w:rPr>
                <w:rFonts w:cs="Times New Roman"/>
                <w:sz w:val="20"/>
                <w:szCs w:val="20"/>
              </w:rPr>
              <w:t>Атрибуты для театрализованной деятельности, д/и, схема последовательного рисования.</w:t>
            </w:r>
          </w:p>
          <w:p w14:paraId="2FF7D10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820BEC6" w14:textId="77777777" w:rsidTr="00467ECD">
        <w:trPr>
          <w:trHeight w:val="316"/>
        </w:trPr>
        <w:tc>
          <w:tcPr>
            <w:tcW w:w="691" w:type="dxa"/>
            <w:vMerge/>
          </w:tcPr>
          <w:p w14:paraId="6D039AA9" w14:textId="77777777" w:rsidR="008F3CD0" w:rsidRDefault="008F3CD0" w:rsidP="00467ECD">
            <w:pPr>
              <w:jc w:val="both"/>
              <w:rPr>
                <w:rFonts w:cs="Times New Roman"/>
                <w:sz w:val="20"/>
                <w:szCs w:val="20"/>
              </w:rPr>
            </w:pPr>
          </w:p>
        </w:tc>
        <w:tc>
          <w:tcPr>
            <w:tcW w:w="1147" w:type="dxa"/>
          </w:tcPr>
          <w:p w14:paraId="3E5137F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CDCA7DE" w14:textId="77777777" w:rsidR="008F3CD0" w:rsidRDefault="008F3CD0" w:rsidP="00467ECD">
            <w:pPr>
              <w:jc w:val="both"/>
              <w:rPr>
                <w:rFonts w:cs="Times New Roman"/>
                <w:sz w:val="20"/>
                <w:szCs w:val="20"/>
              </w:rPr>
            </w:pPr>
            <w:r>
              <w:rPr>
                <w:rFonts w:cs="Times New Roman"/>
                <w:sz w:val="20"/>
                <w:szCs w:val="20"/>
              </w:rPr>
              <w:t>Наблюдения за погодой «Что изменилось?» Цель: учить замечать изменения в погоде, сравнивать ее с утренней. Развивать наблюдательность, умение устанавливать причинно –следственные связи. П/И «Фигуры»</w:t>
            </w:r>
          </w:p>
        </w:tc>
      </w:tr>
      <w:tr w:rsidR="008F3CD0" w14:paraId="617B52EB" w14:textId="77777777" w:rsidTr="00467ECD">
        <w:tc>
          <w:tcPr>
            <w:tcW w:w="691" w:type="dxa"/>
            <w:vMerge w:val="restart"/>
          </w:tcPr>
          <w:p w14:paraId="2B438494" w14:textId="77777777" w:rsidR="008F3CD0" w:rsidRDefault="008F3CD0" w:rsidP="00467ECD">
            <w:pPr>
              <w:jc w:val="both"/>
              <w:rPr>
                <w:rFonts w:cs="Times New Roman"/>
                <w:sz w:val="20"/>
                <w:szCs w:val="20"/>
              </w:rPr>
            </w:pPr>
          </w:p>
        </w:tc>
        <w:tc>
          <w:tcPr>
            <w:tcW w:w="1147" w:type="dxa"/>
          </w:tcPr>
          <w:p w14:paraId="5841E2A7"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2A1060B" w14:textId="77777777" w:rsidR="008F3CD0" w:rsidRDefault="008F3CD0" w:rsidP="00467ECD">
            <w:pPr>
              <w:jc w:val="both"/>
              <w:rPr>
                <w:rFonts w:cs="Times New Roman"/>
                <w:sz w:val="20"/>
                <w:szCs w:val="20"/>
              </w:rPr>
            </w:pPr>
            <w:r>
              <w:rPr>
                <w:rFonts w:cs="Times New Roman"/>
                <w:sz w:val="20"/>
                <w:szCs w:val="20"/>
              </w:rPr>
              <w:t xml:space="preserve">Утренняя гимнастика. </w:t>
            </w:r>
          </w:p>
          <w:p w14:paraId="2671CAFC" w14:textId="77777777" w:rsidR="008F3CD0" w:rsidRDefault="008F3CD0" w:rsidP="00467ECD">
            <w:pPr>
              <w:jc w:val="both"/>
              <w:rPr>
                <w:rFonts w:cs="Times New Roman"/>
                <w:sz w:val="20"/>
                <w:szCs w:val="20"/>
              </w:rPr>
            </w:pPr>
            <w:r>
              <w:rPr>
                <w:rFonts w:cs="Times New Roman"/>
                <w:sz w:val="20"/>
                <w:szCs w:val="20"/>
              </w:rPr>
              <w:t xml:space="preserve">Беседа «12 Апреля – День </w:t>
            </w:r>
            <w:r>
              <w:rPr>
                <w:rFonts w:cs="Times New Roman"/>
                <w:sz w:val="20"/>
                <w:szCs w:val="20"/>
              </w:rPr>
              <w:lastRenderedPageBreak/>
              <w:t>космонавтики» Цель: дать представление о космосе, познакомить с первыми космонавтами, дать представление о космических кораблях, о значимости изучения космоса для человека.</w:t>
            </w:r>
          </w:p>
          <w:p w14:paraId="6415EF5D" w14:textId="0AEBA2A4" w:rsidR="008F3CD0" w:rsidRDefault="008F3CD0" w:rsidP="00467ECD">
            <w:pPr>
              <w:jc w:val="both"/>
              <w:rPr>
                <w:rFonts w:cs="Times New Roman"/>
                <w:sz w:val="20"/>
                <w:szCs w:val="20"/>
              </w:rPr>
            </w:pPr>
            <w:r>
              <w:rPr>
                <w:rFonts w:cs="Times New Roman"/>
                <w:sz w:val="20"/>
                <w:szCs w:val="20"/>
              </w:rPr>
              <w:t>П/И «Космонавты»</w:t>
            </w:r>
          </w:p>
        </w:tc>
        <w:tc>
          <w:tcPr>
            <w:tcW w:w="3118" w:type="dxa"/>
          </w:tcPr>
          <w:p w14:paraId="388CAFCE" w14:textId="77777777" w:rsidR="008F3CD0" w:rsidRDefault="008F3CD0" w:rsidP="00467ECD">
            <w:pPr>
              <w:jc w:val="both"/>
              <w:rPr>
                <w:rFonts w:cs="Times New Roman"/>
                <w:sz w:val="20"/>
                <w:szCs w:val="20"/>
              </w:rPr>
            </w:pPr>
            <w:r>
              <w:rPr>
                <w:rFonts w:cs="Times New Roman"/>
                <w:sz w:val="20"/>
                <w:szCs w:val="20"/>
              </w:rPr>
              <w:lastRenderedPageBreak/>
              <w:t xml:space="preserve">Д/И «Строим ракеты» закрепить геометрические фигуры, из </w:t>
            </w:r>
            <w:r>
              <w:rPr>
                <w:rFonts w:cs="Times New Roman"/>
                <w:sz w:val="20"/>
                <w:szCs w:val="20"/>
              </w:rPr>
              <w:lastRenderedPageBreak/>
              <w:t>которых можно построить ракету, упражнять в умении строить ракеты из счетных палочек.</w:t>
            </w:r>
          </w:p>
        </w:tc>
        <w:tc>
          <w:tcPr>
            <w:tcW w:w="3260" w:type="dxa"/>
          </w:tcPr>
          <w:p w14:paraId="084156B1" w14:textId="77777777" w:rsidR="008F3CD0" w:rsidRDefault="008F3CD0" w:rsidP="00467ECD">
            <w:pPr>
              <w:jc w:val="both"/>
              <w:rPr>
                <w:rFonts w:cs="Times New Roman"/>
                <w:sz w:val="20"/>
                <w:szCs w:val="20"/>
              </w:rPr>
            </w:pPr>
            <w:r>
              <w:rPr>
                <w:rFonts w:cs="Times New Roman"/>
                <w:sz w:val="20"/>
                <w:szCs w:val="20"/>
              </w:rPr>
              <w:lastRenderedPageBreak/>
              <w:t xml:space="preserve">Рассматривание альбома «Первые космонавты», иллюстраций о </w:t>
            </w:r>
            <w:r>
              <w:rPr>
                <w:rFonts w:cs="Times New Roman"/>
                <w:sz w:val="20"/>
                <w:szCs w:val="20"/>
              </w:rPr>
              <w:lastRenderedPageBreak/>
              <w:t>космосе. Цель: сформировать у детей понятие «космос», «Вселенная».</w:t>
            </w:r>
          </w:p>
          <w:p w14:paraId="2F797EA2" w14:textId="20522895" w:rsidR="008F3CD0" w:rsidRDefault="008F3CD0" w:rsidP="00467ECD">
            <w:pPr>
              <w:jc w:val="both"/>
              <w:rPr>
                <w:rFonts w:cs="Times New Roman"/>
                <w:sz w:val="20"/>
                <w:szCs w:val="20"/>
              </w:rPr>
            </w:pPr>
            <w:r>
              <w:rPr>
                <w:rFonts w:cs="Times New Roman"/>
                <w:sz w:val="20"/>
                <w:szCs w:val="20"/>
              </w:rPr>
              <w:t>Рассматривание глобуса, организация и проведение опыта «Путь солнца по небосводу» Цель: дать понятие о смене дня и ночи.</w:t>
            </w:r>
          </w:p>
        </w:tc>
        <w:tc>
          <w:tcPr>
            <w:tcW w:w="2835" w:type="dxa"/>
          </w:tcPr>
          <w:p w14:paraId="62FBEBC9" w14:textId="77777777" w:rsidR="008F3CD0" w:rsidRDefault="008F3CD0" w:rsidP="00467ECD">
            <w:pPr>
              <w:jc w:val="both"/>
              <w:rPr>
                <w:rFonts w:cs="Times New Roman"/>
                <w:sz w:val="20"/>
                <w:szCs w:val="20"/>
              </w:rPr>
            </w:pPr>
            <w:r>
              <w:rPr>
                <w:rFonts w:cs="Times New Roman"/>
                <w:sz w:val="20"/>
                <w:szCs w:val="20"/>
              </w:rPr>
              <w:lastRenderedPageBreak/>
              <w:t xml:space="preserve">Дежурство на занятиях Цель: воспитывать умение готовить </w:t>
            </w:r>
            <w:r>
              <w:rPr>
                <w:rFonts w:cs="Times New Roman"/>
                <w:sz w:val="20"/>
                <w:szCs w:val="20"/>
              </w:rPr>
              <w:lastRenderedPageBreak/>
              <w:t>рабочее место к занятиям.</w:t>
            </w:r>
          </w:p>
          <w:p w14:paraId="75915D2D" w14:textId="77777777" w:rsidR="008F3CD0" w:rsidRDefault="008F3CD0" w:rsidP="00467ECD">
            <w:pPr>
              <w:jc w:val="both"/>
              <w:rPr>
                <w:rFonts w:cs="Times New Roman"/>
                <w:sz w:val="20"/>
                <w:szCs w:val="20"/>
              </w:rPr>
            </w:pPr>
            <w:r>
              <w:rPr>
                <w:rFonts w:cs="Times New Roman"/>
                <w:sz w:val="20"/>
                <w:szCs w:val="20"/>
              </w:rPr>
              <w:t>Плакаты, иллюстрации о космосе, д/и, оборудование для опытно-экспериментальной деятельности.</w:t>
            </w:r>
          </w:p>
          <w:p w14:paraId="64B07B69"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C294945" w14:textId="77777777" w:rsidTr="00467ECD">
        <w:tc>
          <w:tcPr>
            <w:tcW w:w="691" w:type="dxa"/>
            <w:vMerge/>
          </w:tcPr>
          <w:p w14:paraId="5328F12A" w14:textId="77777777" w:rsidR="008F3CD0" w:rsidRDefault="008F3CD0" w:rsidP="00467ECD">
            <w:pPr>
              <w:jc w:val="both"/>
              <w:rPr>
                <w:rFonts w:cs="Times New Roman"/>
                <w:sz w:val="20"/>
                <w:szCs w:val="20"/>
              </w:rPr>
            </w:pPr>
          </w:p>
        </w:tc>
        <w:tc>
          <w:tcPr>
            <w:tcW w:w="1147" w:type="dxa"/>
          </w:tcPr>
          <w:p w14:paraId="64B8B26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CA0BA3D" w14:textId="77777777" w:rsidR="008F3CD0" w:rsidRDefault="008F3CD0" w:rsidP="00467ECD">
            <w:pPr>
              <w:jc w:val="both"/>
              <w:rPr>
                <w:rFonts w:cs="Times New Roman"/>
                <w:sz w:val="20"/>
                <w:szCs w:val="20"/>
              </w:rPr>
            </w:pPr>
            <w:r>
              <w:rPr>
                <w:rFonts w:cs="Times New Roman"/>
                <w:sz w:val="20"/>
                <w:szCs w:val="20"/>
              </w:rPr>
              <w:t>Наблюдения за погодой. Цель: формировать представление о том, что изменения в природе весной связаны с вращением Земли вокруг Солнца, закрепить знания о сезонных изменениях в природе.</w:t>
            </w:r>
          </w:p>
          <w:p w14:paraId="5D157F10" w14:textId="77777777" w:rsidR="008F3CD0" w:rsidRDefault="008F3CD0" w:rsidP="00467ECD">
            <w:pPr>
              <w:jc w:val="both"/>
              <w:rPr>
                <w:rFonts w:cs="Times New Roman"/>
                <w:sz w:val="20"/>
                <w:szCs w:val="20"/>
              </w:rPr>
            </w:pPr>
            <w:r>
              <w:rPr>
                <w:rFonts w:cs="Times New Roman"/>
                <w:sz w:val="20"/>
                <w:szCs w:val="20"/>
              </w:rPr>
              <w:t>П/И «Пролети среди метеоров» (бег «змейкой»)</w:t>
            </w:r>
          </w:p>
        </w:tc>
        <w:tc>
          <w:tcPr>
            <w:tcW w:w="3118" w:type="dxa"/>
          </w:tcPr>
          <w:p w14:paraId="1CB87EE7" w14:textId="77777777" w:rsidR="008F3CD0" w:rsidRDefault="008F3CD0" w:rsidP="00467ECD">
            <w:pPr>
              <w:jc w:val="both"/>
              <w:rPr>
                <w:rFonts w:cs="Times New Roman"/>
                <w:sz w:val="20"/>
                <w:szCs w:val="20"/>
              </w:rPr>
            </w:pPr>
            <w:r>
              <w:rPr>
                <w:rFonts w:cs="Times New Roman"/>
                <w:sz w:val="20"/>
                <w:szCs w:val="20"/>
              </w:rPr>
              <w:t>П/И «Лесные тропинки» Цель: совершенствовать умение в беге и прыжках, воспитывать бережное отношение к природе</w:t>
            </w:r>
          </w:p>
        </w:tc>
        <w:tc>
          <w:tcPr>
            <w:tcW w:w="3260" w:type="dxa"/>
          </w:tcPr>
          <w:p w14:paraId="6CE92195" w14:textId="77777777" w:rsidR="008F3CD0" w:rsidRDefault="008F3CD0" w:rsidP="00467ECD">
            <w:pPr>
              <w:jc w:val="both"/>
              <w:rPr>
                <w:rFonts w:cs="Times New Roman"/>
                <w:sz w:val="20"/>
                <w:szCs w:val="20"/>
              </w:rPr>
            </w:pPr>
            <w:r>
              <w:rPr>
                <w:rFonts w:cs="Times New Roman"/>
                <w:sz w:val="20"/>
                <w:szCs w:val="20"/>
              </w:rPr>
              <w:t xml:space="preserve">Ситуативный разговор «Можно ли смотреть на Солнце?» Цель: воспитывать правила сохранения </w:t>
            </w:r>
            <w:r>
              <w:rPr>
                <w:rFonts w:cs="Times New Roman"/>
              </w:rPr>
              <w:t>здоровья (</w:t>
            </w:r>
            <w:r>
              <w:rPr>
                <w:rFonts w:cs="Times New Roman"/>
                <w:sz w:val="20"/>
                <w:szCs w:val="20"/>
              </w:rPr>
              <w:t>как сберечь зрение)</w:t>
            </w:r>
          </w:p>
        </w:tc>
        <w:tc>
          <w:tcPr>
            <w:tcW w:w="2835" w:type="dxa"/>
          </w:tcPr>
          <w:p w14:paraId="46BA3DC6" w14:textId="77777777" w:rsidR="008F3CD0" w:rsidRDefault="008F3CD0" w:rsidP="00467ECD">
            <w:pPr>
              <w:jc w:val="both"/>
              <w:rPr>
                <w:rFonts w:cs="Times New Roman"/>
                <w:sz w:val="20"/>
                <w:szCs w:val="20"/>
              </w:rPr>
            </w:pPr>
            <w:r>
              <w:rPr>
                <w:rFonts w:cs="Times New Roman"/>
                <w:sz w:val="20"/>
                <w:szCs w:val="20"/>
              </w:rPr>
              <w:t>Труд на участке –</w:t>
            </w:r>
          </w:p>
          <w:p w14:paraId="71E0BD74" w14:textId="77777777" w:rsidR="008F3CD0" w:rsidRDefault="008F3CD0" w:rsidP="00467ECD">
            <w:pPr>
              <w:jc w:val="both"/>
              <w:rPr>
                <w:rFonts w:cs="Times New Roman"/>
                <w:sz w:val="20"/>
                <w:szCs w:val="20"/>
              </w:rPr>
            </w:pPr>
            <w:r>
              <w:rPr>
                <w:rFonts w:cs="Times New Roman"/>
                <w:sz w:val="20"/>
                <w:szCs w:val="20"/>
              </w:rPr>
              <w:t>Подмести дорожки, собрать крупный мусор. Цель: воспитывать умение трудиться сообща.</w:t>
            </w:r>
          </w:p>
          <w:p w14:paraId="55D0F3E4"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A41F67E" w14:textId="77777777" w:rsidTr="00467ECD">
        <w:tc>
          <w:tcPr>
            <w:tcW w:w="691" w:type="dxa"/>
            <w:vMerge/>
          </w:tcPr>
          <w:p w14:paraId="66ECB4EE" w14:textId="77777777" w:rsidR="008F3CD0" w:rsidRDefault="008F3CD0" w:rsidP="00467ECD">
            <w:pPr>
              <w:jc w:val="both"/>
              <w:rPr>
                <w:rFonts w:cs="Times New Roman"/>
                <w:sz w:val="20"/>
                <w:szCs w:val="20"/>
              </w:rPr>
            </w:pPr>
          </w:p>
        </w:tc>
        <w:tc>
          <w:tcPr>
            <w:tcW w:w="1147" w:type="dxa"/>
          </w:tcPr>
          <w:p w14:paraId="21E5F8A3"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E80477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Бороздин «Первый в космосе»</w:t>
            </w:r>
          </w:p>
        </w:tc>
      </w:tr>
      <w:tr w:rsidR="008F3CD0" w14:paraId="348257C1" w14:textId="77777777" w:rsidTr="00467ECD">
        <w:tc>
          <w:tcPr>
            <w:tcW w:w="691" w:type="dxa"/>
            <w:vMerge/>
          </w:tcPr>
          <w:p w14:paraId="7F9A394E" w14:textId="77777777" w:rsidR="008F3CD0" w:rsidRDefault="008F3CD0" w:rsidP="00467ECD">
            <w:pPr>
              <w:jc w:val="both"/>
              <w:rPr>
                <w:rFonts w:cs="Times New Roman"/>
                <w:sz w:val="20"/>
                <w:szCs w:val="20"/>
              </w:rPr>
            </w:pPr>
          </w:p>
        </w:tc>
        <w:tc>
          <w:tcPr>
            <w:tcW w:w="1147" w:type="dxa"/>
          </w:tcPr>
          <w:p w14:paraId="5A95570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E3789F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99BA9D9" w14:textId="37E326BE" w:rsidR="008F3CD0" w:rsidRDefault="008F3CD0" w:rsidP="00467ECD">
            <w:pPr>
              <w:jc w:val="both"/>
              <w:rPr>
                <w:rFonts w:cs="Times New Roman"/>
                <w:sz w:val="20"/>
                <w:szCs w:val="20"/>
              </w:rPr>
            </w:pPr>
            <w:r>
              <w:rPr>
                <w:rFonts w:cs="Times New Roman"/>
                <w:sz w:val="20"/>
                <w:szCs w:val="20"/>
              </w:rPr>
              <w:t>С/Р игра «Полет на Луну» Цель: учить детей развивать сюжет на основе полученных знаний, дать представление о космическом доме, ввести в словарь название некоторых деталей космической ракеты.</w:t>
            </w:r>
          </w:p>
        </w:tc>
        <w:tc>
          <w:tcPr>
            <w:tcW w:w="3118" w:type="dxa"/>
          </w:tcPr>
          <w:p w14:paraId="13CFD4FC" w14:textId="77777777" w:rsidR="008F3CD0" w:rsidRDefault="008F3CD0" w:rsidP="00467ECD">
            <w:pPr>
              <w:jc w:val="both"/>
              <w:rPr>
                <w:rFonts w:cs="Times New Roman"/>
                <w:sz w:val="20"/>
                <w:szCs w:val="20"/>
              </w:rPr>
            </w:pPr>
            <w:r>
              <w:rPr>
                <w:rFonts w:cs="Times New Roman"/>
                <w:sz w:val="20"/>
                <w:szCs w:val="20"/>
              </w:rPr>
              <w:t>Д/И «Звезды на небе» Цель: упражнять детей в умении выкладывать звезды по образцу и по памяти, упражнять в ориентации на листе бумаге, количественном счете в пределах 20.</w:t>
            </w:r>
          </w:p>
        </w:tc>
        <w:tc>
          <w:tcPr>
            <w:tcW w:w="3260" w:type="dxa"/>
          </w:tcPr>
          <w:p w14:paraId="272A7149" w14:textId="77777777" w:rsidR="008F3CD0" w:rsidRDefault="008F3CD0" w:rsidP="00467ECD">
            <w:pPr>
              <w:jc w:val="both"/>
              <w:rPr>
                <w:rFonts w:cs="Times New Roman"/>
                <w:sz w:val="20"/>
                <w:szCs w:val="20"/>
              </w:rPr>
            </w:pPr>
            <w:r>
              <w:rPr>
                <w:rFonts w:cs="Times New Roman"/>
                <w:sz w:val="20"/>
                <w:szCs w:val="20"/>
              </w:rPr>
              <w:t>Просмотр презентации «Путешествие Незнайки на Луну» Цель: дать представление о космосе, летательных аппаратах.</w:t>
            </w:r>
          </w:p>
          <w:p w14:paraId="2248B7AB" w14:textId="77777777" w:rsidR="008F3CD0" w:rsidRDefault="008F3CD0" w:rsidP="00467ECD">
            <w:pPr>
              <w:jc w:val="both"/>
              <w:rPr>
                <w:rFonts w:cs="Times New Roman"/>
                <w:sz w:val="20"/>
                <w:szCs w:val="20"/>
              </w:rPr>
            </w:pPr>
            <w:r>
              <w:rPr>
                <w:rFonts w:cs="Times New Roman"/>
                <w:sz w:val="20"/>
                <w:szCs w:val="20"/>
              </w:rPr>
              <w:t xml:space="preserve">Д/И «Далеко-близко» Цель: дать представление о </w:t>
            </w:r>
            <w:r>
              <w:rPr>
                <w:rFonts w:cs="Times New Roman"/>
              </w:rPr>
              <w:t>зависимости температуры</w:t>
            </w:r>
            <w:r>
              <w:rPr>
                <w:rFonts w:cs="Times New Roman"/>
                <w:sz w:val="20"/>
                <w:szCs w:val="20"/>
              </w:rPr>
              <w:t xml:space="preserve"> воздуха от расстояния от Солнца.</w:t>
            </w:r>
          </w:p>
          <w:p w14:paraId="4B4F985B" w14:textId="343D89FB" w:rsidR="008F3CD0" w:rsidRDefault="008F3CD0" w:rsidP="00467ECD">
            <w:pPr>
              <w:jc w:val="both"/>
              <w:rPr>
                <w:rFonts w:cs="Times New Roman"/>
                <w:sz w:val="20"/>
                <w:szCs w:val="20"/>
              </w:rPr>
            </w:pPr>
            <w:r>
              <w:rPr>
                <w:rFonts w:cs="Times New Roman"/>
                <w:sz w:val="20"/>
                <w:szCs w:val="20"/>
              </w:rPr>
              <w:t>Игры со строительным материалом «Строим космодром» Цель: развивать конструктивные навыки, воображение, умение работать парами и небольшими группами.</w:t>
            </w:r>
          </w:p>
        </w:tc>
        <w:tc>
          <w:tcPr>
            <w:tcW w:w="2835" w:type="dxa"/>
          </w:tcPr>
          <w:p w14:paraId="4794CAA0" w14:textId="77777777" w:rsidR="008F3CD0" w:rsidRDefault="008F3CD0" w:rsidP="00467ECD">
            <w:pPr>
              <w:jc w:val="both"/>
              <w:rPr>
                <w:rFonts w:cs="Times New Roman"/>
                <w:sz w:val="20"/>
                <w:szCs w:val="20"/>
              </w:rPr>
            </w:pPr>
            <w:r>
              <w:rPr>
                <w:rFonts w:cs="Times New Roman"/>
                <w:sz w:val="20"/>
                <w:szCs w:val="20"/>
              </w:rPr>
              <w:t>Атрибуты для с/р игры, д/и, оборудование для опытно-экспериментальной деятельности.</w:t>
            </w:r>
          </w:p>
          <w:p w14:paraId="322E47B9"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D533F80" w14:textId="77777777" w:rsidTr="00467ECD">
        <w:trPr>
          <w:trHeight w:val="316"/>
        </w:trPr>
        <w:tc>
          <w:tcPr>
            <w:tcW w:w="691" w:type="dxa"/>
            <w:vMerge/>
          </w:tcPr>
          <w:p w14:paraId="076D4EE6" w14:textId="77777777" w:rsidR="008F3CD0" w:rsidRDefault="008F3CD0" w:rsidP="00467ECD">
            <w:pPr>
              <w:jc w:val="both"/>
              <w:rPr>
                <w:rFonts w:cs="Times New Roman"/>
                <w:sz w:val="20"/>
                <w:szCs w:val="20"/>
              </w:rPr>
            </w:pPr>
          </w:p>
        </w:tc>
        <w:tc>
          <w:tcPr>
            <w:tcW w:w="1147" w:type="dxa"/>
          </w:tcPr>
          <w:p w14:paraId="0778817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50C20CE" w14:textId="77777777" w:rsidR="008F3CD0" w:rsidRDefault="008F3CD0" w:rsidP="00467ECD">
            <w:pPr>
              <w:jc w:val="both"/>
              <w:rPr>
                <w:rFonts w:cs="Times New Roman"/>
                <w:sz w:val="20"/>
                <w:szCs w:val="20"/>
              </w:rPr>
            </w:pPr>
            <w:r>
              <w:rPr>
                <w:rFonts w:cs="Times New Roman"/>
                <w:sz w:val="20"/>
                <w:szCs w:val="20"/>
              </w:rPr>
              <w:t xml:space="preserve">Наблюдения за птицами. Цель: учить различать птиц по оперению, размеру, голосу, развивать наблюдательность, память, воспитывать </w:t>
            </w:r>
            <w:r>
              <w:rPr>
                <w:rFonts w:cs="Times New Roman"/>
                <w:sz w:val="20"/>
                <w:szCs w:val="20"/>
              </w:rPr>
              <w:lastRenderedPageBreak/>
              <w:t>эмоционально-положительное отношение к птицам. П/И «Лови –бросай», «Салки»</w:t>
            </w:r>
          </w:p>
        </w:tc>
      </w:tr>
      <w:tr w:rsidR="008F3CD0" w14:paraId="2A824C33" w14:textId="77777777" w:rsidTr="00467ECD">
        <w:tc>
          <w:tcPr>
            <w:tcW w:w="691" w:type="dxa"/>
            <w:vMerge w:val="restart"/>
          </w:tcPr>
          <w:p w14:paraId="6DB7E1F8" w14:textId="77777777" w:rsidR="008F3CD0" w:rsidRDefault="008F3CD0" w:rsidP="00467ECD">
            <w:pPr>
              <w:jc w:val="both"/>
              <w:rPr>
                <w:rFonts w:cs="Times New Roman"/>
                <w:sz w:val="20"/>
                <w:szCs w:val="20"/>
              </w:rPr>
            </w:pPr>
          </w:p>
        </w:tc>
        <w:tc>
          <w:tcPr>
            <w:tcW w:w="1147" w:type="dxa"/>
          </w:tcPr>
          <w:p w14:paraId="4264EA71"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482DAED" w14:textId="77777777" w:rsidR="008F3CD0" w:rsidRDefault="008F3CD0" w:rsidP="00467ECD">
            <w:pPr>
              <w:jc w:val="both"/>
              <w:rPr>
                <w:rFonts w:cs="Times New Roman"/>
                <w:sz w:val="20"/>
                <w:szCs w:val="20"/>
              </w:rPr>
            </w:pPr>
            <w:r>
              <w:rPr>
                <w:rFonts w:cs="Times New Roman"/>
                <w:sz w:val="20"/>
                <w:szCs w:val="20"/>
              </w:rPr>
              <w:t xml:space="preserve">Утренняя гимнастика. </w:t>
            </w:r>
          </w:p>
          <w:p w14:paraId="1B1582D4" w14:textId="77777777" w:rsidR="008F3CD0" w:rsidRDefault="008F3CD0" w:rsidP="00467ECD">
            <w:pPr>
              <w:jc w:val="both"/>
              <w:rPr>
                <w:rFonts w:cs="Times New Roman"/>
                <w:sz w:val="20"/>
                <w:szCs w:val="20"/>
              </w:rPr>
            </w:pPr>
            <w:r>
              <w:rPr>
                <w:rFonts w:cs="Times New Roman"/>
                <w:sz w:val="20"/>
                <w:szCs w:val="20"/>
              </w:rPr>
              <w:t xml:space="preserve">Беседа с детьми «Этот загадочный </w:t>
            </w:r>
            <w:r>
              <w:rPr>
                <w:rFonts w:cs="Times New Roman"/>
              </w:rPr>
              <w:t>космос» Цель</w:t>
            </w:r>
            <w:r>
              <w:rPr>
                <w:rFonts w:cs="Times New Roman"/>
                <w:sz w:val="20"/>
                <w:szCs w:val="20"/>
              </w:rPr>
              <w:t>: продолжать знакомить детей с планетами Вселенной, объектами звездного неба.</w:t>
            </w:r>
          </w:p>
          <w:p w14:paraId="2348B27E" w14:textId="77777777" w:rsidR="008F3CD0" w:rsidRDefault="008F3CD0" w:rsidP="00467ECD">
            <w:pPr>
              <w:jc w:val="both"/>
              <w:rPr>
                <w:rFonts w:cs="Times New Roman"/>
                <w:sz w:val="20"/>
                <w:szCs w:val="20"/>
              </w:rPr>
            </w:pPr>
            <w:r>
              <w:rPr>
                <w:rFonts w:cs="Times New Roman"/>
                <w:sz w:val="20"/>
                <w:szCs w:val="20"/>
              </w:rPr>
              <w:t>П/И «Самолеты»</w:t>
            </w:r>
          </w:p>
        </w:tc>
        <w:tc>
          <w:tcPr>
            <w:tcW w:w="3118" w:type="dxa"/>
          </w:tcPr>
          <w:p w14:paraId="36F45D72" w14:textId="77777777" w:rsidR="008F3CD0" w:rsidRDefault="008F3CD0" w:rsidP="00467ECD">
            <w:pPr>
              <w:jc w:val="both"/>
              <w:rPr>
                <w:rFonts w:cs="Times New Roman"/>
                <w:sz w:val="20"/>
                <w:szCs w:val="20"/>
              </w:rPr>
            </w:pPr>
            <w:r>
              <w:rPr>
                <w:rFonts w:cs="Times New Roman"/>
                <w:sz w:val="20"/>
                <w:szCs w:val="20"/>
              </w:rPr>
              <w:t>Д/И «Скажи слово» Цель: упражнять детей в употреблении сложных слов (луноход, звездочет, звездопад, космолет), в образовании прилагательных от сущ. (луна- лунный, звезда –звездный)</w:t>
            </w:r>
          </w:p>
        </w:tc>
        <w:tc>
          <w:tcPr>
            <w:tcW w:w="3260" w:type="dxa"/>
          </w:tcPr>
          <w:p w14:paraId="57B1B7CD" w14:textId="77777777" w:rsidR="008F3CD0" w:rsidRDefault="008F3CD0" w:rsidP="00467ECD">
            <w:pPr>
              <w:jc w:val="both"/>
              <w:rPr>
                <w:rFonts w:cs="Times New Roman"/>
                <w:sz w:val="20"/>
                <w:szCs w:val="20"/>
              </w:rPr>
            </w:pPr>
            <w:r>
              <w:rPr>
                <w:rFonts w:cs="Times New Roman"/>
                <w:sz w:val="20"/>
                <w:szCs w:val="20"/>
              </w:rPr>
              <w:t>Д/И «Что можно увидеть из космоса» Цель: учить составлять творческий рассказ.</w:t>
            </w:r>
          </w:p>
          <w:p w14:paraId="57E5280F" w14:textId="77777777" w:rsidR="008F3CD0" w:rsidRDefault="008F3CD0" w:rsidP="00467ECD">
            <w:pPr>
              <w:jc w:val="both"/>
              <w:rPr>
                <w:rFonts w:cs="Times New Roman"/>
                <w:sz w:val="20"/>
                <w:szCs w:val="20"/>
              </w:rPr>
            </w:pPr>
            <w:r>
              <w:rPr>
                <w:rFonts w:cs="Times New Roman"/>
                <w:sz w:val="20"/>
                <w:szCs w:val="20"/>
              </w:rPr>
              <w:t xml:space="preserve">Д/И «Земля и ее жители» Цель: закрепить представление о планете </w:t>
            </w:r>
            <w:r>
              <w:rPr>
                <w:rFonts w:cs="Times New Roman"/>
              </w:rPr>
              <w:t>Земля,</w:t>
            </w:r>
            <w:r>
              <w:rPr>
                <w:rFonts w:cs="Times New Roman"/>
                <w:sz w:val="20"/>
                <w:szCs w:val="20"/>
              </w:rPr>
              <w:t xml:space="preserve"> мерах по защите планеты.</w:t>
            </w:r>
          </w:p>
          <w:p w14:paraId="3A61BBA7" w14:textId="72760227" w:rsidR="008F3CD0" w:rsidRDefault="008F3CD0" w:rsidP="00467ECD">
            <w:pPr>
              <w:jc w:val="both"/>
              <w:rPr>
                <w:rFonts w:cs="Times New Roman"/>
                <w:sz w:val="20"/>
                <w:szCs w:val="20"/>
              </w:rPr>
            </w:pPr>
            <w:r>
              <w:rPr>
                <w:rFonts w:cs="Times New Roman"/>
                <w:sz w:val="20"/>
                <w:szCs w:val="20"/>
              </w:rPr>
              <w:t>Д/И «Расставь по порядку» Цель: дать представление о расположении планет вокруг Солнца.</w:t>
            </w:r>
          </w:p>
        </w:tc>
        <w:tc>
          <w:tcPr>
            <w:tcW w:w="2835" w:type="dxa"/>
          </w:tcPr>
          <w:p w14:paraId="5268D68D" w14:textId="77777777" w:rsidR="008F3CD0" w:rsidRDefault="008F3CD0" w:rsidP="00467ECD">
            <w:pPr>
              <w:jc w:val="both"/>
              <w:rPr>
                <w:rFonts w:cs="Times New Roman"/>
                <w:sz w:val="20"/>
                <w:szCs w:val="20"/>
              </w:rPr>
            </w:pPr>
            <w:r>
              <w:rPr>
                <w:rFonts w:cs="Times New Roman"/>
              </w:rPr>
              <w:t>Дежурство по</w:t>
            </w:r>
            <w:r>
              <w:rPr>
                <w:rFonts w:cs="Times New Roman"/>
                <w:sz w:val="20"/>
                <w:szCs w:val="20"/>
              </w:rPr>
              <w:t xml:space="preserve"> столовой </w:t>
            </w:r>
          </w:p>
          <w:p w14:paraId="1AFBB3BF" w14:textId="77777777" w:rsidR="008F3CD0" w:rsidRDefault="008F3CD0" w:rsidP="00467ECD">
            <w:pPr>
              <w:jc w:val="both"/>
              <w:rPr>
                <w:rFonts w:cs="Times New Roman"/>
                <w:sz w:val="20"/>
                <w:szCs w:val="20"/>
              </w:rPr>
            </w:pPr>
            <w:r>
              <w:rPr>
                <w:rFonts w:cs="Times New Roman"/>
                <w:sz w:val="20"/>
                <w:szCs w:val="20"/>
              </w:rPr>
              <w:t>Цель: учить правильно сервировать стол к завтраку, декорировать его вазочками с веточками.</w:t>
            </w:r>
          </w:p>
          <w:p w14:paraId="452B55A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1F623E0" w14:textId="77777777" w:rsidTr="00467ECD">
        <w:tc>
          <w:tcPr>
            <w:tcW w:w="691" w:type="dxa"/>
            <w:vMerge/>
          </w:tcPr>
          <w:p w14:paraId="63B21A84" w14:textId="77777777" w:rsidR="008F3CD0" w:rsidRDefault="008F3CD0" w:rsidP="00467ECD">
            <w:pPr>
              <w:jc w:val="both"/>
              <w:rPr>
                <w:rFonts w:cs="Times New Roman"/>
                <w:sz w:val="20"/>
                <w:szCs w:val="20"/>
              </w:rPr>
            </w:pPr>
          </w:p>
        </w:tc>
        <w:tc>
          <w:tcPr>
            <w:tcW w:w="1147" w:type="dxa"/>
          </w:tcPr>
          <w:p w14:paraId="42B0199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8D17A75" w14:textId="77777777" w:rsidR="008F3CD0" w:rsidRDefault="008F3CD0" w:rsidP="00467ECD">
            <w:pPr>
              <w:jc w:val="both"/>
              <w:rPr>
                <w:rFonts w:cs="Times New Roman"/>
                <w:sz w:val="20"/>
                <w:szCs w:val="20"/>
              </w:rPr>
            </w:pPr>
            <w:r>
              <w:rPr>
                <w:rFonts w:cs="Times New Roman"/>
                <w:sz w:val="20"/>
                <w:szCs w:val="20"/>
              </w:rPr>
              <w:t>Наблюдения за солнцем. Цель: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14:paraId="1753CFD8" w14:textId="77777777" w:rsidR="008F3CD0" w:rsidRDefault="008F3CD0" w:rsidP="00467ECD">
            <w:pPr>
              <w:jc w:val="both"/>
              <w:rPr>
                <w:rFonts w:cs="Times New Roman"/>
                <w:sz w:val="20"/>
                <w:szCs w:val="20"/>
              </w:rPr>
            </w:pPr>
            <w:r>
              <w:rPr>
                <w:rFonts w:cs="Times New Roman"/>
                <w:sz w:val="20"/>
                <w:szCs w:val="20"/>
              </w:rPr>
              <w:t>П/И «Не опоздай»</w:t>
            </w:r>
          </w:p>
        </w:tc>
        <w:tc>
          <w:tcPr>
            <w:tcW w:w="3118" w:type="dxa"/>
          </w:tcPr>
          <w:p w14:paraId="05595655" w14:textId="77777777" w:rsidR="008F3CD0" w:rsidRDefault="008F3CD0" w:rsidP="00467ECD">
            <w:pPr>
              <w:jc w:val="both"/>
              <w:rPr>
                <w:rFonts w:cs="Times New Roman"/>
                <w:sz w:val="20"/>
                <w:szCs w:val="20"/>
              </w:rPr>
            </w:pPr>
            <w:r>
              <w:rPr>
                <w:rFonts w:cs="Times New Roman"/>
                <w:sz w:val="20"/>
                <w:szCs w:val="20"/>
              </w:rPr>
              <w:t>П/упражнение «Придумай космическое движение» Цель: развивать двигательную активность, воображение, фантазию детей.</w:t>
            </w:r>
          </w:p>
        </w:tc>
        <w:tc>
          <w:tcPr>
            <w:tcW w:w="3260" w:type="dxa"/>
          </w:tcPr>
          <w:p w14:paraId="4F51AB95" w14:textId="77777777" w:rsidR="008F3CD0" w:rsidRDefault="008F3CD0" w:rsidP="00467ECD">
            <w:pPr>
              <w:jc w:val="both"/>
              <w:rPr>
                <w:rFonts w:cs="Times New Roman"/>
                <w:sz w:val="20"/>
                <w:szCs w:val="20"/>
              </w:rPr>
            </w:pPr>
            <w:r>
              <w:rPr>
                <w:rFonts w:cs="Times New Roman"/>
                <w:sz w:val="20"/>
                <w:szCs w:val="20"/>
              </w:rPr>
              <w:t>Ситуативный разговор «Каким нужно быть, чтобы стать космонавтом?», «Опасно ли летать в космосе?»</w:t>
            </w:r>
          </w:p>
        </w:tc>
        <w:tc>
          <w:tcPr>
            <w:tcW w:w="2835" w:type="dxa"/>
          </w:tcPr>
          <w:p w14:paraId="0B304F85"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собрать мусор. Цель: воспитывать трудолюбие.</w:t>
            </w:r>
          </w:p>
          <w:p w14:paraId="5767535E"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77AD91B6" w14:textId="77777777" w:rsidTr="00467ECD">
        <w:tc>
          <w:tcPr>
            <w:tcW w:w="691" w:type="dxa"/>
            <w:vMerge/>
          </w:tcPr>
          <w:p w14:paraId="4ACB2356" w14:textId="77777777" w:rsidR="008F3CD0" w:rsidRDefault="008F3CD0" w:rsidP="00467ECD">
            <w:pPr>
              <w:jc w:val="both"/>
              <w:rPr>
                <w:rFonts w:cs="Times New Roman"/>
                <w:sz w:val="20"/>
                <w:szCs w:val="20"/>
              </w:rPr>
            </w:pPr>
          </w:p>
        </w:tc>
        <w:tc>
          <w:tcPr>
            <w:tcW w:w="1147" w:type="dxa"/>
          </w:tcPr>
          <w:p w14:paraId="6E1787B6"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17BE396C"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Леонов «Как мальчик стал космонавтом»</w:t>
            </w:r>
          </w:p>
        </w:tc>
      </w:tr>
      <w:tr w:rsidR="008F3CD0" w14:paraId="58964197" w14:textId="77777777" w:rsidTr="00467ECD">
        <w:tc>
          <w:tcPr>
            <w:tcW w:w="691" w:type="dxa"/>
            <w:vMerge/>
          </w:tcPr>
          <w:p w14:paraId="58BBFD22" w14:textId="77777777" w:rsidR="008F3CD0" w:rsidRDefault="008F3CD0" w:rsidP="00467ECD">
            <w:pPr>
              <w:jc w:val="both"/>
              <w:rPr>
                <w:rFonts w:cs="Times New Roman"/>
                <w:sz w:val="20"/>
                <w:szCs w:val="20"/>
              </w:rPr>
            </w:pPr>
          </w:p>
        </w:tc>
        <w:tc>
          <w:tcPr>
            <w:tcW w:w="1147" w:type="dxa"/>
          </w:tcPr>
          <w:p w14:paraId="3EEAF1A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64611AC"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920EA8B" w14:textId="77777777" w:rsidR="008F3CD0" w:rsidRDefault="008F3CD0" w:rsidP="00467ECD">
            <w:pPr>
              <w:jc w:val="both"/>
              <w:rPr>
                <w:rFonts w:cs="Times New Roman"/>
                <w:sz w:val="20"/>
                <w:szCs w:val="20"/>
              </w:rPr>
            </w:pPr>
            <w:r>
              <w:rPr>
                <w:rFonts w:cs="Times New Roman"/>
                <w:sz w:val="20"/>
                <w:szCs w:val="20"/>
              </w:rPr>
              <w:t xml:space="preserve">С/Р игра «Космическое кафе» Цель: учить согласовывать сюжет игры с темой, закрепить знание о гостевом этикете, </w:t>
            </w:r>
            <w:r>
              <w:rPr>
                <w:rFonts w:cs="Times New Roman"/>
              </w:rPr>
              <w:t>поощрять употребление</w:t>
            </w:r>
            <w:r>
              <w:rPr>
                <w:rFonts w:cs="Times New Roman"/>
                <w:sz w:val="20"/>
                <w:szCs w:val="20"/>
              </w:rPr>
              <w:t xml:space="preserve"> в речи слов по теме «Космос»</w:t>
            </w:r>
          </w:p>
        </w:tc>
        <w:tc>
          <w:tcPr>
            <w:tcW w:w="3118" w:type="dxa"/>
          </w:tcPr>
          <w:p w14:paraId="5ED2C863" w14:textId="77777777" w:rsidR="008F3CD0" w:rsidRDefault="008F3CD0" w:rsidP="00467ECD">
            <w:pPr>
              <w:jc w:val="both"/>
              <w:rPr>
                <w:rFonts w:cs="Times New Roman"/>
                <w:sz w:val="20"/>
                <w:szCs w:val="20"/>
              </w:rPr>
            </w:pPr>
            <w:r>
              <w:rPr>
                <w:rFonts w:cs="Times New Roman"/>
                <w:sz w:val="20"/>
                <w:szCs w:val="20"/>
              </w:rPr>
              <w:t>Д/И «Найди лишнее» Цель: развивать логическое мышление, память, внимание.</w:t>
            </w:r>
          </w:p>
        </w:tc>
        <w:tc>
          <w:tcPr>
            <w:tcW w:w="3260" w:type="dxa"/>
          </w:tcPr>
          <w:p w14:paraId="575E5B66" w14:textId="77777777" w:rsidR="008F3CD0" w:rsidRDefault="008F3CD0" w:rsidP="00467ECD">
            <w:pPr>
              <w:jc w:val="both"/>
              <w:rPr>
                <w:rFonts w:cs="Times New Roman"/>
                <w:sz w:val="20"/>
                <w:szCs w:val="20"/>
              </w:rPr>
            </w:pPr>
            <w:r>
              <w:rPr>
                <w:rFonts w:cs="Times New Roman"/>
                <w:sz w:val="20"/>
                <w:szCs w:val="20"/>
              </w:rPr>
              <w:t>Д/И «Космический конструктор» Цель: упражнять детей в строительстве летательных аппаратов из бросового материала.</w:t>
            </w:r>
          </w:p>
          <w:p w14:paraId="4BA06E5E" w14:textId="3824AFB8" w:rsidR="008F3CD0" w:rsidRDefault="008F3CD0" w:rsidP="00467ECD">
            <w:pPr>
              <w:jc w:val="both"/>
              <w:rPr>
                <w:rFonts w:cs="Times New Roman"/>
                <w:sz w:val="20"/>
                <w:szCs w:val="20"/>
              </w:rPr>
            </w:pPr>
          </w:p>
        </w:tc>
        <w:tc>
          <w:tcPr>
            <w:tcW w:w="2835" w:type="dxa"/>
          </w:tcPr>
          <w:p w14:paraId="64B6EC5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47EE347" w14:textId="77777777" w:rsidTr="00467ECD">
        <w:trPr>
          <w:trHeight w:val="316"/>
        </w:trPr>
        <w:tc>
          <w:tcPr>
            <w:tcW w:w="691" w:type="dxa"/>
            <w:vMerge/>
          </w:tcPr>
          <w:p w14:paraId="175F123A" w14:textId="77777777" w:rsidR="008F3CD0" w:rsidRDefault="008F3CD0" w:rsidP="00467ECD">
            <w:pPr>
              <w:jc w:val="both"/>
              <w:rPr>
                <w:rFonts w:cs="Times New Roman"/>
                <w:sz w:val="20"/>
                <w:szCs w:val="20"/>
              </w:rPr>
            </w:pPr>
          </w:p>
        </w:tc>
        <w:tc>
          <w:tcPr>
            <w:tcW w:w="1147" w:type="dxa"/>
          </w:tcPr>
          <w:p w14:paraId="354B02C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9B65F9E" w14:textId="77777777" w:rsidR="008F3CD0" w:rsidRDefault="008F3CD0" w:rsidP="00467ECD">
            <w:pPr>
              <w:jc w:val="both"/>
              <w:rPr>
                <w:rFonts w:cs="Times New Roman"/>
                <w:sz w:val="20"/>
                <w:szCs w:val="20"/>
              </w:rPr>
            </w:pPr>
            <w:r>
              <w:rPr>
                <w:rFonts w:cs="Times New Roman"/>
                <w:sz w:val="20"/>
                <w:szCs w:val="20"/>
              </w:rPr>
              <w:t>Наблюдения за облаками на небе, какие они, куда плывут, на что похожи? Цель: развивать воображение, фантазию детей, закрепить представление об образовании облаков. П/И «Кто первый?»</w:t>
            </w:r>
          </w:p>
        </w:tc>
      </w:tr>
      <w:tr w:rsidR="008F3CD0" w14:paraId="51828393" w14:textId="77777777" w:rsidTr="00467ECD">
        <w:tc>
          <w:tcPr>
            <w:tcW w:w="691" w:type="dxa"/>
            <w:vMerge w:val="restart"/>
          </w:tcPr>
          <w:p w14:paraId="12E1DB16" w14:textId="77777777" w:rsidR="008F3CD0" w:rsidRDefault="008F3CD0" w:rsidP="00467ECD">
            <w:pPr>
              <w:jc w:val="both"/>
              <w:rPr>
                <w:rFonts w:cs="Times New Roman"/>
                <w:sz w:val="20"/>
                <w:szCs w:val="20"/>
              </w:rPr>
            </w:pPr>
          </w:p>
        </w:tc>
        <w:tc>
          <w:tcPr>
            <w:tcW w:w="1147" w:type="dxa"/>
          </w:tcPr>
          <w:p w14:paraId="7D9E889F"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5EC2D5A"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094BDA0" w14:textId="77777777" w:rsidR="008F3CD0" w:rsidRDefault="008F3CD0" w:rsidP="00467ECD">
            <w:pPr>
              <w:jc w:val="both"/>
              <w:rPr>
                <w:rFonts w:cs="Times New Roman"/>
                <w:sz w:val="20"/>
                <w:szCs w:val="20"/>
              </w:rPr>
            </w:pPr>
            <w:r>
              <w:rPr>
                <w:rFonts w:cs="Times New Roman"/>
                <w:sz w:val="20"/>
                <w:szCs w:val="20"/>
              </w:rPr>
              <w:t xml:space="preserve">Беседа с детьми «Знаете, каким он парнем был…» Цель: познакомить детей с первым космонавтом Ю. </w:t>
            </w:r>
            <w:r>
              <w:rPr>
                <w:rFonts w:cs="Times New Roman"/>
                <w:sz w:val="20"/>
                <w:szCs w:val="20"/>
              </w:rPr>
              <w:lastRenderedPageBreak/>
              <w:t xml:space="preserve">Гагариным, его биографией, подвигами. </w:t>
            </w:r>
          </w:p>
          <w:p w14:paraId="353B5421" w14:textId="77777777" w:rsidR="008F3CD0" w:rsidRDefault="008F3CD0" w:rsidP="00467ECD">
            <w:pPr>
              <w:jc w:val="both"/>
              <w:rPr>
                <w:rFonts w:cs="Times New Roman"/>
                <w:sz w:val="20"/>
                <w:szCs w:val="20"/>
              </w:rPr>
            </w:pPr>
            <w:r>
              <w:rPr>
                <w:rFonts w:cs="Times New Roman"/>
                <w:sz w:val="20"/>
                <w:szCs w:val="20"/>
              </w:rPr>
              <w:t>П/И «Летим на ракетах»</w:t>
            </w:r>
          </w:p>
        </w:tc>
        <w:tc>
          <w:tcPr>
            <w:tcW w:w="3118" w:type="dxa"/>
          </w:tcPr>
          <w:p w14:paraId="401747E3" w14:textId="77777777" w:rsidR="008F3CD0" w:rsidRDefault="008F3CD0" w:rsidP="00467ECD">
            <w:pPr>
              <w:jc w:val="both"/>
              <w:rPr>
                <w:rFonts w:cs="Times New Roman"/>
                <w:sz w:val="20"/>
                <w:szCs w:val="20"/>
              </w:rPr>
            </w:pPr>
            <w:r>
              <w:rPr>
                <w:rFonts w:cs="Times New Roman"/>
                <w:sz w:val="20"/>
                <w:szCs w:val="20"/>
              </w:rPr>
              <w:lastRenderedPageBreak/>
              <w:t>Д/И «Звездочеты» Цель: закрепить количественный счет в пределах 20, знание последующего и предыдущего числа к названному.</w:t>
            </w:r>
          </w:p>
        </w:tc>
        <w:tc>
          <w:tcPr>
            <w:tcW w:w="3260" w:type="dxa"/>
          </w:tcPr>
          <w:p w14:paraId="582D9765" w14:textId="77777777" w:rsidR="008F3CD0" w:rsidRDefault="008F3CD0" w:rsidP="00467ECD">
            <w:pPr>
              <w:jc w:val="both"/>
              <w:rPr>
                <w:rFonts w:cs="Times New Roman"/>
                <w:sz w:val="20"/>
                <w:szCs w:val="20"/>
              </w:rPr>
            </w:pPr>
            <w:r>
              <w:rPr>
                <w:rFonts w:cs="Times New Roman"/>
                <w:sz w:val="20"/>
                <w:szCs w:val="20"/>
              </w:rPr>
              <w:t>Рассматривание альбома «Юрий Гагарин» Цель: закрепить знания о первом космонавте.</w:t>
            </w:r>
          </w:p>
          <w:p w14:paraId="6815E5EA" w14:textId="77777777" w:rsidR="008F3CD0" w:rsidRDefault="008F3CD0" w:rsidP="00467ECD">
            <w:pPr>
              <w:jc w:val="both"/>
              <w:rPr>
                <w:rFonts w:cs="Times New Roman"/>
                <w:sz w:val="20"/>
                <w:szCs w:val="20"/>
              </w:rPr>
            </w:pPr>
            <w:r>
              <w:rPr>
                <w:rFonts w:cs="Times New Roman"/>
                <w:sz w:val="20"/>
                <w:szCs w:val="20"/>
              </w:rPr>
              <w:t xml:space="preserve">Д/И «Собираемся в полет» Цель: дать представление о необходимых </w:t>
            </w:r>
            <w:r>
              <w:rPr>
                <w:rFonts w:cs="Times New Roman"/>
                <w:sz w:val="20"/>
                <w:szCs w:val="20"/>
              </w:rPr>
              <w:lastRenderedPageBreak/>
              <w:t>вещах в космосе.</w:t>
            </w:r>
          </w:p>
          <w:p w14:paraId="2B223540" w14:textId="77777777" w:rsidR="008F3CD0" w:rsidRDefault="008F3CD0" w:rsidP="00467ECD">
            <w:pPr>
              <w:jc w:val="both"/>
              <w:rPr>
                <w:rFonts w:cs="Times New Roman"/>
                <w:sz w:val="20"/>
                <w:szCs w:val="20"/>
              </w:rPr>
            </w:pPr>
            <w:r>
              <w:rPr>
                <w:rFonts w:cs="Times New Roman"/>
                <w:sz w:val="20"/>
                <w:szCs w:val="20"/>
              </w:rPr>
              <w:t>Настольно –печатная игра «О животном мире нашей планеты» Цель: закрепить представление о всех жителях нашей планеты.</w:t>
            </w:r>
          </w:p>
        </w:tc>
        <w:tc>
          <w:tcPr>
            <w:tcW w:w="2835" w:type="dxa"/>
          </w:tcPr>
          <w:p w14:paraId="5A6199A9" w14:textId="77777777" w:rsidR="008F3CD0" w:rsidRDefault="008F3CD0" w:rsidP="00467ECD">
            <w:pPr>
              <w:jc w:val="both"/>
              <w:rPr>
                <w:rFonts w:cs="Times New Roman"/>
                <w:sz w:val="20"/>
                <w:szCs w:val="20"/>
              </w:rPr>
            </w:pPr>
            <w:r>
              <w:rPr>
                <w:rFonts w:cs="Times New Roman"/>
                <w:sz w:val="20"/>
                <w:szCs w:val="20"/>
              </w:rPr>
              <w:lastRenderedPageBreak/>
              <w:t xml:space="preserve">Дежурство в уголке природы – мытье комнатных растений. Цель: дать представление о пользе «душа» для цветов, воспитывать желание </w:t>
            </w:r>
            <w:r>
              <w:rPr>
                <w:rFonts w:cs="Times New Roman"/>
                <w:sz w:val="20"/>
                <w:szCs w:val="20"/>
              </w:rPr>
              <w:lastRenderedPageBreak/>
              <w:t>ухаживать за комнатными растениями.</w:t>
            </w:r>
          </w:p>
          <w:p w14:paraId="6D50D82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BDC3F84" w14:textId="77777777" w:rsidTr="00467ECD">
        <w:tc>
          <w:tcPr>
            <w:tcW w:w="691" w:type="dxa"/>
            <w:vMerge/>
          </w:tcPr>
          <w:p w14:paraId="16FE8C06" w14:textId="77777777" w:rsidR="008F3CD0" w:rsidRDefault="008F3CD0" w:rsidP="00467ECD">
            <w:pPr>
              <w:jc w:val="both"/>
              <w:rPr>
                <w:rFonts w:cs="Times New Roman"/>
                <w:sz w:val="20"/>
                <w:szCs w:val="20"/>
              </w:rPr>
            </w:pPr>
          </w:p>
        </w:tc>
        <w:tc>
          <w:tcPr>
            <w:tcW w:w="1147" w:type="dxa"/>
          </w:tcPr>
          <w:p w14:paraId="3E4E920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745EEB0" w14:textId="77777777" w:rsidR="008F3CD0" w:rsidRDefault="008F3CD0" w:rsidP="00467ECD">
            <w:pPr>
              <w:jc w:val="both"/>
              <w:rPr>
                <w:rFonts w:cs="Times New Roman"/>
                <w:sz w:val="20"/>
                <w:szCs w:val="20"/>
                <w:lang w:eastAsia="ru-RU"/>
              </w:rPr>
            </w:pPr>
            <w:r w:rsidRPr="004D37E3">
              <w:rPr>
                <w:rFonts w:cs="Times New Roman"/>
                <w:sz w:val="20"/>
                <w:szCs w:val="20"/>
                <w:lang w:eastAsia="ru-RU"/>
              </w:rPr>
              <w:t>Наблюдение неба. Рассказать, что небо – это воздух, который окружает нашу землю. Воздухом дышат люди, животные, растения. Воздух можно услышать, если его выпустить из воздушного шара и увидеть, если опустить комочек земли в воду – пойдут пузырьки</w:t>
            </w:r>
            <w:r>
              <w:rPr>
                <w:rFonts w:cs="Times New Roman"/>
                <w:sz w:val="20"/>
                <w:szCs w:val="20"/>
                <w:lang w:eastAsia="ru-RU"/>
              </w:rPr>
              <w:t>.</w:t>
            </w:r>
          </w:p>
          <w:p w14:paraId="00E2BA58" w14:textId="77777777" w:rsidR="008F3CD0" w:rsidRPr="004D37E3" w:rsidRDefault="008F3CD0" w:rsidP="00467ECD">
            <w:pPr>
              <w:jc w:val="both"/>
              <w:rPr>
                <w:rFonts w:cs="Times New Roman"/>
                <w:sz w:val="20"/>
                <w:szCs w:val="20"/>
              </w:rPr>
            </w:pPr>
            <w:r>
              <w:rPr>
                <w:rFonts w:cs="Times New Roman"/>
                <w:sz w:val="20"/>
                <w:szCs w:val="20"/>
                <w:lang w:eastAsia="ru-RU"/>
              </w:rPr>
              <w:t>П/И «Быстро разложи –быстро собери»</w:t>
            </w:r>
          </w:p>
        </w:tc>
        <w:tc>
          <w:tcPr>
            <w:tcW w:w="3118" w:type="dxa"/>
          </w:tcPr>
          <w:p w14:paraId="151384BC" w14:textId="77777777" w:rsidR="008F3CD0" w:rsidRDefault="008F3CD0" w:rsidP="00467ECD">
            <w:pPr>
              <w:jc w:val="both"/>
              <w:rPr>
                <w:rFonts w:cs="Times New Roman"/>
                <w:sz w:val="20"/>
                <w:szCs w:val="20"/>
              </w:rPr>
            </w:pPr>
            <w:r>
              <w:rPr>
                <w:rFonts w:cs="Times New Roman"/>
                <w:sz w:val="20"/>
                <w:szCs w:val="20"/>
              </w:rPr>
              <w:t>П/И «Кто дальше (выше) прыгнет?» Цель: упражнять детей в прыжках в длину с места, в высоту с разбега.</w:t>
            </w:r>
          </w:p>
        </w:tc>
        <w:tc>
          <w:tcPr>
            <w:tcW w:w="3260" w:type="dxa"/>
          </w:tcPr>
          <w:p w14:paraId="28D7CDB5" w14:textId="77777777" w:rsidR="008F3CD0" w:rsidRDefault="008F3CD0" w:rsidP="00467ECD">
            <w:pPr>
              <w:jc w:val="both"/>
              <w:rPr>
                <w:rFonts w:cs="Times New Roman"/>
                <w:sz w:val="20"/>
                <w:szCs w:val="20"/>
              </w:rPr>
            </w:pPr>
            <w:r>
              <w:rPr>
                <w:rFonts w:cs="Times New Roman"/>
                <w:sz w:val="20"/>
                <w:szCs w:val="20"/>
              </w:rPr>
              <w:t>Ситуативный разговор «Помогает ли дружба космонавтам в полете?» Цель: воспитывать дружелюбные взаимоотношения среди детей.</w:t>
            </w:r>
          </w:p>
        </w:tc>
        <w:tc>
          <w:tcPr>
            <w:tcW w:w="2835" w:type="dxa"/>
          </w:tcPr>
          <w:p w14:paraId="79FB5A93" w14:textId="77777777" w:rsidR="008F3CD0" w:rsidRDefault="008F3CD0" w:rsidP="00467ECD">
            <w:pPr>
              <w:jc w:val="both"/>
              <w:rPr>
                <w:rFonts w:cs="Times New Roman"/>
                <w:sz w:val="20"/>
                <w:szCs w:val="20"/>
              </w:rPr>
            </w:pPr>
            <w:r>
              <w:rPr>
                <w:rFonts w:cs="Times New Roman"/>
                <w:sz w:val="20"/>
                <w:szCs w:val="20"/>
              </w:rPr>
              <w:t>Труд на участке –</w:t>
            </w:r>
          </w:p>
          <w:p w14:paraId="3ACEBC57" w14:textId="5A7791E4" w:rsidR="008F3CD0" w:rsidRDefault="008F3CD0" w:rsidP="00467ECD">
            <w:pPr>
              <w:jc w:val="both"/>
              <w:rPr>
                <w:rFonts w:cs="Times New Roman"/>
                <w:sz w:val="20"/>
                <w:szCs w:val="20"/>
              </w:rPr>
            </w:pPr>
            <w:r>
              <w:rPr>
                <w:rFonts w:cs="Times New Roman"/>
                <w:sz w:val="20"/>
                <w:szCs w:val="20"/>
              </w:rPr>
              <w:t>Окопать кустарники, объяснить, для чего это необходимо. Цель: учить детей работать с граблями, обратить внимание на безопасность во время трудовой деятельности.</w:t>
            </w:r>
          </w:p>
          <w:p w14:paraId="281C2C4D"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03009F7A" w14:textId="77777777" w:rsidTr="00467ECD">
        <w:tc>
          <w:tcPr>
            <w:tcW w:w="691" w:type="dxa"/>
            <w:vMerge/>
          </w:tcPr>
          <w:p w14:paraId="2B7D97FA" w14:textId="77777777" w:rsidR="008F3CD0" w:rsidRDefault="008F3CD0" w:rsidP="00467ECD">
            <w:pPr>
              <w:jc w:val="both"/>
              <w:rPr>
                <w:rFonts w:cs="Times New Roman"/>
                <w:sz w:val="20"/>
                <w:szCs w:val="20"/>
              </w:rPr>
            </w:pPr>
          </w:p>
        </w:tc>
        <w:tc>
          <w:tcPr>
            <w:tcW w:w="1147" w:type="dxa"/>
          </w:tcPr>
          <w:p w14:paraId="0C3C105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74A934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Ю. Нагибин «Рассказы о Гагарине» (главы)</w:t>
            </w:r>
          </w:p>
        </w:tc>
      </w:tr>
      <w:tr w:rsidR="008F3CD0" w14:paraId="71FF4AB0" w14:textId="77777777" w:rsidTr="00467ECD">
        <w:tc>
          <w:tcPr>
            <w:tcW w:w="691" w:type="dxa"/>
            <w:vMerge/>
          </w:tcPr>
          <w:p w14:paraId="49F2C3E4" w14:textId="77777777" w:rsidR="008F3CD0" w:rsidRDefault="008F3CD0" w:rsidP="00467ECD">
            <w:pPr>
              <w:jc w:val="both"/>
              <w:rPr>
                <w:rFonts w:cs="Times New Roman"/>
                <w:sz w:val="20"/>
                <w:szCs w:val="20"/>
              </w:rPr>
            </w:pPr>
          </w:p>
        </w:tc>
        <w:tc>
          <w:tcPr>
            <w:tcW w:w="1147" w:type="dxa"/>
          </w:tcPr>
          <w:p w14:paraId="0151E0F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2D61BAC" w14:textId="623F5778" w:rsidR="008F3CD0" w:rsidRDefault="008F3CD0" w:rsidP="00467ECD">
            <w:pPr>
              <w:jc w:val="both"/>
              <w:rPr>
                <w:rFonts w:cs="Times New Roman"/>
                <w:sz w:val="20"/>
                <w:szCs w:val="20"/>
              </w:rPr>
            </w:pPr>
            <w:r>
              <w:rPr>
                <w:rFonts w:cs="Times New Roman"/>
                <w:sz w:val="20"/>
                <w:szCs w:val="20"/>
              </w:rPr>
              <w:t>Гимнастика после сна.</w:t>
            </w:r>
          </w:p>
          <w:p w14:paraId="0AF0643D"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434227F7" w14:textId="77777777" w:rsidR="008F3CD0" w:rsidRDefault="008F3CD0" w:rsidP="00467ECD">
            <w:pPr>
              <w:jc w:val="both"/>
              <w:rPr>
                <w:rFonts w:cs="Times New Roman"/>
                <w:sz w:val="20"/>
                <w:szCs w:val="20"/>
              </w:rPr>
            </w:pPr>
            <w:r>
              <w:rPr>
                <w:rFonts w:cs="Times New Roman"/>
                <w:sz w:val="20"/>
                <w:szCs w:val="20"/>
              </w:rPr>
              <w:t>Д/И «Ножницы по линиям узора» Цель: развивать способность работать с ножницами.</w:t>
            </w:r>
          </w:p>
        </w:tc>
        <w:tc>
          <w:tcPr>
            <w:tcW w:w="3260" w:type="dxa"/>
          </w:tcPr>
          <w:p w14:paraId="5C040439" w14:textId="77777777" w:rsidR="008F3CD0" w:rsidRDefault="008F3CD0" w:rsidP="00467ECD">
            <w:pPr>
              <w:jc w:val="both"/>
              <w:rPr>
                <w:rFonts w:cs="Times New Roman"/>
                <w:sz w:val="20"/>
                <w:szCs w:val="20"/>
              </w:rPr>
            </w:pPr>
            <w:r>
              <w:rPr>
                <w:rFonts w:cs="Times New Roman"/>
                <w:sz w:val="20"/>
                <w:szCs w:val="20"/>
              </w:rPr>
              <w:t>Спортивное развлечение «Если только захочу, тоже в космос полечу» Цель: разучить с детьми новые спортивные игры-эстафеты, упражнять детей в беге, метании, развивать ловкость движений.</w:t>
            </w:r>
          </w:p>
        </w:tc>
        <w:tc>
          <w:tcPr>
            <w:tcW w:w="2835" w:type="dxa"/>
          </w:tcPr>
          <w:p w14:paraId="2122E237" w14:textId="77777777" w:rsidR="008F3CD0" w:rsidRDefault="008F3CD0" w:rsidP="00467ECD">
            <w:pPr>
              <w:jc w:val="both"/>
              <w:rPr>
                <w:rFonts w:cs="Times New Roman"/>
                <w:sz w:val="20"/>
                <w:szCs w:val="20"/>
              </w:rPr>
            </w:pPr>
            <w:r>
              <w:rPr>
                <w:rFonts w:cs="Times New Roman"/>
                <w:sz w:val="20"/>
                <w:szCs w:val="20"/>
              </w:rPr>
              <w:t>Хозяйственно-бытовой труд – помыть крупный строительный материал. Цель: воспитывать желание доводить начатое дело до конца.</w:t>
            </w:r>
          </w:p>
          <w:p w14:paraId="524D13D9"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CA32BBC" w14:textId="77777777" w:rsidTr="00467ECD">
        <w:trPr>
          <w:trHeight w:val="316"/>
        </w:trPr>
        <w:tc>
          <w:tcPr>
            <w:tcW w:w="691" w:type="dxa"/>
            <w:vMerge/>
          </w:tcPr>
          <w:p w14:paraId="69E1407D" w14:textId="77777777" w:rsidR="008F3CD0" w:rsidRDefault="008F3CD0" w:rsidP="00467ECD">
            <w:pPr>
              <w:jc w:val="both"/>
              <w:rPr>
                <w:rFonts w:cs="Times New Roman"/>
                <w:sz w:val="20"/>
                <w:szCs w:val="20"/>
              </w:rPr>
            </w:pPr>
          </w:p>
        </w:tc>
        <w:tc>
          <w:tcPr>
            <w:tcW w:w="1147" w:type="dxa"/>
          </w:tcPr>
          <w:p w14:paraId="0173F3A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5857D56A" w14:textId="77777777" w:rsidR="008F3CD0" w:rsidRPr="004D37E3" w:rsidRDefault="008F3CD0" w:rsidP="00467ECD">
            <w:pPr>
              <w:jc w:val="both"/>
              <w:rPr>
                <w:rFonts w:cs="Times New Roman"/>
                <w:sz w:val="20"/>
                <w:szCs w:val="20"/>
              </w:rPr>
            </w:pPr>
            <w:r w:rsidRPr="004D37E3">
              <w:rPr>
                <w:rFonts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w:t>
            </w:r>
            <w:r>
              <w:rPr>
                <w:rFonts w:cs="Times New Roman"/>
                <w:sz w:val="20"/>
                <w:szCs w:val="20"/>
                <w:lang w:eastAsia="ru-RU"/>
              </w:rPr>
              <w:t xml:space="preserve"> Цель: развивать наблюдательность, воспитывать уважение к труду взрослых, желание помогать им. П/И «Летим на аэропорт»</w:t>
            </w:r>
          </w:p>
        </w:tc>
      </w:tr>
      <w:tr w:rsidR="008F3CD0" w14:paraId="6580ED4F" w14:textId="77777777" w:rsidTr="00467ECD">
        <w:tc>
          <w:tcPr>
            <w:tcW w:w="691" w:type="dxa"/>
            <w:vMerge w:val="restart"/>
          </w:tcPr>
          <w:p w14:paraId="5AD1A3A3" w14:textId="77777777" w:rsidR="008F3CD0" w:rsidRDefault="008F3CD0" w:rsidP="00467ECD">
            <w:pPr>
              <w:jc w:val="both"/>
              <w:rPr>
                <w:rFonts w:cs="Times New Roman"/>
                <w:sz w:val="20"/>
                <w:szCs w:val="20"/>
              </w:rPr>
            </w:pPr>
          </w:p>
        </w:tc>
        <w:tc>
          <w:tcPr>
            <w:tcW w:w="1147" w:type="dxa"/>
          </w:tcPr>
          <w:p w14:paraId="377F83F9"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1F6C68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32B893A" w14:textId="77777777" w:rsidR="008F3CD0" w:rsidRDefault="008F3CD0" w:rsidP="00467ECD">
            <w:pPr>
              <w:jc w:val="both"/>
              <w:rPr>
                <w:rFonts w:cs="Times New Roman"/>
                <w:sz w:val="20"/>
                <w:szCs w:val="20"/>
              </w:rPr>
            </w:pPr>
            <w:r>
              <w:rPr>
                <w:rFonts w:cs="Times New Roman"/>
                <w:sz w:val="20"/>
                <w:szCs w:val="20"/>
              </w:rPr>
              <w:t xml:space="preserve">Беседа с детьми «Я люблю свой город, в котором живу» Цель: познакомить детей с историческими местами района, города, со знаменитыми людьми, в </w:t>
            </w:r>
            <w:r>
              <w:rPr>
                <w:rFonts w:cs="Times New Roman"/>
                <w:sz w:val="20"/>
                <w:szCs w:val="20"/>
              </w:rPr>
              <w:lastRenderedPageBreak/>
              <w:t>честь кого названы улицы.</w:t>
            </w:r>
          </w:p>
          <w:p w14:paraId="183C61E5" w14:textId="77777777" w:rsidR="008F3CD0" w:rsidRDefault="008F3CD0" w:rsidP="00467ECD">
            <w:pPr>
              <w:jc w:val="both"/>
              <w:rPr>
                <w:rFonts w:cs="Times New Roman"/>
                <w:sz w:val="20"/>
                <w:szCs w:val="20"/>
              </w:rPr>
            </w:pPr>
            <w:r>
              <w:rPr>
                <w:rFonts w:cs="Times New Roman"/>
                <w:sz w:val="20"/>
                <w:szCs w:val="20"/>
              </w:rPr>
              <w:t>П/И «Колпачок»</w:t>
            </w:r>
          </w:p>
        </w:tc>
        <w:tc>
          <w:tcPr>
            <w:tcW w:w="3118" w:type="dxa"/>
          </w:tcPr>
          <w:p w14:paraId="5F845047" w14:textId="77777777" w:rsidR="008F3CD0" w:rsidRDefault="008F3CD0" w:rsidP="00467ECD">
            <w:pPr>
              <w:jc w:val="both"/>
              <w:rPr>
                <w:rFonts w:cs="Times New Roman"/>
                <w:sz w:val="20"/>
                <w:szCs w:val="20"/>
              </w:rPr>
            </w:pPr>
            <w:r>
              <w:rPr>
                <w:rFonts w:cs="Times New Roman"/>
                <w:sz w:val="20"/>
                <w:szCs w:val="20"/>
              </w:rPr>
              <w:lastRenderedPageBreak/>
              <w:t>Д/И «Который час?» Цель: упражнять детей в назывании времени суток, учить узнавать время по часам.</w:t>
            </w:r>
          </w:p>
        </w:tc>
        <w:tc>
          <w:tcPr>
            <w:tcW w:w="3260" w:type="dxa"/>
          </w:tcPr>
          <w:p w14:paraId="72089592" w14:textId="77777777" w:rsidR="008F3CD0" w:rsidRDefault="008F3CD0" w:rsidP="00467ECD">
            <w:pPr>
              <w:jc w:val="both"/>
              <w:rPr>
                <w:rFonts w:cs="Times New Roman"/>
                <w:sz w:val="20"/>
                <w:szCs w:val="20"/>
              </w:rPr>
            </w:pPr>
            <w:r>
              <w:rPr>
                <w:rFonts w:cs="Times New Roman"/>
                <w:sz w:val="20"/>
                <w:szCs w:val="20"/>
              </w:rPr>
              <w:t>Д/И «Узнай наш герб» Цель: закрепить знания о гербах России и города Орска.</w:t>
            </w:r>
          </w:p>
          <w:p w14:paraId="4E5F03D0" w14:textId="77777777" w:rsidR="008F3CD0" w:rsidRDefault="008F3CD0" w:rsidP="00467ECD">
            <w:pPr>
              <w:jc w:val="both"/>
              <w:rPr>
                <w:rFonts w:cs="Times New Roman"/>
                <w:sz w:val="20"/>
                <w:szCs w:val="20"/>
              </w:rPr>
            </w:pPr>
            <w:r>
              <w:rPr>
                <w:rFonts w:cs="Times New Roman"/>
                <w:sz w:val="20"/>
                <w:szCs w:val="20"/>
              </w:rPr>
              <w:t xml:space="preserve">Д/И «Чей хвост, чья голова?» Цель: закрепить знания о </w:t>
            </w:r>
            <w:r>
              <w:rPr>
                <w:rFonts w:cs="Times New Roman"/>
                <w:sz w:val="20"/>
                <w:szCs w:val="20"/>
              </w:rPr>
              <w:lastRenderedPageBreak/>
              <w:t>перелетных птицах.</w:t>
            </w:r>
          </w:p>
          <w:p w14:paraId="2E22337B" w14:textId="77777777" w:rsidR="008F3CD0" w:rsidRDefault="008F3CD0" w:rsidP="00467ECD">
            <w:pPr>
              <w:jc w:val="both"/>
              <w:rPr>
                <w:rFonts w:cs="Times New Roman"/>
                <w:sz w:val="20"/>
                <w:szCs w:val="20"/>
              </w:rPr>
            </w:pPr>
            <w:r>
              <w:rPr>
                <w:rFonts w:cs="Times New Roman"/>
                <w:sz w:val="20"/>
                <w:szCs w:val="20"/>
              </w:rPr>
              <w:t>Оформление выставки «Наш край» (худ</w:t>
            </w:r>
            <w:proofErr w:type="gramStart"/>
            <w:r>
              <w:rPr>
                <w:rFonts w:cs="Times New Roman"/>
                <w:sz w:val="20"/>
                <w:szCs w:val="20"/>
              </w:rPr>
              <w:t>.</w:t>
            </w:r>
            <w:proofErr w:type="gramEnd"/>
            <w:r>
              <w:rPr>
                <w:rFonts w:cs="Times New Roman"/>
                <w:sz w:val="20"/>
                <w:szCs w:val="20"/>
              </w:rPr>
              <w:t xml:space="preserve"> </w:t>
            </w:r>
            <w:proofErr w:type="gramStart"/>
            <w:r>
              <w:rPr>
                <w:rFonts w:cs="Times New Roman"/>
                <w:sz w:val="20"/>
                <w:szCs w:val="20"/>
              </w:rPr>
              <w:t>л</w:t>
            </w:r>
            <w:proofErr w:type="gramEnd"/>
            <w:r>
              <w:rPr>
                <w:rFonts w:cs="Times New Roman"/>
                <w:sz w:val="20"/>
                <w:szCs w:val="20"/>
              </w:rPr>
              <w:t>итература, иллюстрации, альбом «Орск» и т.д.)</w:t>
            </w:r>
          </w:p>
        </w:tc>
        <w:tc>
          <w:tcPr>
            <w:tcW w:w="2835" w:type="dxa"/>
          </w:tcPr>
          <w:p w14:paraId="711DC541" w14:textId="77777777" w:rsidR="008F3CD0" w:rsidRDefault="008F3CD0" w:rsidP="00467ECD">
            <w:pPr>
              <w:jc w:val="both"/>
              <w:rPr>
                <w:rFonts w:cs="Times New Roman"/>
                <w:sz w:val="20"/>
                <w:szCs w:val="20"/>
              </w:rPr>
            </w:pPr>
            <w:r>
              <w:rPr>
                <w:rFonts w:cs="Times New Roman"/>
                <w:sz w:val="20"/>
                <w:szCs w:val="20"/>
              </w:rPr>
              <w:lastRenderedPageBreak/>
              <w:t>Дежурство в уголке природы – помыть цветы Цель: воспитывать умение выполнять трудовые поручения.</w:t>
            </w:r>
          </w:p>
          <w:p w14:paraId="1E254B12" w14:textId="77777777" w:rsidR="008F3CD0" w:rsidRDefault="008F3CD0" w:rsidP="00467ECD">
            <w:pPr>
              <w:jc w:val="both"/>
              <w:rPr>
                <w:rFonts w:cs="Times New Roman"/>
                <w:sz w:val="20"/>
                <w:szCs w:val="20"/>
              </w:rPr>
            </w:pPr>
            <w:r>
              <w:rPr>
                <w:rFonts w:cs="Times New Roman"/>
                <w:sz w:val="20"/>
                <w:szCs w:val="20"/>
              </w:rPr>
              <w:lastRenderedPageBreak/>
              <w:t>Д/И, набор худ. литературы и иллюстраций для оформления выставки.</w:t>
            </w:r>
          </w:p>
          <w:p w14:paraId="17BDC02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20AA1B3" w14:textId="77777777" w:rsidTr="00467ECD">
        <w:tc>
          <w:tcPr>
            <w:tcW w:w="691" w:type="dxa"/>
            <w:vMerge/>
          </w:tcPr>
          <w:p w14:paraId="1E1CCD70" w14:textId="77777777" w:rsidR="008F3CD0" w:rsidRDefault="008F3CD0" w:rsidP="00467ECD">
            <w:pPr>
              <w:jc w:val="both"/>
              <w:rPr>
                <w:rFonts w:cs="Times New Roman"/>
                <w:sz w:val="20"/>
                <w:szCs w:val="20"/>
              </w:rPr>
            </w:pPr>
          </w:p>
        </w:tc>
        <w:tc>
          <w:tcPr>
            <w:tcW w:w="1147" w:type="dxa"/>
          </w:tcPr>
          <w:p w14:paraId="5201FE1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17D2E8B" w14:textId="77777777" w:rsidR="008F3CD0" w:rsidRDefault="008F3CD0" w:rsidP="00467ECD">
            <w:pPr>
              <w:jc w:val="both"/>
              <w:rPr>
                <w:rFonts w:cs="Times New Roman"/>
                <w:sz w:val="20"/>
                <w:szCs w:val="20"/>
                <w:lang w:eastAsia="ru-RU"/>
              </w:rPr>
            </w:pPr>
            <w:r w:rsidRPr="00472DAD">
              <w:rPr>
                <w:rFonts w:cs="Times New Roman"/>
                <w:sz w:val="20"/>
                <w:szCs w:val="20"/>
                <w:lang w:eastAsia="ru-RU"/>
              </w:rPr>
              <w:t>Наблюдение за набухшими почками. Хорошо набухли почки вербы, их можно поставить в воду. Сравнить почки вербы и клена. Предложить подумать, у каких деревьев листья появятся первыми, почему?</w:t>
            </w:r>
            <w:r>
              <w:rPr>
                <w:rFonts w:cs="Times New Roman"/>
                <w:sz w:val="20"/>
                <w:szCs w:val="20"/>
                <w:lang w:eastAsia="ru-RU"/>
              </w:rPr>
              <w:t xml:space="preserve"> </w:t>
            </w:r>
          </w:p>
          <w:p w14:paraId="2A6F45D7" w14:textId="77777777" w:rsidR="008F3CD0" w:rsidRPr="00472DAD" w:rsidRDefault="008F3CD0" w:rsidP="00467ECD">
            <w:pPr>
              <w:jc w:val="both"/>
              <w:rPr>
                <w:rFonts w:cs="Times New Roman"/>
                <w:sz w:val="20"/>
                <w:szCs w:val="20"/>
              </w:rPr>
            </w:pPr>
            <w:r>
              <w:rPr>
                <w:rFonts w:cs="Times New Roman"/>
                <w:sz w:val="20"/>
                <w:szCs w:val="20"/>
                <w:lang w:eastAsia="ru-RU"/>
              </w:rPr>
              <w:t>П/И «Раз, два, три - к названному дереву беги!»</w:t>
            </w:r>
          </w:p>
        </w:tc>
        <w:tc>
          <w:tcPr>
            <w:tcW w:w="3118" w:type="dxa"/>
          </w:tcPr>
          <w:p w14:paraId="09D71D8E" w14:textId="77777777" w:rsidR="008F3CD0" w:rsidRDefault="008F3CD0" w:rsidP="00467ECD">
            <w:pPr>
              <w:jc w:val="both"/>
              <w:rPr>
                <w:rFonts w:cs="Times New Roman"/>
                <w:sz w:val="20"/>
                <w:szCs w:val="20"/>
              </w:rPr>
            </w:pPr>
            <w:r>
              <w:rPr>
                <w:rFonts w:cs="Times New Roman"/>
                <w:sz w:val="20"/>
                <w:szCs w:val="20"/>
              </w:rPr>
              <w:t>П/И «Веселая скакалочка» Цель: упражнять детей в прыжках через короткую скакалку.</w:t>
            </w:r>
          </w:p>
        </w:tc>
        <w:tc>
          <w:tcPr>
            <w:tcW w:w="3260" w:type="dxa"/>
          </w:tcPr>
          <w:p w14:paraId="1C9578E6" w14:textId="77777777" w:rsidR="008F3CD0" w:rsidRDefault="008F3CD0" w:rsidP="00467ECD">
            <w:pPr>
              <w:jc w:val="both"/>
              <w:rPr>
                <w:rFonts w:cs="Times New Roman"/>
                <w:sz w:val="20"/>
                <w:szCs w:val="20"/>
              </w:rPr>
            </w:pPr>
            <w:r>
              <w:rPr>
                <w:rFonts w:cs="Times New Roman"/>
                <w:sz w:val="20"/>
                <w:szCs w:val="20"/>
              </w:rPr>
              <w:t>Ситуативный разговор «Знаете ли деревья, растущие в нашем крае?» Цель: закрепить знания о деревьях Оренбуржья, воспитывать бережное отношение к деревьям</w:t>
            </w:r>
          </w:p>
        </w:tc>
        <w:tc>
          <w:tcPr>
            <w:tcW w:w="2835" w:type="dxa"/>
          </w:tcPr>
          <w:p w14:paraId="2D4BDEC1" w14:textId="77777777" w:rsidR="008F3CD0" w:rsidRDefault="008F3CD0" w:rsidP="00467ECD">
            <w:pPr>
              <w:jc w:val="both"/>
              <w:rPr>
                <w:rFonts w:cs="Times New Roman"/>
                <w:sz w:val="20"/>
                <w:szCs w:val="20"/>
              </w:rPr>
            </w:pPr>
            <w:r>
              <w:rPr>
                <w:rFonts w:cs="Times New Roman"/>
                <w:sz w:val="20"/>
                <w:szCs w:val="20"/>
              </w:rPr>
              <w:t>Труд на участке – окопать кустарники на участке. Цель: учить детей обращаться с граблями, воспитывать трудолюбие.</w:t>
            </w:r>
          </w:p>
          <w:p w14:paraId="52AD6BBA"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3DD54D2D" w14:textId="77777777" w:rsidTr="00467ECD">
        <w:tc>
          <w:tcPr>
            <w:tcW w:w="691" w:type="dxa"/>
            <w:vMerge/>
          </w:tcPr>
          <w:p w14:paraId="4CEA35C8" w14:textId="77777777" w:rsidR="008F3CD0" w:rsidRDefault="008F3CD0" w:rsidP="00467ECD">
            <w:pPr>
              <w:jc w:val="both"/>
              <w:rPr>
                <w:rFonts w:cs="Times New Roman"/>
                <w:sz w:val="20"/>
                <w:szCs w:val="20"/>
              </w:rPr>
            </w:pPr>
          </w:p>
        </w:tc>
        <w:tc>
          <w:tcPr>
            <w:tcW w:w="1147" w:type="dxa"/>
          </w:tcPr>
          <w:p w14:paraId="501E06C2"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AF616CC"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Л. </w:t>
            </w:r>
            <w:r>
              <w:rPr>
                <w:rFonts w:cs="Times New Roman"/>
              </w:rPr>
              <w:t>Толстой «</w:t>
            </w:r>
            <w:r>
              <w:rPr>
                <w:rFonts w:cs="Times New Roman"/>
                <w:sz w:val="20"/>
                <w:szCs w:val="20"/>
              </w:rPr>
              <w:t>Птица свила гнездо»</w:t>
            </w:r>
          </w:p>
        </w:tc>
      </w:tr>
      <w:tr w:rsidR="008F3CD0" w14:paraId="26CDDA03" w14:textId="77777777" w:rsidTr="00467ECD">
        <w:tc>
          <w:tcPr>
            <w:tcW w:w="691" w:type="dxa"/>
            <w:vMerge/>
          </w:tcPr>
          <w:p w14:paraId="3AFE929C" w14:textId="77777777" w:rsidR="008F3CD0" w:rsidRDefault="008F3CD0" w:rsidP="00467ECD">
            <w:pPr>
              <w:jc w:val="both"/>
              <w:rPr>
                <w:rFonts w:cs="Times New Roman"/>
                <w:sz w:val="20"/>
                <w:szCs w:val="20"/>
              </w:rPr>
            </w:pPr>
          </w:p>
        </w:tc>
        <w:tc>
          <w:tcPr>
            <w:tcW w:w="1147" w:type="dxa"/>
          </w:tcPr>
          <w:p w14:paraId="534B4DA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0AEED77D"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7CD8565" w14:textId="77777777" w:rsidR="008F3CD0" w:rsidRDefault="008F3CD0" w:rsidP="00467ECD">
            <w:pPr>
              <w:jc w:val="both"/>
              <w:rPr>
                <w:rFonts w:cs="Times New Roman"/>
                <w:sz w:val="20"/>
                <w:szCs w:val="20"/>
              </w:rPr>
            </w:pPr>
            <w:r>
              <w:rPr>
                <w:rFonts w:cs="Times New Roman"/>
                <w:sz w:val="20"/>
                <w:szCs w:val="20"/>
              </w:rPr>
              <w:t>С/Р игра «На стройках города» Цель: продолжать воспитывать любовь и гордость за родной город, закрепить знания о строительных профессиях, учить использовать в игре предметы –заместители.</w:t>
            </w:r>
          </w:p>
        </w:tc>
        <w:tc>
          <w:tcPr>
            <w:tcW w:w="3118" w:type="dxa"/>
          </w:tcPr>
          <w:p w14:paraId="728322E5" w14:textId="77777777" w:rsidR="008F3CD0" w:rsidRDefault="008F3CD0" w:rsidP="00467ECD">
            <w:pPr>
              <w:jc w:val="both"/>
              <w:rPr>
                <w:rFonts w:cs="Times New Roman"/>
                <w:sz w:val="20"/>
                <w:szCs w:val="20"/>
              </w:rPr>
            </w:pPr>
            <w:r>
              <w:rPr>
                <w:rFonts w:cs="Times New Roman"/>
                <w:sz w:val="20"/>
                <w:szCs w:val="20"/>
              </w:rPr>
              <w:t>Д/И «Соедини точки» Цель: упражнять в ориентации на листе бумаги, закрепить счет в пределах 20.</w:t>
            </w:r>
          </w:p>
        </w:tc>
        <w:tc>
          <w:tcPr>
            <w:tcW w:w="3260" w:type="dxa"/>
          </w:tcPr>
          <w:p w14:paraId="2BDE95AB" w14:textId="77777777" w:rsidR="008F3CD0" w:rsidRDefault="008F3CD0" w:rsidP="00467ECD">
            <w:pPr>
              <w:jc w:val="both"/>
              <w:rPr>
                <w:rFonts w:cs="Times New Roman"/>
                <w:sz w:val="20"/>
                <w:szCs w:val="20"/>
              </w:rPr>
            </w:pPr>
            <w:r>
              <w:rPr>
                <w:rFonts w:cs="Times New Roman"/>
                <w:sz w:val="20"/>
                <w:szCs w:val="20"/>
              </w:rPr>
              <w:t>Д/И «Учимся составлять план улицы» Цель: познакомить с графическим изображением зданий на улице.</w:t>
            </w:r>
          </w:p>
          <w:p w14:paraId="152078F2" w14:textId="77777777" w:rsidR="008F3CD0" w:rsidRDefault="008F3CD0" w:rsidP="00467ECD">
            <w:pPr>
              <w:jc w:val="both"/>
              <w:rPr>
                <w:rFonts w:cs="Times New Roman"/>
                <w:sz w:val="20"/>
                <w:szCs w:val="20"/>
              </w:rPr>
            </w:pPr>
            <w:r>
              <w:rPr>
                <w:rFonts w:cs="Times New Roman"/>
                <w:sz w:val="20"/>
                <w:szCs w:val="20"/>
              </w:rPr>
              <w:t xml:space="preserve"> Д/И «Угадай, где я нахожусь?» Цель: упражнять в умении ориентироваться по плану.</w:t>
            </w:r>
          </w:p>
          <w:p w14:paraId="19CC9BC1" w14:textId="77777777" w:rsidR="008F3CD0" w:rsidRDefault="008F3CD0" w:rsidP="00467ECD">
            <w:pPr>
              <w:jc w:val="both"/>
              <w:rPr>
                <w:rFonts w:cs="Times New Roman"/>
                <w:sz w:val="20"/>
                <w:szCs w:val="20"/>
              </w:rPr>
            </w:pPr>
            <w:r>
              <w:rPr>
                <w:rFonts w:cs="Times New Roman"/>
                <w:sz w:val="20"/>
                <w:szCs w:val="20"/>
              </w:rPr>
              <w:t>Игры в центре конструирования «Я строю город» Цель: развивать воображение, конструктивные способности.</w:t>
            </w:r>
          </w:p>
        </w:tc>
        <w:tc>
          <w:tcPr>
            <w:tcW w:w="2835" w:type="dxa"/>
          </w:tcPr>
          <w:p w14:paraId="59800BA9" w14:textId="77777777" w:rsidR="008F3CD0" w:rsidRDefault="008F3CD0" w:rsidP="00467ECD">
            <w:pPr>
              <w:jc w:val="both"/>
              <w:rPr>
                <w:rFonts w:cs="Times New Roman"/>
                <w:sz w:val="20"/>
                <w:szCs w:val="20"/>
              </w:rPr>
            </w:pPr>
            <w:r>
              <w:rPr>
                <w:rFonts w:cs="Times New Roman"/>
                <w:sz w:val="20"/>
                <w:szCs w:val="20"/>
              </w:rPr>
              <w:t>Атрибуты для с/р игры, д/и.</w:t>
            </w:r>
          </w:p>
          <w:p w14:paraId="204C365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F124112" w14:textId="77777777" w:rsidTr="00467ECD">
        <w:trPr>
          <w:trHeight w:val="316"/>
        </w:trPr>
        <w:tc>
          <w:tcPr>
            <w:tcW w:w="691" w:type="dxa"/>
            <w:vMerge/>
          </w:tcPr>
          <w:p w14:paraId="42316B39" w14:textId="77777777" w:rsidR="008F3CD0" w:rsidRDefault="008F3CD0" w:rsidP="00467ECD">
            <w:pPr>
              <w:jc w:val="both"/>
              <w:rPr>
                <w:rFonts w:cs="Times New Roman"/>
                <w:sz w:val="20"/>
                <w:szCs w:val="20"/>
              </w:rPr>
            </w:pPr>
          </w:p>
        </w:tc>
        <w:tc>
          <w:tcPr>
            <w:tcW w:w="1147" w:type="dxa"/>
          </w:tcPr>
          <w:p w14:paraId="7CEB442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68A2227F" w14:textId="77777777" w:rsidR="008F3CD0" w:rsidRPr="006D2E83" w:rsidRDefault="008F3CD0" w:rsidP="00467ECD">
            <w:pPr>
              <w:jc w:val="both"/>
              <w:rPr>
                <w:rFonts w:cs="Times New Roman"/>
                <w:sz w:val="20"/>
                <w:szCs w:val="20"/>
              </w:rPr>
            </w:pPr>
            <w:r w:rsidRPr="006D2E83">
              <w:rPr>
                <w:rFonts w:cs="Times New Roman"/>
                <w:sz w:val="20"/>
                <w:szCs w:val="20"/>
                <w:lang w:eastAsia="ru-RU"/>
              </w:rPr>
              <w:t xml:space="preserve">Наблюдение за одеждой людей. Почему надели более легкую одежду? </w:t>
            </w:r>
            <w:r>
              <w:rPr>
                <w:rFonts w:cs="Times New Roman"/>
                <w:sz w:val="20"/>
                <w:szCs w:val="20"/>
                <w:lang w:eastAsia="ru-RU"/>
              </w:rPr>
              <w:t>Цель</w:t>
            </w:r>
            <w:r>
              <w:rPr>
                <w:rFonts w:cs="Times New Roman"/>
              </w:rPr>
              <w:t xml:space="preserve">: </w:t>
            </w:r>
            <w:r w:rsidRPr="006D2E83">
              <w:rPr>
                <w:rFonts w:cs="Times New Roman"/>
              </w:rPr>
              <w:t>развивать</w:t>
            </w:r>
            <w:r w:rsidRPr="006D2E83">
              <w:rPr>
                <w:rFonts w:cs="Times New Roman"/>
                <w:sz w:val="20"/>
                <w:szCs w:val="20"/>
                <w:lang w:eastAsia="ru-RU"/>
              </w:rPr>
              <w:t xml:space="preserve"> умение анализировать и делать выводы</w:t>
            </w:r>
            <w:r>
              <w:rPr>
                <w:rFonts w:cs="Times New Roman"/>
                <w:sz w:val="20"/>
                <w:szCs w:val="20"/>
                <w:lang w:eastAsia="ru-RU"/>
              </w:rPr>
              <w:t>. П/И «Быстро возьми, быстро положи»</w:t>
            </w:r>
          </w:p>
        </w:tc>
      </w:tr>
      <w:tr w:rsidR="008F3CD0" w14:paraId="7CFAC21C" w14:textId="77777777" w:rsidTr="00467ECD">
        <w:tc>
          <w:tcPr>
            <w:tcW w:w="691" w:type="dxa"/>
            <w:vMerge w:val="restart"/>
          </w:tcPr>
          <w:p w14:paraId="6A572EB2" w14:textId="77777777" w:rsidR="008F3CD0" w:rsidRDefault="008F3CD0" w:rsidP="00467ECD">
            <w:pPr>
              <w:jc w:val="both"/>
              <w:rPr>
                <w:rFonts w:cs="Times New Roman"/>
                <w:sz w:val="20"/>
                <w:szCs w:val="20"/>
              </w:rPr>
            </w:pPr>
          </w:p>
        </w:tc>
        <w:tc>
          <w:tcPr>
            <w:tcW w:w="1147" w:type="dxa"/>
          </w:tcPr>
          <w:p w14:paraId="2DA756BB"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7B70546"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35210E5" w14:textId="77777777" w:rsidR="008F3CD0" w:rsidRDefault="008F3CD0" w:rsidP="00467ECD">
            <w:pPr>
              <w:jc w:val="both"/>
              <w:rPr>
                <w:rFonts w:cs="Times New Roman"/>
                <w:sz w:val="20"/>
                <w:szCs w:val="20"/>
              </w:rPr>
            </w:pPr>
            <w:r>
              <w:rPr>
                <w:rFonts w:cs="Times New Roman"/>
                <w:sz w:val="20"/>
                <w:szCs w:val="20"/>
              </w:rPr>
              <w:t xml:space="preserve">Беседа «Я с Урала» Цель: продолжать знакомить детей с промышленными предприятиями, культурными </w:t>
            </w:r>
            <w:r>
              <w:rPr>
                <w:rFonts w:cs="Times New Roman"/>
                <w:sz w:val="20"/>
                <w:szCs w:val="20"/>
              </w:rPr>
              <w:lastRenderedPageBreak/>
              <w:t>центрами, историческими памятниками нашего города.</w:t>
            </w:r>
          </w:p>
          <w:p w14:paraId="4E5ED916" w14:textId="77777777"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27BB0E2A" w14:textId="77777777" w:rsidR="008F3CD0" w:rsidRDefault="008F3CD0" w:rsidP="00467ECD">
            <w:pPr>
              <w:jc w:val="both"/>
              <w:rPr>
                <w:rFonts w:cs="Times New Roman"/>
                <w:sz w:val="20"/>
                <w:szCs w:val="20"/>
              </w:rPr>
            </w:pPr>
            <w:r>
              <w:rPr>
                <w:rFonts w:cs="Times New Roman"/>
                <w:sz w:val="20"/>
                <w:szCs w:val="20"/>
              </w:rPr>
              <w:lastRenderedPageBreak/>
              <w:t xml:space="preserve">Д/И «Что здесь написано?» Цель: упражнять в выделении первых звуков слов, составлять и </w:t>
            </w:r>
            <w:r>
              <w:rPr>
                <w:rFonts w:cs="Times New Roman"/>
              </w:rPr>
              <w:t>читать слова</w:t>
            </w:r>
            <w:r>
              <w:rPr>
                <w:rFonts w:cs="Times New Roman"/>
                <w:sz w:val="20"/>
                <w:szCs w:val="20"/>
              </w:rPr>
              <w:t xml:space="preserve"> </w:t>
            </w:r>
          </w:p>
        </w:tc>
        <w:tc>
          <w:tcPr>
            <w:tcW w:w="3260" w:type="dxa"/>
          </w:tcPr>
          <w:p w14:paraId="4E1B2DAF" w14:textId="77777777" w:rsidR="008F3CD0" w:rsidRDefault="008F3CD0" w:rsidP="00467ECD">
            <w:pPr>
              <w:jc w:val="both"/>
              <w:rPr>
                <w:rFonts w:cs="Times New Roman"/>
                <w:sz w:val="20"/>
                <w:szCs w:val="20"/>
              </w:rPr>
            </w:pPr>
            <w:r>
              <w:rPr>
                <w:rFonts w:cs="Times New Roman"/>
                <w:sz w:val="20"/>
                <w:szCs w:val="20"/>
              </w:rPr>
              <w:t>Д/И «Живая неделька» Цель: закрепить последовательность дней недели.</w:t>
            </w:r>
          </w:p>
          <w:p w14:paraId="03B476E8" w14:textId="77777777" w:rsidR="008F3CD0" w:rsidRDefault="008F3CD0" w:rsidP="00467ECD">
            <w:pPr>
              <w:jc w:val="both"/>
              <w:rPr>
                <w:rFonts w:cs="Times New Roman"/>
                <w:sz w:val="20"/>
                <w:szCs w:val="20"/>
              </w:rPr>
            </w:pPr>
            <w:r>
              <w:rPr>
                <w:rFonts w:cs="Times New Roman"/>
                <w:sz w:val="20"/>
                <w:szCs w:val="20"/>
              </w:rPr>
              <w:t xml:space="preserve">Д/И «Волшебные геометрические </w:t>
            </w:r>
            <w:r>
              <w:rPr>
                <w:rFonts w:cs="Times New Roman"/>
                <w:sz w:val="20"/>
                <w:szCs w:val="20"/>
              </w:rPr>
              <w:lastRenderedPageBreak/>
              <w:t>фигуры» Цель: упражнять в умении составлять из геометрических фигур другие.</w:t>
            </w:r>
          </w:p>
          <w:p w14:paraId="3D425E13" w14:textId="77777777" w:rsidR="008F3CD0" w:rsidRDefault="008F3CD0" w:rsidP="00467ECD">
            <w:pPr>
              <w:jc w:val="both"/>
              <w:rPr>
                <w:rFonts w:cs="Times New Roman"/>
                <w:sz w:val="20"/>
                <w:szCs w:val="20"/>
              </w:rPr>
            </w:pPr>
            <w:r>
              <w:rPr>
                <w:rFonts w:cs="Times New Roman"/>
                <w:sz w:val="20"/>
                <w:szCs w:val="20"/>
              </w:rPr>
              <w:t>Настольно –печатная игра «Путешествие» Цель: закрепить правила игры.</w:t>
            </w:r>
          </w:p>
        </w:tc>
        <w:tc>
          <w:tcPr>
            <w:tcW w:w="2835" w:type="dxa"/>
          </w:tcPr>
          <w:p w14:paraId="361FD6CB" w14:textId="77777777" w:rsidR="008F3CD0" w:rsidRDefault="008F3CD0" w:rsidP="00467ECD">
            <w:pPr>
              <w:jc w:val="both"/>
              <w:rPr>
                <w:rFonts w:cs="Times New Roman"/>
                <w:sz w:val="20"/>
                <w:szCs w:val="20"/>
              </w:rPr>
            </w:pPr>
            <w:r>
              <w:rPr>
                <w:rFonts w:cs="Times New Roman"/>
                <w:sz w:val="20"/>
                <w:szCs w:val="20"/>
              </w:rPr>
              <w:lastRenderedPageBreak/>
              <w:t>Дежурство на занятиях Цель: воспитывать умение готовить рабочее место к занятиям.</w:t>
            </w:r>
          </w:p>
          <w:p w14:paraId="7E80060E" w14:textId="77777777" w:rsidR="008F3CD0" w:rsidRDefault="008F3CD0" w:rsidP="00467ECD">
            <w:pPr>
              <w:jc w:val="both"/>
              <w:rPr>
                <w:rFonts w:cs="Times New Roman"/>
                <w:sz w:val="20"/>
                <w:szCs w:val="20"/>
              </w:rPr>
            </w:pPr>
            <w:r>
              <w:rPr>
                <w:rFonts w:cs="Times New Roman"/>
                <w:sz w:val="20"/>
                <w:szCs w:val="20"/>
              </w:rPr>
              <w:t xml:space="preserve">Д/И, иллюстрации, альбом </w:t>
            </w:r>
            <w:r>
              <w:rPr>
                <w:rFonts w:cs="Times New Roman"/>
                <w:sz w:val="20"/>
                <w:szCs w:val="20"/>
              </w:rPr>
              <w:lastRenderedPageBreak/>
              <w:t>«Орск», настольные игры.</w:t>
            </w:r>
          </w:p>
          <w:p w14:paraId="10753EE6"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DA981A2" w14:textId="77777777" w:rsidTr="00467ECD">
        <w:tc>
          <w:tcPr>
            <w:tcW w:w="691" w:type="dxa"/>
            <w:vMerge/>
          </w:tcPr>
          <w:p w14:paraId="3AF5B418" w14:textId="77777777" w:rsidR="008F3CD0" w:rsidRDefault="008F3CD0" w:rsidP="00467ECD">
            <w:pPr>
              <w:jc w:val="both"/>
              <w:rPr>
                <w:rFonts w:cs="Times New Roman"/>
                <w:sz w:val="20"/>
                <w:szCs w:val="20"/>
              </w:rPr>
            </w:pPr>
          </w:p>
        </w:tc>
        <w:tc>
          <w:tcPr>
            <w:tcW w:w="1147" w:type="dxa"/>
          </w:tcPr>
          <w:p w14:paraId="7F0AC35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AF61EBA" w14:textId="77777777" w:rsidR="008F3CD0" w:rsidRDefault="008F3CD0" w:rsidP="00467ECD">
            <w:pPr>
              <w:jc w:val="both"/>
              <w:rPr>
                <w:rFonts w:cs="Times New Roman"/>
                <w:sz w:val="20"/>
                <w:szCs w:val="20"/>
                <w:lang w:eastAsia="ru-RU"/>
              </w:rPr>
            </w:pPr>
            <w:r w:rsidRPr="005A0248">
              <w:rPr>
                <w:rFonts w:cs="Times New Roman"/>
                <w:sz w:val="20"/>
                <w:szCs w:val="20"/>
                <w:lang w:eastAsia="ru-RU"/>
              </w:rPr>
              <w:t>Экскурсия к автобусной остановке. Закрепить правила поведения в общественных местах. Повторить, с какой стороны нужно обходить автобус, почему? Наблюдение за пешеходами</w:t>
            </w:r>
          </w:p>
          <w:p w14:paraId="2F05B24B" w14:textId="77777777" w:rsidR="008F3CD0" w:rsidRPr="005A0248" w:rsidRDefault="008F3CD0" w:rsidP="00467ECD">
            <w:pPr>
              <w:jc w:val="both"/>
              <w:rPr>
                <w:rFonts w:cs="Times New Roman"/>
                <w:sz w:val="20"/>
                <w:szCs w:val="20"/>
              </w:rPr>
            </w:pPr>
            <w:r>
              <w:rPr>
                <w:rFonts w:cs="Times New Roman"/>
                <w:sz w:val="20"/>
                <w:szCs w:val="20"/>
                <w:lang w:eastAsia="ru-RU"/>
              </w:rPr>
              <w:t>П/И «Успей забежать»</w:t>
            </w:r>
          </w:p>
        </w:tc>
        <w:tc>
          <w:tcPr>
            <w:tcW w:w="3118" w:type="dxa"/>
          </w:tcPr>
          <w:p w14:paraId="0895B03B" w14:textId="77777777" w:rsidR="008F3CD0" w:rsidRDefault="008F3CD0" w:rsidP="00467ECD">
            <w:pPr>
              <w:jc w:val="both"/>
              <w:rPr>
                <w:rFonts w:cs="Times New Roman"/>
                <w:sz w:val="20"/>
                <w:szCs w:val="20"/>
              </w:rPr>
            </w:pPr>
            <w:r>
              <w:rPr>
                <w:rFonts w:cs="Times New Roman"/>
                <w:sz w:val="20"/>
                <w:szCs w:val="20"/>
              </w:rPr>
              <w:t>П/И «Классы» Цель: упражнять детей в прыжках на двух и одной ноге с продвижением вперед.</w:t>
            </w:r>
          </w:p>
        </w:tc>
        <w:tc>
          <w:tcPr>
            <w:tcW w:w="3260" w:type="dxa"/>
          </w:tcPr>
          <w:p w14:paraId="719677C2" w14:textId="77777777" w:rsidR="008F3CD0" w:rsidRDefault="008F3CD0" w:rsidP="00467ECD">
            <w:pPr>
              <w:jc w:val="both"/>
              <w:rPr>
                <w:rFonts w:cs="Times New Roman"/>
                <w:sz w:val="20"/>
                <w:szCs w:val="20"/>
              </w:rPr>
            </w:pPr>
            <w:r>
              <w:rPr>
                <w:rFonts w:cs="Times New Roman"/>
                <w:sz w:val="20"/>
                <w:szCs w:val="20"/>
              </w:rPr>
              <w:t xml:space="preserve">Ситуативный разговор «Как сделать, чтобы наш город стал еще краше и чище?» </w:t>
            </w:r>
          </w:p>
        </w:tc>
        <w:tc>
          <w:tcPr>
            <w:tcW w:w="2835" w:type="dxa"/>
          </w:tcPr>
          <w:p w14:paraId="347D53C0" w14:textId="77777777" w:rsidR="008F3CD0" w:rsidRDefault="008F3CD0" w:rsidP="00467ECD">
            <w:pPr>
              <w:jc w:val="both"/>
              <w:rPr>
                <w:rFonts w:cs="Times New Roman"/>
                <w:sz w:val="20"/>
                <w:szCs w:val="20"/>
              </w:rPr>
            </w:pPr>
            <w:r>
              <w:rPr>
                <w:rFonts w:cs="Times New Roman"/>
                <w:sz w:val="20"/>
                <w:szCs w:val="20"/>
              </w:rPr>
              <w:t xml:space="preserve">Труд на участке – очистить </w:t>
            </w:r>
            <w:r>
              <w:rPr>
                <w:rFonts w:cs="Times New Roman"/>
              </w:rPr>
              <w:t>клумбу от</w:t>
            </w:r>
            <w:r>
              <w:rPr>
                <w:rFonts w:cs="Times New Roman"/>
                <w:sz w:val="20"/>
                <w:szCs w:val="20"/>
              </w:rPr>
              <w:t xml:space="preserve"> прошлогодних листьев, отметить, что земля черная – это от растаявшего снега. Цель: воспитывать умение </w:t>
            </w:r>
            <w:r>
              <w:rPr>
                <w:rFonts w:cs="Times New Roman"/>
              </w:rPr>
              <w:t>работать граблями</w:t>
            </w:r>
            <w:r>
              <w:rPr>
                <w:rFonts w:cs="Times New Roman"/>
                <w:sz w:val="20"/>
                <w:szCs w:val="20"/>
              </w:rPr>
              <w:t>, умение доводить начатое дело до конца.</w:t>
            </w:r>
          </w:p>
          <w:p w14:paraId="4702B368"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1023CAC1" w14:textId="77777777" w:rsidTr="00467ECD">
        <w:tc>
          <w:tcPr>
            <w:tcW w:w="691" w:type="dxa"/>
            <w:vMerge/>
          </w:tcPr>
          <w:p w14:paraId="7ADF106B" w14:textId="77777777" w:rsidR="008F3CD0" w:rsidRDefault="008F3CD0" w:rsidP="00467ECD">
            <w:pPr>
              <w:jc w:val="both"/>
              <w:rPr>
                <w:rFonts w:cs="Times New Roman"/>
                <w:sz w:val="20"/>
                <w:szCs w:val="20"/>
              </w:rPr>
            </w:pPr>
          </w:p>
        </w:tc>
        <w:tc>
          <w:tcPr>
            <w:tcW w:w="1147" w:type="dxa"/>
          </w:tcPr>
          <w:p w14:paraId="5A85E0A4"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D07D283"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w:t>
            </w:r>
          </w:p>
        </w:tc>
      </w:tr>
      <w:tr w:rsidR="008F3CD0" w14:paraId="66F5AC33" w14:textId="77777777" w:rsidTr="00467ECD">
        <w:tc>
          <w:tcPr>
            <w:tcW w:w="691" w:type="dxa"/>
            <w:vMerge/>
          </w:tcPr>
          <w:p w14:paraId="4825F573" w14:textId="77777777" w:rsidR="008F3CD0" w:rsidRDefault="008F3CD0" w:rsidP="00467ECD">
            <w:pPr>
              <w:jc w:val="both"/>
              <w:rPr>
                <w:rFonts w:cs="Times New Roman"/>
                <w:sz w:val="20"/>
                <w:szCs w:val="20"/>
              </w:rPr>
            </w:pPr>
          </w:p>
        </w:tc>
        <w:tc>
          <w:tcPr>
            <w:tcW w:w="1147" w:type="dxa"/>
          </w:tcPr>
          <w:p w14:paraId="7346247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4F24525"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3D537AC7" w14:textId="77777777" w:rsidR="008F3CD0" w:rsidRDefault="008F3CD0" w:rsidP="00467ECD">
            <w:pPr>
              <w:jc w:val="both"/>
              <w:rPr>
                <w:rFonts w:cs="Times New Roman"/>
                <w:sz w:val="20"/>
                <w:szCs w:val="20"/>
              </w:rPr>
            </w:pPr>
            <w:r>
              <w:rPr>
                <w:rFonts w:cs="Times New Roman"/>
                <w:sz w:val="20"/>
                <w:szCs w:val="20"/>
              </w:rPr>
              <w:t>С/Р игра «Путешествие по городу» Цель: закрепить представления о городском транспорте, воспитывать правила поведения в общественном транспорте, закрепить знания о достопримечательностях нашего города.</w:t>
            </w:r>
          </w:p>
        </w:tc>
        <w:tc>
          <w:tcPr>
            <w:tcW w:w="3118" w:type="dxa"/>
          </w:tcPr>
          <w:p w14:paraId="4699F212" w14:textId="77777777" w:rsidR="008F3CD0" w:rsidRDefault="008F3CD0" w:rsidP="00467ECD">
            <w:pPr>
              <w:jc w:val="both"/>
              <w:rPr>
                <w:rFonts w:cs="Times New Roman"/>
                <w:sz w:val="20"/>
                <w:szCs w:val="20"/>
              </w:rPr>
            </w:pPr>
            <w:r>
              <w:rPr>
                <w:rFonts w:cs="Times New Roman"/>
                <w:sz w:val="20"/>
                <w:szCs w:val="20"/>
              </w:rPr>
              <w:t>Д/И «Что не дорисовал художник?» Цель: развивать логическое мышление, художественные способности</w:t>
            </w:r>
          </w:p>
        </w:tc>
        <w:tc>
          <w:tcPr>
            <w:tcW w:w="3260" w:type="dxa"/>
          </w:tcPr>
          <w:p w14:paraId="1AE864D9" w14:textId="77777777" w:rsidR="008F3CD0" w:rsidRDefault="008F3CD0" w:rsidP="00467ECD">
            <w:pPr>
              <w:jc w:val="both"/>
              <w:rPr>
                <w:rFonts w:cs="Times New Roman"/>
                <w:sz w:val="20"/>
                <w:szCs w:val="20"/>
              </w:rPr>
            </w:pPr>
            <w:r>
              <w:rPr>
                <w:rFonts w:cs="Times New Roman"/>
                <w:sz w:val="20"/>
                <w:szCs w:val="20"/>
              </w:rPr>
              <w:t>Д/И. «Я начну, а ты продолжи» Цель: упражнять в умении составлять рассказы по сюжетным картина и иллюстрация.</w:t>
            </w:r>
          </w:p>
          <w:p w14:paraId="6071972C" w14:textId="77777777" w:rsidR="008F3CD0" w:rsidRDefault="008F3CD0" w:rsidP="00467ECD">
            <w:pPr>
              <w:jc w:val="both"/>
              <w:rPr>
                <w:rFonts w:cs="Times New Roman"/>
                <w:sz w:val="20"/>
                <w:szCs w:val="20"/>
              </w:rPr>
            </w:pPr>
            <w:r>
              <w:rPr>
                <w:rFonts w:cs="Times New Roman"/>
                <w:sz w:val="20"/>
                <w:szCs w:val="20"/>
              </w:rPr>
              <w:t>Д/И «Бывает – не бывает» Цель6 закрепить представление детей о городе и деревни.</w:t>
            </w:r>
          </w:p>
          <w:p w14:paraId="00C1519F" w14:textId="77777777" w:rsidR="008F3CD0" w:rsidRDefault="008F3CD0" w:rsidP="00467ECD">
            <w:pPr>
              <w:jc w:val="both"/>
              <w:rPr>
                <w:rFonts w:cs="Times New Roman"/>
                <w:sz w:val="20"/>
                <w:szCs w:val="20"/>
              </w:rPr>
            </w:pPr>
            <w:r>
              <w:rPr>
                <w:rFonts w:cs="Times New Roman"/>
                <w:sz w:val="20"/>
                <w:szCs w:val="20"/>
              </w:rPr>
              <w:t>Настольная игра «Собери картинку» Цель: развивать умение собирать пазлы.</w:t>
            </w:r>
          </w:p>
        </w:tc>
        <w:tc>
          <w:tcPr>
            <w:tcW w:w="2835" w:type="dxa"/>
          </w:tcPr>
          <w:p w14:paraId="1365040D" w14:textId="77777777" w:rsidR="008F3CD0" w:rsidRDefault="008F3CD0" w:rsidP="00467ECD">
            <w:pPr>
              <w:jc w:val="both"/>
              <w:rPr>
                <w:rFonts w:cs="Times New Roman"/>
                <w:sz w:val="20"/>
                <w:szCs w:val="20"/>
              </w:rPr>
            </w:pPr>
            <w:r>
              <w:rPr>
                <w:rFonts w:cs="Times New Roman"/>
                <w:sz w:val="20"/>
                <w:szCs w:val="20"/>
              </w:rPr>
              <w:t>Атрибуты для с/р игры, Д/И, иллюстрации видов родного города, настольные игры.</w:t>
            </w:r>
          </w:p>
          <w:p w14:paraId="25591E8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9802AE1" w14:textId="77777777" w:rsidTr="00467ECD">
        <w:trPr>
          <w:trHeight w:val="316"/>
        </w:trPr>
        <w:tc>
          <w:tcPr>
            <w:tcW w:w="691" w:type="dxa"/>
            <w:vMerge/>
          </w:tcPr>
          <w:p w14:paraId="79DBFFB8" w14:textId="77777777" w:rsidR="008F3CD0" w:rsidRDefault="008F3CD0" w:rsidP="00467ECD">
            <w:pPr>
              <w:jc w:val="both"/>
              <w:rPr>
                <w:rFonts w:cs="Times New Roman"/>
                <w:sz w:val="20"/>
                <w:szCs w:val="20"/>
              </w:rPr>
            </w:pPr>
          </w:p>
        </w:tc>
        <w:tc>
          <w:tcPr>
            <w:tcW w:w="1147" w:type="dxa"/>
          </w:tcPr>
          <w:p w14:paraId="07EE409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5A3189CC" w14:textId="77777777" w:rsidR="008F3CD0" w:rsidRPr="002B13C6" w:rsidRDefault="008F3CD0" w:rsidP="00467ECD">
            <w:pPr>
              <w:jc w:val="both"/>
              <w:rPr>
                <w:rFonts w:cs="Times New Roman"/>
                <w:sz w:val="20"/>
                <w:szCs w:val="20"/>
              </w:rPr>
            </w:pPr>
            <w:r w:rsidRPr="002B13C6">
              <w:rPr>
                <w:rFonts w:cs="Times New Roman"/>
                <w:sz w:val="20"/>
                <w:szCs w:val="20"/>
                <w:lang w:eastAsia="ru-RU"/>
              </w:rPr>
              <w:t>Наблюдение за насекомыми. Птицы начали свой прилет, значит появились насекомые. Спросить, где они провели зиму. Назвать известных насекомых</w:t>
            </w:r>
            <w:r>
              <w:rPr>
                <w:rFonts w:cs="Times New Roman"/>
                <w:sz w:val="20"/>
                <w:szCs w:val="20"/>
                <w:lang w:eastAsia="ru-RU"/>
              </w:rPr>
              <w:t>. П/И «Медведь и пчелы»</w:t>
            </w:r>
          </w:p>
        </w:tc>
      </w:tr>
      <w:tr w:rsidR="008F3CD0" w14:paraId="588B7692" w14:textId="77777777" w:rsidTr="00467ECD">
        <w:tc>
          <w:tcPr>
            <w:tcW w:w="691" w:type="dxa"/>
            <w:vMerge w:val="restart"/>
          </w:tcPr>
          <w:p w14:paraId="04F9D66E" w14:textId="77777777" w:rsidR="008F3CD0" w:rsidRDefault="008F3CD0" w:rsidP="00467ECD">
            <w:pPr>
              <w:jc w:val="both"/>
              <w:rPr>
                <w:rFonts w:cs="Times New Roman"/>
                <w:sz w:val="20"/>
                <w:szCs w:val="20"/>
              </w:rPr>
            </w:pPr>
          </w:p>
        </w:tc>
        <w:tc>
          <w:tcPr>
            <w:tcW w:w="1147" w:type="dxa"/>
          </w:tcPr>
          <w:p w14:paraId="7FA3E185"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D0FA7EC"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CA9E545" w14:textId="77777777" w:rsidR="008F3CD0" w:rsidRDefault="008F3CD0" w:rsidP="00467ECD">
            <w:pPr>
              <w:jc w:val="both"/>
              <w:rPr>
                <w:rFonts w:cs="Times New Roman"/>
                <w:sz w:val="20"/>
                <w:szCs w:val="20"/>
              </w:rPr>
            </w:pPr>
            <w:r>
              <w:rPr>
                <w:rFonts w:cs="Times New Roman"/>
                <w:sz w:val="20"/>
                <w:szCs w:val="20"/>
              </w:rPr>
              <w:t xml:space="preserve"> Беседа с детьми «Широка страна моя </w:t>
            </w:r>
            <w:r>
              <w:rPr>
                <w:rFonts w:cs="Times New Roman"/>
                <w:sz w:val="20"/>
                <w:szCs w:val="20"/>
              </w:rPr>
              <w:lastRenderedPageBreak/>
              <w:t xml:space="preserve">родная </w:t>
            </w:r>
            <w:r>
              <w:rPr>
                <w:rFonts w:cs="Times New Roman"/>
              </w:rPr>
              <w:t>«Цель</w:t>
            </w:r>
            <w:r>
              <w:rPr>
                <w:rFonts w:cs="Times New Roman"/>
                <w:sz w:val="20"/>
                <w:szCs w:val="20"/>
              </w:rPr>
              <w:t>: дать представление о разных климатических зонах страны, разнообразие флоры и фауны, о разных народах, населяющих нашу страну.</w:t>
            </w:r>
          </w:p>
          <w:p w14:paraId="4CCD6E6B" w14:textId="77777777" w:rsidR="008F3CD0" w:rsidRDefault="008F3CD0" w:rsidP="00467ECD">
            <w:pPr>
              <w:jc w:val="both"/>
              <w:rPr>
                <w:rFonts w:cs="Times New Roman"/>
                <w:sz w:val="20"/>
                <w:szCs w:val="20"/>
              </w:rPr>
            </w:pPr>
            <w:r>
              <w:rPr>
                <w:rFonts w:cs="Times New Roman"/>
                <w:sz w:val="20"/>
                <w:szCs w:val="20"/>
              </w:rPr>
              <w:t>П/И «У меня сто подруг»</w:t>
            </w:r>
          </w:p>
        </w:tc>
        <w:tc>
          <w:tcPr>
            <w:tcW w:w="3118" w:type="dxa"/>
          </w:tcPr>
          <w:p w14:paraId="0011DD82" w14:textId="77777777" w:rsidR="008F3CD0" w:rsidRDefault="008F3CD0" w:rsidP="00467ECD">
            <w:pPr>
              <w:jc w:val="both"/>
              <w:rPr>
                <w:rFonts w:cs="Times New Roman"/>
                <w:sz w:val="20"/>
                <w:szCs w:val="20"/>
              </w:rPr>
            </w:pPr>
            <w:r>
              <w:rPr>
                <w:rFonts w:cs="Times New Roman"/>
                <w:sz w:val="20"/>
                <w:szCs w:val="20"/>
              </w:rPr>
              <w:lastRenderedPageBreak/>
              <w:t xml:space="preserve">Д/И «Назови правильно» Цель: упражнять в умении образовывать слова от </w:t>
            </w:r>
            <w:r>
              <w:rPr>
                <w:rFonts w:cs="Times New Roman"/>
                <w:sz w:val="20"/>
                <w:szCs w:val="20"/>
              </w:rPr>
              <w:lastRenderedPageBreak/>
              <w:t xml:space="preserve">производного (Украина – украинцы, Татария </w:t>
            </w:r>
            <w:proofErr w:type="gramStart"/>
            <w:r>
              <w:rPr>
                <w:rFonts w:cs="Times New Roman"/>
                <w:sz w:val="20"/>
                <w:szCs w:val="20"/>
              </w:rPr>
              <w:t>–т</w:t>
            </w:r>
            <w:proofErr w:type="gramEnd"/>
            <w:r>
              <w:rPr>
                <w:rFonts w:cs="Times New Roman"/>
                <w:sz w:val="20"/>
                <w:szCs w:val="20"/>
              </w:rPr>
              <w:t>атары и т.д.)</w:t>
            </w:r>
          </w:p>
        </w:tc>
        <w:tc>
          <w:tcPr>
            <w:tcW w:w="3260" w:type="dxa"/>
          </w:tcPr>
          <w:p w14:paraId="486B8783" w14:textId="77777777" w:rsidR="008F3CD0" w:rsidRDefault="008F3CD0" w:rsidP="00467ECD">
            <w:pPr>
              <w:jc w:val="both"/>
              <w:rPr>
                <w:rFonts w:cs="Times New Roman"/>
                <w:sz w:val="20"/>
                <w:szCs w:val="20"/>
              </w:rPr>
            </w:pPr>
            <w:r>
              <w:rPr>
                <w:rFonts w:cs="Times New Roman"/>
                <w:sz w:val="20"/>
                <w:szCs w:val="20"/>
              </w:rPr>
              <w:lastRenderedPageBreak/>
              <w:t xml:space="preserve">Д/И «Где чей костюм» Цель: дать представление о народных </w:t>
            </w:r>
            <w:r>
              <w:rPr>
                <w:rFonts w:cs="Times New Roman"/>
                <w:sz w:val="20"/>
                <w:szCs w:val="20"/>
              </w:rPr>
              <w:lastRenderedPageBreak/>
              <w:t>костюмах.</w:t>
            </w:r>
          </w:p>
          <w:p w14:paraId="603A8AC6" w14:textId="77777777" w:rsidR="008F3CD0" w:rsidRDefault="008F3CD0" w:rsidP="00467ECD">
            <w:pPr>
              <w:jc w:val="both"/>
              <w:rPr>
                <w:rFonts w:cs="Times New Roman"/>
                <w:sz w:val="20"/>
                <w:szCs w:val="20"/>
              </w:rPr>
            </w:pPr>
            <w:r>
              <w:rPr>
                <w:rFonts w:cs="Times New Roman"/>
                <w:sz w:val="20"/>
                <w:szCs w:val="20"/>
              </w:rPr>
              <w:t xml:space="preserve">Д/И «От Севера </w:t>
            </w:r>
            <w:r>
              <w:rPr>
                <w:rFonts w:cs="Times New Roman"/>
              </w:rPr>
              <w:t>до юга</w:t>
            </w:r>
            <w:r>
              <w:rPr>
                <w:rFonts w:cs="Times New Roman"/>
                <w:sz w:val="20"/>
                <w:szCs w:val="20"/>
              </w:rPr>
              <w:t>» Цель: закрепить представление о разнообразии погодных условиях в нашей стране.</w:t>
            </w:r>
          </w:p>
          <w:p w14:paraId="40EAC1C5" w14:textId="77777777" w:rsidR="008F3CD0" w:rsidRDefault="008F3CD0" w:rsidP="00467ECD">
            <w:pPr>
              <w:jc w:val="both"/>
              <w:rPr>
                <w:rFonts w:cs="Times New Roman"/>
                <w:sz w:val="20"/>
                <w:szCs w:val="20"/>
              </w:rPr>
            </w:pPr>
            <w:r>
              <w:rPr>
                <w:rFonts w:cs="Times New Roman"/>
                <w:sz w:val="20"/>
                <w:szCs w:val="20"/>
              </w:rPr>
              <w:t>Настольно –печатная игра «По лесным дорожкам» Цель: закрепить названия и места обитания животных в нашей стране.</w:t>
            </w:r>
          </w:p>
        </w:tc>
        <w:tc>
          <w:tcPr>
            <w:tcW w:w="2835" w:type="dxa"/>
          </w:tcPr>
          <w:p w14:paraId="0918755E" w14:textId="77777777" w:rsidR="008F3CD0" w:rsidRDefault="008F3CD0" w:rsidP="00467ECD">
            <w:pPr>
              <w:jc w:val="both"/>
              <w:rPr>
                <w:rFonts w:cs="Times New Roman"/>
                <w:sz w:val="20"/>
                <w:szCs w:val="20"/>
              </w:rPr>
            </w:pPr>
            <w:r>
              <w:rPr>
                <w:rFonts w:cs="Times New Roman"/>
                <w:sz w:val="20"/>
                <w:szCs w:val="20"/>
              </w:rPr>
              <w:lastRenderedPageBreak/>
              <w:t xml:space="preserve">Дежурство по столовой Цель: продолжать воспитывать </w:t>
            </w:r>
            <w:r>
              <w:rPr>
                <w:rFonts w:cs="Times New Roman"/>
                <w:sz w:val="20"/>
                <w:szCs w:val="20"/>
              </w:rPr>
              <w:lastRenderedPageBreak/>
              <w:t>умение сервировать стол.</w:t>
            </w:r>
          </w:p>
          <w:p w14:paraId="0A5B3F9D" w14:textId="77777777" w:rsidR="008F3CD0" w:rsidRDefault="008F3CD0" w:rsidP="00467ECD">
            <w:pPr>
              <w:jc w:val="both"/>
              <w:rPr>
                <w:rFonts w:cs="Times New Roman"/>
                <w:sz w:val="20"/>
                <w:szCs w:val="20"/>
              </w:rPr>
            </w:pPr>
            <w:r>
              <w:rPr>
                <w:rFonts w:cs="Times New Roman"/>
                <w:sz w:val="20"/>
                <w:szCs w:val="20"/>
              </w:rPr>
              <w:t>Альбом «Наша Родин _ Россия», д/и, настольные игры.</w:t>
            </w:r>
          </w:p>
          <w:p w14:paraId="69A420CE"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3DE5B0A" w14:textId="77777777" w:rsidTr="00467ECD">
        <w:tc>
          <w:tcPr>
            <w:tcW w:w="691" w:type="dxa"/>
            <w:vMerge/>
          </w:tcPr>
          <w:p w14:paraId="7950A2EA" w14:textId="77777777" w:rsidR="008F3CD0" w:rsidRDefault="008F3CD0" w:rsidP="00467ECD">
            <w:pPr>
              <w:jc w:val="both"/>
              <w:rPr>
                <w:rFonts w:cs="Times New Roman"/>
                <w:sz w:val="20"/>
                <w:szCs w:val="20"/>
              </w:rPr>
            </w:pPr>
          </w:p>
        </w:tc>
        <w:tc>
          <w:tcPr>
            <w:tcW w:w="1147" w:type="dxa"/>
          </w:tcPr>
          <w:p w14:paraId="2586F01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4B51FE2" w14:textId="77777777" w:rsidR="008F3CD0" w:rsidRDefault="008F3CD0" w:rsidP="00467ECD">
            <w:pPr>
              <w:jc w:val="both"/>
              <w:rPr>
                <w:rFonts w:cs="Times New Roman"/>
                <w:sz w:val="20"/>
                <w:szCs w:val="20"/>
              </w:rPr>
            </w:pPr>
            <w:r w:rsidRPr="00241924">
              <w:rPr>
                <w:rFonts w:cs="Times New Roman"/>
                <w:sz w:val="20"/>
                <w:szCs w:val="20"/>
                <w:lang w:eastAsia="ru-RU"/>
              </w:rPr>
              <w:t xml:space="preserve">Наблюдение за погодой. Вспомнить, какая погода была первые недели весны, какая сейчас. Цель: развивать наблюдательность, умение </w:t>
            </w:r>
            <w:r w:rsidRPr="00241924">
              <w:rPr>
                <w:rFonts w:cs="Times New Roman"/>
              </w:rPr>
              <w:t>анализировать.</w:t>
            </w:r>
            <w:r w:rsidRPr="00241924">
              <w:rPr>
                <w:rFonts w:cs="Times New Roman"/>
                <w:sz w:val="20"/>
                <w:szCs w:val="20"/>
                <w:lang w:eastAsia="ru-RU"/>
              </w:rPr>
              <w:t xml:space="preserve"> П/И «Мяч водящему»</w:t>
            </w:r>
          </w:p>
        </w:tc>
        <w:tc>
          <w:tcPr>
            <w:tcW w:w="3118" w:type="dxa"/>
          </w:tcPr>
          <w:p w14:paraId="7394FB2A" w14:textId="77777777" w:rsidR="008F3CD0" w:rsidRDefault="008F3CD0" w:rsidP="00467ECD">
            <w:pPr>
              <w:jc w:val="both"/>
              <w:rPr>
                <w:rFonts w:cs="Times New Roman"/>
                <w:sz w:val="20"/>
                <w:szCs w:val="20"/>
              </w:rPr>
            </w:pPr>
            <w:r>
              <w:rPr>
                <w:rFonts w:cs="Times New Roman"/>
                <w:sz w:val="20"/>
                <w:szCs w:val="20"/>
              </w:rPr>
              <w:t>П/И «Веселый мяч» Цель: упражнять детей в передаче мяча друг другу, в отбивании мяча об стену д/с и ловле его.</w:t>
            </w:r>
          </w:p>
        </w:tc>
        <w:tc>
          <w:tcPr>
            <w:tcW w:w="3260" w:type="dxa"/>
          </w:tcPr>
          <w:p w14:paraId="357460D6" w14:textId="77777777" w:rsidR="008F3CD0" w:rsidRDefault="008F3CD0" w:rsidP="00467ECD">
            <w:pPr>
              <w:jc w:val="both"/>
              <w:rPr>
                <w:rFonts w:cs="Times New Roman"/>
                <w:sz w:val="20"/>
                <w:szCs w:val="20"/>
              </w:rPr>
            </w:pPr>
            <w:r>
              <w:rPr>
                <w:rFonts w:cs="Times New Roman"/>
                <w:sz w:val="20"/>
                <w:szCs w:val="20"/>
              </w:rPr>
              <w:t>Ситуативный разговор «Умеете ли дружить?»</w:t>
            </w:r>
          </w:p>
        </w:tc>
        <w:tc>
          <w:tcPr>
            <w:tcW w:w="2835" w:type="dxa"/>
          </w:tcPr>
          <w:p w14:paraId="4CB3BED8" w14:textId="77777777" w:rsidR="008F3CD0" w:rsidRDefault="008F3CD0" w:rsidP="00467ECD">
            <w:pPr>
              <w:jc w:val="both"/>
              <w:rPr>
                <w:rFonts w:cs="Times New Roman"/>
                <w:sz w:val="20"/>
                <w:szCs w:val="20"/>
              </w:rPr>
            </w:pPr>
            <w:r>
              <w:rPr>
                <w:rFonts w:cs="Times New Roman"/>
                <w:sz w:val="20"/>
                <w:szCs w:val="20"/>
              </w:rPr>
              <w:t>Труд на участке –</w:t>
            </w:r>
          </w:p>
          <w:p w14:paraId="26AD3ACA" w14:textId="77777777" w:rsidR="008F3CD0" w:rsidRDefault="008F3CD0" w:rsidP="00467ECD">
            <w:pPr>
              <w:jc w:val="both"/>
              <w:rPr>
                <w:rFonts w:cs="Times New Roman"/>
                <w:sz w:val="20"/>
                <w:szCs w:val="20"/>
              </w:rPr>
            </w:pPr>
            <w:r>
              <w:rPr>
                <w:rFonts w:cs="Times New Roman"/>
                <w:sz w:val="20"/>
                <w:szCs w:val="20"/>
              </w:rPr>
              <w:t>Сбор крупного мусора. Цель6 воспитывать умение трудиться сообща.</w:t>
            </w:r>
          </w:p>
          <w:p w14:paraId="5EB51473"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F9A06B3" w14:textId="77777777" w:rsidTr="00467ECD">
        <w:tc>
          <w:tcPr>
            <w:tcW w:w="691" w:type="dxa"/>
            <w:vMerge/>
          </w:tcPr>
          <w:p w14:paraId="6457719C" w14:textId="77777777" w:rsidR="008F3CD0" w:rsidRDefault="008F3CD0" w:rsidP="00467ECD">
            <w:pPr>
              <w:jc w:val="both"/>
              <w:rPr>
                <w:rFonts w:cs="Times New Roman"/>
                <w:sz w:val="20"/>
                <w:szCs w:val="20"/>
              </w:rPr>
            </w:pPr>
          </w:p>
        </w:tc>
        <w:tc>
          <w:tcPr>
            <w:tcW w:w="1147" w:type="dxa"/>
          </w:tcPr>
          <w:p w14:paraId="09AE6BDB"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36C5F8B"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 (продолжение)</w:t>
            </w:r>
          </w:p>
        </w:tc>
      </w:tr>
      <w:tr w:rsidR="008F3CD0" w14:paraId="1CE0F8E8" w14:textId="77777777" w:rsidTr="00467ECD">
        <w:tc>
          <w:tcPr>
            <w:tcW w:w="691" w:type="dxa"/>
            <w:vMerge/>
          </w:tcPr>
          <w:p w14:paraId="02FFEB81" w14:textId="77777777" w:rsidR="008F3CD0" w:rsidRDefault="008F3CD0" w:rsidP="00467ECD">
            <w:pPr>
              <w:jc w:val="both"/>
              <w:rPr>
                <w:rFonts w:cs="Times New Roman"/>
                <w:sz w:val="20"/>
                <w:szCs w:val="20"/>
              </w:rPr>
            </w:pPr>
          </w:p>
        </w:tc>
        <w:tc>
          <w:tcPr>
            <w:tcW w:w="1147" w:type="dxa"/>
          </w:tcPr>
          <w:p w14:paraId="2EFA6BB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801FEC7"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F97FFD8" w14:textId="77777777" w:rsidR="008F3CD0" w:rsidRDefault="008F3CD0" w:rsidP="00467ECD">
            <w:pPr>
              <w:jc w:val="both"/>
              <w:rPr>
                <w:rFonts w:cs="Times New Roman"/>
                <w:sz w:val="20"/>
                <w:szCs w:val="20"/>
              </w:rPr>
            </w:pPr>
            <w:r>
              <w:rPr>
                <w:rFonts w:cs="Times New Roman"/>
                <w:sz w:val="20"/>
                <w:szCs w:val="20"/>
              </w:rPr>
              <w:t xml:space="preserve">С/Р игра «Семья. </w:t>
            </w:r>
            <w:r>
              <w:rPr>
                <w:rFonts w:cs="Times New Roman"/>
              </w:rPr>
              <w:t>Дом» Цель</w:t>
            </w:r>
            <w:r>
              <w:rPr>
                <w:rFonts w:cs="Times New Roman"/>
                <w:sz w:val="20"/>
                <w:szCs w:val="20"/>
              </w:rPr>
              <w:t>: воспитывать уважение к людям разных национальностей и народностей, развивать сюжет игры по теме, использовать предметы –заместители.</w:t>
            </w:r>
          </w:p>
        </w:tc>
        <w:tc>
          <w:tcPr>
            <w:tcW w:w="3118" w:type="dxa"/>
          </w:tcPr>
          <w:p w14:paraId="653EDC5B" w14:textId="77777777" w:rsidR="008F3CD0" w:rsidRDefault="008F3CD0" w:rsidP="00467ECD">
            <w:pPr>
              <w:jc w:val="both"/>
              <w:rPr>
                <w:rFonts w:cs="Times New Roman"/>
                <w:sz w:val="20"/>
                <w:szCs w:val="20"/>
              </w:rPr>
            </w:pPr>
            <w:r>
              <w:rPr>
                <w:rFonts w:cs="Times New Roman"/>
                <w:sz w:val="20"/>
                <w:szCs w:val="20"/>
              </w:rPr>
              <w:t xml:space="preserve">Д/И </w:t>
            </w:r>
            <w:r>
              <w:rPr>
                <w:rFonts w:cs="Times New Roman"/>
              </w:rPr>
              <w:t>«Укрась</w:t>
            </w:r>
            <w:r>
              <w:rPr>
                <w:rFonts w:cs="Times New Roman"/>
                <w:sz w:val="20"/>
                <w:szCs w:val="20"/>
              </w:rPr>
              <w:t xml:space="preserve"> кокошник» Цель: развивать художественный вкус, умение составлять декоративный узор из геометрических фигур и растительных элементов.</w:t>
            </w:r>
          </w:p>
        </w:tc>
        <w:tc>
          <w:tcPr>
            <w:tcW w:w="3260" w:type="dxa"/>
          </w:tcPr>
          <w:p w14:paraId="37987590" w14:textId="77777777" w:rsidR="008F3CD0" w:rsidRDefault="008F3CD0" w:rsidP="00467ECD">
            <w:pPr>
              <w:jc w:val="both"/>
              <w:rPr>
                <w:rFonts w:cs="Times New Roman"/>
                <w:sz w:val="20"/>
                <w:szCs w:val="20"/>
              </w:rPr>
            </w:pPr>
            <w:r>
              <w:rPr>
                <w:rFonts w:cs="Times New Roman"/>
                <w:sz w:val="20"/>
                <w:szCs w:val="20"/>
              </w:rPr>
              <w:t>Просмотр презентации «Моя Родина – Россия» Цель: воспитывать любовь к родной стране.</w:t>
            </w:r>
          </w:p>
          <w:p w14:paraId="10069EFC" w14:textId="0B129088" w:rsidR="008F3CD0" w:rsidRDefault="008F3CD0" w:rsidP="00467ECD">
            <w:pPr>
              <w:jc w:val="both"/>
              <w:rPr>
                <w:rFonts w:cs="Times New Roman"/>
                <w:sz w:val="20"/>
                <w:szCs w:val="20"/>
              </w:rPr>
            </w:pPr>
            <w:r>
              <w:rPr>
                <w:rFonts w:cs="Times New Roman"/>
                <w:sz w:val="20"/>
                <w:szCs w:val="20"/>
              </w:rPr>
              <w:t>Игры в центре конструирования «Мы строим кремль» Цель: учить возводить постройки из различных деталей конструктора по образцу и картине, развивать конструкторские способности.</w:t>
            </w:r>
          </w:p>
        </w:tc>
        <w:tc>
          <w:tcPr>
            <w:tcW w:w="2835" w:type="dxa"/>
          </w:tcPr>
          <w:p w14:paraId="690DEA82" w14:textId="77777777" w:rsidR="008F3CD0" w:rsidRDefault="008F3CD0" w:rsidP="00467ECD">
            <w:pPr>
              <w:jc w:val="both"/>
              <w:rPr>
                <w:rFonts w:cs="Times New Roman"/>
                <w:sz w:val="20"/>
                <w:szCs w:val="20"/>
              </w:rPr>
            </w:pPr>
            <w:r>
              <w:rPr>
                <w:rFonts w:cs="Times New Roman"/>
                <w:sz w:val="20"/>
                <w:szCs w:val="20"/>
              </w:rPr>
              <w:t>Атрибуты для с/р игры, д/и, видео аппаратура.</w:t>
            </w:r>
          </w:p>
          <w:p w14:paraId="55EA699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87A7981" w14:textId="77777777" w:rsidTr="00467ECD">
        <w:trPr>
          <w:trHeight w:val="316"/>
        </w:trPr>
        <w:tc>
          <w:tcPr>
            <w:tcW w:w="691" w:type="dxa"/>
            <w:vMerge/>
          </w:tcPr>
          <w:p w14:paraId="7DB9A136" w14:textId="77777777" w:rsidR="008F3CD0" w:rsidRDefault="008F3CD0" w:rsidP="00467ECD">
            <w:pPr>
              <w:jc w:val="both"/>
              <w:rPr>
                <w:rFonts w:cs="Times New Roman"/>
                <w:sz w:val="20"/>
                <w:szCs w:val="20"/>
              </w:rPr>
            </w:pPr>
          </w:p>
        </w:tc>
        <w:tc>
          <w:tcPr>
            <w:tcW w:w="1147" w:type="dxa"/>
          </w:tcPr>
          <w:p w14:paraId="556A990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57D06CA" w14:textId="77777777" w:rsidR="008F3CD0" w:rsidRDefault="008F3CD0" w:rsidP="00467ECD">
            <w:pPr>
              <w:jc w:val="both"/>
              <w:rPr>
                <w:rFonts w:cs="Times New Roman"/>
                <w:sz w:val="20"/>
                <w:szCs w:val="20"/>
              </w:rPr>
            </w:pPr>
            <w:r>
              <w:rPr>
                <w:rFonts w:cs="Times New Roman"/>
                <w:sz w:val="20"/>
                <w:szCs w:val="20"/>
              </w:rPr>
              <w:t>Наблюдения за погодой. Цель6 сравнить с дневной погодой, что изменилось? Развивать наблюдательность, умение устанавливать причинно-следственные связи между природными явлениями. П/И «Салки»</w:t>
            </w:r>
          </w:p>
        </w:tc>
      </w:tr>
      <w:tr w:rsidR="008F3CD0" w14:paraId="7E33F7F1" w14:textId="77777777" w:rsidTr="00467ECD">
        <w:tc>
          <w:tcPr>
            <w:tcW w:w="691" w:type="dxa"/>
            <w:vMerge w:val="restart"/>
          </w:tcPr>
          <w:p w14:paraId="6D942918" w14:textId="77777777" w:rsidR="008F3CD0" w:rsidRDefault="008F3CD0" w:rsidP="00467ECD">
            <w:pPr>
              <w:jc w:val="both"/>
              <w:rPr>
                <w:rFonts w:cs="Times New Roman"/>
                <w:sz w:val="20"/>
                <w:szCs w:val="20"/>
              </w:rPr>
            </w:pPr>
          </w:p>
        </w:tc>
        <w:tc>
          <w:tcPr>
            <w:tcW w:w="1147" w:type="dxa"/>
          </w:tcPr>
          <w:p w14:paraId="67F978C0"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689A417A"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0CEDC76" w14:textId="77777777" w:rsidR="008F3CD0" w:rsidRDefault="008F3CD0" w:rsidP="00467ECD">
            <w:pPr>
              <w:jc w:val="both"/>
              <w:rPr>
                <w:rFonts w:cs="Times New Roman"/>
                <w:sz w:val="20"/>
                <w:szCs w:val="20"/>
              </w:rPr>
            </w:pPr>
            <w:r>
              <w:rPr>
                <w:rFonts w:cs="Times New Roman"/>
                <w:sz w:val="20"/>
                <w:szCs w:val="20"/>
              </w:rPr>
              <w:t xml:space="preserve">Беседа с детьми «Москва – главный </w:t>
            </w:r>
            <w:r>
              <w:rPr>
                <w:rFonts w:cs="Times New Roman"/>
                <w:sz w:val="20"/>
                <w:szCs w:val="20"/>
              </w:rPr>
              <w:lastRenderedPageBreak/>
              <w:t>город России» Цель: рассказать детям о возникновении Москвы, Кремля, дать представление о памятниках культуры, памятниках знаменитым людям.</w:t>
            </w:r>
          </w:p>
          <w:p w14:paraId="1AEC4701" w14:textId="77777777" w:rsidR="008F3CD0" w:rsidRDefault="008F3CD0" w:rsidP="00467ECD">
            <w:pPr>
              <w:jc w:val="both"/>
              <w:rPr>
                <w:rFonts w:cs="Times New Roman"/>
                <w:sz w:val="20"/>
                <w:szCs w:val="20"/>
              </w:rPr>
            </w:pPr>
            <w:r>
              <w:rPr>
                <w:rFonts w:cs="Times New Roman"/>
                <w:sz w:val="20"/>
                <w:szCs w:val="20"/>
              </w:rPr>
              <w:t>П/И «Займи домик»</w:t>
            </w:r>
          </w:p>
        </w:tc>
        <w:tc>
          <w:tcPr>
            <w:tcW w:w="3118" w:type="dxa"/>
          </w:tcPr>
          <w:p w14:paraId="756CA450" w14:textId="77777777" w:rsidR="008F3CD0" w:rsidRDefault="008F3CD0" w:rsidP="00467ECD">
            <w:pPr>
              <w:jc w:val="both"/>
              <w:rPr>
                <w:rFonts w:cs="Times New Roman"/>
                <w:sz w:val="20"/>
                <w:szCs w:val="20"/>
              </w:rPr>
            </w:pPr>
            <w:r>
              <w:rPr>
                <w:rFonts w:cs="Times New Roman"/>
                <w:sz w:val="20"/>
                <w:szCs w:val="20"/>
              </w:rPr>
              <w:lastRenderedPageBreak/>
              <w:t xml:space="preserve">Д/И «Где чья тень?» Цель: развивать воображение, </w:t>
            </w:r>
            <w:r>
              <w:rPr>
                <w:rFonts w:cs="Times New Roman"/>
                <w:sz w:val="20"/>
                <w:szCs w:val="20"/>
              </w:rPr>
              <w:lastRenderedPageBreak/>
              <w:t>логическое мышление</w:t>
            </w:r>
          </w:p>
        </w:tc>
        <w:tc>
          <w:tcPr>
            <w:tcW w:w="3260" w:type="dxa"/>
          </w:tcPr>
          <w:p w14:paraId="63E88A2F" w14:textId="77777777" w:rsidR="008F3CD0" w:rsidRDefault="008F3CD0" w:rsidP="00467ECD">
            <w:pPr>
              <w:jc w:val="both"/>
              <w:rPr>
                <w:rFonts w:cs="Times New Roman"/>
                <w:sz w:val="20"/>
                <w:szCs w:val="20"/>
              </w:rPr>
            </w:pPr>
            <w:r>
              <w:rPr>
                <w:rFonts w:cs="Times New Roman"/>
                <w:sz w:val="20"/>
                <w:szCs w:val="20"/>
              </w:rPr>
              <w:lastRenderedPageBreak/>
              <w:t>Рассматривание иллюстраций по теме.</w:t>
            </w:r>
          </w:p>
          <w:p w14:paraId="6B0A0BB5" w14:textId="77777777" w:rsidR="008F3CD0" w:rsidRDefault="008F3CD0" w:rsidP="00467ECD">
            <w:pPr>
              <w:jc w:val="both"/>
              <w:rPr>
                <w:rFonts w:cs="Times New Roman"/>
                <w:sz w:val="20"/>
                <w:szCs w:val="20"/>
              </w:rPr>
            </w:pPr>
            <w:r>
              <w:rPr>
                <w:rFonts w:cs="Times New Roman"/>
                <w:sz w:val="20"/>
                <w:szCs w:val="20"/>
              </w:rPr>
              <w:lastRenderedPageBreak/>
              <w:t>Оформление выставки художественной литературы «Москва – главный город страны» Цель: закрепить представление о столице нашей родины.</w:t>
            </w:r>
          </w:p>
          <w:p w14:paraId="7B700866" w14:textId="77777777" w:rsidR="008F3CD0" w:rsidRDefault="008F3CD0" w:rsidP="00467ECD">
            <w:pPr>
              <w:jc w:val="both"/>
              <w:rPr>
                <w:rFonts w:cs="Times New Roman"/>
                <w:sz w:val="20"/>
                <w:szCs w:val="20"/>
              </w:rPr>
            </w:pPr>
            <w:r>
              <w:rPr>
                <w:rFonts w:cs="Times New Roman"/>
                <w:sz w:val="20"/>
                <w:szCs w:val="20"/>
              </w:rPr>
              <w:t>Настольная игра «Путешествие» Цель: воспитывать умение выполнять правила игры.</w:t>
            </w:r>
          </w:p>
        </w:tc>
        <w:tc>
          <w:tcPr>
            <w:tcW w:w="2835" w:type="dxa"/>
          </w:tcPr>
          <w:p w14:paraId="13FF35C1" w14:textId="77777777" w:rsidR="008F3CD0" w:rsidRDefault="008F3CD0" w:rsidP="00467ECD">
            <w:pPr>
              <w:jc w:val="both"/>
              <w:rPr>
                <w:rFonts w:cs="Times New Roman"/>
                <w:sz w:val="20"/>
                <w:szCs w:val="20"/>
              </w:rPr>
            </w:pPr>
            <w:r>
              <w:rPr>
                <w:rFonts w:cs="Times New Roman"/>
                <w:sz w:val="20"/>
                <w:szCs w:val="20"/>
              </w:rPr>
              <w:lastRenderedPageBreak/>
              <w:t xml:space="preserve">Дежурство в уголке природы – уход за комнатными </w:t>
            </w:r>
            <w:r>
              <w:rPr>
                <w:rFonts w:cs="Times New Roman"/>
                <w:sz w:val="20"/>
                <w:szCs w:val="20"/>
              </w:rPr>
              <w:lastRenderedPageBreak/>
              <w:t>растениями. Цель: воспитывать умение находить, что необходимо сейчас растению.</w:t>
            </w:r>
          </w:p>
          <w:p w14:paraId="40BDFAF7" w14:textId="77777777" w:rsidR="008F3CD0" w:rsidRDefault="008F3CD0" w:rsidP="00467ECD">
            <w:pPr>
              <w:jc w:val="both"/>
              <w:rPr>
                <w:rFonts w:cs="Times New Roman"/>
                <w:sz w:val="20"/>
                <w:szCs w:val="20"/>
              </w:rPr>
            </w:pPr>
            <w:r>
              <w:rPr>
                <w:rFonts w:cs="Times New Roman"/>
                <w:sz w:val="20"/>
                <w:szCs w:val="20"/>
              </w:rPr>
              <w:t>Иллюстрации по теме, д/и, настольные игры.</w:t>
            </w:r>
          </w:p>
          <w:p w14:paraId="5351A50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C1F2FEC" w14:textId="77777777" w:rsidTr="00467ECD">
        <w:tc>
          <w:tcPr>
            <w:tcW w:w="691" w:type="dxa"/>
            <w:vMerge/>
          </w:tcPr>
          <w:p w14:paraId="2ABBDDED" w14:textId="77777777" w:rsidR="008F3CD0" w:rsidRDefault="008F3CD0" w:rsidP="00467ECD">
            <w:pPr>
              <w:jc w:val="both"/>
              <w:rPr>
                <w:rFonts w:cs="Times New Roman"/>
                <w:sz w:val="20"/>
                <w:szCs w:val="20"/>
              </w:rPr>
            </w:pPr>
          </w:p>
        </w:tc>
        <w:tc>
          <w:tcPr>
            <w:tcW w:w="1147" w:type="dxa"/>
          </w:tcPr>
          <w:p w14:paraId="043D8CD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851C3DD" w14:textId="77777777" w:rsidR="008F3CD0" w:rsidRDefault="008F3CD0" w:rsidP="00467ECD">
            <w:pPr>
              <w:shd w:val="clear" w:color="auto" w:fill="FFFFFF"/>
              <w:jc w:val="both"/>
              <w:rPr>
                <w:rFonts w:cs="Times New Roman"/>
                <w:sz w:val="20"/>
                <w:szCs w:val="20"/>
                <w:lang w:eastAsia="ru-RU"/>
              </w:rPr>
            </w:pPr>
            <w:r w:rsidRPr="00194AD2">
              <w:rPr>
                <w:rFonts w:cs="Times New Roman"/>
                <w:sz w:val="20"/>
                <w:szCs w:val="20"/>
                <w:lang w:eastAsia="ru-RU"/>
              </w:rPr>
              <w:t>Наблюдение ветра. Отметить, что ветры, дующие с юга на север, теплые. Предложить поиграть с ветром, используя вертушки. Создавать радостное эмоциональное настроение.</w:t>
            </w:r>
          </w:p>
          <w:p w14:paraId="03D3DD5D" w14:textId="77777777" w:rsidR="008F3CD0" w:rsidRPr="00194AD2" w:rsidRDefault="008F3CD0" w:rsidP="00467ECD">
            <w:pPr>
              <w:shd w:val="clear" w:color="auto" w:fill="FFFFFF"/>
              <w:jc w:val="both"/>
              <w:rPr>
                <w:rFonts w:cs="Times New Roman"/>
                <w:sz w:val="20"/>
                <w:szCs w:val="20"/>
                <w:lang w:eastAsia="ru-RU"/>
              </w:rPr>
            </w:pPr>
            <w:r>
              <w:rPr>
                <w:rFonts w:cs="Times New Roman"/>
                <w:sz w:val="20"/>
                <w:szCs w:val="20"/>
                <w:lang w:eastAsia="ru-RU"/>
              </w:rPr>
              <w:t>П/И «Мы – веселые ребята»</w:t>
            </w:r>
          </w:p>
        </w:tc>
        <w:tc>
          <w:tcPr>
            <w:tcW w:w="3118" w:type="dxa"/>
          </w:tcPr>
          <w:p w14:paraId="71DFF7B9" w14:textId="77777777" w:rsidR="008F3CD0" w:rsidRDefault="008F3CD0" w:rsidP="00467ECD">
            <w:pPr>
              <w:jc w:val="both"/>
              <w:rPr>
                <w:rFonts w:cs="Times New Roman"/>
                <w:sz w:val="20"/>
                <w:szCs w:val="20"/>
              </w:rPr>
            </w:pPr>
            <w:r>
              <w:rPr>
                <w:rFonts w:cs="Times New Roman"/>
                <w:sz w:val="20"/>
                <w:szCs w:val="20"/>
              </w:rPr>
              <w:t>П/И «Меткие стрелки» Цель: упражнять детей в метании малых мячей в вертикальную цель</w:t>
            </w:r>
          </w:p>
        </w:tc>
        <w:tc>
          <w:tcPr>
            <w:tcW w:w="3260" w:type="dxa"/>
          </w:tcPr>
          <w:p w14:paraId="382F643A" w14:textId="77777777" w:rsidR="008F3CD0" w:rsidRDefault="008F3CD0" w:rsidP="00467ECD">
            <w:pPr>
              <w:jc w:val="both"/>
              <w:rPr>
                <w:rFonts w:cs="Times New Roman"/>
                <w:sz w:val="20"/>
                <w:szCs w:val="20"/>
              </w:rPr>
            </w:pPr>
            <w:r>
              <w:rPr>
                <w:rFonts w:cs="Times New Roman"/>
                <w:sz w:val="20"/>
                <w:szCs w:val="20"/>
              </w:rPr>
              <w:t>Ситуативный разговор «Дети имеют право на жизнь в своей стране» (на материале знакомых сказок)</w:t>
            </w:r>
          </w:p>
        </w:tc>
        <w:tc>
          <w:tcPr>
            <w:tcW w:w="2835" w:type="dxa"/>
          </w:tcPr>
          <w:p w14:paraId="57F8FFCD" w14:textId="2765E518"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трудиться сообща.</w:t>
            </w:r>
          </w:p>
          <w:p w14:paraId="067A47BF"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3A501ACB" w14:textId="77777777" w:rsidTr="00467ECD">
        <w:tc>
          <w:tcPr>
            <w:tcW w:w="691" w:type="dxa"/>
            <w:vMerge/>
          </w:tcPr>
          <w:p w14:paraId="737E39C9" w14:textId="77777777" w:rsidR="008F3CD0" w:rsidRDefault="008F3CD0" w:rsidP="00467ECD">
            <w:pPr>
              <w:jc w:val="both"/>
              <w:rPr>
                <w:rFonts w:cs="Times New Roman"/>
                <w:sz w:val="20"/>
                <w:szCs w:val="20"/>
              </w:rPr>
            </w:pPr>
          </w:p>
        </w:tc>
        <w:tc>
          <w:tcPr>
            <w:tcW w:w="1147" w:type="dxa"/>
          </w:tcPr>
          <w:p w14:paraId="4C7BD80B"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61BF9EF"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 (продолжение)</w:t>
            </w:r>
          </w:p>
        </w:tc>
      </w:tr>
      <w:tr w:rsidR="008F3CD0" w14:paraId="09607F4D" w14:textId="77777777" w:rsidTr="00467ECD">
        <w:tc>
          <w:tcPr>
            <w:tcW w:w="691" w:type="dxa"/>
            <w:vMerge/>
          </w:tcPr>
          <w:p w14:paraId="2E20B6D6" w14:textId="77777777" w:rsidR="008F3CD0" w:rsidRDefault="008F3CD0" w:rsidP="00467ECD">
            <w:pPr>
              <w:jc w:val="both"/>
              <w:rPr>
                <w:rFonts w:cs="Times New Roman"/>
                <w:sz w:val="20"/>
                <w:szCs w:val="20"/>
              </w:rPr>
            </w:pPr>
          </w:p>
        </w:tc>
        <w:tc>
          <w:tcPr>
            <w:tcW w:w="1147" w:type="dxa"/>
          </w:tcPr>
          <w:p w14:paraId="3813087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D384CBD"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3E4DF82" w14:textId="77777777" w:rsidR="008F3CD0" w:rsidRDefault="008F3CD0" w:rsidP="00467ECD">
            <w:pPr>
              <w:jc w:val="both"/>
              <w:rPr>
                <w:rFonts w:cs="Times New Roman"/>
                <w:sz w:val="20"/>
                <w:szCs w:val="20"/>
              </w:rPr>
            </w:pPr>
            <w:r>
              <w:rPr>
                <w:rFonts w:cs="Times New Roman"/>
                <w:sz w:val="20"/>
                <w:szCs w:val="20"/>
              </w:rPr>
              <w:t>С/Р игра «Машина времени» Цель: развернуть сюжет игры, направляя детей в прошлое и будущее нашей страны, развивать воображение, следить за речью детей, взаимоотношения в ходе игры.</w:t>
            </w:r>
          </w:p>
        </w:tc>
        <w:tc>
          <w:tcPr>
            <w:tcW w:w="3118" w:type="dxa"/>
          </w:tcPr>
          <w:p w14:paraId="7E5F2077" w14:textId="77777777" w:rsidR="008F3CD0" w:rsidRDefault="008F3CD0" w:rsidP="00467ECD">
            <w:pPr>
              <w:jc w:val="both"/>
              <w:rPr>
                <w:rFonts w:cs="Times New Roman"/>
                <w:sz w:val="20"/>
                <w:szCs w:val="20"/>
              </w:rPr>
            </w:pPr>
            <w:r>
              <w:rPr>
                <w:rFonts w:cs="Times New Roman"/>
                <w:sz w:val="20"/>
                <w:szCs w:val="20"/>
              </w:rPr>
              <w:t>Д/И «Назови одним словом» Цель: закрепить умение детей обобщать и классифицировать предметы и явления.</w:t>
            </w:r>
          </w:p>
        </w:tc>
        <w:tc>
          <w:tcPr>
            <w:tcW w:w="3260" w:type="dxa"/>
          </w:tcPr>
          <w:p w14:paraId="226D75CF" w14:textId="77777777" w:rsidR="008F3CD0" w:rsidRDefault="008F3CD0" w:rsidP="00467ECD">
            <w:pPr>
              <w:jc w:val="both"/>
              <w:rPr>
                <w:rFonts w:cs="Times New Roman"/>
                <w:sz w:val="20"/>
                <w:szCs w:val="20"/>
              </w:rPr>
            </w:pPr>
            <w:r>
              <w:rPr>
                <w:rFonts w:cs="Times New Roman"/>
                <w:sz w:val="20"/>
                <w:szCs w:val="20"/>
              </w:rPr>
              <w:t>Просмотр презентации «Москва – колыбель России» Цель: закрепить знания о столице.</w:t>
            </w:r>
          </w:p>
          <w:p w14:paraId="5C4D5459" w14:textId="77777777" w:rsidR="008F3CD0" w:rsidRDefault="008F3CD0" w:rsidP="00467ECD">
            <w:pPr>
              <w:jc w:val="both"/>
              <w:rPr>
                <w:rFonts w:cs="Times New Roman"/>
                <w:sz w:val="20"/>
                <w:szCs w:val="20"/>
              </w:rPr>
            </w:pPr>
            <w:r>
              <w:rPr>
                <w:rFonts w:cs="Times New Roman"/>
                <w:sz w:val="20"/>
                <w:szCs w:val="20"/>
              </w:rPr>
              <w:t>Д/И «Наш флаг, герб» Цель: закрепить знания детей о российской символике.</w:t>
            </w:r>
          </w:p>
          <w:p w14:paraId="1DA9C57B" w14:textId="77777777" w:rsidR="008F3CD0" w:rsidRDefault="008F3CD0" w:rsidP="00467ECD">
            <w:pPr>
              <w:jc w:val="both"/>
              <w:rPr>
                <w:rFonts w:cs="Times New Roman"/>
                <w:sz w:val="20"/>
                <w:szCs w:val="20"/>
              </w:rPr>
            </w:pPr>
            <w:r>
              <w:rPr>
                <w:rFonts w:cs="Times New Roman"/>
                <w:sz w:val="20"/>
                <w:szCs w:val="20"/>
              </w:rPr>
              <w:t>Настольная игра «Рассели всех животных» Цель: закрепить знания о флоре и фауне нашей родины.</w:t>
            </w:r>
          </w:p>
        </w:tc>
        <w:tc>
          <w:tcPr>
            <w:tcW w:w="2835" w:type="dxa"/>
          </w:tcPr>
          <w:p w14:paraId="1509CFC9"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w:t>
            </w:r>
          </w:p>
          <w:p w14:paraId="34750C2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49A9242" w14:textId="77777777" w:rsidTr="00467ECD">
        <w:trPr>
          <w:trHeight w:val="316"/>
        </w:trPr>
        <w:tc>
          <w:tcPr>
            <w:tcW w:w="691" w:type="dxa"/>
            <w:vMerge/>
          </w:tcPr>
          <w:p w14:paraId="560070DB" w14:textId="77777777" w:rsidR="008F3CD0" w:rsidRDefault="008F3CD0" w:rsidP="00467ECD">
            <w:pPr>
              <w:jc w:val="both"/>
              <w:rPr>
                <w:rFonts w:cs="Times New Roman"/>
                <w:sz w:val="20"/>
                <w:szCs w:val="20"/>
              </w:rPr>
            </w:pPr>
          </w:p>
        </w:tc>
        <w:tc>
          <w:tcPr>
            <w:tcW w:w="1147" w:type="dxa"/>
          </w:tcPr>
          <w:p w14:paraId="69F6712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E5EC439" w14:textId="77777777" w:rsidR="008F3CD0" w:rsidRPr="00592B3C" w:rsidRDefault="008F3CD0" w:rsidP="00467ECD">
            <w:pPr>
              <w:shd w:val="clear" w:color="auto" w:fill="FFFFFF"/>
              <w:spacing w:before="188" w:line="263" w:lineRule="atLeast"/>
              <w:jc w:val="both"/>
              <w:rPr>
                <w:rFonts w:cs="Times New Roman"/>
                <w:sz w:val="20"/>
                <w:szCs w:val="20"/>
                <w:lang w:eastAsia="ru-RU"/>
              </w:rPr>
            </w:pPr>
            <w:r w:rsidRPr="00592B3C">
              <w:rPr>
                <w:rFonts w:cs="Times New Roman"/>
                <w:sz w:val="20"/>
                <w:szCs w:val="20"/>
                <w:lang w:eastAsia="ru-RU"/>
              </w:rPr>
              <w:t>Наблюдения за ветром. Цель: продолжать учить определять силу ветра; расширять знания детей о неживой природе. П/И «Ловишка с лентой»</w:t>
            </w:r>
          </w:p>
        </w:tc>
      </w:tr>
      <w:tr w:rsidR="008F3CD0" w14:paraId="5BF8A125" w14:textId="77777777" w:rsidTr="00467ECD">
        <w:tc>
          <w:tcPr>
            <w:tcW w:w="691" w:type="dxa"/>
            <w:vMerge w:val="restart"/>
          </w:tcPr>
          <w:p w14:paraId="38E98F65" w14:textId="77777777" w:rsidR="008F3CD0" w:rsidRDefault="008F3CD0" w:rsidP="00467ECD">
            <w:pPr>
              <w:jc w:val="both"/>
              <w:rPr>
                <w:rFonts w:cs="Times New Roman"/>
                <w:sz w:val="20"/>
                <w:szCs w:val="20"/>
              </w:rPr>
            </w:pPr>
          </w:p>
        </w:tc>
        <w:tc>
          <w:tcPr>
            <w:tcW w:w="1147" w:type="dxa"/>
          </w:tcPr>
          <w:p w14:paraId="732EEFFA"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6AB9454D"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0A481FF" w14:textId="77777777" w:rsidR="008F3CD0" w:rsidRDefault="008F3CD0" w:rsidP="00467ECD">
            <w:pPr>
              <w:jc w:val="both"/>
              <w:rPr>
                <w:rFonts w:cs="Times New Roman"/>
                <w:sz w:val="20"/>
                <w:szCs w:val="20"/>
              </w:rPr>
            </w:pPr>
            <w:r>
              <w:rPr>
                <w:rFonts w:cs="Times New Roman"/>
                <w:sz w:val="20"/>
                <w:szCs w:val="20"/>
              </w:rPr>
              <w:t xml:space="preserve">Беседа с детьми «Знаешь ли ты, где живешь?» Цель: закрепить знание домашнего адреса, выяснить, для чего </w:t>
            </w:r>
            <w:r>
              <w:rPr>
                <w:rFonts w:cs="Times New Roman"/>
                <w:sz w:val="20"/>
                <w:szCs w:val="20"/>
              </w:rPr>
              <w:lastRenderedPageBreak/>
              <w:t>это необходимо.</w:t>
            </w:r>
          </w:p>
          <w:p w14:paraId="221C0A7A" w14:textId="77777777"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28CAA0F2" w14:textId="77777777" w:rsidR="008F3CD0" w:rsidRDefault="008F3CD0" w:rsidP="00467ECD">
            <w:pPr>
              <w:jc w:val="both"/>
              <w:rPr>
                <w:rFonts w:cs="Times New Roman"/>
                <w:sz w:val="20"/>
                <w:szCs w:val="20"/>
              </w:rPr>
            </w:pPr>
            <w:r>
              <w:rPr>
                <w:rFonts w:cs="Times New Roman"/>
                <w:sz w:val="20"/>
                <w:szCs w:val="20"/>
              </w:rPr>
              <w:lastRenderedPageBreak/>
              <w:t xml:space="preserve">Д/И «Закончи предложение» Цель: упражнять в умении договаривать предложение, подбирая слова по смыслу, согласовывая их в роде, числе, </w:t>
            </w:r>
            <w:r>
              <w:rPr>
                <w:rFonts w:cs="Times New Roman"/>
                <w:sz w:val="20"/>
                <w:szCs w:val="20"/>
              </w:rPr>
              <w:lastRenderedPageBreak/>
              <w:t>падеже.</w:t>
            </w:r>
          </w:p>
        </w:tc>
        <w:tc>
          <w:tcPr>
            <w:tcW w:w="3260" w:type="dxa"/>
          </w:tcPr>
          <w:p w14:paraId="008D275B" w14:textId="77777777" w:rsidR="008F3CD0" w:rsidRDefault="008F3CD0" w:rsidP="00467ECD">
            <w:pPr>
              <w:jc w:val="both"/>
              <w:rPr>
                <w:rFonts w:cs="Times New Roman"/>
                <w:sz w:val="20"/>
                <w:szCs w:val="20"/>
              </w:rPr>
            </w:pPr>
            <w:r>
              <w:rPr>
                <w:rFonts w:cs="Times New Roman"/>
                <w:sz w:val="20"/>
                <w:szCs w:val="20"/>
              </w:rPr>
              <w:lastRenderedPageBreak/>
              <w:t>Рассматривание буклета «прогулка по городу» Цель: познакомить детей с историей возникновения и строительства родного города.</w:t>
            </w:r>
          </w:p>
          <w:p w14:paraId="422B6D74" w14:textId="77777777" w:rsidR="008F3CD0" w:rsidRDefault="008F3CD0" w:rsidP="00467ECD">
            <w:pPr>
              <w:jc w:val="both"/>
              <w:rPr>
                <w:rFonts w:cs="Times New Roman"/>
                <w:sz w:val="20"/>
                <w:szCs w:val="20"/>
              </w:rPr>
            </w:pPr>
            <w:r>
              <w:rPr>
                <w:rFonts w:cs="Times New Roman"/>
                <w:sz w:val="20"/>
                <w:szCs w:val="20"/>
              </w:rPr>
              <w:t xml:space="preserve">Д/И «Что изменилось?» Цель: </w:t>
            </w:r>
            <w:r>
              <w:rPr>
                <w:rFonts w:cs="Times New Roman"/>
                <w:sz w:val="20"/>
                <w:szCs w:val="20"/>
              </w:rPr>
              <w:lastRenderedPageBreak/>
              <w:t>развивать память, внимание</w:t>
            </w:r>
          </w:p>
        </w:tc>
        <w:tc>
          <w:tcPr>
            <w:tcW w:w="2835" w:type="dxa"/>
          </w:tcPr>
          <w:p w14:paraId="1712D91B" w14:textId="77777777" w:rsidR="008F3CD0" w:rsidRDefault="008F3CD0" w:rsidP="00467ECD">
            <w:pPr>
              <w:jc w:val="both"/>
              <w:rPr>
                <w:rFonts w:cs="Times New Roman"/>
                <w:sz w:val="20"/>
                <w:szCs w:val="20"/>
              </w:rPr>
            </w:pPr>
            <w:r>
              <w:rPr>
                <w:rFonts w:cs="Times New Roman"/>
                <w:sz w:val="20"/>
                <w:szCs w:val="20"/>
              </w:rPr>
              <w:lastRenderedPageBreak/>
              <w:t>Дежурство по столовой Цель: воспитывать умение договариваться о работе в паре, выполнять трудовые поручения.</w:t>
            </w:r>
          </w:p>
          <w:p w14:paraId="491F9735" w14:textId="77777777" w:rsidR="008F3CD0" w:rsidRDefault="008F3CD0" w:rsidP="00467ECD">
            <w:pPr>
              <w:jc w:val="both"/>
              <w:rPr>
                <w:rFonts w:cs="Times New Roman"/>
                <w:sz w:val="20"/>
                <w:szCs w:val="20"/>
              </w:rPr>
            </w:pPr>
            <w:r>
              <w:rPr>
                <w:rFonts w:cs="Times New Roman"/>
                <w:sz w:val="20"/>
                <w:szCs w:val="20"/>
              </w:rPr>
              <w:lastRenderedPageBreak/>
              <w:t>Самостоятельная игровая деятельность детей в центрах занятости.</w:t>
            </w:r>
          </w:p>
        </w:tc>
      </w:tr>
      <w:tr w:rsidR="008F3CD0" w14:paraId="0297B72D" w14:textId="77777777" w:rsidTr="00467ECD">
        <w:tc>
          <w:tcPr>
            <w:tcW w:w="691" w:type="dxa"/>
            <w:vMerge/>
          </w:tcPr>
          <w:p w14:paraId="6C4B00EC" w14:textId="77777777" w:rsidR="008F3CD0" w:rsidRDefault="008F3CD0" w:rsidP="00467ECD">
            <w:pPr>
              <w:jc w:val="both"/>
              <w:rPr>
                <w:rFonts w:cs="Times New Roman"/>
                <w:sz w:val="20"/>
                <w:szCs w:val="20"/>
              </w:rPr>
            </w:pPr>
          </w:p>
        </w:tc>
        <w:tc>
          <w:tcPr>
            <w:tcW w:w="1147" w:type="dxa"/>
          </w:tcPr>
          <w:p w14:paraId="146F60F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FE68CC4" w14:textId="77777777" w:rsidR="008F3CD0" w:rsidRDefault="008F3CD0" w:rsidP="00467ECD">
            <w:pPr>
              <w:jc w:val="both"/>
              <w:rPr>
                <w:rFonts w:cs="Times New Roman"/>
                <w:sz w:val="20"/>
                <w:szCs w:val="20"/>
                <w:lang w:eastAsia="ru-RU"/>
              </w:rPr>
            </w:pPr>
            <w:r w:rsidRPr="00C12F2D">
              <w:rPr>
                <w:rFonts w:cs="Times New Roman"/>
                <w:sz w:val="20"/>
                <w:szCs w:val="20"/>
                <w:lang w:eastAsia="ru-RU"/>
              </w:rPr>
              <w:t>Наблюдения за деревьями. Выяснить, что для развития почек нужно тепло. Подвести детей к обобщению накопленных представлений о растениях, к пониманию зависимости сезонных изменений в живой природе от солнечного света и тепла.</w:t>
            </w:r>
          </w:p>
          <w:p w14:paraId="1AB2E9D0" w14:textId="77777777" w:rsidR="008F3CD0" w:rsidRPr="00C12F2D" w:rsidRDefault="008F3CD0" w:rsidP="00467ECD">
            <w:pPr>
              <w:jc w:val="both"/>
              <w:rPr>
                <w:rFonts w:cs="Times New Roman"/>
                <w:sz w:val="20"/>
                <w:szCs w:val="20"/>
              </w:rPr>
            </w:pPr>
            <w:r>
              <w:rPr>
                <w:rFonts w:cs="Times New Roman"/>
                <w:sz w:val="20"/>
                <w:szCs w:val="20"/>
                <w:lang w:eastAsia="ru-RU"/>
              </w:rPr>
              <w:t>П/И «Пустое место»</w:t>
            </w:r>
          </w:p>
        </w:tc>
        <w:tc>
          <w:tcPr>
            <w:tcW w:w="3118" w:type="dxa"/>
          </w:tcPr>
          <w:p w14:paraId="5CC0834A" w14:textId="77777777" w:rsidR="008F3CD0" w:rsidRDefault="008F3CD0" w:rsidP="00467ECD">
            <w:pPr>
              <w:jc w:val="both"/>
              <w:rPr>
                <w:rFonts w:cs="Times New Roman"/>
                <w:sz w:val="20"/>
                <w:szCs w:val="20"/>
              </w:rPr>
            </w:pPr>
            <w:r>
              <w:rPr>
                <w:rFonts w:cs="Times New Roman"/>
                <w:sz w:val="20"/>
                <w:szCs w:val="20"/>
              </w:rPr>
              <w:t xml:space="preserve">П/И «Спортсмены» Цель: упражнять детей в прыжках в </w:t>
            </w:r>
            <w:r>
              <w:rPr>
                <w:rFonts w:cs="Times New Roman"/>
              </w:rPr>
              <w:t>высоту с</w:t>
            </w:r>
            <w:r>
              <w:rPr>
                <w:rFonts w:cs="Times New Roman"/>
                <w:sz w:val="20"/>
                <w:szCs w:val="20"/>
              </w:rPr>
              <w:t xml:space="preserve"> разбега</w:t>
            </w:r>
          </w:p>
        </w:tc>
        <w:tc>
          <w:tcPr>
            <w:tcW w:w="3260" w:type="dxa"/>
          </w:tcPr>
          <w:p w14:paraId="60798699" w14:textId="77777777" w:rsidR="008F3CD0" w:rsidRDefault="008F3CD0" w:rsidP="00467ECD">
            <w:pPr>
              <w:jc w:val="both"/>
              <w:rPr>
                <w:rFonts w:cs="Times New Roman"/>
                <w:sz w:val="20"/>
                <w:szCs w:val="20"/>
              </w:rPr>
            </w:pPr>
            <w:r>
              <w:rPr>
                <w:rFonts w:cs="Times New Roman"/>
                <w:sz w:val="20"/>
                <w:szCs w:val="20"/>
              </w:rPr>
              <w:t>Ситуативный разговор «Где родился – там и сгодился» Цель: выяснить, как дети понимают поговорку, какими делами и поступками можно подтвердить высказывание.</w:t>
            </w:r>
          </w:p>
        </w:tc>
        <w:tc>
          <w:tcPr>
            <w:tcW w:w="2835" w:type="dxa"/>
          </w:tcPr>
          <w:p w14:paraId="312D77D2" w14:textId="77777777" w:rsidR="008F3CD0" w:rsidRDefault="008F3CD0" w:rsidP="00467ECD">
            <w:pPr>
              <w:jc w:val="both"/>
              <w:rPr>
                <w:rFonts w:cs="Times New Roman"/>
                <w:sz w:val="20"/>
                <w:szCs w:val="20"/>
              </w:rPr>
            </w:pPr>
            <w:r>
              <w:rPr>
                <w:rFonts w:cs="Times New Roman"/>
                <w:sz w:val="20"/>
                <w:szCs w:val="20"/>
              </w:rPr>
              <w:t>Труд на участке – собрать мусор на участке. Цель: воспитывать умение доводить начатое дело до конца.</w:t>
            </w:r>
          </w:p>
          <w:p w14:paraId="385A7DC5"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5FD1BD08" w14:textId="77777777" w:rsidTr="00467ECD">
        <w:tc>
          <w:tcPr>
            <w:tcW w:w="691" w:type="dxa"/>
            <w:vMerge/>
          </w:tcPr>
          <w:p w14:paraId="115AED34" w14:textId="77777777" w:rsidR="008F3CD0" w:rsidRDefault="008F3CD0" w:rsidP="00467ECD">
            <w:pPr>
              <w:jc w:val="both"/>
              <w:rPr>
                <w:rFonts w:cs="Times New Roman"/>
                <w:sz w:val="20"/>
                <w:szCs w:val="20"/>
              </w:rPr>
            </w:pPr>
          </w:p>
        </w:tc>
        <w:tc>
          <w:tcPr>
            <w:tcW w:w="1147" w:type="dxa"/>
          </w:tcPr>
          <w:p w14:paraId="684A8BAE"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EDD6E00"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 (продолжение)</w:t>
            </w:r>
          </w:p>
        </w:tc>
      </w:tr>
      <w:tr w:rsidR="008F3CD0" w14:paraId="6F3218C1" w14:textId="77777777" w:rsidTr="00467ECD">
        <w:tc>
          <w:tcPr>
            <w:tcW w:w="691" w:type="dxa"/>
            <w:vMerge/>
          </w:tcPr>
          <w:p w14:paraId="0C4DBD3E" w14:textId="77777777" w:rsidR="008F3CD0" w:rsidRDefault="008F3CD0" w:rsidP="00467ECD">
            <w:pPr>
              <w:jc w:val="both"/>
              <w:rPr>
                <w:rFonts w:cs="Times New Roman"/>
                <w:sz w:val="20"/>
                <w:szCs w:val="20"/>
              </w:rPr>
            </w:pPr>
          </w:p>
        </w:tc>
        <w:tc>
          <w:tcPr>
            <w:tcW w:w="1147" w:type="dxa"/>
          </w:tcPr>
          <w:p w14:paraId="1D61A52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6089FE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3EB549B"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0619A989" w14:textId="77777777" w:rsidR="008F3CD0" w:rsidRDefault="008F3CD0" w:rsidP="00467ECD">
            <w:pPr>
              <w:jc w:val="both"/>
              <w:rPr>
                <w:rFonts w:cs="Times New Roman"/>
                <w:sz w:val="20"/>
                <w:szCs w:val="20"/>
              </w:rPr>
            </w:pPr>
            <w:r>
              <w:rPr>
                <w:rFonts w:cs="Times New Roman"/>
                <w:sz w:val="20"/>
                <w:szCs w:val="20"/>
              </w:rPr>
              <w:t>Д/И «Отгадай» Цель: упражнять в умении отгадывать загадки, развивать логическое мышление.</w:t>
            </w:r>
          </w:p>
        </w:tc>
        <w:tc>
          <w:tcPr>
            <w:tcW w:w="3260" w:type="dxa"/>
          </w:tcPr>
          <w:p w14:paraId="21899D7A" w14:textId="77777777" w:rsidR="008F3CD0" w:rsidRDefault="008F3CD0" w:rsidP="00467ECD">
            <w:pPr>
              <w:jc w:val="both"/>
              <w:rPr>
                <w:rFonts w:cs="Times New Roman"/>
                <w:sz w:val="20"/>
                <w:szCs w:val="20"/>
              </w:rPr>
            </w:pPr>
            <w:r>
              <w:rPr>
                <w:rFonts w:cs="Times New Roman"/>
                <w:sz w:val="20"/>
                <w:szCs w:val="20"/>
              </w:rPr>
              <w:t>Свободная деятельность в ИЗОцентре «Мой город» Цель: закрепить умение рисовать многоэтажные дома, разные машины.</w:t>
            </w:r>
          </w:p>
          <w:p w14:paraId="376B0758" w14:textId="77777777" w:rsidR="008F3CD0" w:rsidRDefault="008F3CD0" w:rsidP="00467ECD">
            <w:pPr>
              <w:jc w:val="both"/>
              <w:rPr>
                <w:rFonts w:cs="Times New Roman"/>
                <w:sz w:val="20"/>
                <w:szCs w:val="20"/>
              </w:rPr>
            </w:pPr>
            <w:r>
              <w:rPr>
                <w:rFonts w:cs="Times New Roman"/>
                <w:sz w:val="20"/>
                <w:szCs w:val="20"/>
              </w:rPr>
              <w:t>Рассматривание иллюстраций «Люди труда» Цель: закрепить знания о профессиях, встречающихся в нашем городе.</w:t>
            </w:r>
          </w:p>
          <w:p w14:paraId="20059363" w14:textId="77777777" w:rsidR="008F3CD0" w:rsidRDefault="008F3CD0" w:rsidP="00467ECD">
            <w:pPr>
              <w:jc w:val="both"/>
              <w:rPr>
                <w:rFonts w:cs="Times New Roman"/>
                <w:sz w:val="20"/>
                <w:szCs w:val="20"/>
              </w:rPr>
            </w:pPr>
            <w:r>
              <w:rPr>
                <w:rFonts w:cs="Times New Roman"/>
                <w:sz w:val="20"/>
                <w:szCs w:val="20"/>
              </w:rPr>
              <w:t>Д/И «Кто что делает?» Цель: учить подбирать глаголы к сущ.</w:t>
            </w:r>
          </w:p>
        </w:tc>
        <w:tc>
          <w:tcPr>
            <w:tcW w:w="2835" w:type="dxa"/>
          </w:tcPr>
          <w:p w14:paraId="10F3FD55" w14:textId="77777777" w:rsidR="008F3CD0" w:rsidRDefault="008F3CD0" w:rsidP="00467ECD">
            <w:pPr>
              <w:jc w:val="both"/>
              <w:rPr>
                <w:rFonts w:cs="Times New Roman"/>
                <w:sz w:val="20"/>
                <w:szCs w:val="20"/>
              </w:rPr>
            </w:pPr>
          </w:p>
          <w:p w14:paraId="7B4A5A7A" w14:textId="77777777" w:rsidR="008F3CD0" w:rsidRDefault="008F3CD0" w:rsidP="00467ECD">
            <w:pPr>
              <w:jc w:val="both"/>
              <w:rPr>
                <w:rFonts w:cs="Times New Roman"/>
                <w:sz w:val="20"/>
                <w:szCs w:val="20"/>
              </w:rPr>
            </w:pPr>
            <w:r>
              <w:rPr>
                <w:rFonts w:cs="Times New Roman"/>
                <w:sz w:val="20"/>
                <w:szCs w:val="20"/>
              </w:rPr>
              <w:t xml:space="preserve">Хозяйственно </w:t>
            </w:r>
            <w:proofErr w:type="gramStart"/>
            <w:r>
              <w:rPr>
                <w:rFonts w:cs="Times New Roman"/>
                <w:sz w:val="20"/>
                <w:szCs w:val="20"/>
              </w:rPr>
              <w:t>–б</w:t>
            </w:r>
            <w:proofErr w:type="gramEnd"/>
            <w:r>
              <w:rPr>
                <w:rFonts w:cs="Times New Roman"/>
                <w:sz w:val="20"/>
                <w:szCs w:val="20"/>
              </w:rPr>
              <w:t>ытовой труд : уборка в игровом уголке (помыть игрушки, постирать кукольное белье) Цель: воспитывать трудовые навыки.</w:t>
            </w:r>
          </w:p>
          <w:p w14:paraId="6E7DE7C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D6465C8" w14:textId="77777777" w:rsidTr="00467ECD">
        <w:trPr>
          <w:trHeight w:val="316"/>
        </w:trPr>
        <w:tc>
          <w:tcPr>
            <w:tcW w:w="691" w:type="dxa"/>
            <w:vMerge/>
          </w:tcPr>
          <w:p w14:paraId="6FECA55D" w14:textId="77777777" w:rsidR="008F3CD0" w:rsidRDefault="008F3CD0" w:rsidP="00467ECD">
            <w:pPr>
              <w:jc w:val="both"/>
              <w:rPr>
                <w:rFonts w:cs="Times New Roman"/>
                <w:sz w:val="20"/>
                <w:szCs w:val="20"/>
              </w:rPr>
            </w:pPr>
          </w:p>
        </w:tc>
        <w:tc>
          <w:tcPr>
            <w:tcW w:w="1147" w:type="dxa"/>
          </w:tcPr>
          <w:p w14:paraId="6490C75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13D07E3" w14:textId="77777777" w:rsidR="008F3CD0" w:rsidRDefault="008F3CD0" w:rsidP="00467ECD">
            <w:pPr>
              <w:jc w:val="both"/>
              <w:rPr>
                <w:rFonts w:cs="Times New Roman"/>
                <w:sz w:val="20"/>
                <w:szCs w:val="20"/>
              </w:rPr>
            </w:pPr>
            <w:r>
              <w:rPr>
                <w:rFonts w:cs="Times New Roman"/>
                <w:sz w:val="20"/>
                <w:szCs w:val="20"/>
              </w:rPr>
              <w:t>Наблюдения за изменениями в погоде. Д/И «Что изменилось?» Цель: развивать наблюдательность, умение делать выводы. П/И «Займи домик»</w:t>
            </w:r>
          </w:p>
        </w:tc>
      </w:tr>
      <w:tr w:rsidR="008F3CD0" w14:paraId="4559B009" w14:textId="77777777" w:rsidTr="00467ECD">
        <w:tc>
          <w:tcPr>
            <w:tcW w:w="691" w:type="dxa"/>
            <w:vMerge w:val="restart"/>
          </w:tcPr>
          <w:p w14:paraId="4FA18D16" w14:textId="77777777" w:rsidR="008F3CD0" w:rsidRDefault="008F3CD0" w:rsidP="00467ECD">
            <w:pPr>
              <w:jc w:val="both"/>
              <w:rPr>
                <w:rFonts w:cs="Times New Roman"/>
                <w:sz w:val="20"/>
                <w:szCs w:val="20"/>
              </w:rPr>
            </w:pPr>
          </w:p>
        </w:tc>
        <w:tc>
          <w:tcPr>
            <w:tcW w:w="1147" w:type="dxa"/>
          </w:tcPr>
          <w:p w14:paraId="03AE6042"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3AF8098"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EE51F0A" w14:textId="77777777" w:rsidR="008F3CD0" w:rsidRDefault="008F3CD0" w:rsidP="00467ECD">
            <w:pPr>
              <w:jc w:val="both"/>
              <w:rPr>
                <w:rFonts w:cs="Times New Roman"/>
                <w:sz w:val="20"/>
                <w:szCs w:val="20"/>
              </w:rPr>
            </w:pPr>
            <w:r>
              <w:rPr>
                <w:rFonts w:cs="Times New Roman"/>
                <w:sz w:val="20"/>
                <w:szCs w:val="20"/>
              </w:rPr>
              <w:t>Беседа с детьми «Знай и выполняй правила дорожного движения» Цель: расширять представление о родном городе, его улицах, закрепить правила дорожного движения, знание дорожных знаков.</w:t>
            </w:r>
          </w:p>
          <w:p w14:paraId="06E4719E" w14:textId="77777777" w:rsidR="008F3CD0" w:rsidRDefault="008F3CD0" w:rsidP="00467ECD">
            <w:pPr>
              <w:jc w:val="both"/>
              <w:rPr>
                <w:rFonts w:cs="Times New Roman"/>
                <w:sz w:val="20"/>
                <w:szCs w:val="20"/>
              </w:rPr>
            </w:pPr>
            <w:r>
              <w:rPr>
                <w:rFonts w:cs="Times New Roman"/>
                <w:sz w:val="20"/>
                <w:szCs w:val="20"/>
              </w:rPr>
              <w:t>П/И «Цветные автомобили»</w:t>
            </w:r>
          </w:p>
        </w:tc>
        <w:tc>
          <w:tcPr>
            <w:tcW w:w="3118" w:type="dxa"/>
          </w:tcPr>
          <w:p w14:paraId="04E7699B" w14:textId="77777777" w:rsidR="008F3CD0" w:rsidRDefault="008F3CD0" w:rsidP="00467ECD">
            <w:pPr>
              <w:jc w:val="both"/>
              <w:rPr>
                <w:rFonts w:cs="Times New Roman"/>
                <w:sz w:val="20"/>
                <w:szCs w:val="20"/>
              </w:rPr>
            </w:pPr>
            <w:r>
              <w:rPr>
                <w:rFonts w:cs="Times New Roman"/>
                <w:sz w:val="20"/>
                <w:szCs w:val="20"/>
              </w:rPr>
              <w:t>Д/И «Когда это бывает?» Цель: закрепить с детьми временные представления (времена года, части суток, дни недели)</w:t>
            </w:r>
          </w:p>
        </w:tc>
        <w:tc>
          <w:tcPr>
            <w:tcW w:w="3260" w:type="dxa"/>
          </w:tcPr>
          <w:p w14:paraId="3CCB236B" w14:textId="77777777" w:rsidR="008F3CD0" w:rsidRDefault="008F3CD0" w:rsidP="00467ECD">
            <w:pPr>
              <w:jc w:val="both"/>
              <w:rPr>
                <w:rFonts w:cs="Times New Roman"/>
                <w:sz w:val="20"/>
                <w:szCs w:val="20"/>
              </w:rPr>
            </w:pPr>
            <w:r>
              <w:rPr>
                <w:rFonts w:cs="Times New Roman"/>
                <w:sz w:val="20"/>
                <w:szCs w:val="20"/>
              </w:rPr>
              <w:t xml:space="preserve">Д/И «Мы – водители» Цель: развивать ориентировку в окружающем пространстве и умение наблюдать за движением машин. </w:t>
            </w:r>
          </w:p>
          <w:p w14:paraId="581A9DFB" w14:textId="77777777" w:rsidR="008F3CD0" w:rsidRDefault="008F3CD0" w:rsidP="00467ECD">
            <w:pPr>
              <w:jc w:val="both"/>
              <w:rPr>
                <w:rFonts w:cs="Times New Roman"/>
                <w:sz w:val="20"/>
                <w:szCs w:val="20"/>
              </w:rPr>
            </w:pPr>
            <w:r>
              <w:rPr>
                <w:rFonts w:cs="Times New Roman"/>
                <w:sz w:val="20"/>
                <w:szCs w:val="20"/>
              </w:rPr>
              <w:t>Д/И «Колесо истории» Цель: дать детям представление о разнообразии машин, о первых автомобилях.</w:t>
            </w:r>
          </w:p>
          <w:p w14:paraId="102B856C" w14:textId="77777777" w:rsidR="008F3CD0" w:rsidRDefault="008F3CD0" w:rsidP="00467ECD">
            <w:pPr>
              <w:jc w:val="both"/>
              <w:rPr>
                <w:rFonts w:cs="Times New Roman"/>
                <w:sz w:val="20"/>
                <w:szCs w:val="20"/>
              </w:rPr>
            </w:pPr>
            <w:r>
              <w:rPr>
                <w:rFonts w:cs="Times New Roman"/>
                <w:sz w:val="20"/>
                <w:szCs w:val="20"/>
              </w:rPr>
              <w:lastRenderedPageBreak/>
              <w:t>Д/И «Какой транспорт?» Цель: закрепить классификации транспорта.</w:t>
            </w:r>
          </w:p>
          <w:p w14:paraId="70AA2E8A" w14:textId="77777777" w:rsidR="008F3CD0" w:rsidRDefault="008F3CD0" w:rsidP="00467ECD">
            <w:pPr>
              <w:jc w:val="both"/>
              <w:rPr>
                <w:rFonts w:cs="Times New Roman"/>
                <w:sz w:val="20"/>
                <w:szCs w:val="20"/>
              </w:rPr>
            </w:pPr>
            <w:r>
              <w:rPr>
                <w:rFonts w:cs="Times New Roman"/>
                <w:sz w:val="20"/>
                <w:szCs w:val="20"/>
              </w:rPr>
              <w:t>Оформление уголка дорожного движения.</w:t>
            </w:r>
          </w:p>
        </w:tc>
        <w:tc>
          <w:tcPr>
            <w:tcW w:w="2835" w:type="dxa"/>
          </w:tcPr>
          <w:p w14:paraId="4BC847B6" w14:textId="77777777" w:rsidR="008F3CD0" w:rsidRDefault="008F3CD0" w:rsidP="00467ECD">
            <w:pPr>
              <w:jc w:val="both"/>
              <w:rPr>
                <w:rFonts w:cs="Times New Roman"/>
                <w:sz w:val="20"/>
                <w:szCs w:val="20"/>
              </w:rPr>
            </w:pPr>
            <w:r>
              <w:rPr>
                <w:rFonts w:cs="Times New Roman"/>
                <w:sz w:val="20"/>
                <w:szCs w:val="20"/>
              </w:rPr>
              <w:lastRenderedPageBreak/>
              <w:t>Дежурство в уголке природы – уход за комнатными растениями. Цель: учить детей самостоятельно ухаживать за цветами.</w:t>
            </w:r>
          </w:p>
          <w:p w14:paraId="5D73FA6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8FED796" w14:textId="77777777" w:rsidTr="00467ECD">
        <w:tc>
          <w:tcPr>
            <w:tcW w:w="691" w:type="dxa"/>
            <w:vMerge/>
          </w:tcPr>
          <w:p w14:paraId="1CC31DB7" w14:textId="77777777" w:rsidR="008F3CD0" w:rsidRDefault="008F3CD0" w:rsidP="00467ECD">
            <w:pPr>
              <w:jc w:val="both"/>
              <w:rPr>
                <w:rFonts w:cs="Times New Roman"/>
                <w:sz w:val="20"/>
                <w:szCs w:val="20"/>
              </w:rPr>
            </w:pPr>
          </w:p>
        </w:tc>
        <w:tc>
          <w:tcPr>
            <w:tcW w:w="1147" w:type="dxa"/>
          </w:tcPr>
          <w:p w14:paraId="0457C429"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60D01BB" w14:textId="77777777" w:rsidR="008F3CD0" w:rsidRDefault="008F3CD0" w:rsidP="00467ECD">
            <w:pPr>
              <w:jc w:val="both"/>
              <w:rPr>
                <w:rFonts w:cs="Times New Roman"/>
                <w:sz w:val="24"/>
                <w:szCs w:val="24"/>
                <w:lang w:eastAsia="ru-RU"/>
              </w:rPr>
            </w:pPr>
            <w:r w:rsidRPr="00D7299D">
              <w:rPr>
                <w:rFonts w:cs="Times New Roman"/>
                <w:sz w:val="20"/>
                <w:szCs w:val="20"/>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w:t>
            </w:r>
            <w:r w:rsidRPr="006038FE">
              <w:rPr>
                <w:rFonts w:cs="Times New Roman"/>
                <w:sz w:val="24"/>
                <w:szCs w:val="24"/>
                <w:lang w:eastAsia="ru-RU"/>
              </w:rPr>
              <w:t>.</w:t>
            </w:r>
          </w:p>
          <w:p w14:paraId="2C083C8D" w14:textId="77777777" w:rsidR="008F3CD0" w:rsidRDefault="008F3CD0" w:rsidP="00467ECD">
            <w:pPr>
              <w:jc w:val="both"/>
              <w:rPr>
                <w:rFonts w:cs="Times New Roman"/>
                <w:sz w:val="20"/>
                <w:szCs w:val="20"/>
              </w:rPr>
            </w:pPr>
            <w:r w:rsidRPr="00D7299D">
              <w:rPr>
                <w:rFonts w:cs="Times New Roman"/>
                <w:sz w:val="20"/>
                <w:szCs w:val="20"/>
                <w:lang w:eastAsia="ru-RU"/>
              </w:rPr>
              <w:t>П/И</w:t>
            </w:r>
            <w:r>
              <w:rPr>
                <w:rFonts w:cs="Times New Roman"/>
                <w:sz w:val="24"/>
                <w:szCs w:val="24"/>
                <w:lang w:eastAsia="ru-RU"/>
              </w:rPr>
              <w:t xml:space="preserve"> </w:t>
            </w:r>
            <w:r w:rsidRPr="00D7299D">
              <w:rPr>
                <w:rFonts w:cs="Times New Roman"/>
                <w:sz w:val="20"/>
                <w:szCs w:val="20"/>
                <w:lang w:eastAsia="ru-RU"/>
              </w:rPr>
              <w:t>«Успей сесть»</w:t>
            </w:r>
          </w:p>
        </w:tc>
        <w:tc>
          <w:tcPr>
            <w:tcW w:w="3118" w:type="dxa"/>
          </w:tcPr>
          <w:p w14:paraId="5307A9FD" w14:textId="77777777" w:rsidR="008F3CD0" w:rsidRDefault="008F3CD0" w:rsidP="00467ECD">
            <w:pPr>
              <w:jc w:val="both"/>
              <w:rPr>
                <w:rFonts w:cs="Times New Roman"/>
                <w:sz w:val="20"/>
                <w:szCs w:val="20"/>
              </w:rPr>
            </w:pPr>
            <w:r>
              <w:rPr>
                <w:rFonts w:cs="Times New Roman"/>
                <w:sz w:val="20"/>
                <w:szCs w:val="20"/>
              </w:rPr>
              <w:t>П/И «Кто сделает меньше прыжков» Цель: закрепить умение прыгать в длину с места</w:t>
            </w:r>
          </w:p>
        </w:tc>
        <w:tc>
          <w:tcPr>
            <w:tcW w:w="3260" w:type="dxa"/>
          </w:tcPr>
          <w:p w14:paraId="681134A9" w14:textId="77777777" w:rsidR="008F3CD0" w:rsidRDefault="008F3CD0" w:rsidP="00467ECD">
            <w:pPr>
              <w:jc w:val="both"/>
              <w:rPr>
                <w:rFonts w:cs="Times New Roman"/>
                <w:sz w:val="20"/>
                <w:szCs w:val="20"/>
              </w:rPr>
            </w:pPr>
            <w:r>
              <w:rPr>
                <w:rFonts w:cs="Times New Roman"/>
                <w:sz w:val="20"/>
                <w:szCs w:val="20"/>
              </w:rPr>
              <w:t>Ситуативный разговор «Автомобили – наши друзья или враги?» Д/И «Хорошо –плохо»</w:t>
            </w:r>
          </w:p>
        </w:tc>
        <w:tc>
          <w:tcPr>
            <w:tcW w:w="2835" w:type="dxa"/>
          </w:tcPr>
          <w:p w14:paraId="771E2ADB"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выполнять трудовые поручения.</w:t>
            </w:r>
          </w:p>
          <w:p w14:paraId="5B5F103D"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DA82BED" w14:textId="77777777" w:rsidTr="00467ECD">
        <w:tc>
          <w:tcPr>
            <w:tcW w:w="691" w:type="dxa"/>
            <w:vMerge/>
          </w:tcPr>
          <w:p w14:paraId="13A1971F" w14:textId="77777777" w:rsidR="008F3CD0" w:rsidRDefault="008F3CD0" w:rsidP="00467ECD">
            <w:pPr>
              <w:jc w:val="both"/>
              <w:rPr>
                <w:rFonts w:cs="Times New Roman"/>
                <w:sz w:val="20"/>
                <w:szCs w:val="20"/>
              </w:rPr>
            </w:pPr>
          </w:p>
        </w:tc>
        <w:tc>
          <w:tcPr>
            <w:tcW w:w="1147" w:type="dxa"/>
          </w:tcPr>
          <w:p w14:paraId="392F3CE1"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43F5B8D"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Б. Житков «Что я видел»</w:t>
            </w:r>
          </w:p>
        </w:tc>
      </w:tr>
      <w:tr w:rsidR="008F3CD0" w14:paraId="28FF8DC6" w14:textId="77777777" w:rsidTr="00467ECD">
        <w:tc>
          <w:tcPr>
            <w:tcW w:w="691" w:type="dxa"/>
            <w:vMerge/>
          </w:tcPr>
          <w:p w14:paraId="67AA1F07" w14:textId="77777777" w:rsidR="008F3CD0" w:rsidRDefault="008F3CD0" w:rsidP="00467ECD">
            <w:pPr>
              <w:jc w:val="both"/>
              <w:rPr>
                <w:rFonts w:cs="Times New Roman"/>
                <w:sz w:val="20"/>
                <w:szCs w:val="20"/>
              </w:rPr>
            </w:pPr>
          </w:p>
        </w:tc>
        <w:tc>
          <w:tcPr>
            <w:tcW w:w="1147" w:type="dxa"/>
          </w:tcPr>
          <w:p w14:paraId="04753A2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045494F"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D1A0C55" w14:textId="77777777" w:rsidR="008F3CD0" w:rsidRDefault="008F3CD0" w:rsidP="00467ECD">
            <w:pPr>
              <w:jc w:val="both"/>
              <w:rPr>
                <w:rFonts w:cs="Times New Roman"/>
                <w:sz w:val="20"/>
                <w:szCs w:val="20"/>
              </w:rPr>
            </w:pPr>
            <w:r>
              <w:rPr>
                <w:rFonts w:cs="Times New Roman"/>
                <w:sz w:val="20"/>
                <w:szCs w:val="20"/>
              </w:rPr>
              <w:t>С/Р игра «На прогулку в автобусе» Цель: закрепить правила поведения в общественном транспорте, воспитывать вежливое обращение друг к другу.</w:t>
            </w:r>
          </w:p>
        </w:tc>
        <w:tc>
          <w:tcPr>
            <w:tcW w:w="3118" w:type="dxa"/>
          </w:tcPr>
          <w:p w14:paraId="0B57C7F0" w14:textId="77777777" w:rsidR="008F3CD0" w:rsidRDefault="008F3CD0" w:rsidP="00467ECD">
            <w:pPr>
              <w:jc w:val="both"/>
              <w:rPr>
                <w:rFonts w:cs="Times New Roman"/>
                <w:sz w:val="20"/>
                <w:szCs w:val="20"/>
              </w:rPr>
            </w:pPr>
            <w:r>
              <w:rPr>
                <w:rFonts w:cs="Times New Roman"/>
                <w:sz w:val="20"/>
                <w:szCs w:val="20"/>
              </w:rPr>
              <w:t>Д/И «Что изменилось?» Цель: развивать память, внимание, ориентировку пространстве</w:t>
            </w:r>
          </w:p>
        </w:tc>
        <w:tc>
          <w:tcPr>
            <w:tcW w:w="3260" w:type="dxa"/>
          </w:tcPr>
          <w:p w14:paraId="419DF85C" w14:textId="77777777" w:rsidR="008F3CD0" w:rsidRDefault="008F3CD0" w:rsidP="00467ECD">
            <w:pPr>
              <w:jc w:val="both"/>
              <w:rPr>
                <w:rFonts w:cs="Times New Roman"/>
                <w:sz w:val="20"/>
                <w:szCs w:val="20"/>
              </w:rPr>
            </w:pPr>
            <w:r>
              <w:rPr>
                <w:rFonts w:cs="Times New Roman"/>
                <w:sz w:val="20"/>
                <w:szCs w:val="20"/>
              </w:rPr>
              <w:t xml:space="preserve">Свободная деятельность в центре конструирования «Мой автомобиль» Цель: закрепить представление о разновидностях транспорта, развивать конструктивные навыки. </w:t>
            </w:r>
          </w:p>
          <w:p w14:paraId="644DC7C6" w14:textId="77777777" w:rsidR="008F3CD0" w:rsidRDefault="008F3CD0" w:rsidP="00467ECD">
            <w:pPr>
              <w:jc w:val="both"/>
              <w:rPr>
                <w:rFonts w:cs="Times New Roman"/>
                <w:sz w:val="20"/>
                <w:szCs w:val="20"/>
              </w:rPr>
            </w:pPr>
            <w:r>
              <w:rPr>
                <w:rFonts w:cs="Times New Roman"/>
                <w:sz w:val="20"/>
                <w:szCs w:val="20"/>
              </w:rPr>
              <w:t>Настольно –печатная игра «Цветные автомобили» Цель: воспитывать умение соблюдать правила игры.</w:t>
            </w:r>
          </w:p>
        </w:tc>
        <w:tc>
          <w:tcPr>
            <w:tcW w:w="2835" w:type="dxa"/>
          </w:tcPr>
          <w:p w14:paraId="16F5D56B" w14:textId="77777777" w:rsidR="008F3CD0" w:rsidRDefault="008F3CD0" w:rsidP="00467ECD">
            <w:pPr>
              <w:jc w:val="both"/>
              <w:rPr>
                <w:rFonts w:cs="Times New Roman"/>
                <w:sz w:val="20"/>
                <w:szCs w:val="20"/>
              </w:rPr>
            </w:pPr>
            <w:r>
              <w:rPr>
                <w:rFonts w:cs="Times New Roman"/>
                <w:sz w:val="20"/>
                <w:szCs w:val="20"/>
              </w:rPr>
              <w:t>Атрибуты для с/р игры, д/</w:t>
            </w:r>
            <w:r>
              <w:rPr>
                <w:rFonts w:cs="Times New Roman"/>
              </w:rPr>
              <w:t>и, настольные</w:t>
            </w:r>
            <w:r>
              <w:rPr>
                <w:rFonts w:cs="Times New Roman"/>
                <w:sz w:val="20"/>
                <w:szCs w:val="20"/>
              </w:rPr>
              <w:t xml:space="preserve"> игры.</w:t>
            </w:r>
          </w:p>
          <w:p w14:paraId="70091F38"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8261501" w14:textId="77777777" w:rsidTr="00467ECD">
        <w:trPr>
          <w:trHeight w:val="316"/>
        </w:trPr>
        <w:tc>
          <w:tcPr>
            <w:tcW w:w="691" w:type="dxa"/>
            <w:vMerge/>
          </w:tcPr>
          <w:p w14:paraId="6EEEA417" w14:textId="77777777" w:rsidR="008F3CD0" w:rsidRDefault="008F3CD0" w:rsidP="00467ECD">
            <w:pPr>
              <w:jc w:val="both"/>
              <w:rPr>
                <w:rFonts w:cs="Times New Roman"/>
                <w:sz w:val="20"/>
                <w:szCs w:val="20"/>
              </w:rPr>
            </w:pPr>
          </w:p>
        </w:tc>
        <w:tc>
          <w:tcPr>
            <w:tcW w:w="1147" w:type="dxa"/>
          </w:tcPr>
          <w:p w14:paraId="541A0B4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62F85A1" w14:textId="77777777" w:rsidR="008F3CD0" w:rsidRDefault="008F3CD0" w:rsidP="00467ECD">
            <w:pPr>
              <w:jc w:val="both"/>
              <w:rPr>
                <w:rFonts w:cs="Times New Roman"/>
                <w:sz w:val="20"/>
                <w:szCs w:val="20"/>
              </w:rPr>
            </w:pPr>
            <w:r>
              <w:rPr>
                <w:rFonts w:cs="Times New Roman"/>
                <w:sz w:val="20"/>
                <w:szCs w:val="20"/>
              </w:rPr>
              <w:t xml:space="preserve">Наблюдение за транспортом, на котором приезжают родители за детьми. Ситуативный разговор «Как вести себя на дороге?» Цель: закрепить с детьми правило «Не играй на проезжей </w:t>
            </w:r>
            <w:r>
              <w:rPr>
                <w:rFonts w:cs="Times New Roman"/>
              </w:rPr>
              <w:t>части» П</w:t>
            </w:r>
            <w:r>
              <w:rPr>
                <w:rFonts w:cs="Times New Roman"/>
                <w:sz w:val="20"/>
                <w:szCs w:val="20"/>
              </w:rPr>
              <w:t>/И «Найди, где спрятано» Цель: упражнять детей в ориентировке в пространстве.</w:t>
            </w:r>
          </w:p>
        </w:tc>
      </w:tr>
      <w:tr w:rsidR="008F3CD0" w14:paraId="4E567044" w14:textId="77777777" w:rsidTr="00467ECD">
        <w:tc>
          <w:tcPr>
            <w:tcW w:w="691" w:type="dxa"/>
            <w:vMerge w:val="restart"/>
          </w:tcPr>
          <w:p w14:paraId="1800A4F4" w14:textId="77777777" w:rsidR="008F3CD0" w:rsidRDefault="008F3CD0" w:rsidP="00467ECD">
            <w:pPr>
              <w:jc w:val="both"/>
              <w:rPr>
                <w:rFonts w:cs="Times New Roman"/>
                <w:sz w:val="20"/>
                <w:szCs w:val="20"/>
              </w:rPr>
            </w:pPr>
          </w:p>
        </w:tc>
        <w:tc>
          <w:tcPr>
            <w:tcW w:w="1147" w:type="dxa"/>
          </w:tcPr>
          <w:p w14:paraId="6BC4D318" w14:textId="77777777" w:rsidR="008F3CD0" w:rsidRPr="009A2FE2" w:rsidRDefault="008F3CD0" w:rsidP="00467ECD">
            <w:pPr>
              <w:jc w:val="both"/>
              <w:rPr>
                <w:rFonts w:cs="Times New Roman"/>
                <w:sz w:val="20"/>
                <w:szCs w:val="20"/>
                <w:u w:val="single"/>
              </w:rPr>
            </w:pPr>
            <w:r w:rsidRPr="00A30AB6">
              <w:rPr>
                <w:rFonts w:cs="Times New Roman"/>
                <w:b/>
                <w:sz w:val="20"/>
                <w:szCs w:val="20"/>
              </w:rPr>
              <w:t xml:space="preserve">Утро </w:t>
            </w:r>
          </w:p>
        </w:tc>
        <w:tc>
          <w:tcPr>
            <w:tcW w:w="3686" w:type="dxa"/>
          </w:tcPr>
          <w:p w14:paraId="78E3313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EE4ABD4" w14:textId="77777777" w:rsidR="008F3CD0" w:rsidRDefault="008F3CD0" w:rsidP="00467ECD">
            <w:pPr>
              <w:jc w:val="both"/>
              <w:rPr>
                <w:rFonts w:cs="Times New Roman"/>
                <w:sz w:val="20"/>
                <w:szCs w:val="20"/>
              </w:rPr>
            </w:pPr>
            <w:r>
              <w:rPr>
                <w:rFonts w:cs="Times New Roman"/>
                <w:sz w:val="20"/>
                <w:szCs w:val="20"/>
              </w:rPr>
              <w:t xml:space="preserve">Беседа с детьми «Что вы знаете о работе службы ГИБДД?» Цель: дать детям представление о работе инспекции, назначении поста ГИБДД на </w:t>
            </w:r>
            <w:r>
              <w:rPr>
                <w:rFonts w:cs="Times New Roman"/>
              </w:rPr>
              <w:t>дороге, воспитывать</w:t>
            </w:r>
            <w:r>
              <w:rPr>
                <w:rFonts w:cs="Times New Roman"/>
                <w:sz w:val="20"/>
                <w:szCs w:val="20"/>
              </w:rPr>
              <w:t xml:space="preserve"> интерес и желание подражать взрослым.</w:t>
            </w:r>
          </w:p>
          <w:p w14:paraId="65A0C68B" w14:textId="77777777" w:rsidR="008F3CD0" w:rsidRDefault="008F3CD0" w:rsidP="00467ECD">
            <w:pPr>
              <w:jc w:val="both"/>
              <w:rPr>
                <w:rFonts w:cs="Times New Roman"/>
                <w:sz w:val="20"/>
                <w:szCs w:val="20"/>
              </w:rPr>
            </w:pPr>
            <w:r>
              <w:rPr>
                <w:rFonts w:cs="Times New Roman"/>
                <w:sz w:val="20"/>
                <w:szCs w:val="20"/>
              </w:rPr>
              <w:lastRenderedPageBreak/>
              <w:t xml:space="preserve">П/И «Красный, желтый, зеленый» </w:t>
            </w:r>
          </w:p>
        </w:tc>
        <w:tc>
          <w:tcPr>
            <w:tcW w:w="3118" w:type="dxa"/>
          </w:tcPr>
          <w:p w14:paraId="63EDBD3A" w14:textId="77777777" w:rsidR="008F3CD0" w:rsidRDefault="008F3CD0" w:rsidP="00467ECD">
            <w:pPr>
              <w:jc w:val="both"/>
              <w:rPr>
                <w:rFonts w:cs="Times New Roman"/>
                <w:sz w:val="20"/>
                <w:szCs w:val="20"/>
              </w:rPr>
            </w:pPr>
            <w:r>
              <w:rPr>
                <w:rFonts w:cs="Times New Roman"/>
                <w:sz w:val="20"/>
                <w:szCs w:val="20"/>
              </w:rPr>
              <w:lastRenderedPageBreak/>
              <w:t>Д/И «Расшифруй слово» Цель: закрепить умение определять первый звук в слове, обозначать его буквой, складывать и читать новое слово.</w:t>
            </w:r>
          </w:p>
        </w:tc>
        <w:tc>
          <w:tcPr>
            <w:tcW w:w="3260" w:type="dxa"/>
          </w:tcPr>
          <w:p w14:paraId="32814824" w14:textId="77777777" w:rsidR="008F3CD0" w:rsidRDefault="008F3CD0" w:rsidP="00467ECD">
            <w:pPr>
              <w:jc w:val="both"/>
              <w:rPr>
                <w:rFonts w:cs="Times New Roman"/>
                <w:sz w:val="20"/>
                <w:szCs w:val="20"/>
              </w:rPr>
            </w:pPr>
            <w:r>
              <w:rPr>
                <w:rFonts w:cs="Times New Roman"/>
                <w:sz w:val="20"/>
                <w:szCs w:val="20"/>
              </w:rPr>
              <w:t>Д/И «Мои друзья – дорожные знаки» Цель: закрепить знание и назначение дорожных знаков.</w:t>
            </w:r>
          </w:p>
          <w:p w14:paraId="24B96066" w14:textId="77777777" w:rsidR="008F3CD0" w:rsidRDefault="008F3CD0" w:rsidP="00467ECD">
            <w:pPr>
              <w:jc w:val="both"/>
              <w:rPr>
                <w:rFonts w:cs="Times New Roman"/>
                <w:sz w:val="20"/>
                <w:szCs w:val="20"/>
              </w:rPr>
            </w:pPr>
            <w:r>
              <w:rPr>
                <w:rFonts w:cs="Times New Roman"/>
                <w:sz w:val="20"/>
                <w:szCs w:val="20"/>
              </w:rPr>
              <w:t xml:space="preserve">Д/И «Автошкола» Цель: закрепить правила дорожного движения. </w:t>
            </w:r>
          </w:p>
          <w:p w14:paraId="76B4024B" w14:textId="77777777" w:rsidR="008F3CD0" w:rsidRDefault="008F3CD0" w:rsidP="00467ECD">
            <w:pPr>
              <w:jc w:val="both"/>
              <w:rPr>
                <w:rFonts w:cs="Times New Roman"/>
                <w:sz w:val="20"/>
                <w:szCs w:val="20"/>
              </w:rPr>
            </w:pPr>
            <w:r>
              <w:rPr>
                <w:rFonts w:cs="Times New Roman"/>
                <w:sz w:val="20"/>
                <w:szCs w:val="20"/>
              </w:rPr>
              <w:t xml:space="preserve">Игры на макете улицы «Как правильно переходить </w:t>
            </w:r>
            <w:r>
              <w:rPr>
                <w:rFonts w:cs="Times New Roman"/>
                <w:sz w:val="20"/>
                <w:szCs w:val="20"/>
              </w:rPr>
              <w:lastRenderedPageBreak/>
              <w:t>перекресток?»</w:t>
            </w:r>
          </w:p>
        </w:tc>
        <w:tc>
          <w:tcPr>
            <w:tcW w:w="2835" w:type="dxa"/>
          </w:tcPr>
          <w:p w14:paraId="72C8DDE5" w14:textId="77777777" w:rsidR="008F3CD0" w:rsidRDefault="008F3CD0" w:rsidP="00467ECD">
            <w:pPr>
              <w:jc w:val="both"/>
              <w:rPr>
                <w:rFonts w:cs="Times New Roman"/>
                <w:sz w:val="20"/>
                <w:szCs w:val="20"/>
              </w:rPr>
            </w:pPr>
            <w:r>
              <w:rPr>
                <w:rFonts w:cs="Times New Roman"/>
                <w:sz w:val="20"/>
                <w:szCs w:val="20"/>
              </w:rPr>
              <w:lastRenderedPageBreak/>
              <w:t>Дежурство по столовой – сервировка стола к завтраку. Цель: воспитывать умение договариваться о совместном труде.</w:t>
            </w:r>
          </w:p>
          <w:p w14:paraId="1EF594B4" w14:textId="77777777" w:rsidR="008F3CD0" w:rsidRDefault="008F3CD0" w:rsidP="00467ECD">
            <w:pPr>
              <w:jc w:val="both"/>
              <w:rPr>
                <w:rFonts w:cs="Times New Roman"/>
                <w:sz w:val="20"/>
                <w:szCs w:val="20"/>
              </w:rPr>
            </w:pPr>
            <w:r>
              <w:rPr>
                <w:rFonts w:cs="Times New Roman"/>
                <w:sz w:val="20"/>
                <w:szCs w:val="20"/>
              </w:rPr>
              <w:t xml:space="preserve">Самостоятельная игровая деятельность детей в центрах </w:t>
            </w:r>
            <w:r>
              <w:rPr>
                <w:rFonts w:cs="Times New Roman"/>
                <w:sz w:val="20"/>
                <w:szCs w:val="20"/>
              </w:rPr>
              <w:lastRenderedPageBreak/>
              <w:t>занятости.</w:t>
            </w:r>
          </w:p>
        </w:tc>
      </w:tr>
      <w:tr w:rsidR="008F3CD0" w14:paraId="7BF3B617" w14:textId="77777777" w:rsidTr="00467ECD">
        <w:tc>
          <w:tcPr>
            <w:tcW w:w="691" w:type="dxa"/>
            <w:vMerge/>
          </w:tcPr>
          <w:p w14:paraId="651DC75A" w14:textId="77777777" w:rsidR="008F3CD0" w:rsidRDefault="008F3CD0" w:rsidP="00467ECD">
            <w:pPr>
              <w:jc w:val="both"/>
              <w:rPr>
                <w:rFonts w:cs="Times New Roman"/>
                <w:sz w:val="20"/>
                <w:szCs w:val="20"/>
              </w:rPr>
            </w:pPr>
          </w:p>
        </w:tc>
        <w:tc>
          <w:tcPr>
            <w:tcW w:w="1147" w:type="dxa"/>
          </w:tcPr>
          <w:p w14:paraId="4275C20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AA25E51" w14:textId="77777777" w:rsidR="008F3CD0" w:rsidRDefault="008F3CD0" w:rsidP="00467ECD">
            <w:pPr>
              <w:shd w:val="clear" w:color="auto" w:fill="FFFFFF"/>
              <w:spacing w:line="263" w:lineRule="atLeast"/>
              <w:jc w:val="both"/>
              <w:rPr>
                <w:rFonts w:cs="Times New Roman"/>
                <w:sz w:val="20"/>
                <w:szCs w:val="20"/>
                <w:lang w:eastAsia="ru-RU"/>
              </w:rPr>
            </w:pPr>
            <w:r w:rsidRPr="00711096">
              <w:rPr>
                <w:rFonts w:cs="Times New Roman"/>
                <w:sz w:val="20"/>
                <w:szCs w:val="20"/>
                <w:lang w:eastAsia="ru-RU"/>
              </w:rPr>
              <w:t>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w:t>
            </w:r>
            <w:r>
              <w:rPr>
                <w:rFonts w:cs="Times New Roman"/>
                <w:sz w:val="20"/>
                <w:szCs w:val="20"/>
                <w:lang w:eastAsia="ru-RU"/>
              </w:rPr>
              <w:t xml:space="preserve"> </w:t>
            </w:r>
          </w:p>
          <w:p w14:paraId="2FF76347" w14:textId="3C4E6AD9" w:rsidR="008F3CD0"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«Встань на место»</w:t>
            </w:r>
          </w:p>
        </w:tc>
        <w:tc>
          <w:tcPr>
            <w:tcW w:w="3118" w:type="dxa"/>
          </w:tcPr>
          <w:p w14:paraId="40A86CB1" w14:textId="77777777" w:rsidR="008F3CD0" w:rsidRDefault="008F3CD0" w:rsidP="00467ECD">
            <w:pPr>
              <w:jc w:val="both"/>
              <w:rPr>
                <w:rFonts w:cs="Times New Roman"/>
                <w:sz w:val="20"/>
                <w:szCs w:val="20"/>
              </w:rPr>
            </w:pPr>
            <w:r>
              <w:rPr>
                <w:rFonts w:cs="Times New Roman"/>
                <w:sz w:val="20"/>
                <w:szCs w:val="20"/>
              </w:rPr>
              <w:t xml:space="preserve">П/И «Веселый мяч» Цель: учить ввести мяч правой и левой рукой </w:t>
            </w:r>
          </w:p>
        </w:tc>
        <w:tc>
          <w:tcPr>
            <w:tcW w:w="3260" w:type="dxa"/>
          </w:tcPr>
          <w:p w14:paraId="185EA13D" w14:textId="77777777" w:rsidR="008F3CD0" w:rsidRDefault="008F3CD0" w:rsidP="00467ECD">
            <w:pPr>
              <w:jc w:val="both"/>
              <w:rPr>
                <w:rFonts w:cs="Times New Roman"/>
                <w:sz w:val="20"/>
                <w:szCs w:val="20"/>
              </w:rPr>
            </w:pPr>
            <w:r>
              <w:rPr>
                <w:rFonts w:cs="Times New Roman"/>
                <w:sz w:val="20"/>
                <w:szCs w:val="20"/>
              </w:rPr>
              <w:t>Ситуативный разговор «Как правильно переходить проезжую часть?» (игра –беседа на площадке)</w:t>
            </w:r>
          </w:p>
        </w:tc>
        <w:tc>
          <w:tcPr>
            <w:tcW w:w="2835" w:type="dxa"/>
          </w:tcPr>
          <w:p w14:paraId="015C59F6" w14:textId="77777777" w:rsidR="008F3CD0" w:rsidRDefault="008F3CD0" w:rsidP="00467ECD">
            <w:pPr>
              <w:jc w:val="both"/>
              <w:rPr>
                <w:rFonts w:cs="Times New Roman"/>
                <w:sz w:val="20"/>
                <w:szCs w:val="20"/>
              </w:rPr>
            </w:pPr>
            <w:r>
              <w:rPr>
                <w:rFonts w:cs="Times New Roman"/>
                <w:sz w:val="20"/>
                <w:szCs w:val="20"/>
              </w:rPr>
              <w:t>Труд на участке – собрать песок в песочницу. Цель: воспитывать умение доводить начатое дело до конца.</w:t>
            </w:r>
          </w:p>
          <w:p w14:paraId="4EF3D9B4"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4AA7F627" w14:textId="77777777" w:rsidTr="00467ECD">
        <w:tc>
          <w:tcPr>
            <w:tcW w:w="691" w:type="dxa"/>
            <w:vMerge/>
          </w:tcPr>
          <w:p w14:paraId="4F9D84A5" w14:textId="77777777" w:rsidR="008F3CD0" w:rsidRDefault="008F3CD0" w:rsidP="00467ECD">
            <w:pPr>
              <w:jc w:val="both"/>
              <w:rPr>
                <w:rFonts w:cs="Times New Roman"/>
                <w:sz w:val="20"/>
                <w:szCs w:val="20"/>
              </w:rPr>
            </w:pPr>
          </w:p>
        </w:tc>
        <w:tc>
          <w:tcPr>
            <w:tcW w:w="1147" w:type="dxa"/>
          </w:tcPr>
          <w:p w14:paraId="68F6842F"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439DB89"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В. </w:t>
            </w:r>
            <w:r>
              <w:rPr>
                <w:rFonts w:cs="Times New Roman"/>
              </w:rPr>
              <w:t>Клименко «</w:t>
            </w:r>
            <w:r>
              <w:rPr>
                <w:rFonts w:cs="Times New Roman"/>
                <w:sz w:val="20"/>
                <w:szCs w:val="20"/>
              </w:rPr>
              <w:t>Кто важнее всех на улице»</w:t>
            </w:r>
          </w:p>
        </w:tc>
      </w:tr>
      <w:tr w:rsidR="008F3CD0" w14:paraId="0E166F61" w14:textId="77777777" w:rsidTr="00467ECD">
        <w:tc>
          <w:tcPr>
            <w:tcW w:w="691" w:type="dxa"/>
            <w:vMerge/>
          </w:tcPr>
          <w:p w14:paraId="289B18C6" w14:textId="77777777" w:rsidR="008F3CD0" w:rsidRDefault="008F3CD0" w:rsidP="00467ECD">
            <w:pPr>
              <w:jc w:val="both"/>
              <w:rPr>
                <w:rFonts w:cs="Times New Roman"/>
                <w:sz w:val="20"/>
                <w:szCs w:val="20"/>
              </w:rPr>
            </w:pPr>
          </w:p>
        </w:tc>
        <w:tc>
          <w:tcPr>
            <w:tcW w:w="1147" w:type="dxa"/>
          </w:tcPr>
          <w:p w14:paraId="61123F4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411FDA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13CC35E" w14:textId="77777777" w:rsidR="008F3CD0" w:rsidRDefault="008F3CD0" w:rsidP="00467ECD">
            <w:pPr>
              <w:jc w:val="both"/>
              <w:rPr>
                <w:rFonts w:cs="Times New Roman"/>
                <w:sz w:val="20"/>
                <w:szCs w:val="20"/>
              </w:rPr>
            </w:pPr>
            <w:r>
              <w:rPr>
                <w:rFonts w:cs="Times New Roman"/>
                <w:sz w:val="20"/>
                <w:szCs w:val="20"/>
              </w:rPr>
              <w:t>Кукольный театр «Как звери строили дорогу» Цель: воспитывать умение детей перевоплощаться, развивать выразительность речи, умение обращаться с куклами -бибабо</w:t>
            </w:r>
          </w:p>
        </w:tc>
        <w:tc>
          <w:tcPr>
            <w:tcW w:w="3118" w:type="dxa"/>
          </w:tcPr>
          <w:p w14:paraId="631F9C80" w14:textId="77777777" w:rsidR="008F3CD0" w:rsidRDefault="008F3CD0" w:rsidP="00467ECD">
            <w:pPr>
              <w:jc w:val="both"/>
              <w:rPr>
                <w:rFonts w:cs="Times New Roman"/>
                <w:sz w:val="20"/>
                <w:szCs w:val="20"/>
              </w:rPr>
            </w:pPr>
            <w:r>
              <w:rPr>
                <w:rFonts w:cs="Times New Roman"/>
                <w:sz w:val="20"/>
                <w:szCs w:val="20"/>
              </w:rPr>
              <w:t>Д/И «Что не дорисовал художник?» Цель: развивать логическое мышление, внимание, художественные способности.</w:t>
            </w:r>
          </w:p>
        </w:tc>
        <w:tc>
          <w:tcPr>
            <w:tcW w:w="3260" w:type="dxa"/>
          </w:tcPr>
          <w:p w14:paraId="4EC3D2E9" w14:textId="77777777" w:rsidR="008F3CD0" w:rsidRDefault="008F3CD0" w:rsidP="00467ECD">
            <w:pPr>
              <w:jc w:val="both"/>
              <w:rPr>
                <w:rFonts w:cs="Times New Roman"/>
                <w:sz w:val="20"/>
                <w:szCs w:val="20"/>
              </w:rPr>
            </w:pPr>
            <w:r>
              <w:rPr>
                <w:rFonts w:cs="Times New Roman"/>
                <w:sz w:val="20"/>
                <w:szCs w:val="20"/>
              </w:rPr>
              <w:t>Д/И «Найди свой цвет» Цель: закрепить знание о сигналах светофора, развивать реакцию движений.</w:t>
            </w:r>
          </w:p>
          <w:p w14:paraId="497F0A83" w14:textId="77777777" w:rsidR="008F3CD0" w:rsidRDefault="008F3CD0" w:rsidP="00467ECD">
            <w:pPr>
              <w:jc w:val="both"/>
              <w:rPr>
                <w:rFonts w:cs="Times New Roman"/>
                <w:sz w:val="20"/>
                <w:szCs w:val="20"/>
              </w:rPr>
            </w:pPr>
            <w:r>
              <w:rPr>
                <w:rFonts w:cs="Times New Roman"/>
                <w:sz w:val="20"/>
                <w:szCs w:val="20"/>
              </w:rPr>
              <w:t>Свободная деятельность в ИЗОцентре – аппликация «Автобус» Цель: закрепить умение вырезать и наклеивать детали поделки.</w:t>
            </w:r>
          </w:p>
          <w:p w14:paraId="29C32393" w14:textId="77777777" w:rsidR="008F3CD0" w:rsidRDefault="008F3CD0" w:rsidP="00467ECD">
            <w:pPr>
              <w:jc w:val="both"/>
              <w:rPr>
                <w:rFonts w:cs="Times New Roman"/>
                <w:sz w:val="20"/>
                <w:szCs w:val="20"/>
              </w:rPr>
            </w:pPr>
            <w:r>
              <w:rPr>
                <w:rFonts w:cs="Times New Roman"/>
                <w:sz w:val="20"/>
                <w:szCs w:val="20"/>
              </w:rPr>
              <w:t>Настольная игра «Путешествие» Цель: воспитывать умение отсчитывать нужное количество ходов.</w:t>
            </w:r>
          </w:p>
        </w:tc>
        <w:tc>
          <w:tcPr>
            <w:tcW w:w="2835" w:type="dxa"/>
          </w:tcPr>
          <w:p w14:paraId="3E388C07" w14:textId="77777777" w:rsidR="008F3CD0" w:rsidRDefault="008F3CD0" w:rsidP="00467ECD">
            <w:pPr>
              <w:jc w:val="both"/>
              <w:rPr>
                <w:rFonts w:cs="Times New Roman"/>
                <w:sz w:val="20"/>
                <w:szCs w:val="20"/>
              </w:rPr>
            </w:pPr>
            <w:r>
              <w:rPr>
                <w:rFonts w:cs="Times New Roman"/>
                <w:sz w:val="20"/>
                <w:szCs w:val="20"/>
              </w:rPr>
              <w:t>Атрибуты для театрализованной деятельности, д/и, настольные игры.</w:t>
            </w:r>
          </w:p>
          <w:p w14:paraId="1A60C94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D0BED32" w14:textId="77777777" w:rsidTr="00467ECD">
        <w:trPr>
          <w:trHeight w:val="316"/>
        </w:trPr>
        <w:tc>
          <w:tcPr>
            <w:tcW w:w="691" w:type="dxa"/>
            <w:vMerge/>
          </w:tcPr>
          <w:p w14:paraId="0DBB93C3" w14:textId="77777777" w:rsidR="008F3CD0" w:rsidRDefault="008F3CD0" w:rsidP="00467ECD">
            <w:pPr>
              <w:jc w:val="both"/>
              <w:rPr>
                <w:rFonts w:cs="Times New Roman"/>
                <w:sz w:val="20"/>
                <w:szCs w:val="20"/>
              </w:rPr>
            </w:pPr>
          </w:p>
        </w:tc>
        <w:tc>
          <w:tcPr>
            <w:tcW w:w="1147" w:type="dxa"/>
          </w:tcPr>
          <w:p w14:paraId="70206A2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695D4A8" w14:textId="77777777" w:rsidR="008F3CD0" w:rsidRPr="00FD43C2" w:rsidRDefault="008F3CD0" w:rsidP="00467ECD">
            <w:pPr>
              <w:jc w:val="both"/>
              <w:rPr>
                <w:rFonts w:cs="Times New Roman"/>
                <w:sz w:val="20"/>
                <w:szCs w:val="20"/>
              </w:rPr>
            </w:pPr>
            <w:r w:rsidRPr="00FD43C2">
              <w:rPr>
                <w:rFonts w:cs="Times New Roman"/>
                <w:sz w:val="20"/>
                <w:szCs w:val="20"/>
                <w:lang w:eastAsia="ru-RU"/>
              </w:rPr>
              <w:t>Экскурсия к автобусной остановке. Закрепить правила поведения в общественных местах. Повторить, с какой стороны нужно обходить автобус, почему? Наблюдение за пешеходами.</w:t>
            </w:r>
            <w:r>
              <w:rPr>
                <w:rFonts w:cs="Times New Roman"/>
                <w:sz w:val="20"/>
                <w:szCs w:val="20"/>
                <w:lang w:eastAsia="ru-RU"/>
              </w:rPr>
              <w:t xml:space="preserve"> П/И «Кто за кем?»</w:t>
            </w:r>
          </w:p>
        </w:tc>
      </w:tr>
      <w:tr w:rsidR="008F3CD0" w14:paraId="36881E15" w14:textId="77777777" w:rsidTr="00467ECD">
        <w:tc>
          <w:tcPr>
            <w:tcW w:w="691" w:type="dxa"/>
            <w:vMerge w:val="restart"/>
          </w:tcPr>
          <w:p w14:paraId="2D9791E6" w14:textId="77777777" w:rsidR="008F3CD0" w:rsidRDefault="008F3CD0" w:rsidP="00467ECD">
            <w:pPr>
              <w:jc w:val="both"/>
              <w:rPr>
                <w:rFonts w:cs="Times New Roman"/>
                <w:sz w:val="20"/>
                <w:szCs w:val="20"/>
              </w:rPr>
            </w:pPr>
          </w:p>
        </w:tc>
        <w:tc>
          <w:tcPr>
            <w:tcW w:w="1147" w:type="dxa"/>
          </w:tcPr>
          <w:p w14:paraId="2AC4EC43"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FA899A9" w14:textId="77777777" w:rsidR="008F3CD0" w:rsidRDefault="008F3CD0" w:rsidP="00467ECD">
            <w:pPr>
              <w:jc w:val="both"/>
              <w:rPr>
                <w:rFonts w:cs="Times New Roman"/>
                <w:sz w:val="20"/>
                <w:szCs w:val="20"/>
              </w:rPr>
            </w:pPr>
            <w:r>
              <w:rPr>
                <w:rFonts w:cs="Times New Roman"/>
                <w:sz w:val="20"/>
                <w:szCs w:val="20"/>
              </w:rPr>
              <w:t xml:space="preserve">Утренняя гимнастика. </w:t>
            </w:r>
          </w:p>
          <w:p w14:paraId="621BC1A2" w14:textId="77777777" w:rsidR="008F3CD0" w:rsidRDefault="008F3CD0" w:rsidP="00467ECD">
            <w:pPr>
              <w:jc w:val="both"/>
              <w:rPr>
                <w:rFonts w:cs="Times New Roman"/>
                <w:sz w:val="20"/>
                <w:szCs w:val="20"/>
              </w:rPr>
            </w:pPr>
            <w:r>
              <w:rPr>
                <w:rFonts w:cs="Times New Roman"/>
                <w:sz w:val="20"/>
                <w:szCs w:val="20"/>
              </w:rPr>
              <w:t>Беседа с детьми «Путешествие к светофору» Цель: познакомить детей с видами светофора (для пешеходов и водителей), закрепить знания детей.</w:t>
            </w:r>
          </w:p>
          <w:p w14:paraId="00970ADD" w14:textId="45BDB787" w:rsidR="008F3CD0" w:rsidRDefault="008F3CD0" w:rsidP="00467ECD">
            <w:pPr>
              <w:jc w:val="both"/>
              <w:rPr>
                <w:rFonts w:cs="Times New Roman"/>
                <w:sz w:val="20"/>
                <w:szCs w:val="20"/>
              </w:rPr>
            </w:pPr>
            <w:r>
              <w:rPr>
                <w:rFonts w:cs="Times New Roman"/>
                <w:sz w:val="20"/>
                <w:szCs w:val="20"/>
              </w:rPr>
              <w:t>П/И «Ловкий пешеход»</w:t>
            </w:r>
          </w:p>
        </w:tc>
        <w:tc>
          <w:tcPr>
            <w:tcW w:w="3118" w:type="dxa"/>
          </w:tcPr>
          <w:p w14:paraId="3D886526" w14:textId="77777777" w:rsidR="008F3CD0" w:rsidRDefault="008F3CD0" w:rsidP="00467ECD">
            <w:pPr>
              <w:jc w:val="both"/>
              <w:rPr>
                <w:rFonts w:cs="Times New Roman"/>
                <w:sz w:val="20"/>
                <w:szCs w:val="20"/>
              </w:rPr>
            </w:pPr>
            <w:r>
              <w:rPr>
                <w:rFonts w:cs="Times New Roman"/>
                <w:sz w:val="20"/>
                <w:szCs w:val="20"/>
              </w:rPr>
              <w:t>Д/И «Мы идем по городу» Цель: развивать монологическую речь, развивать фантазию и творческое воображение.</w:t>
            </w:r>
          </w:p>
        </w:tc>
        <w:tc>
          <w:tcPr>
            <w:tcW w:w="3260" w:type="dxa"/>
          </w:tcPr>
          <w:p w14:paraId="349D4ABB" w14:textId="77777777" w:rsidR="008F3CD0" w:rsidRDefault="008F3CD0" w:rsidP="00467ECD">
            <w:pPr>
              <w:jc w:val="both"/>
              <w:rPr>
                <w:rFonts w:cs="Times New Roman"/>
                <w:sz w:val="20"/>
                <w:szCs w:val="20"/>
              </w:rPr>
            </w:pPr>
            <w:r>
              <w:rPr>
                <w:rFonts w:cs="Times New Roman"/>
                <w:sz w:val="20"/>
                <w:szCs w:val="20"/>
              </w:rPr>
              <w:t xml:space="preserve">Рассматривание альбома «Безопасность на дороге» Цель: закрепить правила поведения на дороге. </w:t>
            </w:r>
          </w:p>
          <w:p w14:paraId="1148CAC4" w14:textId="77777777" w:rsidR="008F3CD0" w:rsidRDefault="008F3CD0" w:rsidP="00467ECD">
            <w:pPr>
              <w:jc w:val="both"/>
              <w:rPr>
                <w:rFonts w:cs="Times New Roman"/>
                <w:sz w:val="20"/>
                <w:szCs w:val="20"/>
              </w:rPr>
            </w:pPr>
            <w:r>
              <w:rPr>
                <w:rFonts w:cs="Times New Roman"/>
                <w:sz w:val="20"/>
                <w:szCs w:val="20"/>
              </w:rPr>
              <w:t>Д/И «Подумай – отгадай» Цель: развивать умение отвечать на вопросы викторины по ПДД.</w:t>
            </w:r>
          </w:p>
          <w:p w14:paraId="40BF8237" w14:textId="1A369DBF" w:rsidR="008F3CD0" w:rsidRDefault="008F3CD0" w:rsidP="00467ECD">
            <w:pPr>
              <w:jc w:val="both"/>
              <w:rPr>
                <w:rFonts w:cs="Times New Roman"/>
                <w:sz w:val="20"/>
                <w:szCs w:val="20"/>
              </w:rPr>
            </w:pPr>
            <w:r>
              <w:rPr>
                <w:rFonts w:cs="Times New Roman"/>
                <w:sz w:val="20"/>
                <w:szCs w:val="20"/>
              </w:rPr>
              <w:t xml:space="preserve">Разучить пальчиковую гимнастику </w:t>
            </w:r>
            <w:r>
              <w:rPr>
                <w:rFonts w:cs="Times New Roman"/>
                <w:sz w:val="20"/>
                <w:szCs w:val="20"/>
              </w:rPr>
              <w:lastRenderedPageBreak/>
              <w:t>«Стой, стой, постовой»</w:t>
            </w:r>
          </w:p>
        </w:tc>
        <w:tc>
          <w:tcPr>
            <w:tcW w:w="2835" w:type="dxa"/>
          </w:tcPr>
          <w:p w14:paraId="0DF34CCD" w14:textId="77777777" w:rsidR="008F3CD0" w:rsidRDefault="008F3CD0" w:rsidP="00467ECD">
            <w:pPr>
              <w:jc w:val="both"/>
              <w:rPr>
                <w:rFonts w:cs="Times New Roman"/>
                <w:sz w:val="20"/>
                <w:szCs w:val="20"/>
              </w:rPr>
            </w:pPr>
            <w:r>
              <w:rPr>
                <w:rFonts w:cs="Times New Roman"/>
                <w:sz w:val="20"/>
                <w:szCs w:val="20"/>
              </w:rPr>
              <w:lastRenderedPageBreak/>
              <w:t>Дежурство на занятиях – воспитывать умение готовить рабочее место к занятиям по рекомендациям воспитателя.</w:t>
            </w:r>
          </w:p>
          <w:p w14:paraId="49D61FA0"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78F08E0D" w14:textId="77777777" w:rsidTr="00467ECD">
        <w:tc>
          <w:tcPr>
            <w:tcW w:w="691" w:type="dxa"/>
            <w:vMerge/>
          </w:tcPr>
          <w:p w14:paraId="1EF6E71E" w14:textId="77777777" w:rsidR="008F3CD0" w:rsidRDefault="008F3CD0" w:rsidP="00467ECD">
            <w:pPr>
              <w:jc w:val="both"/>
              <w:rPr>
                <w:rFonts w:cs="Times New Roman"/>
                <w:sz w:val="20"/>
                <w:szCs w:val="20"/>
              </w:rPr>
            </w:pPr>
          </w:p>
        </w:tc>
        <w:tc>
          <w:tcPr>
            <w:tcW w:w="1147" w:type="dxa"/>
          </w:tcPr>
          <w:p w14:paraId="010D3B6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3AD69AF" w14:textId="77777777" w:rsidR="008F3CD0" w:rsidRDefault="008F3CD0" w:rsidP="00467ECD">
            <w:pPr>
              <w:jc w:val="both"/>
              <w:rPr>
                <w:rFonts w:cs="Times New Roman"/>
                <w:sz w:val="20"/>
                <w:szCs w:val="20"/>
                <w:lang w:eastAsia="ru-RU"/>
              </w:rPr>
            </w:pPr>
            <w:r w:rsidRPr="00EE6E86">
              <w:rPr>
                <w:rFonts w:cs="Times New Roman"/>
                <w:sz w:val="20"/>
                <w:szCs w:val="20"/>
                <w:lang w:eastAsia="ru-RU"/>
              </w:rPr>
              <w:t>Наблюдение почек на деревьях. Они набухают, скоро распустятся рассмотреть в сравнении почки березы, тополя, сирени и др. деревьев. Уточнить их строение, развивать наблюдательность.</w:t>
            </w:r>
          </w:p>
          <w:p w14:paraId="5EBC5B68" w14:textId="77777777" w:rsidR="008F3CD0" w:rsidRPr="00EE6E86" w:rsidRDefault="008F3CD0" w:rsidP="00467ECD">
            <w:pPr>
              <w:jc w:val="both"/>
              <w:rPr>
                <w:rFonts w:cs="Times New Roman"/>
                <w:sz w:val="20"/>
                <w:szCs w:val="20"/>
              </w:rPr>
            </w:pPr>
            <w:r>
              <w:rPr>
                <w:rFonts w:cs="Times New Roman"/>
                <w:sz w:val="20"/>
                <w:szCs w:val="20"/>
                <w:lang w:eastAsia="ru-RU"/>
              </w:rPr>
              <w:t>П/И «Раз, два, три – к названному дереву беги!»</w:t>
            </w:r>
          </w:p>
        </w:tc>
        <w:tc>
          <w:tcPr>
            <w:tcW w:w="3118" w:type="dxa"/>
          </w:tcPr>
          <w:p w14:paraId="7B0B7B52" w14:textId="77777777" w:rsidR="008F3CD0" w:rsidRDefault="008F3CD0" w:rsidP="00467ECD">
            <w:pPr>
              <w:jc w:val="both"/>
              <w:rPr>
                <w:rFonts w:cs="Times New Roman"/>
                <w:sz w:val="20"/>
                <w:szCs w:val="20"/>
              </w:rPr>
            </w:pPr>
            <w:r>
              <w:rPr>
                <w:rFonts w:cs="Times New Roman"/>
                <w:sz w:val="20"/>
                <w:szCs w:val="20"/>
              </w:rPr>
              <w:t xml:space="preserve">П/И «Веселая скакалка» Цель: упражнять </w:t>
            </w:r>
            <w:r>
              <w:rPr>
                <w:rFonts w:cs="Times New Roman"/>
              </w:rPr>
              <w:t>детей в</w:t>
            </w:r>
            <w:r>
              <w:rPr>
                <w:rFonts w:cs="Times New Roman"/>
                <w:sz w:val="20"/>
                <w:szCs w:val="20"/>
              </w:rPr>
              <w:t xml:space="preserve"> умении прыгать через длинную скакалку</w:t>
            </w:r>
          </w:p>
        </w:tc>
        <w:tc>
          <w:tcPr>
            <w:tcW w:w="3260" w:type="dxa"/>
          </w:tcPr>
          <w:p w14:paraId="0286F121" w14:textId="77777777" w:rsidR="008F3CD0" w:rsidRDefault="008F3CD0" w:rsidP="00467ECD">
            <w:pPr>
              <w:jc w:val="both"/>
              <w:rPr>
                <w:rFonts w:cs="Times New Roman"/>
                <w:sz w:val="20"/>
                <w:szCs w:val="20"/>
              </w:rPr>
            </w:pPr>
            <w:r>
              <w:rPr>
                <w:rFonts w:cs="Times New Roman"/>
                <w:sz w:val="20"/>
                <w:szCs w:val="20"/>
              </w:rPr>
              <w:t>Ситуативный разговор «Моя будущая школа» Цель: дать представление о безопасном пути от дома к школе</w:t>
            </w:r>
          </w:p>
        </w:tc>
        <w:tc>
          <w:tcPr>
            <w:tcW w:w="2835" w:type="dxa"/>
          </w:tcPr>
          <w:p w14:paraId="0DDD27AE" w14:textId="77777777" w:rsidR="008F3CD0" w:rsidRDefault="008F3CD0" w:rsidP="00467ECD">
            <w:pPr>
              <w:jc w:val="both"/>
              <w:rPr>
                <w:rFonts w:cs="Times New Roman"/>
                <w:sz w:val="20"/>
                <w:szCs w:val="20"/>
              </w:rPr>
            </w:pPr>
            <w:r>
              <w:rPr>
                <w:rFonts w:cs="Times New Roman"/>
                <w:sz w:val="20"/>
                <w:szCs w:val="20"/>
              </w:rPr>
              <w:t>Труд на участке – собрать мусор на площадке. Цель: воспитывать желание поддерживать порядок на участке.</w:t>
            </w:r>
          </w:p>
          <w:p w14:paraId="7847E386"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70BD3FCB" w14:textId="77777777" w:rsidTr="00467ECD">
        <w:tc>
          <w:tcPr>
            <w:tcW w:w="691" w:type="dxa"/>
            <w:vMerge/>
          </w:tcPr>
          <w:p w14:paraId="3F868B06" w14:textId="77777777" w:rsidR="008F3CD0" w:rsidRDefault="008F3CD0" w:rsidP="00467ECD">
            <w:pPr>
              <w:jc w:val="both"/>
              <w:rPr>
                <w:rFonts w:cs="Times New Roman"/>
                <w:sz w:val="20"/>
                <w:szCs w:val="20"/>
              </w:rPr>
            </w:pPr>
          </w:p>
        </w:tc>
        <w:tc>
          <w:tcPr>
            <w:tcW w:w="1147" w:type="dxa"/>
          </w:tcPr>
          <w:p w14:paraId="27903A3A"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3167CC3"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«Как Незнайка катался на грузовом автомобиле»</w:t>
            </w:r>
          </w:p>
        </w:tc>
      </w:tr>
      <w:tr w:rsidR="008F3CD0" w14:paraId="1CF863B8" w14:textId="77777777" w:rsidTr="00467ECD">
        <w:tc>
          <w:tcPr>
            <w:tcW w:w="691" w:type="dxa"/>
            <w:vMerge/>
          </w:tcPr>
          <w:p w14:paraId="274551B9" w14:textId="77777777" w:rsidR="008F3CD0" w:rsidRDefault="008F3CD0" w:rsidP="00467ECD">
            <w:pPr>
              <w:jc w:val="both"/>
              <w:rPr>
                <w:rFonts w:cs="Times New Roman"/>
                <w:sz w:val="20"/>
                <w:szCs w:val="20"/>
              </w:rPr>
            </w:pPr>
          </w:p>
        </w:tc>
        <w:tc>
          <w:tcPr>
            <w:tcW w:w="1147" w:type="dxa"/>
          </w:tcPr>
          <w:p w14:paraId="295CED2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D033E9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308635DA" w14:textId="77777777" w:rsidR="008F3CD0" w:rsidRDefault="008F3CD0" w:rsidP="00467ECD">
            <w:pPr>
              <w:jc w:val="both"/>
              <w:rPr>
                <w:rFonts w:cs="Times New Roman"/>
                <w:sz w:val="20"/>
                <w:szCs w:val="20"/>
              </w:rPr>
            </w:pPr>
            <w:r>
              <w:rPr>
                <w:rFonts w:cs="Times New Roman"/>
                <w:sz w:val="20"/>
                <w:szCs w:val="20"/>
              </w:rPr>
              <w:t xml:space="preserve">С/Р игра «Пешеходы и водители» Цель: учить детей совместно развертывать игру, согласовывать свой игровой замысел с игровым замыслом сверстников. </w:t>
            </w:r>
          </w:p>
        </w:tc>
        <w:tc>
          <w:tcPr>
            <w:tcW w:w="3118" w:type="dxa"/>
          </w:tcPr>
          <w:p w14:paraId="27CCA8D0" w14:textId="77777777" w:rsidR="008F3CD0" w:rsidRDefault="008F3CD0" w:rsidP="00467ECD">
            <w:pPr>
              <w:jc w:val="both"/>
              <w:rPr>
                <w:rFonts w:cs="Times New Roman"/>
                <w:sz w:val="20"/>
                <w:szCs w:val="20"/>
              </w:rPr>
            </w:pPr>
            <w:r>
              <w:rPr>
                <w:rFonts w:cs="Times New Roman"/>
                <w:sz w:val="20"/>
                <w:szCs w:val="20"/>
              </w:rPr>
              <w:t>Д/И «Пишем цифры» Цель: упражнять в умении писать цифры, ориентироваться на листе бумаги в клетку.</w:t>
            </w:r>
          </w:p>
        </w:tc>
        <w:tc>
          <w:tcPr>
            <w:tcW w:w="3260" w:type="dxa"/>
          </w:tcPr>
          <w:p w14:paraId="71750B60" w14:textId="77777777" w:rsidR="008F3CD0" w:rsidRDefault="008F3CD0" w:rsidP="00467ECD">
            <w:pPr>
              <w:jc w:val="both"/>
              <w:rPr>
                <w:rFonts w:cs="Times New Roman"/>
                <w:sz w:val="20"/>
                <w:szCs w:val="20"/>
              </w:rPr>
            </w:pPr>
            <w:r>
              <w:rPr>
                <w:rFonts w:cs="Times New Roman"/>
                <w:sz w:val="20"/>
                <w:szCs w:val="20"/>
              </w:rPr>
              <w:t>Просмотр мультфильма «Смешарики на дороге»</w:t>
            </w:r>
          </w:p>
          <w:p w14:paraId="32425D95" w14:textId="77777777" w:rsidR="008F3CD0" w:rsidRDefault="008F3CD0" w:rsidP="00467ECD">
            <w:pPr>
              <w:jc w:val="both"/>
              <w:rPr>
                <w:rFonts w:cs="Times New Roman"/>
                <w:sz w:val="20"/>
                <w:szCs w:val="20"/>
              </w:rPr>
            </w:pPr>
            <w:r>
              <w:rPr>
                <w:rFonts w:cs="Times New Roman"/>
                <w:sz w:val="20"/>
                <w:szCs w:val="20"/>
              </w:rPr>
              <w:t>Настольная игра «Дорожные знаки» Цель: закрепить правила игры в лото.</w:t>
            </w:r>
          </w:p>
        </w:tc>
        <w:tc>
          <w:tcPr>
            <w:tcW w:w="2835" w:type="dxa"/>
          </w:tcPr>
          <w:p w14:paraId="370CF2C6" w14:textId="77777777" w:rsidR="008F3CD0" w:rsidRDefault="008F3CD0" w:rsidP="00467ECD">
            <w:pPr>
              <w:jc w:val="both"/>
              <w:rPr>
                <w:rFonts w:cs="Times New Roman"/>
                <w:sz w:val="20"/>
                <w:szCs w:val="20"/>
              </w:rPr>
            </w:pPr>
            <w:r>
              <w:rPr>
                <w:rFonts w:cs="Times New Roman"/>
                <w:sz w:val="20"/>
                <w:szCs w:val="20"/>
              </w:rPr>
              <w:t>Атрибуты для с/р игры, настольные игры, видеоаппаратура.</w:t>
            </w:r>
          </w:p>
          <w:p w14:paraId="06CA610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70EAB9B" w14:textId="77777777" w:rsidTr="00467ECD">
        <w:trPr>
          <w:trHeight w:val="316"/>
        </w:trPr>
        <w:tc>
          <w:tcPr>
            <w:tcW w:w="691" w:type="dxa"/>
            <w:vMerge/>
          </w:tcPr>
          <w:p w14:paraId="00164318" w14:textId="77777777" w:rsidR="008F3CD0" w:rsidRDefault="008F3CD0" w:rsidP="00467ECD">
            <w:pPr>
              <w:jc w:val="both"/>
              <w:rPr>
                <w:rFonts w:cs="Times New Roman"/>
                <w:sz w:val="20"/>
                <w:szCs w:val="20"/>
              </w:rPr>
            </w:pPr>
          </w:p>
        </w:tc>
        <w:tc>
          <w:tcPr>
            <w:tcW w:w="1147" w:type="dxa"/>
          </w:tcPr>
          <w:p w14:paraId="71189A8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57EC15D7" w14:textId="77777777" w:rsidR="008F3CD0" w:rsidRPr="00AB37EB" w:rsidRDefault="008F3CD0" w:rsidP="00467ECD">
            <w:pPr>
              <w:jc w:val="both"/>
              <w:rPr>
                <w:rFonts w:cs="Times New Roman"/>
                <w:sz w:val="20"/>
                <w:szCs w:val="20"/>
              </w:rPr>
            </w:pPr>
            <w:r w:rsidRPr="00AB37EB">
              <w:rPr>
                <w:rFonts w:cs="Times New Roman"/>
                <w:sz w:val="20"/>
                <w:szCs w:val="20"/>
                <w:lang w:eastAsia="ru-RU"/>
              </w:rPr>
              <w:t>Наблюдение ветра отметить, что ветерок дует теплый, легкий. Предложить сделать самолетики и пустить их по ветру. Определить с помощью самолетиков направление ветра.</w:t>
            </w:r>
            <w:r>
              <w:rPr>
                <w:rFonts w:cs="Times New Roman"/>
                <w:sz w:val="20"/>
                <w:szCs w:val="20"/>
                <w:lang w:eastAsia="ru-RU"/>
              </w:rPr>
              <w:t xml:space="preserve"> П/И «Самолеты»</w:t>
            </w:r>
          </w:p>
        </w:tc>
      </w:tr>
      <w:tr w:rsidR="008F3CD0" w14:paraId="4FA4E8C8" w14:textId="77777777" w:rsidTr="00467ECD">
        <w:tc>
          <w:tcPr>
            <w:tcW w:w="691" w:type="dxa"/>
            <w:vMerge w:val="restart"/>
          </w:tcPr>
          <w:p w14:paraId="28DA0C43" w14:textId="77777777" w:rsidR="008F3CD0" w:rsidRDefault="008F3CD0" w:rsidP="00467ECD">
            <w:pPr>
              <w:jc w:val="both"/>
              <w:rPr>
                <w:rFonts w:cs="Times New Roman"/>
                <w:sz w:val="20"/>
                <w:szCs w:val="20"/>
              </w:rPr>
            </w:pPr>
          </w:p>
        </w:tc>
        <w:tc>
          <w:tcPr>
            <w:tcW w:w="1147" w:type="dxa"/>
          </w:tcPr>
          <w:p w14:paraId="50152D99"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7831674"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B01521B" w14:textId="77777777" w:rsidR="008F3CD0" w:rsidRDefault="008F3CD0" w:rsidP="00467ECD">
            <w:pPr>
              <w:jc w:val="both"/>
              <w:rPr>
                <w:rFonts w:cs="Times New Roman"/>
                <w:sz w:val="20"/>
                <w:szCs w:val="20"/>
              </w:rPr>
            </w:pPr>
            <w:r>
              <w:rPr>
                <w:rFonts w:cs="Times New Roman"/>
                <w:sz w:val="20"/>
                <w:szCs w:val="20"/>
              </w:rPr>
              <w:t>Беседа с детьми «Ребенок на улицах города» Цель: закрепить знания об ориентировке на дороге, применяя правила дорожного движения для пешеходов в различных ситуациях.</w:t>
            </w:r>
          </w:p>
          <w:p w14:paraId="5CB7BA36" w14:textId="77777777" w:rsidR="008F3CD0" w:rsidRDefault="008F3CD0" w:rsidP="00467ECD">
            <w:pPr>
              <w:jc w:val="both"/>
              <w:rPr>
                <w:rFonts w:cs="Times New Roman"/>
                <w:sz w:val="20"/>
                <w:szCs w:val="20"/>
              </w:rPr>
            </w:pPr>
            <w:r>
              <w:rPr>
                <w:rFonts w:cs="Times New Roman"/>
                <w:sz w:val="20"/>
                <w:szCs w:val="20"/>
              </w:rPr>
              <w:t>П/И «Третий лишний»</w:t>
            </w:r>
          </w:p>
        </w:tc>
        <w:tc>
          <w:tcPr>
            <w:tcW w:w="3118" w:type="dxa"/>
          </w:tcPr>
          <w:p w14:paraId="0F6F92BF" w14:textId="77777777" w:rsidR="008F3CD0" w:rsidRDefault="008F3CD0" w:rsidP="00467ECD">
            <w:pPr>
              <w:jc w:val="both"/>
              <w:rPr>
                <w:rFonts w:cs="Times New Roman"/>
                <w:sz w:val="20"/>
                <w:szCs w:val="20"/>
              </w:rPr>
            </w:pPr>
            <w:r>
              <w:rPr>
                <w:rFonts w:cs="Times New Roman"/>
                <w:sz w:val="20"/>
                <w:szCs w:val="20"/>
              </w:rPr>
              <w:t>Д/И «Математические счеты» Цель: закрепить умение детей отсчитывать предметы в пределах 10</w:t>
            </w:r>
          </w:p>
        </w:tc>
        <w:tc>
          <w:tcPr>
            <w:tcW w:w="3260" w:type="dxa"/>
          </w:tcPr>
          <w:p w14:paraId="465D56CB" w14:textId="77777777" w:rsidR="008F3CD0" w:rsidRDefault="008F3CD0" w:rsidP="00467ECD">
            <w:pPr>
              <w:jc w:val="both"/>
              <w:rPr>
                <w:rFonts w:cs="Times New Roman"/>
                <w:sz w:val="20"/>
                <w:szCs w:val="20"/>
              </w:rPr>
            </w:pPr>
            <w:r>
              <w:rPr>
                <w:rFonts w:cs="Times New Roman"/>
                <w:sz w:val="20"/>
                <w:szCs w:val="20"/>
              </w:rPr>
              <w:t>Д/И Кто отличник –пешеход?» Цель: закрепить ПДД.</w:t>
            </w:r>
          </w:p>
          <w:p w14:paraId="05D78670" w14:textId="77777777" w:rsidR="008F3CD0" w:rsidRDefault="008F3CD0" w:rsidP="00467ECD">
            <w:pPr>
              <w:jc w:val="both"/>
              <w:rPr>
                <w:rFonts w:cs="Times New Roman"/>
                <w:sz w:val="20"/>
                <w:szCs w:val="20"/>
              </w:rPr>
            </w:pPr>
            <w:r>
              <w:rPr>
                <w:rFonts w:cs="Times New Roman"/>
                <w:sz w:val="20"/>
                <w:szCs w:val="20"/>
              </w:rPr>
              <w:t>Д/И «Большая прогулка» Цель: закрепить правила игры на детской площадке.</w:t>
            </w:r>
          </w:p>
          <w:p w14:paraId="384D1E40" w14:textId="77777777" w:rsidR="008F3CD0" w:rsidRDefault="008F3CD0" w:rsidP="00467ECD">
            <w:pPr>
              <w:jc w:val="both"/>
              <w:rPr>
                <w:rFonts w:cs="Times New Roman"/>
                <w:sz w:val="20"/>
                <w:szCs w:val="20"/>
              </w:rPr>
            </w:pPr>
            <w:r>
              <w:rPr>
                <w:rFonts w:cs="Times New Roman"/>
                <w:sz w:val="20"/>
                <w:szCs w:val="20"/>
              </w:rPr>
              <w:t>Ситуативный разговор «Как машины людям помогают?» Цель: закрепить знания и назначение специальных машин.</w:t>
            </w:r>
          </w:p>
        </w:tc>
        <w:tc>
          <w:tcPr>
            <w:tcW w:w="2835" w:type="dxa"/>
          </w:tcPr>
          <w:p w14:paraId="018E537F" w14:textId="77777777" w:rsidR="008F3CD0" w:rsidRDefault="008F3CD0" w:rsidP="00467ECD">
            <w:pPr>
              <w:jc w:val="both"/>
              <w:rPr>
                <w:rFonts w:cs="Times New Roman"/>
                <w:sz w:val="20"/>
                <w:szCs w:val="20"/>
              </w:rPr>
            </w:pPr>
            <w:r>
              <w:rPr>
                <w:rFonts w:cs="Times New Roman"/>
                <w:sz w:val="20"/>
                <w:szCs w:val="20"/>
              </w:rPr>
              <w:t>Дежурство в уголке природы – полить цветы. Цель: воспитывать желание ухаживать за комнатными растениями.</w:t>
            </w:r>
          </w:p>
          <w:p w14:paraId="4C25E53C" w14:textId="77777777" w:rsidR="008F3CD0" w:rsidRDefault="008F3CD0" w:rsidP="00467ECD">
            <w:pPr>
              <w:jc w:val="both"/>
              <w:rPr>
                <w:rFonts w:cs="Times New Roman"/>
                <w:sz w:val="20"/>
                <w:szCs w:val="20"/>
              </w:rPr>
            </w:pPr>
            <w:r>
              <w:rPr>
                <w:rFonts w:cs="Times New Roman"/>
                <w:sz w:val="20"/>
                <w:szCs w:val="20"/>
              </w:rPr>
              <w:t>Д/И, макет дороги, детской площадки.</w:t>
            </w:r>
          </w:p>
          <w:p w14:paraId="64D80E2E"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A8CDC21" w14:textId="77777777" w:rsidTr="00467ECD">
        <w:tc>
          <w:tcPr>
            <w:tcW w:w="691" w:type="dxa"/>
            <w:vMerge/>
          </w:tcPr>
          <w:p w14:paraId="048313FB" w14:textId="77777777" w:rsidR="008F3CD0" w:rsidRDefault="008F3CD0" w:rsidP="00467ECD">
            <w:pPr>
              <w:jc w:val="both"/>
              <w:rPr>
                <w:rFonts w:cs="Times New Roman"/>
                <w:sz w:val="20"/>
                <w:szCs w:val="20"/>
              </w:rPr>
            </w:pPr>
          </w:p>
        </w:tc>
        <w:tc>
          <w:tcPr>
            <w:tcW w:w="1147" w:type="dxa"/>
          </w:tcPr>
          <w:p w14:paraId="33A2371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1272119" w14:textId="77777777" w:rsidR="008F3CD0" w:rsidRDefault="008F3CD0" w:rsidP="00467ECD">
            <w:pPr>
              <w:jc w:val="both"/>
              <w:rPr>
                <w:rFonts w:cs="Times New Roman"/>
                <w:sz w:val="20"/>
                <w:szCs w:val="20"/>
                <w:lang w:eastAsia="ru-RU"/>
              </w:rPr>
            </w:pPr>
            <w:r w:rsidRPr="00077B05">
              <w:rPr>
                <w:rFonts w:cs="Times New Roman"/>
                <w:sz w:val="20"/>
                <w:szCs w:val="20"/>
                <w:lang w:eastAsia="ru-RU"/>
              </w:rPr>
              <w:t xml:space="preserve">Наблюдение солнца. Спросить, когда оно греет сильнее: утром, днем или вечером? Это можно проверить путем дотрагивания до металлических </w:t>
            </w:r>
            <w:r w:rsidRPr="00077B05">
              <w:rPr>
                <w:rFonts w:cs="Times New Roman"/>
                <w:sz w:val="20"/>
                <w:szCs w:val="20"/>
                <w:lang w:eastAsia="ru-RU"/>
              </w:rPr>
              <w:lastRenderedPageBreak/>
              <w:t>предметов. Какие предметы нагреваются быстрее: темные или светлые?</w:t>
            </w:r>
          </w:p>
          <w:p w14:paraId="052DB672" w14:textId="77777777" w:rsidR="008F3CD0" w:rsidRPr="00077B05" w:rsidRDefault="008F3CD0" w:rsidP="00467ECD">
            <w:pPr>
              <w:jc w:val="both"/>
              <w:rPr>
                <w:rFonts w:cs="Times New Roman"/>
                <w:sz w:val="20"/>
                <w:szCs w:val="20"/>
              </w:rPr>
            </w:pPr>
            <w:r>
              <w:rPr>
                <w:rFonts w:cs="Times New Roman"/>
                <w:sz w:val="20"/>
                <w:szCs w:val="20"/>
              </w:rPr>
              <w:t>П/И «Хорошее настроение»</w:t>
            </w:r>
          </w:p>
        </w:tc>
        <w:tc>
          <w:tcPr>
            <w:tcW w:w="3118" w:type="dxa"/>
          </w:tcPr>
          <w:p w14:paraId="45BCD85B" w14:textId="77777777" w:rsidR="008F3CD0" w:rsidRDefault="008F3CD0" w:rsidP="00467ECD">
            <w:pPr>
              <w:jc w:val="both"/>
              <w:rPr>
                <w:rFonts w:cs="Times New Roman"/>
                <w:sz w:val="20"/>
                <w:szCs w:val="20"/>
              </w:rPr>
            </w:pPr>
            <w:r>
              <w:rPr>
                <w:rFonts w:cs="Times New Roman"/>
                <w:sz w:val="20"/>
                <w:szCs w:val="20"/>
              </w:rPr>
              <w:lastRenderedPageBreak/>
              <w:t>П/И «Классы» Цель: закрепить умение детей прыгать на одной ноге, на двух с продвижением вперед</w:t>
            </w:r>
          </w:p>
        </w:tc>
        <w:tc>
          <w:tcPr>
            <w:tcW w:w="3260" w:type="dxa"/>
          </w:tcPr>
          <w:p w14:paraId="78C4E396" w14:textId="77777777" w:rsidR="008F3CD0" w:rsidRDefault="008F3CD0" w:rsidP="00467ECD">
            <w:pPr>
              <w:jc w:val="both"/>
              <w:rPr>
                <w:rFonts w:cs="Times New Roman"/>
                <w:sz w:val="20"/>
                <w:szCs w:val="20"/>
              </w:rPr>
            </w:pPr>
            <w:r>
              <w:rPr>
                <w:rFonts w:cs="Times New Roman"/>
                <w:sz w:val="20"/>
                <w:szCs w:val="20"/>
              </w:rPr>
              <w:t>Ситуативный разговор «К чему приводят игры на проезжей части?» Цель: воспитывать основы безопасного поведения на дороге.</w:t>
            </w:r>
          </w:p>
        </w:tc>
        <w:tc>
          <w:tcPr>
            <w:tcW w:w="2835" w:type="dxa"/>
          </w:tcPr>
          <w:p w14:paraId="345BEB1A" w14:textId="77777777" w:rsidR="008F3CD0" w:rsidRDefault="008F3CD0" w:rsidP="00467ECD">
            <w:pPr>
              <w:jc w:val="both"/>
              <w:rPr>
                <w:rFonts w:cs="Times New Roman"/>
                <w:sz w:val="20"/>
                <w:szCs w:val="20"/>
              </w:rPr>
            </w:pPr>
            <w:r>
              <w:rPr>
                <w:rFonts w:cs="Times New Roman"/>
                <w:sz w:val="20"/>
                <w:szCs w:val="20"/>
              </w:rPr>
              <w:t>Труд на участке –</w:t>
            </w:r>
          </w:p>
          <w:p w14:paraId="455716CB" w14:textId="77777777" w:rsidR="008F3CD0" w:rsidRDefault="008F3CD0" w:rsidP="00467ECD">
            <w:pPr>
              <w:jc w:val="both"/>
              <w:rPr>
                <w:rFonts w:cs="Times New Roman"/>
                <w:sz w:val="20"/>
                <w:szCs w:val="20"/>
              </w:rPr>
            </w:pPr>
            <w:r>
              <w:rPr>
                <w:rFonts w:cs="Times New Roman"/>
                <w:sz w:val="20"/>
                <w:szCs w:val="20"/>
              </w:rPr>
              <w:t>Окопать кустарники</w:t>
            </w:r>
            <w:proofErr w:type="gramStart"/>
            <w:r>
              <w:rPr>
                <w:rFonts w:cs="Times New Roman"/>
                <w:sz w:val="20"/>
                <w:szCs w:val="20"/>
              </w:rPr>
              <w:t xml:space="preserve"> ,</w:t>
            </w:r>
            <w:proofErr w:type="gramEnd"/>
            <w:r>
              <w:rPr>
                <w:rFonts w:cs="Times New Roman"/>
                <w:sz w:val="20"/>
                <w:szCs w:val="20"/>
              </w:rPr>
              <w:t xml:space="preserve"> объяснить значение этой работы для растений. Цель: </w:t>
            </w:r>
            <w:r>
              <w:rPr>
                <w:rFonts w:cs="Times New Roman"/>
                <w:sz w:val="20"/>
                <w:szCs w:val="20"/>
              </w:rPr>
              <w:lastRenderedPageBreak/>
              <w:t>закрепить у детей  умение работать граблями.</w:t>
            </w:r>
          </w:p>
          <w:p w14:paraId="3912352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0DC23E15" w14:textId="77777777" w:rsidTr="00467ECD">
        <w:tc>
          <w:tcPr>
            <w:tcW w:w="691" w:type="dxa"/>
            <w:vMerge/>
          </w:tcPr>
          <w:p w14:paraId="58E586C0" w14:textId="77777777" w:rsidR="008F3CD0" w:rsidRDefault="008F3CD0" w:rsidP="00467ECD">
            <w:pPr>
              <w:jc w:val="both"/>
              <w:rPr>
                <w:rFonts w:cs="Times New Roman"/>
                <w:sz w:val="20"/>
                <w:szCs w:val="20"/>
              </w:rPr>
            </w:pPr>
          </w:p>
        </w:tc>
        <w:tc>
          <w:tcPr>
            <w:tcW w:w="1147" w:type="dxa"/>
          </w:tcPr>
          <w:p w14:paraId="786F466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FEC77F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«Как Веселые человечки учили правила дорожного движения»</w:t>
            </w:r>
          </w:p>
        </w:tc>
      </w:tr>
      <w:tr w:rsidR="008F3CD0" w14:paraId="540CBB18" w14:textId="77777777" w:rsidTr="00467ECD">
        <w:tc>
          <w:tcPr>
            <w:tcW w:w="691" w:type="dxa"/>
            <w:vMerge/>
          </w:tcPr>
          <w:p w14:paraId="6FD463D3" w14:textId="77777777" w:rsidR="008F3CD0" w:rsidRDefault="008F3CD0" w:rsidP="00467ECD">
            <w:pPr>
              <w:jc w:val="both"/>
              <w:rPr>
                <w:rFonts w:cs="Times New Roman"/>
                <w:sz w:val="20"/>
                <w:szCs w:val="20"/>
              </w:rPr>
            </w:pPr>
          </w:p>
        </w:tc>
        <w:tc>
          <w:tcPr>
            <w:tcW w:w="1147" w:type="dxa"/>
          </w:tcPr>
          <w:p w14:paraId="4206785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0D433743"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6ABCBC5" w14:textId="77777777" w:rsidR="008F3CD0" w:rsidRDefault="008F3CD0" w:rsidP="00467ECD">
            <w:pPr>
              <w:jc w:val="both"/>
              <w:rPr>
                <w:rFonts w:cs="Times New Roman"/>
                <w:sz w:val="20"/>
                <w:szCs w:val="20"/>
              </w:rPr>
            </w:pPr>
            <w:r>
              <w:rPr>
                <w:rFonts w:cs="Times New Roman"/>
                <w:sz w:val="20"/>
                <w:szCs w:val="20"/>
              </w:rPr>
              <w:t>Инсценировка стихотворения «Веселые правила дорожного движения» Цель: упражнять детей в умении изображать пантомимой содержание стихотворения, развивать сценические способности</w:t>
            </w:r>
          </w:p>
        </w:tc>
        <w:tc>
          <w:tcPr>
            <w:tcW w:w="3118" w:type="dxa"/>
          </w:tcPr>
          <w:p w14:paraId="67B53AE0" w14:textId="77777777" w:rsidR="008F3CD0" w:rsidRDefault="008F3CD0" w:rsidP="00467ECD">
            <w:pPr>
              <w:jc w:val="both"/>
              <w:rPr>
                <w:rFonts w:cs="Times New Roman"/>
                <w:sz w:val="20"/>
                <w:szCs w:val="20"/>
              </w:rPr>
            </w:pPr>
            <w:r>
              <w:rPr>
                <w:rFonts w:cs="Times New Roman"/>
                <w:sz w:val="20"/>
                <w:szCs w:val="20"/>
              </w:rPr>
              <w:t>Д/И «Играй, да смекай» Цель: развивать логическое мышление</w:t>
            </w:r>
          </w:p>
        </w:tc>
        <w:tc>
          <w:tcPr>
            <w:tcW w:w="3260" w:type="dxa"/>
          </w:tcPr>
          <w:p w14:paraId="2EA09C50" w14:textId="77777777" w:rsidR="008F3CD0" w:rsidRDefault="008F3CD0" w:rsidP="00467ECD">
            <w:pPr>
              <w:jc w:val="both"/>
              <w:rPr>
                <w:rFonts w:cs="Times New Roman"/>
                <w:sz w:val="20"/>
                <w:szCs w:val="20"/>
              </w:rPr>
            </w:pPr>
            <w:r>
              <w:rPr>
                <w:rFonts w:cs="Times New Roman"/>
                <w:sz w:val="20"/>
                <w:szCs w:val="20"/>
              </w:rPr>
              <w:t>Игры-лабиринты на ориентировку в окружающем пространстве «Помоги Незнайке».</w:t>
            </w:r>
          </w:p>
          <w:p w14:paraId="629962FB" w14:textId="77777777" w:rsidR="008F3CD0" w:rsidRDefault="008F3CD0" w:rsidP="00467ECD">
            <w:pPr>
              <w:jc w:val="both"/>
              <w:rPr>
                <w:rFonts w:cs="Times New Roman"/>
                <w:sz w:val="20"/>
                <w:szCs w:val="20"/>
              </w:rPr>
            </w:pPr>
            <w:r>
              <w:rPr>
                <w:rFonts w:cs="Times New Roman"/>
                <w:sz w:val="20"/>
                <w:szCs w:val="20"/>
              </w:rPr>
              <w:t>Д/И «Сочиняем старые сказки на новый лад» Цель: развивать воображение, фантазию.</w:t>
            </w:r>
          </w:p>
          <w:p w14:paraId="317720AF" w14:textId="77777777" w:rsidR="008F3CD0" w:rsidRDefault="008F3CD0" w:rsidP="00467ECD">
            <w:pPr>
              <w:jc w:val="both"/>
              <w:rPr>
                <w:rFonts w:cs="Times New Roman"/>
                <w:sz w:val="20"/>
                <w:szCs w:val="20"/>
              </w:rPr>
            </w:pPr>
            <w:r>
              <w:rPr>
                <w:rFonts w:cs="Times New Roman"/>
                <w:sz w:val="20"/>
                <w:szCs w:val="20"/>
              </w:rPr>
              <w:t>Ситуативный разговор «Как правильно кататься на велосипеде?» Цель: закрепить правила поведения на дороге</w:t>
            </w:r>
          </w:p>
        </w:tc>
        <w:tc>
          <w:tcPr>
            <w:tcW w:w="2835" w:type="dxa"/>
          </w:tcPr>
          <w:p w14:paraId="422DA9D3" w14:textId="77777777" w:rsidR="008F3CD0" w:rsidRDefault="008F3CD0" w:rsidP="00467ECD">
            <w:pPr>
              <w:jc w:val="both"/>
              <w:rPr>
                <w:rFonts w:cs="Times New Roman"/>
                <w:sz w:val="20"/>
                <w:szCs w:val="20"/>
              </w:rPr>
            </w:pPr>
            <w:r>
              <w:rPr>
                <w:rFonts w:cs="Times New Roman"/>
                <w:sz w:val="20"/>
                <w:szCs w:val="20"/>
              </w:rPr>
              <w:t>Атрибуты  для инсценировки, д/и, макеты улицы, лабиринты.</w:t>
            </w:r>
          </w:p>
          <w:p w14:paraId="6CD8CBB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B0DEA07" w14:textId="77777777" w:rsidTr="00467ECD">
        <w:trPr>
          <w:trHeight w:val="316"/>
        </w:trPr>
        <w:tc>
          <w:tcPr>
            <w:tcW w:w="691" w:type="dxa"/>
            <w:vMerge/>
          </w:tcPr>
          <w:p w14:paraId="077272CC" w14:textId="77777777" w:rsidR="008F3CD0" w:rsidRDefault="008F3CD0" w:rsidP="00467ECD">
            <w:pPr>
              <w:jc w:val="both"/>
              <w:rPr>
                <w:rFonts w:cs="Times New Roman"/>
                <w:sz w:val="20"/>
                <w:szCs w:val="20"/>
              </w:rPr>
            </w:pPr>
          </w:p>
        </w:tc>
        <w:tc>
          <w:tcPr>
            <w:tcW w:w="1147" w:type="dxa"/>
          </w:tcPr>
          <w:p w14:paraId="4CAA9EE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89DDC01" w14:textId="77777777" w:rsidR="008F3CD0" w:rsidRPr="0084215E" w:rsidRDefault="008F3CD0" w:rsidP="00467ECD">
            <w:pPr>
              <w:jc w:val="both"/>
              <w:rPr>
                <w:rFonts w:cs="Times New Roman"/>
                <w:sz w:val="20"/>
                <w:szCs w:val="20"/>
              </w:rPr>
            </w:pPr>
            <w:r w:rsidRPr="0084215E">
              <w:rPr>
                <w:rFonts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w:t>
            </w:r>
            <w:r>
              <w:rPr>
                <w:rFonts w:cs="Times New Roman"/>
                <w:sz w:val="20"/>
                <w:szCs w:val="20"/>
                <w:lang w:eastAsia="ru-RU"/>
              </w:rPr>
              <w:t xml:space="preserve"> Рассказать, что сегодня прошел городской субботник по уборке улиц. Цель: воспитывать бережное и заботливое отношение к родному городу, труду старших. П/И «Кого не стало?»</w:t>
            </w:r>
          </w:p>
        </w:tc>
      </w:tr>
      <w:tr w:rsidR="008F3CD0" w14:paraId="16F8E6EB" w14:textId="77777777" w:rsidTr="00467ECD">
        <w:tc>
          <w:tcPr>
            <w:tcW w:w="691" w:type="dxa"/>
            <w:vMerge w:val="restart"/>
          </w:tcPr>
          <w:p w14:paraId="0FD7FC51" w14:textId="77777777" w:rsidR="008F3CD0" w:rsidRDefault="008F3CD0" w:rsidP="00467ECD">
            <w:pPr>
              <w:jc w:val="both"/>
              <w:rPr>
                <w:rFonts w:cs="Times New Roman"/>
                <w:sz w:val="20"/>
                <w:szCs w:val="20"/>
              </w:rPr>
            </w:pPr>
          </w:p>
        </w:tc>
        <w:tc>
          <w:tcPr>
            <w:tcW w:w="1147" w:type="dxa"/>
          </w:tcPr>
          <w:p w14:paraId="6BF766F2"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D35429C" w14:textId="77777777" w:rsidR="008F3CD0" w:rsidRDefault="008F3CD0" w:rsidP="00467ECD">
            <w:pPr>
              <w:jc w:val="both"/>
              <w:rPr>
                <w:rFonts w:cs="Times New Roman"/>
                <w:sz w:val="20"/>
                <w:szCs w:val="20"/>
              </w:rPr>
            </w:pPr>
            <w:r>
              <w:rPr>
                <w:rFonts w:cs="Times New Roman"/>
                <w:sz w:val="20"/>
                <w:szCs w:val="20"/>
              </w:rPr>
              <w:t>Утренняя гимнастика.</w:t>
            </w:r>
          </w:p>
          <w:p w14:paraId="4F491557" w14:textId="77777777" w:rsidR="008F3CD0" w:rsidRDefault="008F3CD0" w:rsidP="00467ECD">
            <w:pPr>
              <w:jc w:val="both"/>
              <w:rPr>
                <w:rFonts w:cs="Times New Roman"/>
                <w:sz w:val="20"/>
                <w:szCs w:val="20"/>
              </w:rPr>
            </w:pPr>
            <w:r>
              <w:rPr>
                <w:rFonts w:cs="Times New Roman"/>
                <w:sz w:val="20"/>
                <w:szCs w:val="20"/>
              </w:rPr>
              <w:t xml:space="preserve">Игра – викторина «Знаки на дороге» Цель: определить, как </w:t>
            </w:r>
            <w:r>
              <w:rPr>
                <w:rFonts w:cs="Times New Roman"/>
              </w:rPr>
              <w:t>дети усвоили</w:t>
            </w:r>
            <w:r>
              <w:rPr>
                <w:rFonts w:cs="Times New Roman"/>
                <w:sz w:val="20"/>
                <w:szCs w:val="20"/>
              </w:rPr>
              <w:t xml:space="preserve"> правила безопасности движения. Закрепить знания о сигналах светофора.</w:t>
            </w:r>
          </w:p>
          <w:p w14:paraId="41C48D10" w14:textId="77777777" w:rsidR="008F3CD0" w:rsidRDefault="008F3CD0" w:rsidP="00467ECD">
            <w:pPr>
              <w:jc w:val="both"/>
              <w:rPr>
                <w:rFonts w:cs="Times New Roman"/>
                <w:sz w:val="20"/>
                <w:szCs w:val="20"/>
              </w:rPr>
            </w:pPr>
            <w:r>
              <w:rPr>
                <w:rFonts w:cs="Times New Roman"/>
                <w:sz w:val="20"/>
                <w:szCs w:val="20"/>
              </w:rPr>
              <w:t>П/И «Горелки»</w:t>
            </w:r>
          </w:p>
        </w:tc>
        <w:tc>
          <w:tcPr>
            <w:tcW w:w="3118" w:type="dxa"/>
          </w:tcPr>
          <w:p w14:paraId="2C646C37" w14:textId="77777777" w:rsidR="008F3CD0" w:rsidRDefault="008F3CD0" w:rsidP="00467ECD">
            <w:pPr>
              <w:jc w:val="both"/>
              <w:rPr>
                <w:rFonts w:cs="Times New Roman"/>
                <w:sz w:val="20"/>
                <w:szCs w:val="20"/>
              </w:rPr>
            </w:pPr>
            <w:r>
              <w:rPr>
                <w:rFonts w:cs="Times New Roman"/>
                <w:sz w:val="20"/>
                <w:szCs w:val="20"/>
              </w:rPr>
              <w:t>Д/И «Что сначала, что потом» Цель: закрепить последовательность времен года, названия месяцев, дней недели, частей суток</w:t>
            </w:r>
          </w:p>
        </w:tc>
        <w:tc>
          <w:tcPr>
            <w:tcW w:w="3260" w:type="dxa"/>
          </w:tcPr>
          <w:p w14:paraId="239845CF" w14:textId="77777777" w:rsidR="008F3CD0" w:rsidRDefault="008F3CD0" w:rsidP="00467ECD">
            <w:pPr>
              <w:jc w:val="both"/>
              <w:rPr>
                <w:rFonts w:cs="Times New Roman"/>
                <w:sz w:val="20"/>
                <w:szCs w:val="20"/>
              </w:rPr>
            </w:pPr>
            <w:r>
              <w:rPr>
                <w:rFonts w:cs="Times New Roman"/>
                <w:sz w:val="20"/>
                <w:szCs w:val="20"/>
              </w:rPr>
              <w:t>Д/И «Правильно –неправильно» Цель: закрепить ПДД.</w:t>
            </w:r>
          </w:p>
          <w:p w14:paraId="548F0D34" w14:textId="547FCBE3" w:rsidR="008F3CD0" w:rsidRDefault="008F3CD0" w:rsidP="00467ECD">
            <w:pPr>
              <w:jc w:val="both"/>
              <w:rPr>
                <w:rFonts w:cs="Times New Roman"/>
                <w:sz w:val="20"/>
                <w:szCs w:val="20"/>
              </w:rPr>
            </w:pPr>
            <w:r>
              <w:rPr>
                <w:rFonts w:cs="Times New Roman"/>
                <w:sz w:val="20"/>
                <w:szCs w:val="20"/>
              </w:rPr>
              <w:t>Настольная игра «Дорожные знаки» Цель: закрепить знания о дорожных знаках.</w:t>
            </w:r>
          </w:p>
        </w:tc>
        <w:tc>
          <w:tcPr>
            <w:tcW w:w="2835" w:type="dxa"/>
          </w:tcPr>
          <w:p w14:paraId="0EFA58CA" w14:textId="77777777" w:rsidR="008F3CD0" w:rsidRDefault="008F3CD0" w:rsidP="00467ECD">
            <w:pPr>
              <w:jc w:val="both"/>
              <w:rPr>
                <w:rFonts w:cs="Times New Roman"/>
                <w:sz w:val="20"/>
                <w:szCs w:val="20"/>
              </w:rPr>
            </w:pPr>
            <w:r>
              <w:rPr>
                <w:rFonts w:cs="Times New Roman"/>
                <w:sz w:val="20"/>
                <w:szCs w:val="20"/>
              </w:rPr>
              <w:t>Дежурство по столовой. Цель: воспитывать умение выполнять трудовые поручения, уступать друг другу.</w:t>
            </w:r>
          </w:p>
          <w:p w14:paraId="352CE92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799EBF77" w14:textId="77777777" w:rsidTr="00467ECD">
        <w:tc>
          <w:tcPr>
            <w:tcW w:w="691" w:type="dxa"/>
            <w:vMerge/>
          </w:tcPr>
          <w:p w14:paraId="65BF7ADE" w14:textId="77777777" w:rsidR="008F3CD0" w:rsidRDefault="008F3CD0" w:rsidP="00467ECD">
            <w:pPr>
              <w:jc w:val="both"/>
              <w:rPr>
                <w:rFonts w:cs="Times New Roman"/>
                <w:sz w:val="20"/>
                <w:szCs w:val="20"/>
              </w:rPr>
            </w:pPr>
          </w:p>
        </w:tc>
        <w:tc>
          <w:tcPr>
            <w:tcW w:w="1147" w:type="dxa"/>
          </w:tcPr>
          <w:p w14:paraId="7DD98B02"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DB6CF4E" w14:textId="77777777" w:rsidR="008F3CD0" w:rsidRPr="00471E6A" w:rsidRDefault="008F3CD0" w:rsidP="00467ECD">
            <w:pPr>
              <w:shd w:val="clear" w:color="auto" w:fill="FFFFFF"/>
              <w:jc w:val="both"/>
              <w:rPr>
                <w:rFonts w:cs="Times New Roman"/>
                <w:sz w:val="20"/>
                <w:szCs w:val="20"/>
                <w:lang w:eastAsia="ru-RU"/>
              </w:rPr>
            </w:pPr>
            <w:r w:rsidRPr="00471E6A">
              <w:rPr>
                <w:rFonts w:cs="Times New Roman"/>
                <w:sz w:val="20"/>
                <w:szCs w:val="20"/>
                <w:lang w:eastAsia="ru-RU"/>
              </w:rPr>
              <w:t>Наблюдение за погодой. Вспомнить, какая погода была первые недели весны, какая сейчас.</w:t>
            </w:r>
          </w:p>
          <w:p w14:paraId="093B9551" w14:textId="77777777" w:rsidR="008F3CD0" w:rsidRDefault="008F3CD0" w:rsidP="00467ECD">
            <w:pPr>
              <w:shd w:val="clear" w:color="auto" w:fill="FFFFFF"/>
              <w:jc w:val="both"/>
              <w:rPr>
                <w:rFonts w:cs="Times New Roman"/>
                <w:sz w:val="20"/>
                <w:szCs w:val="20"/>
                <w:lang w:eastAsia="ru-RU"/>
              </w:rPr>
            </w:pPr>
            <w:r w:rsidRPr="00471E6A">
              <w:rPr>
                <w:rFonts w:cs="Times New Roman"/>
                <w:sz w:val="20"/>
                <w:szCs w:val="20"/>
                <w:lang w:eastAsia="ru-RU"/>
              </w:rPr>
              <w:t xml:space="preserve"> Повторить весенние месяцы и приметы весны. Какие из этих примет уже можно </w:t>
            </w:r>
            <w:r w:rsidRPr="00471E6A">
              <w:rPr>
                <w:rFonts w:cs="Times New Roman"/>
                <w:sz w:val="20"/>
                <w:szCs w:val="20"/>
                <w:lang w:eastAsia="ru-RU"/>
              </w:rPr>
              <w:lastRenderedPageBreak/>
              <w:t>наблюдать, а какие еще не видны?</w:t>
            </w:r>
          </w:p>
          <w:p w14:paraId="4DDBFDD2" w14:textId="77777777" w:rsidR="008F3CD0" w:rsidRPr="00D043B3" w:rsidRDefault="008F3CD0" w:rsidP="00467ECD">
            <w:pPr>
              <w:shd w:val="clear" w:color="auto" w:fill="FFFFFF"/>
              <w:jc w:val="both"/>
              <w:rPr>
                <w:rFonts w:cs="Times New Roman"/>
                <w:sz w:val="20"/>
                <w:szCs w:val="20"/>
                <w:lang w:eastAsia="ru-RU"/>
              </w:rPr>
            </w:pPr>
            <w:r>
              <w:rPr>
                <w:rFonts w:cs="Times New Roman"/>
                <w:sz w:val="20"/>
                <w:szCs w:val="20"/>
                <w:lang w:eastAsia="ru-RU"/>
              </w:rPr>
              <w:t>П/И «Краски»</w:t>
            </w:r>
          </w:p>
        </w:tc>
        <w:tc>
          <w:tcPr>
            <w:tcW w:w="3118" w:type="dxa"/>
          </w:tcPr>
          <w:p w14:paraId="0BA54060" w14:textId="77777777" w:rsidR="008F3CD0" w:rsidRDefault="008F3CD0" w:rsidP="00467ECD">
            <w:pPr>
              <w:jc w:val="both"/>
              <w:rPr>
                <w:rFonts w:cs="Times New Roman"/>
                <w:sz w:val="20"/>
                <w:szCs w:val="20"/>
              </w:rPr>
            </w:pPr>
            <w:r>
              <w:rPr>
                <w:rFonts w:cs="Times New Roman"/>
                <w:sz w:val="20"/>
                <w:szCs w:val="20"/>
              </w:rPr>
              <w:lastRenderedPageBreak/>
              <w:t>П/И «Меткий снайпер» Цель: упражнять детей в метании мешочка в цель (кеглю)</w:t>
            </w:r>
          </w:p>
        </w:tc>
        <w:tc>
          <w:tcPr>
            <w:tcW w:w="3260" w:type="dxa"/>
          </w:tcPr>
          <w:p w14:paraId="5DA3699B" w14:textId="77777777" w:rsidR="008F3CD0" w:rsidRDefault="008F3CD0" w:rsidP="00467ECD">
            <w:pPr>
              <w:jc w:val="both"/>
              <w:rPr>
                <w:rFonts w:cs="Times New Roman"/>
                <w:sz w:val="20"/>
                <w:szCs w:val="20"/>
              </w:rPr>
            </w:pPr>
            <w:r>
              <w:rPr>
                <w:rFonts w:cs="Times New Roman"/>
                <w:sz w:val="20"/>
                <w:szCs w:val="20"/>
              </w:rPr>
              <w:t xml:space="preserve">Ситуативный разговор «Как и чем помочь, если </w:t>
            </w:r>
            <w:r>
              <w:rPr>
                <w:rFonts w:cs="Times New Roman"/>
              </w:rPr>
              <w:t>друг попал</w:t>
            </w:r>
            <w:r>
              <w:rPr>
                <w:rFonts w:cs="Times New Roman"/>
                <w:sz w:val="20"/>
                <w:szCs w:val="20"/>
              </w:rPr>
              <w:t xml:space="preserve"> в беду?» Цель: дать представление о поведении при несчастном случае на дороге.</w:t>
            </w:r>
          </w:p>
        </w:tc>
        <w:tc>
          <w:tcPr>
            <w:tcW w:w="2835" w:type="dxa"/>
          </w:tcPr>
          <w:p w14:paraId="61174B21" w14:textId="77777777" w:rsidR="008F3CD0" w:rsidRDefault="008F3CD0" w:rsidP="00467ECD">
            <w:pPr>
              <w:jc w:val="both"/>
              <w:rPr>
                <w:rFonts w:cs="Times New Roman"/>
                <w:sz w:val="20"/>
                <w:szCs w:val="20"/>
              </w:rPr>
            </w:pPr>
            <w:r>
              <w:rPr>
                <w:rFonts w:cs="Times New Roman"/>
                <w:sz w:val="20"/>
                <w:szCs w:val="20"/>
              </w:rPr>
              <w:t xml:space="preserve">Труд на участке – подмести веранду, очистить клумбу у веранды, подготовить ее к посеву цветов. Цель: воспитывать желание помогать взрослым, закрепить </w:t>
            </w:r>
            <w:r>
              <w:rPr>
                <w:rFonts w:cs="Times New Roman"/>
                <w:sz w:val="20"/>
                <w:szCs w:val="20"/>
              </w:rPr>
              <w:lastRenderedPageBreak/>
              <w:t>условия, необходимые для роста растений.</w:t>
            </w:r>
          </w:p>
          <w:p w14:paraId="55AA197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1B8A206" w14:textId="77777777" w:rsidTr="00467ECD">
        <w:tc>
          <w:tcPr>
            <w:tcW w:w="691" w:type="dxa"/>
            <w:vMerge/>
          </w:tcPr>
          <w:p w14:paraId="5A243A01" w14:textId="77777777" w:rsidR="008F3CD0" w:rsidRDefault="008F3CD0" w:rsidP="00467ECD">
            <w:pPr>
              <w:jc w:val="both"/>
              <w:rPr>
                <w:rFonts w:cs="Times New Roman"/>
                <w:sz w:val="20"/>
                <w:szCs w:val="20"/>
              </w:rPr>
            </w:pPr>
          </w:p>
        </w:tc>
        <w:tc>
          <w:tcPr>
            <w:tcW w:w="1147" w:type="dxa"/>
          </w:tcPr>
          <w:p w14:paraId="3AD22948"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B867EBB"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Клименко «Происшествия с игрушками»</w:t>
            </w:r>
          </w:p>
        </w:tc>
      </w:tr>
      <w:tr w:rsidR="008F3CD0" w14:paraId="4BE82E1D" w14:textId="77777777" w:rsidTr="00467ECD">
        <w:tc>
          <w:tcPr>
            <w:tcW w:w="691" w:type="dxa"/>
            <w:vMerge/>
          </w:tcPr>
          <w:p w14:paraId="032CB512" w14:textId="77777777" w:rsidR="008F3CD0" w:rsidRDefault="008F3CD0" w:rsidP="00467ECD">
            <w:pPr>
              <w:jc w:val="both"/>
              <w:rPr>
                <w:rFonts w:cs="Times New Roman"/>
                <w:sz w:val="20"/>
                <w:szCs w:val="20"/>
              </w:rPr>
            </w:pPr>
          </w:p>
        </w:tc>
        <w:tc>
          <w:tcPr>
            <w:tcW w:w="1147" w:type="dxa"/>
          </w:tcPr>
          <w:p w14:paraId="652B34C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31C55E7" w14:textId="270E1D87" w:rsidR="008F3CD0" w:rsidRDefault="008F3CD0" w:rsidP="00467ECD">
            <w:pPr>
              <w:jc w:val="both"/>
              <w:rPr>
                <w:rFonts w:cs="Times New Roman"/>
                <w:sz w:val="20"/>
                <w:szCs w:val="20"/>
              </w:rPr>
            </w:pPr>
            <w:r>
              <w:rPr>
                <w:rFonts w:cs="Times New Roman"/>
                <w:sz w:val="20"/>
                <w:szCs w:val="20"/>
              </w:rPr>
              <w:t>Гимнастика после сна.</w:t>
            </w:r>
          </w:p>
          <w:p w14:paraId="41183C49"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59CD8D4A" w14:textId="77777777" w:rsidR="008F3CD0" w:rsidRDefault="008F3CD0" w:rsidP="00467ECD">
            <w:pPr>
              <w:jc w:val="both"/>
              <w:rPr>
                <w:rFonts w:cs="Times New Roman"/>
                <w:sz w:val="20"/>
                <w:szCs w:val="20"/>
              </w:rPr>
            </w:pPr>
            <w:r>
              <w:rPr>
                <w:rFonts w:cs="Times New Roman"/>
                <w:sz w:val="20"/>
                <w:szCs w:val="20"/>
              </w:rPr>
              <w:t xml:space="preserve">Д/И «Встань на место» Цель: закрепить порядковый счет в пределах </w:t>
            </w:r>
            <w:r>
              <w:rPr>
                <w:rFonts w:cs="Times New Roman"/>
              </w:rPr>
              <w:t>10, ориентацию</w:t>
            </w:r>
            <w:r>
              <w:rPr>
                <w:rFonts w:cs="Times New Roman"/>
                <w:sz w:val="20"/>
                <w:szCs w:val="20"/>
              </w:rPr>
              <w:t xml:space="preserve"> в пространстве, понятия «сзади», «впереди», «слева», «справа»</w:t>
            </w:r>
          </w:p>
        </w:tc>
        <w:tc>
          <w:tcPr>
            <w:tcW w:w="3260" w:type="dxa"/>
          </w:tcPr>
          <w:p w14:paraId="3DB248BE" w14:textId="77777777" w:rsidR="008F3CD0" w:rsidRDefault="008F3CD0" w:rsidP="00467ECD">
            <w:pPr>
              <w:spacing w:after="0"/>
              <w:jc w:val="both"/>
              <w:rPr>
                <w:rFonts w:cs="Times New Roman"/>
                <w:sz w:val="20"/>
                <w:szCs w:val="20"/>
              </w:rPr>
            </w:pPr>
            <w:r>
              <w:rPr>
                <w:rFonts w:cs="Times New Roman"/>
                <w:sz w:val="20"/>
                <w:szCs w:val="20"/>
              </w:rPr>
              <w:t>Сочинения – представления</w:t>
            </w:r>
          </w:p>
          <w:p w14:paraId="7B9D7A56" w14:textId="77777777" w:rsidR="008F3CD0" w:rsidRDefault="008F3CD0" w:rsidP="00467ECD">
            <w:pPr>
              <w:spacing w:after="0"/>
              <w:jc w:val="both"/>
              <w:rPr>
                <w:rFonts w:cs="Times New Roman"/>
                <w:sz w:val="20"/>
                <w:szCs w:val="20"/>
              </w:rPr>
            </w:pPr>
            <w:r>
              <w:rPr>
                <w:rFonts w:cs="Times New Roman"/>
                <w:sz w:val="20"/>
                <w:szCs w:val="20"/>
              </w:rPr>
              <w:t xml:space="preserve"> «Я – пассажир…», </w:t>
            </w:r>
          </w:p>
          <w:p w14:paraId="636B22DC" w14:textId="77777777" w:rsidR="008F3CD0" w:rsidRDefault="008F3CD0" w:rsidP="00467ECD">
            <w:pPr>
              <w:spacing w:after="0"/>
              <w:jc w:val="both"/>
              <w:rPr>
                <w:rFonts w:cs="Times New Roman"/>
                <w:sz w:val="20"/>
                <w:szCs w:val="20"/>
              </w:rPr>
            </w:pPr>
            <w:r>
              <w:rPr>
                <w:rFonts w:cs="Times New Roman"/>
                <w:sz w:val="20"/>
                <w:szCs w:val="20"/>
              </w:rPr>
              <w:t xml:space="preserve">«Я –водитель…», </w:t>
            </w:r>
          </w:p>
          <w:p w14:paraId="2025483C" w14:textId="77777777" w:rsidR="008F3CD0" w:rsidRDefault="008F3CD0" w:rsidP="00467ECD">
            <w:pPr>
              <w:spacing w:after="0"/>
              <w:jc w:val="both"/>
              <w:rPr>
                <w:rFonts w:cs="Times New Roman"/>
                <w:sz w:val="20"/>
                <w:szCs w:val="20"/>
              </w:rPr>
            </w:pPr>
            <w:r>
              <w:rPr>
                <w:rFonts w:cs="Times New Roman"/>
                <w:sz w:val="20"/>
                <w:szCs w:val="20"/>
              </w:rPr>
              <w:t>«Я – пешеход…»</w:t>
            </w:r>
          </w:p>
          <w:p w14:paraId="5150F85E" w14:textId="77777777" w:rsidR="008F3CD0" w:rsidRDefault="008F3CD0" w:rsidP="00467ECD">
            <w:pPr>
              <w:spacing w:after="0"/>
              <w:jc w:val="both"/>
              <w:rPr>
                <w:rFonts w:cs="Times New Roman"/>
                <w:sz w:val="20"/>
                <w:szCs w:val="20"/>
              </w:rPr>
            </w:pPr>
            <w:r>
              <w:rPr>
                <w:rFonts w:cs="Times New Roman"/>
                <w:sz w:val="20"/>
                <w:szCs w:val="20"/>
              </w:rPr>
              <w:t xml:space="preserve"> Цель: </w:t>
            </w:r>
            <w:r>
              <w:rPr>
                <w:rFonts w:cs="Times New Roman"/>
              </w:rPr>
              <w:t>развивать монологическую</w:t>
            </w:r>
            <w:r>
              <w:rPr>
                <w:rFonts w:cs="Times New Roman"/>
                <w:sz w:val="20"/>
                <w:szCs w:val="20"/>
              </w:rPr>
              <w:t xml:space="preserve"> речь, учить строить связный описательный рассказ, использовать в речи новые слова, развивать фантазию и творческое воображение.</w:t>
            </w:r>
          </w:p>
        </w:tc>
        <w:tc>
          <w:tcPr>
            <w:tcW w:w="2835" w:type="dxa"/>
          </w:tcPr>
          <w:p w14:paraId="2A550E6F" w14:textId="77777777" w:rsidR="008F3CD0" w:rsidRDefault="008F3CD0" w:rsidP="00467ECD">
            <w:pPr>
              <w:jc w:val="both"/>
              <w:rPr>
                <w:rFonts w:cs="Times New Roman"/>
                <w:sz w:val="20"/>
                <w:szCs w:val="20"/>
              </w:rPr>
            </w:pPr>
            <w:r>
              <w:rPr>
                <w:rFonts w:cs="Times New Roman"/>
                <w:sz w:val="20"/>
                <w:szCs w:val="20"/>
              </w:rPr>
              <w:t>Хозяйственно –бытовой труд: мытье игрушек, строительного материала. Цель: воспитывать трудовые навыки.</w:t>
            </w:r>
          </w:p>
          <w:p w14:paraId="1C177B76"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007ED3D" w14:textId="77777777" w:rsidTr="00467ECD">
        <w:trPr>
          <w:trHeight w:val="316"/>
        </w:trPr>
        <w:tc>
          <w:tcPr>
            <w:tcW w:w="691" w:type="dxa"/>
            <w:vMerge/>
          </w:tcPr>
          <w:p w14:paraId="253DFCFB" w14:textId="77777777" w:rsidR="008F3CD0" w:rsidRDefault="008F3CD0" w:rsidP="00467ECD">
            <w:pPr>
              <w:jc w:val="both"/>
              <w:rPr>
                <w:rFonts w:cs="Times New Roman"/>
                <w:sz w:val="20"/>
                <w:szCs w:val="20"/>
              </w:rPr>
            </w:pPr>
          </w:p>
        </w:tc>
        <w:tc>
          <w:tcPr>
            <w:tcW w:w="1147" w:type="dxa"/>
          </w:tcPr>
          <w:p w14:paraId="561EF8F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D42A02E" w14:textId="62B4FDF7" w:rsidR="008F3CD0" w:rsidRDefault="008F3CD0" w:rsidP="00467ECD">
            <w:pPr>
              <w:jc w:val="both"/>
              <w:rPr>
                <w:rFonts w:cs="Times New Roman"/>
                <w:sz w:val="20"/>
                <w:szCs w:val="20"/>
              </w:rPr>
            </w:pPr>
            <w:r>
              <w:rPr>
                <w:rFonts w:cs="Times New Roman"/>
                <w:sz w:val="20"/>
                <w:szCs w:val="20"/>
              </w:rPr>
              <w:t xml:space="preserve">Наблюдение за дождем. Цель: выяснить, полезен ли дождь весной для растений, развивать умение устанавливать причинно –следственные связи.  Катание детей на самокатах и велосипедах. Цель: закрепить правила безопасности </w:t>
            </w:r>
            <w:r>
              <w:rPr>
                <w:rFonts w:cs="Times New Roman"/>
              </w:rPr>
              <w:t>при катании</w:t>
            </w:r>
            <w:r>
              <w:rPr>
                <w:rFonts w:cs="Times New Roman"/>
                <w:sz w:val="20"/>
                <w:szCs w:val="20"/>
              </w:rPr>
              <w:t xml:space="preserve"> на велосипеде.</w:t>
            </w:r>
          </w:p>
        </w:tc>
      </w:tr>
    </w:tbl>
    <w:p w14:paraId="4B24FF9F" w14:textId="77777777" w:rsidR="008F3CD0" w:rsidRPr="00314C10" w:rsidRDefault="008F3CD0" w:rsidP="00467ECD">
      <w:pPr>
        <w:spacing w:after="0"/>
        <w:jc w:val="both"/>
        <w:rPr>
          <w:rFonts w:ascii="Times New Roman" w:hAnsi="Times New Roman" w:cs="Times New Roman"/>
          <w:sz w:val="20"/>
          <w:szCs w:val="20"/>
        </w:rPr>
      </w:pPr>
    </w:p>
    <w:p w14:paraId="656F5505" w14:textId="77777777" w:rsidR="008F3CD0" w:rsidRPr="00314C10" w:rsidRDefault="008F3CD0" w:rsidP="008F3CD0">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МАЙ</w:t>
      </w:r>
    </w:p>
    <w:p w14:paraId="7B1D9B9F" w14:textId="77777777" w:rsidR="008F3CD0" w:rsidRPr="00A30AB6" w:rsidRDefault="008F3CD0" w:rsidP="00467ECD">
      <w:pPr>
        <w:spacing w:after="0"/>
        <w:jc w:val="both"/>
        <w:rPr>
          <w:rFonts w:ascii="Times New Roman" w:hAnsi="Times New Roman" w:cs="Times New Roman"/>
          <w:sz w:val="20"/>
          <w:szCs w:val="20"/>
        </w:rPr>
      </w:pPr>
    </w:p>
    <w:tbl>
      <w:tblPr>
        <w:tblStyle w:val="a6"/>
        <w:tblW w:w="14737" w:type="dxa"/>
        <w:tblLayout w:type="fixed"/>
        <w:tblLook w:val="04A0" w:firstRow="1" w:lastRow="0" w:firstColumn="1" w:lastColumn="0" w:noHBand="0" w:noVBand="1"/>
      </w:tblPr>
      <w:tblGrid>
        <w:gridCol w:w="691"/>
        <w:gridCol w:w="1147"/>
        <w:gridCol w:w="3686"/>
        <w:gridCol w:w="3118"/>
        <w:gridCol w:w="3260"/>
        <w:gridCol w:w="2835"/>
      </w:tblGrid>
      <w:tr w:rsidR="008F3CD0" w14:paraId="7A4581C6" w14:textId="77777777" w:rsidTr="00467ECD">
        <w:tc>
          <w:tcPr>
            <w:tcW w:w="691" w:type="dxa"/>
            <w:vMerge w:val="restart"/>
          </w:tcPr>
          <w:p w14:paraId="39E817CD" w14:textId="77777777" w:rsidR="008F3CD0" w:rsidRPr="00680172" w:rsidRDefault="008F3CD0" w:rsidP="00467ECD">
            <w:pPr>
              <w:jc w:val="both"/>
              <w:rPr>
                <w:rFonts w:cs="Times New Roman"/>
                <w:sz w:val="16"/>
                <w:szCs w:val="16"/>
              </w:rPr>
            </w:pPr>
            <w:r>
              <w:rPr>
                <w:rFonts w:cs="Times New Roman"/>
                <w:sz w:val="16"/>
                <w:szCs w:val="16"/>
              </w:rPr>
              <w:t>День недели</w:t>
            </w:r>
          </w:p>
        </w:tc>
        <w:tc>
          <w:tcPr>
            <w:tcW w:w="1147" w:type="dxa"/>
            <w:vMerge w:val="restart"/>
          </w:tcPr>
          <w:p w14:paraId="17E5E2D3" w14:textId="77777777" w:rsidR="008F3CD0" w:rsidRDefault="008F3CD0" w:rsidP="00467ECD">
            <w:pPr>
              <w:jc w:val="both"/>
              <w:rPr>
                <w:rFonts w:cs="Times New Roman"/>
                <w:sz w:val="20"/>
                <w:szCs w:val="20"/>
              </w:rPr>
            </w:pPr>
            <w:r>
              <w:rPr>
                <w:rFonts w:cs="Times New Roman"/>
                <w:sz w:val="20"/>
                <w:szCs w:val="20"/>
              </w:rPr>
              <w:t>Режим</w:t>
            </w:r>
          </w:p>
        </w:tc>
        <w:tc>
          <w:tcPr>
            <w:tcW w:w="10064" w:type="dxa"/>
            <w:gridSpan w:val="3"/>
          </w:tcPr>
          <w:p w14:paraId="693B79D6" w14:textId="77777777" w:rsidR="008F3CD0" w:rsidRDefault="008F3CD0"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14:paraId="29BE07FF" w14:textId="77777777" w:rsidR="008F3CD0" w:rsidRDefault="008F3CD0"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8F3CD0" w14:paraId="5A0626B2" w14:textId="77777777" w:rsidTr="00467ECD">
        <w:tc>
          <w:tcPr>
            <w:tcW w:w="691" w:type="dxa"/>
            <w:vMerge/>
          </w:tcPr>
          <w:p w14:paraId="5790755A" w14:textId="77777777" w:rsidR="008F3CD0" w:rsidRDefault="008F3CD0" w:rsidP="00467ECD">
            <w:pPr>
              <w:jc w:val="both"/>
              <w:rPr>
                <w:rFonts w:cs="Times New Roman"/>
                <w:sz w:val="20"/>
                <w:szCs w:val="20"/>
              </w:rPr>
            </w:pPr>
          </w:p>
        </w:tc>
        <w:tc>
          <w:tcPr>
            <w:tcW w:w="1147" w:type="dxa"/>
            <w:vMerge/>
          </w:tcPr>
          <w:p w14:paraId="5BF2D13D" w14:textId="77777777" w:rsidR="008F3CD0" w:rsidRDefault="008F3CD0" w:rsidP="00467ECD">
            <w:pPr>
              <w:jc w:val="both"/>
              <w:rPr>
                <w:rFonts w:cs="Times New Roman"/>
                <w:sz w:val="20"/>
                <w:szCs w:val="20"/>
              </w:rPr>
            </w:pPr>
          </w:p>
        </w:tc>
        <w:tc>
          <w:tcPr>
            <w:tcW w:w="3686" w:type="dxa"/>
          </w:tcPr>
          <w:p w14:paraId="0D51FF4F" w14:textId="77777777" w:rsidR="008F3CD0" w:rsidRDefault="008F3CD0" w:rsidP="00467ECD">
            <w:pPr>
              <w:jc w:val="both"/>
              <w:rPr>
                <w:rFonts w:cs="Times New Roman"/>
                <w:sz w:val="20"/>
                <w:szCs w:val="20"/>
              </w:rPr>
            </w:pPr>
            <w:r>
              <w:rPr>
                <w:rFonts w:cs="Times New Roman"/>
                <w:sz w:val="20"/>
                <w:szCs w:val="20"/>
              </w:rPr>
              <w:t>Групповая, подгрупповая</w:t>
            </w:r>
          </w:p>
        </w:tc>
        <w:tc>
          <w:tcPr>
            <w:tcW w:w="3118" w:type="dxa"/>
          </w:tcPr>
          <w:p w14:paraId="1DBC2DA0" w14:textId="77777777" w:rsidR="008F3CD0" w:rsidRDefault="008F3CD0" w:rsidP="00467ECD">
            <w:pPr>
              <w:jc w:val="both"/>
              <w:rPr>
                <w:rFonts w:cs="Times New Roman"/>
                <w:sz w:val="20"/>
                <w:szCs w:val="20"/>
              </w:rPr>
            </w:pPr>
            <w:r>
              <w:rPr>
                <w:rFonts w:cs="Times New Roman"/>
                <w:sz w:val="20"/>
                <w:szCs w:val="20"/>
              </w:rPr>
              <w:t>Индивидуальная</w:t>
            </w:r>
          </w:p>
        </w:tc>
        <w:tc>
          <w:tcPr>
            <w:tcW w:w="3260" w:type="dxa"/>
          </w:tcPr>
          <w:p w14:paraId="572F283E" w14:textId="77777777" w:rsidR="008F3CD0" w:rsidRDefault="008F3CD0"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14:paraId="4727B98D" w14:textId="77777777" w:rsidR="008F3CD0" w:rsidRDefault="008F3CD0" w:rsidP="00467ECD">
            <w:pPr>
              <w:jc w:val="both"/>
              <w:rPr>
                <w:rFonts w:cs="Times New Roman"/>
                <w:sz w:val="20"/>
                <w:szCs w:val="20"/>
              </w:rPr>
            </w:pPr>
          </w:p>
        </w:tc>
      </w:tr>
      <w:tr w:rsidR="008F3CD0" w14:paraId="0E466EB9" w14:textId="77777777" w:rsidTr="00467ECD">
        <w:tc>
          <w:tcPr>
            <w:tcW w:w="691" w:type="dxa"/>
            <w:vMerge w:val="restart"/>
          </w:tcPr>
          <w:p w14:paraId="04B049C3" w14:textId="77777777" w:rsidR="008F3CD0" w:rsidRDefault="008F3CD0" w:rsidP="00467ECD">
            <w:pPr>
              <w:jc w:val="both"/>
              <w:rPr>
                <w:rFonts w:cs="Times New Roman"/>
                <w:sz w:val="20"/>
                <w:szCs w:val="20"/>
              </w:rPr>
            </w:pPr>
          </w:p>
        </w:tc>
        <w:tc>
          <w:tcPr>
            <w:tcW w:w="1147" w:type="dxa"/>
          </w:tcPr>
          <w:p w14:paraId="7A0A750F"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E39BBA1"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7E00102" w14:textId="77777777" w:rsidR="008F3CD0" w:rsidRDefault="008F3CD0" w:rsidP="00467ECD">
            <w:pPr>
              <w:jc w:val="both"/>
              <w:rPr>
                <w:rFonts w:cs="Times New Roman"/>
                <w:sz w:val="20"/>
                <w:szCs w:val="20"/>
              </w:rPr>
            </w:pPr>
            <w:r>
              <w:rPr>
                <w:rFonts w:cs="Times New Roman"/>
                <w:sz w:val="20"/>
                <w:szCs w:val="20"/>
              </w:rPr>
              <w:t>Беседа с детьми «Великая Отечественная война» Цель: знакомить детей с подвигами героев –школьников, воспитывать чувство патриотизма.</w:t>
            </w:r>
          </w:p>
          <w:p w14:paraId="37936465" w14:textId="77777777" w:rsidR="008F3CD0" w:rsidRDefault="008F3CD0" w:rsidP="00467ECD">
            <w:pPr>
              <w:jc w:val="both"/>
              <w:rPr>
                <w:rFonts w:cs="Times New Roman"/>
                <w:sz w:val="20"/>
                <w:szCs w:val="20"/>
              </w:rPr>
            </w:pPr>
            <w:r>
              <w:rPr>
                <w:rFonts w:cs="Times New Roman"/>
                <w:sz w:val="20"/>
                <w:szCs w:val="20"/>
              </w:rPr>
              <w:t>П/И «Мы – солдаты»</w:t>
            </w:r>
          </w:p>
        </w:tc>
        <w:tc>
          <w:tcPr>
            <w:tcW w:w="3118" w:type="dxa"/>
          </w:tcPr>
          <w:p w14:paraId="2C7F5926" w14:textId="77777777" w:rsidR="008F3CD0" w:rsidRDefault="008F3CD0" w:rsidP="00467ECD">
            <w:pPr>
              <w:jc w:val="both"/>
              <w:rPr>
                <w:rFonts w:cs="Times New Roman"/>
                <w:sz w:val="20"/>
                <w:szCs w:val="20"/>
              </w:rPr>
            </w:pPr>
            <w:r>
              <w:rPr>
                <w:rFonts w:cs="Times New Roman"/>
                <w:sz w:val="20"/>
                <w:szCs w:val="20"/>
              </w:rPr>
              <w:t xml:space="preserve">Д/И «Найди пару» Цель: упражнять в умении </w:t>
            </w:r>
            <w:r>
              <w:rPr>
                <w:rFonts w:cs="Times New Roman"/>
              </w:rPr>
              <w:t>решать арифметические</w:t>
            </w:r>
            <w:r>
              <w:rPr>
                <w:rFonts w:cs="Times New Roman"/>
                <w:sz w:val="20"/>
                <w:szCs w:val="20"/>
              </w:rPr>
              <w:t xml:space="preserve"> примеры</w:t>
            </w:r>
          </w:p>
        </w:tc>
        <w:tc>
          <w:tcPr>
            <w:tcW w:w="3260" w:type="dxa"/>
          </w:tcPr>
          <w:p w14:paraId="2C8BD435" w14:textId="77777777" w:rsidR="008F3CD0" w:rsidRDefault="008F3CD0" w:rsidP="00467ECD">
            <w:pPr>
              <w:jc w:val="both"/>
              <w:rPr>
                <w:rFonts w:cs="Times New Roman"/>
                <w:sz w:val="20"/>
                <w:szCs w:val="20"/>
              </w:rPr>
            </w:pPr>
            <w:r>
              <w:rPr>
                <w:rFonts w:cs="Times New Roman"/>
                <w:sz w:val="20"/>
                <w:szCs w:val="20"/>
              </w:rPr>
              <w:t xml:space="preserve">Рассматривание книг, иллюстраций, </w:t>
            </w:r>
            <w:r>
              <w:rPr>
                <w:rFonts w:cs="Times New Roman"/>
              </w:rPr>
              <w:t>открыток о</w:t>
            </w:r>
            <w:r>
              <w:rPr>
                <w:rFonts w:cs="Times New Roman"/>
                <w:sz w:val="20"/>
                <w:szCs w:val="20"/>
              </w:rPr>
              <w:t xml:space="preserve"> войне. Цель: познакомить детей с подвигами людей на передовой и в тылу.</w:t>
            </w:r>
          </w:p>
          <w:p w14:paraId="0B58C116" w14:textId="77777777" w:rsidR="008F3CD0" w:rsidRDefault="008F3CD0" w:rsidP="00467ECD">
            <w:pPr>
              <w:jc w:val="both"/>
              <w:rPr>
                <w:rFonts w:cs="Times New Roman"/>
                <w:sz w:val="20"/>
                <w:szCs w:val="20"/>
              </w:rPr>
            </w:pPr>
            <w:r>
              <w:rPr>
                <w:rFonts w:cs="Times New Roman"/>
                <w:sz w:val="20"/>
                <w:szCs w:val="20"/>
              </w:rPr>
              <w:t>Д/И «Какие рода войск мы знаем?» Цель: закрепить знания о родах войск.</w:t>
            </w:r>
          </w:p>
          <w:p w14:paraId="66F41593" w14:textId="77777777" w:rsidR="008F3CD0" w:rsidRDefault="008F3CD0" w:rsidP="00467ECD">
            <w:pPr>
              <w:jc w:val="both"/>
              <w:rPr>
                <w:rFonts w:cs="Times New Roman"/>
                <w:sz w:val="20"/>
                <w:szCs w:val="20"/>
              </w:rPr>
            </w:pPr>
            <w:r>
              <w:rPr>
                <w:rFonts w:cs="Times New Roman"/>
                <w:sz w:val="20"/>
                <w:szCs w:val="20"/>
              </w:rPr>
              <w:lastRenderedPageBreak/>
              <w:t xml:space="preserve">Д/И «Кому что для службы нужно?» Цель: закрепить знания о назначении, вида </w:t>
            </w:r>
            <w:r>
              <w:rPr>
                <w:rFonts w:cs="Times New Roman"/>
              </w:rPr>
              <w:t>деятельности различных</w:t>
            </w:r>
            <w:r>
              <w:rPr>
                <w:rFonts w:cs="Times New Roman"/>
                <w:sz w:val="20"/>
                <w:szCs w:val="20"/>
              </w:rPr>
              <w:t xml:space="preserve"> войск.</w:t>
            </w:r>
          </w:p>
          <w:p w14:paraId="3CEC852A" w14:textId="77777777" w:rsidR="008F3CD0" w:rsidRDefault="008F3CD0" w:rsidP="00467ECD">
            <w:pPr>
              <w:jc w:val="both"/>
              <w:rPr>
                <w:rFonts w:cs="Times New Roman"/>
                <w:sz w:val="20"/>
                <w:szCs w:val="20"/>
              </w:rPr>
            </w:pPr>
            <w:r>
              <w:rPr>
                <w:rFonts w:cs="Times New Roman"/>
                <w:sz w:val="20"/>
                <w:szCs w:val="20"/>
              </w:rPr>
              <w:t>Настольная игра «Военный полигон» Цель: воспитывать умение играть небольшими группами</w:t>
            </w:r>
          </w:p>
        </w:tc>
        <w:tc>
          <w:tcPr>
            <w:tcW w:w="2835" w:type="dxa"/>
          </w:tcPr>
          <w:p w14:paraId="58BD7126" w14:textId="77777777" w:rsidR="008F3CD0" w:rsidRDefault="008F3CD0" w:rsidP="00467ECD">
            <w:pPr>
              <w:jc w:val="both"/>
              <w:rPr>
                <w:rFonts w:cs="Times New Roman"/>
                <w:sz w:val="20"/>
                <w:szCs w:val="20"/>
              </w:rPr>
            </w:pPr>
            <w:r>
              <w:rPr>
                <w:rFonts w:cs="Times New Roman"/>
                <w:sz w:val="20"/>
                <w:szCs w:val="20"/>
              </w:rPr>
              <w:lastRenderedPageBreak/>
              <w:t>Дежурство в уголке природы – уход за комнатными растениями. Цель: воспитывать желание ухаживать за растениями, выполнять трудовые поручения.</w:t>
            </w:r>
          </w:p>
          <w:p w14:paraId="76AAB749" w14:textId="77777777" w:rsidR="008F3CD0" w:rsidRDefault="008F3CD0" w:rsidP="00467ECD">
            <w:pPr>
              <w:jc w:val="both"/>
              <w:rPr>
                <w:rFonts w:cs="Times New Roman"/>
                <w:sz w:val="20"/>
                <w:szCs w:val="20"/>
              </w:rPr>
            </w:pPr>
            <w:r>
              <w:rPr>
                <w:rFonts w:cs="Times New Roman"/>
                <w:sz w:val="20"/>
                <w:szCs w:val="20"/>
              </w:rPr>
              <w:t xml:space="preserve">Самостоятельная игровая деятельность детей в центрах </w:t>
            </w:r>
            <w:r>
              <w:rPr>
                <w:rFonts w:cs="Times New Roman"/>
                <w:sz w:val="20"/>
                <w:szCs w:val="20"/>
              </w:rPr>
              <w:lastRenderedPageBreak/>
              <w:t>занятости.</w:t>
            </w:r>
          </w:p>
        </w:tc>
      </w:tr>
      <w:tr w:rsidR="008F3CD0" w14:paraId="45DE9ED2" w14:textId="77777777" w:rsidTr="00467ECD">
        <w:tc>
          <w:tcPr>
            <w:tcW w:w="691" w:type="dxa"/>
            <w:vMerge/>
          </w:tcPr>
          <w:p w14:paraId="3F1264C8" w14:textId="77777777" w:rsidR="008F3CD0" w:rsidRDefault="008F3CD0" w:rsidP="00467ECD">
            <w:pPr>
              <w:jc w:val="both"/>
              <w:rPr>
                <w:rFonts w:cs="Times New Roman"/>
                <w:sz w:val="20"/>
                <w:szCs w:val="20"/>
              </w:rPr>
            </w:pPr>
          </w:p>
        </w:tc>
        <w:tc>
          <w:tcPr>
            <w:tcW w:w="1147" w:type="dxa"/>
          </w:tcPr>
          <w:p w14:paraId="3FB121A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963D038" w14:textId="77777777" w:rsidR="008F3CD0" w:rsidRDefault="008F3CD0" w:rsidP="00467ECD">
            <w:pPr>
              <w:jc w:val="both"/>
              <w:rPr>
                <w:rFonts w:cs="Times New Roman"/>
                <w:sz w:val="20"/>
                <w:szCs w:val="20"/>
                <w:lang w:eastAsia="ru-RU"/>
              </w:rPr>
            </w:pPr>
            <w:r w:rsidRPr="002A2AD6">
              <w:rPr>
                <w:rFonts w:cs="Times New Roman"/>
                <w:sz w:val="20"/>
                <w:szCs w:val="20"/>
                <w:lang w:eastAsia="ru-RU"/>
              </w:rPr>
              <w:t>Наблюдение за цветением березы. Листочки у нее еще совсем маленькие и цветущие сережки очень ее украшают. Одни сережки зеленые, другие более крупные, буроватые. Под деревом от них видна пыльца.</w:t>
            </w:r>
          </w:p>
          <w:p w14:paraId="5537A6B2" w14:textId="77777777" w:rsidR="008F3CD0" w:rsidRPr="002A2AD6" w:rsidRDefault="008F3CD0" w:rsidP="00467ECD">
            <w:pPr>
              <w:jc w:val="both"/>
              <w:rPr>
                <w:rFonts w:cs="Times New Roman"/>
                <w:sz w:val="20"/>
                <w:szCs w:val="20"/>
              </w:rPr>
            </w:pPr>
            <w:r>
              <w:rPr>
                <w:rFonts w:cs="Times New Roman"/>
                <w:sz w:val="20"/>
                <w:szCs w:val="20"/>
                <w:lang w:eastAsia="ru-RU"/>
              </w:rPr>
              <w:t>П/И «Мы – веселые ребята»</w:t>
            </w:r>
          </w:p>
        </w:tc>
        <w:tc>
          <w:tcPr>
            <w:tcW w:w="3118" w:type="dxa"/>
          </w:tcPr>
          <w:p w14:paraId="5302D6E6" w14:textId="77777777" w:rsidR="008F3CD0" w:rsidRDefault="008F3CD0" w:rsidP="00467ECD">
            <w:pPr>
              <w:jc w:val="both"/>
              <w:rPr>
                <w:rFonts w:cs="Times New Roman"/>
                <w:sz w:val="20"/>
                <w:szCs w:val="20"/>
              </w:rPr>
            </w:pPr>
            <w:r>
              <w:rPr>
                <w:rFonts w:cs="Times New Roman"/>
                <w:sz w:val="20"/>
                <w:szCs w:val="20"/>
              </w:rPr>
              <w:t>П/И «Попади в цель» Цель: упражнять детей в метании мешочка в горизонтальную цель, учить соблюдать правила безопасности</w:t>
            </w:r>
          </w:p>
        </w:tc>
        <w:tc>
          <w:tcPr>
            <w:tcW w:w="3260" w:type="dxa"/>
          </w:tcPr>
          <w:p w14:paraId="2EFB2666" w14:textId="77777777" w:rsidR="008F3CD0" w:rsidRDefault="008F3CD0" w:rsidP="00467ECD">
            <w:pPr>
              <w:jc w:val="both"/>
              <w:rPr>
                <w:rFonts w:cs="Times New Roman"/>
                <w:sz w:val="20"/>
                <w:szCs w:val="20"/>
              </w:rPr>
            </w:pPr>
            <w:r>
              <w:rPr>
                <w:rFonts w:cs="Times New Roman"/>
                <w:sz w:val="20"/>
                <w:szCs w:val="20"/>
              </w:rPr>
              <w:t>Ситуативный разговор «Кого можно считать героем?» Цель: воспитывать умение высказывать свою точку зрения, грамотно аргументировать ответ</w:t>
            </w:r>
          </w:p>
        </w:tc>
        <w:tc>
          <w:tcPr>
            <w:tcW w:w="2835" w:type="dxa"/>
          </w:tcPr>
          <w:p w14:paraId="73FCDFA8" w14:textId="77777777" w:rsidR="008F3CD0" w:rsidRDefault="008F3CD0" w:rsidP="00467ECD">
            <w:pPr>
              <w:jc w:val="both"/>
              <w:rPr>
                <w:rFonts w:cs="Times New Roman"/>
                <w:sz w:val="20"/>
                <w:szCs w:val="20"/>
              </w:rPr>
            </w:pPr>
            <w:r>
              <w:rPr>
                <w:rFonts w:cs="Times New Roman"/>
                <w:sz w:val="20"/>
                <w:szCs w:val="20"/>
              </w:rPr>
              <w:t>Труд на участке – подготовка клумбы для посадки цветов. Цель: воспитывать трудовые навыки (умение работать лопатой), умение доводить начатое дело до конца.</w:t>
            </w:r>
          </w:p>
          <w:p w14:paraId="471D309C"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1194FB16" w14:textId="77777777" w:rsidTr="00467ECD">
        <w:tc>
          <w:tcPr>
            <w:tcW w:w="691" w:type="dxa"/>
            <w:vMerge/>
          </w:tcPr>
          <w:p w14:paraId="087FC971" w14:textId="77777777" w:rsidR="008F3CD0" w:rsidRDefault="008F3CD0" w:rsidP="00467ECD">
            <w:pPr>
              <w:jc w:val="both"/>
              <w:rPr>
                <w:rFonts w:cs="Times New Roman"/>
                <w:sz w:val="20"/>
                <w:szCs w:val="20"/>
              </w:rPr>
            </w:pPr>
          </w:p>
        </w:tc>
        <w:tc>
          <w:tcPr>
            <w:tcW w:w="1147" w:type="dxa"/>
          </w:tcPr>
          <w:p w14:paraId="295F9DCA"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4350887"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Л. Кассиль «Твои защитники» (главы)</w:t>
            </w:r>
          </w:p>
        </w:tc>
      </w:tr>
      <w:tr w:rsidR="008F3CD0" w14:paraId="06293163" w14:textId="77777777" w:rsidTr="00467ECD">
        <w:tc>
          <w:tcPr>
            <w:tcW w:w="691" w:type="dxa"/>
            <w:vMerge/>
          </w:tcPr>
          <w:p w14:paraId="1B713EE1" w14:textId="77777777" w:rsidR="008F3CD0" w:rsidRDefault="008F3CD0" w:rsidP="00467ECD">
            <w:pPr>
              <w:jc w:val="both"/>
              <w:rPr>
                <w:rFonts w:cs="Times New Roman"/>
                <w:sz w:val="20"/>
                <w:szCs w:val="20"/>
              </w:rPr>
            </w:pPr>
          </w:p>
        </w:tc>
        <w:tc>
          <w:tcPr>
            <w:tcW w:w="1147" w:type="dxa"/>
          </w:tcPr>
          <w:p w14:paraId="628606F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AC53726"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AE1805A" w14:textId="77777777" w:rsidR="008F3CD0" w:rsidRDefault="008F3CD0" w:rsidP="00467ECD">
            <w:pPr>
              <w:jc w:val="both"/>
              <w:rPr>
                <w:rFonts w:cs="Times New Roman"/>
                <w:sz w:val="20"/>
                <w:szCs w:val="20"/>
              </w:rPr>
            </w:pPr>
            <w:r>
              <w:rPr>
                <w:rFonts w:cs="Times New Roman"/>
                <w:sz w:val="20"/>
                <w:szCs w:val="20"/>
              </w:rPr>
              <w:t>С/Р игра «Мы – военные» Цель: воспитывать умение развивать сюжет игры в соответствии с темой, закрепить знания о родах войск, обратить внимание на словарь детей.</w:t>
            </w:r>
          </w:p>
        </w:tc>
        <w:tc>
          <w:tcPr>
            <w:tcW w:w="3118" w:type="dxa"/>
          </w:tcPr>
          <w:p w14:paraId="0805C47B" w14:textId="77777777" w:rsidR="008F3CD0" w:rsidRDefault="008F3CD0" w:rsidP="00467ECD">
            <w:pPr>
              <w:jc w:val="both"/>
              <w:rPr>
                <w:rFonts w:cs="Times New Roman"/>
                <w:sz w:val="20"/>
                <w:szCs w:val="20"/>
              </w:rPr>
            </w:pPr>
            <w:r>
              <w:rPr>
                <w:rFonts w:cs="Times New Roman"/>
                <w:sz w:val="20"/>
                <w:szCs w:val="20"/>
              </w:rPr>
              <w:t xml:space="preserve">Упражнять детей в раскрашивании картинок на военную тему, закрепить умение подбирать цвета, раскрашивать в одном направлении. </w:t>
            </w:r>
          </w:p>
        </w:tc>
        <w:tc>
          <w:tcPr>
            <w:tcW w:w="3260" w:type="dxa"/>
          </w:tcPr>
          <w:p w14:paraId="604F569B" w14:textId="77777777" w:rsidR="008F3CD0" w:rsidRDefault="008F3CD0" w:rsidP="00467ECD">
            <w:pPr>
              <w:jc w:val="both"/>
              <w:rPr>
                <w:rFonts w:cs="Times New Roman"/>
                <w:sz w:val="20"/>
                <w:szCs w:val="20"/>
              </w:rPr>
            </w:pPr>
            <w:r>
              <w:rPr>
                <w:rFonts w:cs="Times New Roman"/>
                <w:sz w:val="20"/>
                <w:szCs w:val="20"/>
              </w:rPr>
              <w:t>Д/И «Что лежит у солдата в вещевом мешке?» Цель: обогащать словарный запас детей, активизировать соответствующие понятия.</w:t>
            </w:r>
          </w:p>
          <w:p w14:paraId="5EBA73CA" w14:textId="77777777" w:rsidR="008F3CD0" w:rsidRDefault="008F3CD0" w:rsidP="00467ECD">
            <w:pPr>
              <w:jc w:val="both"/>
              <w:rPr>
                <w:rFonts w:cs="Times New Roman"/>
                <w:sz w:val="20"/>
                <w:szCs w:val="20"/>
              </w:rPr>
            </w:pPr>
            <w:r>
              <w:rPr>
                <w:rFonts w:cs="Times New Roman"/>
                <w:sz w:val="20"/>
                <w:szCs w:val="20"/>
              </w:rPr>
              <w:t>Слушание песен военных лет с презентацией слайдов о войне. Цель: продолжать знакомить детей с пенями военных лет, воспитывать патриотические чувства, уважение к воинам, подарившим нам жизнь.</w:t>
            </w:r>
          </w:p>
        </w:tc>
        <w:tc>
          <w:tcPr>
            <w:tcW w:w="2835" w:type="dxa"/>
          </w:tcPr>
          <w:p w14:paraId="31F8F369" w14:textId="77777777" w:rsidR="008F3CD0" w:rsidRDefault="008F3CD0" w:rsidP="00467ECD">
            <w:pPr>
              <w:jc w:val="both"/>
              <w:rPr>
                <w:rFonts w:cs="Times New Roman"/>
                <w:sz w:val="20"/>
                <w:szCs w:val="20"/>
              </w:rPr>
            </w:pPr>
            <w:r>
              <w:rPr>
                <w:rFonts w:cs="Times New Roman"/>
                <w:sz w:val="20"/>
                <w:szCs w:val="20"/>
              </w:rPr>
              <w:t>Атрибуты для с/р игры, д/</w:t>
            </w:r>
            <w:r>
              <w:rPr>
                <w:rFonts w:cs="Times New Roman"/>
              </w:rPr>
              <w:t>и, видеоаппаратура</w:t>
            </w:r>
            <w:r>
              <w:rPr>
                <w:rFonts w:cs="Times New Roman"/>
                <w:sz w:val="20"/>
                <w:szCs w:val="20"/>
              </w:rPr>
              <w:t>.</w:t>
            </w:r>
          </w:p>
          <w:p w14:paraId="369ED39E"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E13CEDD" w14:textId="77777777" w:rsidTr="00467ECD">
        <w:trPr>
          <w:trHeight w:val="316"/>
        </w:trPr>
        <w:tc>
          <w:tcPr>
            <w:tcW w:w="691" w:type="dxa"/>
            <w:vMerge/>
          </w:tcPr>
          <w:p w14:paraId="75586666" w14:textId="77777777" w:rsidR="008F3CD0" w:rsidRDefault="008F3CD0" w:rsidP="00467ECD">
            <w:pPr>
              <w:jc w:val="both"/>
              <w:rPr>
                <w:rFonts w:cs="Times New Roman"/>
                <w:sz w:val="20"/>
                <w:szCs w:val="20"/>
              </w:rPr>
            </w:pPr>
          </w:p>
        </w:tc>
        <w:tc>
          <w:tcPr>
            <w:tcW w:w="1147" w:type="dxa"/>
          </w:tcPr>
          <w:p w14:paraId="5B5D432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3E6F362" w14:textId="77777777" w:rsidR="008F3CD0" w:rsidRPr="002D254B" w:rsidRDefault="008F3CD0" w:rsidP="00467ECD">
            <w:pPr>
              <w:jc w:val="both"/>
              <w:rPr>
                <w:rFonts w:cs="Times New Roman"/>
                <w:sz w:val="20"/>
                <w:szCs w:val="20"/>
              </w:rPr>
            </w:pPr>
            <w:r w:rsidRPr="002D254B">
              <w:rPr>
                <w:rFonts w:cs="Times New Roman"/>
                <w:sz w:val="20"/>
                <w:szCs w:val="20"/>
                <w:lang w:eastAsia="ru-RU"/>
              </w:rPr>
              <w:t>Обратить внимание детей на то, как стало светло. Зимой, когда ребята приходили в детский сад и уходили домой, было темно. Отметить взаимосвязь между продолжительностью светового дня и временем года</w:t>
            </w:r>
            <w:r>
              <w:rPr>
                <w:rFonts w:cs="Times New Roman"/>
                <w:sz w:val="20"/>
                <w:szCs w:val="20"/>
                <w:lang w:eastAsia="ru-RU"/>
              </w:rPr>
              <w:t>.  П/И «День – ночь»</w:t>
            </w:r>
          </w:p>
        </w:tc>
      </w:tr>
      <w:tr w:rsidR="008F3CD0" w14:paraId="1162EC89" w14:textId="77777777" w:rsidTr="00467ECD">
        <w:tc>
          <w:tcPr>
            <w:tcW w:w="691" w:type="dxa"/>
            <w:vMerge w:val="restart"/>
          </w:tcPr>
          <w:p w14:paraId="08F3F371" w14:textId="77777777" w:rsidR="008F3CD0" w:rsidRDefault="008F3CD0" w:rsidP="00467ECD">
            <w:pPr>
              <w:jc w:val="both"/>
              <w:rPr>
                <w:rFonts w:cs="Times New Roman"/>
                <w:sz w:val="20"/>
                <w:szCs w:val="20"/>
              </w:rPr>
            </w:pPr>
          </w:p>
        </w:tc>
        <w:tc>
          <w:tcPr>
            <w:tcW w:w="1147" w:type="dxa"/>
          </w:tcPr>
          <w:p w14:paraId="11CEF2F8"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B4BE16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913B118" w14:textId="77777777" w:rsidR="008F3CD0" w:rsidRDefault="008F3CD0" w:rsidP="00467ECD">
            <w:pPr>
              <w:jc w:val="both"/>
              <w:rPr>
                <w:rFonts w:cs="Times New Roman"/>
                <w:sz w:val="20"/>
                <w:szCs w:val="20"/>
              </w:rPr>
            </w:pPr>
            <w:r>
              <w:rPr>
                <w:rFonts w:cs="Times New Roman"/>
                <w:sz w:val="20"/>
                <w:szCs w:val="20"/>
              </w:rPr>
              <w:lastRenderedPageBreak/>
              <w:t>Беседа с детьми «Они сражались за Родину» Цель: воспитывать патриотические чувства, любовь к Родине, уважение к участникам ВОВ.</w:t>
            </w:r>
          </w:p>
          <w:p w14:paraId="437DBCC9" w14:textId="77777777" w:rsidR="008F3CD0" w:rsidRDefault="008F3CD0" w:rsidP="00467ECD">
            <w:pPr>
              <w:jc w:val="both"/>
              <w:rPr>
                <w:rFonts w:cs="Times New Roman"/>
                <w:sz w:val="20"/>
                <w:szCs w:val="20"/>
              </w:rPr>
            </w:pPr>
            <w:r>
              <w:rPr>
                <w:rFonts w:cs="Times New Roman"/>
                <w:sz w:val="20"/>
                <w:szCs w:val="20"/>
              </w:rPr>
              <w:t>П/И «Саперы наводят переправу»</w:t>
            </w:r>
          </w:p>
        </w:tc>
        <w:tc>
          <w:tcPr>
            <w:tcW w:w="3118" w:type="dxa"/>
          </w:tcPr>
          <w:p w14:paraId="49C04768" w14:textId="77777777" w:rsidR="008F3CD0" w:rsidRDefault="008F3CD0" w:rsidP="00467ECD">
            <w:pPr>
              <w:jc w:val="both"/>
              <w:rPr>
                <w:rFonts w:cs="Times New Roman"/>
                <w:sz w:val="20"/>
                <w:szCs w:val="20"/>
              </w:rPr>
            </w:pPr>
            <w:r>
              <w:rPr>
                <w:rFonts w:cs="Times New Roman"/>
                <w:sz w:val="20"/>
                <w:szCs w:val="20"/>
              </w:rPr>
              <w:lastRenderedPageBreak/>
              <w:t xml:space="preserve">Д/И «Который час?» Цель: закрепить умение показывать на </w:t>
            </w:r>
            <w:r>
              <w:rPr>
                <w:rFonts w:cs="Times New Roman"/>
                <w:sz w:val="20"/>
                <w:szCs w:val="20"/>
              </w:rPr>
              <w:lastRenderedPageBreak/>
              <w:t>макете часов время, называть время по показаниям стрелок.</w:t>
            </w:r>
          </w:p>
        </w:tc>
        <w:tc>
          <w:tcPr>
            <w:tcW w:w="3260" w:type="dxa"/>
          </w:tcPr>
          <w:p w14:paraId="70803932" w14:textId="77777777" w:rsidR="008F3CD0" w:rsidRDefault="008F3CD0" w:rsidP="00467ECD">
            <w:pPr>
              <w:jc w:val="both"/>
              <w:rPr>
                <w:rFonts w:cs="Times New Roman"/>
                <w:sz w:val="20"/>
                <w:szCs w:val="20"/>
              </w:rPr>
            </w:pPr>
            <w:r>
              <w:rPr>
                <w:rFonts w:cs="Times New Roman"/>
                <w:sz w:val="20"/>
                <w:szCs w:val="20"/>
              </w:rPr>
              <w:lastRenderedPageBreak/>
              <w:t xml:space="preserve">Д/И «Доскажи словечко» Цель: закрепить знания о военных </w:t>
            </w:r>
            <w:r>
              <w:rPr>
                <w:rFonts w:cs="Times New Roman"/>
                <w:sz w:val="20"/>
                <w:szCs w:val="20"/>
              </w:rPr>
              <w:lastRenderedPageBreak/>
              <w:t>профессиях, развивать умение подбирать слова –рифмы.</w:t>
            </w:r>
          </w:p>
          <w:p w14:paraId="021F19E5" w14:textId="77777777" w:rsidR="008F3CD0" w:rsidRDefault="008F3CD0" w:rsidP="00467ECD">
            <w:pPr>
              <w:jc w:val="both"/>
              <w:rPr>
                <w:rFonts w:cs="Times New Roman"/>
                <w:sz w:val="20"/>
                <w:szCs w:val="20"/>
              </w:rPr>
            </w:pPr>
            <w:r>
              <w:rPr>
                <w:rFonts w:cs="Times New Roman"/>
                <w:sz w:val="20"/>
                <w:szCs w:val="20"/>
              </w:rPr>
              <w:t>Д/И «Четвертый лишний» Цель: развивать логическое мышление.</w:t>
            </w:r>
          </w:p>
          <w:p w14:paraId="7E311ADD" w14:textId="77777777" w:rsidR="008F3CD0" w:rsidRDefault="008F3CD0" w:rsidP="00467ECD">
            <w:pPr>
              <w:jc w:val="both"/>
              <w:rPr>
                <w:rFonts w:cs="Times New Roman"/>
                <w:sz w:val="20"/>
                <w:szCs w:val="20"/>
              </w:rPr>
            </w:pPr>
            <w:r>
              <w:rPr>
                <w:rFonts w:cs="Times New Roman"/>
                <w:sz w:val="20"/>
                <w:szCs w:val="20"/>
              </w:rPr>
              <w:t>Игры со строительным материалом «Строим окоп» Цель: развивать конструкторские способности, умение доводить замысел до конца.</w:t>
            </w:r>
          </w:p>
        </w:tc>
        <w:tc>
          <w:tcPr>
            <w:tcW w:w="2835" w:type="dxa"/>
          </w:tcPr>
          <w:p w14:paraId="3CE084BA" w14:textId="77777777" w:rsidR="008F3CD0" w:rsidRDefault="008F3CD0" w:rsidP="00467ECD">
            <w:pPr>
              <w:jc w:val="both"/>
              <w:rPr>
                <w:rFonts w:cs="Times New Roman"/>
                <w:sz w:val="20"/>
                <w:szCs w:val="20"/>
              </w:rPr>
            </w:pPr>
            <w:r>
              <w:rPr>
                <w:rFonts w:cs="Times New Roman"/>
                <w:sz w:val="20"/>
                <w:szCs w:val="20"/>
              </w:rPr>
              <w:lastRenderedPageBreak/>
              <w:t xml:space="preserve">Дежурство по столовой Цель: закрепить умение сервировать </w:t>
            </w:r>
            <w:r>
              <w:rPr>
                <w:rFonts w:cs="Times New Roman"/>
                <w:sz w:val="20"/>
                <w:szCs w:val="20"/>
              </w:rPr>
              <w:lastRenderedPageBreak/>
              <w:t>столы к завтраку.</w:t>
            </w:r>
          </w:p>
          <w:p w14:paraId="0C50A878" w14:textId="77777777" w:rsidR="008F3CD0" w:rsidRDefault="008F3CD0" w:rsidP="00467ECD">
            <w:pPr>
              <w:jc w:val="both"/>
              <w:rPr>
                <w:rFonts w:cs="Times New Roman"/>
                <w:sz w:val="20"/>
                <w:szCs w:val="20"/>
              </w:rPr>
            </w:pPr>
          </w:p>
          <w:p w14:paraId="0D5BAF5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5F091C1" w14:textId="77777777" w:rsidTr="00467ECD">
        <w:tc>
          <w:tcPr>
            <w:tcW w:w="691" w:type="dxa"/>
            <w:vMerge/>
          </w:tcPr>
          <w:p w14:paraId="1B18F945" w14:textId="77777777" w:rsidR="008F3CD0" w:rsidRDefault="008F3CD0" w:rsidP="00467ECD">
            <w:pPr>
              <w:jc w:val="both"/>
              <w:rPr>
                <w:rFonts w:cs="Times New Roman"/>
                <w:sz w:val="20"/>
                <w:szCs w:val="20"/>
              </w:rPr>
            </w:pPr>
          </w:p>
        </w:tc>
        <w:tc>
          <w:tcPr>
            <w:tcW w:w="1147" w:type="dxa"/>
          </w:tcPr>
          <w:p w14:paraId="281F9A12"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F665B63" w14:textId="77777777" w:rsidR="008F3CD0" w:rsidRDefault="008F3CD0" w:rsidP="00467ECD">
            <w:pPr>
              <w:jc w:val="both"/>
              <w:rPr>
                <w:rFonts w:cs="Times New Roman"/>
                <w:sz w:val="20"/>
                <w:szCs w:val="20"/>
                <w:lang w:eastAsia="ru-RU"/>
              </w:rPr>
            </w:pPr>
            <w:r w:rsidRPr="004737BA">
              <w:rPr>
                <w:rFonts w:cs="Times New Roman"/>
                <w:sz w:val="20"/>
                <w:szCs w:val="20"/>
                <w:lang w:eastAsia="ru-RU"/>
              </w:rPr>
              <w:t>Наблюдение за деревьями. Появились ли на деревьях листья. У какого дерева листья появились первыми? Нежные маленькие листочки напоминают дымку или легкое прозрачное платье. Подобрать слова определения к слову «листья».</w:t>
            </w:r>
          </w:p>
          <w:p w14:paraId="74CCBD4D" w14:textId="77777777" w:rsidR="008F3CD0" w:rsidRPr="004737BA" w:rsidRDefault="008F3CD0" w:rsidP="00467ECD">
            <w:pPr>
              <w:jc w:val="both"/>
              <w:rPr>
                <w:rFonts w:cs="Times New Roman"/>
                <w:sz w:val="20"/>
                <w:szCs w:val="20"/>
              </w:rPr>
            </w:pPr>
            <w:r>
              <w:rPr>
                <w:rFonts w:cs="Times New Roman"/>
                <w:sz w:val="20"/>
                <w:szCs w:val="20"/>
                <w:lang w:eastAsia="ru-RU"/>
              </w:rPr>
              <w:t>П/И «Выбивалы»</w:t>
            </w:r>
          </w:p>
        </w:tc>
        <w:tc>
          <w:tcPr>
            <w:tcW w:w="3118" w:type="dxa"/>
          </w:tcPr>
          <w:p w14:paraId="6D873918" w14:textId="77777777" w:rsidR="008F3CD0" w:rsidRDefault="008F3CD0" w:rsidP="00467ECD">
            <w:pPr>
              <w:jc w:val="both"/>
              <w:rPr>
                <w:rFonts w:cs="Times New Roman"/>
                <w:sz w:val="20"/>
                <w:szCs w:val="20"/>
              </w:rPr>
            </w:pPr>
            <w:r>
              <w:rPr>
                <w:rFonts w:cs="Times New Roman"/>
                <w:sz w:val="20"/>
                <w:szCs w:val="20"/>
              </w:rPr>
              <w:t>П/И «Ловкие футболисты» Цель: учить детей элементам игры в футбол</w:t>
            </w:r>
          </w:p>
        </w:tc>
        <w:tc>
          <w:tcPr>
            <w:tcW w:w="3260" w:type="dxa"/>
          </w:tcPr>
          <w:p w14:paraId="77A62CF3" w14:textId="77777777" w:rsidR="008F3CD0" w:rsidRDefault="008F3CD0" w:rsidP="00467ECD">
            <w:pPr>
              <w:jc w:val="both"/>
              <w:rPr>
                <w:rFonts w:cs="Times New Roman"/>
                <w:sz w:val="20"/>
                <w:szCs w:val="20"/>
              </w:rPr>
            </w:pPr>
            <w:r>
              <w:rPr>
                <w:rFonts w:cs="Times New Roman"/>
                <w:sz w:val="20"/>
                <w:szCs w:val="20"/>
              </w:rPr>
              <w:t>Ситуативный разговор «Нужны ли солдатам правила поведения?» Цель: воспитывать умение соблюдать правила безопасного поведения</w:t>
            </w:r>
          </w:p>
        </w:tc>
        <w:tc>
          <w:tcPr>
            <w:tcW w:w="2835" w:type="dxa"/>
          </w:tcPr>
          <w:p w14:paraId="3D176163" w14:textId="77777777" w:rsidR="008F3CD0" w:rsidRDefault="008F3CD0" w:rsidP="00467ECD">
            <w:pPr>
              <w:jc w:val="both"/>
              <w:rPr>
                <w:rFonts w:cs="Times New Roman"/>
                <w:sz w:val="20"/>
                <w:szCs w:val="20"/>
              </w:rPr>
            </w:pPr>
            <w:r>
              <w:rPr>
                <w:rFonts w:cs="Times New Roman"/>
                <w:sz w:val="20"/>
                <w:szCs w:val="20"/>
              </w:rPr>
              <w:t>Труд на участке – посадка рассады цветов лилии, петунии. Цель: закрепить условия, необходимые для роста и развития растений, воспитывать умение выполнять трудовые поручения.</w:t>
            </w:r>
          </w:p>
          <w:p w14:paraId="44FFD739"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7F2A32A8" w14:textId="77777777" w:rsidTr="00467ECD">
        <w:tc>
          <w:tcPr>
            <w:tcW w:w="691" w:type="dxa"/>
            <w:vMerge/>
          </w:tcPr>
          <w:p w14:paraId="1914701C" w14:textId="77777777" w:rsidR="008F3CD0" w:rsidRDefault="008F3CD0" w:rsidP="00467ECD">
            <w:pPr>
              <w:jc w:val="both"/>
              <w:rPr>
                <w:rFonts w:cs="Times New Roman"/>
                <w:sz w:val="20"/>
                <w:szCs w:val="20"/>
              </w:rPr>
            </w:pPr>
          </w:p>
        </w:tc>
        <w:tc>
          <w:tcPr>
            <w:tcW w:w="1147" w:type="dxa"/>
          </w:tcPr>
          <w:p w14:paraId="401D913A"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9593A9B"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«Пограничники»</w:t>
            </w:r>
          </w:p>
        </w:tc>
      </w:tr>
      <w:tr w:rsidR="008F3CD0" w14:paraId="028EF840" w14:textId="77777777" w:rsidTr="00467ECD">
        <w:tc>
          <w:tcPr>
            <w:tcW w:w="691" w:type="dxa"/>
            <w:vMerge/>
          </w:tcPr>
          <w:p w14:paraId="10E65BE2" w14:textId="77777777" w:rsidR="008F3CD0" w:rsidRDefault="008F3CD0" w:rsidP="00467ECD">
            <w:pPr>
              <w:jc w:val="both"/>
              <w:rPr>
                <w:rFonts w:cs="Times New Roman"/>
                <w:sz w:val="20"/>
                <w:szCs w:val="20"/>
              </w:rPr>
            </w:pPr>
          </w:p>
        </w:tc>
        <w:tc>
          <w:tcPr>
            <w:tcW w:w="1147" w:type="dxa"/>
          </w:tcPr>
          <w:p w14:paraId="705FA28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FEADC14"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009A63D" w14:textId="77777777" w:rsidR="008F3CD0" w:rsidRDefault="008F3CD0" w:rsidP="00467ECD">
            <w:pPr>
              <w:jc w:val="both"/>
              <w:rPr>
                <w:rFonts w:cs="Times New Roman"/>
                <w:sz w:val="20"/>
                <w:szCs w:val="20"/>
              </w:rPr>
            </w:pPr>
            <w:r>
              <w:rPr>
                <w:rFonts w:cs="Times New Roman"/>
                <w:sz w:val="20"/>
                <w:szCs w:val="20"/>
              </w:rPr>
              <w:t>С/Р игра «Моряки» Цель: закрепить знания о морских военных профессиях, воспитывать чувство патриотизма, желание служить в Армии.</w:t>
            </w:r>
          </w:p>
        </w:tc>
        <w:tc>
          <w:tcPr>
            <w:tcW w:w="3118" w:type="dxa"/>
          </w:tcPr>
          <w:p w14:paraId="5D3B23C3" w14:textId="77777777" w:rsidR="008F3CD0" w:rsidRDefault="008F3CD0" w:rsidP="00467ECD">
            <w:pPr>
              <w:jc w:val="both"/>
              <w:rPr>
                <w:rFonts w:cs="Times New Roman"/>
                <w:sz w:val="20"/>
                <w:szCs w:val="20"/>
              </w:rPr>
            </w:pPr>
            <w:r>
              <w:rPr>
                <w:rFonts w:cs="Times New Roman"/>
                <w:sz w:val="20"/>
                <w:szCs w:val="20"/>
              </w:rPr>
              <w:t>Д/И «Зашифрованное слово» Цель: упражнять детей в умении выделять первый звук в слове, обозначать его буквой, составлять из букв слова и читать их.</w:t>
            </w:r>
          </w:p>
        </w:tc>
        <w:tc>
          <w:tcPr>
            <w:tcW w:w="3260" w:type="dxa"/>
          </w:tcPr>
          <w:p w14:paraId="40D7D31F" w14:textId="77777777" w:rsidR="008F3CD0" w:rsidRDefault="008F3CD0" w:rsidP="00467ECD">
            <w:pPr>
              <w:jc w:val="both"/>
              <w:rPr>
                <w:rFonts w:cs="Times New Roman"/>
                <w:sz w:val="20"/>
                <w:szCs w:val="20"/>
              </w:rPr>
            </w:pPr>
            <w:r>
              <w:rPr>
                <w:rFonts w:cs="Times New Roman"/>
                <w:sz w:val="20"/>
                <w:szCs w:val="20"/>
              </w:rPr>
              <w:t>Д/И «Выложи фигуру» Цель: учить выкладывать из геометрических фигур военную технику.</w:t>
            </w:r>
          </w:p>
          <w:p w14:paraId="32CB1997" w14:textId="77777777" w:rsidR="008F3CD0" w:rsidRDefault="008F3CD0" w:rsidP="00467ECD">
            <w:pPr>
              <w:jc w:val="both"/>
              <w:rPr>
                <w:rFonts w:cs="Times New Roman"/>
                <w:sz w:val="20"/>
                <w:szCs w:val="20"/>
              </w:rPr>
            </w:pPr>
            <w:r>
              <w:rPr>
                <w:rFonts w:cs="Times New Roman"/>
                <w:sz w:val="20"/>
                <w:szCs w:val="20"/>
              </w:rPr>
              <w:t>Настольная игра «Поле битвы» Цель: воспитывать умение выполнять правила игры.</w:t>
            </w:r>
          </w:p>
        </w:tc>
        <w:tc>
          <w:tcPr>
            <w:tcW w:w="2835" w:type="dxa"/>
          </w:tcPr>
          <w:p w14:paraId="34A17AB7"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w:t>
            </w:r>
          </w:p>
          <w:p w14:paraId="31ED958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6D4BEFA" w14:textId="77777777" w:rsidTr="00467ECD">
        <w:trPr>
          <w:trHeight w:val="316"/>
        </w:trPr>
        <w:tc>
          <w:tcPr>
            <w:tcW w:w="691" w:type="dxa"/>
            <w:vMerge/>
          </w:tcPr>
          <w:p w14:paraId="41D6614D" w14:textId="77777777" w:rsidR="008F3CD0" w:rsidRDefault="008F3CD0" w:rsidP="00467ECD">
            <w:pPr>
              <w:jc w:val="both"/>
              <w:rPr>
                <w:rFonts w:cs="Times New Roman"/>
                <w:sz w:val="20"/>
                <w:szCs w:val="20"/>
              </w:rPr>
            </w:pPr>
          </w:p>
        </w:tc>
        <w:tc>
          <w:tcPr>
            <w:tcW w:w="1147" w:type="dxa"/>
          </w:tcPr>
          <w:p w14:paraId="585FADB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69979DFE" w14:textId="77777777" w:rsidR="008F3CD0" w:rsidRDefault="008F3CD0" w:rsidP="00467ECD">
            <w:pPr>
              <w:shd w:val="clear" w:color="auto" w:fill="FFFFFF"/>
              <w:spacing w:line="263" w:lineRule="atLeast"/>
              <w:jc w:val="both"/>
              <w:rPr>
                <w:rFonts w:cs="Times New Roman"/>
                <w:sz w:val="20"/>
                <w:szCs w:val="20"/>
                <w:lang w:eastAsia="ru-RU"/>
              </w:rPr>
            </w:pPr>
            <w:r w:rsidRPr="008D064E">
              <w:rPr>
                <w:rFonts w:cs="Times New Roman"/>
                <w:sz w:val="20"/>
                <w:szCs w:val="20"/>
                <w:lang w:eastAsia="ru-RU"/>
              </w:rPr>
              <w:t>Наблюдение солнца. Спросить, когда оно греет сильнее: утром, днем или вечером? Это можно проверить путем дотрагивания до металлических предметов. Какие предметы нагреваются быстрее: темные или светлые?</w:t>
            </w:r>
          </w:p>
          <w:p w14:paraId="7894FDAD" w14:textId="77777777" w:rsidR="008F3CD0" w:rsidRPr="008D064E"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«Ловишка»</w:t>
            </w:r>
          </w:p>
        </w:tc>
      </w:tr>
      <w:tr w:rsidR="008F3CD0" w14:paraId="0FFE08B3" w14:textId="77777777" w:rsidTr="00467ECD">
        <w:tc>
          <w:tcPr>
            <w:tcW w:w="691" w:type="dxa"/>
            <w:vMerge w:val="restart"/>
          </w:tcPr>
          <w:p w14:paraId="2AAF2A4E" w14:textId="77777777" w:rsidR="008F3CD0" w:rsidRDefault="008F3CD0" w:rsidP="00467ECD">
            <w:pPr>
              <w:jc w:val="both"/>
              <w:rPr>
                <w:rFonts w:cs="Times New Roman"/>
                <w:sz w:val="20"/>
                <w:szCs w:val="20"/>
              </w:rPr>
            </w:pPr>
          </w:p>
        </w:tc>
        <w:tc>
          <w:tcPr>
            <w:tcW w:w="1147" w:type="dxa"/>
          </w:tcPr>
          <w:p w14:paraId="1CF6AFA1"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EBC7D4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01F7CDD" w14:textId="77777777" w:rsidR="008F3CD0" w:rsidRDefault="008F3CD0" w:rsidP="00467ECD">
            <w:pPr>
              <w:jc w:val="both"/>
              <w:rPr>
                <w:rFonts w:cs="Times New Roman"/>
                <w:sz w:val="20"/>
                <w:szCs w:val="20"/>
              </w:rPr>
            </w:pPr>
            <w:r>
              <w:rPr>
                <w:rFonts w:cs="Times New Roman"/>
                <w:sz w:val="20"/>
                <w:szCs w:val="20"/>
              </w:rPr>
              <w:t xml:space="preserve">Беседа с детьми «Памятники и обелиски </w:t>
            </w:r>
            <w:r>
              <w:rPr>
                <w:rFonts w:cs="Times New Roman"/>
                <w:sz w:val="20"/>
                <w:szCs w:val="20"/>
              </w:rPr>
              <w:lastRenderedPageBreak/>
              <w:t>в честь павших героев» Цель: познакомить детей с известными памятниками в честь павших героев в России и за рубежом.</w:t>
            </w:r>
          </w:p>
          <w:p w14:paraId="3306033A" w14:textId="77777777" w:rsidR="008F3CD0" w:rsidRDefault="008F3CD0" w:rsidP="00467ECD">
            <w:pPr>
              <w:jc w:val="both"/>
              <w:rPr>
                <w:rFonts w:cs="Times New Roman"/>
                <w:sz w:val="20"/>
                <w:szCs w:val="20"/>
              </w:rPr>
            </w:pPr>
            <w:r>
              <w:rPr>
                <w:rFonts w:cs="Times New Roman"/>
                <w:sz w:val="20"/>
                <w:szCs w:val="20"/>
              </w:rPr>
              <w:t>П/И «Хорошее настроение»</w:t>
            </w:r>
          </w:p>
        </w:tc>
        <w:tc>
          <w:tcPr>
            <w:tcW w:w="3118" w:type="dxa"/>
          </w:tcPr>
          <w:p w14:paraId="08B692DA" w14:textId="77777777" w:rsidR="008F3CD0" w:rsidRDefault="008F3CD0" w:rsidP="00467ECD">
            <w:pPr>
              <w:jc w:val="both"/>
              <w:rPr>
                <w:rFonts w:cs="Times New Roman"/>
                <w:sz w:val="20"/>
                <w:szCs w:val="20"/>
              </w:rPr>
            </w:pPr>
            <w:r>
              <w:rPr>
                <w:rFonts w:cs="Times New Roman"/>
                <w:sz w:val="20"/>
                <w:szCs w:val="20"/>
              </w:rPr>
              <w:lastRenderedPageBreak/>
              <w:t xml:space="preserve">Д/И «Следопыты» Цель: формировать навыки ориентации </w:t>
            </w:r>
            <w:r>
              <w:rPr>
                <w:rFonts w:cs="Times New Roman"/>
                <w:sz w:val="20"/>
                <w:szCs w:val="20"/>
              </w:rPr>
              <w:lastRenderedPageBreak/>
              <w:t>по плану –карте, умение правильно определять взаимное расположение предметов в пространстве, «читать» символы и обозначения.</w:t>
            </w:r>
          </w:p>
        </w:tc>
        <w:tc>
          <w:tcPr>
            <w:tcW w:w="3260" w:type="dxa"/>
          </w:tcPr>
          <w:p w14:paraId="5F2C734F" w14:textId="77777777" w:rsidR="008F3CD0" w:rsidRDefault="008F3CD0" w:rsidP="00467ECD">
            <w:pPr>
              <w:jc w:val="both"/>
              <w:rPr>
                <w:rFonts w:cs="Times New Roman"/>
                <w:sz w:val="20"/>
                <w:szCs w:val="20"/>
              </w:rPr>
            </w:pPr>
            <w:r>
              <w:rPr>
                <w:rFonts w:cs="Times New Roman"/>
                <w:sz w:val="20"/>
                <w:szCs w:val="20"/>
              </w:rPr>
              <w:lastRenderedPageBreak/>
              <w:t xml:space="preserve">Д/И «Собери картинку» (военная тематика) Цель: учить создавать из </w:t>
            </w:r>
            <w:r>
              <w:rPr>
                <w:rFonts w:cs="Times New Roman"/>
                <w:sz w:val="20"/>
                <w:szCs w:val="20"/>
              </w:rPr>
              <w:lastRenderedPageBreak/>
              <w:t>частей целое, выявлять победителей в игре.</w:t>
            </w:r>
          </w:p>
          <w:p w14:paraId="47508DCB" w14:textId="77777777" w:rsidR="008F3CD0" w:rsidRDefault="008F3CD0" w:rsidP="00467ECD">
            <w:pPr>
              <w:jc w:val="both"/>
              <w:rPr>
                <w:rFonts w:cs="Times New Roman"/>
                <w:sz w:val="20"/>
                <w:szCs w:val="20"/>
              </w:rPr>
            </w:pPr>
            <w:r>
              <w:rPr>
                <w:rFonts w:cs="Times New Roman"/>
                <w:sz w:val="20"/>
                <w:szCs w:val="20"/>
              </w:rPr>
              <w:t>Игры со строительным материалом «Мост для переправы» Цель: учить выделять основные части постройки на рисунке, передавать их пространственное взаиморасположение, подбирать дополнительные детали.</w:t>
            </w:r>
          </w:p>
        </w:tc>
        <w:tc>
          <w:tcPr>
            <w:tcW w:w="2835" w:type="dxa"/>
          </w:tcPr>
          <w:p w14:paraId="785C7464" w14:textId="77777777" w:rsidR="008F3CD0" w:rsidRDefault="008F3CD0" w:rsidP="00467ECD">
            <w:pPr>
              <w:jc w:val="both"/>
              <w:rPr>
                <w:rFonts w:cs="Times New Roman"/>
                <w:sz w:val="20"/>
                <w:szCs w:val="20"/>
              </w:rPr>
            </w:pPr>
            <w:r>
              <w:rPr>
                <w:rFonts w:cs="Times New Roman"/>
                <w:sz w:val="20"/>
                <w:szCs w:val="20"/>
              </w:rPr>
              <w:lastRenderedPageBreak/>
              <w:t xml:space="preserve">Дежурство в уголке природы – рыхление земли в </w:t>
            </w:r>
            <w:r>
              <w:rPr>
                <w:rFonts w:cs="Times New Roman"/>
                <w:sz w:val="20"/>
                <w:szCs w:val="20"/>
              </w:rPr>
              <w:lastRenderedPageBreak/>
              <w:t>цветочных горшках, протирание листьев растений. Цель: воспитывать умение ухаживать за растениями.</w:t>
            </w:r>
          </w:p>
          <w:p w14:paraId="0DEA23C1" w14:textId="77777777" w:rsidR="008F3CD0" w:rsidRDefault="008F3CD0" w:rsidP="00467ECD">
            <w:pPr>
              <w:jc w:val="both"/>
              <w:rPr>
                <w:rFonts w:cs="Times New Roman"/>
                <w:sz w:val="20"/>
                <w:szCs w:val="20"/>
              </w:rPr>
            </w:pPr>
            <w:r>
              <w:rPr>
                <w:rFonts w:cs="Times New Roman"/>
                <w:sz w:val="20"/>
                <w:szCs w:val="20"/>
              </w:rPr>
              <w:t>Иллюстрации по теме, д/и.</w:t>
            </w:r>
          </w:p>
          <w:p w14:paraId="6A6A6DA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76E139A9" w14:textId="77777777" w:rsidTr="00467ECD">
        <w:tc>
          <w:tcPr>
            <w:tcW w:w="691" w:type="dxa"/>
            <w:vMerge/>
          </w:tcPr>
          <w:p w14:paraId="1FA06AC2" w14:textId="77777777" w:rsidR="008F3CD0" w:rsidRDefault="008F3CD0" w:rsidP="00467ECD">
            <w:pPr>
              <w:jc w:val="both"/>
              <w:rPr>
                <w:rFonts w:cs="Times New Roman"/>
                <w:sz w:val="20"/>
                <w:szCs w:val="20"/>
              </w:rPr>
            </w:pPr>
          </w:p>
        </w:tc>
        <w:tc>
          <w:tcPr>
            <w:tcW w:w="1147" w:type="dxa"/>
          </w:tcPr>
          <w:p w14:paraId="682C630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9DEDEA1" w14:textId="77777777" w:rsidR="008F3CD0" w:rsidRDefault="008F3CD0" w:rsidP="00467ECD">
            <w:pPr>
              <w:jc w:val="both"/>
              <w:rPr>
                <w:rFonts w:cs="Times New Roman"/>
                <w:sz w:val="20"/>
                <w:szCs w:val="20"/>
                <w:lang w:eastAsia="ru-RU"/>
              </w:rPr>
            </w:pPr>
            <w:r w:rsidRPr="003E1BB5">
              <w:rPr>
                <w:rFonts w:cs="Times New Roman"/>
                <w:sz w:val="20"/>
                <w:szCs w:val="20"/>
                <w:lang w:eastAsia="ru-RU"/>
              </w:rPr>
              <w:t>Хоть на дворе уже май, но в это время еще бывают заморозки. Сказать народные приметы и поговорки: «Ай-ай, месяц май: и тепел и холоден!», «май, май, а шубу не снимай!», «Май холодный – год хлебородный!».</w:t>
            </w:r>
          </w:p>
          <w:p w14:paraId="460F81FB" w14:textId="77777777" w:rsidR="008F3CD0" w:rsidRPr="003E1BB5" w:rsidRDefault="008F3CD0" w:rsidP="00467ECD">
            <w:pPr>
              <w:jc w:val="both"/>
              <w:rPr>
                <w:rFonts w:cs="Times New Roman"/>
                <w:sz w:val="20"/>
                <w:szCs w:val="20"/>
              </w:rPr>
            </w:pPr>
            <w:r>
              <w:rPr>
                <w:rFonts w:cs="Times New Roman"/>
                <w:sz w:val="20"/>
                <w:szCs w:val="20"/>
                <w:lang w:eastAsia="ru-RU"/>
              </w:rPr>
              <w:t>П/И «Гори, гори ясно»</w:t>
            </w:r>
          </w:p>
        </w:tc>
        <w:tc>
          <w:tcPr>
            <w:tcW w:w="3118" w:type="dxa"/>
          </w:tcPr>
          <w:p w14:paraId="5BFA5C90" w14:textId="77777777" w:rsidR="008F3CD0" w:rsidRDefault="008F3CD0" w:rsidP="00467ECD">
            <w:pPr>
              <w:jc w:val="both"/>
              <w:rPr>
                <w:rFonts w:cs="Times New Roman"/>
                <w:sz w:val="20"/>
                <w:szCs w:val="20"/>
              </w:rPr>
            </w:pPr>
            <w:r>
              <w:rPr>
                <w:rFonts w:cs="Times New Roman"/>
                <w:sz w:val="20"/>
                <w:szCs w:val="20"/>
              </w:rPr>
              <w:t>П/И «Веселая веревочка» Цель: упражнять в прыжках через короткую скакалку с продвижением вперед.</w:t>
            </w:r>
          </w:p>
        </w:tc>
        <w:tc>
          <w:tcPr>
            <w:tcW w:w="3260" w:type="dxa"/>
          </w:tcPr>
          <w:p w14:paraId="2EBDED1C" w14:textId="77777777" w:rsidR="008F3CD0" w:rsidRDefault="008F3CD0" w:rsidP="00467ECD">
            <w:pPr>
              <w:jc w:val="both"/>
              <w:rPr>
                <w:rFonts w:cs="Times New Roman"/>
                <w:sz w:val="20"/>
                <w:szCs w:val="20"/>
              </w:rPr>
            </w:pPr>
            <w:r>
              <w:rPr>
                <w:rFonts w:cs="Times New Roman"/>
                <w:sz w:val="20"/>
                <w:szCs w:val="20"/>
              </w:rPr>
              <w:t xml:space="preserve">Ситуативный разговор «Как ты обращаешься к пожилым людям?» Цель: </w:t>
            </w:r>
            <w:r>
              <w:rPr>
                <w:rFonts w:cs="Times New Roman"/>
              </w:rPr>
              <w:t>воспитывать уважительное</w:t>
            </w:r>
            <w:r>
              <w:rPr>
                <w:rFonts w:cs="Times New Roman"/>
                <w:sz w:val="20"/>
                <w:szCs w:val="20"/>
              </w:rPr>
              <w:t xml:space="preserve"> отношение к пожилым людям</w:t>
            </w:r>
          </w:p>
        </w:tc>
        <w:tc>
          <w:tcPr>
            <w:tcW w:w="2835" w:type="dxa"/>
          </w:tcPr>
          <w:p w14:paraId="473E1B1F"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выполнять трудовые поручения.</w:t>
            </w:r>
          </w:p>
          <w:p w14:paraId="34A346D5"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46D30126" w14:textId="77777777" w:rsidTr="00467ECD">
        <w:tc>
          <w:tcPr>
            <w:tcW w:w="691" w:type="dxa"/>
            <w:vMerge/>
          </w:tcPr>
          <w:p w14:paraId="396DF1E5" w14:textId="77777777" w:rsidR="008F3CD0" w:rsidRDefault="008F3CD0" w:rsidP="00467ECD">
            <w:pPr>
              <w:jc w:val="both"/>
              <w:rPr>
                <w:rFonts w:cs="Times New Roman"/>
                <w:sz w:val="20"/>
                <w:szCs w:val="20"/>
              </w:rPr>
            </w:pPr>
          </w:p>
        </w:tc>
        <w:tc>
          <w:tcPr>
            <w:tcW w:w="1147" w:type="dxa"/>
          </w:tcPr>
          <w:p w14:paraId="49E5AE7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B61ED23"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Митяев «Мешок овсянки»</w:t>
            </w:r>
          </w:p>
        </w:tc>
      </w:tr>
      <w:tr w:rsidR="008F3CD0" w14:paraId="060C5ECC" w14:textId="77777777" w:rsidTr="00467ECD">
        <w:tc>
          <w:tcPr>
            <w:tcW w:w="691" w:type="dxa"/>
            <w:vMerge/>
          </w:tcPr>
          <w:p w14:paraId="27DFF9CE" w14:textId="77777777" w:rsidR="008F3CD0" w:rsidRDefault="008F3CD0" w:rsidP="00467ECD">
            <w:pPr>
              <w:jc w:val="both"/>
              <w:rPr>
                <w:rFonts w:cs="Times New Roman"/>
                <w:sz w:val="20"/>
                <w:szCs w:val="20"/>
              </w:rPr>
            </w:pPr>
          </w:p>
        </w:tc>
        <w:tc>
          <w:tcPr>
            <w:tcW w:w="1147" w:type="dxa"/>
          </w:tcPr>
          <w:p w14:paraId="567F15F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47BC062"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A906D41" w14:textId="77777777" w:rsidR="008F3CD0" w:rsidRDefault="008F3CD0" w:rsidP="00467ECD">
            <w:pPr>
              <w:jc w:val="both"/>
              <w:rPr>
                <w:rFonts w:cs="Times New Roman"/>
                <w:sz w:val="20"/>
                <w:szCs w:val="20"/>
              </w:rPr>
            </w:pPr>
            <w:r>
              <w:rPr>
                <w:rFonts w:cs="Times New Roman"/>
                <w:sz w:val="20"/>
                <w:szCs w:val="20"/>
              </w:rPr>
              <w:t>Театрализованная игра «Мы солдатушки – бравые ребятушки»</w:t>
            </w:r>
          </w:p>
          <w:p w14:paraId="11BC47E8" w14:textId="77777777" w:rsidR="008F3CD0" w:rsidRDefault="008F3CD0" w:rsidP="00467ECD">
            <w:pPr>
              <w:jc w:val="both"/>
              <w:rPr>
                <w:rFonts w:cs="Times New Roman"/>
                <w:sz w:val="20"/>
                <w:szCs w:val="20"/>
              </w:rPr>
            </w:pPr>
            <w:r>
              <w:rPr>
                <w:rFonts w:cs="Times New Roman"/>
                <w:sz w:val="20"/>
                <w:szCs w:val="20"/>
              </w:rPr>
              <w:t>Цель: развивать умение читать стихи о войне, исполнять песни военных лет, выполнять спортивные упражнения и эстафеты для развития ловкости, быстроты движений, меткости.</w:t>
            </w:r>
          </w:p>
        </w:tc>
        <w:tc>
          <w:tcPr>
            <w:tcW w:w="3118" w:type="dxa"/>
          </w:tcPr>
          <w:p w14:paraId="7F1F5B54" w14:textId="77777777" w:rsidR="008F3CD0" w:rsidRDefault="008F3CD0" w:rsidP="00467ECD">
            <w:pPr>
              <w:jc w:val="both"/>
              <w:rPr>
                <w:rFonts w:cs="Times New Roman"/>
                <w:sz w:val="20"/>
                <w:szCs w:val="20"/>
              </w:rPr>
            </w:pPr>
            <w:r>
              <w:rPr>
                <w:rFonts w:cs="Times New Roman"/>
                <w:sz w:val="20"/>
                <w:szCs w:val="20"/>
              </w:rPr>
              <w:t>Д/И «Волшебные фигуры» Цель: упражнять в умении преобразовывать геометрические фигуры в военную технику</w:t>
            </w:r>
          </w:p>
        </w:tc>
        <w:tc>
          <w:tcPr>
            <w:tcW w:w="3260" w:type="dxa"/>
          </w:tcPr>
          <w:p w14:paraId="70FFB3BA" w14:textId="77777777" w:rsidR="008F3CD0" w:rsidRDefault="008F3CD0" w:rsidP="00467ECD">
            <w:pPr>
              <w:jc w:val="both"/>
              <w:rPr>
                <w:rFonts w:cs="Times New Roman"/>
                <w:sz w:val="20"/>
                <w:szCs w:val="20"/>
              </w:rPr>
            </w:pPr>
            <w:r>
              <w:rPr>
                <w:rFonts w:cs="Times New Roman"/>
                <w:sz w:val="20"/>
                <w:szCs w:val="20"/>
              </w:rPr>
              <w:t>Д/И «Самолеты летят» Цель: упражнять в умении ориентироваться на листе бумаги.</w:t>
            </w:r>
          </w:p>
          <w:p w14:paraId="1C9EDD7C" w14:textId="77777777" w:rsidR="008F3CD0" w:rsidRDefault="008F3CD0" w:rsidP="00467ECD">
            <w:pPr>
              <w:jc w:val="both"/>
              <w:rPr>
                <w:rFonts w:cs="Times New Roman"/>
                <w:sz w:val="20"/>
                <w:szCs w:val="20"/>
              </w:rPr>
            </w:pPr>
            <w:r>
              <w:rPr>
                <w:rFonts w:cs="Times New Roman"/>
                <w:sz w:val="20"/>
                <w:szCs w:val="20"/>
              </w:rPr>
              <w:t>Игра «Летает –не летает» Цель: развивать память и мышление</w:t>
            </w:r>
          </w:p>
          <w:p w14:paraId="15A39BB7" w14:textId="77777777" w:rsidR="008F3CD0" w:rsidRDefault="008F3CD0" w:rsidP="00467ECD">
            <w:pPr>
              <w:jc w:val="both"/>
              <w:rPr>
                <w:rFonts w:cs="Times New Roman"/>
                <w:sz w:val="20"/>
                <w:szCs w:val="20"/>
              </w:rPr>
            </w:pPr>
          </w:p>
        </w:tc>
        <w:tc>
          <w:tcPr>
            <w:tcW w:w="2835" w:type="dxa"/>
          </w:tcPr>
          <w:p w14:paraId="409981C3" w14:textId="77777777" w:rsidR="008F3CD0" w:rsidRDefault="008F3CD0" w:rsidP="00467ECD">
            <w:pPr>
              <w:jc w:val="both"/>
              <w:rPr>
                <w:rFonts w:cs="Times New Roman"/>
                <w:sz w:val="20"/>
                <w:szCs w:val="20"/>
              </w:rPr>
            </w:pPr>
            <w:r>
              <w:rPr>
                <w:rFonts w:cs="Times New Roman"/>
                <w:sz w:val="20"/>
                <w:szCs w:val="20"/>
              </w:rPr>
              <w:t>Атрибуты и оформление для театрализованной деятельности, д/и.</w:t>
            </w:r>
          </w:p>
          <w:p w14:paraId="5C13FE3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39754F1" w14:textId="77777777" w:rsidTr="00467ECD">
        <w:trPr>
          <w:trHeight w:val="316"/>
        </w:trPr>
        <w:tc>
          <w:tcPr>
            <w:tcW w:w="691" w:type="dxa"/>
            <w:vMerge/>
          </w:tcPr>
          <w:p w14:paraId="239D7148" w14:textId="77777777" w:rsidR="008F3CD0" w:rsidRDefault="008F3CD0" w:rsidP="00467ECD">
            <w:pPr>
              <w:jc w:val="both"/>
              <w:rPr>
                <w:rFonts w:cs="Times New Roman"/>
                <w:sz w:val="20"/>
                <w:szCs w:val="20"/>
              </w:rPr>
            </w:pPr>
          </w:p>
        </w:tc>
        <w:tc>
          <w:tcPr>
            <w:tcW w:w="1147" w:type="dxa"/>
          </w:tcPr>
          <w:p w14:paraId="6A0FA15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4AD3356" w14:textId="77777777" w:rsidR="008F3CD0" w:rsidRPr="008B6CE7" w:rsidRDefault="008F3CD0" w:rsidP="00467ECD">
            <w:pPr>
              <w:shd w:val="clear" w:color="auto" w:fill="FFFFFF"/>
              <w:spacing w:line="263" w:lineRule="atLeast"/>
              <w:jc w:val="both"/>
              <w:rPr>
                <w:rFonts w:cs="Times New Roman"/>
                <w:sz w:val="20"/>
                <w:szCs w:val="20"/>
                <w:lang w:eastAsia="ru-RU"/>
              </w:rPr>
            </w:pPr>
            <w:r w:rsidRPr="008B6CE7">
              <w:rPr>
                <w:rFonts w:cs="Times New Roman"/>
                <w:sz w:val="20"/>
                <w:szCs w:val="20"/>
                <w:lang w:eastAsia="ru-RU"/>
              </w:rPr>
              <w:t>Наблюдение ветра отметить, что ветерок дует теплый, легкий. Предложить сделать самолетики и пустить их по ветру. Определить с помощью самолетиков направление ветра.</w:t>
            </w:r>
            <w:r>
              <w:rPr>
                <w:rFonts w:cs="Times New Roman"/>
                <w:sz w:val="20"/>
                <w:szCs w:val="20"/>
                <w:lang w:eastAsia="ru-RU"/>
              </w:rPr>
              <w:t xml:space="preserve"> П/И «Самолеты»</w:t>
            </w:r>
          </w:p>
        </w:tc>
      </w:tr>
      <w:tr w:rsidR="008F3CD0" w14:paraId="7817F006" w14:textId="77777777" w:rsidTr="00467ECD">
        <w:tc>
          <w:tcPr>
            <w:tcW w:w="691" w:type="dxa"/>
            <w:vMerge w:val="restart"/>
          </w:tcPr>
          <w:p w14:paraId="4FA26E34" w14:textId="77777777" w:rsidR="008F3CD0" w:rsidRDefault="008F3CD0" w:rsidP="00467ECD">
            <w:pPr>
              <w:jc w:val="both"/>
              <w:rPr>
                <w:rFonts w:cs="Times New Roman"/>
                <w:sz w:val="20"/>
                <w:szCs w:val="20"/>
              </w:rPr>
            </w:pPr>
          </w:p>
        </w:tc>
        <w:tc>
          <w:tcPr>
            <w:tcW w:w="1147" w:type="dxa"/>
          </w:tcPr>
          <w:p w14:paraId="256A93C3"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4B375A3" w14:textId="77777777" w:rsidR="008F3CD0" w:rsidRDefault="008F3CD0" w:rsidP="00467ECD">
            <w:pPr>
              <w:jc w:val="both"/>
              <w:rPr>
                <w:rFonts w:cs="Times New Roman"/>
                <w:sz w:val="20"/>
                <w:szCs w:val="20"/>
              </w:rPr>
            </w:pPr>
            <w:r>
              <w:rPr>
                <w:rFonts w:cs="Times New Roman"/>
                <w:sz w:val="20"/>
                <w:szCs w:val="20"/>
              </w:rPr>
              <w:t xml:space="preserve">Утренняя гимнастика. </w:t>
            </w:r>
          </w:p>
          <w:p w14:paraId="73B4A0DD" w14:textId="77777777" w:rsidR="008F3CD0" w:rsidRDefault="008F3CD0" w:rsidP="00467ECD">
            <w:pPr>
              <w:jc w:val="both"/>
              <w:rPr>
                <w:rFonts w:cs="Times New Roman"/>
                <w:sz w:val="20"/>
                <w:szCs w:val="20"/>
              </w:rPr>
            </w:pPr>
            <w:r>
              <w:rPr>
                <w:rFonts w:cs="Times New Roman"/>
                <w:sz w:val="20"/>
                <w:szCs w:val="20"/>
              </w:rPr>
              <w:t xml:space="preserve">Беседа с детьми «Вставай, страна огромная…» Цель: обобщить знания о ВОВ, воспитывать </w:t>
            </w:r>
            <w:r>
              <w:rPr>
                <w:rFonts w:cs="Times New Roman"/>
              </w:rPr>
              <w:t>чувство гордости</w:t>
            </w:r>
            <w:r>
              <w:rPr>
                <w:rFonts w:cs="Times New Roman"/>
                <w:sz w:val="20"/>
                <w:szCs w:val="20"/>
              </w:rPr>
              <w:t xml:space="preserve"> за Родину, ее защитников, уважение к </w:t>
            </w:r>
            <w:r>
              <w:rPr>
                <w:rFonts w:cs="Times New Roman"/>
                <w:sz w:val="20"/>
                <w:szCs w:val="20"/>
              </w:rPr>
              <w:lastRenderedPageBreak/>
              <w:t>ветеранам ВОВ.</w:t>
            </w:r>
          </w:p>
          <w:p w14:paraId="738C3664" w14:textId="77777777"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650FA11F" w14:textId="77777777" w:rsidR="008F3CD0" w:rsidRDefault="008F3CD0" w:rsidP="00467ECD">
            <w:pPr>
              <w:jc w:val="both"/>
              <w:rPr>
                <w:rFonts w:cs="Times New Roman"/>
                <w:sz w:val="20"/>
                <w:szCs w:val="20"/>
              </w:rPr>
            </w:pPr>
            <w:r>
              <w:rPr>
                <w:rFonts w:cs="Times New Roman"/>
                <w:sz w:val="20"/>
                <w:szCs w:val="20"/>
              </w:rPr>
              <w:lastRenderedPageBreak/>
              <w:t>Д/И «Я читаю» Цель: упражнять детей в умении читать слоги и слова</w:t>
            </w:r>
          </w:p>
        </w:tc>
        <w:tc>
          <w:tcPr>
            <w:tcW w:w="3260" w:type="dxa"/>
          </w:tcPr>
          <w:p w14:paraId="23A519C6" w14:textId="77777777" w:rsidR="008F3CD0" w:rsidRDefault="008F3CD0" w:rsidP="00467ECD">
            <w:pPr>
              <w:jc w:val="both"/>
              <w:rPr>
                <w:rFonts w:cs="Times New Roman"/>
                <w:sz w:val="20"/>
                <w:szCs w:val="20"/>
              </w:rPr>
            </w:pPr>
            <w:r>
              <w:rPr>
                <w:rFonts w:cs="Times New Roman"/>
                <w:sz w:val="20"/>
                <w:szCs w:val="20"/>
              </w:rPr>
              <w:t>Заучивание пословиц, поговорок о чести, долге, солдатской службе, дружбе и товариществе.</w:t>
            </w:r>
          </w:p>
          <w:p w14:paraId="0FDA8FE8" w14:textId="77777777" w:rsidR="008F3CD0" w:rsidRDefault="008F3CD0" w:rsidP="00467ECD">
            <w:pPr>
              <w:jc w:val="both"/>
              <w:rPr>
                <w:rFonts w:cs="Times New Roman"/>
                <w:sz w:val="20"/>
                <w:szCs w:val="20"/>
              </w:rPr>
            </w:pPr>
            <w:r>
              <w:rPr>
                <w:rFonts w:cs="Times New Roman"/>
                <w:sz w:val="20"/>
                <w:szCs w:val="20"/>
              </w:rPr>
              <w:t xml:space="preserve">Настольная игра «Кто скорее до привала?» Цель: воспитывать </w:t>
            </w:r>
            <w:r>
              <w:rPr>
                <w:rFonts w:cs="Times New Roman"/>
                <w:sz w:val="20"/>
                <w:szCs w:val="20"/>
              </w:rPr>
              <w:lastRenderedPageBreak/>
              <w:t>умение соблюдать правила игры.</w:t>
            </w:r>
          </w:p>
          <w:p w14:paraId="4ECF7BFD" w14:textId="77777777" w:rsidR="008F3CD0" w:rsidRDefault="008F3CD0" w:rsidP="00467ECD">
            <w:pPr>
              <w:jc w:val="both"/>
              <w:rPr>
                <w:rFonts w:cs="Times New Roman"/>
                <w:sz w:val="20"/>
                <w:szCs w:val="20"/>
              </w:rPr>
            </w:pPr>
            <w:r>
              <w:rPr>
                <w:rFonts w:cs="Times New Roman"/>
                <w:sz w:val="20"/>
                <w:szCs w:val="20"/>
              </w:rPr>
              <w:t>Разучивание физкультминутки «Как солдаты на параде» Цель: воспитывать умение согласовывать движения с текстом.</w:t>
            </w:r>
          </w:p>
        </w:tc>
        <w:tc>
          <w:tcPr>
            <w:tcW w:w="2835" w:type="dxa"/>
          </w:tcPr>
          <w:p w14:paraId="08D48868" w14:textId="77777777" w:rsidR="008F3CD0" w:rsidRDefault="008F3CD0" w:rsidP="00467ECD">
            <w:pPr>
              <w:jc w:val="both"/>
              <w:rPr>
                <w:rFonts w:cs="Times New Roman"/>
                <w:sz w:val="20"/>
                <w:szCs w:val="20"/>
              </w:rPr>
            </w:pPr>
            <w:r>
              <w:rPr>
                <w:rFonts w:cs="Times New Roman"/>
                <w:sz w:val="20"/>
                <w:szCs w:val="20"/>
              </w:rPr>
              <w:lastRenderedPageBreak/>
              <w:t>Дежурство на занятиях Цель: воспитывать умение готовить рабочее место к занятиям.</w:t>
            </w:r>
          </w:p>
          <w:p w14:paraId="5C81BC0C" w14:textId="77777777" w:rsidR="008F3CD0" w:rsidRDefault="008F3CD0" w:rsidP="00467ECD">
            <w:pPr>
              <w:jc w:val="both"/>
              <w:rPr>
                <w:rFonts w:cs="Times New Roman"/>
                <w:sz w:val="20"/>
                <w:szCs w:val="20"/>
              </w:rPr>
            </w:pPr>
            <w:r>
              <w:rPr>
                <w:rFonts w:cs="Times New Roman"/>
                <w:sz w:val="20"/>
                <w:szCs w:val="20"/>
              </w:rPr>
              <w:t xml:space="preserve">Самостоятельная игровая деятельность детей в центрах </w:t>
            </w:r>
            <w:r>
              <w:rPr>
                <w:rFonts w:cs="Times New Roman"/>
                <w:sz w:val="20"/>
                <w:szCs w:val="20"/>
              </w:rPr>
              <w:lastRenderedPageBreak/>
              <w:t>занятости.</w:t>
            </w:r>
          </w:p>
        </w:tc>
      </w:tr>
      <w:tr w:rsidR="008F3CD0" w14:paraId="31AADB03" w14:textId="77777777" w:rsidTr="00467ECD">
        <w:tc>
          <w:tcPr>
            <w:tcW w:w="691" w:type="dxa"/>
            <w:vMerge/>
          </w:tcPr>
          <w:p w14:paraId="496003F3" w14:textId="77777777" w:rsidR="008F3CD0" w:rsidRDefault="008F3CD0" w:rsidP="00467ECD">
            <w:pPr>
              <w:jc w:val="both"/>
              <w:rPr>
                <w:rFonts w:cs="Times New Roman"/>
                <w:sz w:val="20"/>
                <w:szCs w:val="20"/>
              </w:rPr>
            </w:pPr>
          </w:p>
        </w:tc>
        <w:tc>
          <w:tcPr>
            <w:tcW w:w="1147" w:type="dxa"/>
          </w:tcPr>
          <w:p w14:paraId="03845F2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8439897" w14:textId="77777777" w:rsidR="008F3CD0" w:rsidRDefault="008F3CD0" w:rsidP="00467ECD">
            <w:pPr>
              <w:shd w:val="clear" w:color="auto" w:fill="FFFFFF"/>
              <w:jc w:val="both"/>
              <w:rPr>
                <w:rFonts w:cs="Times New Roman"/>
                <w:sz w:val="20"/>
                <w:szCs w:val="20"/>
                <w:lang w:eastAsia="ru-RU"/>
              </w:rPr>
            </w:pPr>
            <w:r w:rsidRPr="00EC78A7">
              <w:rPr>
                <w:rFonts w:cs="Times New Roman"/>
                <w:sz w:val="20"/>
                <w:szCs w:val="20"/>
                <w:lang w:eastAsia="ru-RU"/>
              </w:rPr>
              <w:t>Полюбоваться цветущей черемухой, ее белыми пушистыми цветами. Вдохнуть аромат. Сказать примету: зацвела черемуха – пришли холода. Прочитать стихотворение Есенина «Черемуха».</w:t>
            </w:r>
          </w:p>
          <w:p w14:paraId="24419387" w14:textId="77777777" w:rsidR="008F3CD0" w:rsidRDefault="008F3CD0" w:rsidP="00467ECD">
            <w:pPr>
              <w:jc w:val="both"/>
              <w:rPr>
                <w:rFonts w:cs="Times New Roman"/>
                <w:sz w:val="20"/>
                <w:szCs w:val="20"/>
              </w:rPr>
            </w:pPr>
            <w:r>
              <w:rPr>
                <w:rFonts w:cs="Times New Roman"/>
                <w:sz w:val="20"/>
                <w:szCs w:val="20"/>
              </w:rPr>
              <w:t>Игра – эстафета «Кавалеристы»</w:t>
            </w:r>
          </w:p>
        </w:tc>
        <w:tc>
          <w:tcPr>
            <w:tcW w:w="3118" w:type="dxa"/>
          </w:tcPr>
          <w:p w14:paraId="02C55E24" w14:textId="77777777" w:rsidR="008F3CD0" w:rsidRDefault="008F3CD0" w:rsidP="00467ECD">
            <w:pPr>
              <w:jc w:val="both"/>
              <w:rPr>
                <w:rFonts w:cs="Times New Roman"/>
                <w:sz w:val="20"/>
                <w:szCs w:val="20"/>
              </w:rPr>
            </w:pPr>
            <w:r>
              <w:rPr>
                <w:rFonts w:cs="Times New Roman"/>
                <w:sz w:val="20"/>
                <w:szCs w:val="20"/>
              </w:rPr>
              <w:t>П/И «Снайперы» Цель: учить детей выступать в роли организаторов игры, приглашать товарищей к участию в игре, давать оценку действиям игроков.</w:t>
            </w:r>
          </w:p>
        </w:tc>
        <w:tc>
          <w:tcPr>
            <w:tcW w:w="3260" w:type="dxa"/>
          </w:tcPr>
          <w:p w14:paraId="68B9321D" w14:textId="77777777" w:rsidR="008F3CD0" w:rsidRDefault="008F3CD0" w:rsidP="00467ECD">
            <w:pPr>
              <w:jc w:val="both"/>
              <w:rPr>
                <w:rFonts w:cs="Times New Roman"/>
                <w:sz w:val="20"/>
                <w:szCs w:val="20"/>
              </w:rPr>
            </w:pPr>
            <w:r>
              <w:rPr>
                <w:rFonts w:cs="Times New Roman"/>
                <w:sz w:val="20"/>
                <w:szCs w:val="20"/>
              </w:rPr>
              <w:t xml:space="preserve">Ситуативный разговор «Как мы поздравим ветеранов» Цель: воспитывать уважение и благодарность к участникам </w:t>
            </w:r>
            <w:r>
              <w:rPr>
                <w:rFonts w:cs="Times New Roman"/>
              </w:rPr>
              <w:t>войны, желание</w:t>
            </w:r>
            <w:r>
              <w:rPr>
                <w:rFonts w:cs="Times New Roman"/>
                <w:sz w:val="20"/>
                <w:szCs w:val="20"/>
              </w:rPr>
              <w:t xml:space="preserve"> поздравить ветеранов</w:t>
            </w:r>
          </w:p>
        </w:tc>
        <w:tc>
          <w:tcPr>
            <w:tcW w:w="2835" w:type="dxa"/>
          </w:tcPr>
          <w:p w14:paraId="23C474BB" w14:textId="77777777" w:rsidR="008F3CD0" w:rsidRDefault="008F3CD0" w:rsidP="00467ECD">
            <w:pPr>
              <w:jc w:val="both"/>
              <w:rPr>
                <w:rFonts w:cs="Times New Roman"/>
                <w:sz w:val="20"/>
                <w:szCs w:val="20"/>
              </w:rPr>
            </w:pPr>
            <w:r>
              <w:rPr>
                <w:rFonts w:cs="Times New Roman"/>
                <w:sz w:val="20"/>
                <w:szCs w:val="20"/>
              </w:rPr>
              <w:t>Труд на участке – полив клумбы с цветами. Цель: воспитывать умение выполнять трудовые поручения.</w:t>
            </w:r>
          </w:p>
          <w:p w14:paraId="42BEED85"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46E8532D" w14:textId="77777777" w:rsidTr="00467ECD">
        <w:tc>
          <w:tcPr>
            <w:tcW w:w="691" w:type="dxa"/>
            <w:vMerge/>
          </w:tcPr>
          <w:p w14:paraId="02A0D7D0" w14:textId="77777777" w:rsidR="008F3CD0" w:rsidRDefault="008F3CD0" w:rsidP="00467ECD">
            <w:pPr>
              <w:jc w:val="both"/>
              <w:rPr>
                <w:rFonts w:cs="Times New Roman"/>
                <w:sz w:val="20"/>
                <w:szCs w:val="20"/>
              </w:rPr>
            </w:pPr>
          </w:p>
        </w:tc>
        <w:tc>
          <w:tcPr>
            <w:tcW w:w="1147" w:type="dxa"/>
          </w:tcPr>
          <w:p w14:paraId="6F83F23E"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3F130C2"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Е. </w:t>
            </w:r>
            <w:r>
              <w:rPr>
                <w:rFonts w:cs="Times New Roman"/>
              </w:rPr>
              <w:t>Благина «</w:t>
            </w:r>
            <w:r>
              <w:rPr>
                <w:rFonts w:cs="Times New Roman"/>
                <w:sz w:val="20"/>
                <w:szCs w:val="20"/>
              </w:rPr>
              <w:t>Шинель»</w:t>
            </w:r>
          </w:p>
        </w:tc>
      </w:tr>
      <w:tr w:rsidR="008F3CD0" w14:paraId="69F1FDEE" w14:textId="77777777" w:rsidTr="00467ECD">
        <w:tc>
          <w:tcPr>
            <w:tcW w:w="691" w:type="dxa"/>
            <w:vMerge/>
          </w:tcPr>
          <w:p w14:paraId="59CBB0E0" w14:textId="77777777" w:rsidR="008F3CD0" w:rsidRDefault="008F3CD0" w:rsidP="00467ECD">
            <w:pPr>
              <w:jc w:val="both"/>
              <w:rPr>
                <w:rFonts w:cs="Times New Roman"/>
                <w:sz w:val="20"/>
                <w:szCs w:val="20"/>
              </w:rPr>
            </w:pPr>
          </w:p>
        </w:tc>
        <w:tc>
          <w:tcPr>
            <w:tcW w:w="1147" w:type="dxa"/>
          </w:tcPr>
          <w:p w14:paraId="764D5EC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13B1873"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2325A0F6" w14:textId="77777777" w:rsidR="008F3CD0" w:rsidRDefault="008F3CD0" w:rsidP="00467ECD">
            <w:pPr>
              <w:jc w:val="both"/>
              <w:rPr>
                <w:rFonts w:cs="Times New Roman"/>
                <w:sz w:val="20"/>
                <w:szCs w:val="20"/>
              </w:rPr>
            </w:pPr>
            <w:r>
              <w:rPr>
                <w:rFonts w:cs="Times New Roman"/>
                <w:sz w:val="20"/>
                <w:szCs w:val="20"/>
              </w:rPr>
              <w:t>Драматизация сказки «Каша из топора» Цель: воспитывать умение детей изображать героев сказки, выразительно исполнять роль, развивать диалогическую речь, выражать свое отношение к героям сказки.</w:t>
            </w:r>
          </w:p>
        </w:tc>
        <w:tc>
          <w:tcPr>
            <w:tcW w:w="3118" w:type="dxa"/>
          </w:tcPr>
          <w:p w14:paraId="759CC525" w14:textId="77777777" w:rsidR="008F3CD0" w:rsidRDefault="008F3CD0" w:rsidP="00467ECD">
            <w:pPr>
              <w:jc w:val="both"/>
              <w:rPr>
                <w:rFonts w:cs="Times New Roman"/>
                <w:sz w:val="20"/>
                <w:szCs w:val="20"/>
              </w:rPr>
            </w:pPr>
            <w:r>
              <w:rPr>
                <w:rFonts w:cs="Times New Roman"/>
                <w:sz w:val="20"/>
                <w:szCs w:val="20"/>
              </w:rPr>
              <w:t>Д/И «Времена года» Цель: закрепить знания о временах года, приметах весны.</w:t>
            </w:r>
          </w:p>
        </w:tc>
        <w:tc>
          <w:tcPr>
            <w:tcW w:w="3260" w:type="dxa"/>
          </w:tcPr>
          <w:p w14:paraId="1A441D19" w14:textId="77777777" w:rsidR="008F3CD0" w:rsidRDefault="008F3CD0" w:rsidP="00467ECD">
            <w:pPr>
              <w:jc w:val="both"/>
              <w:rPr>
                <w:rFonts w:cs="Times New Roman"/>
                <w:sz w:val="20"/>
                <w:szCs w:val="20"/>
              </w:rPr>
            </w:pPr>
            <w:r>
              <w:rPr>
                <w:rFonts w:cs="Times New Roman"/>
                <w:sz w:val="20"/>
                <w:szCs w:val="20"/>
              </w:rPr>
              <w:t>Музыкально – спортивный досуг «Бравые солдаты» Цель: воспитывать уважение к защитникам Отечества, желание быть похожими на них, развивать импровизационные способности, совершенствовать координацию движений в упражнениях парами.</w:t>
            </w:r>
          </w:p>
        </w:tc>
        <w:tc>
          <w:tcPr>
            <w:tcW w:w="2835" w:type="dxa"/>
          </w:tcPr>
          <w:p w14:paraId="421CF6EA" w14:textId="77777777" w:rsidR="008F3CD0" w:rsidRDefault="008F3CD0" w:rsidP="00467ECD">
            <w:pPr>
              <w:jc w:val="both"/>
              <w:rPr>
                <w:rFonts w:cs="Times New Roman"/>
                <w:sz w:val="20"/>
                <w:szCs w:val="20"/>
              </w:rPr>
            </w:pPr>
            <w:r>
              <w:rPr>
                <w:rFonts w:cs="Times New Roman"/>
                <w:sz w:val="20"/>
                <w:szCs w:val="20"/>
              </w:rPr>
              <w:t xml:space="preserve">Атрибуты для драматизации </w:t>
            </w:r>
            <w:r>
              <w:rPr>
                <w:rFonts w:cs="Times New Roman"/>
              </w:rPr>
              <w:t>и музыкально</w:t>
            </w:r>
            <w:r>
              <w:rPr>
                <w:rFonts w:cs="Times New Roman"/>
                <w:sz w:val="20"/>
                <w:szCs w:val="20"/>
              </w:rPr>
              <w:t xml:space="preserve"> –спортивного досуга, д/и.</w:t>
            </w:r>
          </w:p>
          <w:p w14:paraId="6C3936A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F46E746" w14:textId="77777777" w:rsidTr="00467ECD">
        <w:trPr>
          <w:trHeight w:val="316"/>
        </w:trPr>
        <w:tc>
          <w:tcPr>
            <w:tcW w:w="691" w:type="dxa"/>
            <w:vMerge/>
          </w:tcPr>
          <w:p w14:paraId="03A770E7" w14:textId="77777777" w:rsidR="008F3CD0" w:rsidRDefault="008F3CD0" w:rsidP="00467ECD">
            <w:pPr>
              <w:jc w:val="both"/>
              <w:rPr>
                <w:rFonts w:cs="Times New Roman"/>
                <w:sz w:val="20"/>
                <w:szCs w:val="20"/>
              </w:rPr>
            </w:pPr>
          </w:p>
        </w:tc>
        <w:tc>
          <w:tcPr>
            <w:tcW w:w="1147" w:type="dxa"/>
          </w:tcPr>
          <w:p w14:paraId="49A2EE7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69C8FD7" w14:textId="31D6AADE" w:rsidR="008F3CD0" w:rsidRDefault="008F3CD0" w:rsidP="00467ECD">
            <w:pPr>
              <w:shd w:val="clear" w:color="auto" w:fill="FFFFFF"/>
              <w:jc w:val="both"/>
              <w:rPr>
                <w:rFonts w:cs="Times New Roman"/>
                <w:sz w:val="20"/>
                <w:szCs w:val="20"/>
                <w:lang w:eastAsia="ru-RU"/>
              </w:rPr>
            </w:pPr>
            <w:r w:rsidRPr="008A6B7E">
              <w:rPr>
                <w:rFonts w:cs="Times New Roman"/>
                <w:sz w:val="20"/>
                <w:szCs w:val="20"/>
                <w:lang w:eastAsia="ru-RU"/>
              </w:rPr>
              <w:t>Наблюдение одуванчика. Спросить, где их можно увидеть (где тепло, пригревает солнышко, почему? Рассмотреть цветок, его расцветку, форму. Подобрать слова определения к слову «одуванчик».</w:t>
            </w:r>
            <w:r>
              <w:rPr>
                <w:rFonts w:cs="Times New Roman"/>
                <w:sz w:val="20"/>
                <w:szCs w:val="20"/>
                <w:lang w:eastAsia="ru-RU"/>
              </w:rPr>
              <w:t xml:space="preserve"> П/И «Я садовником родился»</w:t>
            </w:r>
          </w:p>
        </w:tc>
      </w:tr>
      <w:tr w:rsidR="008F3CD0" w14:paraId="2F5A566F" w14:textId="77777777" w:rsidTr="00467ECD">
        <w:tc>
          <w:tcPr>
            <w:tcW w:w="691" w:type="dxa"/>
            <w:vMerge w:val="restart"/>
          </w:tcPr>
          <w:p w14:paraId="1E233CCD" w14:textId="77777777" w:rsidR="008F3CD0" w:rsidRDefault="008F3CD0" w:rsidP="00467ECD">
            <w:pPr>
              <w:jc w:val="both"/>
              <w:rPr>
                <w:rFonts w:cs="Times New Roman"/>
                <w:sz w:val="20"/>
                <w:szCs w:val="20"/>
              </w:rPr>
            </w:pPr>
          </w:p>
        </w:tc>
        <w:tc>
          <w:tcPr>
            <w:tcW w:w="1147" w:type="dxa"/>
          </w:tcPr>
          <w:p w14:paraId="48E04C2E"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FD75408"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2BF9025" w14:textId="77777777" w:rsidR="008F3CD0" w:rsidRDefault="008F3CD0" w:rsidP="00467ECD">
            <w:pPr>
              <w:jc w:val="both"/>
              <w:rPr>
                <w:rFonts w:cs="Times New Roman"/>
                <w:sz w:val="20"/>
                <w:szCs w:val="20"/>
              </w:rPr>
            </w:pPr>
            <w:r>
              <w:rPr>
                <w:rFonts w:cs="Times New Roman"/>
                <w:sz w:val="20"/>
                <w:szCs w:val="20"/>
              </w:rPr>
              <w:t>Беседа с детьми «В здоровом теле здоровый дух» Цель: формировать у детей привычку к здоровому образу жизни, дать представление о пользе физкультуры для сохранения здоровья.</w:t>
            </w:r>
          </w:p>
          <w:p w14:paraId="6A09C217" w14:textId="77777777" w:rsidR="008F3CD0" w:rsidRDefault="008F3CD0" w:rsidP="00467ECD">
            <w:pPr>
              <w:jc w:val="both"/>
              <w:rPr>
                <w:rFonts w:cs="Times New Roman"/>
                <w:sz w:val="20"/>
                <w:szCs w:val="20"/>
              </w:rPr>
            </w:pPr>
            <w:r>
              <w:rPr>
                <w:rFonts w:cs="Times New Roman"/>
                <w:sz w:val="20"/>
                <w:szCs w:val="20"/>
              </w:rPr>
              <w:t>П/И «Делай, как я»</w:t>
            </w:r>
          </w:p>
        </w:tc>
        <w:tc>
          <w:tcPr>
            <w:tcW w:w="3118" w:type="dxa"/>
          </w:tcPr>
          <w:p w14:paraId="1367E6B7" w14:textId="77777777" w:rsidR="008F3CD0" w:rsidRDefault="008F3CD0" w:rsidP="00467ECD">
            <w:pPr>
              <w:jc w:val="both"/>
              <w:rPr>
                <w:rFonts w:cs="Times New Roman"/>
                <w:sz w:val="20"/>
                <w:szCs w:val="20"/>
              </w:rPr>
            </w:pPr>
            <w:r>
              <w:rPr>
                <w:rFonts w:cs="Times New Roman"/>
                <w:sz w:val="20"/>
                <w:szCs w:val="20"/>
              </w:rPr>
              <w:t>Д/И «Расставь по порядку» Цель: закрепить с детьми знания о числовом отрезке в пределах 10, упражнять в сравнении предметов по различным признакам.</w:t>
            </w:r>
          </w:p>
        </w:tc>
        <w:tc>
          <w:tcPr>
            <w:tcW w:w="3260" w:type="dxa"/>
          </w:tcPr>
          <w:p w14:paraId="140AC5B6" w14:textId="77777777" w:rsidR="008F3CD0" w:rsidRDefault="008F3CD0" w:rsidP="00467ECD">
            <w:pPr>
              <w:jc w:val="both"/>
              <w:rPr>
                <w:rFonts w:cs="Times New Roman"/>
                <w:sz w:val="20"/>
                <w:szCs w:val="20"/>
              </w:rPr>
            </w:pPr>
            <w:r>
              <w:rPr>
                <w:rFonts w:cs="Times New Roman"/>
                <w:sz w:val="20"/>
                <w:szCs w:val="20"/>
              </w:rPr>
              <w:t xml:space="preserve">Оформление уголка здоровья – художественная и научная </w:t>
            </w:r>
            <w:r>
              <w:rPr>
                <w:rFonts w:cs="Times New Roman"/>
              </w:rPr>
              <w:t>литература, буклеты</w:t>
            </w:r>
            <w:r>
              <w:rPr>
                <w:rFonts w:cs="Times New Roman"/>
                <w:sz w:val="20"/>
                <w:szCs w:val="20"/>
              </w:rPr>
              <w:t>, плакаты, иллюстрации по теме.</w:t>
            </w:r>
          </w:p>
          <w:p w14:paraId="7C4F98AD" w14:textId="77777777" w:rsidR="008F3CD0" w:rsidRDefault="008F3CD0" w:rsidP="00467ECD">
            <w:pPr>
              <w:jc w:val="both"/>
              <w:rPr>
                <w:rFonts w:cs="Times New Roman"/>
                <w:sz w:val="20"/>
                <w:szCs w:val="20"/>
              </w:rPr>
            </w:pPr>
            <w:r>
              <w:rPr>
                <w:rFonts w:cs="Times New Roman"/>
                <w:sz w:val="20"/>
                <w:szCs w:val="20"/>
              </w:rPr>
              <w:t>Д/И «Валеология», «Азбука безопасности» Цель: воспитывать желание играть, считаясь с мнением других.</w:t>
            </w:r>
          </w:p>
        </w:tc>
        <w:tc>
          <w:tcPr>
            <w:tcW w:w="2835" w:type="dxa"/>
          </w:tcPr>
          <w:p w14:paraId="14A12295"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дать представление о размножении цветов (черенкование, отростками), воспитывать трудовые навыки.</w:t>
            </w:r>
          </w:p>
          <w:p w14:paraId="04B859D1" w14:textId="77777777" w:rsidR="008F3CD0" w:rsidRDefault="008F3CD0" w:rsidP="00467ECD">
            <w:pPr>
              <w:jc w:val="both"/>
              <w:rPr>
                <w:rFonts w:cs="Times New Roman"/>
                <w:sz w:val="20"/>
                <w:szCs w:val="20"/>
              </w:rPr>
            </w:pPr>
            <w:r>
              <w:rPr>
                <w:rFonts w:cs="Times New Roman"/>
                <w:sz w:val="20"/>
                <w:szCs w:val="20"/>
              </w:rPr>
              <w:t xml:space="preserve">Самостоятельная игровая деятельность детей в центрах </w:t>
            </w:r>
            <w:r>
              <w:rPr>
                <w:rFonts w:cs="Times New Roman"/>
                <w:sz w:val="20"/>
                <w:szCs w:val="20"/>
              </w:rPr>
              <w:lastRenderedPageBreak/>
              <w:t>занятости.</w:t>
            </w:r>
          </w:p>
        </w:tc>
      </w:tr>
      <w:tr w:rsidR="008F3CD0" w14:paraId="684285EB" w14:textId="77777777" w:rsidTr="00467ECD">
        <w:tc>
          <w:tcPr>
            <w:tcW w:w="691" w:type="dxa"/>
            <w:vMerge/>
          </w:tcPr>
          <w:p w14:paraId="37B299F2" w14:textId="77777777" w:rsidR="008F3CD0" w:rsidRDefault="008F3CD0" w:rsidP="00467ECD">
            <w:pPr>
              <w:jc w:val="both"/>
              <w:rPr>
                <w:rFonts w:cs="Times New Roman"/>
                <w:sz w:val="20"/>
                <w:szCs w:val="20"/>
              </w:rPr>
            </w:pPr>
          </w:p>
        </w:tc>
        <w:tc>
          <w:tcPr>
            <w:tcW w:w="1147" w:type="dxa"/>
          </w:tcPr>
          <w:p w14:paraId="59C8A68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1A9DCDF" w14:textId="77777777" w:rsidR="008F3CD0" w:rsidRDefault="008F3CD0" w:rsidP="00467ECD">
            <w:pPr>
              <w:shd w:val="clear" w:color="auto" w:fill="FFFFFF"/>
              <w:spacing w:line="263" w:lineRule="atLeast"/>
              <w:jc w:val="both"/>
              <w:rPr>
                <w:rFonts w:cs="Times New Roman"/>
                <w:sz w:val="24"/>
                <w:szCs w:val="24"/>
                <w:lang w:eastAsia="ru-RU"/>
              </w:rPr>
            </w:pPr>
            <w:r w:rsidRPr="00677F77">
              <w:rPr>
                <w:rFonts w:cs="Times New Roman"/>
                <w:sz w:val="20"/>
                <w:szCs w:val="20"/>
                <w:lang w:eastAsia="ru-RU"/>
              </w:rPr>
              <w:t>Наблюдение мать-и-мачехи. Это дикорастущее растение. Спросить, знают ли дети о его полезных свойствах, рассказать. Дать потрогать листья растения и предложить подумать, почему оно так называется</w:t>
            </w:r>
            <w:r w:rsidRPr="006038FE">
              <w:rPr>
                <w:rFonts w:cs="Times New Roman"/>
                <w:sz w:val="24"/>
                <w:szCs w:val="24"/>
                <w:lang w:eastAsia="ru-RU"/>
              </w:rPr>
              <w:t>.</w:t>
            </w:r>
          </w:p>
          <w:p w14:paraId="2A3B7052" w14:textId="38B9253F" w:rsidR="008F3CD0" w:rsidRDefault="008F3CD0" w:rsidP="00467ECD">
            <w:pPr>
              <w:shd w:val="clear" w:color="auto" w:fill="FFFFFF"/>
              <w:spacing w:line="263" w:lineRule="atLeast"/>
              <w:jc w:val="both"/>
              <w:rPr>
                <w:rFonts w:cs="Times New Roman"/>
                <w:sz w:val="20"/>
                <w:szCs w:val="20"/>
                <w:lang w:eastAsia="ru-RU"/>
              </w:rPr>
            </w:pPr>
            <w:r w:rsidRPr="00677F77">
              <w:rPr>
                <w:rFonts w:cs="Times New Roman"/>
                <w:sz w:val="20"/>
                <w:szCs w:val="20"/>
                <w:lang w:eastAsia="ru-RU"/>
              </w:rPr>
              <w:t>П/И «Ловишка с мячом»</w:t>
            </w:r>
          </w:p>
        </w:tc>
        <w:tc>
          <w:tcPr>
            <w:tcW w:w="3118" w:type="dxa"/>
          </w:tcPr>
          <w:p w14:paraId="4550CFBB" w14:textId="77777777" w:rsidR="008F3CD0" w:rsidRDefault="008F3CD0" w:rsidP="00467ECD">
            <w:pPr>
              <w:jc w:val="both"/>
              <w:rPr>
                <w:rFonts w:cs="Times New Roman"/>
                <w:sz w:val="20"/>
                <w:szCs w:val="20"/>
              </w:rPr>
            </w:pPr>
            <w:r>
              <w:rPr>
                <w:rFonts w:cs="Times New Roman"/>
                <w:sz w:val="20"/>
                <w:szCs w:val="20"/>
              </w:rPr>
              <w:t>П/И «Классы» Цель: упражнять в умении прыгать на одной ноге с продвижением вперед</w:t>
            </w:r>
          </w:p>
        </w:tc>
        <w:tc>
          <w:tcPr>
            <w:tcW w:w="3260" w:type="dxa"/>
          </w:tcPr>
          <w:p w14:paraId="483E1FE3" w14:textId="77777777" w:rsidR="008F3CD0" w:rsidRDefault="008F3CD0" w:rsidP="00467ECD">
            <w:pPr>
              <w:jc w:val="both"/>
              <w:rPr>
                <w:rFonts w:cs="Times New Roman"/>
                <w:sz w:val="20"/>
                <w:szCs w:val="20"/>
              </w:rPr>
            </w:pPr>
            <w:r>
              <w:rPr>
                <w:rFonts w:cs="Times New Roman"/>
                <w:sz w:val="20"/>
                <w:szCs w:val="20"/>
              </w:rPr>
              <w:t>Ситуативный разговор «Какого человека можно назвать здоровым?»</w:t>
            </w:r>
          </w:p>
        </w:tc>
        <w:tc>
          <w:tcPr>
            <w:tcW w:w="2835" w:type="dxa"/>
          </w:tcPr>
          <w:p w14:paraId="125A10F9" w14:textId="77777777" w:rsidR="008F3CD0" w:rsidRDefault="008F3CD0" w:rsidP="00467ECD">
            <w:pPr>
              <w:jc w:val="both"/>
              <w:rPr>
                <w:rFonts w:cs="Times New Roman"/>
                <w:sz w:val="20"/>
                <w:szCs w:val="20"/>
              </w:rPr>
            </w:pPr>
            <w:r>
              <w:rPr>
                <w:rFonts w:cs="Times New Roman"/>
                <w:sz w:val="20"/>
                <w:szCs w:val="20"/>
              </w:rPr>
              <w:t>Труд на участке – собрать песок в песочницу. Цель: формировать привычку доводить начатое дело до конца.</w:t>
            </w:r>
          </w:p>
          <w:p w14:paraId="2449DB34" w14:textId="77777777" w:rsidR="008F3CD0" w:rsidRDefault="008F3CD0" w:rsidP="00467ECD">
            <w:pPr>
              <w:jc w:val="both"/>
              <w:rPr>
                <w:rFonts w:cs="Times New Roman"/>
                <w:sz w:val="20"/>
                <w:szCs w:val="20"/>
              </w:rPr>
            </w:pPr>
            <w:r>
              <w:rPr>
                <w:rFonts w:cs="Times New Roman"/>
                <w:sz w:val="20"/>
                <w:szCs w:val="20"/>
              </w:rPr>
              <w:t>Игры с песком «Строим города» Цель: формировать умение развивать сюжет игры согласно теме.</w:t>
            </w:r>
          </w:p>
          <w:p w14:paraId="406B1CF4"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542B991" w14:textId="77777777" w:rsidTr="00467ECD">
        <w:tc>
          <w:tcPr>
            <w:tcW w:w="691" w:type="dxa"/>
            <w:vMerge/>
          </w:tcPr>
          <w:p w14:paraId="5B187AEF" w14:textId="77777777" w:rsidR="008F3CD0" w:rsidRDefault="008F3CD0" w:rsidP="00467ECD">
            <w:pPr>
              <w:jc w:val="both"/>
              <w:rPr>
                <w:rFonts w:cs="Times New Roman"/>
                <w:sz w:val="20"/>
                <w:szCs w:val="20"/>
              </w:rPr>
            </w:pPr>
          </w:p>
        </w:tc>
        <w:tc>
          <w:tcPr>
            <w:tcW w:w="1147" w:type="dxa"/>
          </w:tcPr>
          <w:p w14:paraId="5531189C"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78A073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 Чуковский «Доктор Айболит» (повесть)</w:t>
            </w:r>
          </w:p>
        </w:tc>
      </w:tr>
      <w:tr w:rsidR="008F3CD0" w14:paraId="1B8E1144" w14:textId="77777777" w:rsidTr="00467ECD">
        <w:tc>
          <w:tcPr>
            <w:tcW w:w="691" w:type="dxa"/>
            <w:vMerge/>
          </w:tcPr>
          <w:p w14:paraId="4BD5D68D" w14:textId="77777777" w:rsidR="008F3CD0" w:rsidRDefault="008F3CD0" w:rsidP="00467ECD">
            <w:pPr>
              <w:jc w:val="both"/>
              <w:rPr>
                <w:rFonts w:cs="Times New Roman"/>
                <w:sz w:val="20"/>
                <w:szCs w:val="20"/>
              </w:rPr>
            </w:pPr>
          </w:p>
        </w:tc>
        <w:tc>
          <w:tcPr>
            <w:tcW w:w="1147" w:type="dxa"/>
          </w:tcPr>
          <w:p w14:paraId="6594C81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7CE327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C73CE75" w14:textId="77777777" w:rsidR="008F3CD0" w:rsidRDefault="008F3CD0" w:rsidP="00467ECD">
            <w:pPr>
              <w:jc w:val="both"/>
              <w:rPr>
                <w:rFonts w:cs="Times New Roman"/>
                <w:sz w:val="20"/>
                <w:szCs w:val="20"/>
              </w:rPr>
            </w:pPr>
            <w:r>
              <w:rPr>
                <w:rFonts w:cs="Times New Roman"/>
                <w:sz w:val="20"/>
                <w:szCs w:val="20"/>
              </w:rPr>
              <w:t>С/Р игра «Поликлиника» Цель: воспитывать умение самостоятельно распределять роли, развивать сюжет на основе личного опыта, пользоваться в игре предметами –заместителями.</w:t>
            </w:r>
          </w:p>
        </w:tc>
        <w:tc>
          <w:tcPr>
            <w:tcW w:w="3118" w:type="dxa"/>
          </w:tcPr>
          <w:p w14:paraId="61C451AB" w14:textId="77777777" w:rsidR="008F3CD0" w:rsidRDefault="008F3CD0" w:rsidP="00467ECD">
            <w:pPr>
              <w:jc w:val="both"/>
              <w:rPr>
                <w:rFonts w:cs="Times New Roman"/>
                <w:sz w:val="20"/>
                <w:szCs w:val="20"/>
              </w:rPr>
            </w:pPr>
            <w:r>
              <w:rPr>
                <w:rFonts w:cs="Times New Roman"/>
                <w:sz w:val="20"/>
                <w:szCs w:val="20"/>
              </w:rPr>
              <w:t>Работа над выразительным чтением стихотворений к выпускному утреннику.</w:t>
            </w:r>
          </w:p>
        </w:tc>
        <w:tc>
          <w:tcPr>
            <w:tcW w:w="3260" w:type="dxa"/>
          </w:tcPr>
          <w:p w14:paraId="437DEDEE" w14:textId="77777777" w:rsidR="008F3CD0" w:rsidRDefault="008F3CD0" w:rsidP="00467ECD">
            <w:pPr>
              <w:jc w:val="both"/>
              <w:rPr>
                <w:rFonts w:cs="Times New Roman"/>
                <w:sz w:val="20"/>
                <w:szCs w:val="20"/>
              </w:rPr>
            </w:pPr>
            <w:r>
              <w:rPr>
                <w:rFonts w:cs="Times New Roman"/>
                <w:sz w:val="20"/>
                <w:szCs w:val="20"/>
              </w:rPr>
              <w:t>Д/И «Чудо крестики», «Четвертый лишний» Цель: воспитывать интерес к, терпение, развивать логическое мышление. Настольная игра «Лото» (по теме) Цель: закрепить правила игры.</w:t>
            </w:r>
          </w:p>
        </w:tc>
        <w:tc>
          <w:tcPr>
            <w:tcW w:w="2835" w:type="dxa"/>
          </w:tcPr>
          <w:p w14:paraId="511D9103"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w:t>
            </w:r>
          </w:p>
          <w:p w14:paraId="7650F9D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6882BA3" w14:textId="77777777" w:rsidTr="00467ECD">
        <w:trPr>
          <w:trHeight w:val="316"/>
        </w:trPr>
        <w:tc>
          <w:tcPr>
            <w:tcW w:w="691" w:type="dxa"/>
            <w:vMerge/>
          </w:tcPr>
          <w:p w14:paraId="343914ED" w14:textId="77777777" w:rsidR="008F3CD0" w:rsidRDefault="008F3CD0" w:rsidP="00467ECD">
            <w:pPr>
              <w:jc w:val="both"/>
              <w:rPr>
                <w:rFonts w:cs="Times New Roman"/>
                <w:sz w:val="20"/>
                <w:szCs w:val="20"/>
              </w:rPr>
            </w:pPr>
          </w:p>
        </w:tc>
        <w:tc>
          <w:tcPr>
            <w:tcW w:w="1147" w:type="dxa"/>
          </w:tcPr>
          <w:p w14:paraId="0CE49CE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964AE86" w14:textId="77777777" w:rsidR="008F3CD0" w:rsidRPr="00C20214" w:rsidRDefault="008F3CD0" w:rsidP="00467ECD">
            <w:pPr>
              <w:jc w:val="both"/>
              <w:rPr>
                <w:rFonts w:cs="Times New Roman"/>
                <w:sz w:val="20"/>
                <w:szCs w:val="20"/>
              </w:rPr>
            </w:pPr>
            <w:r w:rsidRPr="00C20214">
              <w:rPr>
                <w:rFonts w:cs="Times New Roman"/>
                <w:sz w:val="20"/>
                <w:szCs w:val="20"/>
                <w:lang w:eastAsia="ru-RU"/>
              </w:rPr>
              <w:t>Наблюдение за одеждой людей часто ходят в платьях с короткими рукавами, футболках. Почему? Попросить назвать предметы одежды, которую надевают летом.</w:t>
            </w:r>
            <w:r>
              <w:rPr>
                <w:rFonts w:cs="Times New Roman"/>
                <w:sz w:val="20"/>
                <w:szCs w:val="20"/>
                <w:lang w:eastAsia="ru-RU"/>
              </w:rPr>
              <w:t xml:space="preserve"> П/И «Колокольчик»</w:t>
            </w:r>
          </w:p>
        </w:tc>
      </w:tr>
      <w:tr w:rsidR="008F3CD0" w14:paraId="4594E6FE" w14:textId="77777777" w:rsidTr="00467ECD">
        <w:tc>
          <w:tcPr>
            <w:tcW w:w="691" w:type="dxa"/>
            <w:vMerge w:val="restart"/>
          </w:tcPr>
          <w:p w14:paraId="10FEE7B5" w14:textId="77777777" w:rsidR="008F3CD0" w:rsidRDefault="008F3CD0" w:rsidP="00467ECD">
            <w:pPr>
              <w:jc w:val="both"/>
              <w:rPr>
                <w:rFonts w:cs="Times New Roman"/>
                <w:sz w:val="20"/>
                <w:szCs w:val="20"/>
              </w:rPr>
            </w:pPr>
          </w:p>
        </w:tc>
        <w:tc>
          <w:tcPr>
            <w:tcW w:w="1147" w:type="dxa"/>
          </w:tcPr>
          <w:p w14:paraId="1E0BB5EA"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24E9D76"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CFB8E55" w14:textId="77777777" w:rsidR="008F3CD0" w:rsidRDefault="008F3CD0" w:rsidP="00467ECD">
            <w:pPr>
              <w:jc w:val="both"/>
              <w:rPr>
                <w:rFonts w:cs="Times New Roman"/>
                <w:sz w:val="20"/>
                <w:szCs w:val="20"/>
              </w:rPr>
            </w:pPr>
            <w:r>
              <w:rPr>
                <w:rFonts w:cs="Times New Roman"/>
                <w:sz w:val="20"/>
                <w:szCs w:val="20"/>
              </w:rPr>
              <w:t>Беседа с детьми «Спорт и люди» (на наглядном материале) Цель: учить детей делать простейшие выводы, умозаключения.</w:t>
            </w:r>
          </w:p>
          <w:p w14:paraId="3990443F" w14:textId="77777777" w:rsidR="008F3CD0" w:rsidRDefault="008F3CD0" w:rsidP="00467ECD">
            <w:pPr>
              <w:jc w:val="both"/>
              <w:rPr>
                <w:rFonts w:cs="Times New Roman"/>
                <w:sz w:val="20"/>
                <w:szCs w:val="20"/>
              </w:rPr>
            </w:pPr>
            <w:r>
              <w:rPr>
                <w:rFonts w:cs="Times New Roman"/>
                <w:sz w:val="20"/>
                <w:szCs w:val="20"/>
              </w:rPr>
              <w:t>П/И «Волк во рву»</w:t>
            </w:r>
          </w:p>
        </w:tc>
        <w:tc>
          <w:tcPr>
            <w:tcW w:w="3118" w:type="dxa"/>
          </w:tcPr>
          <w:p w14:paraId="6E96F7E8" w14:textId="77777777" w:rsidR="008F3CD0" w:rsidRDefault="008F3CD0" w:rsidP="00467ECD">
            <w:pPr>
              <w:jc w:val="both"/>
              <w:rPr>
                <w:rFonts w:cs="Times New Roman"/>
                <w:sz w:val="20"/>
                <w:szCs w:val="20"/>
              </w:rPr>
            </w:pPr>
            <w:r>
              <w:rPr>
                <w:rFonts w:cs="Times New Roman"/>
                <w:sz w:val="20"/>
                <w:szCs w:val="20"/>
              </w:rPr>
              <w:t xml:space="preserve">Д/И «Я начну, а ты продолжи» Цель: учить детей пересказывать прочитанное произведение </w:t>
            </w:r>
          </w:p>
        </w:tc>
        <w:tc>
          <w:tcPr>
            <w:tcW w:w="3260" w:type="dxa"/>
          </w:tcPr>
          <w:p w14:paraId="30B16303" w14:textId="77777777" w:rsidR="008F3CD0" w:rsidRDefault="008F3CD0" w:rsidP="00467ECD">
            <w:pPr>
              <w:jc w:val="both"/>
              <w:rPr>
                <w:rFonts w:cs="Times New Roman"/>
                <w:sz w:val="20"/>
                <w:szCs w:val="20"/>
              </w:rPr>
            </w:pPr>
            <w:r>
              <w:rPr>
                <w:rFonts w:cs="Times New Roman"/>
                <w:sz w:val="20"/>
                <w:szCs w:val="20"/>
              </w:rPr>
              <w:t>Д/И «Чистота – залог здоровья» Цель: воспитывать культурно –гигиенические навыки.</w:t>
            </w:r>
          </w:p>
          <w:p w14:paraId="20303AF1" w14:textId="77777777" w:rsidR="008F3CD0" w:rsidRDefault="008F3CD0" w:rsidP="00467ECD">
            <w:pPr>
              <w:jc w:val="both"/>
              <w:rPr>
                <w:rFonts w:cs="Times New Roman"/>
                <w:sz w:val="20"/>
                <w:szCs w:val="20"/>
              </w:rPr>
            </w:pPr>
            <w:r>
              <w:rPr>
                <w:rFonts w:cs="Times New Roman"/>
                <w:sz w:val="20"/>
                <w:szCs w:val="20"/>
              </w:rPr>
              <w:t>Д/И «Найди противоположности» Цель: развивать логическое мышление, умение подбирать слова –антонимы.</w:t>
            </w:r>
          </w:p>
        </w:tc>
        <w:tc>
          <w:tcPr>
            <w:tcW w:w="2835" w:type="dxa"/>
          </w:tcPr>
          <w:p w14:paraId="7551E2A6" w14:textId="77777777" w:rsidR="008F3CD0" w:rsidRDefault="008F3CD0" w:rsidP="00467ECD">
            <w:pPr>
              <w:jc w:val="both"/>
              <w:rPr>
                <w:rFonts w:cs="Times New Roman"/>
                <w:sz w:val="20"/>
                <w:szCs w:val="20"/>
              </w:rPr>
            </w:pPr>
            <w:r>
              <w:rPr>
                <w:rFonts w:cs="Times New Roman"/>
                <w:sz w:val="20"/>
                <w:szCs w:val="20"/>
              </w:rPr>
              <w:t>Дежурство в уголке природы – протереть пыль с полок шкафов. Цель: воспитывать трудолюбие.</w:t>
            </w:r>
          </w:p>
          <w:p w14:paraId="6170F5D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6BC6266" w14:textId="77777777" w:rsidTr="00467ECD">
        <w:tc>
          <w:tcPr>
            <w:tcW w:w="691" w:type="dxa"/>
            <w:vMerge/>
          </w:tcPr>
          <w:p w14:paraId="7C6E7197" w14:textId="77777777" w:rsidR="008F3CD0" w:rsidRDefault="008F3CD0" w:rsidP="00467ECD">
            <w:pPr>
              <w:jc w:val="both"/>
              <w:rPr>
                <w:rFonts w:cs="Times New Roman"/>
                <w:sz w:val="20"/>
                <w:szCs w:val="20"/>
              </w:rPr>
            </w:pPr>
          </w:p>
        </w:tc>
        <w:tc>
          <w:tcPr>
            <w:tcW w:w="1147" w:type="dxa"/>
          </w:tcPr>
          <w:p w14:paraId="3408AD7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BF3483B" w14:textId="77777777" w:rsidR="008F3CD0" w:rsidRDefault="008F3CD0" w:rsidP="00467ECD">
            <w:pPr>
              <w:shd w:val="clear" w:color="auto" w:fill="FFFFFF"/>
              <w:spacing w:line="263" w:lineRule="atLeast"/>
              <w:jc w:val="both"/>
              <w:rPr>
                <w:rFonts w:cs="Times New Roman"/>
                <w:sz w:val="20"/>
                <w:szCs w:val="20"/>
                <w:lang w:eastAsia="ru-RU"/>
              </w:rPr>
            </w:pPr>
            <w:r w:rsidRPr="00185D54">
              <w:rPr>
                <w:rFonts w:cs="Times New Roman"/>
                <w:sz w:val="20"/>
                <w:szCs w:val="20"/>
                <w:lang w:eastAsia="ru-RU"/>
              </w:rPr>
              <w:t xml:space="preserve"> Полюбоваться цветущей черемухой, ее белыми пушистыми цветами. Вдохнуть аромат. Сказать примету: зацвела </w:t>
            </w:r>
            <w:r w:rsidRPr="00185D54">
              <w:rPr>
                <w:rFonts w:cs="Times New Roman"/>
                <w:sz w:val="20"/>
                <w:szCs w:val="20"/>
                <w:lang w:eastAsia="ru-RU"/>
              </w:rPr>
              <w:lastRenderedPageBreak/>
              <w:t>черемуха – пришли холода. Прочитать стихотворение Есенина «Черемуха».</w:t>
            </w:r>
          </w:p>
          <w:p w14:paraId="2095422A" w14:textId="3263C63F" w:rsidR="008F3CD0"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«Не оставайся на полу»</w:t>
            </w:r>
          </w:p>
        </w:tc>
        <w:tc>
          <w:tcPr>
            <w:tcW w:w="3118" w:type="dxa"/>
          </w:tcPr>
          <w:p w14:paraId="19180733" w14:textId="77777777" w:rsidR="008F3CD0" w:rsidRDefault="008F3CD0" w:rsidP="00467ECD">
            <w:pPr>
              <w:jc w:val="both"/>
              <w:rPr>
                <w:rFonts w:cs="Times New Roman"/>
                <w:sz w:val="20"/>
                <w:szCs w:val="20"/>
              </w:rPr>
            </w:pPr>
            <w:r>
              <w:rPr>
                <w:rFonts w:cs="Times New Roman"/>
                <w:sz w:val="20"/>
                <w:szCs w:val="20"/>
              </w:rPr>
              <w:lastRenderedPageBreak/>
              <w:t xml:space="preserve">Продолжать закреплять технику метания малого мяча правой и левой рукой в горизонтальную </w:t>
            </w:r>
            <w:r>
              <w:rPr>
                <w:rFonts w:cs="Times New Roman"/>
                <w:sz w:val="20"/>
                <w:szCs w:val="20"/>
              </w:rPr>
              <w:lastRenderedPageBreak/>
              <w:t>цель.</w:t>
            </w:r>
          </w:p>
        </w:tc>
        <w:tc>
          <w:tcPr>
            <w:tcW w:w="3260" w:type="dxa"/>
          </w:tcPr>
          <w:p w14:paraId="49D8DD02" w14:textId="77777777" w:rsidR="008F3CD0" w:rsidRDefault="008F3CD0" w:rsidP="00467ECD">
            <w:pPr>
              <w:jc w:val="both"/>
              <w:rPr>
                <w:rFonts w:cs="Times New Roman"/>
                <w:sz w:val="20"/>
                <w:szCs w:val="20"/>
              </w:rPr>
            </w:pPr>
            <w:r>
              <w:rPr>
                <w:rFonts w:cs="Times New Roman"/>
                <w:sz w:val="20"/>
                <w:szCs w:val="20"/>
              </w:rPr>
              <w:lastRenderedPageBreak/>
              <w:t>Ситуативный разговор «Чисто на там, где убирают, а там, где не сорят!»</w:t>
            </w:r>
          </w:p>
        </w:tc>
        <w:tc>
          <w:tcPr>
            <w:tcW w:w="2835" w:type="dxa"/>
          </w:tcPr>
          <w:p w14:paraId="1FA37962" w14:textId="77777777" w:rsidR="008F3CD0" w:rsidRDefault="008F3CD0" w:rsidP="00467ECD">
            <w:pPr>
              <w:jc w:val="both"/>
              <w:rPr>
                <w:rFonts w:cs="Times New Roman"/>
                <w:sz w:val="20"/>
                <w:szCs w:val="20"/>
              </w:rPr>
            </w:pPr>
            <w:r>
              <w:rPr>
                <w:rFonts w:cs="Times New Roman"/>
                <w:sz w:val="20"/>
                <w:szCs w:val="20"/>
              </w:rPr>
              <w:t xml:space="preserve">Труд на участке – собрать мусор, появившийся на участке. Цель: воспитывать </w:t>
            </w:r>
            <w:r>
              <w:rPr>
                <w:rFonts w:cs="Times New Roman"/>
                <w:sz w:val="20"/>
                <w:szCs w:val="20"/>
              </w:rPr>
              <w:lastRenderedPageBreak/>
              <w:t>желание помочь взрослым.</w:t>
            </w:r>
          </w:p>
          <w:p w14:paraId="5D746E68"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0B6211B8" w14:textId="77777777" w:rsidTr="00467ECD">
        <w:tc>
          <w:tcPr>
            <w:tcW w:w="691" w:type="dxa"/>
            <w:vMerge/>
          </w:tcPr>
          <w:p w14:paraId="1417BBFF" w14:textId="77777777" w:rsidR="008F3CD0" w:rsidRDefault="008F3CD0" w:rsidP="00467ECD">
            <w:pPr>
              <w:jc w:val="both"/>
              <w:rPr>
                <w:rFonts w:cs="Times New Roman"/>
                <w:sz w:val="20"/>
                <w:szCs w:val="20"/>
              </w:rPr>
            </w:pPr>
          </w:p>
        </w:tc>
        <w:tc>
          <w:tcPr>
            <w:tcW w:w="1147" w:type="dxa"/>
          </w:tcPr>
          <w:p w14:paraId="6D93F06A"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F7AF6FC"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К. Чуковский «Доктор Айболит» (повесть. </w:t>
            </w:r>
            <w:r>
              <w:rPr>
                <w:rFonts w:cs="Times New Roman"/>
              </w:rPr>
              <w:t>Продолжение)</w:t>
            </w:r>
          </w:p>
        </w:tc>
      </w:tr>
      <w:tr w:rsidR="008F3CD0" w14:paraId="368CA3A0" w14:textId="77777777" w:rsidTr="00467ECD">
        <w:tc>
          <w:tcPr>
            <w:tcW w:w="691" w:type="dxa"/>
            <w:vMerge/>
          </w:tcPr>
          <w:p w14:paraId="4C4E7019" w14:textId="77777777" w:rsidR="008F3CD0" w:rsidRDefault="008F3CD0" w:rsidP="00467ECD">
            <w:pPr>
              <w:jc w:val="both"/>
              <w:rPr>
                <w:rFonts w:cs="Times New Roman"/>
                <w:sz w:val="20"/>
                <w:szCs w:val="20"/>
              </w:rPr>
            </w:pPr>
          </w:p>
        </w:tc>
        <w:tc>
          <w:tcPr>
            <w:tcW w:w="1147" w:type="dxa"/>
          </w:tcPr>
          <w:p w14:paraId="782F480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8EAD8F5"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49213A1" w14:textId="77777777" w:rsidR="008F3CD0" w:rsidRDefault="008F3CD0" w:rsidP="00467ECD">
            <w:pPr>
              <w:jc w:val="both"/>
              <w:rPr>
                <w:rFonts w:cs="Times New Roman"/>
                <w:sz w:val="20"/>
                <w:szCs w:val="20"/>
              </w:rPr>
            </w:pPr>
            <w:r>
              <w:rPr>
                <w:rFonts w:cs="Times New Roman"/>
                <w:sz w:val="20"/>
                <w:szCs w:val="20"/>
              </w:rPr>
              <w:t>Просмотр кукольного спектакля «Три поросенка» в исполнении артистов театра кукол «Радуга»</w:t>
            </w:r>
          </w:p>
        </w:tc>
        <w:tc>
          <w:tcPr>
            <w:tcW w:w="3118" w:type="dxa"/>
          </w:tcPr>
          <w:p w14:paraId="23080585" w14:textId="77777777" w:rsidR="008F3CD0" w:rsidRDefault="008F3CD0" w:rsidP="00467ECD">
            <w:pPr>
              <w:jc w:val="both"/>
              <w:rPr>
                <w:rFonts w:cs="Times New Roman"/>
                <w:sz w:val="20"/>
                <w:szCs w:val="20"/>
              </w:rPr>
            </w:pPr>
            <w:r>
              <w:rPr>
                <w:rFonts w:cs="Times New Roman"/>
                <w:sz w:val="20"/>
                <w:szCs w:val="20"/>
              </w:rPr>
              <w:t>Повторить с детьми слова сценки «Лодырь и подушка» Цель: развивать умение выразительно читать стихи</w:t>
            </w:r>
          </w:p>
        </w:tc>
        <w:tc>
          <w:tcPr>
            <w:tcW w:w="3260" w:type="dxa"/>
          </w:tcPr>
          <w:p w14:paraId="05C886E0" w14:textId="77777777" w:rsidR="008F3CD0" w:rsidRDefault="008F3CD0" w:rsidP="00467ECD">
            <w:pPr>
              <w:jc w:val="both"/>
              <w:rPr>
                <w:rFonts w:cs="Times New Roman"/>
                <w:sz w:val="20"/>
                <w:szCs w:val="20"/>
              </w:rPr>
            </w:pPr>
            <w:r>
              <w:rPr>
                <w:rFonts w:cs="Times New Roman"/>
                <w:sz w:val="20"/>
                <w:szCs w:val="20"/>
              </w:rPr>
              <w:t>Д/И «Можно –нельзя» Цель: закрепить основы здорового образа жизни.</w:t>
            </w:r>
          </w:p>
          <w:p w14:paraId="78EB04C1" w14:textId="77777777" w:rsidR="008F3CD0" w:rsidRDefault="008F3CD0" w:rsidP="00467ECD">
            <w:pPr>
              <w:jc w:val="both"/>
              <w:rPr>
                <w:rFonts w:cs="Times New Roman"/>
                <w:sz w:val="20"/>
                <w:szCs w:val="20"/>
              </w:rPr>
            </w:pPr>
            <w:r>
              <w:rPr>
                <w:rFonts w:cs="Times New Roman"/>
                <w:sz w:val="20"/>
                <w:szCs w:val="20"/>
              </w:rPr>
              <w:t>Д/И «Из чего состоит человек» Цель: дать представление о строении тела человека.</w:t>
            </w:r>
          </w:p>
          <w:p w14:paraId="6B2267F5" w14:textId="77777777" w:rsidR="008F3CD0" w:rsidRDefault="008F3CD0" w:rsidP="00467ECD">
            <w:pPr>
              <w:jc w:val="both"/>
              <w:rPr>
                <w:rFonts w:cs="Times New Roman"/>
                <w:sz w:val="20"/>
                <w:szCs w:val="20"/>
              </w:rPr>
            </w:pPr>
            <w:r>
              <w:rPr>
                <w:rFonts w:cs="Times New Roman"/>
                <w:sz w:val="20"/>
                <w:szCs w:val="20"/>
              </w:rPr>
              <w:t>Рассматривание атласа «Человек» Цель: расширять кругозор детей.</w:t>
            </w:r>
          </w:p>
        </w:tc>
        <w:tc>
          <w:tcPr>
            <w:tcW w:w="2835" w:type="dxa"/>
          </w:tcPr>
          <w:p w14:paraId="21FB07FC" w14:textId="77777777" w:rsidR="008F3CD0" w:rsidRDefault="008F3CD0" w:rsidP="00467ECD">
            <w:pPr>
              <w:jc w:val="both"/>
              <w:rPr>
                <w:rFonts w:cs="Times New Roman"/>
                <w:sz w:val="20"/>
                <w:szCs w:val="20"/>
              </w:rPr>
            </w:pPr>
            <w:r>
              <w:rPr>
                <w:rFonts w:cs="Times New Roman"/>
                <w:sz w:val="20"/>
                <w:szCs w:val="20"/>
              </w:rPr>
              <w:t>Атрибуты для с/р игры, д/и, наглядные пособия.</w:t>
            </w:r>
          </w:p>
          <w:p w14:paraId="366E0A4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CB4FC45" w14:textId="77777777" w:rsidTr="00467ECD">
        <w:trPr>
          <w:trHeight w:val="316"/>
        </w:trPr>
        <w:tc>
          <w:tcPr>
            <w:tcW w:w="691" w:type="dxa"/>
            <w:vMerge/>
          </w:tcPr>
          <w:p w14:paraId="4C6E118F" w14:textId="77777777" w:rsidR="008F3CD0" w:rsidRDefault="008F3CD0" w:rsidP="00467ECD">
            <w:pPr>
              <w:jc w:val="both"/>
              <w:rPr>
                <w:rFonts w:cs="Times New Roman"/>
                <w:sz w:val="20"/>
                <w:szCs w:val="20"/>
              </w:rPr>
            </w:pPr>
          </w:p>
        </w:tc>
        <w:tc>
          <w:tcPr>
            <w:tcW w:w="1147" w:type="dxa"/>
          </w:tcPr>
          <w:p w14:paraId="35A46C0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FD0EA2F" w14:textId="77777777" w:rsidR="008F3CD0" w:rsidRDefault="008F3CD0" w:rsidP="00467ECD">
            <w:pPr>
              <w:jc w:val="both"/>
              <w:rPr>
                <w:rFonts w:cs="Times New Roman"/>
                <w:sz w:val="20"/>
                <w:szCs w:val="20"/>
              </w:rPr>
            </w:pPr>
            <w:r>
              <w:rPr>
                <w:rFonts w:cs="Times New Roman"/>
                <w:sz w:val="20"/>
                <w:szCs w:val="20"/>
              </w:rPr>
              <w:t>Наблюдение за тем, как одеваются люди. Цель: развивать наблюдательность, умение делать выводы. П/И «Стоп!» Цель: закрепить правила игры.</w:t>
            </w:r>
          </w:p>
        </w:tc>
      </w:tr>
      <w:tr w:rsidR="008F3CD0" w14:paraId="22835E95" w14:textId="77777777" w:rsidTr="00467ECD">
        <w:tc>
          <w:tcPr>
            <w:tcW w:w="691" w:type="dxa"/>
            <w:vMerge w:val="restart"/>
          </w:tcPr>
          <w:p w14:paraId="163EABD3" w14:textId="77777777" w:rsidR="008F3CD0" w:rsidRDefault="008F3CD0" w:rsidP="00467ECD">
            <w:pPr>
              <w:jc w:val="both"/>
              <w:rPr>
                <w:rFonts w:cs="Times New Roman"/>
                <w:sz w:val="20"/>
                <w:szCs w:val="20"/>
              </w:rPr>
            </w:pPr>
          </w:p>
        </w:tc>
        <w:tc>
          <w:tcPr>
            <w:tcW w:w="1147" w:type="dxa"/>
          </w:tcPr>
          <w:p w14:paraId="7D527F70"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60EFD7F5"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C3CBDF9" w14:textId="77777777" w:rsidR="008F3CD0" w:rsidRDefault="008F3CD0" w:rsidP="00467ECD">
            <w:pPr>
              <w:jc w:val="both"/>
              <w:rPr>
                <w:rFonts w:cs="Times New Roman"/>
                <w:sz w:val="20"/>
                <w:szCs w:val="20"/>
              </w:rPr>
            </w:pPr>
            <w:r>
              <w:rPr>
                <w:rFonts w:cs="Times New Roman"/>
                <w:sz w:val="20"/>
                <w:szCs w:val="20"/>
              </w:rPr>
              <w:t>Беседа «Как устроено наше тело?»  Цель: закрепить знания детей о строении тела человека, функциях органов чувств.</w:t>
            </w:r>
          </w:p>
          <w:p w14:paraId="3AC927F7" w14:textId="7EC6F9A2" w:rsidR="008F3CD0" w:rsidRDefault="008F3CD0" w:rsidP="00467ECD">
            <w:pPr>
              <w:jc w:val="both"/>
              <w:rPr>
                <w:rFonts w:cs="Times New Roman"/>
                <w:sz w:val="20"/>
                <w:szCs w:val="20"/>
              </w:rPr>
            </w:pPr>
            <w:r>
              <w:rPr>
                <w:rFonts w:cs="Times New Roman"/>
                <w:sz w:val="20"/>
                <w:szCs w:val="20"/>
              </w:rPr>
              <w:t>П/И «Услышь – поймай»</w:t>
            </w:r>
          </w:p>
        </w:tc>
        <w:tc>
          <w:tcPr>
            <w:tcW w:w="3118" w:type="dxa"/>
          </w:tcPr>
          <w:p w14:paraId="520EF935" w14:textId="77777777" w:rsidR="008F3CD0" w:rsidRDefault="008F3CD0" w:rsidP="00467ECD">
            <w:pPr>
              <w:jc w:val="both"/>
              <w:rPr>
                <w:rFonts w:cs="Times New Roman"/>
                <w:sz w:val="20"/>
                <w:szCs w:val="20"/>
              </w:rPr>
            </w:pPr>
            <w:r>
              <w:rPr>
                <w:rFonts w:cs="Times New Roman"/>
                <w:sz w:val="20"/>
                <w:szCs w:val="20"/>
              </w:rPr>
              <w:t>Упражнять детей в написании графического диктанта</w:t>
            </w:r>
          </w:p>
        </w:tc>
        <w:tc>
          <w:tcPr>
            <w:tcW w:w="3260" w:type="dxa"/>
          </w:tcPr>
          <w:p w14:paraId="237B553A" w14:textId="77777777" w:rsidR="008F3CD0" w:rsidRDefault="008F3CD0" w:rsidP="00467ECD">
            <w:pPr>
              <w:jc w:val="both"/>
              <w:rPr>
                <w:rFonts w:cs="Times New Roman"/>
                <w:sz w:val="20"/>
                <w:szCs w:val="20"/>
              </w:rPr>
            </w:pPr>
            <w:r>
              <w:rPr>
                <w:rFonts w:cs="Times New Roman"/>
                <w:sz w:val="20"/>
                <w:szCs w:val="20"/>
              </w:rPr>
              <w:t xml:space="preserve">Д/И «Скажи </w:t>
            </w:r>
            <w:r>
              <w:rPr>
                <w:rFonts w:cs="Times New Roman"/>
              </w:rPr>
              <w:t>по-другому</w:t>
            </w:r>
            <w:r>
              <w:rPr>
                <w:rFonts w:cs="Times New Roman"/>
                <w:sz w:val="20"/>
                <w:szCs w:val="20"/>
              </w:rPr>
              <w:t>» Цель: закрепить умение подбирать синонимы, антонимы, омонимы.</w:t>
            </w:r>
          </w:p>
          <w:p w14:paraId="4D8145EC" w14:textId="77777777" w:rsidR="008F3CD0" w:rsidRDefault="008F3CD0" w:rsidP="00467ECD">
            <w:pPr>
              <w:jc w:val="both"/>
              <w:rPr>
                <w:rFonts w:cs="Times New Roman"/>
                <w:sz w:val="20"/>
                <w:szCs w:val="20"/>
              </w:rPr>
            </w:pPr>
            <w:r>
              <w:rPr>
                <w:rFonts w:cs="Times New Roman"/>
                <w:sz w:val="20"/>
                <w:szCs w:val="20"/>
              </w:rPr>
              <w:t>Д/И «Кто больше знает о себе?» Цель: закрепить знания о теле человека.</w:t>
            </w:r>
          </w:p>
          <w:p w14:paraId="73643CE2" w14:textId="77777777" w:rsidR="008F3CD0" w:rsidRDefault="008F3CD0" w:rsidP="00467ECD">
            <w:pPr>
              <w:jc w:val="both"/>
              <w:rPr>
                <w:rFonts w:cs="Times New Roman"/>
                <w:sz w:val="20"/>
                <w:szCs w:val="20"/>
              </w:rPr>
            </w:pPr>
            <w:r>
              <w:rPr>
                <w:rFonts w:cs="Times New Roman"/>
                <w:sz w:val="20"/>
                <w:szCs w:val="20"/>
              </w:rPr>
              <w:t xml:space="preserve">Деятельность в центре конструирования «Автомобиль скорой </w:t>
            </w:r>
            <w:r>
              <w:rPr>
                <w:rFonts w:cs="Times New Roman"/>
              </w:rPr>
              <w:t>помощи» Цель</w:t>
            </w:r>
            <w:r>
              <w:rPr>
                <w:rFonts w:cs="Times New Roman"/>
                <w:sz w:val="20"/>
                <w:szCs w:val="20"/>
              </w:rPr>
              <w:t>: развивать конструкторские способности.</w:t>
            </w:r>
          </w:p>
        </w:tc>
        <w:tc>
          <w:tcPr>
            <w:tcW w:w="2835" w:type="dxa"/>
          </w:tcPr>
          <w:p w14:paraId="6780953F" w14:textId="77777777" w:rsidR="008F3CD0" w:rsidRDefault="008F3CD0" w:rsidP="00467ECD">
            <w:pPr>
              <w:jc w:val="both"/>
              <w:rPr>
                <w:rFonts w:cs="Times New Roman"/>
                <w:sz w:val="20"/>
                <w:szCs w:val="20"/>
              </w:rPr>
            </w:pPr>
            <w:r>
              <w:rPr>
                <w:rFonts w:cs="Times New Roman"/>
                <w:sz w:val="20"/>
                <w:szCs w:val="20"/>
              </w:rPr>
              <w:t>Дежурство по столовой Цель: закрепить умение правильно сервировать стол к завтраку.</w:t>
            </w:r>
          </w:p>
          <w:p w14:paraId="4AEA887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8EE646F" w14:textId="77777777" w:rsidTr="00467ECD">
        <w:tc>
          <w:tcPr>
            <w:tcW w:w="691" w:type="dxa"/>
            <w:vMerge/>
          </w:tcPr>
          <w:p w14:paraId="24D049EE" w14:textId="77777777" w:rsidR="008F3CD0" w:rsidRDefault="008F3CD0" w:rsidP="00467ECD">
            <w:pPr>
              <w:jc w:val="both"/>
              <w:rPr>
                <w:rFonts w:cs="Times New Roman"/>
                <w:sz w:val="20"/>
                <w:szCs w:val="20"/>
              </w:rPr>
            </w:pPr>
          </w:p>
        </w:tc>
        <w:tc>
          <w:tcPr>
            <w:tcW w:w="1147" w:type="dxa"/>
          </w:tcPr>
          <w:p w14:paraId="65B0F41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091253E" w14:textId="77777777" w:rsidR="008F3CD0" w:rsidRDefault="008F3CD0" w:rsidP="00467ECD">
            <w:pPr>
              <w:shd w:val="clear" w:color="auto" w:fill="FFFFFF"/>
              <w:spacing w:line="263" w:lineRule="atLeast"/>
              <w:jc w:val="both"/>
              <w:rPr>
                <w:rFonts w:cs="Times New Roman"/>
                <w:sz w:val="20"/>
                <w:szCs w:val="20"/>
                <w:lang w:eastAsia="ru-RU"/>
              </w:rPr>
            </w:pPr>
            <w:r w:rsidRPr="00CA2039">
              <w:rPr>
                <w:rFonts w:cs="Times New Roman"/>
                <w:sz w:val="20"/>
                <w:szCs w:val="20"/>
                <w:lang w:eastAsia="ru-RU"/>
              </w:rPr>
              <w:t>Наблюдения за черемухой. Рассказать, что черемуха полезна. Если поставить ветки черемухи в комнате, то улетят вредные насекомые. Кора черемухи ядовита. Из плодов и листьев делают лекарство.</w:t>
            </w:r>
          </w:p>
          <w:p w14:paraId="4300E8B9" w14:textId="5C031EF1" w:rsidR="008F3CD0"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«Волк во рву»</w:t>
            </w:r>
          </w:p>
        </w:tc>
        <w:tc>
          <w:tcPr>
            <w:tcW w:w="3118" w:type="dxa"/>
          </w:tcPr>
          <w:p w14:paraId="14ECCC37" w14:textId="77777777" w:rsidR="008F3CD0" w:rsidRDefault="008F3CD0" w:rsidP="00467ECD">
            <w:pPr>
              <w:jc w:val="both"/>
              <w:rPr>
                <w:rFonts w:cs="Times New Roman"/>
                <w:sz w:val="20"/>
                <w:szCs w:val="20"/>
              </w:rPr>
            </w:pPr>
            <w:r>
              <w:rPr>
                <w:rFonts w:cs="Times New Roman"/>
                <w:sz w:val="20"/>
                <w:szCs w:val="20"/>
              </w:rPr>
              <w:t xml:space="preserve">П/упражнение «Подбрось и поймай» Цель: упражнять детей в умении подбрасывать мяч </w:t>
            </w:r>
            <w:r>
              <w:rPr>
                <w:rFonts w:cs="Times New Roman"/>
              </w:rPr>
              <w:t>вверх и</w:t>
            </w:r>
            <w:r>
              <w:rPr>
                <w:rFonts w:cs="Times New Roman"/>
                <w:sz w:val="20"/>
                <w:szCs w:val="20"/>
              </w:rPr>
              <w:t xml:space="preserve"> ловить его двумя руками.</w:t>
            </w:r>
          </w:p>
        </w:tc>
        <w:tc>
          <w:tcPr>
            <w:tcW w:w="3260" w:type="dxa"/>
          </w:tcPr>
          <w:p w14:paraId="5B6306A3" w14:textId="77777777" w:rsidR="008F3CD0" w:rsidRDefault="008F3CD0" w:rsidP="00467ECD">
            <w:pPr>
              <w:jc w:val="both"/>
              <w:rPr>
                <w:rFonts w:cs="Times New Roman"/>
                <w:sz w:val="20"/>
                <w:szCs w:val="20"/>
              </w:rPr>
            </w:pPr>
            <w:r>
              <w:rPr>
                <w:rFonts w:cs="Times New Roman"/>
                <w:sz w:val="20"/>
                <w:szCs w:val="20"/>
              </w:rPr>
              <w:t>Ситуативный разговор «Почему нужно охранять природу?»  Цель: закрепить представление о взаимосвязи человека и природы</w:t>
            </w:r>
          </w:p>
        </w:tc>
        <w:tc>
          <w:tcPr>
            <w:tcW w:w="2835" w:type="dxa"/>
          </w:tcPr>
          <w:p w14:paraId="01027EF3" w14:textId="77777777" w:rsidR="008F3CD0" w:rsidRDefault="008F3CD0" w:rsidP="00467ECD">
            <w:pPr>
              <w:jc w:val="both"/>
              <w:rPr>
                <w:rFonts w:cs="Times New Roman"/>
                <w:sz w:val="20"/>
                <w:szCs w:val="20"/>
              </w:rPr>
            </w:pPr>
            <w:r>
              <w:rPr>
                <w:rFonts w:cs="Times New Roman"/>
                <w:sz w:val="20"/>
                <w:szCs w:val="20"/>
              </w:rPr>
              <w:t xml:space="preserve">Труд на участке – уход за растениями на клумбе Цель: воспитывать желание ухаживать за цветами, развивать </w:t>
            </w:r>
            <w:r>
              <w:rPr>
                <w:rFonts w:cs="Times New Roman"/>
              </w:rPr>
              <w:t>в умении</w:t>
            </w:r>
            <w:r>
              <w:rPr>
                <w:rFonts w:cs="Times New Roman"/>
                <w:sz w:val="20"/>
                <w:szCs w:val="20"/>
              </w:rPr>
              <w:t xml:space="preserve"> правильно поливать их.</w:t>
            </w:r>
          </w:p>
          <w:p w14:paraId="57CCDAB0" w14:textId="77777777" w:rsidR="008F3CD0" w:rsidRDefault="008F3CD0" w:rsidP="00467ECD">
            <w:pPr>
              <w:jc w:val="both"/>
              <w:rPr>
                <w:rFonts w:cs="Times New Roman"/>
                <w:sz w:val="20"/>
                <w:szCs w:val="20"/>
              </w:rPr>
            </w:pPr>
            <w:r>
              <w:rPr>
                <w:rFonts w:cs="Times New Roman"/>
                <w:sz w:val="20"/>
                <w:szCs w:val="20"/>
              </w:rPr>
              <w:t xml:space="preserve">Самостоятельная двигательная активность </w:t>
            </w:r>
            <w:r>
              <w:rPr>
                <w:rFonts w:cs="Times New Roman"/>
                <w:sz w:val="20"/>
                <w:szCs w:val="20"/>
              </w:rPr>
              <w:lastRenderedPageBreak/>
              <w:t>детей на участке.</w:t>
            </w:r>
          </w:p>
        </w:tc>
      </w:tr>
      <w:tr w:rsidR="008F3CD0" w14:paraId="2BC0DA07" w14:textId="77777777" w:rsidTr="00467ECD">
        <w:tc>
          <w:tcPr>
            <w:tcW w:w="691" w:type="dxa"/>
            <w:vMerge/>
          </w:tcPr>
          <w:p w14:paraId="1C8FDB1B" w14:textId="77777777" w:rsidR="008F3CD0" w:rsidRDefault="008F3CD0" w:rsidP="00467ECD">
            <w:pPr>
              <w:jc w:val="both"/>
              <w:rPr>
                <w:rFonts w:cs="Times New Roman"/>
                <w:sz w:val="20"/>
                <w:szCs w:val="20"/>
              </w:rPr>
            </w:pPr>
          </w:p>
        </w:tc>
        <w:tc>
          <w:tcPr>
            <w:tcW w:w="1147" w:type="dxa"/>
          </w:tcPr>
          <w:p w14:paraId="55D55A0C"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4EC63E2"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 Чуковский «Доктор Айболит» (повесть. Окончание)</w:t>
            </w:r>
          </w:p>
        </w:tc>
      </w:tr>
      <w:tr w:rsidR="008F3CD0" w14:paraId="109AC92F" w14:textId="77777777" w:rsidTr="00467ECD">
        <w:tc>
          <w:tcPr>
            <w:tcW w:w="691" w:type="dxa"/>
            <w:vMerge/>
          </w:tcPr>
          <w:p w14:paraId="2078FB03" w14:textId="77777777" w:rsidR="008F3CD0" w:rsidRDefault="008F3CD0" w:rsidP="00467ECD">
            <w:pPr>
              <w:jc w:val="both"/>
              <w:rPr>
                <w:rFonts w:cs="Times New Roman"/>
                <w:sz w:val="20"/>
                <w:szCs w:val="20"/>
              </w:rPr>
            </w:pPr>
          </w:p>
        </w:tc>
        <w:tc>
          <w:tcPr>
            <w:tcW w:w="1147" w:type="dxa"/>
          </w:tcPr>
          <w:p w14:paraId="5C426BF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B34E6AD"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37827608" w14:textId="77777777" w:rsidR="008F3CD0" w:rsidRDefault="008F3CD0" w:rsidP="00467ECD">
            <w:pPr>
              <w:jc w:val="both"/>
              <w:rPr>
                <w:rFonts w:cs="Times New Roman"/>
                <w:sz w:val="20"/>
                <w:szCs w:val="20"/>
              </w:rPr>
            </w:pPr>
            <w:r>
              <w:rPr>
                <w:rFonts w:cs="Times New Roman"/>
                <w:sz w:val="20"/>
                <w:szCs w:val="20"/>
              </w:rPr>
              <w:t xml:space="preserve">С/Р игра «Аптека» Цель: закрепить представление детей о работе аптеке, пользе и вреде различных лекарств для человека. </w:t>
            </w:r>
            <w:r>
              <w:rPr>
                <w:rFonts w:cs="Times New Roman"/>
              </w:rPr>
              <w:t>Формировать умение</w:t>
            </w:r>
            <w:r>
              <w:rPr>
                <w:rFonts w:cs="Times New Roman"/>
                <w:sz w:val="20"/>
                <w:szCs w:val="20"/>
              </w:rPr>
              <w:t xml:space="preserve"> вежливо обращаться друг к другу с просьбой.</w:t>
            </w:r>
          </w:p>
        </w:tc>
        <w:tc>
          <w:tcPr>
            <w:tcW w:w="3118" w:type="dxa"/>
          </w:tcPr>
          <w:p w14:paraId="22F6DC10" w14:textId="77777777" w:rsidR="008F3CD0" w:rsidRDefault="008F3CD0" w:rsidP="00467ECD">
            <w:pPr>
              <w:jc w:val="both"/>
              <w:rPr>
                <w:rFonts w:cs="Times New Roman"/>
                <w:sz w:val="20"/>
                <w:szCs w:val="20"/>
              </w:rPr>
            </w:pPr>
            <w:r>
              <w:rPr>
                <w:rFonts w:cs="Times New Roman"/>
                <w:sz w:val="20"/>
                <w:szCs w:val="20"/>
              </w:rPr>
              <w:t>Разучивание с девочками движений танцевальной композиции «Прощайте, игрушки!»</w:t>
            </w:r>
          </w:p>
        </w:tc>
        <w:tc>
          <w:tcPr>
            <w:tcW w:w="3260" w:type="dxa"/>
          </w:tcPr>
          <w:p w14:paraId="73650C67" w14:textId="77777777" w:rsidR="008F3CD0" w:rsidRDefault="008F3CD0" w:rsidP="00467ECD">
            <w:pPr>
              <w:jc w:val="both"/>
              <w:rPr>
                <w:rFonts w:cs="Times New Roman"/>
                <w:sz w:val="20"/>
                <w:szCs w:val="20"/>
              </w:rPr>
            </w:pPr>
            <w:r>
              <w:rPr>
                <w:rFonts w:cs="Times New Roman"/>
                <w:sz w:val="20"/>
                <w:szCs w:val="20"/>
              </w:rPr>
              <w:t>Д/И «Покажи, где находится?», «Я загадала», «Что для чего?» Цель: закрепить представление об организме человека, развивать логическое мышление.</w:t>
            </w:r>
          </w:p>
        </w:tc>
        <w:tc>
          <w:tcPr>
            <w:tcW w:w="2835" w:type="dxa"/>
          </w:tcPr>
          <w:p w14:paraId="0699CD46" w14:textId="77777777" w:rsidR="008F3CD0" w:rsidRDefault="008F3CD0" w:rsidP="00467ECD">
            <w:pPr>
              <w:jc w:val="both"/>
              <w:rPr>
                <w:rFonts w:cs="Times New Roman"/>
                <w:sz w:val="20"/>
                <w:szCs w:val="20"/>
              </w:rPr>
            </w:pPr>
            <w:r>
              <w:rPr>
                <w:rFonts w:cs="Times New Roman"/>
                <w:sz w:val="20"/>
                <w:szCs w:val="20"/>
              </w:rPr>
              <w:t>Атрибуты для с/р игры, д/и.</w:t>
            </w:r>
          </w:p>
          <w:p w14:paraId="5564A1A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012E114" w14:textId="77777777" w:rsidTr="00467ECD">
        <w:trPr>
          <w:trHeight w:val="316"/>
        </w:trPr>
        <w:tc>
          <w:tcPr>
            <w:tcW w:w="691" w:type="dxa"/>
            <w:vMerge/>
          </w:tcPr>
          <w:p w14:paraId="1D24BC0F" w14:textId="77777777" w:rsidR="008F3CD0" w:rsidRDefault="008F3CD0" w:rsidP="00467ECD">
            <w:pPr>
              <w:jc w:val="both"/>
              <w:rPr>
                <w:rFonts w:cs="Times New Roman"/>
                <w:sz w:val="20"/>
                <w:szCs w:val="20"/>
              </w:rPr>
            </w:pPr>
          </w:p>
        </w:tc>
        <w:tc>
          <w:tcPr>
            <w:tcW w:w="1147" w:type="dxa"/>
          </w:tcPr>
          <w:p w14:paraId="254F56D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6FC2D283" w14:textId="77777777" w:rsidR="008F3CD0" w:rsidRPr="002A70EA" w:rsidRDefault="008F3CD0" w:rsidP="00467ECD">
            <w:pPr>
              <w:shd w:val="clear" w:color="auto" w:fill="FFFFFF"/>
              <w:spacing w:line="263" w:lineRule="atLeast"/>
              <w:jc w:val="both"/>
              <w:rPr>
                <w:rFonts w:cs="Times New Roman"/>
                <w:sz w:val="20"/>
                <w:szCs w:val="20"/>
                <w:lang w:eastAsia="ru-RU"/>
              </w:rPr>
            </w:pPr>
            <w:r w:rsidRPr="002A70EA">
              <w:rPr>
                <w:rFonts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w:t>
            </w:r>
            <w:r>
              <w:rPr>
                <w:rFonts w:cs="Times New Roman"/>
                <w:sz w:val="20"/>
                <w:szCs w:val="20"/>
                <w:lang w:eastAsia="ru-RU"/>
              </w:rPr>
              <w:t xml:space="preserve"> Цель: воспитывать желание поддерживать чистоту и порядок на территории д/с. П/И «Ручеек»</w:t>
            </w:r>
          </w:p>
        </w:tc>
      </w:tr>
      <w:tr w:rsidR="008F3CD0" w14:paraId="78B757CB" w14:textId="77777777" w:rsidTr="00467ECD">
        <w:tc>
          <w:tcPr>
            <w:tcW w:w="691" w:type="dxa"/>
            <w:vMerge w:val="restart"/>
          </w:tcPr>
          <w:p w14:paraId="0F518EEA" w14:textId="77777777" w:rsidR="008F3CD0" w:rsidRDefault="008F3CD0" w:rsidP="00467ECD">
            <w:pPr>
              <w:jc w:val="both"/>
              <w:rPr>
                <w:rFonts w:cs="Times New Roman"/>
                <w:sz w:val="20"/>
                <w:szCs w:val="20"/>
              </w:rPr>
            </w:pPr>
          </w:p>
        </w:tc>
        <w:tc>
          <w:tcPr>
            <w:tcW w:w="1147" w:type="dxa"/>
          </w:tcPr>
          <w:p w14:paraId="46E467E5"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372A192"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FAD2EAA" w14:textId="77777777" w:rsidR="008F3CD0" w:rsidRDefault="008F3CD0" w:rsidP="00467ECD">
            <w:pPr>
              <w:jc w:val="both"/>
              <w:rPr>
                <w:rFonts w:cs="Times New Roman"/>
                <w:sz w:val="20"/>
                <w:szCs w:val="20"/>
              </w:rPr>
            </w:pPr>
            <w:r>
              <w:rPr>
                <w:rFonts w:cs="Times New Roman"/>
                <w:sz w:val="20"/>
                <w:szCs w:val="20"/>
              </w:rPr>
              <w:t>Беседа с детьми «Мы дружим с физкультурой» Цель: закрепить понятие о пользе физкультуры и спорта для здоровья человека.</w:t>
            </w:r>
          </w:p>
          <w:p w14:paraId="3120A8FC" w14:textId="30D0F992" w:rsidR="008F3CD0" w:rsidRDefault="008F3CD0" w:rsidP="00467ECD">
            <w:pPr>
              <w:jc w:val="both"/>
              <w:rPr>
                <w:rFonts w:cs="Times New Roman"/>
                <w:sz w:val="20"/>
                <w:szCs w:val="20"/>
              </w:rPr>
            </w:pPr>
            <w:r>
              <w:rPr>
                <w:rFonts w:cs="Times New Roman"/>
                <w:sz w:val="20"/>
                <w:szCs w:val="20"/>
              </w:rPr>
              <w:t>П/И «Затейники»</w:t>
            </w:r>
          </w:p>
        </w:tc>
        <w:tc>
          <w:tcPr>
            <w:tcW w:w="3118" w:type="dxa"/>
          </w:tcPr>
          <w:p w14:paraId="4CFF920E" w14:textId="77777777" w:rsidR="008F3CD0" w:rsidRDefault="008F3CD0" w:rsidP="00467ECD">
            <w:pPr>
              <w:jc w:val="both"/>
              <w:rPr>
                <w:rFonts w:cs="Times New Roman"/>
                <w:sz w:val="20"/>
                <w:szCs w:val="20"/>
              </w:rPr>
            </w:pPr>
            <w:r>
              <w:rPr>
                <w:rFonts w:cs="Times New Roman"/>
                <w:sz w:val="20"/>
                <w:szCs w:val="20"/>
              </w:rPr>
              <w:t>Д/И «Найди клад» Цель: закрепить умение ориентироваться в пространстве с помощью указателей (словесных и наглядных)</w:t>
            </w:r>
          </w:p>
        </w:tc>
        <w:tc>
          <w:tcPr>
            <w:tcW w:w="3260" w:type="dxa"/>
          </w:tcPr>
          <w:p w14:paraId="0392FA02" w14:textId="77777777" w:rsidR="008F3CD0" w:rsidRDefault="008F3CD0" w:rsidP="00467ECD">
            <w:pPr>
              <w:jc w:val="both"/>
              <w:rPr>
                <w:rFonts w:cs="Times New Roman"/>
                <w:sz w:val="20"/>
                <w:szCs w:val="20"/>
              </w:rPr>
            </w:pPr>
            <w:r>
              <w:rPr>
                <w:rFonts w:cs="Times New Roman"/>
                <w:sz w:val="20"/>
                <w:szCs w:val="20"/>
              </w:rPr>
              <w:t>Д/И «Угадай вид спорта» Цель: закрепить знания о видах спорта.</w:t>
            </w:r>
          </w:p>
          <w:p w14:paraId="388DC6D0" w14:textId="77777777" w:rsidR="008F3CD0" w:rsidRDefault="008F3CD0" w:rsidP="00467ECD">
            <w:pPr>
              <w:jc w:val="both"/>
              <w:rPr>
                <w:rFonts w:cs="Times New Roman"/>
                <w:sz w:val="20"/>
                <w:szCs w:val="20"/>
              </w:rPr>
            </w:pPr>
            <w:r>
              <w:rPr>
                <w:rFonts w:cs="Times New Roman"/>
                <w:sz w:val="20"/>
                <w:szCs w:val="20"/>
              </w:rPr>
              <w:t>Д/И «Где мы были, мы не скажем, а что делали – покажем» Цель: развивать умение отгадывать виды спорта.</w:t>
            </w:r>
          </w:p>
        </w:tc>
        <w:tc>
          <w:tcPr>
            <w:tcW w:w="2835" w:type="dxa"/>
          </w:tcPr>
          <w:p w14:paraId="3210FA39" w14:textId="77777777" w:rsidR="008F3CD0" w:rsidRDefault="008F3CD0" w:rsidP="00467ECD">
            <w:pPr>
              <w:jc w:val="both"/>
              <w:rPr>
                <w:rFonts w:cs="Times New Roman"/>
                <w:sz w:val="20"/>
                <w:szCs w:val="20"/>
              </w:rPr>
            </w:pPr>
            <w:r>
              <w:rPr>
                <w:rFonts w:cs="Times New Roman"/>
                <w:sz w:val="20"/>
                <w:szCs w:val="20"/>
              </w:rPr>
              <w:t>Труд – предложить помыть оборудование в центре физкультуры. Цель: воспитывать умение выполнять трудовые поручения.</w:t>
            </w:r>
          </w:p>
          <w:p w14:paraId="505C1C5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BA5E837" w14:textId="77777777" w:rsidTr="00467ECD">
        <w:tc>
          <w:tcPr>
            <w:tcW w:w="691" w:type="dxa"/>
            <w:vMerge/>
          </w:tcPr>
          <w:p w14:paraId="2CAFF711" w14:textId="77777777" w:rsidR="008F3CD0" w:rsidRDefault="008F3CD0" w:rsidP="00467ECD">
            <w:pPr>
              <w:jc w:val="both"/>
              <w:rPr>
                <w:rFonts w:cs="Times New Roman"/>
                <w:sz w:val="20"/>
                <w:szCs w:val="20"/>
              </w:rPr>
            </w:pPr>
          </w:p>
        </w:tc>
        <w:tc>
          <w:tcPr>
            <w:tcW w:w="1147" w:type="dxa"/>
          </w:tcPr>
          <w:p w14:paraId="75A6057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D2B97B7" w14:textId="77777777" w:rsidR="008F3CD0" w:rsidRDefault="008F3CD0" w:rsidP="00467ECD">
            <w:pPr>
              <w:jc w:val="both"/>
              <w:rPr>
                <w:rFonts w:cs="Times New Roman"/>
                <w:sz w:val="20"/>
                <w:szCs w:val="20"/>
                <w:lang w:eastAsia="ru-RU"/>
              </w:rPr>
            </w:pPr>
            <w:r w:rsidRPr="00635360">
              <w:rPr>
                <w:rFonts w:cs="Times New Roman"/>
                <w:sz w:val="20"/>
                <w:szCs w:val="20"/>
                <w:lang w:eastAsia="ru-RU"/>
              </w:rPr>
              <w:t>Полюбоваться цветущими деревьями. Спросить детей, правильно ли М. Пришвин называл апрель – весной воды, а май – весной цветов. Сказать пословицу: май леса наряжает – лето в гости ожидает</w:t>
            </w:r>
            <w:r>
              <w:rPr>
                <w:rFonts w:cs="Times New Roman"/>
                <w:sz w:val="20"/>
                <w:szCs w:val="20"/>
                <w:lang w:eastAsia="ru-RU"/>
              </w:rPr>
              <w:t>.</w:t>
            </w:r>
          </w:p>
          <w:p w14:paraId="0C683567" w14:textId="77777777" w:rsidR="008F3CD0" w:rsidRPr="00635360" w:rsidRDefault="008F3CD0" w:rsidP="00467ECD">
            <w:pPr>
              <w:jc w:val="both"/>
              <w:rPr>
                <w:rFonts w:cs="Times New Roman"/>
                <w:sz w:val="20"/>
                <w:szCs w:val="20"/>
              </w:rPr>
            </w:pPr>
            <w:r>
              <w:rPr>
                <w:rFonts w:cs="Times New Roman"/>
                <w:sz w:val="20"/>
                <w:szCs w:val="20"/>
                <w:lang w:eastAsia="ru-RU"/>
              </w:rPr>
              <w:t>П/И «Займи домик»</w:t>
            </w:r>
          </w:p>
        </w:tc>
        <w:tc>
          <w:tcPr>
            <w:tcW w:w="3118" w:type="dxa"/>
          </w:tcPr>
          <w:p w14:paraId="14D575E1" w14:textId="77777777" w:rsidR="008F3CD0" w:rsidRDefault="008F3CD0" w:rsidP="00467ECD">
            <w:pPr>
              <w:jc w:val="both"/>
              <w:rPr>
                <w:rFonts w:cs="Times New Roman"/>
                <w:sz w:val="20"/>
                <w:szCs w:val="20"/>
              </w:rPr>
            </w:pPr>
            <w:r>
              <w:rPr>
                <w:rFonts w:cs="Times New Roman"/>
                <w:sz w:val="20"/>
                <w:szCs w:val="20"/>
              </w:rPr>
              <w:t>Упражнять детей в прыжках через длинную скакалку</w:t>
            </w:r>
          </w:p>
        </w:tc>
        <w:tc>
          <w:tcPr>
            <w:tcW w:w="3260" w:type="dxa"/>
          </w:tcPr>
          <w:p w14:paraId="5C17FAD3" w14:textId="77777777" w:rsidR="008F3CD0" w:rsidRDefault="008F3CD0" w:rsidP="00467ECD">
            <w:pPr>
              <w:jc w:val="both"/>
              <w:rPr>
                <w:rFonts w:cs="Times New Roman"/>
                <w:sz w:val="20"/>
                <w:szCs w:val="20"/>
              </w:rPr>
            </w:pPr>
            <w:r>
              <w:rPr>
                <w:rFonts w:cs="Times New Roman"/>
                <w:sz w:val="20"/>
                <w:szCs w:val="20"/>
              </w:rPr>
              <w:t>Ситуативный разговор «Почему полезно заниматься физкультурой?» Цель: развивать мышление, умение отвечать сложносочиненными предложениями.</w:t>
            </w:r>
          </w:p>
        </w:tc>
        <w:tc>
          <w:tcPr>
            <w:tcW w:w="2835" w:type="dxa"/>
          </w:tcPr>
          <w:p w14:paraId="1EFE5270" w14:textId="77777777" w:rsidR="008F3CD0" w:rsidRDefault="008F3CD0" w:rsidP="00467ECD">
            <w:pPr>
              <w:jc w:val="both"/>
              <w:rPr>
                <w:rFonts w:cs="Times New Roman"/>
                <w:sz w:val="20"/>
                <w:szCs w:val="20"/>
              </w:rPr>
            </w:pPr>
            <w:r>
              <w:rPr>
                <w:rFonts w:cs="Times New Roman"/>
                <w:sz w:val="20"/>
                <w:szCs w:val="20"/>
              </w:rPr>
              <w:t>Труд на участке – собрать песок в песочницу. Цель: воспитывать умение следить за порядком на участке.</w:t>
            </w:r>
          </w:p>
          <w:p w14:paraId="1DAD47BD"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13C3EEC" w14:textId="77777777" w:rsidTr="00467ECD">
        <w:tc>
          <w:tcPr>
            <w:tcW w:w="691" w:type="dxa"/>
            <w:vMerge/>
          </w:tcPr>
          <w:p w14:paraId="46CA558E" w14:textId="77777777" w:rsidR="008F3CD0" w:rsidRDefault="008F3CD0" w:rsidP="00467ECD">
            <w:pPr>
              <w:jc w:val="both"/>
              <w:rPr>
                <w:rFonts w:cs="Times New Roman"/>
                <w:sz w:val="20"/>
                <w:szCs w:val="20"/>
              </w:rPr>
            </w:pPr>
          </w:p>
        </w:tc>
        <w:tc>
          <w:tcPr>
            <w:tcW w:w="1147" w:type="dxa"/>
          </w:tcPr>
          <w:p w14:paraId="5B40FEAD"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77727BC"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Зайцев «Уроки Мойдодыра»</w:t>
            </w:r>
          </w:p>
        </w:tc>
      </w:tr>
      <w:tr w:rsidR="008F3CD0" w14:paraId="297626D8" w14:textId="77777777" w:rsidTr="00467ECD">
        <w:tc>
          <w:tcPr>
            <w:tcW w:w="691" w:type="dxa"/>
            <w:vMerge/>
          </w:tcPr>
          <w:p w14:paraId="5F46C597" w14:textId="77777777" w:rsidR="008F3CD0" w:rsidRDefault="008F3CD0" w:rsidP="00467ECD">
            <w:pPr>
              <w:jc w:val="both"/>
              <w:rPr>
                <w:rFonts w:cs="Times New Roman"/>
                <w:sz w:val="20"/>
                <w:szCs w:val="20"/>
              </w:rPr>
            </w:pPr>
          </w:p>
        </w:tc>
        <w:tc>
          <w:tcPr>
            <w:tcW w:w="1147" w:type="dxa"/>
          </w:tcPr>
          <w:p w14:paraId="3917143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5702E9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BB84D2A" w14:textId="731CBECF" w:rsidR="008F3CD0" w:rsidRDefault="008F3CD0" w:rsidP="00467ECD">
            <w:pPr>
              <w:jc w:val="both"/>
              <w:rPr>
                <w:rFonts w:cs="Times New Roman"/>
                <w:sz w:val="20"/>
                <w:szCs w:val="20"/>
              </w:rPr>
            </w:pPr>
            <w:r>
              <w:rPr>
                <w:rFonts w:cs="Times New Roman"/>
                <w:sz w:val="20"/>
                <w:szCs w:val="20"/>
              </w:rPr>
              <w:t xml:space="preserve">С/Р игра «Скорая помощь» Цель: закрепить представление о работе </w:t>
            </w:r>
            <w:r>
              <w:rPr>
                <w:rFonts w:cs="Times New Roman"/>
                <w:sz w:val="20"/>
                <w:szCs w:val="20"/>
              </w:rPr>
              <w:lastRenderedPageBreak/>
              <w:t>скорой помощи, закрепить умение правильно вызывать бригаду скорой помощи, закрепить знания об оказании первой помощи при порезах.</w:t>
            </w:r>
          </w:p>
        </w:tc>
        <w:tc>
          <w:tcPr>
            <w:tcW w:w="3118" w:type="dxa"/>
          </w:tcPr>
          <w:p w14:paraId="68753D31" w14:textId="77777777" w:rsidR="008F3CD0" w:rsidRDefault="008F3CD0" w:rsidP="00467ECD">
            <w:pPr>
              <w:jc w:val="both"/>
              <w:rPr>
                <w:rFonts w:cs="Times New Roman"/>
                <w:sz w:val="20"/>
                <w:szCs w:val="20"/>
              </w:rPr>
            </w:pPr>
            <w:r>
              <w:rPr>
                <w:rFonts w:cs="Times New Roman"/>
                <w:sz w:val="20"/>
                <w:szCs w:val="20"/>
              </w:rPr>
              <w:lastRenderedPageBreak/>
              <w:t xml:space="preserve">Д/И «Учат в школе» Цель: продолжать упражнять детей в умении составлять и решать </w:t>
            </w:r>
            <w:r>
              <w:rPr>
                <w:rFonts w:cs="Times New Roman"/>
                <w:sz w:val="20"/>
                <w:szCs w:val="20"/>
              </w:rPr>
              <w:lastRenderedPageBreak/>
              <w:t>арифметические задачи на наглядном примере.</w:t>
            </w:r>
          </w:p>
        </w:tc>
        <w:tc>
          <w:tcPr>
            <w:tcW w:w="3260" w:type="dxa"/>
          </w:tcPr>
          <w:p w14:paraId="74B9613B" w14:textId="77777777" w:rsidR="008F3CD0" w:rsidRDefault="008F3CD0" w:rsidP="00467ECD">
            <w:pPr>
              <w:jc w:val="both"/>
              <w:rPr>
                <w:rFonts w:cs="Times New Roman"/>
                <w:sz w:val="20"/>
                <w:szCs w:val="20"/>
              </w:rPr>
            </w:pPr>
            <w:r>
              <w:rPr>
                <w:rFonts w:cs="Times New Roman"/>
                <w:sz w:val="20"/>
                <w:szCs w:val="20"/>
              </w:rPr>
              <w:lastRenderedPageBreak/>
              <w:t>Д/И «Хорошо –плохо» Цель: развивать логическое мышление.</w:t>
            </w:r>
          </w:p>
          <w:p w14:paraId="06D40BE0" w14:textId="77777777" w:rsidR="008F3CD0" w:rsidRDefault="008F3CD0" w:rsidP="00467ECD">
            <w:pPr>
              <w:jc w:val="both"/>
              <w:rPr>
                <w:rFonts w:cs="Times New Roman"/>
                <w:sz w:val="20"/>
                <w:szCs w:val="20"/>
              </w:rPr>
            </w:pPr>
            <w:r>
              <w:rPr>
                <w:rFonts w:cs="Times New Roman"/>
                <w:sz w:val="20"/>
                <w:szCs w:val="20"/>
              </w:rPr>
              <w:t xml:space="preserve">Игровые тренинги «Окажи первую </w:t>
            </w:r>
            <w:r>
              <w:rPr>
                <w:rFonts w:cs="Times New Roman"/>
                <w:sz w:val="20"/>
                <w:szCs w:val="20"/>
              </w:rPr>
              <w:lastRenderedPageBreak/>
              <w:t>помощь» Цель: дать представление о правилах оказания первой помощи при укусах насекомых.</w:t>
            </w:r>
          </w:p>
        </w:tc>
        <w:tc>
          <w:tcPr>
            <w:tcW w:w="2835" w:type="dxa"/>
          </w:tcPr>
          <w:p w14:paraId="0FD8322C" w14:textId="77777777" w:rsidR="008F3CD0" w:rsidRDefault="008F3CD0" w:rsidP="00467ECD">
            <w:pPr>
              <w:jc w:val="both"/>
              <w:rPr>
                <w:rFonts w:cs="Times New Roman"/>
                <w:sz w:val="20"/>
                <w:szCs w:val="20"/>
              </w:rPr>
            </w:pPr>
            <w:r>
              <w:rPr>
                <w:rFonts w:cs="Times New Roman"/>
                <w:sz w:val="20"/>
                <w:szCs w:val="20"/>
              </w:rPr>
              <w:lastRenderedPageBreak/>
              <w:t>Атрибуты для с/р игры, д/и.</w:t>
            </w:r>
          </w:p>
          <w:p w14:paraId="74097263" w14:textId="77777777" w:rsidR="008F3CD0" w:rsidRDefault="008F3CD0" w:rsidP="00467ECD">
            <w:pPr>
              <w:jc w:val="both"/>
              <w:rPr>
                <w:rFonts w:cs="Times New Roman"/>
                <w:sz w:val="20"/>
                <w:szCs w:val="20"/>
              </w:rPr>
            </w:pPr>
            <w:r>
              <w:rPr>
                <w:rFonts w:cs="Times New Roman"/>
                <w:sz w:val="20"/>
                <w:szCs w:val="20"/>
              </w:rPr>
              <w:t xml:space="preserve">Самостоятельная игровая деятельность детей в центрах </w:t>
            </w:r>
            <w:r>
              <w:rPr>
                <w:rFonts w:cs="Times New Roman"/>
                <w:sz w:val="20"/>
                <w:szCs w:val="20"/>
              </w:rPr>
              <w:lastRenderedPageBreak/>
              <w:t>занятости</w:t>
            </w:r>
          </w:p>
        </w:tc>
      </w:tr>
      <w:tr w:rsidR="008F3CD0" w14:paraId="737FF448" w14:textId="77777777" w:rsidTr="00467ECD">
        <w:trPr>
          <w:trHeight w:val="316"/>
        </w:trPr>
        <w:tc>
          <w:tcPr>
            <w:tcW w:w="691" w:type="dxa"/>
            <w:vMerge/>
          </w:tcPr>
          <w:p w14:paraId="34BCEF15" w14:textId="77777777" w:rsidR="008F3CD0" w:rsidRDefault="008F3CD0" w:rsidP="00467ECD">
            <w:pPr>
              <w:jc w:val="both"/>
              <w:rPr>
                <w:rFonts w:cs="Times New Roman"/>
                <w:sz w:val="20"/>
                <w:szCs w:val="20"/>
              </w:rPr>
            </w:pPr>
          </w:p>
        </w:tc>
        <w:tc>
          <w:tcPr>
            <w:tcW w:w="1147" w:type="dxa"/>
          </w:tcPr>
          <w:p w14:paraId="4F2CBE7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29399CD" w14:textId="77777777" w:rsidR="008F3CD0" w:rsidRPr="00E50C1B" w:rsidRDefault="008F3CD0" w:rsidP="00467ECD">
            <w:pPr>
              <w:shd w:val="clear" w:color="auto" w:fill="FFFFFF"/>
              <w:spacing w:line="263" w:lineRule="atLeast"/>
              <w:jc w:val="both"/>
              <w:rPr>
                <w:rFonts w:cs="Times New Roman"/>
                <w:sz w:val="20"/>
                <w:szCs w:val="20"/>
                <w:lang w:eastAsia="ru-RU"/>
              </w:rPr>
            </w:pPr>
            <w:r w:rsidRPr="00E50C1B">
              <w:rPr>
                <w:rFonts w:cs="Times New Roman"/>
                <w:sz w:val="20"/>
                <w:szCs w:val="20"/>
                <w:lang w:eastAsia="ru-RU"/>
              </w:rPr>
              <w:t>Обратить внимание на большое количество пчел в саду. Спросить, что их сюда привлекает? Объяснить, что количество плодов зависит от количества насекомых.</w:t>
            </w:r>
            <w:r>
              <w:rPr>
                <w:rFonts w:cs="Times New Roman"/>
                <w:sz w:val="20"/>
                <w:szCs w:val="20"/>
                <w:lang w:eastAsia="ru-RU"/>
              </w:rPr>
              <w:t xml:space="preserve"> П/И «Медведь и пчелы»</w:t>
            </w:r>
          </w:p>
        </w:tc>
      </w:tr>
      <w:tr w:rsidR="008F3CD0" w14:paraId="1ED50455" w14:textId="77777777" w:rsidTr="00467ECD">
        <w:tc>
          <w:tcPr>
            <w:tcW w:w="691" w:type="dxa"/>
            <w:vMerge w:val="restart"/>
          </w:tcPr>
          <w:p w14:paraId="0ECB71D0" w14:textId="77777777" w:rsidR="008F3CD0" w:rsidRDefault="008F3CD0" w:rsidP="00467ECD">
            <w:pPr>
              <w:jc w:val="both"/>
              <w:rPr>
                <w:rFonts w:cs="Times New Roman"/>
                <w:sz w:val="20"/>
                <w:szCs w:val="20"/>
              </w:rPr>
            </w:pPr>
          </w:p>
        </w:tc>
        <w:tc>
          <w:tcPr>
            <w:tcW w:w="1147" w:type="dxa"/>
          </w:tcPr>
          <w:p w14:paraId="2DD9E226"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AC59E61" w14:textId="77777777" w:rsidR="008F3CD0" w:rsidRDefault="008F3CD0" w:rsidP="00467ECD">
            <w:pPr>
              <w:jc w:val="both"/>
              <w:rPr>
                <w:rFonts w:cs="Times New Roman"/>
                <w:sz w:val="20"/>
                <w:szCs w:val="20"/>
              </w:rPr>
            </w:pPr>
            <w:r>
              <w:rPr>
                <w:rFonts w:cs="Times New Roman"/>
                <w:sz w:val="20"/>
                <w:szCs w:val="20"/>
              </w:rPr>
              <w:t>Утренняя гимнастика.</w:t>
            </w:r>
          </w:p>
          <w:p w14:paraId="2A59A929" w14:textId="77777777" w:rsidR="008F3CD0" w:rsidRDefault="008F3CD0" w:rsidP="00467ECD">
            <w:pPr>
              <w:jc w:val="both"/>
              <w:rPr>
                <w:rFonts w:cs="Times New Roman"/>
                <w:sz w:val="20"/>
                <w:szCs w:val="20"/>
              </w:rPr>
            </w:pPr>
            <w:r>
              <w:rPr>
                <w:rFonts w:cs="Times New Roman"/>
                <w:sz w:val="20"/>
                <w:szCs w:val="20"/>
              </w:rPr>
              <w:t>Беседа с детьми «Здоровье – главное богатство» Цель: закрепить представление о необходимости беречь свое здоровье.</w:t>
            </w:r>
          </w:p>
          <w:p w14:paraId="4886FC27" w14:textId="4197AEE1"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7D84529C" w14:textId="77777777" w:rsidR="008F3CD0" w:rsidRDefault="008F3CD0" w:rsidP="00467ECD">
            <w:pPr>
              <w:jc w:val="both"/>
              <w:rPr>
                <w:rFonts w:cs="Times New Roman"/>
                <w:sz w:val="20"/>
                <w:szCs w:val="20"/>
              </w:rPr>
            </w:pPr>
            <w:r>
              <w:rPr>
                <w:rFonts w:cs="Times New Roman"/>
                <w:sz w:val="20"/>
                <w:szCs w:val="20"/>
              </w:rPr>
              <w:t>Д/И «Который час?» Цель: закрепить временные отношения, умение показывать и называть время на часах.</w:t>
            </w:r>
          </w:p>
        </w:tc>
        <w:tc>
          <w:tcPr>
            <w:tcW w:w="3260" w:type="dxa"/>
          </w:tcPr>
          <w:p w14:paraId="586220D5" w14:textId="77777777" w:rsidR="008F3CD0" w:rsidRDefault="008F3CD0" w:rsidP="00467ECD">
            <w:pPr>
              <w:jc w:val="both"/>
              <w:rPr>
                <w:rFonts w:cs="Times New Roman"/>
                <w:sz w:val="20"/>
                <w:szCs w:val="20"/>
              </w:rPr>
            </w:pPr>
            <w:r>
              <w:rPr>
                <w:rFonts w:cs="Times New Roman"/>
                <w:sz w:val="20"/>
                <w:szCs w:val="20"/>
              </w:rPr>
              <w:t>Д/И «Профессии» Цель: закрепить представления о профессиях людей, связанных с закреплением здоровья людей.</w:t>
            </w:r>
          </w:p>
          <w:p w14:paraId="47927674" w14:textId="77777777" w:rsidR="008F3CD0" w:rsidRDefault="008F3CD0" w:rsidP="00467ECD">
            <w:pPr>
              <w:jc w:val="both"/>
              <w:rPr>
                <w:rFonts w:cs="Times New Roman"/>
                <w:sz w:val="20"/>
                <w:szCs w:val="20"/>
              </w:rPr>
            </w:pPr>
            <w:r>
              <w:rPr>
                <w:rFonts w:cs="Times New Roman"/>
                <w:sz w:val="20"/>
                <w:szCs w:val="20"/>
              </w:rPr>
              <w:t>Д/И «Цветик –семицветик» Цель: воспитывать умение детей высказывать свои пожелания.</w:t>
            </w:r>
          </w:p>
        </w:tc>
        <w:tc>
          <w:tcPr>
            <w:tcW w:w="2835" w:type="dxa"/>
          </w:tcPr>
          <w:p w14:paraId="58D70945" w14:textId="77777777" w:rsidR="008F3CD0" w:rsidRDefault="008F3CD0" w:rsidP="00467ECD">
            <w:pPr>
              <w:jc w:val="both"/>
              <w:rPr>
                <w:rFonts w:cs="Times New Roman"/>
                <w:sz w:val="20"/>
                <w:szCs w:val="20"/>
              </w:rPr>
            </w:pPr>
            <w:r>
              <w:rPr>
                <w:rFonts w:cs="Times New Roman"/>
                <w:sz w:val="20"/>
                <w:szCs w:val="20"/>
              </w:rPr>
              <w:t>Дежурство в уголке природы – предложить протереть пыль на крупных листьях растений. Цель: воспитывать умение и желание ухаживать за цветами.</w:t>
            </w:r>
          </w:p>
          <w:p w14:paraId="4C8B80B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83CBD76" w14:textId="77777777" w:rsidTr="00467ECD">
        <w:tc>
          <w:tcPr>
            <w:tcW w:w="691" w:type="dxa"/>
            <w:vMerge/>
          </w:tcPr>
          <w:p w14:paraId="6D13F848" w14:textId="77777777" w:rsidR="008F3CD0" w:rsidRDefault="008F3CD0" w:rsidP="00467ECD">
            <w:pPr>
              <w:jc w:val="both"/>
              <w:rPr>
                <w:rFonts w:cs="Times New Roman"/>
                <w:sz w:val="20"/>
                <w:szCs w:val="20"/>
              </w:rPr>
            </w:pPr>
          </w:p>
        </w:tc>
        <w:tc>
          <w:tcPr>
            <w:tcW w:w="1147" w:type="dxa"/>
          </w:tcPr>
          <w:p w14:paraId="3228E65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6190E3D" w14:textId="77777777" w:rsidR="008F3CD0" w:rsidRDefault="008F3CD0" w:rsidP="00467ECD">
            <w:pPr>
              <w:shd w:val="clear" w:color="auto" w:fill="FFFFFF"/>
              <w:spacing w:line="263" w:lineRule="atLeast"/>
              <w:jc w:val="both"/>
              <w:rPr>
                <w:rFonts w:cs="Times New Roman"/>
                <w:sz w:val="20"/>
                <w:szCs w:val="20"/>
                <w:lang w:eastAsia="ru-RU"/>
              </w:rPr>
            </w:pPr>
            <w:r w:rsidRPr="008C06A9">
              <w:rPr>
                <w:rFonts w:cs="Times New Roman"/>
                <w:sz w:val="20"/>
                <w:szCs w:val="20"/>
                <w:lang w:eastAsia="ru-RU"/>
              </w:rPr>
              <w:t>Наблюдение за цветущими</w:t>
            </w:r>
            <w:r>
              <w:rPr>
                <w:rFonts w:cs="Times New Roman"/>
                <w:sz w:val="20"/>
                <w:szCs w:val="20"/>
                <w:lang w:eastAsia="ru-RU"/>
              </w:rPr>
              <w:t xml:space="preserve"> плодовыми деревьями. </w:t>
            </w:r>
            <w:r>
              <w:rPr>
                <w:rFonts w:cs="Times New Roman"/>
              </w:rPr>
              <w:t xml:space="preserve">Предложить </w:t>
            </w:r>
            <w:r w:rsidRPr="008C06A9">
              <w:rPr>
                <w:rFonts w:cs="Times New Roman"/>
              </w:rPr>
              <w:t>определить</w:t>
            </w:r>
            <w:r w:rsidRPr="008C06A9">
              <w:rPr>
                <w:rFonts w:cs="Times New Roman"/>
                <w:sz w:val="20"/>
                <w:szCs w:val="20"/>
                <w:lang w:eastAsia="ru-RU"/>
              </w:rPr>
              <w:t xml:space="preserve"> названия деревьев. Предложить подумать, зачем белят стволы деревьев.</w:t>
            </w:r>
          </w:p>
          <w:p w14:paraId="52722225" w14:textId="1F41FD1B" w:rsidR="008F3CD0"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 xml:space="preserve"> П/И «Кто быстрей?» (спортивные эстафеты –игры)</w:t>
            </w:r>
          </w:p>
        </w:tc>
        <w:tc>
          <w:tcPr>
            <w:tcW w:w="3118" w:type="dxa"/>
          </w:tcPr>
          <w:p w14:paraId="7F94B65C" w14:textId="77777777" w:rsidR="008F3CD0" w:rsidRDefault="008F3CD0" w:rsidP="00467ECD">
            <w:pPr>
              <w:jc w:val="both"/>
              <w:rPr>
                <w:rFonts w:cs="Times New Roman"/>
                <w:sz w:val="20"/>
                <w:szCs w:val="20"/>
              </w:rPr>
            </w:pPr>
            <w:r>
              <w:rPr>
                <w:rFonts w:cs="Times New Roman"/>
                <w:sz w:val="20"/>
                <w:szCs w:val="20"/>
              </w:rPr>
              <w:t>П/И «Кто первый?» Цель: развивать бег в одном направлении, быстроту</w:t>
            </w:r>
          </w:p>
        </w:tc>
        <w:tc>
          <w:tcPr>
            <w:tcW w:w="3260" w:type="dxa"/>
          </w:tcPr>
          <w:p w14:paraId="0724EE39" w14:textId="77777777" w:rsidR="008F3CD0" w:rsidRDefault="008F3CD0" w:rsidP="00467ECD">
            <w:pPr>
              <w:jc w:val="both"/>
              <w:rPr>
                <w:rFonts w:cs="Times New Roman"/>
                <w:sz w:val="20"/>
                <w:szCs w:val="20"/>
              </w:rPr>
            </w:pPr>
            <w:r>
              <w:rPr>
                <w:rFonts w:cs="Times New Roman"/>
                <w:sz w:val="20"/>
                <w:szCs w:val="20"/>
              </w:rPr>
              <w:t>Ситуативный разговор «Где живут микробы и вредны ли они для здоровья человека?</w:t>
            </w:r>
            <w:r>
              <w:rPr>
                <w:rFonts w:cs="Times New Roman"/>
              </w:rPr>
              <w:t xml:space="preserve">» </w:t>
            </w:r>
            <w:r>
              <w:rPr>
                <w:rFonts w:cs="Times New Roman"/>
                <w:sz w:val="20"/>
                <w:szCs w:val="20"/>
              </w:rPr>
              <w:t>Цель: воспитывать культурно –гигиенические навыки.</w:t>
            </w:r>
          </w:p>
        </w:tc>
        <w:tc>
          <w:tcPr>
            <w:tcW w:w="2835" w:type="dxa"/>
          </w:tcPr>
          <w:p w14:paraId="2ED3AB7E"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w:t>
            </w:r>
          </w:p>
          <w:p w14:paraId="0966CFC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0BE9BEEC" w14:textId="77777777" w:rsidTr="00467ECD">
        <w:tc>
          <w:tcPr>
            <w:tcW w:w="691" w:type="dxa"/>
            <w:vMerge/>
          </w:tcPr>
          <w:p w14:paraId="5D3D20FF" w14:textId="77777777" w:rsidR="008F3CD0" w:rsidRDefault="008F3CD0" w:rsidP="00467ECD">
            <w:pPr>
              <w:jc w:val="both"/>
              <w:rPr>
                <w:rFonts w:cs="Times New Roman"/>
                <w:sz w:val="20"/>
                <w:szCs w:val="20"/>
              </w:rPr>
            </w:pPr>
          </w:p>
        </w:tc>
        <w:tc>
          <w:tcPr>
            <w:tcW w:w="1147" w:type="dxa"/>
          </w:tcPr>
          <w:p w14:paraId="0D27BB4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847F75E"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Горн «Энциклопедия здоровья в сказках рассказах для самых маленьких»</w:t>
            </w:r>
          </w:p>
        </w:tc>
      </w:tr>
      <w:tr w:rsidR="008F3CD0" w14:paraId="13ADC913" w14:textId="77777777" w:rsidTr="00467ECD">
        <w:tc>
          <w:tcPr>
            <w:tcW w:w="691" w:type="dxa"/>
            <w:vMerge/>
          </w:tcPr>
          <w:p w14:paraId="214E1B2F" w14:textId="77777777" w:rsidR="008F3CD0" w:rsidRDefault="008F3CD0" w:rsidP="00467ECD">
            <w:pPr>
              <w:jc w:val="both"/>
              <w:rPr>
                <w:rFonts w:cs="Times New Roman"/>
                <w:sz w:val="20"/>
                <w:szCs w:val="20"/>
              </w:rPr>
            </w:pPr>
          </w:p>
        </w:tc>
        <w:tc>
          <w:tcPr>
            <w:tcW w:w="1147" w:type="dxa"/>
          </w:tcPr>
          <w:p w14:paraId="4C759D6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7247A66" w14:textId="2C74FE06" w:rsidR="008F3CD0" w:rsidRDefault="008F3CD0" w:rsidP="00467ECD">
            <w:pPr>
              <w:jc w:val="both"/>
              <w:rPr>
                <w:rFonts w:cs="Times New Roman"/>
                <w:sz w:val="20"/>
                <w:szCs w:val="20"/>
              </w:rPr>
            </w:pPr>
            <w:r>
              <w:rPr>
                <w:rFonts w:cs="Times New Roman"/>
                <w:sz w:val="20"/>
                <w:szCs w:val="20"/>
              </w:rPr>
              <w:t>Гимнастика после сна.</w:t>
            </w:r>
          </w:p>
          <w:p w14:paraId="2D789258"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0592F40B" w14:textId="77777777" w:rsidR="008F3CD0" w:rsidRDefault="008F3CD0" w:rsidP="00467ECD">
            <w:pPr>
              <w:jc w:val="both"/>
              <w:rPr>
                <w:rFonts w:cs="Times New Roman"/>
                <w:sz w:val="20"/>
                <w:szCs w:val="20"/>
              </w:rPr>
            </w:pPr>
            <w:r>
              <w:rPr>
                <w:rFonts w:cs="Times New Roman"/>
                <w:sz w:val="20"/>
                <w:szCs w:val="20"/>
              </w:rPr>
              <w:t>Разучить движение танца –игры «Что вы сказали, какую назвали?» Цель: развивать внимание детей.</w:t>
            </w:r>
          </w:p>
        </w:tc>
        <w:tc>
          <w:tcPr>
            <w:tcW w:w="3260" w:type="dxa"/>
          </w:tcPr>
          <w:p w14:paraId="79C08BC2" w14:textId="3A92CAA5" w:rsidR="008F3CD0" w:rsidRDefault="008F3CD0" w:rsidP="00467ECD">
            <w:pPr>
              <w:jc w:val="both"/>
              <w:rPr>
                <w:rFonts w:cs="Times New Roman"/>
                <w:sz w:val="20"/>
                <w:szCs w:val="20"/>
              </w:rPr>
            </w:pPr>
            <w:r>
              <w:rPr>
                <w:rFonts w:cs="Times New Roman"/>
                <w:sz w:val="20"/>
                <w:szCs w:val="20"/>
              </w:rPr>
              <w:t>Развлечение «Путешествие в страну здоровья» Цель: закрепить представление о пользе спорта для здоровья, воспитывать желание поддерживать здоровый образ жизни.</w:t>
            </w:r>
          </w:p>
        </w:tc>
        <w:tc>
          <w:tcPr>
            <w:tcW w:w="2835" w:type="dxa"/>
          </w:tcPr>
          <w:p w14:paraId="6ABE80BE" w14:textId="77777777" w:rsidR="008F3CD0" w:rsidRDefault="008F3CD0" w:rsidP="00467ECD">
            <w:pPr>
              <w:jc w:val="both"/>
              <w:rPr>
                <w:rFonts w:cs="Times New Roman"/>
                <w:sz w:val="20"/>
                <w:szCs w:val="20"/>
              </w:rPr>
            </w:pPr>
            <w:r>
              <w:rPr>
                <w:rFonts w:cs="Times New Roman"/>
                <w:sz w:val="20"/>
                <w:szCs w:val="20"/>
              </w:rPr>
              <w:t xml:space="preserve">Атрибуты и </w:t>
            </w:r>
            <w:r>
              <w:rPr>
                <w:rFonts w:cs="Times New Roman"/>
              </w:rPr>
              <w:t>оборудование для</w:t>
            </w:r>
            <w:r>
              <w:rPr>
                <w:rFonts w:cs="Times New Roman"/>
                <w:sz w:val="20"/>
                <w:szCs w:val="20"/>
              </w:rPr>
              <w:t xml:space="preserve"> проведения развлечения.</w:t>
            </w:r>
          </w:p>
          <w:p w14:paraId="295DEF30"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647424F" w14:textId="77777777" w:rsidTr="00467ECD">
        <w:trPr>
          <w:trHeight w:val="316"/>
        </w:trPr>
        <w:tc>
          <w:tcPr>
            <w:tcW w:w="691" w:type="dxa"/>
            <w:vMerge/>
          </w:tcPr>
          <w:p w14:paraId="0D07A011" w14:textId="77777777" w:rsidR="008F3CD0" w:rsidRDefault="008F3CD0" w:rsidP="00467ECD">
            <w:pPr>
              <w:jc w:val="both"/>
              <w:rPr>
                <w:rFonts w:cs="Times New Roman"/>
                <w:sz w:val="20"/>
                <w:szCs w:val="20"/>
              </w:rPr>
            </w:pPr>
          </w:p>
        </w:tc>
        <w:tc>
          <w:tcPr>
            <w:tcW w:w="1147" w:type="dxa"/>
          </w:tcPr>
          <w:p w14:paraId="78946E8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162619A" w14:textId="77777777" w:rsidR="008F3CD0" w:rsidRDefault="008F3CD0" w:rsidP="00467ECD">
            <w:pPr>
              <w:jc w:val="both"/>
              <w:rPr>
                <w:rFonts w:cs="Times New Roman"/>
                <w:sz w:val="20"/>
                <w:szCs w:val="20"/>
              </w:rPr>
            </w:pPr>
            <w:r>
              <w:rPr>
                <w:rFonts w:cs="Times New Roman"/>
                <w:sz w:val="20"/>
                <w:szCs w:val="20"/>
              </w:rPr>
              <w:t>Наблюдение за вечерней погодой. Цель: развивать умение сравнивать утреннюю, дневную и вечернюю погоду, развивать наблюдательность и память. П/И «Кого не стало?»</w:t>
            </w:r>
          </w:p>
        </w:tc>
      </w:tr>
      <w:tr w:rsidR="008F3CD0" w14:paraId="679BC563" w14:textId="77777777" w:rsidTr="00467ECD">
        <w:tc>
          <w:tcPr>
            <w:tcW w:w="691" w:type="dxa"/>
            <w:vMerge w:val="restart"/>
          </w:tcPr>
          <w:p w14:paraId="56C7CA28" w14:textId="77777777" w:rsidR="008F3CD0" w:rsidRDefault="008F3CD0" w:rsidP="00467ECD">
            <w:pPr>
              <w:jc w:val="both"/>
              <w:rPr>
                <w:rFonts w:cs="Times New Roman"/>
                <w:sz w:val="20"/>
                <w:szCs w:val="20"/>
              </w:rPr>
            </w:pPr>
          </w:p>
        </w:tc>
        <w:tc>
          <w:tcPr>
            <w:tcW w:w="1147" w:type="dxa"/>
          </w:tcPr>
          <w:p w14:paraId="49A34B3B"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889E317" w14:textId="77777777" w:rsidR="008F3CD0" w:rsidRDefault="008F3CD0" w:rsidP="00467ECD">
            <w:pPr>
              <w:jc w:val="both"/>
              <w:rPr>
                <w:rFonts w:cs="Times New Roman"/>
                <w:sz w:val="20"/>
                <w:szCs w:val="20"/>
              </w:rPr>
            </w:pPr>
            <w:r>
              <w:rPr>
                <w:rFonts w:cs="Times New Roman"/>
                <w:sz w:val="20"/>
                <w:szCs w:val="20"/>
              </w:rPr>
              <w:t>Утренняя гимнастика.</w:t>
            </w:r>
          </w:p>
          <w:p w14:paraId="7CD995DC" w14:textId="77777777" w:rsidR="008F3CD0" w:rsidRDefault="008F3CD0" w:rsidP="00467ECD">
            <w:pPr>
              <w:jc w:val="both"/>
              <w:rPr>
                <w:rFonts w:cs="Times New Roman"/>
                <w:sz w:val="20"/>
                <w:szCs w:val="20"/>
              </w:rPr>
            </w:pPr>
            <w:r>
              <w:rPr>
                <w:rFonts w:cs="Times New Roman"/>
                <w:sz w:val="20"/>
                <w:szCs w:val="20"/>
              </w:rPr>
              <w:lastRenderedPageBreak/>
              <w:t xml:space="preserve">Беседа «Будьте добры» (вежливые слова в жизни будущего </w:t>
            </w:r>
            <w:r>
              <w:rPr>
                <w:rFonts w:cs="Times New Roman"/>
              </w:rPr>
              <w:t>школьника) Цель</w:t>
            </w:r>
            <w:r>
              <w:rPr>
                <w:rFonts w:cs="Times New Roman"/>
                <w:sz w:val="20"/>
                <w:szCs w:val="20"/>
              </w:rPr>
              <w:t>: приучать детей к самоконтролю своего поведения.</w:t>
            </w:r>
          </w:p>
          <w:p w14:paraId="42571514" w14:textId="77777777" w:rsidR="008F3CD0" w:rsidRDefault="008F3CD0" w:rsidP="00467ECD">
            <w:pPr>
              <w:jc w:val="both"/>
              <w:rPr>
                <w:rFonts w:cs="Times New Roman"/>
                <w:sz w:val="20"/>
                <w:szCs w:val="20"/>
              </w:rPr>
            </w:pPr>
            <w:r>
              <w:rPr>
                <w:rFonts w:cs="Times New Roman"/>
                <w:sz w:val="20"/>
                <w:szCs w:val="20"/>
              </w:rPr>
              <w:t>П/И «Шире круг»</w:t>
            </w:r>
          </w:p>
        </w:tc>
        <w:tc>
          <w:tcPr>
            <w:tcW w:w="3118" w:type="dxa"/>
          </w:tcPr>
          <w:p w14:paraId="21D0795C" w14:textId="77777777" w:rsidR="008F3CD0" w:rsidRDefault="008F3CD0" w:rsidP="00467ECD">
            <w:pPr>
              <w:jc w:val="both"/>
              <w:rPr>
                <w:rFonts w:cs="Times New Roman"/>
                <w:sz w:val="20"/>
                <w:szCs w:val="20"/>
              </w:rPr>
            </w:pPr>
            <w:r>
              <w:rPr>
                <w:rFonts w:cs="Times New Roman"/>
                <w:sz w:val="20"/>
                <w:szCs w:val="20"/>
              </w:rPr>
              <w:lastRenderedPageBreak/>
              <w:t xml:space="preserve">Д/И «Мы знаем цифры» Цель: повторить цифры от 0 до10, </w:t>
            </w:r>
            <w:r>
              <w:rPr>
                <w:rFonts w:cs="Times New Roman"/>
                <w:sz w:val="20"/>
                <w:szCs w:val="20"/>
              </w:rPr>
              <w:lastRenderedPageBreak/>
              <w:t>закрепить умение выкладывать их из счетных палочек.</w:t>
            </w:r>
          </w:p>
        </w:tc>
        <w:tc>
          <w:tcPr>
            <w:tcW w:w="3260" w:type="dxa"/>
          </w:tcPr>
          <w:p w14:paraId="55CC70C6" w14:textId="77777777" w:rsidR="008F3CD0" w:rsidRDefault="008F3CD0" w:rsidP="00467ECD">
            <w:pPr>
              <w:jc w:val="both"/>
              <w:rPr>
                <w:rFonts w:cs="Times New Roman"/>
                <w:sz w:val="20"/>
                <w:szCs w:val="20"/>
              </w:rPr>
            </w:pPr>
            <w:r>
              <w:rPr>
                <w:rFonts w:cs="Times New Roman"/>
                <w:sz w:val="20"/>
                <w:szCs w:val="20"/>
              </w:rPr>
              <w:lastRenderedPageBreak/>
              <w:t xml:space="preserve">Оформление книжной выставки «Мы хотим учиться» Цель: </w:t>
            </w:r>
            <w:r>
              <w:rPr>
                <w:rFonts w:cs="Times New Roman"/>
                <w:sz w:val="20"/>
                <w:szCs w:val="20"/>
              </w:rPr>
              <w:lastRenderedPageBreak/>
              <w:t>формировать у детей желание учиться.</w:t>
            </w:r>
          </w:p>
          <w:p w14:paraId="1F0F382B" w14:textId="77777777" w:rsidR="008F3CD0" w:rsidRDefault="008F3CD0" w:rsidP="00467ECD">
            <w:pPr>
              <w:jc w:val="both"/>
              <w:rPr>
                <w:rFonts w:cs="Times New Roman"/>
                <w:sz w:val="20"/>
                <w:szCs w:val="20"/>
              </w:rPr>
            </w:pPr>
            <w:r>
              <w:rPr>
                <w:rFonts w:cs="Times New Roman"/>
                <w:sz w:val="20"/>
                <w:szCs w:val="20"/>
              </w:rPr>
              <w:t>Д/И «Начало мудрости» Цель: учить детей анализировать и заучивать пословицы об учебе, книгах.</w:t>
            </w:r>
          </w:p>
          <w:p w14:paraId="3340720D" w14:textId="50006796" w:rsidR="008F3CD0" w:rsidRDefault="008F3CD0" w:rsidP="00467ECD">
            <w:pPr>
              <w:jc w:val="both"/>
              <w:rPr>
                <w:rFonts w:cs="Times New Roman"/>
                <w:sz w:val="20"/>
                <w:szCs w:val="20"/>
              </w:rPr>
            </w:pPr>
            <w:r>
              <w:rPr>
                <w:rFonts w:cs="Times New Roman"/>
                <w:sz w:val="20"/>
                <w:szCs w:val="20"/>
              </w:rPr>
              <w:t xml:space="preserve">Настольная игра «От </w:t>
            </w:r>
            <w:r>
              <w:rPr>
                <w:rFonts w:cs="Times New Roman"/>
              </w:rPr>
              <w:t>детского сада</w:t>
            </w:r>
            <w:r>
              <w:rPr>
                <w:rFonts w:cs="Times New Roman"/>
                <w:sz w:val="20"/>
                <w:szCs w:val="20"/>
              </w:rPr>
              <w:t xml:space="preserve"> до школы» Цель: формировать умение ориентироваться на листе бумаги.</w:t>
            </w:r>
          </w:p>
        </w:tc>
        <w:tc>
          <w:tcPr>
            <w:tcW w:w="2835" w:type="dxa"/>
          </w:tcPr>
          <w:p w14:paraId="4A6436F0" w14:textId="77777777" w:rsidR="008F3CD0" w:rsidRDefault="008F3CD0" w:rsidP="00467ECD">
            <w:pPr>
              <w:jc w:val="both"/>
              <w:rPr>
                <w:rFonts w:cs="Times New Roman"/>
                <w:sz w:val="20"/>
                <w:szCs w:val="20"/>
              </w:rPr>
            </w:pPr>
            <w:r>
              <w:rPr>
                <w:rFonts w:cs="Times New Roman"/>
                <w:sz w:val="20"/>
                <w:szCs w:val="20"/>
              </w:rPr>
              <w:lastRenderedPageBreak/>
              <w:t xml:space="preserve">Дежурство в уголке природы – рыхление земли в </w:t>
            </w:r>
            <w:r>
              <w:rPr>
                <w:rFonts w:cs="Times New Roman"/>
                <w:sz w:val="20"/>
                <w:szCs w:val="20"/>
              </w:rPr>
              <w:lastRenderedPageBreak/>
              <w:t>цветочных горшках. Цель: воспитывать умение выполнять трудовые поручения, закрепить понятие о необходимости данной работы.</w:t>
            </w:r>
          </w:p>
          <w:p w14:paraId="019C6358"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96C95FB" w14:textId="77777777" w:rsidTr="00467ECD">
        <w:tc>
          <w:tcPr>
            <w:tcW w:w="691" w:type="dxa"/>
            <w:vMerge/>
          </w:tcPr>
          <w:p w14:paraId="5DF05D6D" w14:textId="77777777" w:rsidR="008F3CD0" w:rsidRDefault="008F3CD0" w:rsidP="00467ECD">
            <w:pPr>
              <w:jc w:val="both"/>
              <w:rPr>
                <w:rFonts w:cs="Times New Roman"/>
                <w:sz w:val="20"/>
                <w:szCs w:val="20"/>
              </w:rPr>
            </w:pPr>
          </w:p>
        </w:tc>
        <w:tc>
          <w:tcPr>
            <w:tcW w:w="1147" w:type="dxa"/>
          </w:tcPr>
          <w:p w14:paraId="693D0A9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5CB530F" w14:textId="77777777" w:rsidR="008F3CD0" w:rsidRDefault="008F3CD0" w:rsidP="00467ECD">
            <w:pPr>
              <w:jc w:val="both"/>
              <w:rPr>
                <w:rFonts w:cs="Times New Roman"/>
                <w:sz w:val="20"/>
                <w:szCs w:val="20"/>
                <w:lang w:eastAsia="ru-RU"/>
              </w:rPr>
            </w:pPr>
            <w:r w:rsidRPr="003257FC">
              <w:rPr>
                <w:rFonts w:cs="Times New Roman"/>
                <w:sz w:val="20"/>
                <w:szCs w:val="20"/>
                <w:lang w:eastAsia="ru-RU"/>
              </w:rPr>
              <w:t> Наблюдение одуванчика. Спросить, где их можно увидеть (где тепло, пригревает солнышко, почему? Рассмотреть цветок, его расцветку, форму. Подобрать слова определения к слову «одуванчик».</w:t>
            </w:r>
          </w:p>
          <w:p w14:paraId="443E665A" w14:textId="77777777" w:rsidR="008F3CD0" w:rsidRPr="003257FC" w:rsidRDefault="008F3CD0" w:rsidP="00467ECD">
            <w:pPr>
              <w:jc w:val="both"/>
              <w:rPr>
                <w:rFonts w:cs="Times New Roman"/>
                <w:sz w:val="20"/>
                <w:szCs w:val="20"/>
              </w:rPr>
            </w:pPr>
            <w:r>
              <w:rPr>
                <w:rFonts w:cs="Times New Roman"/>
                <w:sz w:val="20"/>
                <w:szCs w:val="20"/>
                <w:lang w:eastAsia="ru-RU"/>
              </w:rPr>
              <w:t>П/И «Заря»</w:t>
            </w:r>
          </w:p>
        </w:tc>
        <w:tc>
          <w:tcPr>
            <w:tcW w:w="3118" w:type="dxa"/>
          </w:tcPr>
          <w:p w14:paraId="28E966DC" w14:textId="77777777" w:rsidR="008F3CD0" w:rsidRDefault="008F3CD0" w:rsidP="00467ECD">
            <w:pPr>
              <w:jc w:val="both"/>
              <w:rPr>
                <w:rFonts w:cs="Times New Roman"/>
                <w:sz w:val="20"/>
                <w:szCs w:val="20"/>
              </w:rPr>
            </w:pPr>
            <w:r>
              <w:rPr>
                <w:rFonts w:cs="Times New Roman"/>
                <w:sz w:val="20"/>
                <w:szCs w:val="20"/>
              </w:rPr>
              <w:t>Упражнять детей в умении отбивать мяч от стены и ловить его двумя руками.</w:t>
            </w:r>
          </w:p>
        </w:tc>
        <w:tc>
          <w:tcPr>
            <w:tcW w:w="3260" w:type="dxa"/>
          </w:tcPr>
          <w:p w14:paraId="1D1BC96F" w14:textId="77777777" w:rsidR="008F3CD0" w:rsidRDefault="008F3CD0" w:rsidP="00467ECD">
            <w:pPr>
              <w:jc w:val="both"/>
              <w:rPr>
                <w:rFonts w:cs="Times New Roman"/>
                <w:sz w:val="20"/>
                <w:szCs w:val="20"/>
              </w:rPr>
            </w:pPr>
            <w:r>
              <w:rPr>
                <w:rFonts w:cs="Times New Roman"/>
                <w:sz w:val="20"/>
                <w:szCs w:val="20"/>
              </w:rPr>
              <w:t>Ситуативный разговор «Каким я буду первоклассником?»</w:t>
            </w:r>
          </w:p>
        </w:tc>
        <w:tc>
          <w:tcPr>
            <w:tcW w:w="2835" w:type="dxa"/>
          </w:tcPr>
          <w:p w14:paraId="4E0B740D" w14:textId="77777777" w:rsidR="008F3CD0" w:rsidRDefault="008F3CD0" w:rsidP="00467ECD">
            <w:pPr>
              <w:jc w:val="both"/>
              <w:rPr>
                <w:rFonts w:cs="Times New Roman"/>
                <w:sz w:val="20"/>
                <w:szCs w:val="20"/>
              </w:rPr>
            </w:pPr>
            <w:r>
              <w:rPr>
                <w:rFonts w:cs="Times New Roman"/>
                <w:sz w:val="20"/>
                <w:szCs w:val="20"/>
              </w:rPr>
              <w:t xml:space="preserve">Труд на участке – собрать песок в </w:t>
            </w:r>
            <w:r>
              <w:rPr>
                <w:rFonts w:cs="Times New Roman"/>
              </w:rPr>
              <w:t>песочницу, полить</w:t>
            </w:r>
            <w:r>
              <w:rPr>
                <w:rFonts w:cs="Times New Roman"/>
                <w:sz w:val="20"/>
                <w:szCs w:val="20"/>
              </w:rPr>
              <w:t xml:space="preserve"> его водой. Цель: воспитывать желание выполнять трудовые поручения, закрепить свойства сухого и мокрого песка.</w:t>
            </w:r>
          </w:p>
          <w:p w14:paraId="286FF09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13876A52" w14:textId="77777777" w:rsidTr="00467ECD">
        <w:tc>
          <w:tcPr>
            <w:tcW w:w="691" w:type="dxa"/>
            <w:vMerge/>
          </w:tcPr>
          <w:p w14:paraId="05C2BDF1" w14:textId="77777777" w:rsidR="008F3CD0" w:rsidRDefault="008F3CD0" w:rsidP="00467ECD">
            <w:pPr>
              <w:jc w:val="both"/>
              <w:rPr>
                <w:rFonts w:cs="Times New Roman"/>
                <w:sz w:val="20"/>
                <w:szCs w:val="20"/>
              </w:rPr>
            </w:pPr>
          </w:p>
        </w:tc>
        <w:tc>
          <w:tcPr>
            <w:tcW w:w="1147" w:type="dxa"/>
          </w:tcPr>
          <w:p w14:paraId="1AFD6E6A"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781A44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Михалков «Праздник непослушания»</w:t>
            </w:r>
          </w:p>
        </w:tc>
      </w:tr>
      <w:tr w:rsidR="008F3CD0" w14:paraId="5F81AD4F" w14:textId="77777777" w:rsidTr="00467ECD">
        <w:tc>
          <w:tcPr>
            <w:tcW w:w="691" w:type="dxa"/>
            <w:vMerge/>
          </w:tcPr>
          <w:p w14:paraId="4D06864F" w14:textId="77777777" w:rsidR="008F3CD0" w:rsidRDefault="008F3CD0" w:rsidP="00467ECD">
            <w:pPr>
              <w:jc w:val="both"/>
              <w:rPr>
                <w:rFonts w:cs="Times New Roman"/>
                <w:sz w:val="20"/>
                <w:szCs w:val="20"/>
              </w:rPr>
            </w:pPr>
          </w:p>
        </w:tc>
        <w:tc>
          <w:tcPr>
            <w:tcW w:w="1147" w:type="dxa"/>
          </w:tcPr>
          <w:p w14:paraId="0E5B5939"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17A8EFC"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35CC4AFD" w14:textId="77777777" w:rsidR="008F3CD0" w:rsidRDefault="008F3CD0" w:rsidP="00467ECD">
            <w:pPr>
              <w:jc w:val="both"/>
              <w:rPr>
                <w:rFonts w:cs="Times New Roman"/>
                <w:sz w:val="20"/>
                <w:szCs w:val="20"/>
              </w:rPr>
            </w:pPr>
            <w:r>
              <w:rPr>
                <w:rFonts w:cs="Times New Roman"/>
                <w:sz w:val="20"/>
                <w:szCs w:val="20"/>
              </w:rPr>
              <w:t xml:space="preserve">С/Р игра «Детский </w:t>
            </w:r>
            <w:r>
              <w:rPr>
                <w:rFonts w:cs="Times New Roman"/>
              </w:rPr>
              <w:t>сад» Цель</w:t>
            </w:r>
            <w:r>
              <w:rPr>
                <w:rFonts w:cs="Times New Roman"/>
                <w:sz w:val="20"/>
                <w:szCs w:val="20"/>
              </w:rPr>
              <w:t>: расширить и закрепить представление детей о содержании трудовых действий сотрудников детского сада, воспитывать дружелюбные взаимоотношения в ходе игры.</w:t>
            </w:r>
          </w:p>
        </w:tc>
        <w:tc>
          <w:tcPr>
            <w:tcW w:w="3118" w:type="dxa"/>
          </w:tcPr>
          <w:p w14:paraId="7965A5E5" w14:textId="77777777" w:rsidR="008F3CD0" w:rsidRDefault="008F3CD0" w:rsidP="00467ECD">
            <w:pPr>
              <w:jc w:val="both"/>
              <w:rPr>
                <w:rFonts w:cs="Times New Roman"/>
                <w:sz w:val="20"/>
                <w:szCs w:val="20"/>
              </w:rPr>
            </w:pPr>
            <w:r>
              <w:rPr>
                <w:rFonts w:cs="Times New Roman"/>
                <w:sz w:val="20"/>
                <w:szCs w:val="20"/>
              </w:rPr>
              <w:t>Д/И «Как хорошо уметь читать!» Цель: формировать желание читать слоги и слова, понимать смысл прочитанного.</w:t>
            </w:r>
          </w:p>
        </w:tc>
        <w:tc>
          <w:tcPr>
            <w:tcW w:w="3260" w:type="dxa"/>
          </w:tcPr>
          <w:p w14:paraId="4B9A482A" w14:textId="77777777" w:rsidR="008F3CD0" w:rsidRDefault="008F3CD0" w:rsidP="00467ECD">
            <w:pPr>
              <w:jc w:val="both"/>
              <w:rPr>
                <w:rFonts w:cs="Times New Roman"/>
                <w:sz w:val="20"/>
                <w:szCs w:val="20"/>
              </w:rPr>
            </w:pPr>
            <w:r>
              <w:rPr>
                <w:rFonts w:cs="Times New Roman"/>
                <w:sz w:val="20"/>
                <w:szCs w:val="20"/>
              </w:rPr>
              <w:t xml:space="preserve">Деятельность в </w:t>
            </w:r>
            <w:r>
              <w:rPr>
                <w:rFonts w:cs="Times New Roman"/>
              </w:rPr>
              <w:t>Изоцентре</w:t>
            </w:r>
            <w:r>
              <w:rPr>
                <w:rFonts w:cs="Times New Roman"/>
                <w:sz w:val="20"/>
                <w:szCs w:val="20"/>
              </w:rPr>
              <w:t xml:space="preserve"> «Мой подарок детскому саду» Цель: учить детей задумывать сюжет рисунка, доводить замысел до конца.</w:t>
            </w:r>
          </w:p>
          <w:p w14:paraId="78CF4467" w14:textId="77777777" w:rsidR="008F3CD0" w:rsidRDefault="008F3CD0" w:rsidP="00467ECD">
            <w:pPr>
              <w:jc w:val="both"/>
              <w:rPr>
                <w:rFonts w:cs="Times New Roman"/>
                <w:sz w:val="20"/>
                <w:szCs w:val="20"/>
              </w:rPr>
            </w:pPr>
            <w:r>
              <w:rPr>
                <w:rFonts w:cs="Times New Roman"/>
                <w:sz w:val="20"/>
                <w:szCs w:val="20"/>
              </w:rPr>
              <w:t>Просмотр мультфильма «Козленок, который умел считать до 10» Цель: формировать представления детей о важности умения считать.</w:t>
            </w:r>
          </w:p>
        </w:tc>
        <w:tc>
          <w:tcPr>
            <w:tcW w:w="2835" w:type="dxa"/>
          </w:tcPr>
          <w:p w14:paraId="428018C1" w14:textId="77777777" w:rsidR="008F3CD0" w:rsidRDefault="008F3CD0" w:rsidP="00467ECD">
            <w:pPr>
              <w:jc w:val="both"/>
              <w:rPr>
                <w:rFonts w:cs="Times New Roman"/>
                <w:sz w:val="20"/>
                <w:szCs w:val="20"/>
              </w:rPr>
            </w:pPr>
            <w:r>
              <w:rPr>
                <w:rFonts w:cs="Times New Roman"/>
                <w:sz w:val="20"/>
                <w:szCs w:val="20"/>
              </w:rPr>
              <w:t>Атрибуты для с/р игры, д/и, видеоаппаратура.</w:t>
            </w:r>
          </w:p>
          <w:p w14:paraId="47428F56"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239B8E9" w14:textId="77777777" w:rsidTr="00467ECD">
        <w:trPr>
          <w:trHeight w:val="316"/>
        </w:trPr>
        <w:tc>
          <w:tcPr>
            <w:tcW w:w="691" w:type="dxa"/>
            <w:vMerge/>
          </w:tcPr>
          <w:p w14:paraId="0CE28C17" w14:textId="77777777" w:rsidR="008F3CD0" w:rsidRDefault="008F3CD0" w:rsidP="00467ECD">
            <w:pPr>
              <w:jc w:val="both"/>
              <w:rPr>
                <w:rFonts w:cs="Times New Roman"/>
                <w:sz w:val="20"/>
                <w:szCs w:val="20"/>
              </w:rPr>
            </w:pPr>
          </w:p>
        </w:tc>
        <w:tc>
          <w:tcPr>
            <w:tcW w:w="1147" w:type="dxa"/>
          </w:tcPr>
          <w:p w14:paraId="6A25006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56EE6230" w14:textId="26EC3D82" w:rsidR="008F3CD0" w:rsidRPr="008F3CD0" w:rsidRDefault="008F3CD0" w:rsidP="00467ECD">
            <w:pPr>
              <w:shd w:val="clear" w:color="auto" w:fill="FFFFFF"/>
              <w:spacing w:line="263" w:lineRule="atLeast"/>
              <w:jc w:val="both"/>
              <w:rPr>
                <w:rFonts w:cs="Times New Roman"/>
                <w:lang w:eastAsia="ru-RU"/>
              </w:rPr>
            </w:pPr>
            <w:r w:rsidRPr="00565B71">
              <w:rPr>
                <w:rFonts w:cs="Times New Roman"/>
                <w:sz w:val="20"/>
                <w:szCs w:val="20"/>
                <w:lang w:eastAsia="ru-RU"/>
              </w:rPr>
              <w:t>Измерить высоту стояния солнца при помощи условной мерки. Вспомнить, где находилось солнце во время прошлого наблюдения. Формировать элементарную поисковую деятельность</w:t>
            </w:r>
            <w:r w:rsidRPr="006038FE">
              <w:rPr>
                <w:rFonts w:cs="Times New Roman"/>
                <w:lang w:eastAsia="ru-RU"/>
              </w:rPr>
              <w:t>.</w:t>
            </w:r>
            <w:r>
              <w:rPr>
                <w:rFonts w:cs="Times New Roman"/>
                <w:lang w:eastAsia="ru-RU"/>
              </w:rPr>
              <w:t xml:space="preserve"> П/И «Цепи –цепи»</w:t>
            </w:r>
          </w:p>
        </w:tc>
      </w:tr>
      <w:tr w:rsidR="008F3CD0" w14:paraId="7D26AEA0" w14:textId="77777777" w:rsidTr="00467ECD">
        <w:tc>
          <w:tcPr>
            <w:tcW w:w="691" w:type="dxa"/>
            <w:vMerge w:val="restart"/>
          </w:tcPr>
          <w:p w14:paraId="4B778495" w14:textId="77777777" w:rsidR="008F3CD0" w:rsidRDefault="008F3CD0" w:rsidP="00467ECD">
            <w:pPr>
              <w:jc w:val="both"/>
              <w:rPr>
                <w:rFonts w:cs="Times New Roman"/>
                <w:sz w:val="20"/>
                <w:szCs w:val="20"/>
              </w:rPr>
            </w:pPr>
          </w:p>
        </w:tc>
        <w:tc>
          <w:tcPr>
            <w:tcW w:w="1147" w:type="dxa"/>
          </w:tcPr>
          <w:p w14:paraId="43261BF9"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280C031D"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FE03956" w14:textId="77777777" w:rsidR="008F3CD0" w:rsidRDefault="008F3CD0" w:rsidP="00467ECD">
            <w:pPr>
              <w:jc w:val="both"/>
              <w:rPr>
                <w:rFonts w:cs="Times New Roman"/>
                <w:sz w:val="20"/>
                <w:szCs w:val="20"/>
              </w:rPr>
            </w:pPr>
            <w:r>
              <w:rPr>
                <w:rFonts w:cs="Times New Roman"/>
                <w:sz w:val="20"/>
                <w:szCs w:val="20"/>
              </w:rPr>
              <w:t>Беседа с детьми «Чем школа отличается от детского сада? Что мы знаем о школе?» Цель: создавать положительную установку на учебу в школе.</w:t>
            </w:r>
          </w:p>
          <w:p w14:paraId="0804953A" w14:textId="77777777" w:rsidR="008F3CD0" w:rsidRDefault="008F3CD0" w:rsidP="00467ECD">
            <w:pPr>
              <w:jc w:val="both"/>
              <w:rPr>
                <w:rFonts w:cs="Times New Roman"/>
                <w:sz w:val="20"/>
                <w:szCs w:val="20"/>
              </w:rPr>
            </w:pPr>
            <w:r>
              <w:rPr>
                <w:rFonts w:cs="Times New Roman"/>
                <w:sz w:val="20"/>
                <w:szCs w:val="20"/>
              </w:rPr>
              <w:t>П/И «Колокольчик»</w:t>
            </w:r>
          </w:p>
        </w:tc>
        <w:tc>
          <w:tcPr>
            <w:tcW w:w="3118" w:type="dxa"/>
          </w:tcPr>
          <w:p w14:paraId="32DD84A6" w14:textId="77777777" w:rsidR="008F3CD0" w:rsidRDefault="008F3CD0" w:rsidP="00467ECD">
            <w:pPr>
              <w:jc w:val="both"/>
              <w:rPr>
                <w:rFonts w:cs="Times New Roman"/>
                <w:sz w:val="20"/>
                <w:szCs w:val="20"/>
              </w:rPr>
            </w:pPr>
            <w:r>
              <w:rPr>
                <w:rFonts w:cs="Times New Roman"/>
                <w:sz w:val="20"/>
                <w:szCs w:val="20"/>
              </w:rPr>
              <w:t>Упражнять детей в выразительном чтении стихов к празднику</w:t>
            </w:r>
          </w:p>
        </w:tc>
        <w:tc>
          <w:tcPr>
            <w:tcW w:w="3260" w:type="dxa"/>
          </w:tcPr>
          <w:p w14:paraId="77369F15" w14:textId="77777777" w:rsidR="008F3CD0" w:rsidRDefault="008F3CD0" w:rsidP="00467ECD">
            <w:pPr>
              <w:jc w:val="both"/>
              <w:rPr>
                <w:rFonts w:cs="Times New Roman"/>
                <w:sz w:val="20"/>
                <w:szCs w:val="20"/>
              </w:rPr>
            </w:pPr>
            <w:r>
              <w:rPr>
                <w:rFonts w:cs="Times New Roman"/>
                <w:sz w:val="20"/>
                <w:szCs w:val="20"/>
              </w:rPr>
              <w:t xml:space="preserve">Д/И «Отгадай» (загадки о школьных </w:t>
            </w:r>
            <w:r>
              <w:rPr>
                <w:rFonts w:cs="Times New Roman"/>
              </w:rPr>
              <w:t>принадлежностях) Цель</w:t>
            </w:r>
            <w:r>
              <w:rPr>
                <w:rFonts w:cs="Times New Roman"/>
                <w:sz w:val="20"/>
                <w:szCs w:val="20"/>
              </w:rPr>
              <w:t>: учить детей отражать свои впечатления в речи и рисовании.</w:t>
            </w:r>
          </w:p>
          <w:p w14:paraId="0581CD1D" w14:textId="77777777" w:rsidR="008F3CD0" w:rsidRDefault="008F3CD0" w:rsidP="00467ECD">
            <w:pPr>
              <w:jc w:val="both"/>
              <w:rPr>
                <w:rFonts w:cs="Times New Roman"/>
                <w:sz w:val="20"/>
                <w:szCs w:val="20"/>
              </w:rPr>
            </w:pPr>
            <w:r>
              <w:rPr>
                <w:rFonts w:cs="Times New Roman"/>
                <w:sz w:val="20"/>
                <w:szCs w:val="20"/>
              </w:rPr>
              <w:t>Настольная игра «Веселый счет» Цель: закрепить навыки счета, развивать логическое мышление.</w:t>
            </w:r>
          </w:p>
        </w:tc>
        <w:tc>
          <w:tcPr>
            <w:tcW w:w="2835" w:type="dxa"/>
          </w:tcPr>
          <w:p w14:paraId="5FA674FA" w14:textId="77777777" w:rsidR="008F3CD0" w:rsidRDefault="008F3CD0" w:rsidP="00467ECD">
            <w:pPr>
              <w:jc w:val="both"/>
              <w:rPr>
                <w:rFonts w:cs="Times New Roman"/>
                <w:sz w:val="20"/>
                <w:szCs w:val="20"/>
              </w:rPr>
            </w:pPr>
            <w:r>
              <w:rPr>
                <w:rFonts w:cs="Times New Roman"/>
                <w:sz w:val="20"/>
                <w:szCs w:val="20"/>
              </w:rPr>
              <w:t>Дежурство по столовой Цель: закрепить умение сервировать столы, формировать умение договариваться о выполнении поручений между собой.</w:t>
            </w:r>
          </w:p>
          <w:p w14:paraId="0FE2717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918F5CF" w14:textId="77777777" w:rsidTr="00467ECD">
        <w:tc>
          <w:tcPr>
            <w:tcW w:w="691" w:type="dxa"/>
            <w:vMerge/>
          </w:tcPr>
          <w:p w14:paraId="50062144" w14:textId="77777777" w:rsidR="008F3CD0" w:rsidRDefault="008F3CD0" w:rsidP="00467ECD">
            <w:pPr>
              <w:jc w:val="both"/>
              <w:rPr>
                <w:rFonts w:cs="Times New Roman"/>
                <w:sz w:val="20"/>
                <w:szCs w:val="20"/>
              </w:rPr>
            </w:pPr>
          </w:p>
        </w:tc>
        <w:tc>
          <w:tcPr>
            <w:tcW w:w="1147" w:type="dxa"/>
          </w:tcPr>
          <w:p w14:paraId="1637125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9C71E8B" w14:textId="77777777" w:rsidR="008F3CD0" w:rsidRDefault="008F3CD0" w:rsidP="00467ECD">
            <w:pPr>
              <w:jc w:val="both"/>
              <w:rPr>
                <w:rFonts w:cs="Times New Roman"/>
                <w:sz w:val="20"/>
                <w:szCs w:val="20"/>
                <w:lang w:eastAsia="ru-RU"/>
              </w:rPr>
            </w:pPr>
            <w:r w:rsidRPr="00064840">
              <w:rPr>
                <w:rFonts w:cs="Times New Roman"/>
                <w:sz w:val="20"/>
                <w:szCs w:val="20"/>
                <w:lang w:eastAsia="ru-RU"/>
              </w:rPr>
              <w:t>Наблюдение температуры воздуха. Продолжать учить определять температуру воздуха по термометру. Отметить, что в конце мая температура воздуха значительно выше, чем в начале.</w:t>
            </w:r>
          </w:p>
          <w:p w14:paraId="46EBA844" w14:textId="77777777" w:rsidR="008F3CD0" w:rsidRPr="00064840" w:rsidRDefault="008F3CD0" w:rsidP="00467ECD">
            <w:pPr>
              <w:jc w:val="both"/>
              <w:rPr>
                <w:rFonts w:cs="Times New Roman"/>
                <w:sz w:val="20"/>
                <w:szCs w:val="20"/>
              </w:rPr>
            </w:pPr>
            <w:r>
              <w:rPr>
                <w:rFonts w:cs="Times New Roman"/>
                <w:sz w:val="20"/>
                <w:szCs w:val="20"/>
                <w:lang w:eastAsia="ru-RU"/>
              </w:rPr>
              <w:t>П/И «Ловишка в кругу»</w:t>
            </w:r>
          </w:p>
        </w:tc>
        <w:tc>
          <w:tcPr>
            <w:tcW w:w="3118" w:type="dxa"/>
          </w:tcPr>
          <w:p w14:paraId="59A31683" w14:textId="77777777" w:rsidR="008F3CD0" w:rsidRDefault="008F3CD0" w:rsidP="00467ECD">
            <w:pPr>
              <w:jc w:val="both"/>
              <w:rPr>
                <w:rFonts w:cs="Times New Roman"/>
                <w:sz w:val="20"/>
                <w:szCs w:val="20"/>
              </w:rPr>
            </w:pPr>
            <w:r>
              <w:rPr>
                <w:rFonts w:cs="Times New Roman"/>
                <w:sz w:val="20"/>
                <w:szCs w:val="20"/>
              </w:rPr>
              <w:t>Упражнять детей в умении прыгать через короткую скакалку с продвижением вперед</w:t>
            </w:r>
          </w:p>
        </w:tc>
        <w:tc>
          <w:tcPr>
            <w:tcW w:w="3260" w:type="dxa"/>
          </w:tcPr>
          <w:p w14:paraId="60A38950" w14:textId="77777777" w:rsidR="008F3CD0" w:rsidRDefault="008F3CD0" w:rsidP="00467ECD">
            <w:pPr>
              <w:jc w:val="both"/>
              <w:rPr>
                <w:rFonts w:cs="Times New Roman"/>
                <w:sz w:val="20"/>
                <w:szCs w:val="20"/>
              </w:rPr>
            </w:pPr>
            <w:r>
              <w:rPr>
                <w:rFonts w:cs="Times New Roman"/>
                <w:sz w:val="20"/>
                <w:szCs w:val="20"/>
              </w:rPr>
              <w:t>Ситуативный разговор «Какие предметы помогут в школе?»</w:t>
            </w:r>
          </w:p>
        </w:tc>
        <w:tc>
          <w:tcPr>
            <w:tcW w:w="2835" w:type="dxa"/>
          </w:tcPr>
          <w:p w14:paraId="7CD7A736"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формировать умение выполнять трудовые поручения.</w:t>
            </w:r>
          </w:p>
          <w:p w14:paraId="7836CB0F"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41BA70B3" w14:textId="77777777" w:rsidTr="00467ECD">
        <w:tc>
          <w:tcPr>
            <w:tcW w:w="691" w:type="dxa"/>
            <w:vMerge/>
          </w:tcPr>
          <w:p w14:paraId="7D9AEDAC" w14:textId="77777777" w:rsidR="008F3CD0" w:rsidRDefault="008F3CD0" w:rsidP="00467ECD">
            <w:pPr>
              <w:jc w:val="both"/>
              <w:rPr>
                <w:rFonts w:cs="Times New Roman"/>
                <w:sz w:val="20"/>
                <w:szCs w:val="20"/>
              </w:rPr>
            </w:pPr>
          </w:p>
        </w:tc>
        <w:tc>
          <w:tcPr>
            <w:tcW w:w="1147" w:type="dxa"/>
          </w:tcPr>
          <w:p w14:paraId="3B9CD9C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B5B1ED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Михалков «Праздник непослушания» (продолжение)</w:t>
            </w:r>
          </w:p>
        </w:tc>
      </w:tr>
      <w:tr w:rsidR="008F3CD0" w14:paraId="22F6DA40" w14:textId="77777777" w:rsidTr="00467ECD">
        <w:tc>
          <w:tcPr>
            <w:tcW w:w="691" w:type="dxa"/>
            <w:vMerge/>
          </w:tcPr>
          <w:p w14:paraId="28825A05" w14:textId="77777777" w:rsidR="008F3CD0" w:rsidRDefault="008F3CD0" w:rsidP="00467ECD">
            <w:pPr>
              <w:jc w:val="both"/>
              <w:rPr>
                <w:rFonts w:cs="Times New Roman"/>
                <w:sz w:val="20"/>
                <w:szCs w:val="20"/>
              </w:rPr>
            </w:pPr>
          </w:p>
        </w:tc>
        <w:tc>
          <w:tcPr>
            <w:tcW w:w="1147" w:type="dxa"/>
          </w:tcPr>
          <w:p w14:paraId="2BC4473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3EDA556"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EEC943A" w14:textId="77777777" w:rsidR="008F3CD0" w:rsidRDefault="008F3CD0" w:rsidP="00467ECD">
            <w:pPr>
              <w:jc w:val="both"/>
              <w:rPr>
                <w:rFonts w:cs="Times New Roman"/>
                <w:sz w:val="20"/>
                <w:szCs w:val="20"/>
              </w:rPr>
            </w:pPr>
            <w:r>
              <w:rPr>
                <w:rFonts w:cs="Times New Roman"/>
                <w:sz w:val="20"/>
                <w:szCs w:val="20"/>
              </w:rPr>
              <w:t>С/Р игра «Дом. Семья» Цель: формировать умение передавать личные впечатления через развитие сюжета игры, обратить внимание на речь детей при диалоге.</w:t>
            </w:r>
          </w:p>
        </w:tc>
        <w:tc>
          <w:tcPr>
            <w:tcW w:w="3118" w:type="dxa"/>
          </w:tcPr>
          <w:p w14:paraId="04FF79EC" w14:textId="77777777" w:rsidR="008F3CD0" w:rsidRDefault="008F3CD0" w:rsidP="00467ECD">
            <w:pPr>
              <w:jc w:val="both"/>
              <w:rPr>
                <w:rFonts w:cs="Times New Roman"/>
                <w:sz w:val="20"/>
                <w:szCs w:val="20"/>
              </w:rPr>
            </w:pPr>
            <w:r>
              <w:rPr>
                <w:rFonts w:cs="Times New Roman"/>
                <w:sz w:val="20"/>
                <w:szCs w:val="20"/>
              </w:rPr>
              <w:t>Повторить с детьми сценку «Лодырь и подушка» Цель: развивать сценические способности.</w:t>
            </w:r>
          </w:p>
        </w:tc>
        <w:tc>
          <w:tcPr>
            <w:tcW w:w="3260" w:type="dxa"/>
          </w:tcPr>
          <w:p w14:paraId="57F50828" w14:textId="77777777" w:rsidR="008F3CD0" w:rsidRDefault="008F3CD0" w:rsidP="00467ECD">
            <w:pPr>
              <w:jc w:val="both"/>
              <w:rPr>
                <w:rFonts w:cs="Times New Roman"/>
                <w:sz w:val="20"/>
                <w:szCs w:val="20"/>
              </w:rPr>
            </w:pPr>
            <w:r>
              <w:rPr>
                <w:rFonts w:cs="Times New Roman"/>
                <w:sz w:val="20"/>
                <w:szCs w:val="20"/>
              </w:rPr>
              <w:t>Просмотр мультфильма «Остров ошибок» Цель: формировать у детей желание и понимание в необходимости учиться в школе.</w:t>
            </w:r>
          </w:p>
          <w:p w14:paraId="6E46D3ED" w14:textId="77777777" w:rsidR="008F3CD0" w:rsidRDefault="008F3CD0" w:rsidP="00467ECD">
            <w:pPr>
              <w:jc w:val="both"/>
              <w:rPr>
                <w:rFonts w:cs="Times New Roman"/>
                <w:sz w:val="20"/>
                <w:szCs w:val="20"/>
              </w:rPr>
            </w:pPr>
            <w:r>
              <w:rPr>
                <w:rFonts w:cs="Times New Roman"/>
                <w:sz w:val="20"/>
                <w:szCs w:val="20"/>
              </w:rPr>
              <w:t>Настольная игра «Наши игрушки» Цель: развивать логическое мышление.</w:t>
            </w:r>
          </w:p>
        </w:tc>
        <w:tc>
          <w:tcPr>
            <w:tcW w:w="2835" w:type="dxa"/>
          </w:tcPr>
          <w:p w14:paraId="2E3D0C6E"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 видеоаппаратура.</w:t>
            </w:r>
          </w:p>
          <w:p w14:paraId="7712B000"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779B362E" w14:textId="77777777" w:rsidTr="00467ECD">
        <w:trPr>
          <w:trHeight w:val="316"/>
        </w:trPr>
        <w:tc>
          <w:tcPr>
            <w:tcW w:w="691" w:type="dxa"/>
            <w:vMerge/>
          </w:tcPr>
          <w:p w14:paraId="731F929A" w14:textId="77777777" w:rsidR="008F3CD0" w:rsidRDefault="008F3CD0" w:rsidP="00467ECD">
            <w:pPr>
              <w:jc w:val="both"/>
              <w:rPr>
                <w:rFonts w:cs="Times New Roman"/>
                <w:sz w:val="20"/>
                <w:szCs w:val="20"/>
              </w:rPr>
            </w:pPr>
          </w:p>
        </w:tc>
        <w:tc>
          <w:tcPr>
            <w:tcW w:w="1147" w:type="dxa"/>
          </w:tcPr>
          <w:p w14:paraId="1D48177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1B99522" w14:textId="77777777" w:rsidR="008F3CD0" w:rsidRPr="007F2715" w:rsidRDefault="008F3CD0" w:rsidP="00467ECD">
            <w:pPr>
              <w:shd w:val="clear" w:color="auto" w:fill="FFFFFF"/>
              <w:spacing w:line="263" w:lineRule="atLeast"/>
              <w:jc w:val="both"/>
              <w:rPr>
                <w:rFonts w:cs="Times New Roman"/>
                <w:sz w:val="20"/>
                <w:szCs w:val="20"/>
                <w:lang w:eastAsia="ru-RU"/>
              </w:rPr>
            </w:pPr>
            <w:r w:rsidRPr="007F2715">
              <w:rPr>
                <w:rFonts w:cs="Times New Roman"/>
                <w:sz w:val="20"/>
                <w:szCs w:val="20"/>
                <w:lang w:eastAsia="ru-RU"/>
              </w:rPr>
              <w:t>Обратить внимание на большое количество пчел в саду. Спросить, что их сюда привлекает? Объяснить, что количество плодов зависит от количества насекомых.</w:t>
            </w:r>
            <w:r>
              <w:rPr>
                <w:rFonts w:cs="Times New Roman"/>
                <w:sz w:val="20"/>
                <w:szCs w:val="20"/>
                <w:lang w:eastAsia="ru-RU"/>
              </w:rPr>
              <w:t xml:space="preserve"> Беседа с детьми «Правила безопасного обращения с </w:t>
            </w:r>
            <w:r>
              <w:rPr>
                <w:rFonts w:cs="Times New Roman"/>
              </w:rPr>
              <w:t>насекомыми» П</w:t>
            </w:r>
            <w:r>
              <w:rPr>
                <w:rFonts w:cs="Times New Roman"/>
                <w:sz w:val="20"/>
                <w:szCs w:val="20"/>
                <w:lang w:eastAsia="ru-RU"/>
              </w:rPr>
              <w:t>/И «Медведь и пчелы»</w:t>
            </w:r>
          </w:p>
        </w:tc>
      </w:tr>
      <w:tr w:rsidR="008F3CD0" w14:paraId="593B627D" w14:textId="77777777" w:rsidTr="00467ECD">
        <w:tc>
          <w:tcPr>
            <w:tcW w:w="691" w:type="dxa"/>
            <w:vMerge w:val="restart"/>
          </w:tcPr>
          <w:p w14:paraId="187A743B" w14:textId="77777777" w:rsidR="008F3CD0" w:rsidRDefault="008F3CD0" w:rsidP="00467ECD">
            <w:pPr>
              <w:jc w:val="both"/>
              <w:rPr>
                <w:rFonts w:cs="Times New Roman"/>
                <w:sz w:val="20"/>
                <w:szCs w:val="20"/>
              </w:rPr>
            </w:pPr>
          </w:p>
        </w:tc>
        <w:tc>
          <w:tcPr>
            <w:tcW w:w="1147" w:type="dxa"/>
          </w:tcPr>
          <w:p w14:paraId="2CC9B61B"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15BE5E6" w14:textId="77777777" w:rsidR="008F3CD0" w:rsidRDefault="008F3CD0" w:rsidP="00467ECD">
            <w:pPr>
              <w:jc w:val="both"/>
              <w:rPr>
                <w:rFonts w:cs="Times New Roman"/>
                <w:sz w:val="20"/>
                <w:szCs w:val="20"/>
              </w:rPr>
            </w:pPr>
            <w:r>
              <w:rPr>
                <w:rFonts w:cs="Times New Roman"/>
                <w:sz w:val="20"/>
                <w:szCs w:val="20"/>
              </w:rPr>
              <w:t>Утренняя гимнастика.</w:t>
            </w:r>
          </w:p>
          <w:p w14:paraId="4D8F9C52" w14:textId="77777777" w:rsidR="008F3CD0" w:rsidRDefault="008F3CD0" w:rsidP="00467ECD">
            <w:pPr>
              <w:jc w:val="both"/>
              <w:rPr>
                <w:rFonts w:cs="Times New Roman"/>
                <w:sz w:val="20"/>
                <w:szCs w:val="20"/>
              </w:rPr>
            </w:pPr>
            <w:r>
              <w:rPr>
                <w:rFonts w:cs="Times New Roman"/>
                <w:sz w:val="20"/>
                <w:szCs w:val="20"/>
              </w:rPr>
              <w:t>Беседа с детьми «Школа прошлого и настоящего» Цель: познакомить детей с условиями обучения детей в прошлом, познакомить с оснащением школы в настоящем, вызвать желание учиться.</w:t>
            </w:r>
          </w:p>
          <w:p w14:paraId="196CC19F" w14:textId="77777777" w:rsidR="008F3CD0" w:rsidRDefault="008F3CD0" w:rsidP="00467ECD">
            <w:pPr>
              <w:jc w:val="both"/>
              <w:rPr>
                <w:rFonts w:cs="Times New Roman"/>
                <w:sz w:val="20"/>
                <w:szCs w:val="20"/>
              </w:rPr>
            </w:pPr>
            <w:r>
              <w:rPr>
                <w:rFonts w:cs="Times New Roman"/>
                <w:sz w:val="20"/>
                <w:szCs w:val="20"/>
              </w:rPr>
              <w:t>П/И «Хорошее настроение»</w:t>
            </w:r>
          </w:p>
        </w:tc>
        <w:tc>
          <w:tcPr>
            <w:tcW w:w="3118" w:type="dxa"/>
          </w:tcPr>
          <w:p w14:paraId="7C4C9D57" w14:textId="77777777" w:rsidR="008F3CD0" w:rsidRDefault="008F3CD0" w:rsidP="00467ECD">
            <w:pPr>
              <w:jc w:val="both"/>
              <w:rPr>
                <w:rFonts w:cs="Times New Roman"/>
                <w:sz w:val="20"/>
                <w:szCs w:val="20"/>
              </w:rPr>
            </w:pPr>
            <w:r>
              <w:rPr>
                <w:rFonts w:cs="Times New Roman"/>
                <w:sz w:val="20"/>
                <w:szCs w:val="20"/>
              </w:rPr>
              <w:t>Упражнять детей в вырезании фигур по контуру, свободно работая ножницами.</w:t>
            </w:r>
          </w:p>
        </w:tc>
        <w:tc>
          <w:tcPr>
            <w:tcW w:w="3260" w:type="dxa"/>
          </w:tcPr>
          <w:p w14:paraId="223D15BB" w14:textId="77777777" w:rsidR="008F3CD0" w:rsidRDefault="008F3CD0" w:rsidP="00467ECD">
            <w:pPr>
              <w:jc w:val="both"/>
              <w:rPr>
                <w:rFonts w:cs="Times New Roman"/>
                <w:sz w:val="20"/>
                <w:szCs w:val="20"/>
              </w:rPr>
            </w:pPr>
            <w:r>
              <w:rPr>
                <w:rFonts w:cs="Times New Roman"/>
                <w:sz w:val="20"/>
                <w:szCs w:val="20"/>
              </w:rPr>
              <w:t>Д/И «Будь готов!» Цель: закрепить режимные моменты в детском саду, познакомить с режимом в школе.</w:t>
            </w:r>
          </w:p>
          <w:p w14:paraId="1C777BFB" w14:textId="77777777" w:rsidR="008F3CD0" w:rsidRDefault="008F3CD0" w:rsidP="00467ECD">
            <w:pPr>
              <w:jc w:val="both"/>
              <w:rPr>
                <w:rFonts w:cs="Times New Roman"/>
                <w:sz w:val="20"/>
                <w:szCs w:val="20"/>
              </w:rPr>
            </w:pPr>
            <w:r>
              <w:rPr>
                <w:rFonts w:cs="Times New Roman"/>
                <w:sz w:val="20"/>
                <w:szCs w:val="20"/>
              </w:rPr>
              <w:t xml:space="preserve">Настольная игра «Контрасты» Цель: закрепить правила игры, формировать умение подбирать противоречевые свойства </w:t>
            </w:r>
            <w:r>
              <w:rPr>
                <w:rFonts w:cs="Times New Roman"/>
                <w:sz w:val="20"/>
                <w:szCs w:val="20"/>
              </w:rPr>
              <w:lastRenderedPageBreak/>
              <w:t>предметов.</w:t>
            </w:r>
          </w:p>
        </w:tc>
        <w:tc>
          <w:tcPr>
            <w:tcW w:w="2835" w:type="dxa"/>
          </w:tcPr>
          <w:p w14:paraId="2EDC05E1" w14:textId="77777777" w:rsidR="008F3CD0" w:rsidRDefault="008F3CD0" w:rsidP="00467ECD">
            <w:pPr>
              <w:jc w:val="both"/>
              <w:rPr>
                <w:rFonts w:cs="Times New Roman"/>
                <w:sz w:val="20"/>
                <w:szCs w:val="20"/>
              </w:rPr>
            </w:pPr>
            <w:r>
              <w:rPr>
                <w:rFonts w:cs="Times New Roman"/>
                <w:sz w:val="20"/>
                <w:szCs w:val="20"/>
              </w:rPr>
              <w:lastRenderedPageBreak/>
              <w:t>Дежурство на занятиях Цель: формировать умение готовить рабочее место к занятиям.</w:t>
            </w:r>
          </w:p>
          <w:p w14:paraId="49DA5D5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E9DDF1D" w14:textId="77777777" w:rsidTr="00467ECD">
        <w:tc>
          <w:tcPr>
            <w:tcW w:w="691" w:type="dxa"/>
            <w:vMerge/>
          </w:tcPr>
          <w:p w14:paraId="563E42BB" w14:textId="77777777" w:rsidR="008F3CD0" w:rsidRDefault="008F3CD0" w:rsidP="00467ECD">
            <w:pPr>
              <w:jc w:val="both"/>
              <w:rPr>
                <w:rFonts w:cs="Times New Roman"/>
                <w:sz w:val="20"/>
                <w:szCs w:val="20"/>
              </w:rPr>
            </w:pPr>
          </w:p>
        </w:tc>
        <w:tc>
          <w:tcPr>
            <w:tcW w:w="1147" w:type="dxa"/>
          </w:tcPr>
          <w:p w14:paraId="2D92DA4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5CD71B1" w14:textId="77777777" w:rsidR="008F3CD0" w:rsidRDefault="008F3CD0" w:rsidP="00467ECD">
            <w:pPr>
              <w:jc w:val="both"/>
              <w:rPr>
                <w:rFonts w:cs="Times New Roman"/>
                <w:sz w:val="20"/>
                <w:szCs w:val="20"/>
              </w:rPr>
            </w:pPr>
            <w:r>
              <w:rPr>
                <w:rFonts w:cs="Times New Roman"/>
                <w:sz w:val="20"/>
                <w:szCs w:val="20"/>
              </w:rPr>
              <w:t>Наблюдения за дорогой. «Дорога в школу». Цель: закрепить правила безопасного поведения на дороге, правила перехода через перекресток</w:t>
            </w:r>
          </w:p>
          <w:p w14:paraId="658F9C91" w14:textId="77777777" w:rsidR="008F3CD0" w:rsidRDefault="008F3CD0" w:rsidP="00467ECD">
            <w:pPr>
              <w:jc w:val="both"/>
              <w:rPr>
                <w:rFonts w:cs="Times New Roman"/>
                <w:sz w:val="20"/>
                <w:szCs w:val="20"/>
              </w:rPr>
            </w:pPr>
            <w:r>
              <w:rPr>
                <w:rFonts w:cs="Times New Roman"/>
                <w:sz w:val="20"/>
                <w:szCs w:val="20"/>
              </w:rPr>
              <w:t>П/И «Красный, желтый, зеленый»</w:t>
            </w:r>
          </w:p>
        </w:tc>
        <w:tc>
          <w:tcPr>
            <w:tcW w:w="3118" w:type="dxa"/>
          </w:tcPr>
          <w:p w14:paraId="51765DE3" w14:textId="77777777" w:rsidR="008F3CD0" w:rsidRDefault="008F3CD0" w:rsidP="00467ECD">
            <w:pPr>
              <w:jc w:val="both"/>
              <w:rPr>
                <w:rFonts w:cs="Times New Roman"/>
                <w:sz w:val="20"/>
                <w:szCs w:val="20"/>
              </w:rPr>
            </w:pPr>
            <w:r>
              <w:rPr>
                <w:rFonts w:cs="Times New Roman"/>
                <w:sz w:val="20"/>
                <w:szCs w:val="20"/>
              </w:rPr>
              <w:t>Упражнять детей в умении вращать обруч вокруг талии, игра</w:t>
            </w:r>
            <w:r>
              <w:rPr>
                <w:rFonts w:cs="Times New Roman"/>
              </w:rPr>
              <w:t xml:space="preserve"> «К</w:t>
            </w:r>
            <w:r>
              <w:rPr>
                <w:rFonts w:cs="Times New Roman"/>
                <w:sz w:val="20"/>
                <w:szCs w:val="20"/>
              </w:rPr>
              <w:t>то дольше удержит обруч?»</w:t>
            </w:r>
          </w:p>
        </w:tc>
        <w:tc>
          <w:tcPr>
            <w:tcW w:w="3260" w:type="dxa"/>
          </w:tcPr>
          <w:p w14:paraId="44FCA6EE" w14:textId="77777777" w:rsidR="008F3CD0" w:rsidRDefault="008F3CD0" w:rsidP="00467ECD">
            <w:pPr>
              <w:jc w:val="both"/>
              <w:rPr>
                <w:rFonts w:cs="Times New Roman"/>
                <w:sz w:val="20"/>
                <w:szCs w:val="20"/>
              </w:rPr>
            </w:pPr>
            <w:r>
              <w:rPr>
                <w:rFonts w:cs="Times New Roman"/>
                <w:sz w:val="20"/>
                <w:szCs w:val="20"/>
              </w:rPr>
              <w:t>Ситуативный разговор «Нужно ли дружить в школе? Каким должен быть друг?»</w:t>
            </w:r>
          </w:p>
        </w:tc>
        <w:tc>
          <w:tcPr>
            <w:tcW w:w="2835" w:type="dxa"/>
          </w:tcPr>
          <w:p w14:paraId="2B9CCDA8" w14:textId="77777777" w:rsidR="008F3CD0" w:rsidRDefault="008F3CD0" w:rsidP="00467ECD">
            <w:pPr>
              <w:jc w:val="both"/>
              <w:rPr>
                <w:rFonts w:cs="Times New Roman"/>
                <w:sz w:val="20"/>
                <w:szCs w:val="20"/>
              </w:rPr>
            </w:pPr>
            <w:r>
              <w:rPr>
                <w:rFonts w:cs="Times New Roman"/>
                <w:sz w:val="20"/>
                <w:szCs w:val="20"/>
              </w:rPr>
              <w:t>Труд на участке – полить цветы на клумбе. Цель: закрепить условия, необходимые для роста растений, воспитывать трудолюбие.</w:t>
            </w:r>
          </w:p>
          <w:p w14:paraId="398A6DAA"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27FC9831" w14:textId="77777777" w:rsidTr="00467ECD">
        <w:tc>
          <w:tcPr>
            <w:tcW w:w="691" w:type="dxa"/>
            <w:vMerge/>
          </w:tcPr>
          <w:p w14:paraId="59851288" w14:textId="77777777" w:rsidR="008F3CD0" w:rsidRDefault="008F3CD0" w:rsidP="00467ECD">
            <w:pPr>
              <w:jc w:val="both"/>
              <w:rPr>
                <w:rFonts w:cs="Times New Roman"/>
                <w:sz w:val="20"/>
                <w:szCs w:val="20"/>
              </w:rPr>
            </w:pPr>
          </w:p>
        </w:tc>
        <w:tc>
          <w:tcPr>
            <w:tcW w:w="1147" w:type="dxa"/>
          </w:tcPr>
          <w:p w14:paraId="6124D1AF"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C8CFE17"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w:t>
            </w:r>
            <w:r>
              <w:rPr>
                <w:rFonts w:cs="Times New Roman"/>
              </w:rPr>
              <w:t>литературы: Чтение</w:t>
            </w:r>
            <w:r>
              <w:rPr>
                <w:rFonts w:cs="Times New Roman"/>
                <w:sz w:val="20"/>
                <w:szCs w:val="20"/>
              </w:rPr>
              <w:t xml:space="preserve"> художественной литературы: С. Михалков «Праздник непослушания» (продолжение)</w:t>
            </w:r>
          </w:p>
        </w:tc>
      </w:tr>
      <w:tr w:rsidR="008F3CD0" w14:paraId="4DBC87D6" w14:textId="77777777" w:rsidTr="00467ECD">
        <w:tc>
          <w:tcPr>
            <w:tcW w:w="691" w:type="dxa"/>
            <w:vMerge/>
          </w:tcPr>
          <w:p w14:paraId="20674F7E" w14:textId="77777777" w:rsidR="008F3CD0" w:rsidRDefault="008F3CD0" w:rsidP="00467ECD">
            <w:pPr>
              <w:jc w:val="both"/>
              <w:rPr>
                <w:rFonts w:cs="Times New Roman"/>
                <w:sz w:val="20"/>
                <w:szCs w:val="20"/>
              </w:rPr>
            </w:pPr>
          </w:p>
        </w:tc>
        <w:tc>
          <w:tcPr>
            <w:tcW w:w="1147" w:type="dxa"/>
          </w:tcPr>
          <w:p w14:paraId="3661576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F6236CC"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5DD150B" w14:textId="77777777" w:rsidR="008F3CD0" w:rsidRDefault="008F3CD0" w:rsidP="00467ECD">
            <w:pPr>
              <w:jc w:val="both"/>
              <w:rPr>
                <w:rFonts w:cs="Times New Roman"/>
                <w:sz w:val="20"/>
                <w:szCs w:val="20"/>
              </w:rPr>
            </w:pPr>
            <w:r>
              <w:rPr>
                <w:rFonts w:cs="Times New Roman"/>
                <w:sz w:val="20"/>
                <w:szCs w:val="20"/>
              </w:rPr>
              <w:t>С/Р игра «Школа» Цель: воспитывать желание принять позицию школьника, уметь подчинять свои желания коллективным.</w:t>
            </w:r>
          </w:p>
        </w:tc>
        <w:tc>
          <w:tcPr>
            <w:tcW w:w="3118" w:type="dxa"/>
          </w:tcPr>
          <w:p w14:paraId="0D7CEDD0" w14:textId="77777777" w:rsidR="008F3CD0" w:rsidRDefault="008F3CD0" w:rsidP="00467ECD">
            <w:pPr>
              <w:jc w:val="both"/>
              <w:rPr>
                <w:rFonts w:cs="Times New Roman"/>
                <w:sz w:val="20"/>
                <w:szCs w:val="20"/>
              </w:rPr>
            </w:pPr>
            <w:r>
              <w:rPr>
                <w:rFonts w:cs="Times New Roman"/>
                <w:sz w:val="20"/>
                <w:szCs w:val="20"/>
              </w:rPr>
              <w:t>Упражнять девочек в синхронном исполнении движений танца «Прощайте, игрушки!»</w:t>
            </w:r>
          </w:p>
        </w:tc>
        <w:tc>
          <w:tcPr>
            <w:tcW w:w="3260" w:type="dxa"/>
          </w:tcPr>
          <w:p w14:paraId="0CBBFB7D" w14:textId="77777777" w:rsidR="008F3CD0" w:rsidRDefault="008F3CD0" w:rsidP="00467ECD">
            <w:pPr>
              <w:jc w:val="both"/>
              <w:rPr>
                <w:rFonts w:cs="Times New Roman"/>
                <w:sz w:val="20"/>
                <w:szCs w:val="20"/>
              </w:rPr>
            </w:pPr>
            <w:r>
              <w:rPr>
                <w:rFonts w:cs="Times New Roman"/>
                <w:sz w:val="20"/>
                <w:szCs w:val="20"/>
              </w:rPr>
              <w:t>Просмотр мультфильма «Наш друг Пиши -читай» Цель: формировать у детей желание и понимание в необходимости учиться в школе.</w:t>
            </w:r>
          </w:p>
          <w:p w14:paraId="22ABA35C" w14:textId="77777777" w:rsidR="008F3CD0" w:rsidRDefault="008F3CD0" w:rsidP="00467ECD">
            <w:pPr>
              <w:jc w:val="both"/>
              <w:rPr>
                <w:rFonts w:cs="Times New Roman"/>
                <w:sz w:val="20"/>
                <w:szCs w:val="20"/>
              </w:rPr>
            </w:pPr>
            <w:r>
              <w:rPr>
                <w:rFonts w:cs="Times New Roman"/>
                <w:sz w:val="20"/>
                <w:szCs w:val="20"/>
              </w:rPr>
              <w:t>Настольная игра «Свойства» Цель: закрепить правила игры, развивать логическое мышление.</w:t>
            </w:r>
          </w:p>
        </w:tc>
        <w:tc>
          <w:tcPr>
            <w:tcW w:w="2835" w:type="dxa"/>
          </w:tcPr>
          <w:p w14:paraId="2DA6B5B3" w14:textId="77777777" w:rsidR="008F3CD0" w:rsidRDefault="008F3CD0" w:rsidP="00467ECD">
            <w:pPr>
              <w:jc w:val="both"/>
              <w:rPr>
                <w:rFonts w:cs="Times New Roman"/>
                <w:sz w:val="20"/>
                <w:szCs w:val="20"/>
              </w:rPr>
            </w:pPr>
            <w:r>
              <w:rPr>
                <w:rFonts w:cs="Times New Roman"/>
                <w:sz w:val="20"/>
                <w:szCs w:val="20"/>
              </w:rPr>
              <w:t>Атрибуты для с/р игры, видеоаппаратура.</w:t>
            </w:r>
          </w:p>
          <w:p w14:paraId="6F954D1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F01CD9D" w14:textId="77777777" w:rsidTr="00467ECD">
        <w:trPr>
          <w:trHeight w:val="316"/>
        </w:trPr>
        <w:tc>
          <w:tcPr>
            <w:tcW w:w="691" w:type="dxa"/>
            <w:vMerge/>
          </w:tcPr>
          <w:p w14:paraId="54B3F408" w14:textId="77777777" w:rsidR="008F3CD0" w:rsidRDefault="008F3CD0" w:rsidP="00467ECD">
            <w:pPr>
              <w:jc w:val="both"/>
              <w:rPr>
                <w:rFonts w:cs="Times New Roman"/>
                <w:sz w:val="20"/>
                <w:szCs w:val="20"/>
              </w:rPr>
            </w:pPr>
          </w:p>
        </w:tc>
        <w:tc>
          <w:tcPr>
            <w:tcW w:w="1147" w:type="dxa"/>
          </w:tcPr>
          <w:p w14:paraId="16A5C83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0FE1894" w14:textId="77777777" w:rsidR="008F3CD0" w:rsidRPr="00917E9D" w:rsidRDefault="008F3CD0" w:rsidP="00467ECD">
            <w:pPr>
              <w:jc w:val="both"/>
              <w:rPr>
                <w:rFonts w:cs="Times New Roman"/>
                <w:sz w:val="20"/>
                <w:szCs w:val="20"/>
              </w:rPr>
            </w:pPr>
            <w:r w:rsidRPr="00917E9D">
              <w:rPr>
                <w:rFonts w:cs="Times New Roman"/>
                <w:sz w:val="20"/>
                <w:szCs w:val="20"/>
                <w:lang w:eastAsia="ru-RU"/>
              </w:rPr>
              <w:t>Понаблюдать, как меняется природа перед грозой. Небо темнеет, низко висят тучи. Гремит гром. Прочитать стихотворение Тютчева «Весенняя гроза».</w:t>
            </w:r>
            <w:r>
              <w:rPr>
                <w:rFonts w:cs="Times New Roman"/>
                <w:sz w:val="20"/>
                <w:szCs w:val="20"/>
                <w:lang w:eastAsia="ru-RU"/>
              </w:rPr>
              <w:t xml:space="preserve"> П/И «Ищи»</w:t>
            </w:r>
          </w:p>
        </w:tc>
      </w:tr>
      <w:tr w:rsidR="008F3CD0" w14:paraId="60030E0A" w14:textId="77777777" w:rsidTr="00467ECD">
        <w:tc>
          <w:tcPr>
            <w:tcW w:w="691" w:type="dxa"/>
            <w:vMerge w:val="restart"/>
          </w:tcPr>
          <w:p w14:paraId="6339F6F2" w14:textId="77777777" w:rsidR="008F3CD0" w:rsidRDefault="008F3CD0" w:rsidP="00467ECD">
            <w:pPr>
              <w:jc w:val="both"/>
              <w:rPr>
                <w:rFonts w:cs="Times New Roman"/>
                <w:sz w:val="20"/>
                <w:szCs w:val="20"/>
              </w:rPr>
            </w:pPr>
          </w:p>
        </w:tc>
        <w:tc>
          <w:tcPr>
            <w:tcW w:w="1147" w:type="dxa"/>
          </w:tcPr>
          <w:p w14:paraId="41C385DE"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4F37B54"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BCF0BA7" w14:textId="77777777" w:rsidR="008F3CD0" w:rsidRDefault="008F3CD0" w:rsidP="00467ECD">
            <w:pPr>
              <w:jc w:val="both"/>
              <w:rPr>
                <w:rFonts w:cs="Times New Roman"/>
                <w:sz w:val="20"/>
                <w:szCs w:val="20"/>
              </w:rPr>
            </w:pPr>
            <w:r>
              <w:rPr>
                <w:rFonts w:cs="Times New Roman"/>
                <w:sz w:val="20"/>
                <w:szCs w:val="20"/>
              </w:rPr>
              <w:t>Беседа с детьми «Почему я хочу учиться в школе?» Цель: развивать монологическую речь детей, следить за грамматическим строем предложения.</w:t>
            </w:r>
          </w:p>
          <w:p w14:paraId="20FEB9BF" w14:textId="77777777" w:rsidR="008F3CD0" w:rsidRDefault="008F3CD0" w:rsidP="00467ECD">
            <w:pPr>
              <w:jc w:val="both"/>
              <w:rPr>
                <w:rFonts w:cs="Times New Roman"/>
                <w:sz w:val="20"/>
                <w:szCs w:val="20"/>
              </w:rPr>
            </w:pPr>
            <w:r>
              <w:rPr>
                <w:rFonts w:cs="Times New Roman"/>
                <w:sz w:val="20"/>
                <w:szCs w:val="20"/>
              </w:rPr>
              <w:t>П/И «Утро первоклассника»</w:t>
            </w:r>
          </w:p>
        </w:tc>
        <w:tc>
          <w:tcPr>
            <w:tcW w:w="3118" w:type="dxa"/>
          </w:tcPr>
          <w:p w14:paraId="67289114" w14:textId="77777777" w:rsidR="008F3CD0" w:rsidRDefault="008F3CD0" w:rsidP="00467ECD">
            <w:pPr>
              <w:jc w:val="both"/>
              <w:rPr>
                <w:rFonts w:cs="Times New Roman"/>
                <w:sz w:val="20"/>
                <w:szCs w:val="20"/>
              </w:rPr>
            </w:pPr>
            <w:r>
              <w:rPr>
                <w:rFonts w:cs="Times New Roman"/>
                <w:sz w:val="20"/>
                <w:szCs w:val="20"/>
              </w:rPr>
              <w:t>Закрепить с детьми слова стихотворного монтажа к выпускному утреннику. Цель: развивать выразительность речи</w:t>
            </w:r>
          </w:p>
        </w:tc>
        <w:tc>
          <w:tcPr>
            <w:tcW w:w="3260" w:type="dxa"/>
          </w:tcPr>
          <w:p w14:paraId="1A528B0D" w14:textId="77777777" w:rsidR="008F3CD0" w:rsidRDefault="008F3CD0" w:rsidP="00467ECD">
            <w:pPr>
              <w:jc w:val="both"/>
              <w:rPr>
                <w:rFonts w:cs="Times New Roman"/>
                <w:sz w:val="20"/>
                <w:szCs w:val="20"/>
              </w:rPr>
            </w:pPr>
            <w:r>
              <w:rPr>
                <w:rFonts w:cs="Times New Roman"/>
                <w:sz w:val="20"/>
                <w:szCs w:val="20"/>
              </w:rPr>
              <w:t>Д/И «Когда это бывает?» Цель: закрепить времена года, сезонные события. Д/И «Так бывает или нет?» Цель: развивать логическое мышление, умение размышлять.</w:t>
            </w:r>
          </w:p>
          <w:p w14:paraId="6BAD42F1" w14:textId="77777777" w:rsidR="008F3CD0" w:rsidRDefault="008F3CD0" w:rsidP="00467ECD">
            <w:pPr>
              <w:jc w:val="both"/>
              <w:rPr>
                <w:rFonts w:cs="Times New Roman"/>
                <w:sz w:val="20"/>
                <w:szCs w:val="20"/>
              </w:rPr>
            </w:pPr>
            <w:r>
              <w:rPr>
                <w:rFonts w:cs="Times New Roman"/>
                <w:sz w:val="20"/>
                <w:szCs w:val="20"/>
              </w:rPr>
              <w:t>Настольная игра «Шашки» Цель: закрепить правила игры, развивать логическое мышление.</w:t>
            </w:r>
          </w:p>
        </w:tc>
        <w:tc>
          <w:tcPr>
            <w:tcW w:w="2835" w:type="dxa"/>
          </w:tcPr>
          <w:p w14:paraId="70EE13DB" w14:textId="77777777" w:rsidR="008F3CD0" w:rsidRDefault="008F3CD0" w:rsidP="00467ECD">
            <w:pPr>
              <w:jc w:val="both"/>
              <w:rPr>
                <w:rFonts w:cs="Times New Roman"/>
                <w:sz w:val="20"/>
                <w:szCs w:val="20"/>
              </w:rPr>
            </w:pPr>
            <w:r>
              <w:rPr>
                <w:rFonts w:cs="Times New Roman"/>
                <w:sz w:val="20"/>
                <w:szCs w:val="20"/>
              </w:rPr>
              <w:t>Привлечь детей к оформлению групповой комнаты к празднику «До свидания, детский сад» Цель: развивать эстетический вкус, создать радостное настроение.</w:t>
            </w:r>
          </w:p>
          <w:p w14:paraId="787C9F9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2F18C57" w14:textId="77777777" w:rsidTr="00467ECD">
        <w:tc>
          <w:tcPr>
            <w:tcW w:w="691" w:type="dxa"/>
            <w:vMerge/>
          </w:tcPr>
          <w:p w14:paraId="703E79A9" w14:textId="77777777" w:rsidR="008F3CD0" w:rsidRDefault="008F3CD0" w:rsidP="00467ECD">
            <w:pPr>
              <w:jc w:val="both"/>
              <w:rPr>
                <w:rFonts w:cs="Times New Roman"/>
                <w:sz w:val="20"/>
                <w:szCs w:val="20"/>
              </w:rPr>
            </w:pPr>
          </w:p>
        </w:tc>
        <w:tc>
          <w:tcPr>
            <w:tcW w:w="1147" w:type="dxa"/>
          </w:tcPr>
          <w:p w14:paraId="27CE350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2CD5A929" w14:textId="77777777" w:rsidR="008F3CD0" w:rsidRDefault="008F3CD0" w:rsidP="00467ECD">
            <w:pPr>
              <w:jc w:val="both"/>
              <w:rPr>
                <w:rFonts w:cs="Times New Roman"/>
                <w:sz w:val="20"/>
                <w:szCs w:val="20"/>
                <w:lang w:eastAsia="ru-RU"/>
              </w:rPr>
            </w:pPr>
            <w:r w:rsidRPr="00EC648F">
              <w:rPr>
                <w:rFonts w:cs="Times New Roman"/>
                <w:sz w:val="20"/>
                <w:szCs w:val="20"/>
                <w:lang w:eastAsia="ru-RU"/>
              </w:rPr>
              <w:t xml:space="preserve">Наблюдение температуры воздуха. Продолжать учить определять температуру воздуха по термометру. Отметить, что в конце мая температура </w:t>
            </w:r>
            <w:r w:rsidRPr="00EC648F">
              <w:rPr>
                <w:rFonts w:cs="Times New Roman"/>
                <w:sz w:val="20"/>
                <w:szCs w:val="20"/>
                <w:lang w:eastAsia="ru-RU"/>
              </w:rPr>
              <w:lastRenderedPageBreak/>
              <w:t>воздуха значительно выше, чем в начале</w:t>
            </w:r>
            <w:r>
              <w:rPr>
                <w:rFonts w:cs="Times New Roman"/>
                <w:sz w:val="20"/>
                <w:szCs w:val="20"/>
                <w:lang w:eastAsia="ru-RU"/>
              </w:rPr>
              <w:t xml:space="preserve">. </w:t>
            </w:r>
          </w:p>
          <w:p w14:paraId="1BC74C49" w14:textId="77777777" w:rsidR="008F3CD0" w:rsidRPr="00EC648F" w:rsidRDefault="008F3CD0" w:rsidP="00467ECD">
            <w:pPr>
              <w:jc w:val="both"/>
              <w:rPr>
                <w:rFonts w:cs="Times New Roman"/>
                <w:sz w:val="20"/>
                <w:szCs w:val="20"/>
              </w:rPr>
            </w:pPr>
            <w:r>
              <w:rPr>
                <w:rFonts w:cs="Times New Roman"/>
                <w:sz w:val="20"/>
                <w:szCs w:val="20"/>
                <w:lang w:eastAsia="ru-RU"/>
              </w:rPr>
              <w:t>П/И «Выбивалы»</w:t>
            </w:r>
          </w:p>
        </w:tc>
        <w:tc>
          <w:tcPr>
            <w:tcW w:w="3118" w:type="dxa"/>
          </w:tcPr>
          <w:p w14:paraId="47C63D73" w14:textId="77777777" w:rsidR="008F3CD0" w:rsidRDefault="008F3CD0" w:rsidP="00467ECD">
            <w:pPr>
              <w:jc w:val="both"/>
              <w:rPr>
                <w:rFonts w:cs="Times New Roman"/>
                <w:sz w:val="20"/>
                <w:szCs w:val="20"/>
              </w:rPr>
            </w:pPr>
            <w:r>
              <w:rPr>
                <w:rFonts w:cs="Times New Roman"/>
                <w:sz w:val="20"/>
                <w:szCs w:val="20"/>
              </w:rPr>
              <w:lastRenderedPageBreak/>
              <w:t xml:space="preserve">Упражнять детей в выполнении подскоков с одновременным выбросом рук вверх. Цель: развивать синхронность </w:t>
            </w:r>
            <w:r>
              <w:rPr>
                <w:rFonts w:cs="Times New Roman"/>
                <w:sz w:val="20"/>
                <w:szCs w:val="20"/>
              </w:rPr>
              <w:lastRenderedPageBreak/>
              <w:t>движений</w:t>
            </w:r>
          </w:p>
        </w:tc>
        <w:tc>
          <w:tcPr>
            <w:tcW w:w="3260" w:type="dxa"/>
          </w:tcPr>
          <w:p w14:paraId="1B302FB5" w14:textId="77777777" w:rsidR="008F3CD0" w:rsidRDefault="008F3CD0" w:rsidP="00467ECD">
            <w:pPr>
              <w:jc w:val="both"/>
              <w:rPr>
                <w:rFonts w:cs="Times New Roman"/>
                <w:sz w:val="20"/>
                <w:szCs w:val="20"/>
              </w:rPr>
            </w:pPr>
            <w:r>
              <w:rPr>
                <w:rFonts w:cs="Times New Roman"/>
                <w:sz w:val="20"/>
                <w:szCs w:val="20"/>
              </w:rPr>
              <w:lastRenderedPageBreak/>
              <w:t xml:space="preserve">Ситуативный разговор «Каким будет мой первый день в школе?» Цель: развивать фантазию на </w:t>
            </w:r>
            <w:r>
              <w:rPr>
                <w:rFonts w:cs="Times New Roman"/>
                <w:sz w:val="20"/>
                <w:szCs w:val="20"/>
              </w:rPr>
              <w:lastRenderedPageBreak/>
              <w:t>основе уже полученных знаний.</w:t>
            </w:r>
          </w:p>
        </w:tc>
        <w:tc>
          <w:tcPr>
            <w:tcW w:w="2835" w:type="dxa"/>
          </w:tcPr>
          <w:p w14:paraId="22A2FECF" w14:textId="77777777" w:rsidR="008F3CD0" w:rsidRDefault="008F3CD0" w:rsidP="00467ECD">
            <w:pPr>
              <w:jc w:val="both"/>
              <w:rPr>
                <w:rFonts w:cs="Times New Roman"/>
                <w:sz w:val="20"/>
                <w:szCs w:val="20"/>
              </w:rPr>
            </w:pPr>
            <w:r>
              <w:rPr>
                <w:rFonts w:cs="Times New Roman"/>
                <w:sz w:val="20"/>
                <w:szCs w:val="20"/>
              </w:rPr>
              <w:lastRenderedPageBreak/>
              <w:t>Труд на участке – подмести веранду. Цель: воспитывать трудолюбие.</w:t>
            </w:r>
          </w:p>
          <w:p w14:paraId="62160CAF" w14:textId="77777777" w:rsidR="008F3CD0" w:rsidRDefault="008F3CD0" w:rsidP="00467ECD">
            <w:pPr>
              <w:jc w:val="both"/>
              <w:rPr>
                <w:rFonts w:cs="Times New Roman"/>
                <w:sz w:val="20"/>
                <w:szCs w:val="20"/>
              </w:rPr>
            </w:pPr>
            <w:r>
              <w:rPr>
                <w:rFonts w:cs="Times New Roman"/>
                <w:sz w:val="20"/>
                <w:szCs w:val="20"/>
              </w:rPr>
              <w:lastRenderedPageBreak/>
              <w:t>Самостоятельная двигательная активность детей на участке.</w:t>
            </w:r>
          </w:p>
        </w:tc>
      </w:tr>
      <w:tr w:rsidR="008F3CD0" w14:paraId="3F7AC2F4" w14:textId="77777777" w:rsidTr="00467ECD">
        <w:tc>
          <w:tcPr>
            <w:tcW w:w="691" w:type="dxa"/>
            <w:vMerge/>
          </w:tcPr>
          <w:p w14:paraId="07A19543" w14:textId="77777777" w:rsidR="008F3CD0" w:rsidRDefault="008F3CD0" w:rsidP="00467ECD">
            <w:pPr>
              <w:jc w:val="both"/>
              <w:rPr>
                <w:rFonts w:cs="Times New Roman"/>
                <w:sz w:val="20"/>
                <w:szCs w:val="20"/>
              </w:rPr>
            </w:pPr>
          </w:p>
        </w:tc>
        <w:tc>
          <w:tcPr>
            <w:tcW w:w="1147" w:type="dxa"/>
          </w:tcPr>
          <w:p w14:paraId="5CE7F2E6"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95E3DEF"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Михалков «Праздник непослушания» (продолжение)</w:t>
            </w:r>
          </w:p>
        </w:tc>
      </w:tr>
      <w:tr w:rsidR="008F3CD0" w14:paraId="304071B5" w14:textId="77777777" w:rsidTr="00467ECD">
        <w:tc>
          <w:tcPr>
            <w:tcW w:w="691" w:type="dxa"/>
            <w:vMerge/>
          </w:tcPr>
          <w:p w14:paraId="6395EF44" w14:textId="77777777" w:rsidR="008F3CD0" w:rsidRDefault="008F3CD0" w:rsidP="00467ECD">
            <w:pPr>
              <w:jc w:val="both"/>
              <w:rPr>
                <w:rFonts w:cs="Times New Roman"/>
                <w:sz w:val="20"/>
                <w:szCs w:val="20"/>
              </w:rPr>
            </w:pPr>
          </w:p>
        </w:tc>
        <w:tc>
          <w:tcPr>
            <w:tcW w:w="1147" w:type="dxa"/>
          </w:tcPr>
          <w:p w14:paraId="0A0901B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69450B5"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2E8E733" w14:textId="77777777" w:rsidR="008F3CD0" w:rsidRDefault="008F3CD0" w:rsidP="00467ECD">
            <w:pPr>
              <w:jc w:val="both"/>
              <w:rPr>
                <w:rFonts w:cs="Times New Roman"/>
                <w:sz w:val="20"/>
                <w:szCs w:val="20"/>
              </w:rPr>
            </w:pPr>
            <w:r>
              <w:rPr>
                <w:rFonts w:cs="Times New Roman"/>
                <w:sz w:val="20"/>
                <w:szCs w:val="20"/>
              </w:rPr>
              <w:t xml:space="preserve">С/Р игра «Мы будущие школьники» Цель: формировать установки на ответственное выполнение правил поведения школьников, освоенных </w:t>
            </w:r>
            <w:r>
              <w:rPr>
                <w:rFonts w:cs="Times New Roman"/>
              </w:rPr>
              <w:t>в течение</w:t>
            </w:r>
            <w:r>
              <w:rPr>
                <w:rFonts w:cs="Times New Roman"/>
                <w:sz w:val="20"/>
                <w:szCs w:val="20"/>
              </w:rPr>
              <w:t xml:space="preserve"> года.</w:t>
            </w:r>
          </w:p>
        </w:tc>
        <w:tc>
          <w:tcPr>
            <w:tcW w:w="3118" w:type="dxa"/>
          </w:tcPr>
          <w:p w14:paraId="4BFA7940" w14:textId="77777777" w:rsidR="008F3CD0" w:rsidRDefault="008F3CD0" w:rsidP="00467ECD">
            <w:pPr>
              <w:jc w:val="both"/>
              <w:rPr>
                <w:rFonts w:cs="Times New Roman"/>
                <w:sz w:val="20"/>
                <w:szCs w:val="20"/>
              </w:rPr>
            </w:pPr>
            <w:r>
              <w:rPr>
                <w:rFonts w:cs="Times New Roman"/>
                <w:sz w:val="20"/>
                <w:szCs w:val="20"/>
              </w:rPr>
              <w:t>Закрепить движения танца «Паровоз «Букашка» Цель: развивать умение синхронного выполнения движений</w:t>
            </w:r>
          </w:p>
        </w:tc>
        <w:tc>
          <w:tcPr>
            <w:tcW w:w="3260" w:type="dxa"/>
          </w:tcPr>
          <w:p w14:paraId="630A7167" w14:textId="77777777" w:rsidR="008F3CD0" w:rsidRDefault="008F3CD0" w:rsidP="00467ECD">
            <w:pPr>
              <w:jc w:val="both"/>
              <w:rPr>
                <w:rFonts w:cs="Times New Roman"/>
                <w:sz w:val="20"/>
                <w:szCs w:val="20"/>
              </w:rPr>
            </w:pPr>
            <w:r>
              <w:rPr>
                <w:rFonts w:cs="Times New Roman"/>
                <w:sz w:val="20"/>
                <w:szCs w:val="20"/>
              </w:rPr>
              <w:t>Д/И «Слоговые домики» Цель: развивать умение составлять слоги, слова, читать их.</w:t>
            </w:r>
          </w:p>
          <w:p w14:paraId="22AD5E80" w14:textId="77777777" w:rsidR="008F3CD0" w:rsidRDefault="008F3CD0" w:rsidP="00467ECD">
            <w:pPr>
              <w:jc w:val="both"/>
              <w:rPr>
                <w:rFonts w:cs="Times New Roman"/>
                <w:sz w:val="20"/>
                <w:szCs w:val="20"/>
              </w:rPr>
            </w:pPr>
            <w:r>
              <w:rPr>
                <w:rFonts w:cs="Times New Roman"/>
                <w:sz w:val="20"/>
                <w:szCs w:val="20"/>
              </w:rPr>
              <w:t>Д/И «Логический поезд» Цель: развивать логическое мышление.</w:t>
            </w:r>
          </w:p>
          <w:p w14:paraId="700F256C" w14:textId="77777777" w:rsidR="008F3CD0" w:rsidRDefault="008F3CD0" w:rsidP="00467ECD">
            <w:pPr>
              <w:jc w:val="both"/>
              <w:rPr>
                <w:rFonts w:cs="Times New Roman"/>
                <w:sz w:val="20"/>
                <w:szCs w:val="20"/>
              </w:rPr>
            </w:pPr>
            <w:r>
              <w:rPr>
                <w:rFonts w:cs="Times New Roman"/>
                <w:sz w:val="20"/>
                <w:szCs w:val="20"/>
              </w:rPr>
              <w:t>КВН «Волшебное солнышко» Цель: совершенствовать умение играть в командные игры.</w:t>
            </w:r>
          </w:p>
        </w:tc>
        <w:tc>
          <w:tcPr>
            <w:tcW w:w="2835" w:type="dxa"/>
          </w:tcPr>
          <w:p w14:paraId="101B80AC" w14:textId="77777777" w:rsidR="008F3CD0" w:rsidRDefault="008F3CD0" w:rsidP="00467ECD">
            <w:pPr>
              <w:jc w:val="both"/>
              <w:rPr>
                <w:rFonts w:cs="Times New Roman"/>
                <w:sz w:val="20"/>
                <w:szCs w:val="20"/>
              </w:rPr>
            </w:pPr>
            <w:r>
              <w:rPr>
                <w:rFonts w:cs="Times New Roman"/>
                <w:sz w:val="20"/>
                <w:szCs w:val="20"/>
              </w:rPr>
              <w:t>Атрибуты для с/р игры, д/и, атрибуты для КВНа.</w:t>
            </w:r>
          </w:p>
          <w:p w14:paraId="0A23F146" w14:textId="77777777" w:rsidR="008F3CD0" w:rsidRDefault="008F3CD0" w:rsidP="00467ECD">
            <w:pPr>
              <w:jc w:val="both"/>
              <w:rPr>
                <w:rFonts w:cs="Times New Roman"/>
                <w:sz w:val="20"/>
                <w:szCs w:val="20"/>
              </w:rPr>
            </w:pPr>
          </w:p>
          <w:p w14:paraId="1FEBB30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3D53F5B" w14:textId="77777777" w:rsidTr="00467ECD">
        <w:trPr>
          <w:trHeight w:val="316"/>
        </w:trPr>
        <w:tc>
          <w:tcPr>
            <w:tcW w:w="691" w:type="dxa"/>
            <w:vMerge/>
          </w:tcPr>
          <w:p w14:paraId="3356F5E3" w14:textId="77777777" w:rsidR="008F3CD0" w:rsidRDefault="008F3CD0" w:rsidP="00467ECD">
            <w:pPr>
              <w:jc w:val="both"/>
              <w:rPr>
                <w:rFonts w:cs="Times New Roman"/>
                <w:sz w:val="20"/>
                <w:szCs w:val="20"/>
              </w:rPr>
            </w:pPr>
          </w:p>
        </w:tc>
        <w:tc>
          <w:tcPr>
            <w:tcW w:w="1147" w:type="dxa"/>
          </w:tcPr>
          <w:p w14:paraId="2A23C3B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918B49A" w14:textId="77777777" w:rsidR="008F3CD0" w:rsidRPr="007D161A" w:rsidRDefault="008F3CD0" w:rsidP="00467ECD">
            <w:pPr>
              <w:jc w:val="both"/>
              <w:rPr>
                <w:rFonts w:cs="Times New Roman"/>
                <w:sz w:val="20"/>
                <w:szCs w:val="20"/>
              </w:rPr>
            </w:pPr>
            <w:r w:rsidRPr="007D161A">
              <w:rPr>
                <w:rFonts w:cs="Times New Roman"/>
                <w:sz w:val="20"/>
                <w:szCs w:val="20"/>
                <w:lang w:eastAsia="ru-RU"/>
              </w:rPr>
              <w:t>Экскурсия к школе. Рассмотреть нарядных детей. Рассказать о том, что у них сегодня праздник</w:t>
            </w:r>
            <w:r>
              <w:rPr>
                <w:rFonts w:cs="Times New Roman"/>
                <w:sz w:val="20"/>
                <w:szCs w:val="20"/>
                <w:lang w:eastAsia="ru-RU"/>
              </w:rPr>
              <w:t xml:space="preserve"> – окончание учебного года</w:t>
            </w:r>
            <w:r w:rsidRPr="007D161A">
              <w:rPr>
                <w:rFonts w:cs="Times New Roman"/>
                <w:sz w:val="20"/>
                <w:szCs w:val="20"/>
                <w:lang w:eastAsia="ru-RU"/>
              </w:rPr>
              <w:t xml:space="preserve">. Напомнить, что </w:t>
            </w:r>
            <w:r>
              <w:rPr>
                <w:rFonts w:cs="Times New Roman"/>
                <w:sz w:val="20"/>
                <w:szCs w:val="20"/>
                <w:lang w:eastAsia="ru-RU"/>
              </w:rPr>
              <w:t xml:space="preserve">осенью </w:t>
            </w:r>
            <w:r w:rsidRPr="007D161A">
              <w:rPr>
                <w:rFonts w:cs="Times New Roman"/>
                <w:sz w:val="20"/>
                <w:szCs w:val="20"/>
                <w:lang w:eastAsia="ru-RU"/>
              </w:rPr>
              <w:t>ребята тоже станут школьниками.</w:t>
            </w:r>
            <w:r>
              <w:rPr>
                <w:rFonts w:cs="Times New Roman"/>
                <w:sz w:val="20"/>
                <w:szCs w:val="20"/>
                <w:lang w:eastAsia="ru-RU"/>
              </w:rPr>
              <w:t xml:space="preserve"> П/И «Где мы были, мы не скажем, а чт</w:t>
            </w:r>
            <w:r>
              <w:rPr>
                <w:rFonts w:cs="Times New Roman"/>
              </w:rPr>
              <w:t>о-</w:t>
            </w:r>
            <w:r>
              <w:rPr>
                <w:rFonts w:cs="Times New Roman"/>
                <w:sz w:val="20"/>
                <w:szCs w:val="20"/>
                <w:lang w:eastAsia="ru-RU"/>
              </w:rPr>
              <w:t>то делали – покажем»</w:t>
            </w:r>
          </w:p>
        </w:tc>
      </w:tr>
    </w:tbl>
    <w:p w14:paraId="0394302F" w14:textId="77777777" w:rsidR="008F3CD0" w:rsidRDefault="008F3CD0" w:rsidP="00467ECD">
      <w:pPr>
        <w:spacing w:after="0"/>
        <w:jc w:val="both"/>
        <w:rPr>
          <w:rFonts w:ascii="Times New Roman" w:hAnsi="Times New Roman" w:cs="Times New Roman"/>
          <w:sz w:val="20"/>
          <w:szCs w:val="20"/>
        </w:rPr>
      </w:pPr>
    </w:p>
    <w:sectPr w:rsidR="008F3CD0" w:rsidSect="00A56D51">
      <w:pgSz w:w="16838" w:h="11906" w:orient="landscape"/>
      <w:pgMar w:top="851" w:right="1134" w:bottom="993" w:left="1134" w:header="56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AB723" w14:textId="77777777" w:rsidR="00FA2A05" w:rsidRDefault="00FA2A05" w:rsidP="00730B41">
      <w:pPr>
        <w:spacing w:after="0" w:line="240" w:lineRule="auto"/>
      </w:pPr>
      <w:r>
        <w:separator/>
      </w:r>
    </w:p>
  </w:endnote>
  <w:endnote w:type="continuationSeparator" w:id="0">
    <w:p w14:paraId="0E0A57E9" w14:textId="77777777" w:rsidR="00FA2A05" w:rsidRDefault="00FA2A05" w:rsidP="0073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sburgC">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FC1C1" w14:textId="68ACAE24" w:rsidR="003C14E9" w:rsidRDefault="003C14E9">
    <w:pPr>
      <w:pStyle w:val="aa"/>
      <w:jc w:val="center"/>
      <w:rPr>
        <w:rFonts w:cs="Times New Roman"/>
      </w:rPr>
    </w:pPr>
    <w:r>
      <w:fldChar w:fldCharType="begin"/>
    </w:r>
    <w:r>
      <w:instrText>PAGE   \* MERGEFORMAT</w:instrText>
    </w:r>
    <w:r>
      <w:fldChar w:fldCharType="separate"/>
    </w:r>
    <w:r w:rsidR="00B9053E">
      <w:rPr>
        <w:noProof/>
      </w:rPr>
      <w:t>335</w:t>
    </w:r>
    <w:r>
      <w:rPr>
        <w:noProof/>
      </w:rPr>
      <w:fldChar w:fldCharType="end"/>
    </w:r>
  </w:p>
  <w:p w14:paraId="6F58DAB5" w14:textId="77777777" w:rsidR="003C14E9" w:rsidRDefault="003C14E9">
    <w:pPr>
      <w:pStyle w:val="aa"/>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125C0" w14:textId="77777777" w:rsidR="00FA2A05" w:rsidRDefault="00FA2A05" w:rsidP="00730B41">
      <w:pPr>
        <w:spacing w:after="0" w:line="240" w:lineRule="auto"/>
      </w:pPr>
      <w:r>
        <w:separator/>
      </w:r>
    </w:p>
  </w:footnote>
  <w:footnote w:type="continuationSeparator" w:id="0">
    <w:p w14:paraId="63B8CC5B" w14:textId="77777777" w:rsidR="00FA2A05" w:rsidRDefault="00FA2A05" w:rsidP="00730B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720"/>
        </w:tabs>
        <w:ind w:left="720" w:hanging="360"/>
      </w:pPr>
      <w:rPr>
        <w:rFonts w:ascii="Wingdings" w:hAnsi="Wingdings" w:cs="Wingdings"/>
      </w:rPr>
    </w:lvl>
  </w:abstractNum>
  <w:abstractNum w:abstractNumId="1">
    <w:nsid w:val="0000000C"/>
    <w:multiLevelType w:val="singleLevel"/>
    <w:tmpl w:val="0000000C"/>
    <w:name w:val="WW8Num20"/>
    <w:lvl w:ilvl="0">
      <w:start w:val="1"/>
      <w:numFmt w:val="bullet"/>
      <w:lvlText w:val=""/>
      <w:lvlJc w:val="left"/>
      <w:pPr>
        <w:tabs>
          <w:tab w:val="num" w:pos="360"/>
        </w:tabs>
        <w:ind w:left="360" w:hanging="360"/>
      </w:pPr>
      <w:rPr>
        <w:rFonts w:ascii="Wingdings" w:hAnsi="Wingdings" w:cs="Wingdings"/>
      </w:rPr>
    </w:lvl>
  </w:abstractNum>
  <w:abstractNum w:abstractNumId="2">
    <w:nsid w:val="00000017"/>
    <w:multiLevelType w:val="singleLevel"/>
    <w:tmpl w:val="00000017"/>
    <w:name w:val="WW8Num39"/>
    <w:lvl w:ilvl="0">
      <w:start w:val="1"/>
      <w:numFmt w:val="bullet"/>
      <w:lvlText w:val=""/>
      <w:lvlJc w:val="left"/>
      <w:pPr>
        <w:tabs>
          <w:tab w:val="num" w:pos="360"/>
        </w:tabs>
        <w:ind w:left="360" w:hanging="360"/>
      </w:pPr>
      <w:rPr>
        <w:rFonts w:ascii="Wingdings" w:hAnsi="Wingdings" w:cs="Wingdings"/>
      </w:rPr>
    </w:lvl>
  </w:abstractNum>
  <w:abstractNum w:abstractNumId="3">
    <w:nsid w:val="00000019"/>
    <w:multiLevelType w:val="singleLevel"/>
    <w:tmpl w:val="00000019"/>
    <w:name w:val="WW8Num45"/>
    <w:lvl w:ilvl="0">
      <w:start w:val="1"/>
      <w:numFmt w:val="bullet"/>
      <w:lvlText w:val=""/>
      <w:lvlJc w:val="left"/>
      <w:pPr>
        <w:tabs>
          <w:tab w:val="num" w:pos="360"/>
        </w:tabs>
        <w:ind w:left="360" w:hanging="360"/>
      </w:pPr>
      <w:rPr>
        <w:rFonts w:ascii="Wingdings" w:hAnsi="Wingdings" w:cs="Wingdings"/>
      </w:rPr>
    </w:lvl>
  </w:abstractNum>
  <w:abstractNum w:abstractNumId="4">
    <w:nsid w:val="0000001A"/>
    <w:multiLevelType w:val="singleLevel"/>
    <w:tmpl w:val="0000001A"/>
    <w:name w:val="WW8Num46"/>
    <w:lvl w:ilvl="0">
      <w:start w:val="1"/>
      <w:numFmt w:val="bullet"/>
      <w:lvlText w:val=""/>
      <w:lvlJc w:val="left"/>
      <w:pPr>
        <w:tabs>
          <w:tab w:val="num" w:pos="720"/>
        </w:tabs>
        <w:ind w:left="720" w:hanging="360"/>
      </w:pPr>
      <w:rPr>
        <w:rFonts w:ascii="Wingdings" w:hAnsi="Wingdings" w:cs="Wingdings"/>
      </w:rPr>
    </w:lvl>
  </w:abstractNum>
  <w:abstractNum w:abstractNumId="5">
    <w:nsid w:val="03E35DF2"/>
    <w:multiLevelType w:val="multilevel"/>
    <w:tmpl w:val="BFDC0F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43A4F89"/>
    <w:multiLevelType w:val="multilevel"/>
    <w:tmpl w:val="F6DABD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AC6E5F"/>
    <w:multiLevelType w:val="multilevel"/>
    <w:tmpl w:val="E776313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05E25BC2"/>
    <w:multiLevelType w:val="hybridMultilevel"/>
    <w:tmpl w:val="E5660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342A9C"/>
    <w:multiLevelType w:val="hybridMultilevel"/>
    <w:tmpl w:val="B8AC3724"/>
    <w:lvl w:ilvl="0" w:tplc="33BC4462">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983874"/>
    <w:multiLevelType w:val="hybridMultilevel"/>
    <w:tmpl w:val="F41214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6E35B22"/>
    <w:multiLevelType w:val="hybridMultilevel"/>
    <w:tmpl w:val="7968F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4508FF"/>
    <w:multiLevelType w:val="hybridMultilevel"/>
    <w:tmpl w:val="84FA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BC427B"/>
    <w:multiLevelType w:val="hybridMultilevel"/>
    <w:tmpl w:val="44C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AC4DA0"/>
    <w:multiLevelType w:val="hybridMultilevel"/>
    <w:tmpl w:val="653E5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123411"/>
    <w:multiLevelType w:val="hybridMultilevel"/>
    <w:tmpl w:val="54E8B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CB3FA7"/>
    <w:multiLevelType w:val="hybridMultilevel"/>
    <w:tmpl w:val="3490E7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2933949"/>
    <w:multiLevelType w:val="hybridMultilevel"/>
    <w:tmpl w:val="ABCAF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73321E9"/>
    <w:multiLevelType w:val="multilevel"/>
    <w:tmpl w:val="22545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83A26D1"/>
    <w:multiLevelType w:val="hybridMultilevel"/>
    <w:tmpl w:val="9FE21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9E52B01"/>
    <w:multiLevelType w:val="hybridMultilevel"/>
    <w:tmpl w:val="F78E9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B222E6E"/>
    <w:multiLevelType w:val="hybridMultilevel"/>
    <w:tmpl w:val="024460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D3000EA"/>
    <w:multiLevelType w:val="multilevel"/>
    <w:tmpl w:val="71B47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D6A1B00"/>
    <w:multiLevelType w:val="hybridMultilevel"/>
    <w:tmpl w:val="2DC43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EF02502"/>
    <w:multiLevelType w:val="hybridMultilevel"/>
    <w:tmpl w:val="046029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1FA25317"/>
    <w:multiLevelType w:val="hybridMultilevel"/>
    <w:tmpl w:val="D1E83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1335C27"/>
    <w:multiLevelType w:val="multilevel"/>
    <w:tmpl w:val="1D96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201299D"/>
    <w:multiLevelType w:val="hybridMultilevel"/>
    <w:tmpl w:val="808CE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2A01A5E"/>
    <w:multiLevelType w:val="multilevel"/>
    <w:tmpl w:val="72B63F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2D04FE3"/>
    <w:multiLevelType w:val="hybridMultilevel"/>
    <w:tmpl w:val="F71C7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2F722BB"/>
    <w:multiLevelType w:val="hybridMultilevel"/>
    <w:tmpl w:val="3ED49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5556919"/>
    <w:multiLevelType w:val="hybridMultilevel"/>
    <w:tmpl w:val="70DAD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55B482E"/>
    <w:multiLevelType w:val="multilevel"/>
    <w:tmpl w:val="ADFC19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81F594D"/>
    <w:multiLevelType w:val="multilevel"/>
    <w:tmpl w:val="61EADD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285F116E"/>
    <w:multiLevelType w:val="multilevel"/>
    <w:tmpl w:val="BDD644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8ED382B"/>
    <w:multiLevelType w:val="hybridMultilevel"/>
    <w:tmpl w:val="34644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8F4650B"/>
    <w:multiLevelType w:val="hybridMultilevel"/>
    <w:tmpl w:val="58FAC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CC40C9C"/>
    <w:multiLevelType w:val="multilevel"/>
    <w:tmpl w:val="C2D61C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CE4730A"/>
    <w:multiLevelType w:val="hybridMultilevel"/>
    <w:tmpl w:val="174AE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F85405B"/>
    <w:multiLevelType w:val="hybridMultilevel"/>
    <w:tmpl w:val="6B74D8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304D2F17"/>
    <w:multiLevelType w:val="hybridMultilevel"/>
    <w:tmpl w:val="8DD81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0A55C32"/>
    <w:multiLevelType w:val="hybridMultilevel"/>
    <w:tmpl w:val="2A3480D8"/>
    <w:lvl w:ilvl="0" w:tplc="58CE4650">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1971ACE"/>
    <w:multiLevelType w:val="hybridMultilevel"/>
    <w:tmpl w:val="EE942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1C628EF"/>
    <w:multiLevelType w:val="hybridMultilevel"/>
    <w:tmpl w:val="9C7CF0E0"/>
    <w:lvl w:ilvl="0" w:tplc="EF1EF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42B236D"/>
    <w:multiLevelType w:val="hybridMultilevel"/>
    <w:tmpl w:val="987095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5151B4B"/>
    <w:multiLevelType w:val="hybridMultilevel"/>
    <w:tmpl w:val="955A2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5217875"/>
    <w:multiLevelType w:val="hybridMultilevel"/>
    <w:tmpl w:val="D85E5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62F6D9E"/>
    <w:multiLevelType w:val="hybridMultilevel"/>
    <w:tmpl w:val="4F389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A9F31E8"/>
    <w:multiLevelType w:val="multilevel"/>
    <w:tmpl w:val="A03209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9">
    <w:nsid w:val="3B091023"/>
    <w:multiLevelType w:val="hybridMultilevel"/>
    <w:tmpl w:val="68FE41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C4D0F37"/>
    <w:multiLevelType w:val="multilevel"/>
    <w:tmpl w:val="1EA0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3CD913A5"/>
    <w:multiLevelType w:val="hybridMultilevel"/>
    <w:tmpl w:val="A95A75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3DBD3660"/>
    <w:multiLevelType w:val="hybridMultilevel"/>
    <w:tmpl w:val="6CE4FC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3E086939"/>
    <w:multiLevelType w:val="hybridMultilevel"/>
    <w:tmpl w:val="FB1040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EB90671"/>
    <w:multiLevelType w:val="multilevel"/>
    <w:tmpl w:val="37D4177C"/>
    <w:lvl w:ilvl="0">
      <w:start w:val="1"/>
      <w:numFmt w:val="bullet"/>
      <w:lvlText w:val=""/>
      <w:lvlJc w:val="left"/>
      <w:pPr>
        <w:tabs>
          <w:tab w:val="num" w:pos="720"/>
        </w:tabs>
        <w:ind w:left="720" w:hanging="360"/>
      </w:pPr>
      <w:rPr>
        <w:rFonts w:ascii="Symbol" w:hAnsi="Symbol" w:cs="Symbol" w:hint="default"/>
        <w:sz w:val="20"/>
        <w:szCs w:val="20"/>
      </w:rPr>
    </w:lvl>
    <w:lvl w:ilvl="1">
      <w:start w:val="9"/>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5">
    <w:nsid w:val="40442877"/>
    <w:multiLevelType w:val="hybridMultilevel"/>
    <w:tmpl w:val="095A3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0996259"/>
    <w:multiLevelType w:val="hybridMultilevel"/>
    <w:tmpl w:val="5A586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0DD0E20"/>
    <w:multiLevelType w:val="hybridMultilevel"/>
    <w:tmpl w:val="DD54A1BA"/>
    <w:lvl w:ilvl="0" w:tplc="D3DC17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nsid w:val="4157647B"/>
    <w:multiLevelType w:val="hybridMultilevel"/>
    <w:tmpl w:val="3FA88A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42377A52"/>
    <w:multiLevelType w:val="multilevel"/>
    <w:tmpl w:val="F21C9A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2C7181F"/>
    <w:multiLevelType w:val="hybridMultilevel"/>
    <w:tmpl w:val="F192F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90C1B73"/>
    <w:multiLevelType w:val="multilevel"/>
    <w:tmpl w:val="9BFC8B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49C665D6"/>
    <w:multiLevelType w:val="hybridMultilevel"/>
    <w:tmpl w:val="1D4A13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4A265D1B"/>
    <w:multiLevelType w:val="hybridMultilevel"/>
    <w:tmpl w:val="575A9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BFC405E"/>
    <w:multiLevelType w:val="multilevel"/>
    <w:tmpl w:val="B28AF482"/>
    <w:lvl w:ilvl="0">
      <w:start w:val="1"/>
      <w:numFmt w:val="decimal"/>
      <w:lvlText w:val="%1."/>
      <w:lvlJc w:val="left"/>
      <w:pPr>
        <w:ind w:left="720" w:hanging="360"/>
      </w:pPr>
    </w:lvl>
    <w:lvl w:ilvl="1">
      <w:start w:val="2"/>
      <w:numFmt w:val="decimal"/>
      <w:isLgl/>
      <w:lvlText w:val="%1.%2"/>
      <w:lvlJc w:val="left"/>
      <w:pPr>
        <w:ind w:left="1804" w:hanging="375"/>
      </w:pPr>
    </w:lvl>
    <w:lvl w:ilvl="2">
      <w:start w:val="1"/>
      <w:numFmt w:val="decimalZero"/>
      <w:isLgl/>
      <w:lvlText w:val="%1.%2.%3"/>
      <w:lvlJc w:val="left"/>
      <w:pPr>
        <w:ind w:left="3218" w:hanging="720"/>
      </w:pPr>
    </w:lvl>
    <w:lvl w:ilvl="3">
      <w:start w:val="1"/>
      <w:numFmt w:val="decimal"/>
      <w:isLgl/>
      <w:lvlText w:val="%1.%2.%3.%4"/>
      <w:lvlJc w:val="left"/>
      <w:pPr>
        <w:ind w:left="4647" w:hanging="1080"/>
      </w:pPr>
    </w:lvl>
    <w:lvl w:ilvl="4">
      <w:start w:val="1"/>
      <w:numFmt w:val="decimal"/>
      <w:isLgl/>
      <w:lvlText w:val="%1.%2.%3.%4.%5"/>
      <w:lvlJc w:val="left"/>
      <w:pPr>
        <w:ind w:left="5716" w:hanging="1080"/>
      </w:pPr>
    </w:lvl>
    <w:lvl w:ilvl="5">
      <w:start w:val="1"/>
      <w:numFmt w:val="decimal"/>
      <w:isLgl/>
      <w:lvlText w:val="%1.%2.%3.%4.%5.%6"/>
      <w:lvlJc w:val="left"/>
      <w:pPr>
        <w:ind w:left="7145" w:hanging="1440"/>
      </w:pPr>
    </w:lvl>
    <w:lvl w:ilvl="6">
      <w:start w:val="1"/>
      <w:numFmt w:val="decimal"/>
      <w:isLgl/>
      <w:lvlText w:val="%1.%2.%3.%4.%5.%6.%7"/>
      <w:lvlJc w:val="left"/>
      <w:pPr>
        <w:ind w:left="8214" w:hanging="1440"/>
      </w:pPr>
    </w:lvl>
    <w:lvl w:ilvl="7">
      <w:start w:val="1"/>
      <w:numFmt w:val="decimal"/>
      <w:isLgl/>
      <w:lvlText w:val="%1.%2.%3.%4.%5.%6.%7.%8"/>
      <w:lvlJc w:val="left"/>
      <w:pPr>
        <w:ind w:left="9643" w:hanging="1800"/>
      </w:pPr>
    </w:lvl>
    <w:lvl w:ilvl="8">
      <w:start w:val="1"/>
      <w:numFmt w:val="decimal"/>
      <w:isLgl/>
      <w:lvlText w:val="%1.%2.%3.%4.%5.%6.%7.%8.%9"/>
      <w:lvlJc w:val="left"/>
      <w:pPr>
        <w:ind w:left="11072" w:hanging="2160"/>
      </w:pPr>
    </w:lvl>
  </w:abstractNum>
  <w:abstractNum w:abstractNumId="65">
    <w:nsid w:val="4E362BD5"/>
    <w:multiLevelType w:val="hybridMultilevel"/>
    <w:tmpl w:val="2160A8F4"/>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66">
    <w:nsid w:val="52D8721A"/>
    <w:multiLevelType w:val="hybridMultilevel"/>
    <w:tmpl w:val="3962B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4446B8B"/>
    <w:multiLevelType w:val="hybridMultilevel"/>
    <w:tmpl w:val="2794A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62924B0"/>
    <w:multiLevelType w:val="multilevel"/>
    <w:tmpl w:val="5B5A1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6A00802"/>
    <w:multiLevelType w:val="hybridMultilevel"/>
    <w:tmpl w:val="ED009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7906961"/>
    <w:multiLevelType w:val="hybridMultilevel"/>
    <w:tmpl w:val="E6889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8CB1C59"/>
    <w:multiLevelType w:val="multilevel"/>
    <w:tmpl w:val="0308A464"/>
    <w:lvl w:ilvl="0">
      <w:start w:val="1"/>
      <w:numFmt w:val="decimal"/>
      <w:lvlText w:val="%1."/>
      <w:lvlJc w:val="left"/>
      <w:pPr>
        <w:tabs>
          <w:tab w:val="num" w:pos="720"/>
        </w:tabs>
        <w:ind w:left="720" w:hanging="360"/>
      </w:pPr>
      <w:rPr>
        <w:sz w:val="28"/>
        <w:szCs w:val="28"/>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72">
    <w:nsid w:val="5A972DFC"/>
    <w:multiLevelType w:val="multilevel"/>
    <w:tmpl w:val="1818C5E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502"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3">
    <w:nsid w:val="5AC164A2"/>
    <w:multiLevelType w:val="hybridMultilevel"/>
    <w:tmpl w:val="B6881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ACC1DB7"/>
    <w:multiLevelType w:val="hybridMultilevel"/>
    <w:tmpl w:val="340277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5">
    <w:nsid w:val="5D217239"/>
    <w:multiLevelType w:val="hybridMultilevel"/>
    <w:tmpl w:val="90B27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E3F5298"/>
    <w:multiLevelType w:val="hybridMultilevel"/>
    <w:tmpl w:val="9AD8B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EC44360"/>
    <w:multiLevelType w:val="multilevel"/>
    <w:tmpl w:val="11AEA520"/>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5EF2232F"/>
    <w:multiLevelType w:val="hybridMultilevel"/>
    <w:tmpl w:val="17A2E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2662A09"/>
    <w:multiLevelType w:val="hybridMultilevel"/>
    <w:tmpl w:val="A19C6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62B753EE"/>
    <w:multiLevelType w:val="hybridMultilevel"/>
    <w:tmpl w:val="1700B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3E51E07"/>
    <w:multiLevelType w:val="hybridMultilevel"/>
    <w:tmpl w:val="77187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49A43DE"/>
    <w:multiLevelType w:val="hybridMultilevel"/>
    <w:tmpl w:val="CA3E3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58E3F9A"/>
    <w:multiLevelType w:val="hybridMultilevel"/>
    <w:tmpl w:val="4CB89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62607A0"/>
    <w:multiLevelType w:val="hybridMultilevel"/>
    <w:tmpl w:val="57F27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6A771EE"/>
    <w:multiLevelType w:val="hybridMultilevel"/>
    <w:tmpl w:val="31BA2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84B61BE"/>
    <w:multiLevelType w:val="hybridMultilevel"/>
    <w:tmpl w:val="6664A08E"/>
    <w:lvl w:ilvl="0" w:tplc="B50C37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nsid w:val="685D7B93"/>
    <w:multiLevelType w:val="hybridMultilevel"/>
    <w:tmpl w:val="1464A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8DE5A1B"/>
    <w:multiLevelType w:val="hybridMultilevel"/>
    <w:tmpl w:val="26C60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9E243C6"/>
    <w:multiLevelType w:val="hybridMultilevel"/>
    <w:tmpl w:val="785CC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A784749"/>
    <w:multiLevelType w:val="hybridMultilevel"/>
    <w:tmpl w:val="E9144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ABA1DA4"/>
    <w:multiLevelType w:val="hybridMultilevel"/>
    <w:tmpl w:val="E7BE1C4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92">
    <w:nsid w:val="6B8A6008"/>
    <w:multiLevelType w:val="hybridMultilevel"/>
    <w:tmpl w:val="C81C96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6C915507"/>
    <w:multiLevelType w:val="hybridMultilevel"/>
    <w:tmpl w:val="068A24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4">
    <w:nsid w:val="6D9E0FFD"/>
    <w:multiLevelType w:val="hybridMultilevel"/>
    <w:tmpl w:val="250ED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EB7278A"/>
    <w:multiLevelType w:val="multilevel"/>
    <w:tmpl w:val="1D8842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18371DC"/>
    <w:multiLevelType w:val="hybridMultilevel"/>
    <w:tmpl w:val="AA3C5F5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7">
    <w:nsid w:val="73611757"/>
    <w:multiLevelType w:val="hybridMultilevel"/>
    <w:tmpl w:val="46CC8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8">
    <w:nsid w:val="7C8D77CB"/>
    <w:multiLevelType w:val="hybridMultilevel"/>
    <w:tmpl w:val="0DF0E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C98244B"/>
    <w:multiLevelType w:val="hybridMultilevel"/>
    <w:tmpl w:val="2E3C30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E893015"/>
    <w:multiLevelType w:val="multilevel"/>
    <w:tmpl w:val="8124C0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3"/>
  </w:num>
  <w:num w:numId="2">
    <w:abstractNumId w:val="18"/>
  </w:num>
  <w:num w:numId="3">
    <w:abstractNumId w:val="6"/>
  </w:num>
  <w:num w:numId="4">
    <w:abstractNumId w:val="22"/>
  </w:num>
  <w:num w:numId="5">
    <w:abstractNumId w:val="26"/>
  </w:num>
  <w:num w:numId="6">
    <w:abstractNumId w:val="59"/>
  </w:num>
  <w:num w:numId="7">
    <w:abstractNumId w:val="28"/>
  </w:num>
  <w:num w:numId="8">
    <w:abstractNumId w:val="95"/>
  </w:num>
  <w:num w:numId="9">
    <w:abstractNumId w:val="37"/>
  </w:num>
  <w:num w:numId="10">
    <w:abstractNumId w:val="68"/>
  </w:num>
  <w:num w:numId="11">
    <w:abstractNumId w:val="32"/>
  </w:num>
  <w:num w:numId="12">
    <w:abstractNumId w:val="101"/>
  </w:num>
  <w:num w:numId="13">
    <w:abstractNumId w:val="74"/>
  </w:num>
  <w:num w:numId="14">
    <w:abstractNumId w:val="33"/>
  </w:num>
  <w:num w:numId="15">
    <w:abstractNumId w:val="34"/>
  </w:num>
  <w:num w:numId="16">
    <w:abstractNumId w:val="61"/>
  </w:num>
  <w:num w:numId="17">
    <w:abstractNumId w:val="48"/>
  </w:num>
  <w:num w:numId="18">
    <w:abstractNumId w:val="54"/>
  </w:num>
  <w:num w:numId="19">
    <w:abstractNumId w:val="72"/>
  </w:num>
  <w:num w:numId="20">
    <w:abstractNumId w:val="51"/>
  </w:num>
  <w:num w:numId="21">
    <w:abstractNumId w:val="5"/>
  </w:num>
  <w:num w:numId="22">
    <w:abstractNumId w:val="96"/>
  </w:num>
  <w:num w:numId="23">
    <w:abstractNumId w:val="44"/>
  </w:num>
  <w:num w:numId="24">
    <w:abstractNumId w:val="65"/>
  </w:num>
  <w:num w:numId="25">
    <w:abstractNumId w:val="100"/>
  </w:num>
  <w:num w:numId="26">
    <w:abstractNumId w:val="41"/>
  </w:num>
  <w:num w:numId="27">
    <w:abstractNumId w:val="43"/>
  </w:num>
  <w:num w:numId="28">
    <w:abstractNumId w:val="47"/>
  </w:num>
  <w:num w:numId="29">
    <w:abstractNumId w:val="98"/>
  </w:num>
  <w:num w:numId="30">
    <w:abstractNumId w:val="77"/>
  </w:num>
  <w:num w:numId="31">
    <w:abstractNumId w:val="66"/>
  </w:num>
  <w:num w:numId="32">
    <w:abstractNumId w:val="60"/>
  </w:num>
  <w:num w:numId="33">
    <w:abstractNumId w:val="31"/>
  </w:num>
  <w:num w:numId="34">
    <w:abstractNumId w:val="11"/>
  </w:num>
  <w:num w:numId="35">
    <w:abstractNumId w:val="87"/>
  </w:num>
  <w:num w:numId="36">
    <w:abstractNumId w:val="56"/>
  </w:num>
  <w:num w:numId="37">
    <w:abstractNumId w:val="42"/>
  </w:num>
  <w:num w:numId="38">
    <w:abstractNumId w:val="86"/>
  </w:num>
  <w:num w:numId="39">
    <w:abstractNumId w:val="81"/>
  </w:num>
  <w:num w:numId="40">
    <w:abstractNumId w:val="46"/>
  </w:num>
  <w:num w:numId="41">
    <w:abstractNumId w:val="13"/>
  </w:num>
  <w:num w:numId="42">
    <w:abstractNumId w:val="82"/>
  </w:num>
  <w:num w:numId="43">
    <w:abstractNumId w:val="57"/>
  </w:num>
  <w:num w:numId="44">
    <w:abstractNumId w:val="91"/>
  </w:num>
  <w:num w:numId="45">
    <w:abstractNumId w:val="19"/>
  </w:num>
  <w:num w:numId="46">
    <w:abstractNumId w:val="36"/>
  </w:num>
  <w:num w:numId="47">
    <w:abstractNumId w:val="53"/>
  </w:num>
  <w:num w:numId="48">
    <w:abstractNumId w:val="89"/>
  </w:num>
  <w:num w:numId="49">
    <w:abstractNumId w:val="63"/>
  </w:num>
  <w:num w:numId="50">
    <w:abstractNumId w:val="12"/>
  </w:num>
  <w:num w:numId="51">
    <w:abstractNumId w:val="30"/>
  </w:num>
  <w:num w:numId="52">
    <w:abstractNumId w:val="90"/>
  </w:num>
  <w:num w:numId="53">
    <w:abstractNumId w:val="7"/>
  </w:num>
  <w:num w:numId="54">
    <w:abstractNumId w:val="73"/>
  </w:num>
  <w:num w:numId="55">
    <w:abstractNumId w:val="55"/>
  </w:num>
  <w:num w:numId="56">
    <w:abstractNumId w:val="83"/>
  </w:num>
  <w:num w:numId="57">
    <w:abstractNumId w:val="25"/>
  </w:num>
  <w:num w:numId="58">
    <w:abstractNumId w:val="75"/>
  </w:num>
  <w:num w:numId="59">
    <w:abstractNumId w:val="29"/>
  </w:num>
  <w:num w:numId="60">
    <w:abstractNumId w:val="67"/>
  </w:num>
  <w:num w:numId="61">
    <w:abstractNumId w:val="20"/>
  </w:num>
  <w:num w:numId="62">
    <w:abstractNumId w:val="15"/>
  </w:num>
  <w:num w:numId="63">
    <w:abstractNumId w:val="85"/>
  </w:num>
  <w:num w:numId="64">
    <w:abstractNumId w:val="69"/>
  </w:num>
  <w:num w:numId="65">
    <w:abstractNumId w:val="23"/>
  </w:num>
  <w:num w:numId="66">
    <w:abstractNumId w:val="40"/>
  </w:num>
  <w:num w:numId="67">
    <w:abstractNumId w:val="8"/>
  </w:num>
  <w:num w:numId="68">
    <w:abstractNumId w:val="78"/>
  </w:num>
  <w:num w:numId="69">
    <w:abstractNumId w:val="17"/>
  </w:num>
  <w:num w:numId="70">
    <w:abstractNumId w:val="84"/>
  </w:num>
  <w:num w:numId="71">
    <w:abstractNumId w:val="14"/>
  </w:num>
  <w:num w:numId="72">
    <w:abstractNumId w:val="9"/>
  </w:num>
  <w:num w:numId="73">
    <w:abstractNumId w:val="76"/>
  </w:num>
  <w:num w:numId="74">
    <w:abstractNumId w:val="35"/>
  </w:num>
  <w:num w:numId="75">
    <w:abstractNumId w:val="45"/>
  </w:num>
  <w:num w:numId="76">
    <w:abstractNumId w:val="39"/>
  </w:num>
  <w:num w:numId="77">
    <w:abstractNumId w:val="71"/>
    <w:lvlOverride w:ilvl="0">
      <w:startOverride w:val="1"/>
    </w:lvlOverride>
    <w:lvlOverride w:ilvl="1"/>
    <w:lvlOverride w:ilvl="2"/>
    <w:lvlOverride w:ilvl="3"/>
    <w:lvlOverride w:ilvl="4"/>
    <w:lvlOverride w:ilvl="5"/>
    <w:lvlOverride w:ilvl="6"/>
    <w:lvlOverride w:ilvl="7"/>
    <w:lvlOverride w:ilvl="8"/>
  </w:num>
  <w:num w:numId="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0"/>
  </w:num>
  <w:num w:numId="81">
    <w:abstractNumId w:val="6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8"/>
  </w:num>
  <w:num w:numId="83">
    <w:abstractNumId w:val="24"/>
  </w:num>
  <w:num w:numId="84">
    <w:abstractNumId w:val="52"/>
  </w:num>
  <w:num w:numId="85">
    <w:abstractNumId w:val="21"/>
  </w:num>
  <w:num w:numId="86">
    <w:abstractNumId w:val="97"/>
  </w:num>
  <w:num w:numId="87">
    <w:abstractNumId w:val="79"/>
  </w:num>
  <w:num w:numId="88">
    <w:abstractNumId w:val="16"/>
  </w:num>
  <w:num w:numId="8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7"/>
  </w:num>
  <w:num w:numId="92">
    <w:abstractNumId w:val="94"/>
  </w:num>
  <w:num w:numId="93">
    <w:abstractNumId w:val="38"/>
  </w:num>
  <w:num w:numId="94">
    <w:abstractNumId w:val="88"/>
  </w:num>
  <w:num w:numId="95">
    <w:abstractNumId w:val="50"/>
  </w:num>
  <w:num w:numId="96">
    <w:abstractNumId w:val="70"/>
  </w:num>
  <w:num w:numId="97">
    <w:abstractNumId w:val="4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B14"/>
    <w:rsid w:val="00000551"/>
    <w:rsid w:val="00015BBC"/>
    <w:rsid w:val="000213AE"/>
    <w:rsid w:val="000265E8"/>
    <w:rsid w:val="00031D9A"/>
    <w:rsid w:val="0003266D"/>
    <w:rsid w:val="000353CA"/>
    <w:rsid w:val="000408B3"/>
    <w:rsid w:val="000471B1"/>
    <w:rsid w:val="000604EB"/>
    <w:rsid w:val="000614B4"/>
    <w:rsid w:val="000633D8"/>
    <w:rsid w:val="00063728"/>
    <w:rsid w:val="0007078F"/>
    <w:rsid w:val="000733C8"/>
    <w:rsid w:val="00081793"/>
    <w:rsid w:val="000831D2"/>
    <w:rsid w:val="000831EC"/>
    <w:rsid w:val="00085C1C"/>
    <w:rsid w:val="0009100B"/>
    <w:rsid w:val="00096451"/>
    <w:rsid w:val="000A4FDD"/>
    <w:rsid w:val="000A70AC"/>
    <w:rsid w:val="000B3073"/>
    <w:rsid w:val="000B31D9"/>
    <w:rsid w:val="000B3C5C"/>
    <w:rsid w:val="000C15D9"/>
    <w:rsid w:val="000C631E"/>
    <w:rsid w:val="000D4096"/>
    <w:rsid w:val="000D514B"/>
    <w:rsid w:val="000E28D2"/>
    <w:rsid w:val="000E3428"/>
    <w:rsid w:val="000E3ED0"/>
    <w:rsid w:val="000E4041"/>
    <w:rsid w:val="000E5590"/>
    <w:rsid w:val="000E5D66"/>
    <w:rsid w:val="000F3F30"/>
    <w:rsid w:val="001003AB"/>
    <w:rsid w:val="0010394B"/>
    <w:rsid w:val="00111D3F"/>
    <w:rsid w:val="00111FB2"/>
    <w:rsid w:val="00132DDA"/>
    <w:rsid w:val="001346A6"/>
    <w:rsid w:val="001362FF"/>
    <w:rsid w:val="00141445"/>
    <w:rsid w:val="00143D65"/>
    <w:rsid w:val="001545A3"/>
    <w:rsid w:val="00155DEE"/>
    <w:rsid w:val="00165232"/>
    <w:rsid w:val="001653E9"/>
    <w:rsid w:val="00170F6E"/>
    <w:rsid w:val="00174AC2"/>
    <w:rsid w:val="00177DDC"/>
    <w:rsid w:val="00182839"/>
    <w:rsid w:val="001837CB"/>
    <w:rsid w:val="00184400"/>
    <w:rsid w:val="00190B14"/>
    <w:rsid w:val="0019300C"/>
    <w:rsid w:val="00194142"/>
    <w:rsid w:val="00197D62"/>
    <w:rsid w:val="001A1571"/>
    <w:rsid w:val="001A7EA9"/>
    <w:rsid w:val="001B0BB1"/>
    <w:rsid w:val="001B7647"/>
    <w:rsid w:val="001C4093"/>
    <w:rsid w:val="001C6F4B"/>
    <w:rsid w:val="001D0354"/>
    <w:rsid w:val="001D1829"/>
    <w:rsid w:val="001D2743"/>
    <w:rsid w:val="001D34D3"/>
    <w:rsid w:val="001D6B9F"/>
    <w:rsid w:val="001E4336"/>
    <w:rsid w:val="001E602B"/>
    <w:rsid w:val="001E716D"/>
    <w:rsid w:val="001F0B97"/>
    <w:rsid w:val="00202528"/>
    <w:rsid w:val="00212EF3"/>
    <w:rsid w:val="002202E6"/>
    <w:rsid w:val="002220EB"/>
    <w:rsid w:val="002315C2"/>
    <w:rsid w:val="00231BC7"/>
    <w:rsid w:val="002340E5"/>
    <w:rsid w:val="00237E3C"/>
    <w:rsid w:val="00240D8D"/>
    <w:rsid w:val="00242729"/>
    <w:rsid w:val="00246E85"/>
    <w:rsid w:val="00252B2C"/>
    <w:rsid w:val="0025340B"/>
    <w:rsid w:val="00253410"/>
    <w:rsid w:val="00254D4E"/>
    <w:rsid w:val="00254DF5"/>
    <w:rsid w:val="002562A3"/>
    <w:rsid w:val="00257C38"/>
    <w:rsid w:val="00264F6C"/>
    <w:rsid w:val="002651DE"/>
    <w:rsid w:val="00270477"/>
    <w:rsid w:val="0027142D"/>
    <w:rsid w:val="00277350"/>
    <w:rsid w:val="00282FC7"/>
    <w:rsid w:val="00286838"/>
    <w:rsid w:val="002923AB"/>
    <w:rsid w:val="00293AB1"/>
    <w:rsid w:val="00294354"/>
    <w:rsid w:val="002A1860"/>
    <w:rsid w:val="002A4B01"/>
    <w:rsid w:val="002A5173"/>
    <w:rsid w:val="002A7290"/>
    <w:rsid w:val="002A7903"/>
    <w:rsid w:val="002B5509"/>
    <w:rsid w:val="002B6554"/>
    <w:rsid w:val="002B75C5"/>
    <w:rsid w:val="002C05AE"/>
    <w:rsid w:val="002C7267"/>
    <w:rsid w:val="002D7329"/>
    <w:rsid w:val="002E3D1A"/>
    <w:rsid w:val="002F41AC"/>
    <w:rsid w:val="0031037E"/>
    <w:rsid w:val="00310965"/>
    <w:rsid w:val="00315813"/>
    <w:rsid w:val="00316608"/>
    <w:rsid w:val="00321335"/>
    <w:rsid w:val="00324BDA"/>
    <w:rsid w:val="00330AC1"/>
    <w:rsid w:val="00331CD0"/>
    <w:rsid w:val="003330E6"/>
    <w:rsid w:val="00334276"/>
    <w:rsid w:val="00335E91"/>
    <w:rsid w:val="00344B83"/>
    <w:rsid w:val="00347B0B"/>
    <w:rsid w:val="0035494B"/>
    <w:rsid w:val="00356313"/>
    <w:rsid w:val="00356843"/>
    <w:rsid w:val="0036309C"/>
    <w:rsid w:val="00365D95"/>
    <w:rsid w:val="00366083"/>
    <w:rsid w:val="003719A6"/>
    <w:rsid w:val="003838F6"/>
    <w:rsid w:val="00385392"/>
    <w:rsid w:val="00394476"/>
    <w:rsid w:val="00396777"/>
    <w:rsid w:val="003A0A4E"/>
    <w:rsid w:val="003A4D3C"/>
    <w:rsid w:val="003B1CA6"/>
    <w:rsid w:val="003B6D7B"/>
    <w:rsid w:val="003C14E9"/>
    <w:rsid w:val="003C4CF4"/>
    <w:rsid w:val="003C6C92"/>
    <w:rsid w:val="003D3F7A"/>
    <w:rsid w:val="003D7070"/>
    <w:rsid w:val="003E02C4"/>
    <w:rsid w:val="003E279B"/>
    <w:rsid w:val="003F32E0"/>
    <w:rsid w:val="004065D6"/>
    <w:rsid w:val="004125A8"/>
    <w:rsid w:val="0041316F"/>
    <w:rsid w:val="00415755"/>
    <w:rsid w:val="004179EB"/>
    <w:rsid w:val="004208EA"/>
    <w:rsid w:val="0042398B"/>
    <w:rsid w:val="004241B4"/>
    <w:rsid w:val="004273F4"/>
    <w:rsid w:val="00432260"/>
    <w:rsid w:val="004357F9"/>
    <w:rsid w:val="00437D6F"/>
    <w:rsid w:val="00440A8B"/>
    <w:rsid w:val="00441052"/>
    <w:rsid w:val="004426D1"/>
    <w:rsid w:val="0044416B"/>
    <w:rsid w:val="004465DB"/>
    <w:rsid w:val="00447AD5"/>
    <w:rsid w:val="00454395"/>
    <w:rsid w:val="00457BBD"/>
    <w:rsid w:val="00466C23"/>
    <w:rsid w:val="00467ECD"/>
    <w:rsid w:val="00474862"/>
    <w:rsid w:val="004810EF"/>
    <w:rsid w:val="0049788E"/>
    <w:rsid w:val="004A2F4F"/>
    <w:rsid w:val="004B2DEA"/>
    <w:rsid w:val="004B3F1C"/>
    <w:rsid w:val="004C4622"/>
    <w:rsid w:val="004C4F3D"/>
    <w:rsid w:val="004C5CA5"/>
    <w:rsid w:val="004E713B"/>
    <w:rsid w:val="004E7E7C"/>
    <w:rsid w:val="004F2B0E"/>
    <w:rsid w:val="004F2E78"/>
    <w:rsid w:val="004F3C55"/>
    <w:rsid w:val="004F77E3"/>
    <w:rsid w:val="004F7A7A"/>
    <w:rsid w:val="0050066B"/>
    <w:rsid w:val="005045F7"/>
    <w:rsid w:val="0051208C"/>
    <w:rsid w:val="005149AA"/>
    <w:rsid w:val="005160BB"/>
    <w:rsid w:val="00516EEF"/>
    <w:rsid w:val="0052016F"/>
    <w:rsid w:val="0052033A"/>
    <w:rsid w:val="00523286"/>
    <w:rsid w:val="00526BB3"/>
    <w:rsid w:val="00530B62"/>
    <w:rsid w:val="0053296D"/>
    <w:rsid w:val="00542932"/>
    <w:rsid w:val="0054352C"/>
    <w:rsid w:val="00543FBF"/>
    <w:rsid w:val="00544C7D"/>
    <w:rsid w:val="00547118"/>
    <w:rsid w:val="005631B1"/>
    <w:rsid w:val="0056524D"/>
    <w:rsid w:val="005703EB"/>
    <w:rsid w:val="00572D5B"/>
    <w:rsid w:val="00574134"/>
    <w:rsid w:val="00576CFC"/>
    <w:rsid w:val="00580DA9"/>
    <w:rsid w:val="00593C74"/>
    <w:rsid w:val="00594B80"/>
    <w:rsid w:val="005954C3"/>
    <w:rsid w:val="005A1A9A"/>
    <w:rsid w:val="005B4292"/>
    <w:rsid w:val="005B711C"/>
    <w:rsid w:val="005C3193"/>
    <w:rsid w:val="005C32B4"/>
    <w:rsid w:val="005C4930"/>
    <w:rsid w:val="005D7E6C"/>
    <w:rsid w:val="005E174C"/>
    <w:rsid w:val="005E59D6"/>
    <w:rsid w:val="006023F4"/>
    <w:rsid w:val="00612467"/>
    <w:rsid w:val="00614D51"/>
    <w:rsid w:val="006150CD"/>
    <w:rsid w:val="00625818"/>
    <w:rsid w:val="00627C4E"/>
    <w:rsid w:val="0063067A"/>
    <w:rsid w:val="00633061"/>
    <w:rsid w:val="006520D2"/>
    <w:rsid w:val="00653464"/>
    <w:rsid w:val="006542F4"/>
    <w:rsid w:val="006565E4"/>
    <w:rsid w:val="00657BEB"/>
    <w:rsid w:val="00660EB7"/>
    <w:rsid w:val="00665D9A"/>
    <w:rsid w:val="00667415"/>
    <w:rsid w:val="006742CB"/>
    <w:rsid w:val="00675057"/>
    <w:rsid w:val="0068189C"/>
    <w:rsid w:val="006821D8"/>
    <w:rsid w:val="00683622"/>
    <w:rsid w:val="00686FD1"/>
    <w:rsid w:val="006932C5"/>
    <w:rsid w:val="00695898"/>
    <w:rsid w:val="00697894"/>
    <w:rsid w:val="0069789B"/>
    <w:rsid w:val="006A2B2F"/>
    <w:rsid w:val="006A52BD"/>
    <w:rsid w:val="006A6B1C"/>
    <w:rsid w:val="006B048E"/>
    <w:rsid w:val="006B6341"/>
    <w:rsid w:val="006B7532"/>
    <w:rsid w:val="006C0C04"/>
    <w:rsid w:val="006C595B"/>
    <w:rsid w:val="006D075B"/>
    <w:rsid w:val="006D5A2F"/>
    <w:rsid w:val="006E0743"/>
    <w:rsid w:val="006E0914"/>
    <w:rsid w:val="006E5410"/>
    <w:rsid w:val="006E5756"/>
    <w:rsid w:val="006F0C61"/>
    <w:rsid w:val="006F223A"/>
    <w:rsid w:val="006F2D6B"/>
    <w:rsid w:val="00705FE9"/>
    <w:rsid w:val="007143F0"/>
    <w:rsid w:val="007146AE"/>
    <w:rsid w:val="00721460"/>
    <w:rsid w:val="00727AC5"/>
    <w:rsid w:val="00730B41"/>
    <w:rsid w:val="00731D5C"/>
    <w:rsid w:val="00740708"/>
    <w:rsid w:val="00741AFC"/>
    <w:rsid w:val="007457ED"/>
    <w:rsid w:val="00746878"/>
    <w:rsid w:val="00753E62"/>
    <w:rsid w:val="00754BFD"/>
    <w:rsid w:val="00755074"/>
    <w:rsid w:val="00761F4A"/>
    <w:rsid w:val="007678DA"/>
    <w:rsid w:val="00771CD3"/>
    <w:rsid w:val="00776E9C"/>
    <w:rsid w:val="00784EE3"/>
    <w:rsid w:val="0078657D"/>
    <w:rsid w:val="00790976"/>
    <w:rsid w:val="00791972"/>
    <w:rsid w:val="007A0F49"/>
    <w:rsid w:val="007A2C58"/>
    <w:rsid w:val="007A46B4"/>
    <w:rsid w:val="007A6E94"/>
    <w:rsid w:val="007B082A"/>
    <w:rsid w:val="007B2EC8"/>
    <w:rsid w:val="007B4D48"/>
    <w:rsid w:val="007B512C"/>
    <w:rsid w:val="007C1AB4"/>
    <w:rsid w:val="007D22B1"/>
    <w:rsid w:val="007D2869"/>
    <w:rsid w:val="007D57AB"/>
    <w:rsid w:val="007D768D"/>
    <w:rsid w:val="007E275C"/>
    <w:rsid w:val="007E6661"/>
    <w:rsid w:val="0080005B"/>
    <w:rsid w:val="00807AEA"/>
    <w:rsid w:val="00810475"/>
    <w:rsid w:val="008121A1"/>
    <w:rsid w:val="00812251"/>
    <w:rsid w:val="00814961"/>
    <w:rsid w:val="00816F9D"/>
    <w:rsid w:val="00817EE0"/>
    <w:rsid w:val="008216CC"/>
    <w:rsid w:val="0082498E"/>
    <w:rsid w:val="0084367E"/>
    <w:rsid w:val="0085044B"/>
    <w:rsid w:val="008509D5"/>
    <w:rsid w:val="00853214"/>
    <w:rsid w:val="008630D1"/>
    <w:rsid w:val="008631E9"/>
    <w:rsid w:val="008648D4"/>
    <w:rsid w:val="008670EE"/>
    <w:rsid w:val="00872FD8"/>
    <w:rsid w:val="008736E0"/>
    <w:rsid w:val="008772D3"/>
    <w:rsid w:val="0088226F"/>
    <w:rsid w:val="0089799A"/>
    <w:rsid w:val="008A020D"/>
    <w:rsid w:val="008A755D"/>
    <w:rsid w:val="008B2384"/>
    <w:rsid w:val="008C24F5"/>
    <w:rsid w:val="008C6377"/>
    <w:rsid w:val="008C7859"/>
    <w:rsid w:val="008C7D6C"/>
    <w:rsid w:val="008D1AEA"/>
    <w:rsid w:val="008D20BE"/>
    <w:rsid w:val="008D3219"/>
    <w:rsid w:val="008E32FB"/>
    <w:rsid w:val="008E41A3"/>
    <w:rsid w:val="008F195F"/>
    <w:rsid w:val="008F3CD0"/>
    <w:rsid w:val="008F4E4A"/>
    <w:rsid w:val="008F6B4D"/>
    <w:rsid w:val="00900037"/>
    <w:rsid w:val="00903E43"/>
    <w:rsid w:val="009044FD"/>
    <w:rsid w:val="009056B3"/>
    <w:rsid w:val="009072A7"/>
    <w:rsid w:val="00910187"/>
    <w:rsid w:val="009149B1"/>
    <w:rsid w:val="009157D7"/>
    <w:rsid w:val="00931856"/>
    <w:rsid w:val="009341A1"/>
    <w:rsid w:val="00940E19"/>
    <w:rsid w:val="00942924"/>
    <w:rsid w:val="00944326"/>
    <w:rsid w:val="00946F68"/>
    <w:rsid w:val="00951D98"/>
    <w:rsid w:val="009546E7"/>
    <w:rsid w:val="009557FF"/>
    <w:rsid w:val="00973AA7"/>
    <w:rsid w:val="0097686A"/>
    <w:rsid w:val="00977CA5"/>
    <w:rsid w:val="00987847"/>
    <w:rsid w:val="00990C4D"/>
    <w:rsid w:val="00995536"/>
    <w:rsid w:val="009A065B"/>
    <w:rsid w:val="009A5A1F"/>
    <w:rsid w:val="009B257E"/>
    <w:rsid w:val="009B262B"/>
    <w:rsid w:val="009C2A42"/>
    <w:rsid w:val="009F1833"/>
    <w:rsid w:val="00A02D57"/>
    <w:rsid w:val="00A05094"/>
    <w:rsid w:val="00A06D78"/>
    <w:rsid w:val="00A10BD7"/>
    <w:rsid w:val="00A10E94"/>
    <w:rsid w:val="00A137B3"/>
    <w:rsid w:val="00A17654"/>
    <w:rsid w:val="00A20441"/>
    <w:rsid w:val="00A27738"/>
    <w:rsid w:val="00A31F0C"/>
    <w:rsid w:val="00A359DE"/>
    <w:rsid w:val="00A35BDC"/>
    <w:rsid w:val="00A424C6"/>
    <w:rsid w:val="00A43B70"/>
    <w:rsid w:val="00A4646E"/>
    <w:rsid w:val="00A56D51"/>
    <w:rsid w:val="00A631BE"/>
    <w:rsid w:val="00A743D6"/>
    <w:rsid w:val="00A810D1"/>
    <w:rsid w:val="00A825F3"/>
    <w:rsid w:val="00A85D89"/>
    <w:rsid w:val="00A8616D"/>
    <w:rsid w:val="00A868FC"/>
    <w:rsid w:val="00A946F3"/>
    <w:rsid w:val="00AA00FA"/>
    <w:rsid w:val="00AA691B"/>
    <w:rsid w:val="00AA6A40"/>
    <w:rsid w:val="00AB0694"/>
    <w:rsid w:val="00AB2939"/>
    <w:rsid w:val="00AC5AE5"/>
    <w:rsid w:val="00AC6213"/>
    <w:rsid w:val="00AD05C4"/>
    <w:rsid w:val="00AD79BE"/>
    <w:rsid w:val="00AE018A"/>
    <w:rsid w:val="00AE5466"/>
    <w:rsid w:val="00AE590A"/>
    <w:rsid w:val="00AF1607"/>
    <w:rsid w:val="00AF68C3"/>
    <w:rsid w:val="00B01A44"/>
    <w:rsid w:val="00B0294D"/>
    <w:rsid w:val="00B038BC"/>
    <w:rsid w:val="00B060FE"/>
    <w:rsid w:val="00B1111A"/>
    <w:rsid w:val="00B17DE2"/>
    <w:rsid w:val="00B2095C"/>
    <w:rsid w:val="00B23C0D"/>
    <w:rsid w:val="00B255F1"/>
    <w:rsid w:val="00B26C65"/>
    <w:rsid w:val="00B3134B"/>
    <w:rsid w:val="00B371A3"/>
    <w:rsid w:val="00B4150D"/>
    <w:rsid w:val="00B5315E"/>
    <w:rsid w:val="00B56A03"/>
    <w:rsid w:val="00B669D8"/>
    <w:rsid w:val="00B705B6"/>
    <w:rsid w:val="00B714E9"/>
    <w:rsid w:val="00B8561C"/>
    <w:rsid w:val="00B9053E"/>
    <w:rsid w:val="00B910D7"/>
    <w:rsid w:val="00B93AD3"/>
    <w:rsid w:val="00B94B6A"/>
    <w:rsid w:val="00B9509F"/>
    <w:rsid w:val="00BC0619"/>
    <w:rsid w:val="00BC485D"/>
    <w:rsid w:val="00BC7579"/>
    <w:rsid w:val="00BC7C2D"/>
    <w:rsid w:val="00BD1B4D"/>
    <w:rsid w:val="00BD4E9C"/>
    <w:rsid w:val="00BE038E"/>
    <w:rsid w:val="00BE690F"/>
    <w:rsid w:val="00BF3AC1"/>
    <w:rsid w:val="00C01C48"/>
    <w:rsid w:val="00C04455"/>
    <w:rsid w:val="00C04602"/>
    <w:rsid w:val="00C10435"/>
    <w:rsid w:val="00C11610"/>
    <w:rsid w:val="00C11ACC"/>
    <w:rsid w:val="00C11AF4"/>
    <w:rsid w:val="00C122BF"/>
    <w:rsid w:val="00C1307B"/>
    <w:rsid w:val="00C239A1"/>
    <w:rsid w:val="00C23CA1"/>
    <w:rsid w:val="00C369C0"/>
    <w:rsid w:val="00C44C25"/>
    <w:rsid w:val="00C56442"/>
    <w:rsid w:val="00C56EA0"/>
    <w:rsid w:val="00C6046D"/>
    <w:rsid w:val="00C646ED"/>
    <w:rsid w:val="00C67EE4"/>
    <w:rsid w:val="00C721DA"/>
    <w:rsid w:val="00C73D81"/>
    <w:rsid w:val="00C76E19"/>
    <w:rsid w:val="00C81080"/>
    <w:rsid w:val="00C81EDD"/>
    <w:rsid w:val="00C9433D"/>
    <w:rsid w:val="00CA5ABE"/>
    <w:rsid w:val="00CA6E1A"/>
    <w:rsid w:val="00CA78BD"/>
    <w:rsid w:val="00CA7DC0"/>
    <w:rsid w:val="00CC0866"/>
    <w:rsid w:val="00CC313B"/>
    <w:rsid w:val="00CD6C34"/>
    <w:rsid w:val="00CE02F8"/>
    <w:rsid w:val="00CE498B"/>
    <w:rsid w:val="00CF0BC2"/>
    <w:rsid w:val="00CF28F0"/>
    <w:rsid w:val="00D10423"/>
    <w:rsid w:val="00D316B7"/>
    <w:rsid w:val="00D31E5A"/>
    <w:rsid w:val="00D37880"/>
    <w:rsid w:val="00D40E5A"/>
    <w:rsid w:val="00D52B1C"/>
    <w:rsid w:val="00D540BA"/>
    <w:rsid w:val="00D54C89"/>
    <w:rsid w:val="00D611CB"/>
    <w:rsid w:val="00D617C2"/>
    <w:rsid w:val="00D650E6"/>
    <w:rsid w:val="00D653D2"/>
    <w:rsid w:val="00D653E1"/>
    <w:rsid w:val="00D666DE"/>
    <w:rsid w:val="00D70435"/>
    <w:rsid w:val="00D75447"/>
    <w:rsid w:val="00D77A9B"/>
    <w:rsid w:val="00D86AC5"/>
    <w:rsid w:val="00D90269"/>
    <w:rsid w:val="00D95754"/>
    <w:rsid w:val="00D97A90"/>
    <w:rsid w:val="00DA1AA1"/>
    <w:rsid w:val="00DA5C82"/>
    <w:rsid w:val="00DB0293"/>
    <w:rsid w:val="00DB057B"/>
    <w:rsid w:val="00DB5C34"/>
    <w:rsid w:val="00DC2114"/>
    <w:rsid w:val="00DC4BBC"/>
    <w:rsid w:val="00DC645F"/>
    <w:rsid w:val="00DC7A91"/>
    <w:rsid w:val="00DD1060"/>
    <w:rsid w:val="00DD7A33"/>
    <w:rsid w:val="00DE33FB"/>
    <w:rsid w:val="00DE6AA4"/>
    <w:rsid w:val="00DF0145"/>
    <w:rsid w:val="00DF12CE"/>
    <w:rsid w:val="00DF4389"/>
    <w:rsid w:val="00E00F38"/>
    <w:rsid w:val="00E0188A"/>
    <w:rsid w:val="00E02072"/>
    <w:rsid w:val="00E066BC"/>
    <w:rsid w:val="00E10786"/>
    <w:rsid w:val="00E1650F"/>
    <w:rsid w:val="00E17715"/>
    <w:rsid w:val="00E21B22"/>
    <w:rsid w:val="00E330B7"/>
    <w:rsid w:val="00E3542B"/>
    <w:rsid w:val="00E40D1E"/>
    <w:rsid w:val="00E41F45"/>
    <w:rsid w:val="00E47A10"/>
    <w:rsid w:val="00E5138F"/>
    <w:rsid w:val="00E54AC0"/>
    <w:rsid w:val="00E55E6D"/>
    <w:rsid w:val="00E56845"/>
    <w:rsid w:val="00E64AB1"/>
    <w:rsid w:val="00E708D0"/>
    <w:rsid w:val="00E7101A"/>
    <w:rsid w:val="00E85707"/>
    <w:rsid w:val="00E92610"/>
    <w:rsid w:val="00E95AC8"/>
    <w:rsid w:val="00EA2CB6"/>
    <w:rsid w:val="00EA3DC9"/>
    <w:rsid w:val="00EA6530"/>
    <w:rsid w:val="00EC1602"/>
    <w:rsid w:val="00EC332D"/>
    <w:rsid w:val="00EC5D5F"/>
    <w:rsid w:val="00ED2D53"/>
    <w:rsid w:val="00ED665B"/>
    <w:rsid w:val="00EE29AC"/>
    <w:rsid w:val="00EE35F7"/>
    <w:rsid w:val="00EE710D"/>
    <w:rsid w:val="00EF01C1"/>
    <w:rsid w:val="00EF2036"/>
    <w:rsid w:val="00EF51C0"/>
    <w:rsid w:val="00EF6229"/>
    <w:rsid w:val="00F03B08"/>
    <w:rsid w:val="00F07535"/>
    <w:rsid w:val="00F1140D"/>
    <w:rsid w:val="00F2056F"/>
    <w:rsid w:val="00F21169"/>
    <w:rsid w:val="00F22276"/>
    <w:rsid w:val="00F228C4"/>
    <w:rsid w:val="00F24593"/>
    <w:rsid w:val="00F266F3"/>
    <w:rsid w:val="00F321DE"/>
    <w:rsid w:val="00F37271"/>
    <w:rsid w:val="00F373E3"/>
    <w:rsid w:val="00F377ED"/>
    <w:rsid w:val="00F45A53"/>
    <w:rsid w:val="00F54CE5"/>
    <w:rsid w:val="00F623C0"/>
    <w:rsid w:val="00F67B3D"/>
    <w:rsid w:val="00F70CED"/>
    <w:rsid w:val="00F73C8B"/>
    <w:rsid w:val="00F76C9B"/>
    <w:rsid w:val="00F80D3E"/>
    <w:rsid w:val="00F82F0B"/>
    <w:rsid w:val="00F87C03"/>
    <w:rsid w:val="00F90ABC"/>
    <w:rsid w:val="00F969ED"/>
    <w:rsid w:val="00FA1DAF"/>
    <w:rsid w:val="00FA2A05"/>
    <w:rsid w:val="00FA6F7D"/>
    <w:rsid w:val="00FA7231"/>
    <w:rsid w:val="00FB1E33"/>
    <w:rsid w:val="00FB683E"/>
    <w:rsid w:val="00FB6D76"/>
    <w:rsid w:val="00FC1F77"/>
    <w:rsid w:val="00FC38D1"/>
    <w:rsid w:val="00FD2B55"/>
    <w:rsid w:val="00FD5770"/>
    <w:rsid w:val="00FE599C"/>
    <w:rsid w:val="00FE6B65"/>
    <w:rsid w:val="00FF0575"/>
    <w:rsid w:val="00FF0786"/>
    <w:rsid w:val="00FF77EB"/>
  </w:rsids>
  <m:mathPr>
    <m:mathFont m:val="Cambria Math"/>
    <m:brkBin m:val="before"/>
    <m:brkBinSub m:val="--"/>
    <m:smallFrac m:val="0"/>
    <m:dispDef/>
    <m:lMargin m:val="0"/>
    <m:rMargin m:val="0"/>
    <m:defJc m:val="centerGroup"/>
    <m:wrapIndent m:val="1440"/>
    <m:intLim m:val="subSup"/>
    <m:naryLim m:val="undOvr"/>
  </m:mathPr>
  <w:themeFontLang w:val="az-Cyrl-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99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22" w:unhideWhenUsed="0" w:qFormat="1"/>
    <w:lsdException w:name="Emphasis" w:locked="1" w:semiHidden="0" w:uiPriority="20" w:unhideWhenUsed="0" w:qFormat="1"/>
    <w:lsdException w:name="HTML Preformatted" w:locked="1" w:semiHidden="0" w:uiPriority="0" w:unhideWhenUsed="0"/>
    <w:lsdException w:name="Normal Table" w:semiHidden="0" w:unhideWhenUsed="0"/>
    <w:lsdException w:name="Table Web 3" w:semiHidden="0" w:unhideWhenUsed="0"/>
    <w:lsdException w:name="Table Grid" w:locked="1" w:semiHidden="0" w:uiPriority="59" w:unhideWhenUsed="0"/>
    <w:lsdException w:name="Table Theme"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24D"/>
    <w:pPr>
      <w:spacing w:after="160" w:line="259" w:lineRule="auto"/>
    </w:pPr>
    <w:rPr>
      <w:rFonts w:cs="Calibri"/>
      <w:sz w:val="22"/>
      <w:szCs w:val="22"/>
      <w:lang w:eastAsia="en-US"/>
    </w:rPr>
  </w:style>
  <w:style w:type="paragraph" w:styleId="1">
    <w:name w:val="heading 1"/>
    <w:basedOn w:val="a"/>
    <w:next w:val="a0"/>
    <w:link w:val="10"/>
    <w:qFormat/>
    <w:locked/>
    <w:rsid w:val="0003266D"/>
    <w:pPr>
      <w:widowControl w:val="0"/>
      <w:tabs>
        <w:tab w:val="num" w:pos="0"/>
      </w:tabs>
      <w:suppressAutoHyphens/>
      <w:spacing w:before="280" w:after="280" w:line="240" w:lineRule="auto"/>
      <w:outlineLvl w:val="0"/>
    </w:pPr>
    <w:rPr>
      <w:rFonts w:ascii="Times New Roman" w:eastAsia="Lucida Sans Unicode" w:hAnsi="Times New Roman" w:cs="Times New Roman"/>
      <w:b/>
      <w:bCs/>
      <w:kern w:val="1"/>
      <w:sz w:val="48"/>
      <w:szCs w:val="48"/>
    </w:rPr>
  </w:style>
  <w:style w:type="paragraph" w:styleId="2">
    <w:name w:val="heading 2"/>
    <w:basedOn w:val="a"/>
    <w:next w:val="a"/>
    <w:link w:val="20"/>
    <w:uiPriority w:val="99"/>
    <w:qFormat/>
    <w:rsid w:val="0035494B"/>
    <w:pPr>
      <w:keepNext/>
      <w:widowControl w:val="0"/>
      <w:suppressAutoHyphens/>
      <w:spacing w:before="240" w:after="60" w:line="240" w:lineRule="auto"/>
      <w:outlineLvl w:val="1"/>
    </w:pPr>
    <w:rPr>
      <w:rFonts w:ascii="Cambria" w:eastAsia="Times New Roman" w:hAnsi="Cambria" w:cs="Cambria"/>
      <w:b/>
      <w:bCs/>
      <w:i/>
      <w:iCs/>
      <w:kern w:val="1"/>
      <w:sz w:val="28"/>
      <w:szCs w:val="28"/>
      <w:lang w:eastAsia="hi-IN" w:bidi="hi-IN"/>
    </w:rPr>
  </w:style>
  <w:style w:type="paragraph" w:styleId="4">
    <w:name w:val="heading 4"/>
    <w:basedOn w:val="a"/>
    <w:next w:val="a"/>
    <w:link w:val="40"/>
    <w:qFormat/>
    <w:locked/>
    <w:rsid w:val="0003266D"/>
    <w:pPr>
      <w:keepNext/>
      <w:widowControl w:val="0"/>
      <w:tabs>
        <w:tab w:val="num" w:pos="0"/>
      </w:tabs>
      <w:suppressAutoHyphens/>
      <w:spacing w:after="0" w:line="240" w:lineRule="auto"/>
      <w:jc w:val="center"/>
      <w:outlineLvl w:val="3"/>
    </w:pPr>
    <w:rPr>
      <w:rFonts w:ascii="Times New Roman" w:eastAsia="Lucida Sans Unicode" w:hAnsi="Times New Roman" w:cs="Times New Roman"/>
      <w:b/>
      <w:bCs/>
      <w:color w:val="000000"/>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BE690F"/>
    <w:pPr>
      <w:spacing w:after="120"/>
    </w:pPr>
  </w:style>
  <w:style w:type="character" w:customStyle="1" w:styleId="a4">
    <w:name w:val="Основной текст Знак"/>
    <w:basedOn w:val="a1"/>
    <w:link w:val="a0"/>
    <w:locked/>
    <w:rsid w:val="00BE690F"/>
  </w:style>
  <w:style w:type="character" w:customStyle="1" w:styleId="10">
    <w:name w:val="Заголовок 1 Знак"/>
    <w:link w:val="1"/>
    <w:rsid w:val="0003266D"/>
    <w:rPr>
      <w:rFonts w:ascii="Times New Roman" w:eastAsia="Lucida Sans Unicode" w:hAnsi="Times New Roman"/>
      <w:b/>
      <w:bCs/>
      <w:kern w:val="1"/>
      <w:sz w:val="48"/>
      <w:szCs w:val="48"/>
      <w:lang w:eastAsia="en-US"/>
    </w:rPr>
  </w:style>
  <w:style w:type="character" w:customStyle="1" w:styleId="20">
    <w:name w:val="Заголовок 2 Знак"/>
    <w:link w:val="2"/>
    <w:uiPriority w:val="99"/>
    <w:locked/>
    <w:rsid w:val="0035494B"/>
    <w:rPr>
      <w:rFonts w:ascii="Cambria" w:hAnsi="Cambria" w:cs="Cambria"/>
      <w:b/>
      <w:bCs/>
      <w:i/>
      <w:iCs/>
      <w:kern w:val="1"/>
      <w:sz w:val="25"/>
      <w:szCs w:val="25"/>
      <w:lang w:eastAsia="hi-IN" w:bidi="hi-IN"/>
    </w:rPr>
  </w:style>
  <w:style w:type="character" w:customStyle="1" w:styleId="40">
    <w:name w:val="Заголовок 4 Знак"/>
    <w:link w:val="4"/>
    <w:rsid w:val="0003266D"/>
    <w:rPr>
      <w:rFonts w:ascii="Times New Roman" w:eastAsia="Lucida Sans Unicode" w:hAnsi="Times New Roman"/>
      <w:b/>
      <w:bCs/>
      <w:color w:val="000000"/>
      <w:kern w:val="1"/>
      <w:sz w:val="24"/>
      <w:szCs w:val="24"/>
      <w:lang w:eastAsia="en-US"/>
    </w:rPr>
  </w:style>
  <w:style w:type="paragraph" w:styleId="a5">
    <w:name w:val="Normal (Web)"/>
    <w:basedOn w:val="a"/>
    <w:uiPriority w:val="99"/>
    <w:rsid w:val="00190B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D611C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link w:val="21"/>
    <w:uiPriority w:val="99"/>
    <w:locked/>
    <w:rsid w:val="00D611CB"/>
    <w:rPr>
      <w:rFonts w:ascii="Times New Roman" w:hAnsi="Times New Roman" w:cs="Times New Roman"/>
      <w:sz w:val="24"/>
      <w:szCs w:val="24"/>
      <w:lang w:eastAsia="ru-RU"/>
    </w:rPr>
  </w:style>
  <w:style w:type="paragraph" w:customStyle="1" w:styleId="FR1">
    <w:name w:val="FR1"/>
    <w:uiPriority w:val="99"/>
    <w:rsid w:val="00D611CB"/>
    <w:pPr>
      <w:widowControl w:val="0"/>
      <w:autoSpaceDE w:val="0"/>
      <w:autoSpaceDN w:val="0"/>
      <w:adjustRightInd w:val="0"/>
      <w:spacing w:line="320" w:lineRule="auto"/>
    </w:pPr>
    <w:rPr>
      <w:rFonts w:ascii="Arial" w:eastAsia="Times New Roman" w:hAnsi="Arial" w:cs="Arial"/>
      <w:sz w:val="18"/>
      <w:szCs w:val="18"/>
    </w:rPr>
  </w:style>
  <w:style w:type="paragraph" w:styleId="HTML">
    <w:name w:val="HTML Preformatted"/>
    <w:basedOn w:val="a"/>
    <w:link w:val="HTML0"/>
    <w:rsid w:val="008C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0">
    <w:name w:val="Стандартный HTML Знак"/>
    <w:link w:val="HTML"/>
    <w:locked/>
    <w:rsid w:val="008C6377"/>
    <w:rPr>
      <w:rFonts w:ascii="Courier New" w:hAnsi="Courier New" w:cs="Courier New"/>
      <w:color w:val="000000"/>
      <w:sz w:val="20"/>
      <w:szCs w:val="20"/>
      <w:lang w:eastAsia="ru-RU"/>
    </w:rPr>
  </w:style>
  <w:style w:type="table" w:styleId="a6">
    <w:name w:val="Table Grid"/>
    <w:basedOn w:val="a2"/>
    <w:uiPriority w:val="59"/>
    <w:rsid w:val="008C637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DA1AA1"/>
  </w:style>
  <w:style w:type="paragraph" w:styleId="a7">
    <w:name w:val="List Paragraph"/>
    <w:basedOn w:val="a"/>
    <w:uiPriority w:val="34"/>
    <w:qFormat/>
    <w:rsid w:val="00B9509F"/>
    <w:pPr>
      <w:ind w:left="720"/>
    </w:pPr>
  </w:style>
  <w:style w:type="paragraph" w:styleId="a8">
    <w:name w:val="header"/>
    <w:basedOn w:val="a"/>
    <w:link w:val="a9"/>
    <w:uiPriority w:val="99"/>
    <w:rsid w:val="007D22B1"/>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link w:val="a8"/>
    <w:uiPriority w:val="99"/>
    <w:locked/>
    <w:rsid w:val="007D22B1"/>
    <w:rPr>
      <w:rFonts w:eastAsia="Times New Roman"/>
      <w:lang w:eastAsia="ru-RU"/>
    </w:rPr>
  </w:style>
  <w:style w:type="paragraph" w:styleId="aa">
    <w:name w:val="footer"/>
    <w:basedOn w:val="a"/>
    <w:link w:val="ab"/>
    <w:uiPriority w:val="99"/>
    <w:rsid w:val="007D22B1"/>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link w:val="aa"/>
    <w:uiPriority w:val="99"/>
    <w:locked/>
    <w:rsid w:val="007D22B1"/>
    <w:rPr>
      <w:rFonts w:eastAsia="Times New Roman"/>
      <w:lang w:eastAsia="ru-RU"/>
    </w:rPr>
  </w:style>
  <w:style w:type="table" w:customStyle="1" w:styleId="11">
    <w:name w:val="Сетка таблицы1"/>
    <w:uiPriority w:val="99"/>
    <w:rsid w:val="007D22B1"/>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sid w:val="00F377ED"/>
    <w:rPr>
      <w:b/>
      <w:bCs/>
    </w:rPr>
  </w:style>
  <w:style w:type="character" w:styleId="ad">
    <w:name w:val="line number"/>
    <w:basedOn w:val="a1"/>
    <w:uiPriority w:val="99"/>
    <w:semiHidden/>
    <w:rsid w:val="00000551"/>
  </w:style>
  <w:style w:type="character" w:styleId="ae">
    <w:name w:val="annotation reference"/>
    <w:uiPriority w:val="99"/>
    <w:semiHidden/>
    <w:rsid w:val="005045F7"/>
    <w:rPr>
      <w:sz w:val="16"/>
      <w:szCs w:val="16"/>
    </w:rPr>
  </w:style>
  <w:style w:type="paragraph" w:styleId="af">
    <w:name w:val="annotation text"/>
    <w:basedOn w:val="a"/>
    <w:link w:val="af0"/>
    <w:uiPriority w:val="99"/>
    <w:semiHidden/>
    <w:rsid w:val="005045F7"/>
    <w:pPr>
      <w:spacing w:line="240" w:lineRule="auto"/>
    </w:pPr>
    <w:rPr>
      <w:sz w:val="20"/>
      <w:szCs w:val="20"/>
    </w:rPr>
  </w:style>
  <w:style w:type="character" w:customStyle="1" w:styleId="af0">
    <w:name w:val="Текст примечания Знак"/>
    <w:link w:val="af"/>
    <w:uiPriority w:val="99"/>
    <w:semiHidden/>
    <w:locked/>
    <w:rsid w:val="005045F7"/>
    <w:rPr>
      <w:sz w:val="20"/>
      <w:szCs w:val="20"/>
    </w:rPr>
  </w:style>
  <w:style w:type="paragraph" w:styleId="af1">
    <w:name w:val="annotation subject"/>
    <w:basedOn w:val="af"/>
    <w:next w:val="af"/>
    <w:link w:val="af2"/>
    <w:uiPriority w:val="99"/>
    <w:semiHidden/>
    <w:rsid w:val="005045F7"/>
    <w:rPr>
      <w:b/>
      <w:bCs/>
    </w:rPr>
  </w:style>
  <w:style w:type="character" w:customStyle="1" w:styleId="af2">
    <w:name w:val="Тема примечания Знак"/>
    <w:link w:val="af1"/>
    <w:uiPriority w:val="99"/>
    <w:semiHidden/>
    <w:locked/>
    <w:rsid w:val="005045F7"/>
    <w:rPr>
      <w:b/>
      <w:bCs/>
      <w:sz w:val="20"/>
      <w:szCs w:val="20"/>
    </w:rPr>
  </w:style>
  <w:style w:type="paragraph" w:styleId="af3">
    <w:name w:val="Balloon Text"/>
    <w:basedOn w:val="a"/>
    <w:link w:val="af4"/>
    <w:uiPriority w:val="99"/>
    <w:semiHidden/>
    <w:rsid w:val="005045F7"/>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locked/>
    <w:rsid w:val="005045F7"/>
    <w:rPr>
      <w:rFonts w:ascii="Segoe UI" w:hAnsi="Segoe UI" w:cs="Segoe UI"/>
      <w:sz w:val="18"/>
      <w:szCs w:val="18"/>
    </w:rPr>
  </w:style>
  <w:style w:type="paragraph" w:styleId="af5">
    <w:name w:val="No Spacing"/>
    <w:link w:val="af6"/>
    <w:uiPriority w:val="99"/>
    <w:qFormat/>
    <w:rsid w:val="0053296D"/>
    <w:rPr>
      <w:rFonts w:ascii="Times New Roman" w:hAnsi="Times New Roman"/>
      <w:sz w:val="22"/>
      <w:szCs w:val="22"/>
      <w:lang w:val="az-Cyrl-AZ" w:eastAsia="az-Cyrl-AZ"/>
    </w:rPr>
  </w:style>
  <w:style w:type="character" w:customStyle="1" w:styleId="af6">
    <w:name w:val="Без интервала Знак"/>
    <w:link w:val="af5"/>
    <w:uiPriority w:val="99"/>
    <w:locked/>
    <w:rsid w:val="0053296D"/>
    <w:rPr>
      <w:rFonts w:ascii="Times New Roman" w:hAnsi="Times New Roman"/>
      <w:sz w:val="22"/>
      <w:szCs w:val="22"/>
      <w:lang w:bidi="ar-SA"/>
    </w:rPr>
  </w:style>
  <w:style w:type="paragraph" w:styleId="3">
    <w:name w:val="Body Text Indent 3"/>
    <w:basedOn w:val="a"/>
    <w:link w:val="30"/>
    <w:uiPriority w:val="99"/>
    <w:semiHidden/>
    <w:rsid w:val="00FD2B55"/>
    <w:pPr>
      <w:spacing w:after="120"/>
      <w:ind w:left="283"/>
    </w:pPr>
    <w:rPr>
      <w:sz w:val="16"/>
      <w:szCs w:val="16"/>
    </w:rPr>
  </w:style>
  <w:style w:type="character" w:customStyle="1" w:styleId="30">
    <w:name w:val="Основной текст с отступом 3 Знак"/>
    <w:link w:val="3"/>
    <w:uiPriority w:val="99"/>
    <w:semiHidden/>
    <w:locked/>
    <w:rsid w:val="00FD2B55"/>
    <w:rPr>
      <w:sz w:val="16"/>
      <w:szCs w:val="16"/>
    </w:rPr>
  </w:style>
  <w:style w:type="character" w:customStyle="1" w:styleId="FontStyle44">
    <w:name w:val="Font Style44"/>
    <w:uiPriority w:val="99"/>
    <w:rsid w:val="00FD2B55"/>
    <w:rPr>
      <w:rFonts w:ascii="Times New Roman" w:hAnsi="Times New Roman" w:cs="Times New Roman"/>
      <w:sz w:val="24"/>
      <w:szCs w:val="24"/>
    </w:rPr>
  </w:style>
  <w:style w:type="paragraph" w:customStyle="1" w:styleId="Style13">
    <w:name w:val="Style13"/>
    <w:basedOn w:val="a"/>
    <w:uiPriority w:val="99"/>
    <w:rsid w:val="00FD2B55"/>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rsid w:val="00FD2B55"/>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rsid w:val="00FD2B55"/>
    <w:rPr>
      <w:rFonts w:ascii="Times New Roman" w:hAnsi="Times New Roman" w:cs="Times New Roman"/>
      <w:b/>
      <w:bCs/>
      <w:i/>
      <w:iCs/>
      <w:sz w:val="24"/>
      <w:szCs w:val="24"/>
    </w:rPr>
  </w:style>
  <w:style w:type="table" w:customStyle="1" w:styleId="23">
    <w:name w:val="Сетка таблицы2"/>
    <w:uiPriority w:val="99"/>
    <w:rsid w:val="0035494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1"/>
    <w:uiPriority w:val="99"/>
    <w:rsid w:val="0035494B"/>
  </w:style>
  <w:style w:type="paragraph" w:customStyle="1" w:styleId="c4">
    <w:name w:val="c4"/>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uiPriority w:val="99"/>
    <w:rsid w:val="0035494B"/>
  </w:style>
  <w:style w:type="character" w:styleId="af7">
    <w:name w:val="Emphasis"/>
    <w:uiPriority w:val="20"/>
    <w:qFormat/>
    <w:rsid w:val="0035494B"/>
    <w:rPr>
      <w:i/>
      <w:iCs/>
    </w:rPr>
  </w:style>
  <w:style w:type="character" w:customStyle="1" w:styleId="c2">
    <w:name w:val="c2"/>
    <w:basedOn w:val="a1"/>
    <w:uiPriority w:val="99"/>
    <w:rsid w:val="0035494B"/>
  </w:style>
  <w:style w:type="paragraph" w:customStyle="1" w:styleId="c0">
    <w:name w:val="c0"/>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1"/>
    <w:uiPriority w:val="99"/>
    <w:rsid w:val="0035494B"/>
  </w:style>
  <w:style w:type="character" w:customStyle="1" w:styleId="c6">
    <w:name w:val="c6"/>
    <w:basedOn w:val="a1"/>
    <w:uiPriority w:val="99"/>
    <w:rsid w:val="0035494B"/>
  </w:style>
  <w:style w:type="character" w:styleId="af8">
    <w:name w:val="Hyperlink"/>
    <w:uiPriority w:val="99"/>
    <w:semiHidden/>
    <w:rsid w:val="0035494B"/>
    <w:rPr>
      <w:color w:val="0000FF"/>
      <w:u w:val="single"/>
    </w:rPr>
  </w:style>
  <w:style w:type="character" w:customStyle="1" w:styleId="c40">
    <w:name w:val="c40"/>
    <w:basedOn w:val="a1"/>
    <w:uiPriority w:val="99"/>
    <w:rsid w:val="0035494B"/>
  </w:style>
  <w:style w:type="character" w:customStyle="1" w:styleId="FontStyle66">
    <w:name w:val="Font Style66"/>
    <w:uiPriority w:val="99"/>
    <w:rsid w:val="0035494B"/>
    <w:rPr>
      <w:rFonts w:ascii="MS Reference Sans Serif" w:hAnsi="MS Reference Sans Serif" w:cs="MS Reference Sans Serif"/>
      <w:b/>
      <w:bCs/>
      <w:sz w:val="20"/>
      <w:szCs w:val="20"/>
    </w:rPr>
  </w:style>
  <w:style w:type="character" w:customStyle="1" w:styleId="Verdana">
    <w:name w:val="Основной текст + Verdana"/>
    <w:aliases w:val="8,5 pt,Полужирный"/>
    <w:uiPriority w:val="99"/>
    <w:rsid w:val="0035494B"/>
    <w:rPr>
      <w:rFonts w:ascii="Verdana" w:hAnsi="Verdana" w:cs="Verdana"/>
      <w:b/>
      <w:bCs/>
      <w:color w:val="000000"/>
      <w:spacing w:val="0"/>
      <w:w w:val="100"/>
      <w:position w:val="0"/>
      <w:sz w:val="17"/>
      <w:szCs w:val="17"/>
      <w:shd w:val="clear" w:color="auto" w:fill="FFFFFF"/>
      <w:lang w:val="ru-RU"/>
    </w:rPr>
  </w:style>
  <w:style w:type="character" w:customStyle="1" w:styleId="Verdana2">
    <w:name w:val="Основной текст + Verdana2"/>
    <w:aliases w:val="9 pt"/>
    <w:uiPriority w:val="99"/>
    <w:rsid w:val="0035494B"/>
    <w:rPr>
      <w:rFonts w:ascii="Verdana" w:hAnsi="Verdana" w:cs="Verdana"/>
      <w:color w:val="000000"/>
      <w:spacing w:val="0"/>
      <w:w w:val="100"/>
      <w:position w:val="0"/>
      <w:sz w:val="18"/>
      <w:szCs w:val="18"/>
      <w:u w:val="none"/>
      <w:shd w:val="clear" w:color="auto" w:fill="FFFFFF"/>
      <w:lang w:val="ru-RU"/>
    </w:rPr>
  </w:style>
  <w:style w:type="character" w:customStyle="1" w:styleId="Verdana1">
    <w:name w:val="Основной текст + Verdana1"/>
    <w:aliases w:val="9 pt1,Курсив"/>
    <w:uiPriority w:val="99"/>
    <w:rsid w:val="0035494B"/>
    <w:rPr>
      <w:rFonts w:ascii="Verdana" w:hAnsi="Verdana" w:cs="Verdana"/>
      <w:i/>
      <w:iCs/>
      <w:color w:val="000000"/>
      <w:spacing w:val="0"/>
      <w:w w:val="100"/>
      <w:position w:val="0"/>
      <w:sz w:val="18"/>
      <w:szCs w:val="18"/>
      <w:u w:val="none"/>
      <w:shd w:val="clear" w:color="auto" w:fill="FFFFFF"/>
      <w:lang w:val="ru-RU"/>
    </w:rPr>
  </w:style>
  <w:style w:type="paragraph" w:customStyle="1" w:styleId="c5">
    <w:name w:val="c5"/>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rsid w:val="0035494B"/>
    <w:rPr>
      <w:rFonts w:ascii="Century Schoolbook" w:hAnsi="Century Schoolbook" w:cs="Century Schoolbook"/>
      <w:sz w:val="18"/>
      <w:szCs w:val="18"/>
    </w:rPr>
  </w:style>
  <w:style w:type="paragraph" w:customStyle="1" w:styleId="Style11">
    <w:name w:val="Style11"/>
    <w:basedOn w:val="a"/>
    <w:rsid w:val="0035494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table" w:customStyle="1" w:styleId="31">
    <w:name w:val="Сетка таблицы3"/>
    <w:uiPriority w:val="99"/>
    <w:rsid w:val="00AE546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
    <w:uiPriority w:val="99"/>
    <w:rsid w:val="00AE5466"/>
    <w:rPr>
      <w:rFonts w:ascii="Times New Roman" w:hAnsi="Times New Roman" w:cs="Times New Roman"/>
      <w:spacing w:val="0"/>
      <w:sz w:val="21"/>
      <w:szCs w:val="21"/>
    </w:rPr>
  </w:style>
  <w:style w:type="character" w:customStyle="1" w:styleId="12Arial">
    <w:name w:val="Основной текст (12) + Arial"/>
    <w:aliases w:val="8 pt"/>
    <w:uiPriority w:val="99"/>
    <w:rsid w:val="00AE5466"/>
    <w:rPr>
      <w:rFonts w:ascii="Arial" w:hAnsi="Arial" w:cs="Arial"/>
      <w:spacing w:val="0"/>
      <w:sz w:val="16"/>
      <w:szCs w:val="16"/>
      <w:u w:val="none"/>
      <w:effect w:val="none"/>
    </w:rPr>
  </w:style>
  <w:style w:type="character" w:customStyle="1" w:styleId="Tahoma">
    <w:name w:val="Основной текст + Tahoma"/>
    <w:aliases w:val="81,5 pt1,Полужирный1,Колонтитул + Trebuchet MS,7,Масштаб 150%,Основной текст + Microsoft Sans Serif,9,Основной текст (23) + Microsoft Sans Serif,Колонтитул + 11,Интервал 1 pt,Основной текст (13) + Arial,Курсив1"/>
    <w:uiPriority w:val="99"/>
    <w:rsid w:val="00AE5466"/>
    <w:rPr>
      <w:rFonts w:ascii="Tahoma" w:hAnsi="Tahoma" w:cs="Tahoma"/>
      <w:b/>
      <w:bCs/>
      <w:sz w:val="17"/>
      <w:szCs w:val="17"/>
    </w:rPr>
  </w:style>
  <w:style w:type="character" w:customStyle="1" w:styleId="35">
    <w:name w:val="Заголовок №3 (5)"/>
    <w:uiPriority w:val="99"/>
    <w:rsid w:val="00AE5466"/>
    <w:rPr>
      <w:rFonts w:ascii="Times New Roman" w:hAnsi="Times New Roman" w:cs="Times New Roman"/>
      <w:spacing w:val="0"/>
      <w:sz w:val="22"/>
      <w:szCs w:val="22"/>
      <w:u w:val="none"/>
      <w:effect w:val="none"/>
    </w:rPr>
  </w:style>
  <w:style w:type="character" w:customStyle="1" w:styleId="4-1pt">
    <w:name w:val="Основной текст (4) + Интервал -1 pt"/>
    <w:uiPriority w:val="99"/>
    <w:rsid w:val="00AE5466"/>
    <w:rPr>
      <w:rFonts w:ascii="Times New Roman" w:hAnsi="Times New Roman" w:cs="Times New Roman"/>
      <w:spacing w:val="-20"/>
      <w:sz w:val="22"/>
      <w:szCs w:val="22"/>
      <w:u w:val="none"/>
      <w:effect w:val="none"/>
    </w:rPr>
  </w:style>
  <w:style w:type="character" w:customStyle="1" w:styleId="4Arial">
    <w:name w:val="Основной текст (4) + Arial"/>
    <w:aliases w:val="7 pt"/>
    <w:uiPriority w:val="99"/>
    <w:rsid w:val="00AE5466"/>
    <w:rPr>
      <w:rFonts w:ascii="Arial" w:hAnsi="Arial" w:cs="Arial"/>
      <w:spacing w:val="0"/>
      <w:sz w:val="14"/>
      <w:szCs w:val="14"/>
      <w:u w:val="none"/>
      <w:effect w:val="none"/>
    </w:rPr>
  </w:style>
  <w:style w:type="character" w:customStyle="1" w:styleId="1811pt">
    <w:name w:val="Основной текст (18) + 11 pt"/>
    <w:aliases w:val="Не полужирный"/>
    <w:uiPriority w:val="99"/>
    <w:rsid w:val="00AE5466"/>
    <w:rPr>
      <w:rFonts w:ascii="Arial" w:hAnsi="Arial" w:cs="Arial"/>
      <w:b/>
      <w:bCs/>
      <w:sz w:val="18"/>
      <w:szCs w:val="18"/>
      <w:shd w:val="clear" w:color="auto" w:fill="FFFFFF"/>
    </w:rPr>
  </w:style>
  <w:style w:type="character" w:customStyle="1" w:styleId="14">
    <w:name w:val="Основной текст (14)"/>
    <w:uiPriority w:val="99"/>
    <w:rsid w:val="00AE5466"/>
    <w:rPr>
      <w:rFonts w:ascii="Times New Roman" w:hAnsi="Times New Roman" w:cs="Times New Roman"/>
      <w:spacing w:val="0"/>
      <w:sz w:val="22"/>
      <w:szCs w:val="22"/>
      <w:u w:val="none"/>
      <w:effect w:val="none"/>
    </w:rPr>
  </w:style>
  <w:style w:type="character" w:customStyle="1" w:styleId="17">
    <w:name w:val="Основной текст (17) + Не полужирный"/>
    <w:uiPriority w:val="99"/>
    <w:rsid w:val="00AE5466"/>
    <w:rPr>
      <w:rFonts w:ascii="Times New Roman" w:hAnsi="Times New Roman" w:cs="Times New Roman"/>
      <w:b/>
      <w:bCs/>
      <w:sz w:val="22"/>
      <w:szCs w:val="22"/>
      <w:shd w:val="clear" w:color="auto" w:fill="FFFFFF"/>
    </w:rPr>
  </w:style>
  <w:style w:type="table" w:customStyle="1" w:styleId="42">
    <w:name w:val="Сетка таблицы4"/>
    <w:uiPriority w:val="99"/>
    <w:rsid w:val="001652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5"/>
    <w:uiPriority w:val="99"/>
    <w:locked/>
    <w:rsid w:val="001D34D3"/>
    <w:rPr>
      <w:sz w:val="29"/>
      <w:szCs w:val="29"/>
      <w:shd w:val="clear" w:color="auto" w:fill="FFFFFF"/>
    </w:rPr>
  </w:style>
  <w:style w:type="paragraph" w:customStyle="1" w:styleId="25">
    <w:name w:val="Основной текст (2)"/>
    <w:basedOn w:val="a"/>
    <w:link w:val="24"/>
    <w:uiPriority w:val="99"/>
    <w:rsid w:val="001D34D3"/>
    <w:pPr>
      <w:shd w:val="clear" w:color="auto" w:fill="FFFFFF"/>
      <w:spacing w:after="0" w:line="312" w:lineRule="exact"/>
      <w:ind w:hanging="440"/>
    </w:pPr>
    <w:rPr>
      <w:rFonts w:cs="Times New Roman"/>
      <w:sz w:val="29"/>
      <w:szCs w:val="29"/>
      <w:shd w:val="clear" w:color="auto" w:fill="FFFFFF"/>
    </w:rPr>
  </w:style>
  <w:style w:type="character" w:customStyle="1" w:styleId="FontStyle264">
    <w:name w:val="Font Style264"/>
    <w:rsid w:val="00334276"/>
    <w:rPr>
      <w:rFonts w:ascii="Franklin Gothic Medium" w:hAnsi="Franklin Gothic Medium" w:cs="Franklin Gothic Medium" w:hint="default"/>
      <w:sz w:val="24"/>
      <w:szCs w:val="24"/>
    </w:rPr>
  </w:style>
  <w:style w:type="paragraph" w:customStyle="1" w:styleId="Style46">
    <w:name w:val="Style46"/>
    <w:basedOn w:val="a"/>
    <w:rsid w:val="005160BB"/>
    <w:pPr>
      <w:widowControl w:val="0"/>
      <w:autoSpaceDE w:val="0"/>
      <w:autoSpaceDN w:val="0"/>
      <w:adjustRightInd w:val="0"/>
      <w:spacing w:after="0" w:line="264" w:lineRule="exact"/>
    </w:pPr>
    <w:rPr>
      <w:rFonts w:ascii="Tahoma" w:eastAsia="Times New Roman" w:hAnsi="Tahoma" w:cs="Tahoma"/>
      <w:sz w:val="24"/>
      <w:szCs w:val="24"/>
      <w:lang w:eastAsia="ru-RU"/>
    </w:rPr>
  </w:style>
  <w:style w:type="table" w:customStyle="1" w:styleId="-111">
    <w:name w:val="Таблица-сетка 1 светлая — акцент 11"/>
    <w:basedOn w:val="a2"/>
    <w:uiPriority w:val="46"/>
    <w:rsid w:val="00C73D81"/>
    <w:rPr>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9">
    <w:name w:val="Title"/>
    <w:basedOn w:val="a"/>
    <w:link w:val="afa"/>
    <w:qFormat/>
    <w:locked/>
    <w:rsid w:val="0003266D"/>
    <w:pPr>
      <w:spacing w:after="0" w:line="240" w:lineRule="auto"/>
      <w:jc w:val="center"/>
    </w:pPr>
    <w:rPr>
      <w:rFonts w:ascii="Times New Roman" w:eastAsia="Times New Roman" w:hAnsi="Times New Roman" w:cs="Times New Roman"/>
      <w:sz w:val="24"/>
      <w:szCs w:val="20"/>
      <w:lang w:eastAsia="ru-RU"/>
    </w:rPr>
  </w:style>
  <w:style w:type="character" w:customStyle="1" w:styleId="afa">
    <w:name w:val="Название Знак"/>
    <w:link w:val="af9"/>
    <w:rsid w:val="0003266D"/>
    <w:rPr>
      <w:rFonts w:ascii="Times New Roman" w:eastAsia="Times New Roman" w:hAnsi="Times New Roman"/>
      <w:sz w:val="24"/>
    </w:rPr>
  </w:style>
  <w:style w:type="paragraph" w:customStyle="1" w:styleId="Style5">
    <w:name w:val="Style5"/>
    <w:basedOn w:val="a"/>
    <w:rsid w:val="0003266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rsid w:val="0003266D"/>
    <w:rPr>
      <w:rFonts w:ascii="Century Schoolbook" w:hAnsi="Century Schoolbook" w:cs="Century Schoolbook"/>
      <w:b/>
      <w:bCs/>
      <w:sz w:val="20"/>
      <w:szCs w:val="20"/>
    </w:rPr>
  </w:style>
  <w:style w:type="paragraph" w:customStyle="1" w:styleId="Style52">
    <w:name w:val="Style52"/>
    <w:basedOn w:val="a"/>
    <w:rsid w:val="0003266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rsid w:val="0003266D"/>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rsid w:val="0003266D"/>
    <w:rPr>
      <w:rFonts w:ascii="Microsoft Sans Serif" w:hAnsi="Microsoft Sans Serif" w:cs="Microsoft Sans Serif"/>
      <w:b/>
      <w:bCs/>
      <w:sz w:val="10"/>
      <w:szCs w:val="10"/>
    </w:rPr>
  </w:style>
  <w:style w:type="character" w:customStyle="1" w:styleId="FontStyle252">
    <w:name w:val="Font Style252"/>
    <w:rsid w:val="0003266D"/>
    <w:rPr>
      <w:rFonts w:ascii="Century Schoolbook" w:hAnsi="Century Schoolbook" w:cs="Century Schoolbook"/>
      <w:b/>
      <w:bCs/>
      <w:sz w:val="14"/>
      <w:szCs w:val="14"/>
    </w:rPr>
  </w:style>
  <w:style w:type="character" w:customStyle="1" w:styleId="FontStyle280">
    <w:name w:val="Font Style280"/>
    <w:rsid w:val="0003266D"/>
    <w:rPr>
      <w:rFonts w:ascii="Century Schoolbook" w:hAnsi="Century Schoolbook" w:cs="Century Schoolbook"/>
      <w:spacing w:val="-10"/>
      <w:sz w:val="22"/>
      <w:szCs w:val="22"/>
    </w:rPr>
  </w:style>
  <w:style w:type="character" w:customStyle="1" w:styleId="FontStyle281">
    <w:name w:val="Font Style281"/>
    <w:rsid w:val="0003266D"/>
    <w:rPr>
      <w:rFonts w:ascii="Century Schoolbook" w:hAnsi="Century Schoolbook" w:cs="Century Schoolbook"/>
      <w:sz w:val="20"/>
      <w:szCs w:val="20"/>
    </w:rPr>
  </w:style>
  <w:style w:type="character" w:customStyle="1" w:styleId="FontStyle215">
    <w:name w:val="Font Style215"/>
    <w:rsid w:val="0003266D"/>
    <w:rPr>
      <w:rFonts w:ascii="Century Schoolbook" w:hAnsi="Century Schoolbook" w:cs="Century Schoolbook" w:hint="default"/>
      <w:i/>
      <w:iCs/>
      <w:sz w:val="20"/>
      <w:szCs w:val="20"/>
    </w:rPr>
  </w:style>
  <w:style w:type="paragraph" w:customStyle="1" w:styleId="Style122">
    <w:name w:val="Style122"/>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6">
    <w:name w:val="Font Style256"/>
    <w:rsid w:val="0003266D"/>
    <w:rPr>
      <w:rFonts w:ascii="Microsoft Sans Serif" w:hAnsi="Microsoft Sans Serif" w:cs="Microsoft Sans Serif"/>
      <w:b/>
      <w:bCs/>
      <w:smallCaps/>
      <w:sz w:val="16"/>
      <w:szCs w:val="16"/>
    </w:rPr>
  </w:style>
  <w:style w:type="character" w:customStyle="1" w:styleId="FontStyle282">
    <w:name w:val="Font Style282"/>
    <w:rsid w:val="0003266D"/>
    <w:rPr>
      <w:rFonts w:ascii="Microsoft Sans Serif" w:hAnsi="Microsoft Sans Serif" w:cs="Microsoft Sans Serif"/>
      <w:b/>
      <w:bCs/>
      <w:sz w:val="18"/>
      <w:szCs w:val="18"/>
    </w:rPr>
  </w:style>
  <w:style w:type="paragraph" w:customStyle="1" w:styleId="Style17">
    <w:name w:val="Style1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rsid w:val="0003266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rsid w:val="0003266D"/>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09">
    <w:name w:val="Font Style209"/>
    <w:rsid w:val="0003266D"/>
    <w:rPr>
      <w:rFonts w:ascii="Microsoft Sans Serif" w:hAnsi="Microsoft Sans Serif" w:cs="Microsoft Sans Serif"/>
      <w:b/>
      <w:bCs/>
      <w:sz w:val="26"/>
      <w:szCs w:val="26"/>
    </w:rPr>
  </w:style>
  <w:style w:type="character" w:customStyle="1" w:styleId="FontStyle211">
    <w:name w:val="Font Style211"/>
    <w:rsid w:val="0003266D"/>
    <w:rPr>
      <w:rFonts w:ascii="Microsoft Sans Serif" w:hAnsi="Microsoft Sans Serif" w:cs="Microsoft Sans Serif"/>
      <w:b/>
      <w:bCs/>
      <w:sz w:val="22"/>
      <w:szCs w:val="22"/>
    </w:rPr>
  </w:style>
  <w:style w:type="character" w:customStyle="1" w:styleId="FontStyle247">
    <w:name w:val="Font Style247"/>
    <w:rsid w:val="0003266D"/>
    <w:rPr>
      <w:rFonts w:ascii="Century Schoolbook" w:hAnsi="Century Schoolbook" w:cs="Century Schoolbook" w:hint="default"/>
      <w:spacing w:val="-10"/>
      <w:sz w:val="20"/>
      <w:szCs w:val="20"/>
    </w:rPr>
  </w:style>
  <w:style w:type="paragraph" w:customStyle="1" w:styleId="Style66">
    <w:name w:val="Style66"/>
    <w:basedOn w:val="a"/>
    <w:rsid w:val="0003266D"/>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94">
    <w:name w:val="Style94"/>
    <w:basedOn w:val="a"/>
    <w:rsid w:val="0003266D"/>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03266D"/>
    <w:rPr>
      <w:rFonts w:ascii="Microsoft Sans Serif" w:hAnsi="Microsoft Sans Serif" w:cs="Microsoft Sans Serif"/>
      <w:b/>
      <w:bCs/>
      <w:sz w:val="20"/>
      <w:szCs w:val="20"/>
    </w:rPr>
  </w:style>
  <w:style w:type="paragraph" w:customStyle="1" w:styleId="Style18">
    <w:name w:val="Style18"/>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3">
    <w:name w:val="Font Style253"/>
    <w:rsid w:val="0003266D"/>
    <w:rPr>
      <w:rFonts w:ascii="Microsoft Sans Serif" w:hAnsi="Microsoft Sans Serif" w:cs="Microsoft Sans Serif"/>
      <w:sz w:val="18"/>
      <w:szCs w:val="18"/>
    </w:rPr>
  </w:style>
  <w:style w:type="character" w:customStyle="1" w:styleId="FontStyle226">
    <w:name w:val="Font Style226"/>
    <w:rsid w:val="0003266D"/>
    <w:rPr>
      <w:rFonts w:ascii="Century Schoolbook" w:hAnsi="Century Schoolbook" w:cs="Century Schoolbook"/>
      <w:sz w:val="18"/>
      <w:szCs w:val="18"/>
    </w:rPr>
  </w:style>
  <w:style w:type="paragraph" w:customStyle="1" w:styleId="Style22">
    <w:name w:val="Style22"/>
    <w:basedOn w:val="a"/>
    <w:rsid w:val="0003266D"/>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rsid w:val="0003266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rsid w:val="0003266D"/>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25">
    <w:name w:val="Font Style225"/>
    <w:rsid w:val="0003266D"/>
    <w:rPr>
      <w:rFonts w:ascii="Century Schoolbook" w:hAnsi="Century Schoolbook" w:cs="Century Schoolbook"/>
      <w:b/>
      <w:bCs/>
      <w:spacing w:val="-10"/>
      <w:sz w:val="16"/>
      <w:szCs w:val="16"/>
    </w:rPr>
  </w:style>
  <w:style w:type="character" w:customStyle="1" w:styleId="FontStyle234">
    <w:name w:val="Font Style234"/>
    <w:rsid w:val="0003266D"/>
    <w:rPr>
      <w:rFonts w:ascii="Bookman Old Style" w:hAnsi="Bookman Old Style" w:cs="Bookman Old Style"/>
      <w:sz w:val="16"/>
      <w:szCs w:val="16"/>
    </w:rPr>
  </w:style>
  <w:style w:type="character" w:customStyle="1" w:styleId="FontStyle292">
    <w:name w:val="Font Style292"/>
    <w:rsid w:val="0003266D"/>
    <w:rPr>
      <w:rFonts w:ascii="Century Schoolbook" w:hAnsi="Century Schoolbook" w:cs="Century Schoolbook"/>
      <w:b/>
      <w:bCs/>
      <w:sz w:val="18"/>
      <w:szCs w:val="18"/>
    </w:rPr>
  </w:style>
  <w:style w:type="paragraph" w:customStyle="1" w:styleId="Style118">
    <w:name w:val="Style118"/>
    <w:basedOn w:val="a"/>
    <w:rsid w:val="0003266D"/>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styleId="afb">
    <w:name w:val="Subtitle"/>
    <w:basedOn w:val="af9"/>
    <w:next w:val="a0"/>
    <w:link w:val="afc"/>
    <w:qFormat/>
    <w:locked/>
    <w:rsid w:val="0003266D"/>
    <w:pPr>
      <w:keepNext/>
      <w:widowControl w:val="0"/>
      <w:suppressAutoHyphens/>
      <w:spacing w:before="240" w:after="120"/>
    </w:pPr>
    <w:rPr>
      <w:rFonts w:ascii="Arial" w:eastAsia="MS Mincho" w:hAnsi="Arial" w:cs="Tahoma"/>
      <w:i/>
      <w:iCs/>
      <w:kern w:val="1"/>
      <w:sz w:val="28"/>
      <w:szCs w:val="28"/>
      <w:lang w:eastAsia="en-US"/>
    </w:rPr>
  </w:style>
  <w:style w:type="character" w:customStyle="1" w:styleId="afc">
    <w:name w:val="Подзаголовок Знак"/>
    <w:link w:val="afb"/>
    <w:rsid w:val="0003266D"/>
    <w:rPr>
      <w:rFonts w:ascii="Arial" w:eastAsia="MS Mincho" w:hAnsi="Arial" w:cs="Tahoma"/>
      <w:i/>
      <w:iCs/>
      <w:kern w:val="1"/>
      <w:sz w:val="28"/>
      <w:szCs w:val="28"/>
      <w:lang w:eastAsia="en-US"/>
    </w:rPr>
  </w:style>
  <w:style w:type="paragraph" w:customStyle="1" w:styleId="Style93">
    <w:name w:val="Style93"/>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rsid w:val="0003266D"/>
    <w:rPr>
      <w:rFonts w:ascii="Microsoft Sans Serif" w:hAnsi="Microsoft Sans Serif" w:cs="Microsoft Sans Serif"/>
      <w:b/>
      <w:bCs/>
      <w:sz w:val="28"/>
      <w:szCs w:val="28"/>
    </w:rPr>
  </w:style>
  <w:style w:type="paragraph" w:customStyle="1" w:styleId="Style156">
    <w:name w:val="Style156"/>
    <w:basedOn w:val="a"/>
    <w:rsid w:val="0003266D"/>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rsid w:val="0003266D"/>
    <w:rPr>
      <w:rFonts w:ascii="Century Schoolbook" w:hAnsi="Century Schoolbook" w:cs="Century Schoolbook"/>
      <w:i/>
      <w:iCs/>
      <w:sz w:val="18"/>
      <w:szCs w:val="18"/>
    </w:rPr>
  </w:style>
  <w:style w:type="paragraph" w:customStyle="1" w:styleId="Style14">
    <w:name w:val="Style1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03266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308">
    <w:name w:val="Font Style308"/>
    <w:rsid w:val="0003266D"/>
    <w:rPr>
      <w:rFonts w:ascii="Century Schoolbook" w:hAnsi="Century Schoolbook" w:cs="Century Schoolbook"/>
      <w:i/>
      <w:iCs/>
      <w:spacing w:val="-20"/>
      <w:sz w:val="20"/>
      <w:szCs w:val="20"/>
    </w:rPr>
  </w:style>
  <w:style w:type="paragraph" w:customStyle="1" w:styleId="Style128">
    <w:name w:val="Style128"/>
    <w:basedOn w:val="a"/>
    <w:rsid w:val="0003266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9">
    <w:name w:val="Style9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9">
    <w:name w:val="Font Style249"/>
    <w:rsid w:val="0003266D"/>
    <w:rPr>
      <w:rFonts w:ascii="MS Reference Sans Serif" w:hAnsi="MS Reference Sans Serif" w:cs="MS Reference Sans Serif"/>
      <w:i/>
      <w:iCs/>
      <w:sz w:val="18"/>
      <w:szCs w:val="18"/>
    </w:rPr>
  </w:style>
  <w:style w:type="character" w:customStyle="1" w:styleId="FontStyle267">
    <w:name w:val="Font Style267"/>
    <w:rsid w:val="0003266D"/>
    <w:rPr>
      <w:rFonts w:ascii="Franklin Gothic Medium" w:hAnsi="Franklin Gothic Medium" w:cs="Franklin Gothic Medium"/>
      <w:sz w:val="20"/>
      <w:szCs w:val="20"/>
    </w:rPr>
  </w:style>
  <w:style w:type="character" w:customStyle="1" w:styleId="FontStyle293">
    <w:name w:val="Font Style293"/>
    <w:rsid w:val="0003266D"/>
    <w:rPr>
      <w:rFonts w:ascii="Bookman Old Style" w:hAnsi="Bookman Old Style" w:cs="Bookman Old Style"/>
      <w:b/>
      <w:bCs/>
      <w:i/>
      <w:iCs/>
      <w:sz w:val="12"/>
      <w:szCs w:val="12"/>
    </w:rPr>
  </w:style>
  <w:style w:type="character" w:customStyle="1" w:styleId="FontStyle210">
    <w:name w:val="Font Style210"/>
    <w:rsid w:val="0003266D"/>
    <w:rPr>
      <w:rFonts w:ascii="Microsoft Sans Serif" w:hAnsi="Microsoft Sans Serif" w:cs="Microsoft Sans Serif"/>
      <w:b/>
      <w:bCs/>
      <w:spacing w:val="-10"/>
      <w:sz w:val="46"/>
      <w:szCs w:val="46"/>
    </w:rPr>
  </w:style>
  <w:style w:type="paragraph" w:customStyle="1" w:styleId="Style168">
    <w:name w:val="Style168"/>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rsid w:val="0003266D"/>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rsid w:val="0003266D"/>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rsid w:val="0003266D"/>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rsid w:val="0003266D"/>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42">
    <w:name w:val="Font Style242"/>
    <w:rsid w:val="0003266D"/>
    <w:rPr>
      <w:rFonts w:ascii="Century Schoolbook" w:hAnsi="Century Schoolbook" w:cs="Century Schoolbook"/>
      <w:b/>
      <w:bCs/>
      <w:sz w:val="12"/>
      <w:szCs w:val="12"/>
    </w:rPr>
  </w:style>
  <w:style w:type="character" w:customStyle="1" w:styleId="FontStyle270">
    <w:name w:val="Font Style270"/>
    <w:rsid w:val="0003266D"/>
    <w:rPr>
      <w:rFonts w:ascii="Microsoft Sans Serif" w:hAnsi="Microsoft Sans Serif" w:cs="Microsoft Sans Serif"/>
      <w:spacing w:val="-10"/>
      <w:sz w:val="46"/>
      <w:szCs w:val="46"/>
    </w:rPr>
  </w:style>
  <w:style w:type="paragraph" w:customStyle="1" w:styleId="Style105">
    <w:name w:val="Style10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03266D"/>
    <w:rPr>
      <w:rFonts w:ascii="Century Schoolbook" w:hAnsi="Century Schoolbook" w:cs="Century Schoolbook"/>
      <w:i/>
      <w:iCs/>
      <w:spacing w:val="-10"/>
      <w:sz w:val="22"/>
      <w:szCs w:val="22"/>
    </w:rPr>
  </w:style>
  <w:style w:type="character" w:customStyle="1" w:styleId="FontStyle301">
    <w:name w:val="Font Style301"/>
    <w:rsid w:val="0003266D"/>
    <w:rPr>
      <w:rFonts w:ascii="Franklin Gothic Medium" w:hAnsi="Franklin Gothic Medium" w:cs="Franklin Gothic Medium"/>
      <w:i/>
      <w:iCs/>
      <w:sz w:val="18"/>
      <w:szCs w:val="18"/>
    </w:rPr>
  </w:style>
  <w:style w:type="character" w:customStyle="1" w:styleId="FontStyle217">
    <w:name w:val="Font Style217"/>
    <w:rsid w:val="0003266D"/>
    <w:rPr>
      <w:rFonts w:ascii="Microsoft Sans Serif" w:hAnsi="Microsoft Sans Serif" w:cs="Microsoft Sans Serif"/>
      <w:sz w:val="14"/>
      <w:szCs w:val="14"/>
    </w:rPr>
  </w:style>
  <w:style w:type="character" w:customStyle="1" w:styleId="FontStyle250">
    <w:name w:val="Font Style250"/>
    <w:rsid w:val="0003266D"/>
    <w:rPr>
      <w:rFonts w:ascii="Franklin Gothic Medium" w:hAnsi="Franklin Gothic Medium" w:cs="Franklin Gothic Medium"/>
      <w:i/>
      <w:iCs/>
      <w:sz w:val="14"/>
      <w:szCs w:val="14"/>
    </w:rPr>
  </w:style>
  <w:style w:type="character" w:customStyle="1" w:styleId="FontStyle316">
    <w:name w:val="Font Style316"/>
    <w:rsid w:val="0003266D"/>
    <w:rPr>
      <w:rFonts w:ascii="Century Schoolbook" w:hAnsi="Century Schoolbook" w:cs="Century Schoolbook"/>
      <w:b/>
      <w:bCs/>
      <w:smallCaps/>
      <w:sz w:val="18"/>
      <w:szCs w:val="18"/>
    </w:rPr>
  </w:style>
  <w:style w:type="paragraph" w:customStyle="1" w:styleId="Style164">
    <w:name w:val="Style164"/>
    <w:basedOn w:val="a"/>
    <w:rsid w:val="0003266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rsid w:val="0003266D"/>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314">
    <w:name w:val="Font Style314"/>
    <w:rsid w:val="0003266D"/>
    <w:rPr>
      <w:rFonts w:ascii="Century Schoolbook" w:hAnsi="Century Schoolbook" w:cs="Century Schoolbook"/>
      <w:b/>
      <w:bCs/>
      <w:i/>
      <w:iCs/>
      <w:spacing w:val="-10"/>
      <w:sz w:val="18"/>
      <w:szCs w:val="18"/>
    </w:rPr>
  </w:style>
  <w:style w:type="paragraph" w:customStyle="1" w:styleId="Style77">
    <w:name w:val="Style7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rsid w:val="0003266D"/>
    <w:rPr>
      <w:rFonts w:ascii="Tahoma" w:hAnsi="Tahoma" w:cs="Tahoma"/>
      <w:i/>
      <w:iCs/>
      <w:spacing w:val="10"/>
      <w:sz w:val="18"/>
      <w:szCs w:val="18"/>
    </w:rPr>
  </w:style>
  <w:style w:type="character" w:customStyle="1" w:styleId="FontStyle245">
    <w:name w:val="Font Style245"/>
    <w:rsid w:val="0003266D"/>
    <w:rPr>
      <w:rFonts w:ascii="Microsoft Sans Serif" w:hAnsi="Microsoft Sans Serif" w:cs="Microsoft Sans Serif"/>
      <w:i/>
      <w:iCs/>
      <w:spacing w:val="10"/>
      <w:sz w:val="14"/>
      <w:szCs w:val="14"/>
    </w:rPr>
  </w:style>
  <w:style w:type="paragraph" w:customStyle="1" w:styleId="Style80">
    <w:name w:val="Style80"/>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9">
    <w:name w:val="Style159"/>
    <w:basedOn w:val="a"/>
    <w:rsid w:val="0003266D"/>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71">
    <w:name w:val="Font Style271"/>
    <w:rsid w:val="0003266D"/>
    <w:rPr>
      <w:rFonts w:ascii="Franklin Gothic Medium" w:hAnsi="Franklin Gothic Medium" w:cs="Franklin Gothic Medium"/>
      <w:b/>
      <w:bCs/>
      <w:i/>
      <w:iCs/>
      <w:sz w:val="20"/>
      <w:szCs w:val="20"/>
    </w:rPr>
  </w:style>
  <w:style w:type="paragraph" w:customStyle="1" w:styleId="Style81">
    <w:name w:val="Style81"/>
    <w:basedOn w:val="a"/>
    <w:rsid w:val="0003266D"/>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rsid w:val="0003266D"/>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styleId="afd">
    <w:name w:val="page number"/>
    <w:rsid w:val="0003266D"/>
  </w:style>
  <w:style w:type="table" w:customStyle="1" w:styleId="5">
    <w:name w:val="Сетка таблицы5"/>
    <w:basedOn w:val="a2"/>
    <w:next w:val="a6"/>
    <w:rsid w:val="00A810D1"/>
    <w:rPr>
      <w:rFonts w:ascii="Times New Roman" w:eastAsia="Times New Roman" w:hAnsi="Times New Roman"/>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rsid w:val="00A56D51"/>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character" w:customStyle="1" w:styleId="FontStyle82">
    <w:name w:val="Font Style82"/>
    <w:rsid w:val="00A56D51"/>
    <w:rPr>
      <w:rFonts w:ascii="Times New Roman" w:hAnsi="Times New Roman" w:cs="Times New Roman"/>
      <w:b/>
      <w:bCs/>
      <w:sz w:val="26"/>
      <w:szCs w:val="26"/>
    </w:rPr>
  </w:style>
  <w:style w:type="paragraph" w:customStyle="1" w:styleId="Style2">
    <w:name w:val="Style2"/>
    <w:basedOn w:val="a"/>
    <w:rsid w:val="00A56D51"/>
    <w:pPr>
      <w:widowControl w:val="0"/>
      <w:autoSpaceDE w:val="0"/>
      <w:autoSpaceDN w:val="0"/>
      <w:adjustRightInd w:val="0"/>
      <w:spacing w:after="0" w:line="329" w:lineRule="exact"/>
      <w:ind w:firstLine="706"/>
    </w:pPr>
    <w:rPr>
      <w:rFonts w:ascii="Times New Roman" w:eastAsia="Times New Roman" w:hAnsi="Times New Roman" w:cs="Times New Roman"/>
      <w:sz w:val="24"/>
      <w:szCs w:val="24"/>
      <w:lang w:eastAsia="ru-RU"/>
    </w:rPr>
  </w:style>
  <w:style w:type="character" w:customStyle="1" w:styleId="FontStyle83">
    <w:name w:val="Font Style83"/>
    <w:rsid w:val="00A56D51"/>
    <w:rPr>
      <w:rFonts w:ascii="Times New Roman" w:hAnsi="Times New Roman" w:cs="Times New Roman"/>
      <w:sz w:val="28"/>
      <w:szCs w:val="28"/>
    </w:rPr>
  </w:style>
  <w:style w:type="character" w:customStyle="1" w:styleId="19">
    <w:name w:val="Основной текст19"/>
    <w:basedOn w:val="a1"/>
    <w:rsid w:val="00A56D51"/>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Style3">
    <w:name w:val="Style3"/>
    <w:basedOn w:val="a"/>
    <w:rsid w:val="00A56D51"/>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character" w:customStyle="1" w:styleId="9">
    <w:name w:val="Основной текст (9)"/>
    <w:basedOn w:val="a1"/>
    <w:rsid w:val="00A56D51"/>
    <w:rPr>
      <w:rFonts w:ascii="Times New Roman" w:eastAsia="Times New Roman" w:hAnsi="Times New Roman" w:cs="Times New Roman"/>
      <w:b w:val="0"/>
      <w:bCs w:val="0"/>
      <w:i w:val="0"/>
      <w:iCs w:val="0"/>
      <w:smallCaps w:val="0"/>
      <w:strike w:val="0"/>
      <w:spacing w:val="0"/>
      <w:sz w:val="22"/>
      <w:szCs w:val="22"/>
    </w:rPr>
  </w:style>
  <w:style w:type="character" w:customStyle="1" w:styleId="afe">
    <w:name w:val="Основной текст + Полужирный"/>
    <w:basedOn w:val="a1"/>
    <w:rsid w:val="00A56D51"/>
    <w:rPr>
      <w:rFonts w:ascii="Times New Roman" w:eastAsia="Times New Roman" w:hAnsi="Times New Roman" w:cs="Times New Roman"/>
      <w:b/>
      <w:bCs/>
      <w:i w:val="0"/>
      <w:iCs w:val="0"/>
      <w:smallCaps w:val="0"/>
      <w:strike w:val="0"/>
      <w:spacing w:val="0"/>
      <w:sz w:val="22"/>
      <w:szCs w:val="22"/>
    </w:rPr>
  </w:style>
  <w:style w:type="character" w:customStyle="1" w:styleId="aff">
    <w:name w:val="Основной текст_"/>
    <w:basedOn w:val="a1"/>
    <w:link w:val="63"/>
    <w:rsid w:val="00A56D51"/>
    <w:rPr>
      <w:rFonts w:ascii="Times New Roman" w:eastAsia="Times New Roman" w:hAnsi="Times New Roman"/>
      <w:shd w:val="clear" w:color="auto" w:fill="FFFFFF"/>
    </w:rPr>
  </w:style>
  <w:style w:type="paragraph" w:customStyle="1" w:styleId="63">
    <w:name w:val="Основной текст63"/>
    <w:basedOn w:val="a"/>
    <w:link w:val="aff"/>
    <w:rsid w:val="00A56D51"/>
    <w:pPr>
      <w:shd w:val="clear" w:color="auto" w:fill="FFFFFF"/>
      <w:spacing w:after="300" w:line="221" w:lineRule="exact"/>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22" w:unhideWhenUsed="0" w:qFormat="1"/>
    <w:lsdException w:name="Emphasis" w:locked="1" w:semiHidden="0" w:uiPriority="20" w:unhideWhenUsed="0" w:qFormat="1"/>
    <w:lsdException w:name="HTML Preformatted" w:locked="1" w:semiHidden="0" w:uiPriority="0" w:unhideWhenUsed="0"/>
    <w:lsdException w:name="Normal Table" w:semiHidden="0" w:unhideWhenUsed="0"/>
    <w:lsdException w:name="Table Web 3" w:semiHidden="0" w:unhideWhenUsed="0"/>
    <w:lsdException w:name="Table Grid" w:locked="1" w:semiHidden="0" w:uiPriority="59" w:unhideWhenUsed="0"/>
    <w:lsdException w:name="Table Theme"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24D"/>
    <w:pPr>
      <w:spacing w:after="160" w:line="259" w:lineRule="auto"/>
    </w:pPr>
    <w:rPr>
      <w:rFonts w:cs="Calibri"/>
      <w:sz w:val="22"/>
      <w:szCs w:val="22"/>
      <w:lang w:eastAsia="en-US"/>
    </w:rPr>
  </w:style>
  <w:style w:type="paragraph" w:styleId="1">
    <w:name w:val="heading 1"/>
    <w:basedOn w:val="a"/>
    <w:next w:val="a0"/>
    <w:link w:val="10"/>
    <w:qFormat/>
    <w:locked/>
    <w:rsid w:val="0003266D"/>
    <w:pPr>
      <w:widowControl w:val="0"/>
      <w:tabs>
        <w:tab w:val="num" w:pos="0"/>
      </w:tabs>
      <w:suppressAutoHyphens/>
      <w:spacing w:before="280" w:after="280" w:line="240" w:lineRule="auto"/>
      <w:outlineLvl w:val="0"/>
    </w:pPr>
    <w:rPr>
      <w:rFonts w:ascii="Times New Roman" w:eastAsia="Lucida Sans Unicode" w:hAnsi="Times New Roman" w:cs="Times New Roman"/>
      <w:b/>
      <w:bCs/>
      <w:kern w:val="1"/>
      <w:sz w:val="48"/>
      <w:szCs w:val="48"/>
    </w:rPr>
  </w:style>
  <w:style w:type="paragraph" w:styleId="2">
    <w:name w:val="heading 2"/>
    <w:basedOn w:val="a"/>
    <w:next w:val="a"/>
    <w:link w:val="20"/>
    <w:uiPriority w:val="99"/>
    <w:qFormat/>
    <w:rsid w:val="0035494B"/>
    <w:pPr>
      <w:keepNext/>
      <w:widowControl w:val="0"/>
      <w:suppressAutoHyphens/>
      <w:spacing w:before="240" w:after="60" w:line="240" w:lineRule="auto"/>
      <w:outlineLvl w:val="1"/>
    </w:pPr>
    <w:rPr>
      <w:rFonts w:ascii="Cambria" w:eastAsia="Times New Roman" w:hAnsi="Cambria" w:cs="Cambria"/>
      <w:b/>
      <w:bCs/>
      <w:i/>
      <w:iCs/>
      <w:kern w:val="1"/>
      <w:sz w:val="28"/>
      <w:szCs w:val="28"/>
      <w:lang w:eastAsia="hi-IN" w:bidi="hi-IN"/>
    </w:rPr>
  </w:style>
  <w:style w:type="paragraph" w:styleId="4">
    <w:name w:val="heading 4"/>
    <w:basedOn w:val="a"/>
    <w:next w:val="a"/>
    <w:link w:val="40"/>
    <w:qFormat/>
    <w:locked/>
    <w:rsid w:val="0003266D"/>
    <w:pPr>
      <w:keepNext/>
      <w:widowControl w:val="0"/>
      <w:tabs>
        <w:tab w:val="num" w:pos="0"/>
      </w:tabs>
      <w:suppressAutoHyphens/>
      <w:spacing w:after="0" w:line="240" w:lineRule="auto"/>
      <w:jc w:val="center"/>
      <w:outlineLvl w:val="3"/>
    </w:pPr>
    <w:rPr>
      <w:rFonts w:ascii="Times New Roman" w:eastAsia="Lucida Sans Unicode" w:hAnsi="Times New Roman" w:cs="Times New Roman"/>
      <w:b/>
      <w:bCs/>
      <w:color w:val="000000"/>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BE690F"/>
    <w:pPr>
      <w:spacing w:after="120"/>
    </w:pPr>
  </w:style>
  <w:style w:type="character" w:customStyle="1" w:styleId="a4">
    <w:name w:val="Основной текст Знак"/>
    <w:basedOn w:val="a1"/>
    <w:link w:val="a0"/>
    <w:locked/>
    <w:rsid w:val="00BE690F"/>
  </w:style>
  <w:style w:type="character" w:customStyle="1" w:styleId="10">
    <w:name w:val="Заголовок 1 Знак"/>
    <w:link w:val="1"/>
    <w:rsid w:val="0003266D"/>
    <w:rPr>
      <w:rFonts w:ascii="Times New Roman" w:eastAsia="Lucida Sans Unicode" w:hAnsi="Times New Roman"/>
      <w:b/>
      <w:bCs/>
      <w:kern w:val="1"/>
      <w:sz w:val="48"/>
      <w:szCs w:val="48"/>
      <w:lang w:eastAsia="en-US"/>
    </w:rPr>
  </w:style>
  <w:style w:type="character" w:customStyle="1" w:styleId="20">
    <w:name w:val="Заголовок 2 Знак"/>
    <w:link w:val="2"/>
    <w:uiPriority w:val="99"/>
    <w:locked/>
    <w:rsid w:val="0035494B"/>
    <w:rPr>
      <w:rFonts w:ascii="Cambria" w:hAnsi="Cambria" w:cs="Cambria"/>
      <w:b/>
      <w:bCs/>
      <w:i/>
      <w:iCs/>
      <w:kern w:val="1"/>
      <w:sz w:val="25"/>
      <w:szCs w:val="25"/>
      <w:lang w:eastAsia="hi-IN" w:bidi="hi-IN"/>
    </w:rPr>
  </w:style>
  <w:style w:type="character" w:customStyle="1" w:styleId="40">
    <w:name w:val="Заголовок 4 Знак"/>
    <w:link w:val="4"/>
    <w:rsid w:val="0003266D"/>
    <w:rPr>
      <w:rFonts w:ascii="Times New Roman" w:eastAsia="Lucida Sans Unicode" w:hAnsi="Times New Roman"/>
      <w:b/>
      <w:bCs/>
      <w:color w:val="000000"/>
      <w:kern w:val="1"/>
      <w:sz w:val="24"/>
      <w:szCs w:val="24"/>
      <w:lang w:eastAsia="en-US"/>
    </w:rPr>
  </w:style>
  <w:style w:type="paragraph" w:styleId="a5">
    <w:name w:val="Normal (Web)"/>
    <w:basedOn w:val="a"/>
    <w:uiPriority w:val="99"/>
    <w:rsid w:val="00190B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D611C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link w:val="21"/>
    <w:uiPriority w:val="99"/>
    <w:locked/>
    <w:rsid w:val="00D611CB"/>
    <w:rPr>
      <w:rFonts w:ascii="Times New Roman" w:hAnsi="Times New Roman" w:cs="Times New Roman"/>
      <w:sz w:val="24"/>
      <w:szCs w:val="24"/>
      <w:lang w:eastAsia="ru-RU"/>
    </w:rPr>
  </w:style>
  <w:style w:type="paragraph" w:customStyle="1" w:styleId="FR1">
    <w:name w:val="FR1"/>
    <w:uiPriority w:val="99"/>
    <w:rsid w:val="00D611CB"/>
    <w:pPr>
      <w:widowControl w:val="0"/>
      <w:autoSpaceDE w:val="0"/>
      <w:autoSpaceDN w:val="0"/>
      <w:adjustRightInd w:val="0"/>
      <w:spacing w:line="320" w:lineRule="auto"/>
    </w:pPr>
    <w:rPr>
      <w:rFonts w:ascii="Arial" w:eastAsia="Times New Roman" w:hAnsi="Arial" w:cs="Arial"/>
      <w:sz w:val="18"/>
      <w:szCs w:val="18"/>
    </w:rPr>
  </w:style>
  <w:style w:type="paragraph" w:styleId="HTML">
    <w:name w:val="HTML Preformatted"/>
    <w:basedOn w:val="a"/>
    <w:link w:val="HTML0"/>
    <w:rsid w:val="008C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0">
    <w:name w:val="Стандартный HTML Знак"/>
    <w:link w:val="HTML"/>
    <w:locked/>
    <w:rsid w:val="008C6377"/>
    <w:rPr>
      <w:rFonts w:ascii="Courier New" w:hAnsi="Courier New" w:cs="Courier New"/>
      <w:color w:val="000000"/>
      <w:sz w:val="20"/>
      <w:szCs w:val="20"/>
      <w:lang w:eastAsia="ru-RU"/>
    </w:rPr>
  </w:style>
  <w:style w:type="table" w:styleId="a6">
    <w:name w:val="Table Grid"/>
    <w:basedOn w:val="a2"/>
    <w:uiPriority w:val="59"/>
    <w:rsid w:val="008C637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DA1AA1"/>
  </w:style>
  <w:style w:type="paragraph" w:styleId="a7">
    <w:name w:val="List Paragraph"/>
    <w:basedOn w:val="a"/>
    <w:uiPriority w:val="34"/>
    <w:qFormat/>
    <w:rsid w:val="00B9509F"/>
    <w:pPr>
      <w:ind w:left="720"/>
    </w:pPr>
  </w:style>
  <w:style w:type="paragraph" w:styleId="a8">
    <w:name w:val="header"/>
    <w:basedOn w:val="a"/>
    <w:link w:val="a9"/>
    <w:uiPriority w:val="99"/>
    <w:rsid w:val="007D22B1"/>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link w:val="a8"/>
    <w:uiPriority w:val="99"/>
    <w:locked/>
    <w:rsid w:val="007D22B1"/>
    <w:rPr>
      <w:rFonts w:eastAsia="Times New Roman"/>
      <w:lang w:eastAsia="ru-RU"/>
    </w:rPr>
  </w:style>
  <w:style w:type="paragraph" w:styleId="aa">
    <w:name w:val="footer"/>
    <w:basedOn w:val="a"/>
    <w:link w:val="ab"/>
    <w:uiPriority w:val="99"/>
    <w:rsid w:val="007D22B1"/>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link w:val="aa"/>
    <w:uiPriority w:val="99"/>
    <w:locked/>
    <w:rsid w:val="007D22B1"/>
    <w:rPr>
      <w:rFonts w:eastAsia="Times New Roman"/>
      <w:lang w:eastAsia="ru-RU"/>
    </w:rPr>
  </w:style>
  <w:style w:type="table" w:customStyle="1" w:styleId="11">
    <w:name w:val="Сетка таблицы1"/>
    <w:uiPriority w:val="99"/>
    <w:rsid w:val="007D22B1"/>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sid w:val="00F377ED"/>
    <w:rPr>
      <w:b/>
      <w:bCs/>
    </w:rPr>
  </w:style>
  <w:style w:type="character" w:styleId="ad">
    <w:name w:val="line number"/>
    <w:basedOn w:val="a1"/>
    <w:uiPriority w:val="99"/>
    <w:semiHidden/>
    <w:rsid w:val="00000551"/>
  </w:style>
  <w:style w:type="character" w:styleId="ae">
    <w:name w:val="annotation reference"/>
    <w:uiPriority w:val="99"/>
    <w:semiHidden/>
    <w:rsid w:val="005045F7"/>
    <w:rPr>
      <w:sz w:val="16"/>
      <w:szCs w:val="16"/>
    </w:rPr>
  </w:style>
  <w:style w:type="paragraph" w:styleId="af">
    <w:name w:val="annotation text"/>
    <w:basedOn w:val="a"/>
    <w:link w:val="af0"/>
    <w:uiPriority w:val="99"/>
    <w:semiHidden/>
    <w:rsid w:val="005045F7"/>
    <w:pPr>
      <w:spacing w:line="240" w:lineRule="auto"/>
    </w:pPr>
    <w:rPr>
      <w:sz w:val="20"/>
      <w:szCs w:val="20"/>
    </w:rPr>
  </w:style>
  <w:style w:type="character" w:customStyle="1" w:styleId="af0">
    <w:name w:val="Текст примечания Знак"/>
    <w:link w:val="af"/>
    <w:uiPriority w:val="99"/>
    <w:semiHidden/>
    <w:locked/>
    <w:rsid w:val="005045F7"/>
    <w:rPr>
      <w:sz w:val="20"/>
      <w:szCs w:val="20"/>
    </w:rPr>
  </w:style>
  <w:style w:type="paragraph" w:styleId="af1">
    <w:name w:val="annotation subject"/>
    <w:basedOn w:val="af"/>
    <w:next w:val="af"/>
    <w:link w:val="af2"/>
    <w:uiPriority w:val="99"/>
    <w:semiHidden/>
    <w:rsid w:val="005045F7"/>
    <w:rPr>
      <w:b/>
      <w:bCs/>
    </w:rPr>
  </w:style>
  <w:style w:type="character" w:customStyle="1" w:styleId="af2">
    <w:name w:val="Тема примечания Знак"/>
    <w:link w:val="af1"/>
    <w:uiPriority w:val="99"/>
    <w:semiHidden/>
    <w:locked/>
    <w:rsid w:val="005045F7"/>
    <w:rPr>
      <w:b/>
      <w:bCs/>
      <w:sz w:val="20"/>
      <w:szCs w:val="20"/>
    </w:rPr>
  </w:style>
  <w:style w:type="paragraph" w:styleId="af3">
    <w:name w:val="Balloon Text"/>
    <w:basedOn w:val="a"/>
    <w:link w:val="af4"/>
    <w:uiPriority w:val="99"/>
    <w:semiHidden/>
    <w:rsid w:val="005045F7"/>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locked/>
    <w:rsid w:val="005045F7"/>
    <w:rPr>
      <w:rFonts w:ascii="Segoe UI" w:hAnsi="Segoe UI" w:cs="Segoe UI"/>
      <w:sz w:val="18"/>
      <w:szCs w:val="18"/>
    </w:rPr>
  </w:style>
  <w:style w:type="paragraph" w:styleId="af5">
    <w:name w:val="No Spacing"/>
    <w:link w:val="af6"/>
    <w:uiPriority w:val="99"/>
    <w:qFormat/>
    <w:rsid w:val="0053296D"/>
    <w:rPr>
      <w:rFonts w:ascii="Times New Roman" w:hAnsi="Times New Roman"/>
      <w:sz w:val="22"/>
      <w:szCs w:val="22"/>
      <w:lang w:val="az-Cyrl-AZ" w:eastAsia="az-Cyrl-AZ"/>
    </w:rPr>
  </w:style>
  <w:style w:type="character" w:customStyle="1" w:styleId="af6">
    <w:name w:val="Без интервала Знак"/>
    <w:link w:val="af5"/>
    <w:uiPriority w:val="99"/>
    <w:locked/>
    <w:rsid w:val="0053296D"/>
    <w:rPr>
      <w:rFonts w:ascii="Times New Roman" w:hAnsi="Times New Roman"/>
      <w:sz w:val="22"/>
      <w:szCs w:val="22"/>
      <w:lang w:bidi="ar-SA"/>
    </w:rPr>
  </w:style>
  <w:style w:type="paragraph" w:styleId="3">
    <w:name w:val="Body Text Indent 3"/>
    <w:basedOn w:val="a"/>
    <w:link w:val="30"/>
    <w:uiPriority w:val="99"/>
    <w:semiHidden/>
    <w:rsid w:val="00FD2B55"/>
    <w:pPr>
      <w:spacing w:after="120"/>
      <w:ind w:left="283"/>
    </w:pPr>
    <w:rPr>
      <w:sz w:val="16"/>
      <w:szCs w:val="16"/>
    </w:rPr>
  </w:style>
  <w:style w:type="character" w:customStyle="1" w:styleId="30">
    <w:name w:val="Основной текст с отступом 3 Знак"/>
    <w:link w:val="3"/>
    <w:uiPriority w:val="99"/>
    <w:semiHidden/>
    <w:locked/>
    <w:rsid w:val="00FD2B55"/>
    <w:rPr>
      <w:sz w:val="16"/>
      <w:szCs w:val="16"/>
    </w:rPr>
  </w:style>
  <w:style w:type="character" w:customStyle="1" w:styleId="FontStyle44">
    <w:name w:val="Font Style44"/>
    <w:uiPriority w:val="99"/>
    <w:rsid w:val="00FD2B55"/>
    <w:rPr>
      <w:rFonts w:ascii="Times New Roman" w:hAnsi="Times New Roman" w:cs="Times New Roman"/>
      <w:sz w:val="24"/>
      <w:szCs w:val="24"/>
    </w:rPr>
  </w:style>
  <w:style w:type="paragraph" w:customStyle="1" w:styleId="Style13">
    <w:name w:val="Style13"/>
    <w:basedOn w:val="a"/>
    <w:uiPriority w:val="99"/>
    <w:rsid w:val="00FD2B55"/>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rsid w:val="00FD2B55"/>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rsid w:val="00FD2B55"/>
    <w:rPr>
      <w:rFonts w:ascii="Times New Roman" w:hAnsi="Times New Roman" w:cs="Times New Roman"/>
      <w:b/>
      <w:bCs/>
      <w:i/>
      <w:iCs/>
      <w:sz w:val="24"/>
      <w:szCs w:val="24"/>
    </w:rPr>
  </w:style>
  <w:style w:type="table" w:customStyle="1" w:styleId="23">
    <w:name w:val="Сетка таблицы2"/>
    <w:uiPriority w:val="99"/>
    <w:rsid w:val="0035494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1"/>
    <w:uiPriority w:val="99"/>
    <w:rsid w:val="0035494B"/>
  </w:style>
  <w:style w:type="paragraph" w:customStyle="1" w:styleId="c4">
    <w:name w:val="c4"/>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uiPriority w:val="99"/>
    <w:rsid w:val="0035494B"/>
  </w:style>
  <w:style w:type="character" w:styleId="af7">
    <w:name w:val="Emphasis"/>
    <w:uiPriority w:val="20"/>
    <w:qFormat/>
    <w:rsid w:val="0035494B"/>
    <w:rPr>
      <w:i/>
      <w:iCs/>
    </w:rPr>
  </w:style>
  <w:style w:type="character" w:customStyle="1" w:styleId="c2">
    <w:name w:val="c2"/>
    <w:basedOn w:val="a1"/>
    <w:uiPriority w:val="99"/>
    <w:rsid w:val="0035494B"/>
  </w:style>
  <w:style w:type="paragraph" w:customStyle="1" w:styleId="c0">
    <w:name w:val="c0"/>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1"/>
    <w:uiPriority w:val="99"/>
    <w:rsid w:val="0035494B"/>
  </w:style>
  <w:style w:type="character" w:customStyle="1" w:styleId="c6">
    <w:name w:val="c6"/>
    <w:basedOn w:val="a1"/>
    <w:uiPriority w:val="99"/>
    <w:rsid w:val="0035494B"/>
  </w:style>
  <w:style w:type="character" w:styleId="af8">
    <w:name w:val="Hyperlink"/>
    <w:uiPriority w:val="99"/>
    <w:semiHidden/>
    <w:rsid w:val="0035494B"/>
    <w:rPr>
      <w:color w:val="0000FF"/>
      <w:u w:val="single"/>
    </w:rPr>
  </w:style>
  <w:style w:type="character" w:customStyle="1" w:styleId="c40">
    <w:name w:val="c40"/>
    <w:basedOn w:val="a1"/>
    <w:uiPriority w:val="99"/>
    <w:rsid w:val="0035494B"/>
  </w:style>
  <w:style w:type="character" w:customStyle="1" w:styleId="FontStyle66">
    <w:name w:val="Font Style66"/>
    <w:uiPriority w:val="99"/>
    <w:rsid w:val="0035494B"/>
    <w:rPr>
      <w:rFonts w:ascii="MS Reference Sans Serif" w:hAnsi="MS Reference Sans Serif" w:cs="MS Reference Sans Serif"/>
      <w:b/>
      <w:bCs/>
      <w:sz w:val="20"/>
      <w:szCs w:val="20"/>
    </w:rPr>
  </w:style>
  <w:style w:type="character" w:customStyle="1" w:styleId="Verdana">
    <w:name w:val="Основной текст + Verdana"/>
    <w:aliases w:val="8,5 pt,Полужирный"/>
    <w:uiPriority w:val="99"/>
    <w:rsid w:val="0035494B"/>
    <w:rPr>
      <w:rFonts w:ascii="Verdana" w:hAnsi="Verdana" w:cs="Verdana"/>
      <w:b/>
      <w:bCs/>
      <w:color w:val="000000"/>
      <w:spacing w:val="0"/>
      <w:w w:val="100"/>
      <w:position w:val="0"/>
      <w:sz w:val="17"/>
      <w:szCs w:val="17"/>
      <w:shd w:val="clear" w:color="auto" w:fill="FFFFFF"/>
      <w:lang w:val="ru-RU"/>
    </w:rPr>
  </w:style>
  <w:style w:type="character" w:customStyle="1" w:styleId="Verdana2">
    <w:name w:val="Основной текст + Verdana2"/>
    <w:aliases w:val="9 pt"/>
    <w:uiPriority w:val="99"/>
    <w:rsid w:val="0035494B"/>
    <w:rPr>
      <w:rFonts w:ascii="Verdana" w:hAnsi="Verdana" w:cs="Verdana"/>
      <w:color w:val="000000"/>
      <w:spacing w:val="0"/>
      <w:w w:val="100"/>
      <w:position w:val="0"/>
      <w:sz w:val="18"/>
      <w:szCs w:val="18"/>
      <w:u w:val="none"/>
      <w:shd w:val="clear" w:color="auto" w:fill="FFFFFF"/>
      <w:lang w:val="ru-RU"/>
    </w:rPr>
  </w:style>
  <w:style w:type="character" w:customStyle="1" w:styleId="Verdana1">
    <w:name w:val="Основной текст + Verdana1"/>
    <w:aliases w:val="9 pt1,Курсив"/>
    <w:uiPriority w:val="99"/>
    <w:rsid w:val="0035494B"/>
    <w:rPr>
      <w:rFonts w:ascii="Verdana" w:hAnsi="Verdana" w:cs="Verdana"/>
      <w:i/>
      <w:iCs/>
      <w:color w:val="000000"/>
      <w:spacing w:val="0"/>
      <w:w w:val="100"/>
      <w:position w:val="0"/>
      <w:sz w:val="18"/>
      <w:szCs w:val="18"/>
      <w:u w:val="none"/>
      <w:shd w:val="clear" w:color="auto" w:fill="FFFFFF"/>
      <w:lang w:val="ru-RU"/>
    </w:rPr>
  </w:style>
  <w:style w:type="paragraph" w:customStyle="1" w:styleId="c5">
    <w:name w:val="c5"/>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rsid w:val="0035494B"/>
    <w:rPr>
      <w:rFonts w:ascii="Century Schoolbook" w:hAnsi="Century Schoolbook" w:cs="Century Schoolbook"/>
      <w:sz w:val="18"/>
      <w:szCs w:val="18"/>
    </w:rPr>
  </w:style>
  <w:style w:type="paragraph" w:customStyle="1" w:styleId="Style11">
    <w:name w:val="Style11"/>
    <w:basedOn w:val="a"/>
    <w:rsid w:val="0035494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table" w:customStyle="1" w:styleId="31">
    <w:name w:val="Сетка таблицы3"/>
    <w:uiPriority w:val="99"/>
    <w:rsid w:val="00AE546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
    <w:uiPriority w:val="99"/>
    <w:rsid w:val="00AE5466"/>
    <w:rPr>
      <w:rFonts w:ascii="Times New Roman" w:hAnsi="Times New Roman" w:cs="Times New Roman"/>
      <w:spacing w:val="0"/>
      <w:sz w:val="21"/>
      <w:szCs w:val="21"/>
    </w:rPr>
  </w:style>
  <w:style w:type="character" w:customStyle="1" w:styleId="12Arial">
    <w:name w:val="Основной текст (12) + Arial"/>
    <w:aliases w:val="8 pt"/>
    <w:uiPriority w:val="99"/>
    <w:rsid w:val="00AE5466"/>
    <w:rPr>
      <w:rFonts w:ascii="Arial" w:hAnsi="Arial" w:cs="Arial"/>
      <w:spacing w:val="0"/>
      <w:sz w:val="16"/>
      <w:szCs w:val="16"/>
      <w:u w:val="none"/>
      <w:effect w:val="none"/>
    </w:rPr>
  </w:style>
  <w:style w:type="character" w:customStyle="1" w:styleId="Tahoma">
    <w:name w:val="Основной текст + Tahoma"/>
    <w:aliases w:val="81,5 pt1,Полужирный1,Колонтитул + Trebuchet MS,7,Масштаб 150%,Основной текст + Microsoft Sans Serif,9,Основной текст (23) + Microsoft Sans Serif,Колонтитул + 11,Интервал 1 pt,Основной текст (13) + Arial,Курсив1"/>
    <w:uiPriority w:val="99"/>
    <w:rsid w:val="00AE5466"/>
    <w:rPr>
      <w:rFonts w:ascii="Tahoma" w:hAnsi="Tahoma" w:cs="Tahoma"/>
      <w:b/>
      <w:bCs/>
      <w:sz w:val="17"/>
      <w:szCs w:val="17"/>
    </w:rPr>
  </w:style>
  <w:style w:type="character" w:customStyle="1" w:styleId="35">
    <w:name w:val="Заголовок №3 (5)"/>
    <w:uiPriority w:val="99"/>
    <w:rsid w:val="00AE5466"/>
    <w:rPr>
      <w:rFonts w:ascii="Times New Roman" w:hAnsi="Times New Roman" w:cs="Times New Roman"/>
      <w:spacing w:val="0"/>
      <w:sz w:val="22"/>
      <w:szCs w:val="22"/>
      <w:u w:val="none"/>
      <w:effect w:val="none"/>
    </w:rPr>
  </w:style>
  <w:style w:type="character" w:customStyle="1" w:styleId="4-1pt">
    <w:name w:val="Основной текст (4) + Интервал -1 pt"/>
    <w:uiPriority w:val="99"/>
    <w:rsid w:val="00AE5466"/>
    <w:rPr>
      <w:rFonts w:ascii="Times New Roman" w:hAnsi="Times New Roman" w:cs="Times New Roman"/>
      <w:spacing w:val="-20"/>
      <w:sz w:val="22"/>
      <w:szCs w:val="22"/>
      <w:u w:val="none"/>
      <w:effect w:val="none"/>
    </w:rPr>
  </w:style>
  <w:style w:type="character" w:customStyle="1" w:styleId="4Arial">
    <w:name w:val="Основной текст (4) + Arial"/>
    <w:aliases w:val="7 pt"/>
    <w:uiPriority w:val="99"/>
    <w:rsid w:val="00AE5466"/>
    <w:rPr>
      <w:rFonts w:ascii="Arial" w:hAnsi="Arial" w:cs="Arial"/>
      <w:spacing w:val="0"/>
      <w:sz w:val="14"/>
      <w:szCs w:val="14"/>
      <w:u w:val="none"/>
      <w:effect w:val="none"/>
    </w:rPr>
  </w:style>
  <w:style w:type="character" w:customStyle="1" w:styleId="1811pt">
    <w:name w:val="Основной текст (18) + 11 pt"/>
    <w:aliases w:val="Не полужирный"/>
    <w:uiPriority w:val="99"/>
    <w:rsid w:val="00AE5466"/>
    <w:rPr>
      <w:rFonts w:ascii="Arial" w:hAnsi="Arial" w:cs="Arial"/>
      <w:b/>
      <w:bCs/>
      <w:sz w:val="18"/>
      <w:szCs w:val="18"/>
      <w:shd w:val="clear" w:color="auto" w:fill="FFFFFF"/>
    </w:rPr>
  </w:style>
  <w:style w:type="character" w:customStyle="1" w:styleId="14">
    <w:name w:val="Основной текст (14)"/>
    <w:uiPriority w:val="99"/>
    <w:rsid w:val="00AE5466"/>
    <w:rPr>
      <w:rFonts w:ascii="Times New Roman" w:hAnsi="Times New Roman" w:cs="Times New Roman"/>
      <w:spacing w:val="0"/>
      <w:sz w:val="22"/>
      <w:szCs w:val="22"/>
      <w:u w:val="none"/>
      <w:effect w:val="none"/>
    </w:rPr>
  </w:style>
  <w:style w:type="character" w:customStyle="1" w:styleId="17">
    <w:name w:val="Основной текст (17) + Не полужирный"/>
    <w:uiPriority w:val="99"/>
    <w:rsid w:val="00AE5466"/>
    <w:rPr>
      <w:rFonts w:ascii="Times New Roman" w:hAnsi="Times New Roman" w:cs="Times New Roman"/>
      <w:b/>
      <w:bCs/>
      <w:sz w:val="22"/>
      <w:szCs w:val="22"/>
      <w:shd w:val="clear" w:color="auto" w:fill="FFFFFF"/>
    </w:rPr>
  </w:style>
  <w:style w:type="table" w:customStyle="1" w:styleId="42">
    <w:name w:val="Сетка таблицы4"/>
    <w:uiPriority w:val="99"/>
    <w:rsid w:val="001652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5"/>
    <w:uiPriority w:val="99"/>
    <w:locked/>
    <w:rsid w:val="001D34D3"/>
    <w:rPr>
      <w:sz w:val="29"/>
      <w:szCs w:val="29"/>
      <w:shd w:val="clear" w:color="auto" w:fill="FFFFFF"/>
    </w:rPr>
  </w:style>
  <w:style w:type="paragraph" w:customStyle="1" w:styleId="25">
    <w:name w:val="Основной текст (2)"/>
    <w:basedOn w:val="a"/>
    <w:link w:val="24"/>
    <w:uiPriority w:val="99"/>
    <w:rsid w:val="001D34D3"/>
    <w:pPr>
      <w:shd w:val="clear" w:color="auto" w:fill="FFFFFF"/>
      <w:spacing w:after="0" w:line="312" w:lineRule="exact"/>
      <w:ind w:hanging="440"/>
    </w:pPr>
    <w:rPr>
      <w:rFonts w:cs="Times New Roman"/>
      <w:sz w:val="29"/>
      <w:szCs w:val="29"/>
      <w:shd w:val="clear" w:color="auto" w:fill="FFFFFF"/>
    </w:rPr>
  </w:style>
  <w:style w:type="character" w:customStyle="1" w:styleId="FontStyle264">
    <w:name w:val="Font Style264"/>
    <w:rsid w:val="00334276"/>
    <w:rPr>
      <w:rFonts w:ascii="Franklin Gothic Medium" w:hAnsi="Franklin Gothic Medium" w:cs="Franklin Gothic Medium" w:hint="default"/>
      <w:sz w:val="24"/>
      <w:szCs w:val="24"/>
    </w:rPr>
  </w:style>
  <w:style w:type="paragraph" w:customStyle="1" w:styleId="Style46">
    <w:name w:val="Style46"/>
    <w:basedOn w:val="a"/>
    <w:rsid w:val="005160BB"/>
    <w:pPr>
      <w:widowControl w:val="0"/>
      <w:autoSpaceDE w:val="0"/>
      <w:autoSpaceDN w:val="0"/>
      <w:adjustRightInd w:val="0"/>
      <w:spacing w:after="0" w:line="264" w:lineRule="exact"/>
    </w:pPr>
    <w:rPr>
      <w:rFonts w:ascii="Tahoma" w:eastAsia="Times New Roman" w:hAnsi="Tahoma" w:cs="Tahoma"/>
      <w:sz w:val="24"/>
      <w:szCs w:val="24"/>
      <w:lang w:eastAsia="ru-RU"/>
    </w:rPr>
  </w:style>
  <w:style w:type="table" w:customStyle="1" w:styleId="-111">
    <w:name w:val="Таблица-сетка 1 светлая — акцент 11"/>
    <w:basedOn w:val="a2"/>
    <w:uiPriority w:val="46"/>
    <w:rsid w:val="00C73D81"/>
    <w:rPr>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9">
    <w:name w:val="Title"/>
    <w:basedOn w:val="a"/>
    <w:link w:val="afa"/>
    <w:qFormat/>
    <w:locked/>
    <w:rsid w:val="0003266D"/>
    <w:pPr>
      <w:spacing w:after="0" w:line="240" w:lineRule="auto"/>
      <w:jc w:val="center"/>
    </w:pPr>
    <w:rPr>
      <w:rFonts w:ascii="Times New Roman" w:eastAsia="Times New Roman" w:hAnsi="Times New Roman" w:cs="Times New Roman"/>
      <w:sz w:val="24"/>
      <w:szCs w:val="20"/>
      <w:lang w:eastAsia="ru-RU"/>
    </w:rPr>
  </w:style>
  <w:style w:type="character" w:customStyle="1" w:styleId="afa">
    <w:name w:val="Название Знак"/>
    <w:link w:val="af9"/>
    <w:rsid w:val="0003266D"/>
    <w:rPr>
      <w:rFonts w:ascii="Times New Roman" w:eastAsia="Times New Roman" w:hAnsi="Times New Roman"/>
      <w:sz w:val="24"/>
    </w:rPr>
  </w:style>
  <w:style w:type="paragraph" w:customStyle="1" w:styleId="Style5">
    <w:name w:val="Style5"/>
    <w:basedOn w:val="a"/>
    <w:rsid w:val="0003266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rsid w:val="0003266D"/>
    <w:rPr>
      <w:rFonts w:ascii="Century Schoolbook" w:hAnsi="Century Schoolbook" w:cs="Century Schoolbook"/>
      <w:b/>
      <w:bCs/>
      <w:sz w:val="20"/>
      <w:szCs w:val="20"/>
    </w:rPr>
  </w:style>
  <w:style w:type="paragraph" w:customStyle="1" w:styleId="Style52">
    <w:name w:val="Style52"/>
    <w:basedOn w:val="a"/>
    <w:rsid w:val="0003266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rsid w:val="0003266D"/>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rsid w:val="0003266D"/>
    <w:rPr>
      <w:rFonts w:ascii="Microsoft Sans Serif" w:hAnsi="Microsoft Sans Serif" w:cs="Microsoft Sans Serif"/>
      <w:b/>
      <w:bCs/>
      <w:sz w:val="10"/>
      <w:szCs w:val="10"/>
    </w:rPr>
  </w:style>
  <w:style w:type="character" w:customStyle="1" w:styleId="FontStyle252">
    <w:name w:val="Font Style252"/>
    <w:rsid w:val="0003266D"/>
    <w:rPr>
      <w:rFonts w:ascii="Century Schoolbook" w:hAnsi="Century Schoolbook" w:cs="Century Schoolbook"/>
      <w:b/>
      <w:bCs/>
      <w:sz w:val="14"/>
      <w:szCs w:val="14"/>
    </w:rPr>
  </w:style>
  <w:style w:type="character" w:customStyle="1" w:styleId="FontStyle280">
    <w:name w:val="Font Style280"/>
    <w:rsid w:val="0003266D"/>
    <w:rPr>
      <w:rFonts w:ascii="Century Schoolbook" w:hAnsi="Century Schoolbook" w:cs="Century Schoolbook"/>
      <w:spacing w:val="-10"/>
      <w:sz w:val="22"/>
      <w:szCs w:val="22"/>
    </w:rPr>
  </w:style>
  <w:style w:type="character" w:customStyle="1" w:styleId="FontStyle281">
    <w:name w:val="Font Style281"/>
    <w:rsid w:val="0003266D"/>
    <w:rPr>
      <w:rFonts w:ascii="Century Schoolbook" w:hAnsi="Century Schoolbook" w:cs="Century Schoolbook"/>
      <w:sz w:val="20"/>
      <w:szCs w:val="20"/>
    </w:rPr>
  </w:style>
  <w:style w:type="character" w:customStyle="1" w:styleId="FontStyle215">
    <w:name w:val="Font Style215"/>
    <w:rsid w:val="0003266D"/>
    <w:rPr>
      <w:rFonts w:ascii="Century Schoolbook" w:hAnsi="Century Schoolbook" w:cs="Century Schoolbook" w:hint="default"/>
      <w:i/>
      <w:iCs/>
      <w:sz w:val="20"/>
      <w:szCs w:val="20"/>
    </w:rPr>
  </w:style>
  <w:style w:type="paragraph" w:customStyle="1" w:styleId="Style122">
    <w:name w:val="Style122"/>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6">
    <w:name w:val="Font Style256"/>
    <w:rsid w:val="0003266D"/>
    <w:rPr>
      <w:rFonts w:ascii="Microsoft Sans Serif" w:hAnsi="Microsoft Sans Serif" w:cs="Microsoft Sans Serif"/>
      <w:b/>
      <w:bCs/>
      <w:smallCaps/>
      <w:sz w:val="16"/>
      <w:szCs w:val="16"/>
    </w:rPr>
  </w:style>
  <w:style w:type="character" w:customStyle="1" w:styleId="FontStyle282">
    <w:name w:val="Font Style282"/>
    <w:rsid w:val="0003266D"/>
    <w:rPr>
      <w:rFonts w:ascii="Microsoft Sans Serif" w:hAnsi="Microsoft Sans Serif" w:cs="Microsoft Sans Serif"/>
      <w:b/>
      <w:bCs/>
      <w:sz w:val="18"/>
      <w:szCs w:val="18"/>
    </w:rPr>
  </w:style>
  <w:style w:type="paragraph" w:customStyle="1" w:styleId="Style17">
    <w:name w:val="Style1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rsid w:val="0003266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rsid w:val="0003266D"/>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09">
    <w:name w:val="Font Style209"/>
    <w:rsid w:val="0003266D"/>
    <w:rPr>
      <w:rFonts w:ascii="Microsoft Sans Serif" w:hAnsi="Microsoft Sans Serif" w:cs="Microsoft Sans Serif"/>
      <w:b/>
      <w:bCs/>
      <w:sz w:val="26"/>
      <w:szCs w:val="26"/>
    </w:rPr>
  </w:style>
  <w:style w:type="character" w:customStyle="1" w:styleId="FontStyle211">
    <w:name w:val="Font Style211"/>
    <w:rsid w:val="0003266D"/>
    <w:rPr>
      <w:rFonts w:ascii="Microsoft Sans Serif" w:hAnsi="Microsoft Sans Serif" w:cs="Microsoft Sans Serif"/>
      <w:b/>
      <w:bCs/>
      <w:sz w:val="22"/>
      <w:szCs w:val="22"/>
    </w:rPr>
  </w:style>
  <w:style w:type="character" w:customStyle="1" w:styleId="FontStyle247">
    <w:name w:val="Font Style247"/>
    <w:rsid w:val="0003266D"/>
    <w:rPr>
      <w:rFonts w:ascii="Century Schoolbook" w:hAnsi="Century Schoolbook" w:cs="Century Schoolbook" w:hint="default"/>
      <w:spacing w:val="-10"/>
      <w:sz w:val="20"/>
      <w:szCs w:val="20"/>
    </w:rPr>
  </w:style>
  <w:style w:type="paragraph" w:customStyle="1" w:styleId="Style66">
    <w:name w:val="Style66"/>
    <w:basedOn w:val="a"/>
    <w:rsid w:val="0003266D"/>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94">
    <w:name w:val="Style94"/>
    <w:basedOn w:val="a"/>
    <w:rsid w:val="0003266D"/>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03266D"/>
    <w:rPr>
      <w:rFonts w:ascii="Microsoft Sans Serif" w:hAnsi="Microsoft Sans Serif" w:cs="Microsoft Sans Serif"/>
      <w:b/>
      <w:bCs/>
      <w:sz w:val="20"/>
      <w:szCs w:val="20"/>
    </w:rPr>
  </w:style>
  <w:style w:type="paragraph" w:customStyle="1" w:styleId="Style18">
    <w:name w:val="Style18"/>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3">
    <w:name w:val="Font Style253"/>
    <w:rsid w:val="0003266D"/>
    <w:rPr>
      <w:rFonts w:ascii="Microsoft Sans Serif" w:hAnsi="Microsoft Sans Serif" w:cs="Microsoft Sans Serif"/>
      <w:sz w:val="18"/>
      <w:szCs w:val="18"/>
    </w:rPr>
  </w:style>
  <w:style w:type="character" w:customStyle="1" w:styleId="FontStyle226">
    <w:name w:val="Font Style226"/>
    <w:rsid w:val="0003266D"/>
    <w:rPr>
      <w:rFonts w:ascii="Century Schoolbook" w:hAnsi="Century Schoolbook" w:cs="Century Schoolbook"/>
      <w:sz w:val="18"/>
      <w:szCs w:val="18"/>
    </w:rPr>
  </w:style>
  <w:style w:type="paragraph" w:customStyle="1" w:styleId="Style22">
    <w:name w:val="Style22"/>
    <w:basedOn w:val="a"/>
    <w:rsid w:val="0003266D"/>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rsid w:val="0003266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rsid w:val="0003266D"/>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25">
    <w:name w:val="Font Style225"/>
    <w:rsid w:val="0003266D"/>
    <w:rPr>
      <w:rFonts w:ascii="Century Schoolbook" w:hAnsi="Century Schoolbook" w:cs="Century Schoolbook"/>
      <w:b/>
      <w:bCs/>
      <w:spacing w:val="-10"/>
      <w:sz w:val="16"/>
      <w:szCs w:val="16"/>
    </w:rPr>
  </w:style>
  <w:style w:type="character" w:customStyle="1" w:styleId="FontStyle234">
    <w:name w:val="Font Style234"/>
    <w:rsid w:val="0003266D"/>
    <w:rPr>
      <w:rFonts w:ascii="Bookman Old Style" w:hAnsi="Bookman Old Style" w:cs="Bookman Old Style"/>
      <w:sz w:val="16"/>
      <w:szCs w:val="16"/>
    </w:rPr>
  </w:style>
  <w:style w:type="character" w:customStyle="1" w:styleId="FontStyle292">
    <w:name w:val="Font Style292"/>
    <w:rsid w:val="0003266D"/>
    <w:rPr>
      <w:rFonts w:ascii="Century Schoolbook" w:hAnsi="Century Schoolbook" w:cs="Century Schoolbook"/>
      <w:b/>
      <w:bCs/>
      <w:sz w:val="18"/>
      <w:szCs w:val="18"/>
    </w:rPr>
  </w:style>
  <w:style w:type="paragraph" w:customStyle="1" w:styleId="Style118">
    <w:name w:val="Style118"/>
    <w:basedOn w:val="a"/>
    <w:rsid w:val="0003266D"/>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styleId="afb">
    <w:name w:val="Subtitle"/>
    <w:basedOn w:val="af9"/>
    <w:next w:val="a0"/>
    <w:link w:val="afc"/>
    <w:qFormat/>
    <w:locked/>
    <w:rsid w:val="0003266D"/>
    <w:pPr>
      <w:keepNext/>
      <w:widowControl w:val="0"/>
      <w:suppressAutoHyphens/>
      <w:spacing w:before="240" w:after="120"/>
    </w:pPr>
    <w:rPr>
      <w:rFonts w:ascii="Arial" w:eastAsia="MS Mincho" w:hAnsi="Arial" w:cs="Tahoma"/>
      <w:i/>
      <w:iCs/>
      <w:kern w:val="1"/>
      <w:sz w:val="28"/>
      <w:szCs w:val="28"/>
      <w:lang w:eastAsia="en-US"/>
    </w:rPr>
  </w:style>
  <w:style w:type="character" w:customStyle="1" w:styleId="afc">
    <w:name w:val="Подзаголовок Знак"/>
    <w:link w:val="afb"/>
    <w:rsid w:val="0003266D"/>
    <w:rPr>
      <w:rFonts w:ascii="Arial" w:eastAsia="MS Mincho" w:hAnsi="Arial" w:cs="Tahoma"/>
      <w:i/>
      <w:iCs/>
      <w:kern w:val="1"/>
      <w:sz w:val="28"/>
      <w:szCs w:val="28"/>
      <w:lang w:eastAsia="en-US"/>
    </w:rPr>
  </w:style>
  <w:style w:type="paragraph" w:customStyle="1" w:styleId="Style93">
    <w:name w:val="Style93"/>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rsid w:val="0003266D"/>
    <w:rPr>
      <w:rFonts w:ascii="Microsoft Sans Serif" w:hAnsi="Microsoft Sans Serif" w:cs="Microsoft Sans Serif"/>
      <w:b/>
      <w:bCs/>
      <w:sz w:val="28"/>
      <w:szCs w:val="28"/>
    </w:rPr>
  </w:style>
  <w:style w:type="paragraph" w:customStyle="1" w:styleId="Style156">
    <w:name w:val="Style156"/>
    <w:basedOn w:val="a"/>
    <w:rsid w:val="0003266D"/>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rsid w:val="0003266D"/>
    <w:rPr>
      <w:rFonts w:ascii="Century Schoolbook" w:hAnsi="Century Schoolbook" w:cs="Century Schoolbook"/>
      <w:i/>
      <w:iCs/>
      <w:sz w:val="18"/>
      <w:szCs w:val="18"/>
    </w:rPr>
  </w:style>
  <w:style w:type="paragraph" w:customStyle="1" w:styleId="Style14">
    <w:name w:val="Style1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03266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308">
    <w:name w:val="Font Style308"/>
    <w:rsid w:val="0003266D"/>
    <w:rPr>
      <w:rFonts w:ascii="Century Schoolbook" w:hAnsi="Century Schoolbook" w:cs="Century Schoolbook"/>
      <w:i/>
      <w:iCs/>
      <w:spacing w:val="-20"/>
      <w:sz w:val="20"/>
      <w:szCs w:val="20"/>
    </w:rPr>
  </w:style>
  <w:style w:type="paragraph" w:customStyle="1" w:styleId="Style128">
    <w:name w:val="Style128"/>
    <w:basedOn w:val="a"/>
    <w:rsid w:val="0003266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9">
    <w:name w:val="Style9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9">
    <w:name w:val="Font Style249"/>
    <w:rsid w:val="0003266D"/>
    <w:rPr>
      <w:rFonts w:ascii="MS Reference Sans Serif" w:hAnsi="MS Reference Sans Serif" w:cs="MS Reference Sans Serif"/>
      <w:i/>
      <w:iCs/>
      <w:sz w:val="18"/>
      <w:szCs w:val="18"/>
    </w:rPr>
  </w:style>
  <w:style w:type="character" w:customStyle="1" w:styleId="FontStyle267">
    <w:name w:val="Font Style267"/>
    <w:rsid w:val="0003266D"/>
    <w:rPr>
      <w:rFonts w:ascii="Franklin Gothic Medium" w:hAnsi="Franklin Gothic Medium" w:cs="Franklin Gothic Medium"/>
      <w:sz w:val="20"/>
      <w:szCs w:val="20"/>
    </w:rPr>
  </w:style>
  <w:style w:type="character" w:customStyle="1" w:styleId="FontStyle293">
    <w:name w:val="Font Style293"/>
    <w:rsid w:val="0003266D"/>
    <w:rPr>
      <w:rFonts w:ascii="Bookman Old Style" w:hAnsi="Bookman Old Style" w:cs="Bookman Old Style"/>
      <w:b/>
      <w:bCs/>
      <w:i/>
      <w:iCs/>
      <w:sz w:val="12"/>
      <w:szCs w:val="12"/>
    </w:rPr>
  </w:style>
  <w:style w:type="character" w:customStyle="1" w:styleId="FontStyle210">
    <w:name w:val="Font Style210"/>
    <w:rsid w:val="0003266D"/>
    <w:rPr>
      <w:rFonts w:ascii="Microsoft Sans Serif" w:hAnsi="Microsoft Sans Serif" w:cs="Microsoft Sans Serif"/>
      <w:b/>
      <w:bCs/>
      <w:spacing w:val="-10"/>
      <w:sz w:val="46"/>
      <w:szCs w:val="46"/>
    </w:rPr>
  </w:style>
  <w:style w:type="paragraph" w:customStyle="1" w:styleId="Style168">
    <w:name w:val="Style168"/>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rsid w:val="0003266D"/>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rsid w:val="0003266D"/>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rsid w:val="0003266D"/>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rsid w:val="0003266D"/>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42">
    <w:name w:val="Font Style242"/>
    <w:rsid w:val="0003266D"/>
    <w:rPr>
      <w:rFonts w:ascii="Century Schoolbook" w:hAnsi="Century Schoolbook" w:cs="Century Schoolbook"/>
      <w:b/>
      <w:bCs/>
      <w:sz w:val="12"/>
      <w:szCs w:val="12"/>
    </w:rPr>
  </w:style>
  <w:style w:type="character" w:customStyle="1" w:styleId="FontStyle270">
    <w:name w:val="Font Style270"/>
    <w:rsid w:val="0003266D"/>
    <w:rPr>
      <w:rFonts w:ascii="Microsoft Sans Serif" w:hAnsi="Microsoft Sans Serif" w:cs="Microsoft Sans Serif"/>
      <w:spacing w:val="-10"/>
      <w:sz w:val="46"/>
      <w:szCs w:val="46"/>
    </w:rPr>
  </w:style>
  <w:style w:type="paragraph" w:customStyle="1" w:styleId="Style105">
    <w:name w:val="Style10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03266D"/>
    <w:rPr>
      <w:rFonts w:ascii="Century Schoolbook" w:hAnsi="Century Schoolbook" w:cs="Century Schoolbook"/>
      <w:i/>
      <w:iCs/>
      <w:spacing w:val="-10"/>
      <w:sz w:val="22"/>
      <w:szCs w:val="22"/>
    </w:rPr>
  </w:style>
  <w:style w:type="character" w:customStyle="1" w:styleId="FontStyle301">
    <w:name w:val="Font Style301"/>
    <w:rsid w:val="0003266D"/>
    <w:rPr>
      <w:rFonts w:ascii="Franklin Gothic Medium" w:hAnsi="Franklin Gothic Medium" w:cs="Franklin Gothic Medium"/>
      <w:i/>
      <w:iCs/>
      <w:sz w:val="18"/>
      <w:szCs w:val="18"/>
    </w:rPr>
  </w:style>
  <w:style w:type="character" w:customStyle="1" w:styleId="FontStyle217">
    <w:name w:val="Font Style217"/>
    <w:rsid w:val="0003266D"/>
    <w:rPr>
      <w:rFonts w:ascii="Microsoft Sans Serif" w:hAnsi="Microsoft Sans Serif" w:cs="Microsoft Sans Serif"/>
      <w:sz w:val="14"/>
      <w:szCs w:val="14"/>
    </w:rPr>
  </w:style>
  <w:style w:type="character" w:customStyle="1" w:styleId="FontStyle250">
    <w:name w:val="Font Style250"/>
    <w:rsid w:val="0003266D"/>
    <w:rPr>
      <w:rFonts w:ascii="Franklin Gothic Medium" w:hAnsi="Franklin Gothic Medium" w:cs="Franklin Gothic Medium"/>
      <w:i/>
      <w:iCs/>
      <w:sz w:val="14"/>
      <w:szCs w:val="14"/>
    </w:rPr>
  </w:style>
  <w:style w:type="character" w:customStyle="1" w:styleId="FontStyle316">
    <w:name w:val="Font Style316"/>
    <w:rsid w:val="0003266D"/>
    <w:rPr>
      <w:rFonts w:ascii="Century Schoolbook" w:hAnsi="Century Schoolbook" w:cs="Century Schoolbook"/>
      <w:b/>
      <w:bCs/>
      <w:smallCaps/>
      <w:sz w:val="18"/>
      <w:szCs w:val="18"/>
    </w:rPr>
  </w:style>
  <w:style w:type="paragraph" w:customStyle="1" w:styleId="Style164">
    <w:name w:val="Style164"/>
    <w:basedOn w:val="a"/>
    <w:rsid w:val="0003266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rsid w:val="0003266D"/>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314">
    <w:name w:val="Font Style314"/>
    <w:rsid w:val="0003266D"/>
    <w:rPr>
      <w:rFonts w:ascii="Century Schoolbook" w:hAnsi="Century Schoolbook" w:cs="Century Schoolbook"/>
      <w:b/>
      <w:bCs/>
      <w:i/>
      <w:iCs/>
      <w:spacing w:val="-10"/>
      <w:sz w:val="18"/>
      <w:szCs w:val="18"/>
    </w:rPr>
  </w:style>
  <w:style w:type="paragraph" w:customStyle="1" w:styleId="Style77">
    <w:name w:val="Style7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rsid w:val="0003266D"/>
    <w:rPr>
      <w:rFonts w:ascii="Tahoma" w:hAnsi="Tahoma" w:cs="Tahoma"/>
      <w:i/>
      <w:iCs/>
      <w:spacing w:val="10"/>
      <w:sz w:val="18"/>
      <w:szCs w:val="18"/>
    </w:rPr>
  </w:style>
  <w:style w:type="character" w:customStyle="1" w:styleId="FontStyle245">
    <w:name w:val="Font Style245"/>
    <w:rsid w:val="0003266D"/>
    <w:rPr>
      <w:rFonts w:ascii="Microsoft Sans Serif" w:hAnsi="Microsoft Sans Serif" w:cs="Microsoft Sans Serif"/>
      <w:i/>
      <w:iCs/>
      <w:spacing w:val="10"/>
      <w:sz w:val="14"/>
      <w:szCs w:val="14"/>
    </w:rPr>
  </w:style>
  <w:style w:type="paragraph" w:customStyle="1" w:styleId="Style80">
    <w:name w:val="Style80"/>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9">
    <w:name w:val="Style159"/>
    <w:basedOn w:val="a"/>
    <w:rsid w:val="0003266D"/>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71">
    <w:name w:val="Font Style271"/>
    <w:rsid w:val="0003266D"/>
    <w:rPr>
      <w:rFonts w:ascii="Franklin Gothic Medium" w:hAnsi="Franklin Gothic Medium" w:cs="Franklin Gothic Medium"/>
      <w:b/>
      <w:bCs/>
      <w:i/>
      <w:iCs/>
      <w:sz w:val="20"/>
      <w:szCs w:val="20"/>
    </w:rPr>
  </w:style>
  <w:style w:type="paragraph" w:customStyle="1" w:styleId="Style81">
    <w:name w:val="Style81"/>
    <w:basedOn w:val="a"/>
    <w:rsid w:val="0003266D"/>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rsid w:val="0003266D"/>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styleId="afd">
    <w:name w:val="page number"/>
    <w:rsid w:val="0003266D"/>
  </w:style>
  <w:style w:type="table" w:customStyle="1" w:styleId="5">
    <w:name w:val="Сетка таблицы5"/>
    <w:basedOn w:val="a2"/>
    <w:next w:val="a6"/>
    <w:rsid w:val="00A810D1"/>
    <w:rPr>
      <w:rFonts w:ascii="Times New Roman" w:eastAsia="Times New Roman" w:hAnsi="Times New Roman"/>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rsid w:val="00A56D51"/>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character" w:customStyle="1" w:styleId="FontStyle82">
    <w:name w:val="Font Style82"/>
    <w:rsid w:val="00A56D51"/>
    <w:rPr>
      <w:rFonts w:ascii="Times New Roman" w:hAnsi="Times New Roman" w:cs="Times New Roman"/>
      <w:b/>
      <w:bCs/>
      <w:sz w:val="26"/>
      <w:szCs w:val="26"/>
    </w:rPr>
  </w:style>
  <w:style w:type="paragraph" w:customStyle="1" w:styleId="Style2">
    <w:name w:val="Style2"/>
    <w:basedOn w:val="a"/>
    <w:rsid w:val="00A56D51"/>
    <w:pPr>
      <w:widowControl w:val="0"/>
      <w:autoSpaceDE w:val="0"/>
      <w:autoSpaceDN w:val="0"/>
      <w:adjustRightInd w:val="0"/>
      <w:spacing w:after="0" w:line="329" w:lineRule="exact"/>
      <w:ind w:firstLine="706"/>
    </w:pPr>
    <w:rPr>
      <w:rFonts w:ascii="Times New Roman" w:eastAsia="Times New Roman" w:hAnsi="Times New Roman" w:cs="Times New Roman"/>
      <w:sz w:val="24"/>
      <w:szCs w:val="24"/>
      <w:lang w:eastAsia="ru-RU"/>
    </w:rPr>
  </w:style>
  <w:style w:type="character" w:customStyle="1" w:styleId="FontStyle83">
    <w:name w:val="Font Style83"/>
    <w:rsid w:val="00A56D51"/>
    <w:rPr>
      <w:rFonts w:ascii="Times New Roman" w:hAnsi="Times New Roman" w:cs="Times New Roman"/>
      <w:sz w:val="28"/>
      <w:szCs w:val="28"/>
    </w:rPr>
  </w:style>
  <w:style w:type="character" w:customStyle="1" w:styleId="19">
    <w:name w:val="Основной текст19"/>
    <w:basedOn w:val="a1"/>
    <w:rsid w:val="00A56D51"/>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Style3">
    <w:name w:val="Style3"/>
    <w:basedOn w:val="a"/>
    <w:rsid w:val="00A56D51"/>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character" w:customStyle="1" w:styleId="9">
    <w:name w:val="Основной текст (9)"/>
    <w:basedOn w:val="a1"/>
    <w:rsid w:val="00A56D51"/>
    <w:rPr>
      <w:rFonts w:ascii="Times New Roman" w:eastAsia="Times New Roman" w:hAnsi="Times New Roman" w:cs="Times New Roman"/>
      <w:b w:val="0"/>
      <w:bCs w:val="0"/>
      <w:i w:val="0"/>
      <w:iCs w:val="0"/>
      <w:smallCaps w:val="0"/>
      <w:strike w:val="0"/>
      <w:spacing w:val="0"/>
      <w:sz w:val="22"/>
      <w:szCs w:val="22"/>
    </w:rPr>
  </w:style>
  <w:style w:type="character" w:customStyle="1" w:styleId="afe">
    <w:name w:val="Основной текст + Полужирный"/>
    <w:basedOn w:val="a1"/>
    <w:rsid w:val="00A56D51"/>
    <w:rPr>
      <w:rFonts w:ascii="Times New Roman" w:eastAsia="Times New Roman" w:hAnsi="Times New Roman" w:cs="Times New Roman"/>
      <w:b/>
      <w:bCs/>
      <w:i w:val="0"/>
      <w:iCs w:val="0"/>
      <w:smallCaps w:val="0"/>
      <w:strike w:val="0"/>
      <w:spacing w:val="0"/>
      <w:sz w:val="22"/>
      <w:szCs w:val="22"/>
    </w:rPr>
  </w:style>
  <w:style w:type="character" w:customStyle="1" w:styleId="aff">
    <w:name w:val="Основной текст_"/>
    <w:basedOn w:val="a1"/>
    <w:link w:val="63"/>
    <w:rsid w:val="00A56D51"/>
    <w:rPr>
      <w:rFonts w:ascii="Times New Roman" w:eastAsia="Times New Roman" w:hAnsi="Times New Roman"/>
      <w:shd w:val="clear" w:color="auto" w:fill="FFFFFF"/>
    </w:rPr>
  </w:style>
  <w:style w:type="paragraph" w:customStyle="1" w:styleId="63">
    <w:name w:val="Основной текст63"/>
    <w:basedOn w:val="a"/>
    <w:link w:val="aff"/>
    <w:rsid w:val="00A56D51"/>
    <w:pPr>
      <w:shd w:val="clear" w:color="auto" w:fill="FFFFFF"/>
      <w:spacing w:after="300" w:line="221" w:lineRule="exact"/>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8216">
      <w:bodyDiv w:val="1"/>
      <w:marLeft w:val="0"/>
      <w:marRight w:val="0"/>
      <w:marTop w:val="0"/>
      <w:marBottom w:val="0"/>
      <w:divBdr>
        <w:top w:val="none" w:sz="0" w:space="0" w:color="auto"/>
        <w:left w:val="none" w:sz="0" w:space="0" w:color="auto"/>
        <w:bottom w:val="none" w:sz="0" w:space="0" w:color="auto"/>
        <w:right w:val="none" w:sz="0" w:space="0" w:color="auto"/>
      </w:divBdr>
    </w:div>
    <w:div w:id="66651111">
      <w:bodyDiv w:val="1"/>
      <w:marLeft w:val="0"/>
      <w:marRight w:val="0"/>
      <w:marTop w:val="0"/>
      <w:marBottom w:val="0"/>
      <w:divBdr>
        <w:top w:val="none" w:sz="0" w:space="0" w:color="auto"/>
        <w:left w:val="none" w:sz="0" w:space="0" w:color="auto"/>
        <w:bottom w:val="none" w:sz="0" w:space="0" w:color="auto"/>
        <w:right w:val="none" w:sz="0" w:space="0" w:color="auto"/>
      </w:divBdr>
    </w:div>
    <w:div w:id="426081659">
      <w:bodyDiv w:val="1"/>
      <w:marLeft w:val="0"/>
      <w:marRight w:val="0"/>
      <w:marTop w:val="0"/>
      <w:marBottom w:val="0"/>
      <w:divBdr>
        <w:top w:val="none" w:sz="0" w:space="0" w:color="auto"/>
        <w:left w:val="none" w:sz="0" w:space="0" w:color="auto"/>
        <w:bottom w:val="none" w:sz="0" w:space="0" w:color="auto"/>
        <w:right w:val="none" w:sz="0" w:space="0" w:color="auto"/>
      </w:divBdr>
    </w:div>
    <w:div w:id="505286344">
      <w:bodyDiv w:val="1"/>
      <w:marLeft w:val="0"/>
      <w:marRight w:val="0"/>
      <w:marTop w:val="0"/>
      <w:marBottom w:val="0"/>
      <w:divBdr>
        <w:top w:val="none" w:sz="0" w:space="0" w:color="auto"/>
        <w:left w:val="none" w:sz="0" w:space="0" w:color="auto"/>
        <w:bottom w:val="none" w:sz="0" w:space="0" w:color="auto"/>
        <w:right w:val="none" w:sz="0" w:space="0" w:color="auto"/>
      </w:divBdr>
    </w:div>
    <w:div w:id="801265533">
      <w:bodyDiv w:val="1"/>
      <w:marLeft w:val="0"/>
      <w:marRight w:val="0"/>
      <w:marTop w:val="0"/>
      <w:marBottom w:val="0"/>
      <w:divBdr>
        <w:top w:val="none" w:sz="0" w:space="0" w:color="auto"/>
        <w:left w:val="none" w:sz="0" w:space="0" w:color="auto"/>
        <w:bottom w:val="none" w:sz="0" w:space="0" w:color="auto"/>
        <w:right w:val="none" w:sz="0" w:space="0" w:color="auto"/>
      </w:divBdr>
    </w:div>
    <w:div w:id="1101490524">
      <w:bodyDiv w:val="1"/>
      <w:marLeft w:val="0"/>
      <w:marRight w:val="0"/>
      <w:marTop w:val="0"/>
      <w:marBottom w:val="0"/>
      <w:divBdr>
        <w:top w:val="none" w:sz="0" w:space="0" w:color="auto"/>
        <w:left w:val="none" w:sz="0" w:space="0" w:color="auto"/>
        <w:bottom w:val="none" w:sz="0" w:space="0" w:color="auto"/>
        <w:right w:val="none" w:sz="0" w:space="0" w:color="auto"/>
      </w:divBdr>
    </w:div>
    <w:div w:id="1276056461">
      <w:bodyDiv w:val="1"/>
      <w:marLeft w:val="0"/>
      <w:marRight w:val="0"/>
      <w:marTop w:val="0"/>
      <w:marBottom w:val="0"/>
      <w:divBdr>
        <w:top w:val="none" w:sz="0" w:space="0" w:color="auto"/>
        <w:left w:val="none" w:sz="0" w:space="0" w:color="auto"/>
        <w:bottom w:val="none" w:sz="0" w:space="0" w:color="auto"/>
        <w:right w:val="none" w:sz="0" w:space="0" w:color="auto"/>
      </w:divBdr>
    </w:div>
    <w:div w:id="1571843792">
      <w:bodyDiv w:val="1"/>
      <w:marLeft w:val="0"/>
      <w:marRight w:val="0"/>
      <w:marTop w:val="0"/>
      <w:marBottom w:val="0"/>
      <w:divBdr>
        <w:top w:val="none" w:sz="0" w:space="0" w:color="auto"/>
        <w:left w:val="none" w:sz="0" w:space="0" w:color="auto"/>
        <w:bottom w:val="none" w:sz="0" w:space="0" w:color="auto"/>
        <w:right w:val="none" w:sz="0" w:space="0" w:color="auto"/>
      </w:divBdr>
    </w:div>
    <w:div w:id="1690793387">
      <w:bodyDiv w:val="1"/>
      <w:marLeft w:val="0"/>
      <w:marRight w:val="0"/>
      <w:marTop w:val="0"/>
      <w:marBottom w:val="0"/>
      <w:divBdr>
        <w:top w:val="none" w:sz="0" w:space="0" w:color="auto"/>
        <w:left w:val="none" w:sz="0" w:space="0" w:color="auto"/>
        <w:bottom w:val="none" w:sz="0" w:space="0" w:color="auto"/>
        <w:right w:val="none" w:sz="0" w:space="0" w:color="auto"/>
      </w:divBdr>
    </w:div>
    <w:div w:id="1727991456">
      <w:marLeft w:val="0"/>
      <w:marRight w:val="0"/>
      <w:marTop w:val="0"/>
      <w:marBottom w:val="0"/>
      <w:divBdr>
        <w:top w:val="none" w:sz="0" w:space="0" w:color="auto"/>
        <w:left w:val="none" w:sz="0" w:space="0" w:color="auto"/>
        <w:bottom w:val="none" w:sz="0" w:space="0" w:color="auto"/>
        <w:right w:val="none" w:sz="0" w:space="0" w:color="auto"/>
      </w:divBdr>
    </w:div>
    <w:div w:id="1727991457">
      <w:marLeft w:val="0"/>
      <w:marRight w:val="0"/>
      <w:marTop w:val="0"/>
      <w:marBottom w:val="0"/>
      <w:divBdr>
        <w:top w:val="none" w:sz="0" w:space="0" w:color="auto"/>
        <w:left w:val="none" w:sz="0" w:space="0" w:color="auto"/>
        <w:bottom w:val="none" w:sz="0" w:space="0" w:color="auto"/>
        <w:right w:val="none" w:sz="0" w:space="0" w:color="auto"/>
      </w:divBdr>
    </w:div>
    <w:div w:id="1727991458">
      <w:marLeft w:val="0"/>
      <w:marRight w:val="0"/>
      <w:marTop w:val="0"/>
      <w:marBottom w:val="0"/>
      <w:divBdr>
        <w:top w:val="none" w:sz="0" w:space="0" w:color="auto"/>
        <w:left w:val="none" w:sz="0" w:space="0" w:color="auto"/>
        <w:bottom w:val="none" w:sz="0" w:space="0" w:color="auto"/>
        <w:right w:val="none" w:sz="0" w:space="0" w:color="auto"/>
      </w:divBdr>
    </w:div>
    <w:div w:id="1727991459">
      <w:marLeft w:val="0"/>
      <w:marRight w:val="0"/>
      <w:marTop w:val="0"/>
      <w:marBottom w:val="0"/>
      <w:divBdr>
        <w:top w:val="none" w:sz="0" w:space="0" w:color="auto"/>
        <w:left w:val="none" w:sz="0" w:space="0" w:color="auto"/>
        <w:bottom w:val="none" w:sz="0" w:space="0" w:color="auto"/>
        <w:right w:val="none" w:sz="0" w:space="0" w:color="auto"/>
      </w:divBdr>
    </w:div>
    <w:div w:id="1749501180">
      <w:bodyDiv w:val="1"/>
      <w:marLeft w:val="0"/>
      <w:marRight w:val="0"/>
      <w:marTop w:val="0"/>
      <w:marBottom w:val="0"/>
      <w:divBdr>
        <w:top w:val="none" w:sz="0" w:space="0" w:color="auto"/>
        <w:left w:val="none" w:sz="0" w:space="0" w:color="auto"/>
        <w:bottom w:val="none" w:sz="0" w:space="0" w:color="auto"/>
        <w:right w:val="none" w:sz="0" w:space="0" w:color="auto"/>
      </w:divBdr>
    </w:div>
    <w:div w:id="1783110682">
      <w:bodyDiv w:val="1"/>
      <w:marLeft w:val="0"/>
      <w:marRight w:val="0"/>
      <w:marTop w:val="0"/>
      <w:marBottom w:val="0"/>
      <w:divBdr>
        <w:top w:val="none" w:sz="0" w:space="0" w:color="auto"/>
        <w:left w:val="none" w:sz="0" w:space="0" w:color="auto"/>
        <w:bottom w:val="none" w:sz="0" w:space="0" w:color="auto"/>
        <w:right w:val="none" w:sz="0" w:space="0" w:color="auto"/>
      </w:divBdr>
    </w:div>
    <w:div w:id="1790777512">
      <w:bodyDiv w:val="1"/>
      <w:marLeft w:val="0"/>
      <w:marRight w:val="0"/>
      <w:marTop w:val="0"/>
      <w:marBottom w:val="0"/>
      <w:divBdr>
        <w:top w:val="none" w:sz="0" w:space="0" w:color="auto"/>
        <w:left w:val="none" w:sz="0" w:space="0" w:color="auto"/>
        <w:bottom w:val="none" w:sz="0" w:space="0" w:color="auto"/>
        <w:right w:val="none" w:sz="0" w:space="0" w:color="auto"/>
      </w:divBdr>
    </w:div>
    <w:div w:id="1978098736">
      <w:bodyDiv w:val="1"/>
      <w:marLeft w:val="0"/>
      <w:marRight w:val="0"/>
      <w:marTop w:val="0"/>
      <w:marBottom w:val="0"/>
      <w:divBdr>
        <w:top w:val="none" w:sz="0" w:space="0" w:color="auto"/>
        <w:left w:val="none" w:sz="0" w:space="0" w:color="auto"/>
        <w:bottom w:val="none" w:sz="0" w:space="0" w:color="auto"/>
        <w:right w:val="none" w:sz="0" w:space="0" w:color="auto"/>
      </w:divBdr>
    </w:div>
    <w:div w:id="1999573465">
      <w:bodyDiv w:val="1"/>
      <w:marLeft w:val="0"/>
      <w:marRight w:val="0"/>
      <w:marTop w:val="0"/>
      <w:marBottom w:val="0"/>
      <w:divBdr>
        <w:top w:val="none" w:sz="0" w:space="0" w:color="auto"/>
        <w:left w:val="none" w:sz="0" w:space="0" w:color="auto"/>
        <w:bottom w:val="none" w:sz="0" w:space="0" w:color="auto"/>
        <w:right w:val="none" w:sz="0" w:space="0" w:color="auto"/>
      </w:divBdr>
    </w:div>
    <w:div w:id="2034962961">
      <w:bodyDiv w:val="1"/>
      <w:marLeft w:val="0"/>
      <w:marRight w:val="0"/>
      <w:marTop w:val="0"/>
      <w:marBottom w:val="0"/>
      <w:divBdr>
        <w:top w:val="none" w:sz="0" w:space="0" w:color="auto"/>
        <w:left w:val="none" w:sz="0" w:space="0" w:color="auto"/>
        <w:bottom w:val="none" w:sz="0" w:space="0" w:color="auto"/>
        <w:right w:val="none" w:sz="0" w:space="0" w:color="auto"/>
      </w:divBdr>
    </w:div>
    <w:div w:id="206517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2194C-CB73-4466-936D-9084E7651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4103</TotalTime>
  <Pages>335</Pages>
  <Words>112474</Words>
  <Characters>641105</Characters>
  <Application>Microsoft Office Word</Application>
  <DocSecurity>0</DocSecurity>
  <Lines>5342</Lines>
  <Paragraphs>1504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8</cp:revision>
  <cp:lastPrinted>2018-10-04T16:45:00Z</cp:lastPrinted>
  <dcterms:created xsi:type="dcterms:W3CDTF">2015-10-15T12:52:00Z</dcterms:created>
  <dcterms:modified xsi:type="dcterms:W3CDTF">2024-07-15T10:35:00Z</dcterms:modified>
</cp:coreProperties>
</file>