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D3" w:rsidRDefault="005D6104">
      <w:pPr>
        <w:pStyle w:val="a3"/>
        <w:rPr>
          <w:rFonts w:ascii="Times New Roman"/>
          <w:b w:val="0"/>
        </w:rPr>
      </w:pPr>
      <w:r>
        <w:rPr>
          <w:rFonts w:ascii="Times New Roman"/>
          <w:b w:val="0"/>
        </w:rPr>
        <w:pict>
          <v:group id="docshapegroup1" o:spid="_x0000_s1026" style="position:absolute;margin-left:-9.25pt;margin-top:-5.05pt;width:601.25pt;height:841.55pt;z-index:-251658240;mso-position-horizontal-relative:page;mso-position-vertical-relative:page" coordorigin=",8" coordsize="11907,168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alt="" style="position:absolute;top:8;width:11907;height:16831">
              <v:imagedata r:id="rId4" o:title=""/>
            </v:shape>
            <v:shape id="docshape3" o:spid="_x0000_s1028" type="#_x0000_t75" style="position:absolute;left:5145;top:12704;width:2910;height:2070">
              <v:imagedata r:id="rId5" o:title=""/>
            </v:shape>
            <v:shape id="docshape4" o:spid="_x0000_s1027" type="#_x0000_t75" style="position:absolute;left:7625;top:449;width:2424;height:2424">
              <v:imagedata r:id="rId6" o:title=""/>
            </v:shape>
            <w10:wrap anchorx="page" anchory="page"/>
          </v:group>
        </w:pict>
      </w:r>
    </w:p>
    <w:p w:rsidR="001811D3" w:rsidRDefault="001811D3">
      <w:pPr>
        <w:pStyle w:val="a3"/>
        <w:rPr>
          <w:rFonts w:ascii="Times New Roman"/>
          <w:b w:val="0"/>
        </w:rPr>
      </w:pPr>
    </w:p>
    <w:p w:rsidR="001811D3" w:rsidRDefault="001811D3">
      <w:pPr>
        <w:pStyle w:val="a3"/>
        <w:rPr>
          <w:rFonts w:ascii="Times New Roman"/>
          <w:b w:val="0"/>
        </w:rPr>
      </w:pPr>
    </w:p>
    <w:p w:rsidR="001811D3" w:rsidRDefault="001811D3">
      <w:pPr>
        <w:pStyle w:val="a3"/>
        <w:spacing w:before="12"/>
        <w:rPr>
          <w:rFonts w:ascii="Times New Roman"/>
          <w:b w:val="0"/>
        </w:rPr>
      </w:pPr>
    </w:p>
    <w:p w:rsidR="001811D3" w:rsidRDefault="00115D01">
      <w:pPr>
        <w:pStyle w:val="a3"/>
        <w:ind w:left="1720" w:right="1591" w:firstLine="890"/>
      </w:pPr>
      <w:r>
        <w:t>Муниципальное бюджетное дошкольное</w:t>
      </w:r>
      <w:r>
        <w:rPr>
          <w:spacing w:val="40"/>
        </w:rPr>
        <w:t xml:space="preserve"> </w:t>
      </w:r>
      <w:r>
        <w:t>образовательное учреждение – детский</w:t>
      </w:r>
      <w:r>
        <w:rPr>
          <w:spacing w:val="51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компенсирующего</w:t>
      </w:r>
      <w:r>
        <w:rPr>
          <w:spacing w:val="53"/>
        </w:rPr>
        <w:t xml:space="preserve"> </w:t>
      </w:r>
      <w:r>
        <w:t>вида</w:t>
      </w:r>
      <w:r>
        <w:rPr>
          <w:spacing w:val="5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452</w:t>
      </w:r>
    </w:p>
    <w:p w:rsidR="001811D3" w:rsidRDefault="001811D3">
      <w:pPr>
        <w:pStyle w:val="a3"/>
        <w:spacing w:before="97"/>
      </w:pPr>
    </w:p>
    <w:p w:rsidR="001811D3" w:rsidRDefault="00115D01">
      <w:pPr>
        <w:pStyle w:val="a4"/>
      </w:pPr>
      <w:r>
        <w:rPr>
          <w:color w:val="008000"/>
          <w:spacing w:val="-2"/>
        </w:rPr>
        <w:t>С</w:t>
      </w:r>
      <w:r>
        <w:rPr>
          <w:color w:val="008000"/>
          <w:spacing w:val="-81"/>
        </w:rPr>
        <w:t xml:space="preserve"> </w:t>
      </w:r>
      <w:r>
        <w:rPr>
          <w:color w:val="008000"/>
          <w:spacing w:val="-2"/>
        </w:rPr>
        <w:t>Е</w:t>
      </w:r>
      <w:r>
        <w:rPr>
          <w:color w:val="008000"/>
          <w:spacing w:val="-82"/>
        </w:rPr>
        <w:t xml:space="preserve"> </w:t>
      </w:r>
      <w:proofErr w:type="gramStart"/>
      <w:r>
        <w:rPr>
          <w:color w:val="008000"/>
          <w:spacing w:val="-2"/>
        </w:rPr>
        <w:t>Р</w:t>
      </w:r>
      <w:proofErr w:type="gramEnd"/>
      <w:r>
        <w:rPr>
          <w:color w:val="008000"/>
          <w:spacing w:val="-81"/>
        </w:rPr>
        <w:t xml:space="preserve"> </w:t>
      </w:r>
      <w:r>
        <w:rPr>
          <w:color w:val="008000"/>
          <w:spacing w:val="-2"/>
        </w:rPr>
        <w:t>Т</w:t>
      </w:r>
      <w:r>
        <w:rPr>
          <w:color w:val="008000"/>
          <w:spacing w:val="-80"/>
        </w:rPr>
        <w:t xml:space="preserve"> </w:t>
      </w:r>
      <w:r>
        <w:rPr>
          <w:color w:val="008000"/>
          <w:spacing w:val="-2"/>
        </w:rPr>
        <w:t>И</w:t>
      </w:r>
      <w:r>
        <w:rPr>
          <w:color w:val="008000"/>
          <w:spacing w:val="-81"/>
        </w:rPr>
        <w:t xml:space="preserve"> </w:t>
      </w:r>
      <w:r>
        <w:rPr>
          <w:color w:val="008000"/>
          <w:spacing w:val="-2"/>
        </w:rPr>
        <w:t>Ф</w:t>
      </w:r>
      <w:r>
        <w:rPr>
          <w:color w:val="008000"/>
          <w:spacing w:val="-80"/>
        </w:rPr>
        <w:t xml:space="preserve"> </w:t>
      </w:r>
      <w:r>
        <w:rPr>
          <w:color w:val="008000"/>
          <w:spacing w:val="-2"/>
        </w:rPr>
        <w:t>И</w:t>
      </w:r>
      <w:r>
        <w:rPr>
          <w:color w:val="008000"/>
          <w:spacing w:val="-81"/>
        </w:rPr>
        <w:t xml:space="preserve"> </w:t>
      </w:r>
      <w:r>
        <w:rPr>
          <w:color w:val="008000"/>
          <w:spacing w:val="-2"/>
        </w:rPr>
        <w:t>К</w:t>
      </w:r>
      <w:r>
        <w:rPr>
          <w:color w:val="008000"/>
          <w:spacing w:val="-79"/>
        </w:rPr>
        <w:t xml:space="preserve"> </w:t>
      </w:r>
      <w:r>
        <w:rPr>
          <w:color w:val="008000"/>
          <w:spacing w:val="-2"/>
        </w:rPr>
        <w:t>А</w:t>
      </w:r>
      <w:r>
        <w:rPr>
          <w:color w:val="008000"/>
          <w:spacing w:val="-80"/>
        </w:rPr>
        <w:t xml:space="preserve"> </w:t>
      </w:r>
      <w:r>
        <w:rPr>
          <w:color w:val="008000"/>
          <w:spacing w:val="-2"/>
        </w:rPr>
        <w:t xml:space="preserve">Т </w:t>
      </w:r>
      <w:r>
        <w:rPr>
          <w:color w:val="008000"/>
        </w:rPr>
        <w:t>У</w:t>
      </w:r>
      <w:r>
        <w:rPr>
          <w:color w:val="008000"/>
          <w:spacing w:val="-55"/>
        </w:rPr>
        <w:t xml:space="preserve"> </w:t>
      </w:r>
      <w:r>
        <w:rPr>
          <w:color w:val="008000"/>
        </w:rPr>
        <w:t>Ч</w:t>
      </w:r>
      <w:r>
        <w:rPr>
          <w:color w:val="008000"/>
          <w:spacing w:val="-54"/>
        </w:rPr>
        <w:t xml:space="preserve"> </w:t>
      </w:r>
      <w:r>
        <w:rPr>
          <w:color w:val="008000"/>
        </w:rPr>
        <w:t>А</w:t>
      </w:r>
      <w:r>
        <w:rPr>
          <w:color w:val="008000"/>
          <w:spacing w:val="-54"/>
        </w:rPr>
        <w:t xml:space="preserve"> </w:t>
      </w:r>
      <w:r>
        <w:rPr>
          <w:color w:val="008000"/>
          <w:spacing w:val="48"/>
        </w:rPr>
        <w:t>СТ</w:t>
      </w:r>
      <w:r>
        <w:rPr>
          <w:color w:val="008000"/>
          <w:spacing w:val="-54"/>
        </w:rPr>
        <w:t xml:space="preserve"> </w:t>
      </w:r>
      <w:r>
        <w:rPr>
          <w:color w:val="008000"/>
        </w:rPr>
        <w:t>Н</w:t>
      </w:r>
      <w:r>
        <w:rPr>
          <w:color w:val="008000"/>
          <w:spacing w:val="-55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55"/>
        </w:rPr>
        <w:t xml:space="preserve"> </w:t>
      </w:r>
      <w:r>
        <w:rPr>
          <w:color w:val="008000"/>
          <w:spacing w:val="49"/>
        </w:rPr>
        <w:t>КА</w:t>
      </w:r>
    </w:p>
    <w:p w:rsidR="002428FA" w:rsidRDefault="00115D01">
      <w:pPr>
        <w:spacing w:before="322"/>
        <w:ind w:left="776" w:right="776" w:firstLine="583"/>
        <w:rPr>
          <w:b/>
          <w:sz w:val="44"/>
        </w:rPr>
      </w:pPr>
      <w:r>
        <w:rPr>
          <w:b/>
          <w:sz w:val="44"/>
        </w:rPr>
        <w:t>Городской</w:t>
      </w:r>
      <w:r>
        <w:rPr>
          <w:b/>
          <w:spacing w:val="40"/>
          <w:sz w:val="44"/>
        </w:rPr>
        <w:t xml:space="preserve"> </w:t>
      </w:r>
      <w:r>
        <w:rPr>
          <w:b/>
          <w:sz w:val="44"/>
        </w:rPr>
        <w:t>интеллектуальной игры-конкурса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>«ЮНЫЕ</w:t>
      </w:r>
      <w:r>
        <w:rPr>
          <w:b/>
          <w:spacing w:val="40"/>
          <w:sz w:val="44"/>
        </w:rPr>
        <w:t xml:space="preserve"> </w:t>
      </w:r>
      <w:proofErr w:type="gramStart"/>
      <w:r>
        <w:rPr>
          <w:b/>
          <w:sz w:val="44"/>
        </w:rPr>
        <w:t>ГРАМОТЕИ</w:t>
      </w:r>
      <w:proofErr w:type="gramEnd"/>
      <w:r>
        <w:rPr>
          <w:b/>
          <w:sz w:val="44"/>
        </w:rPr>
        <w:t>»</w:t>
      </w:r>
    </w:p>
    <w:p w:rsidR="00115D01" w:rsidRPr="00115D01" w:rsidRDefault="00115D01" w:rsidP="002428FA">
      <w:pPr>
        <w:jc w:val="center"/>
        <w:rPr>
          <w:spacing w:val="-2"/>
          <w:sz w:val="36"/>
          <w:szCs w:val="36"/>
        </w:rPr>
      </w:pPr>
      <w:r w:rsidRPr="00115D01">
        <w:rPr>
          <w:spacing w:val="-2"/>
          <w:sz w:val="36"/>
          <w:szCs w:val="36"/>
        </w:rPr>
        <w:t>Награждается команда МБДОУ –</w:t>
      </w:r>
    </w:p>
    <w:p w:rsidR="001811D3" w:rsidRPr="00115D01" w:rsidRDefault="00115D01" w:rsidP="002428FA">
      <w:pPr>
        <w:jc w:val="center"/>
        <w:rPr>
          <w:spacing w:val="-2"/>
          <w:sz w:val="36"/>
          <w:szCs w:val="36"/>
        </w:rPr>
      </w:pPr>
      <w:r w:rsidRPr="00115D01">
        <w:rPr>
          <w:spacing w:val="-2"/>
          <w:sz w:val="36"/>
          <w:szCs w:val="36"/>
        </w:rPr>
        <w:t>детский сад № 578</w:t>
      </w:r>
    </w:p>
    <w:p w:rsidR="001811D3" w:rsidRPr="00115D01" w:rsidRDefault="00115D01" w:rsidP="00115D01">
      <w:pPr>
        <w:jc w:val="center"/>
        <w:rPr>
          <w:spacing w:val="-2"/>
          <w:sz w:val="36"/>
          <w:szCs w:val="36"/>
        </w:rPr>
      </w:pPr>
      <w:r w:rsidRPr="00115D01">
        <w:rPr>
          <w:sz w:val="36"/>
          <w:szCs w:val="36"/>
        </w:rPr>
        <w:t>в</w:t>
      </w:r>
      <w:r w:rsidRPr="00115D01">
        <w:rPr>
          <w:spacing w:val="41"/>
          <w:w w:val="150"/>
          <w:sz w:val="36"/>
          <w:szCs w:val="36"/>
        </w:rPr>
        <w:t xml:space="preserve"> </w:t>
      </w:r>
      <w:r w:rsidRPr="00115D01">
        <w:rPr>
          <w:spacing w:val="-2"/>
          <w:sz w:val="36"/>
          <w:szCs w:val="36"/>
        </w:rPr>
        <w:t>составе:</w:t>
      </w:r>
    </w:p>
    <w:p w:rsidR="00115D01" w:rsidRPr="00115D01" w:rsidRDefault="00115D01" w:rsidP="00115D01">
      <w:pPr>
        <w:jc w:val="center"/>
        <w:rPr>
          <w:spacing w:val="-2"/>
          <w:sz w:val="36"/>
          <w:szCs w:val="36"/>
        </w:rPr>
      </w:pPr>
      <w:proofErr w:type="spellStart"/>
      <w:r w:rsidRPr="00115D01">
        <w:rPr>
          <w:spacing w:val="-2"/>
          <w:sz w:val="36"/>
          <w:szCs w:val="36"/>
        </w:rPr>
        <w:t>Барт</w:t>
      </w:r>
      <w:proofErr w:type="spellEnd"/>
      <w:r w:rsidRPr="00115D01">
        <w:rPr>
          <w:spacing w:val="-2"/>
          <w:sz w:val="36"/>
          <w:szCs w:val="36"/>
        </w:rPr>
        <w:t xml:space="preserve"> Виктор</w:t>
      </w:r>
    </w:p>
    <w:p w:rsidR="00115D01" w:rsidRPr="00115D01" w:rsidRDefault="00115D01" w:rsidP="00115D01">
      <w:pPr>
        <w:jc w:val="center"/>
        <w:rPr>
          <w:spacing w:val="-2"/>
          <w:sz w:val="36"/>
          <w:szCs w:val="36"/>
        </w:rPr>
      </w:pPr>
      <w:r w:rsidRPr="00115D01">
        <w:rPr>
          <w:spacing w:val="-2"/>
          <w:sz w:val="36"/>
          <w:szCs w:val="36"/>
        </w:rPr>
        <w:t>Бачурин Михаил</w:t>
      </w:r>
    </w:p>
    <w:p w:rsidR="00115D01" w:rsidRPr="00115D01" w:rsidRDefault="00115D01" w:rsidP="00115D01">
      <w:pPr>
        <w:jc w:val="center"/>
        <w:rPr>
          <w:spacing w:val="-2"/>
          <w:sz w:val="36"/>
          <w:szCs w:val="36"/>
        </w:rPr>
      </w:pPr>
      <w:proofErr w:type="spellStart"/>
      <w:r w:rsidRPr="00115D01">
        <w:rPr>
          <w:spacing w:val="-2"/>
          <w:sz w:val="36"/>
          <w:szCs w:val="36"/>
        </w:rPr>
        <w:t>Решта</w:t>
      </w:r>
      <w:proofErr w:type="spellEnd"/>
      <w:r w:rsidRPr="00115D01">
        <w:rPr>
          <w:spacing w:val="-2"/>
          <w:sz w:val="36"/>
          <w:szCs w:val="36"/>
        </w:rPr>
        <w:t xml:space="preserve"> София</w:t>
      </w:r>
    </w:p>
    <w:p w:rsidR="001811D3" w:rsidRDefault="00115D01" w:rsidP="00115D01">
      <w:pPr>
        <w:jc w:val="center"/>
        <w:rPr>
          <w:spacing w:val="-2"/>
          <w:sz w:val="36"/>
          <w:szCs w:val="36"/>
        </w:rPr>
      </w:pPr>
      <w:r w:rsidRPr="00115D01">
        <w:rPr>
          <w:spacing w:val="-2"/>
          <w:sz w:val="36"/>
          <w:szCs w:val="36"/>
        </w:rPr>
        <w:t>Созинова Ева</w:t>
      </w:r>
    </w:p>
    <w:p w:rsidR="002428FA" w:rsidRPr="00115D01" w:rsidRDefault="002428FA" w:rsidP="00115D01">
      <w:pPr>
        <w:jc w:val="center"/>
        <w:rPr>
          <w:b/>
          <w:sz w:val="36"/>
          <w:szCs w:val="36"/>
        </w:rPr>
      </w:pPr>
    </w:p>
    <w:p w:rsidR="001811D3" w:rsidRDefault="00115D01" w:rsidP="00115D01">
      <w:pPr>
        <w:ind w:left="1"/>
        <w:jc w:val="center"/>
        <w:rPr>
          <w:spacing w:val="-2"/>
          <w:sz w:val="36"/>
          <w:szCs w:val="36"/>
        </w:rPr>
      </w:pPr>
      <w:r w:rsidRPr="00115D01">
        <w:rPr>
          <w:sz w:val="36"/>
          <w:szCs w:val="36"/>
        </w:rPr>
        <w:t>Педагог</w:t>
      </w:r>
      <w:r w:rsidR="002428FA">
        <w:rPr>
          <w:sz w:val="36"/>
          <w:szCs w:val="36"/>
        </w:rPr>
        <w:t>и</w:t>
      </w:r>
      <w:r w:rsidRPr="00115D01">
        <w:rPr>
          <w:spacing w:val="-3"/>
          <w:sz w:val="36"/>
          <w:szCs w:val="36"/>
        </w:rPr>
        <w:t xml:space="preserve"> </w:t>
      </w:r>
      <w:r w:rsidRPr="00115D01">
        <w:rPr>
          <w:sz w:val="36"/>
          <w:szCs w:val="36"/>
        </w:rPr>
        <w:t>–</w:t>
      </w:r>
      <w:r w:rsidRPr="00115D01">
        <w:rPr>
          <w:spacing w:val="-2"/>
          <w:sz w:val="36"/>
          <w:szCs w:val="36"/>
        </w:rPr>
        <w:t xml:space="preserve"> </w:t>
      </w:r>
      <w:r w:rsidRPr="00115D01">
        <w:rPr>
          <w:sz w:val="36"/>
          <w:szCs w:val="36"/>
        </w:rPr>
        <w:t>руководител</w:t>
      </w:r>
      <w:r w:rsidR="002428FA">
        <w:rPr>
          <w:sz w:val="36"/>
          <w:szCs w:val="36"/>
        </w:rPr>
        <w:t>и</w:t>
      </w:r>
      <w:r w:rsidRPr="00115D01">
        <w:rPr>
          <w:spacing w:val="77"/>
          <w:sz w:val="36"/>
          <w:szCs w:val="36"/>
        </w:rPr>
        <w:t xml:space="preserve"> </w:t>
      </w:r>
      <w:r w:rsidRPr="00115D01">
        <w:rPr>
          <w:spacing w:val="-2"/>
          <w:sz w:val="36"/>
          <w:szCs w:val="36"/>
        </w:rPr>
        <w:t>команды:</w:t>
      </w:r>
    </w:p>
    <w:p w:rsidR="002428FA" w:rsidRPr="00115D01" w:rsidRDefault="002428FA" w:rsidP="00115D01">
      <w:pPr>
        <w:ind w:left="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Паршина Наталья Геннадьевна</w:t>
      </w:r>
    </w:p>
    <w:p w:rsidR="001811D3" w:rsidRPr="00115D01" w:rsidRDefault="00AD730C" w:rsidP="00115D01">
      <w:pPr>
        <w:ind w:left="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Ванюшина Юлия Васильевна</w:t>
      </w:r>
    </w:p>
    <w:p w:rsidR="001811D3" w:rsidRPr="00115D01" w:rsidRDefault="001811D3">
      <w:pPr>
        <w:pStyle w:val="a3"/>
        <w:spacing w:before="323"/>
        <w:rPr>
          <w:b w:val="0"/>
          <w:sz w:val="36"/>
          <w:szCs w:val="36"/>
        </w:rPr>
      </w:pPr>
    </w:p>
    <w:p w:rsidR="00115D01" w:rsidRDefault="00115D01">
      <w:pPr>
        <w:tabs>
          <w:tab w:val="left" w:pos="6011"/>
        </w:tabs>
        <w:spacing w:before="1"/>
        <w:ind w:left="49"/>
        <w:jc w:val="center"/>
        <w:rPr>
          <w:rFonts w:ascii="Microsoft Sans Serif" w:hAnsi="Microsoft Sans Serif"/>
          <w:spacing w:val="-4"/>
          <w:w w:val="90"/>
          <w:sz w:val="28"/>
        </w:rPr>
      </w:pPr>
      <w:r>
        <w:rPr>
          <w:rFonts w:ascii="Microsoft Sans Serif" w:hAnsi="Microsoft Sans Serif"/>
          <w:w w:val="80"/>
          <w:sz w:val="28"/>
        </w:rPr>
        <w:t>Заведующий</w:t>
      </w:r>
      <w:r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w w:val="80"/>
          <w:sz w:val="28"/>
        </w:rPr>
        <w:t>МБДОУ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w w:val="80"/>
          <w:sz w:val="28"/>
        </w:rPr>
        <w:t>№</w:t>
      </w:r>
      <w:r>
        <w:rPr>
          <w:rFonts w:ascii="Microsoft Sans Serif" w:hAnsi="Microsoft Sans Serif"/>
          <w:spacing w:val="2"/>
          <w:sz w:val="28"/>
        </w:rPr>
        <w:t xml:space="preserve"> </w:t>
      </w:r>
      <w:r>
        <w:rPr>
          <w:rFonts w:ascii="Microsoft Sans Serif" w:hAnsi="Microsoft Sans Serif"/>
          <w:spacing w:val="-5"/>
          <w:w w:val="80"/>
          <w:sz w:val="28"/>
        </w:rPr>
        <w:t>452</w:t>
      </w:r>
      <w:r>
        <w:rPr>
          <w:rFonts w:ascii="Microsoft Sans Serif" w:hAnsi="Microsoft Sans Serif"/>
          <w:sz w:val="28"/>
        </w:rPr>
        <w:tab/>
      </w:r>
      <w:proofErr w:type="spellStart"/>
      <w:r>
        <w:rPr>
          <w:rFonts w:ascii="Microsoft Sans Serif" w:hAnsi="Microsoft Sans Serif"/>
          <w:spacing w:val="-2"/>
          <w:w w:val="80"/>
          <w:sz w:val="28"/>
        </w:rPr>
        <w:t>Бруковская</w:t>
      </w:r>
      <w:proofErr w:type="spellEnd"/>
      <w:r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pacing w:val="-4"/>
          <w:w w:val="90"/>
          <w:sz w:val="28"/>
        </w:rPr>
        <w:t>И.О.</w:t>
      </w:r>
    </w:p>
    <w:p w:rsidR="00115D01" w:rsidRDefault="00115D01">
      <w:pPr>
        <w:tabs>
          <w:tab w:val="left" w:pos="6011"/>
        </w:tabs>
        <w:spacing w:before="1"/>
        <w:ind w:left="49"/>
        <w:jc w:val="center"/>
        <w:rPr>
          <w:rFonts w:ascii="Microsoft Sans Serif" w:hAnsi="Microsoft Sans Serif"/>
          <w:sz w:val="28"/>
        </w:rPr>
      </w:pPr>
    </w:p>
    <w:p w:rsidR="001811D3" w:rsidRDefault="001811D3">
      <w:pPr>
        <w:pStyle w:val="a3"/>
        <w:rPr>
          <w:rFonts w:ascii="Microsoft Sans Serif"/>
          <w:b w:val="0"/>
          <w:sz w:val="28"/>
        </w:rPr>
      </w:pPr>
    </w:p>
    <w:p w:rsidR="001811D3" w:rsidRDefault="001811D3">
      <w:pPr>
        <w:pStyle w:val="a3"/>
        <w:rPr>
          <w:rFonts w:ascii="Microsoft Sans Serif"/>
          <w:b w:val="0"/>
          <w:sz w:val="28"/>
        </w:rPr>
      </w:pPr>
    </w:p>
    <w:p w:rsidR="001811D3" w:rsidRDefault="001811D3">
      <w:pPr>
        <w:pStyle w:val="a3"/>
        <w:spacing w:before="180"/>
        <w:rPr>
          <w:rFonts w:ascii="Microsoft Sans Serif"/>
          <w:b w:val="0"/>
          <w:sz w:val="28"/>
        </w:rPr>
      </w:pPr>
    </w:p>
    <w:p w:rsidR="001811D3" w:rsidRDefault="00115D01">
      <w:pPr>
        <w:ind w:left="8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0"/>
          <w:sz w:val="24"/>
        </w:rPr>
        <w:t>Приказ</w:t>
      </w:r>
      <w:r>
        <w:rPr>
          <w:rFonts w:ascii="Microsoft Sans Serif" w:hAnsi="Microsoft Sans Serif"/>
          <w:spacing w:val="-6"/>
          <w:sz w:val="24"/>
        </w:rPr>
        <w:t xml:space="preserve"> </w:t>
      </w:r>
      <w:proofErr w:type="spellStart"/>
      <w:r>
        <w:rPr>
          <w:rFonts w:ascii="Microsoft Sans Serif" w:hAnsi="Microsoft Sans Serif"/>
          <w:w w:val="80"/>
          <w:sz w:val="24"/>
        </w:rPr>
        <w:t>МБДОУ-детский</w:t>
      </w:r>
      <w:proofErr w:type="spellEnd"/>
      <w:r>
        <w:rPr>
          <w:rFonts w:ascii="Microsoft Sans Serif" w:hAnsi="Microsoft Sans Serif"/>
          <w:spacing w:val="54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сад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компенсирующего</w:t>
      </w:r>
      <w:r>
        <w:rPr>
          <w:rFonts w:ascii="Microsoft Sans Serif" w:hAnsi="Microsoft Sans Serif"/>
          <w:spacing w:val="54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вида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№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452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от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02.04.2025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г.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№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78-</w:t>
      </w:r>
      <w:r>
        <w:rPr>
          <w:rFonts w:ascii="Microsoft Sans Serif" w:hAnsi="Microsoft Sans Serif"/>
          <w:spacing w:val="-10"/>
          <w:w w:val="80"/>
          <w:sz w:val="24"/>
        </w:rPr>
        <w:t>о</w:t>
      </w:r>
    </w:p>
    <w:p w:rsidR="001811D3" w:rsidRDefault="001811D3">
      <w:pPr>
        <w:pStyle w:val="a3"/>
        <w:spacing w:before="46"/>
        <w:rPr>
          <w:rFonts w:ascii="Microsoft Sans Serif"/>
          <w:b w:val="0"/>
        </w:rPr>
      </w:pPr>
    </w:p>
    <w:p w:rsidR="001811D3" w:rsidRDefault="00115D01">
      <w:pPr>
        <w:spacing w:before="1"/>
        <w:ind w:left="3503" w:right="307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г.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 xml:space="preserve">Екатеринбург </w:t>
      </w:r>
      <w:r>
        <w:rPr>
          <w:rFonts w:ascii="Arial" w:hAnsi="Arial"/>
          <w:b/>
          <w:spacing w:val="-2"/>
          <w:w w:val="85"/>
          <w:sz w:val="28"/>
        </w:rPr>
        <w:t>2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апреля</w:t>
      </w:r>
      <w:r>
        <w:rPr>
          <w:rFonts w:ascii="Arial" w:hAnsi="Arial"/>
          <w:b/>
          <w:spacing w:val="18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2025</w:t>
      </w:r>
      <w:r>
        <w:rPr>
          <w:rFonts w:ascii="Arial" w:hAnsi="Arial"/>
          <w:b/>
          <w:spacing w:val="-5"/>
          <w:w w:val="85"/>
          <w:sz w:val="28"/>
        </w:rPr>
        <w:t xml:space="preserve"> г.</w:t>
      </w:r>
    </w:p>
    <w:sectPr w:rsidR="001811D3" w:rsidSect="001811D3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11D3"/>
    <w:rsid w:val="00115D01"/>
    <w:rsid w:val="001811D3"/>
    <w:rsid w:val="002428FA"/>
    <w:rsid w:val="005D6104"/>
    <w:rsid w:val="008A23C1"/>
    <w:rsid w:val="00A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11D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1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11D3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811D3"/>
    <w:pPr>
      <w:ind w:left="1722" w:right="1556" w:hanging="267"/>
    </w:pPr>
    <w:rPr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1811D3"/>
  </w:style>
  <w:style w:type="paragraph" w:customStyle="1" w:styleId="TableParagraph">
    <w:name w:val="Table Paragraph"/>
    <w:basedOn w:val="a"/>
    <w:uiPriority w:val="1"/>
    <w:qFormat/>
    <w:rsid w:val="00181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dc:description/>
  <cp:lastModifiedBy>PC</cp:lastModifiedBy>
  <cp:revision>7</cp:revision>
  <dcterms:created xsi:type="dcterms:W3CDTF">2025-04-01T06:28:00Z</dcterms:created>
  <dcterms:modified xsi:type="dcterms:W3CDTF">2025-04-01T06:44:00Z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21.1.170</vt:lpwstr>
  </property>
  <property fmtid="{D5CDD505-2E9C-101B-9397-08002B2CF9AE}" pid="6" name="SourceModified">
    <vt:lpwstr>D:20250328074730</vt:lpwstr>
  </property>
</Properties>
</file>